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E81181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E81181">
        <w:rPr>
          <w:rFonts w:ascii="Calibri" w:hAnsi="Calibri"/>
          <w:noProof/>
          <w:lang w:eastAsia="uk-UA"/>
        </w:rPr>
        <w:drawing>
          <wp:inline distT="0" distB="0" distL="0" distR="0" wp14:anchorId="61738F0A" wp14:editId="294369C5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E81181" w:rsidRDefault="00C4186A" w:rsidP="00C4186A">
      <w:pPr>
        <w:pStyle w:val="af"/>
        <w:jc w:val="center"/>
        <w:rPr>
          <w:rFonts w:ascii="AcademyC" w:hAnsi="AcademyC"/>
        </w:rPr>
      </w:pPr>
      <w:r w:rsidRPr="00E81181">
        <w:rPr>
          <w:rFonts w:ascii="AcademyC" w:hAnsi="AcademyC"/>
        </w:rPr>
        <w:t>УКРАЇНА</w:t>
      </w:r>
    </w:p>
    <w:p w:rsidR="00C4186A" w:rsidRPr="00E81181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E81181">
        <w:rPr>
          <w:rFonts w:ascii="AcademyC" w:hAnsi="AcademyC"/>
          <w:szCs w:val="28"/>
        </w:rPr>
        <w:t>ВИЩА  РАДА  ПРАВОСУДДЯ</w:t>
      </w:r>
    </w:p>
    <w:p w:rsidR="00C4186A" w:rsidRPr="00E81181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E81181">
        <w:rPr>
          <w:rFonts w:ascii="AcademyC" w:hAnsi="AcademyC"/>
          <w:szCs w:val="28"/>
        </w:rPr>
        <w:t>ТРЕТЯ ДИСЦИПЛІНАРНА ПАЛАТА</w:t>
      </w:r>
    </w:p>
    <w:p w:rsidR="00787909" w:rsidRPr="00E81181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E81181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E81181" w:rsidRPr="00E81181" w:rsidTr="00615767">
        <w:trPr>
          <w:trHeight w:val="188"/>
        </w:trPr>
        <w:tc>
          <w:tcPr>
            <w:tcW w:w="3245" w:type="dxa"/>
          </w:tcPr>
          <w:p w:rsidR="00C4186A" w:rsidRPr="00E81181" w:rsidRDefault="00BD0563" w:rsidP="00F31D8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14</w:t>
            </w:r>
            <w:r w:rsidR="00841E92" w:rsidRPr="00E8118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серпня</w:t>
            </w:r>
            <w:r w:rsidR="00F31D8A" w:rsidRPr="00E8118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AA6107" w:rsidRPr="00E8118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E8118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E8118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E81181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81181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E81181" w:rsidRDefault="00D37A5B" w:rsidP="00473CC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2488/3дп/15-24</w:t>
            </w:r>
          </w:p>
        </w:tc>
      </w:tr>
    </w:tbl>
    <w:p w:rsidR="00C4186A" w:rsidRPr="00E81181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E81181" w:rsidRPr="00E81181" w:rsidTr="00BD0563">
        <w:tc>
          <w:tcPr>
            <w:tcW w:w="4962" w:type="dxa"/>
          </w:tcPr>
          <w:p w:rsidR="00AF1C86" w:rsidRPr="00B421B0" w:rsidRDefault="00C4186A" w:rsidP="00FA1298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E81181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E81181">
              <w:rPr>
                <w:b/>
                <w:sz w:val="24"/>
                <w:szCs w:val="24"/>
              </w:rPr>
              <w:t xml:space="preserve">яду </w:t>
            </w:r>
            <w:r w:rsidR="007F6290" w:rsidRPr="00E81181">
              <w:rPr>
                <w:b/>
                <w:sz w:val="24"/>
                <w:szCs w:val="24"/>
              </w:rPr>
              <w:t>та повернення дисциплінарних</w:t>
            </w:r>
            <w:r w:rsidR="001B1523" w:rsidRPr="00E81181">
              <w:rPr>
                <w:b/>
                <w:sz w:val="24"/>
                <w:szCs w:val="24"/>
              </w:rPr>
              <w:t xml:space="preserve"> скарг</w:t>
            </w:r>
            <w:r w:rsidR="00473CCF" w:rsidRPr="00473CCF">
              <w:rPr>
                <w:b/>
                <w:sz w:val="24"/>
                <w:szCs w:val="24"/>
              </w:rPr>
              <w:t>:</w:t>
            </w:r>
            <w:r w:rsidR="001B1523" w:rsidRPr="00E811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D0563">
              <w:rPr>
                <w:b/>
                <w:sz w:val="24"/>
                <w:szCs w:val="24"/>
              </w:rPr>
              <w:t>Толкачова</w:t>
            </w:r>
            <w:proofErr w:type="spellEnd"/>
            <w:r w:rsidR="00BD0563">
              <w:rPr>
                <w:b/>
                <w:sz w:val="24"/>
                <w:szCs w:val="24"/>
              </w:rPr>
              <w:t xml:space="preserve"> В.Й. </w:t>
            </w:r>
            <w:r w:rsidR="00793C04" w:rsidRPr="00E81181">
              <w:rPr>
                <w:b/>
                <w:sz w:val="24"/>
                <w:szCs w:val="24"/>
              </w:rPr>
              <w:t>щодо судді</w:t>
            </w:r>
            <w:r w:rsidR="00BD0563">
              <w:rPr>
                <w:b/>
                <w:sz w:val="24"/>
                <w:szCs w:val="24"/>
              </w:rPr>
              <w:t xml:space="preserve"> Господарського суду Харківської області</w:t>
            </w:r>
            <w:r w:rsidR="00BD0563" w:rsidRPr="00BD056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D0563">
              <w:rPr>
                <w:b/>
                <w:sz w:val="24"/>
                <w:szCs w:val="24"/>
              </w:rPr>
              <w:t>Лавренюк</w:t>
            </w:r>
            <w:proofErr w:type="spellEnd"/>
            <w:r w:rsidR="00BD0563">
              <w:rPr>
                <w:b/>
                <w:sz w:val="24"/>
                <w:szCs w:val="24"/>
              </w:rPr>
              <w:t xml:space="preserve"> Т.А.</w:t>
            </w:r>
            <w:r w:rsidR="00BD0563" w:rsidRPr="00BD0563">
              <w:rPr>
                <w:b/>
                <w:sz w:val="24"/>
                <w:szCs w:val="24"/>
              </w:rPr>
              <w:t xml:space="preserve">; </w:t>
            </w:r>
            <w:proofErr w:type="spellStart"/>
            <w:r w:rsidR="00BD0563" w:rsidRPr="00BD0563">
              <w:rPr>
                <w:b/>
                <w:sz w:val="24"/>
                <w:szCs w:val="24"/>
              </w:rPr>
              <w:t>Столбуна</w:t>
            </w:r>
            <w:proofErr w:type="spellEnd"/>
            <w:r w:rsidR="00BD0563" w:rsidRPr="00BD0563">
              <w:rPr>
                <w:b/>
                <w:sz w:val="24"/>
                <w:szCs w:val="24"/>
              </w:rPr>
              <w:t xml:space="preserve"> В.В. щодо судді </w:t>
            </w:r>
            <w:r w:rsidR="00BD0563">
              <w:rPr>
                <w:b/>
                <w:sz w:val="24"/>
                <w:szCs w:val="24"/>
              </w:rPr>
              <w:t>Оболонського районного суду міста Києва Диби О.В.</w:t>
            </w:r>
            <w:r w:rsidR="00BD0563" w:rsidRPr="00BD0563">
              <w:rPr>
                <w:b/>
                <w:sz w:val="24"/>
                <w:szCs w:val="24"/>
              </w:rPr>
              <w:t>;</w:t>
            </w:r>
            <w:r w:rsidR="00BD0563">
              <w:rPr>
                <w:b/>
                <w:sz w:val="24"/>
                <w:szCs w:val="24"/>
              </w:rPr>
              <w:t xml:space="preserve"> Волошина І.В. щодо суддів Заводського районного суду міста Миколаєва </w:t>
            </w:r>
            <w:r w:rsidR="00BD0563" w:rsidRPr="00BD0563">
              <w:rPr>
                <w:b/>
                <w:sz w:val="24"/>
                <w:szCs w:val="24"/>
              </w:rPr>
              <w:t xml:space="preserve">                   </w:t>
            </w:r>
            <w:r w:rsidR="00BD0563">
              <w:rPr>
                <w:b/>
                <w:sz w:val="24"/>
                <w:szCs w:val="24"/>
              </w:rPr>
              <w:t xml:space="preserve">Щербини С.В., </w:t>
            </w:r>
            <w:proofErr w:type="spellStart"/>
            <w:r w:rsidR="00BD0563">
              <w:rPr>
                <w:b/>
                <w:sz w:val="24"/>
                <w:szCs w:val="24"/>
              </w:rPr>
              <w:t>Афоніної</w:t>
            </w:r>
            <w:proofErr w:type="spellEnd"/>
            <w:r w:rsidR="00BD0563">
              <w:rPr>
                <w:b/>
                <w:sz w:val="24"/>
                <w:szCs w:val="24"/>
              </w:rPr>
              <w:t xml:space="preserve"> С.М.,</w:t>
            </w:r>
            <w:r w:rsidR="00BD0563" w:rsidRPr="00BD0563">
              <w:rPr>
                <w:b/>
                <w:sz w:val="24"/>
                <w:szCs w:val="24"/>
              </w:rPr>
              <w:t xml:space="preserve">                      </w:t>
            </w:r>
            <w:r w:rsidR="00BD056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D0563">
              <w:rPr>
                <w:b/>
                <w:sz w:val="24"/>
                <w:szCs w:val="24"/>
              </w:rPr>
              <w:t>Карташевої</w:t>
            </w:r>
            <w:proofErr w:type="spellEnd"/>
            <w:r w:rsidR="00BD0563">
              <w:rPr>
                <w:b/>
                <w:sz w:val="24"/>
                <w:szCs w:val="24"/>
              </w:rPr>
              <w:t xml:space="preserve"> Т.А., Кузьменка В.В., Миколаївського апеляційного суду Куценко О.В., </w:t>
            </w:r>
            <w:proofErr w:type="spellStart"/>
            <w:r w:rsidR="00BD0563">
              <w:rPr>
                <w:b/>
                <w:sz w:val="24"/>
                <w:szCs w:val="24"/>
              </w:rPr>
              <w:t>Фаріонової</w:t>
            </w:r>
            <w:proofErr w:type="spellEnd"/>
            <w:r w:rsidR="00BD0563">
              <w:rPr>
                <w:b/>
                <w:sz w:val="24"/>
                <w:szCs w:val="24"/>
              </w:rPr>
              <w:t xml:space="preserve"> О.М., </w:t>
            </w:r>
            <w:proofErr w:type="spellStart"/>
            <w:r w:rsidR="00BD0563">
              <w:rPr>
                <w:b/>
                <w:sz w:val="24"/>
                <w:szCs w:val="24"/>
              </w:rPr>
              <w:t>Чебанової-Губарєвої</w:t>
            </w:r>
            <w:proofErr w:type="spellEnd"/>
            <w:r w:rsidR="00BD0563">
              <w:rPr>
                <w:b/>
                <w:sz w:val="24"/>
                <w:szCs w:val="24"/>
              </w:rPr>
              <w:t xml:space="preserve"> Н.В.</w:t>
            </w:r>
            <w:r w:rsidR="00BD0563" w:rsidRPr="00BD0563">
              <w:rPr>
                <w:b/>
                <w:sz w:val="24"/>
                <w:szCs w:val="24"/>
              </w:rPr>
              <w:t xml:space="preserve">; </w:t>
            </w:r>
            <w:proofErr w:type="spellStart"/>
            <w:r w:rsidR="00FA1298">
              <w:rPr>
                <w:b/>
                <w:sz w:val="24"/>
                <w:szCs w:val="24"/>
              </w:rPr>
              <w:t>Лещишиної</w:t>
            </w:r>
            <w:proofErr w:type="spellEnd"/>
            <w:r w:rsidR="00FA1298">
              <w:rPr>
                <w:b/>
                <w:sz w:val="24"/>
                <w:szCs w:val="24"/>
              </w:rPr>
              <w:t xml:space="preserve"> Н.О. щодо судді</w:t>
            </w:r>
            <w:r w:rsidR="00BD0563">
              <w:rPr>
                <w:b/>
                <w:sz w:val="24"/>
                <w:szCs w:val="24"/>
              </w:rPr>
              <w:t xml:space="preserve"> Сумського окружного адміністративного суду </w:t>
            </w:r>
            <w:proofErr w:type="spellStart"/>
            <w:r w:rsidR="00BD0563">
              <w:rPr>
                <w:b/>
                <w:sz w:val="24"/>
                <w:szCs w:val="24"/>
              </w:rPr>
              <w:t>Сидорука</w:t>
            </w:r>
            <w:proofErr w:type="spellEnd"/>
            <w:r w:rsidR="00BD0563">
              <w:rPr>
                <w:b/>
                <w:sz w:val="24"/>
                <w:szCs w:val="24"/>
              </w:rPr>
              <w:t xml:space="preserve"> А.І.</w:t>
            </w:r>
            <w:r w:rsidR="00BD0563" w:rsidRPr="00BD0563">
              <w:rPr>
                <w:b/>
                <w:sz w:val="24"/>
                <w:szCs w:val="24"/>
              </w:rPr>
              <w:t xml:space="preserve">; </w:t>
            </w:r>
            <w:r w:rsidR="00FA1298">
              <w:rPr>
                <w:b/>
                <w:sz w:val="24"/>
                <w:szCs w:val="24"/>
              </w:rPr>
              <w:t>Скрипки І.П.</w:t>
            </w:r>
            <w:r w:rsidR="00BD0563">
              <w:rPr>
                <w:b/>
                <w:sz w:val="24"/>
                <w:szCs w:val="24"/>
              </w:rPr>
              <w:t xml:space="preserve"> щодо судді </w:t>
            </w:r>
            <w:proofErr w:type="spellStart"/>
            <w:r w:rsidR="00BD0563">
              <w:rPr>
                <w:b/>
                <w:sz w:val="24"/>
                <w:szCs w:val="24"/>
              </w:rPr>
              <w:t>Шостинського</w:t>
            </w:r>
            <w:proofErr w:type="spellEnd"/>
            <w:r w:rsidR="00BD0563">
              <w:rPr>
                <w:b/>
                <w:sz w:val="24"/>
                <w:szCs w:val="24"/>
              </w:rPr>
              <w:t xml:space="preserve"> міськрайонного суду Сумської області</w:t>
            </w:r>
            <w:r w:rsidR="00B421B0" w:rsidRPr="00B421B0">
              <w:rPr>
                <w:b/>
                <w:sz w:val="24"/>
                <w:szCs w:val="24"/>
              </w:rPr>
              <w:t xml:space="preserve"> Сидорчука О.М.; </w:t>
            </w:r>
            <w:r w:rsidR="00FA1298">
              <w:rPr>
                <w:b/>
                <w:sz w:val="24"/>
                <w:szCs w:val="24"/>
              </w:rPr>
              <w:t>Скрипки І.П.</w:t>
            </w:r>
            <w:r w:rsidR="00B421B0">
              <w:rPr>
                <w:b/>
                <w:sz w:val="24"/>
                <w:szCs w:val="24"/>
              </w:rPr>
              <w:t xml:space="preserve"> щодо судді </w:t>
            </w:r>
            <w:proofErr w:type="spellStart"/>
            <w:r w:rsidR="00B421B0">
              <w:rPr>
                <w:b/>
                <w:sz w:val="24"/>
                <w:szCs w:val="24"/>
              </w:rPr>
              <w:t>Шостинського</w:t>
            </w:r>
            <w:proofErr w:type="spellEnd"/>
            <w:r w:rsidR="00B421B0">
              <w:rPr>
                <w:b/>
                <w:sz w:val="24"/>
                <w:szCs w:val="24"/>
              </w:rPr>
              <w:t xml:space="preserve"> міськрайонного суду Сумської області</w:t>
            </w:r>
            <w:r w:rsidR="00B421B0" w:rsidRPr="00B421B0">
              <w:rPr>
                <w:b/>
                <w:sz w:val="24"/>
                <w:szCs w:val="24"/>
              </w:rPr>
              <w:t xml:space="preserve"> Сидорчука О.М.</w:t>
            </w:r>
          </w:p>
        </w:tc>
      </w:tr>
    </w:tbl>
    <w:p w:rsidR="00C14F6D" w:rsidRPr="00841E92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4"/>
          <w:szCs w:val="4"/>
        </w:rPr>
      </w:pPr>
      <w:r w:rsidRPr="00841E92">
        <w:rPr>
          <w:rFonts w:ascii="Times New Roman" w:eastAsia="Calibri" w:hAnsi="Times New Roman" w:cs="Times New Roman"/>
          <w:color w:val="FF0000"/>
          <w:sz w:val="4"/>
          <w:szCs w:val="4"/>
        </w:rPr>
        <w:t xml:space="preserve">  </w:t>
      </w:r>
    </w:p>
    <w:p w:rsidR="00AF1C86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4C5A" w:rsidRPr="00473CCF" w:rsidRDefault="00504C5A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5BC3" w:rsidRDefault="00B421B0" w:rsidP="00B421B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1B0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B421B0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B421B0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B421B0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B421B0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B421B0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B421B0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504C5A" w:rsidRPr="00063448" w:rsidRDefault="00504C5A" w:rsidP="00B421B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063448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3448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FA1298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74B65" w:rsidRPr="005016F2" w:rsidRDefault="008E4D23" w:rsidP="00E0149A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5016F2">
        <w:rPr>
          <w:sz w:val="28"/>
          <w:szCs w:val="28"/>
          <w:lang w:val="uk-UA"/>
        </w:rPr>
        <w:t>1)</w:t>
      </w:r>
      <w:r w:rsidR="005016F2" w:rsidRPr="005016F2">
        <w:rPr>
          <w:sz w:val="28"/>
          <w:szCs w:val="28"/>
          <w:shd w:val="clear" w:color="auto" w:fill="FFFFFF"/>
          <w:lang w:val="uk-UA"/>
        </w:rPr>
        <w:t xml:space="preserve"> 23 липня 2024</w:t>
      </w:r>
      <w:r w:rsidR="005016F2" w:rsidRPr="005016F2">
        <w:rPr>
          <w:sz w:val="28"/>
          <w:szCs w:val="28"/>
          <w:lang w:val="uk-UA"/>
        </w:rPr>
        <w:t xml:space="preserve"> року</w:t>
      </w:r>
      <w:r w:rsidR="005016F2" w:rsidRPr="005016F2">
        <w:rPr>
          <w:sz w:val="28"/>
          <w:szCs w:val="28"/>
          <w:shd w:val="clear" w:color="auto" w:fill="FFFFFF"/>
          <w:lang w:val="uk-UA"/>
        </w:rPr>
        <w:t xml:space="preserve"> </w:t>
      </w:r>
      <w:r w:rsidR="005016F2" w:rsidRPr="005016F2">
        <w:rPr>
          <w:sz w:val="28"/>
          <w:szCs w:val="28"/>
          <w:lang w:val="uk-UA"/>
        </w:rPr>
        <w:t xml:space="preserve">за вхідним </w:t>
      </w:r>
      <w:r w:rsidR="005016F2" w:rsidRPr="005016F2">
        <w:rPr>
          <w:sz w:val="28"/>
          <w:szCs w:val="28"/>
          <w:shd w:val="clear" w:color="auto" w:fill="FFFFFF"/>
          <w:lang w:val="uk-UA"/>
        </w:rPr>
        <w:t xml:space="preserve">№ Т-3825/0/7-24 </w:t>
      </w:r>
      <w:r w:rsidR="00C74B65" w:rsidRPr="005016F2">
        <w:rPr>
          <w:sz w:val="28"/>
          <w:szCs w:val="28"/>
          <w:lang w:val="uk-UA"/>
        </w:rPr>
        <w:t>до Вищої ради правосуддя надійшл</w:t>
      </w:r>
      <w:r w:rsidR="00257DC3" w:rsidRPr="005016F2">
        <w:rPr>
          <w:sz w:val="28"/>
          <w:szCs w:val="28"/>
          <w:lang w:val="uk-UA"/>
        </w:rPr>
        <w:t xml:space="preserve">а скарга </w:t>
      </w:r>
      <w:proofErr w:type="spellStart"/>
      <w:r w:rsidR="005016F2" w:rsidRPr="005016F2">
        <w:rPr>
          <w:sz w:val="28"/>
          <w:szCs w:val="28"/>
          <w:lang w:val="uk-UA"/>
        </w:rPr>
        <w:t>Толкачова</w:t>
      </w:r>
      <w:proofErr w:type="spellEnd"/>
      <w:r w:rsidR="005016F2" w:rsidRPr="005016F2">
        <w:rPr>
          <w:sz w:val="28"/>
          <w:szCs w:val="28"/>
          <w:lang w:val="uk-UA"/>
        </w:rPr>
        <w:t xml:space="preserve"> </w:t>
      </w:r>
      <w:r w:rsidR="005016F2" w:rsidRPr="005016F2">
        <w:rPr>
          <w:sz w:val="28"/>
          <w:szCs w:val="28"/>
          <w:lang w:val="uk-UA" w:eastAsia="uk-UA" w:bidi="uk-UA"/>
        </w:rPr>
        <w:t>Василя Йосиповича</w:t>
      </w:r>
      <w:r w:rsidR="0039280E" w:rsidRPr="005016F2">
        <w:rPr>
          <w:sz w:val="28"/>
          <w:szCs w:val="28"/>
          <w:lang w:val="uk-UA"/>
        </w:rPr>
        <w:t xml:space="preserve"> щодо судді </w:t>
      </w:r>
      <w:r w:rsidR="005016F2" w:rsidRPr="005016F2">
        <w:rPr>
          <w:sz w:val="28"/>
          <w:szCs w:val="28"/>
          <w:lang w:val="uk-UA" w:eastAsia="uk-UA" w:bidi="uk-UA"/>
        </w:rPr>
        <w:t>Господарського суду Харківської області</w:t>
      </w:r>
      <w:r w:rsidR="005016F2" w:rsidRPr="005016F2">
        <w:rPr>
          <w:sz w:val="28"/>
          <w:szCs w:val="28"/>
          <w:lang w:val="uk-UA"/>
        </w:rPr>
        <w:t xml:space="preserve"> </w:t>
      </w:r>
      <w:proofErr w:type="spellStart"/>
      <w:r w:rsidR="005016F2" w:rsidRPr="005016F2">
        <w:rPr>
          <w:sz w:val="28"/>
          <w:szCs w:val="28"/>
          <w:lang w:val="uk-UA"/>
        </w:rPr>
        <w:t>Лавренюк</w:t>
      </w:r>
      <w:proofErr w:type="spellEnd"/>
      <w:r w:rsidR="005016F2" w:rsidRPr="005016F2">
        <w:rPr>
          <w:sz w:val="28"/>
          <w:szCs w:val="28"/>
          <w:lang w:val="uk-UA"/>
        </w:rPr>
        <w:t xml:space="preserve"> Тетяни Анатоліївни</w:t>
      </w:r>
      <w:r w:rsidR="0039280E" w:rsidRPr="005016F2">
        <w:rPr>
          <w:sz w:val="28"/>
          <w:szCs w:val="28"/>
          <w:lang w:val="uk-UA"/>
        </w:rPr>
        <w:t>.</w:t>
      </w:r>
    </w:p>
    <w:p w:rsidR="003D3246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F4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1C6F44">
        <w:rPr>
          <w:rFonts w:ascii="Times New Roman" w:eastAsia="Calibri" w:hAnsi="Times New Roman" w:cs="Times New Roman"/>
          <w:sz w:val="28"/>
          <w:szCs w:val="28"/>
        </w:rPr>
        <w:t>и</w:t>
      </w:r>
      <w:r w:rsidRPr="001C6F4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1C6F44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1C6F44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1C6F44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1C6F44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1C6F44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1C6F44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1C6F4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A7A95" w:rsidRPr="00C040E2">
        <w:rPr>
          <w:rFonts w:ascii="Times New Roman" w:eastAsia="Calibri" w:hAnsi="Times New Roman" w:cs="Times New Roman"/>
          <w:sz w:val="28"/>
          <w:szCs w:val="28"/>
        </w:rPr>
        <w:t>оскільки</w:t>
      </w:r>
      <w:r w:rsidR="0029038C" w:rsidRPr="00C040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C040E2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C040E2">
        <w:rPr>
          <w:rFonts w:ascii="Times New Roman" w:eastAsia="Calibri" w:hAnsi="Times New Roman" w:cs="Times New Roman"/>
          <w:sz w:val="28"/>
          <w:szCs w:val="28"/>
        </w:rPr>
        <w:t>не міст</w:t>
      </w:r>
      <w:r w:rsidR="001C6F44" w:rsidRPr="00C040E2">
        <w:rPr>
          <w:rFonts w:ascii="Times New Roman" w:eastAsia="Calibri" w:hAnsi="Times New Roman" w:cs="Times New Roman"/>
          <w:sz w:val="28"/>
          <w:szCs w:val="28"/>
        </w:rPr>
        <w:t>и</w:t>
      </w:r>
      <w:r w:rsidR="0029038C" w:rsidRPr="00C040E2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C040E2">
        <w:rPr>
          <w:rFonts w:ascii="Times New Roman" w:eastAsia="Calibri" w:hAnsi="Times New Roman" w:cs="Times New Roman"/>
          <w:sz w:val="28"/>
          <w:szCs w:val="28"/>
        </w:rPr>
        <w:t>дисциплінарного проступку</w:t>
      </w:r>
      <w:r w:rsidR="005016F2">
        <w:rPr>
          <w:rFonts w:ascii="Times New Roman" w:eastAsia="Calibri" w:hAnsi="Times New Roman" w:cs="Times New Roman"/>
          <w:sz w:val="28"/>
          <w:szCs w:val="28"/>
        </w:rPr>
        <w:t xml:space="preserve"> судді, </w:t>
      </w:r>
      <w:r w:rsidR="005016F2" w:rsidRPr="009370C2">
        <w:rPr>
          <w:rFonts w:ascii="Times New Roman" w:hAnsi="Times New Roman"/>
          <w:sz w:val="28"/>
          <w:szCs w:val="28"/>
        </w:rPr>
        <w:t xml:space="preserve">а також дисциплінарна скарга ґрунтується лише на доводах, що можуть </w:t>
      </w:r>
      <w:r w:rsidR="005016F2" w:rsidRPr="009370C2">
        <w:rPr>
          <w:rFonts w:ascii="Times New Roman" w:hAnsi="Times New Roman"/>
          <w:sz w:val="28"/>
          <w:szCs w:val="28"/>
        </w:rPr>
        <w:lastRenderedPageBreak/>
        <w:t xml:space="preserve">бути перевірені виключно судом вищої інстанції в порядку, передбаченому процесуальним законом </w:t>
      </w:r>
      <w:r w:rsidR="005016F2" w:rsidRPr="009370C2">
        <w:rPr>
          <w:rFonts w:ascii="Times New Roman" w:eastAsia="Calibri" w:hAnsi="Times New Roman" w:cs="Times New Roman"/>
          <w:sz w:val="28"/>
          <w:szCs w:val="28"/>
        </w:rPr>
        <w:t>(пункти 2, 6 частини першої статті 44 Закону України «Про Вищу раду правосуддя»)</w:t>
      </w:r>
      <w:r w:rsidR="005016F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16F2" w:rsidRPr="00C040E2" w:rsidRDefault="005016F2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C040E2" w:rsidRDefault="0029038C" w:rsidP="00501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40E2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5016F2">
        <w:rPr>
          <w:rFonts w:ascii="Times New Roman" w:eastAsia="Calibri" w:hAnsi="Times New Roman" w:cs="Times New Roman"/>
          <w:sz w:val="28"/>
          <w:szCs w:val="28"/>
        </w:rPr>
        <w:t xml:space="preserve">18 червня 2024 року за вхідним </w:t>
      </w:r>
      <w:r w:rsidR="005016F2" w:rsidRPr="00133DB4">
        <w:rPr>
          <w:rFonts w:ascii="Times New Roman" w:hAnsi="Times New Roman"/>
          <w:color w:val="000000"/>
          <w:sz w:val="28"/>
          <w:szCs w:val="28"/>
        </w:rPr>
        <w:t>№</w:t>
      </w:r>
      <w:r w:rsidR="000E3F2A">
        <w:rPr>
          <w:rFonts w:ascii="Times New Roman" w:hAnsi="Times New Roman"/>
          <w:color w:val="000000"/>
          <w:sz w:val="28"/>
          <w:szCs w:val="28"/>
        </w:rPr>
        <w:t xml:space="preserve"> С-3370/1/7-24, </w:t>
      </w:r>
      <w:r w:rsidR="005016F2">
        <w:rPr>
          <w:rFonts w:ascii="Times New Roman" w:hAnsi="Times New Roman"/>
          <w:color w:val="000000"/>
          <w:sz w:val="28"/>
          <w:szCs w:val="28"/>
        </w:rPr>
        <w:t xml:space="preserve">1 липня 2024 року </w:t>
      </w:r>
      <w:r w:rsidR="005016F2">
        <w:rPr>
          <w:rFonts w:ascii="Times New Roman" w:eastAsia="Calibri" w:hAnsi="Times New Roman" w:cs="Times New Roman"/>
          <w:sz w:val="28"/>
          <w:szCs w:val="28"/>
        </w:rPr>
        <w:t>за</w:t>
      </w:r>
      <w:r w:rsidR="000E3F2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5016F2">
        <w:rPr>
          <w:rFonts w:ascii="Times New Roman" w:eastAsia="Calibri" w:hAnsi="Times New Roman" w:cs="Times New Roman"/>
          <w:sz w:val="28"/>
          <w:szCs w:val="28"/>
        </w:rPr>
        <w:t xml:space="preserve"> вхідним </w:t>
      </w:r>
      <w:r w:rsidR="005016F2" w:rsidRPr="00133DB4">
        <w:rPr>
          <w:rFonts w:ascii="Times New Roman" w:hAnsi="Times New Roman"/>
          <w:color w:val="000000"/>
          <w:sz w:val="28"/>
          <w:szCs w:val="28"/>
        </w:rPr>
        <w:t>№</w:t>
      </w:r>
      <w:r w:rsidR="005016F2">
        <w:rPr>
          <w:rFonts w:ascii="Times New Roman" w:hAnsi="Times New Roman"/>
          <w:color w:val="000000"/>
          <w:sz w:val="28"/>
          <w:szCs w:val="28"/>
        </w:rPr>
        <w:t xml:space="preserve"> С-3370/2/7-24 </w:t>
      </w:r>
      <w:r w:rsidR="003D3246" w:rsidRPr="00C040E2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5016F2">
        <w:rPr>
          <w:rFonts w:ascii="Times New Roman" w:eastAsia="Calibri" w:hAnsi="Times New Roman" w:cs="Times New Roman"/>
          <w:sz w:val="28"/>
          <w:szCs w:val="28"/>
        </w:rPr>
        <w:t>и</w:t>
      </w:r>
      <w:r w:rsidR="009679A8" w:rsidRPr="00C040E2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5016F2">
        <w:rPr>
          <w:rFonts w:ascii="Times New Roman" w:eastAsia="Calibri" w:hAnsi="Times New Roman" w:cs="Times New Roman"/>
          <w:sz w:val="28"/>
          <w:szCs w:val="28"/>
        </w:rPr>
        <w:t>и</w:t>
      </w:r>
      <w:r w:rsidR="00421E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F2A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proofErr w:type="spellStart"/>
      <w:r w:rsidR="005016F2">
        <w:rPr>
          <w:rFonts w:ascii="Times New Roman" w:eastAsia="Calibri" w:hAnsi="Times New Roman" w:cs="Times New Roman"/>
          <w:sz w:val="28"/>
          <w:szCs w:val="28"/>
        </w:rPr>
        <w:t>Столбуна</w:t>
      </w:r>
      <w:proofErr w:type="spellEnd"/>
      <w:r w:rsidR="005016F2" w:rsidRPr="005016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016F2">
        <w:rPr>
          <w:rFonts w:ascii="Times New Roman" w:hAnsi="Times New Roman"/>
          <w:color w:val="000000"/>
          <w:sz w:val="28"/>
          <w:szCs w:val="28"/>
        </w:rPr>
        <w:t>Володимира Васильовича</w:t>
      </w:r>
      <w:r w:rsidR="0039280E" w:rsidRPr="00C040E2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r w:rsidR="005016F2">
        <w:rPr>
          <w:rFonts w:ascii="Times New Roman" w:eastAsia="Calibri" w:hAnsi="Times New Roman" w:cs="Times New Roman"/>
          <w:sz w:val="28"/>
          <w:szCs w:val="28"/>
        </w:rPr>
        <w:t>Оболонського районного суду міста Києва Диби Олексія Васильовича</w:t>
      </w:r>
      <w:r w:rsidR="00252E3D" w:rsidRPr="00C040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0E2" w:rsidRPr="009370C2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C2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 w:rsidRPr="009370C2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9370C2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9370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C2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9370C2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421E6B">
        <w:rPr>
          <w:rFonts w:ascii="Times New Roman" w:eastAsia="Calibri" w:hAnsi="Times New Roman" w:cs="Times New Roman"/>
          <w:sz w:val="28"/>
          <w:szCs w:val="28"/>
        </w:rPr>
        <w:t>их</w:t>
      </w:r>
      <w:r w:rsidR="005B4DDA" w:rsidRPr="009370C2">
        <w:rPr>
          <w:rFonts w:ascii="Times New Roman" w:eastAsia="Calibri" w:hAnsi="Times New Roman" w:cs="Times New Roman"/>
          <w:sz w:val="28"/>
          <w:szCs w:val="28"/>
        </w:rPr>
        <w:t xml:space="preserve"> скарг, оскільки вон</w:t>
      </w:r>
      <w:r w:rsidR="00421E6B">
        <w:rPr>
          <w:rFonts w:ascii="Times New Roman" w:eastAsia="Calibri" w:hAnsi="Times New Roman" w:cs="Times New Roman"/>
          <w:sz w:val="28"/>
          <w:szCs w:val="28"/>
        </w:rPr>
        <w:t>и</w:t>
      </w:r>
      <w:r w:rsidR="00CA455D" w:rsidRPr="009370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041C" w:rsidRPr="009370C2">
        <w:rPr>
          <w:rFonts w:ascii="Times New Roman" w:hAnsi="Times New Roman"/>
          <w:sz w:val="28"/>
          <w:szCs w:val="28"/>
        </w:rPr>
        <w:t xml:space="preserve">не </w:t>
      </w:r>
      <w:r w:rsidR="00421E6B" w:rsidRPr="009370C2">
        <w:rPr>
          <w:rFonts w:ascii="Times New Roman" w:hAnsi="Times New Roman"/>
          <w:sz w:val="28"/>
          <w:szCs w:val="28"/>
        </w:rPr>
        <w:t>міст</w:t>
      </w:r>
      <w:r w:rsidR="00421E6B">
        <w:rPr>
          <w:rFonts w:ascii="Times New Roman" w:hAnsi="Times New Roman"/>
          <w:sz w:val="28"/>
          <w:szCs w:val="28"/>
        </w:rPr>
        <w:t>я</w:t>
      </w:r>
      <w:r w:rsidR="00421E6B" w:rsidRPr="009370C2">
        <w:rPr>
          <w:rFonts w:ascii="Times New Roman" w:hAnsi="Times New Roman"/>
          <w:sz w:val="28"/>
          <w:szCs w:val="28"/>
        </w:rPr>
        <w:t>ть</w:t>
      </w:r>
      <w:r w:rsidR="00151021" w:rsidRPr="009370C2">
        <w:rPr>
          <w:rFonts w:ascii="Times New Roman" w:hAnsi="Times New Roman"/>
          <w:sz w:val="28"/>
          <w:szCs w:val="28"/>
        </w:rPr>
        <w:t xml:space="preserve"> </w:t>
      </w:r>
      <w:r w:rsidR="00421E6B" w:rsidRPr="009370C2">
        <w:rPr>
          <w:rFonts w:ascii="Times New Roman" w:hAnsi="Times New Roman"/>
          <w:sz w:val="28"/>
          <w:szCs w:val="28"/>
        </w:rPr>
        <w:t>відомост</w:t>
      </w:r>
      <w:r w:rsidR="00421E6B">
        <w:rPr>
          <w:rFonts w:ascii="Times New Roman" w:hAnsi="Times New Roman"/>
          <w:sz w:val="28"/>
          <w:szCs w:val="28"/>
        </w:rPr>
        <w:t>і</w:t>
      </w:r>
      <w:r w:rsidR="00151021" w:rsidRPr="009370C2">
        <w:rPr>
          <w:rFonts w:ascii="Times New Roman" w:hAnsi="Times New Roman"/>
          <w:sz w:val="28"/>
          <w:szCs w:val="28"/>
        </w:rPr>
        <w:t xml:space="preserve"> про ознаки </w:t>
      </w:r>
      <w:r w:rsidR="00B1210F" w:rsidRPr="009370C2">
        <w:rPr>
          <w:rFonts w:ascii="Times New Roman" w:hAnsi="Times New Roman"/>
          <w:sz w:val="28"/>
          <w:szCs w:val="28"/>
        </w:rPr>
        <w:t>д</w:t>
      </w:r>
      <w:r w:rsidR="00421E6B">
        <w:rPr>
          <w:rFonts w:ascii="Times New Roman" w:hAnsi="Times New Roman"/>
          <w:sz w:val="28"/>
          <w:szCs w:val="28"/>
        </w:rPr>
        <w:t xml:space="preserve">исциплінарного проступку судді 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51021" w:rsidRPr="009370C2">
        <w:rPr>
          <w:rFonts w:ascii="Times New Roman" w:eastAsia="Calibri" w:hAnsi="Times New Roman" w:cs="Times New Roman"/>
          <w:sz w:val="28"/>
          <w:szCs w:val="28"/>
        </w:rPr>
        <w:t>2</w:t>
      </w:r>
      <w:r w:rsidR="009370C2" w:rsidRPr="009370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C2">
        <w:rPr>
          <w:rFonts w:ascii="Times New Roman" w:eastAsia="Calibri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350F17" w:rsidRPr="009370C2" w:rsidRDefault="00350F17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1E6B" w:rsidRDefault="0011411E" w:rsidP="001141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421E6B">
        <w:rPr>
          <w:rFonts w:ascii="Times New Roman" w:hAnsi="Times New Roman"/>
          <w:color w:val="000000"/>
          <w:sz w:val="28"/>
          <w:szCs w:val="28"/>
        </w:rPr>
        <w:t>17 квітня 2024</w:t>
      </w:r>
      <w:r w:rsidR="00421E6B" w:rsidRPr="00133DB4">
        <w:rPr>
          <w:rFonts w:ascii="Times New Roman" w:hAnsi="Times New Roman"/>
          <w:color w:val="000000"/>
          <w:sz w:val="28"/>
          <w:szCs w:val="28"/>
        </w:rPr>
        <w:t xml:space="preserve"> року</w:t>
      </w:r>
      <w:r w:rsidR="00421E6B">
        <w:rPr>
          <w:rFonts w:ascii="Times New Roman" w:hAnsi="Times New Roman"/>
          <w:color w:val="000000"/>
          <w:sz w:val="28"/>
          <w:szCs w:val="28"/>
        </w:rPr>
        <w:t xml:space="preserve"> за вхідним </w:t>
      </w:r>
      <w:r w:rsidR="00421E6B" w:rsidRPr="00133DB4">
        <w:rPr>
          <w:rFonts w:ascii="Times New Roman" w:hAnsi="Times New Roman"/>
          <w:color w:val="000000"/>
          <w:sz w:val="28"/>
          <w:szCs w:val="28"/>
        </w:rPr>
        <w:t>№</w:t>
      </w:r>
      <w:r w:rsidR="00421E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D38">
        <w:rPr>
          <w:rFonts w:ascii="Times New Roman" w:hAnsi="Times New Roman"/>
          <w:color w:val="000000"/>
          <w:sz w:val="28"/>
          <w:szCs w:val="28"/>
        </w:rPr>
        <w:t>В-1320/4</w:t>
      </w:r>
      <w:r w:rsidR="00421E6B">
        <w:rPr>
          <w:rFonts w:ascii="Times New Roman" w:hAnsi="Times New Roman"/>
          <w:color w:val="000000"/>
          <w:sz w:val="28"/>
          <w:szCs w:val="28"/>
        </w:rPr>
        <w:t xml:space="preserve">/7-24 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421E6B">
        <w:rPr>
          <w:rFonts w:ascii="Times New Roman" w:eastAsia="Calibri" w:hAnsi="Times New Roman" w:cs="Times New Roman"/>
          <w:sz w:val="28"/>
          <w:szCs w:val="28"/>
        </w:rPr>
        <w:t xml:space="preserve">Волошина </w:t>
      </w:r>
      <w:proofErr w:type="spellStart"/>
      <w:r w:rsidR="00421E6B">
        <w:rPr>
          <w:rFonts w:ascii="Times New Roman" w:hAnsi="Times New Roman"/>
          <w:color w:val="000000"/>
          <w:sz w:val="28"/>
          <w:szCs w:val="28"/>
        </w:rPr>
        <w:t>Ігора</w:t>
      </w:r>
      <w:proofErr w:type="spellEnd"/>
      <w:r w:rsidR="00421E6B">
        <w:rPr>
          <w:rFonts w:ascii="Times New Roman" w:hAnsi="Times New Roman"/>
          <w:color w:val="000000"/>
          <w:sz w:val="28"/>
          <w:szCs w:val="28"/>
        </w:rPr>
        <w:t xml:space="preserve"> Володимировича</w:t>
      </w:r>
      <w:r w:rsidR="00252E3D" w:rsidRPr="009370C2">
        <w:rPr>
          <w:rFonts w:ascii="Times New Roman" w:eastAsia="Calibri" w:hAnsi="Times New Roman" w:cs="Times New Roman"/>
          <w:sz w:val="28"/>
          <w:szCs w:val="28"/>
        </w:rPr>
        <w:t xml:space="preserve"> щодо судд</w:t>
      </w:r>
      <w:r w:rsidR="00421E6B">
        <w:rPr>
          <w:rFonts w:ascii="Times New Roman" w:eastAsia="Calibri" w:hAnsi="Times New Roman" w:cs="Times New Roman"/>
          <w:sz w:val="28"/>
          <w:szCs w:val="28"/>
        </w:rPr>
        <w:t xml:space="preserve">ів Заводського районного суду міста Миколаєва Щербини Сергія Вікторовича,                              </w:t>
      </w:r>
      <w:proofErr w:type="spellStart"/>
      <w:r w:rsidR="00421E6B">
        <w:rPr>
          <w:rFonts w:ascii="Times New Roman" w:eastAsia="Calibri" w:hAnsi="Times New Roman" w:cs="Times New Roman"/>
          <w:sz w:val="28"/>
          <w:szCs w:val="28"/>
        </w:rPr>
        <w:t>Афоніної</w:t>
      </w:r>
      <w:proofErr w:type="spellEnd"/>
      <w:r w:rsidR="00421E6B">
        <w:rPr>
          <w:rFonts w:ascii="Times New Roman" w:eastAsia="Calibri" w:hAnsi="Times New Roman" w:cs="Times New Roman"/>
          <w:sz w:val="28"/>
          <w:szCs w:val="28"/>
        </w:rPr>
        <w:t xml:space="preserve"> Світлани Миколаївни, </w:t>
      </w:r>
      <w:proofErr w:type="spellStart"/>
      <w:r w:rsidR="00421E6B">
        <w:rPr>
          <w:rFonts w:ascii="Times New Roman" w:eastAsia="Calibri" w:hAnsi="Times New Roman" w:cs="Times New Roman"/>
          <w:sz w:val="28"/>
          <w:szCs w:val="28"/>
        </w:rPr>
        <w:t>Карташевої</w:t>
      </w:r>
      <w:proofErr w:type="spellEnd"/>
      <w:r w:rsidR="00421E6B">
        <w:rPr>
          <w:rFonts w:ascii="Times New Roman" w:eastAsia="Calibri" w:hAnsi="Times New Roman" w:cs="Times New Roman"/>
          <w:sz w:val="28"/>
          <w:szCs w:val="28"/>
        </w:rPr>
        <w:t xml:space="preserve"> Тетяни Анатоліївни,                                       Кузьменка </w:t>
      </w:r>
      <w:proofErr w:type="spellStart"/>
      <w:r w:rsidR="00421E6B">
        <w:rPr>
          <w:rFonts w:ascii="Times New Roman" w:eastAsia="Calibri" w:hAnsi="Times New Roman" w:cs="Times New Roman"/>
          <w:sz w:val="28"/>
          <w:szCs w:val="28"/>
        </w:rPr>
        <w:t>Вячеслава</w:t>
      </w:r>
      <w:proofErr w:type="spellEnd"/>
      <w:r w:rsidR="00421E6B">
        <w:rPr>
          <w:rFonts w:ascii="Times New Roman" w:eastAsia="Calibri" w:hAnsi="Times New Roman" w:cs="Times New Roman"/>
          <w:sz w:val="28"/>
          <w:szCs w:val="28"/>
        </w:rPr>
        <w:t xml:space="preserve"> Володимировича, </w:t>
      </w:r>
      <w:r w:rsidR="00FA1298">
        <w:rPr>
          <w:rFonts w:ascii="Times New Roman" w:eastAsia="Calibri" w:hAnsi="Times New Roman" w:cs="Times New Roman"/>
          <w:sz w:val="28"/>
          <w:szCs w:val="28"/>
        </w:rPr>
        <w:t xml:space="preserve">суддів </w:t>
      </w:r>
      <w:r w:rsidR="00421E6B">
        <w:rPr>
          <w:rFonts w:ascii="Times New Roman" w:eastAsia="Calibri" w:hAnsi="Times New Roman" w:cs="Times New Roman"/>
          <w:sz w:val="28"/>
          <w:szCs w:val="28"/>
        </w:rPr>
        <w:t xml:space="preserve">Миколаївського апеляційного суду Куценко Оксани Василівни, </w:t>
      </w:r>
      <w:proofErr w:type="spellStart"/>
      <w:r w:rsidR="00421E6B">
        <w:rPr>
          <w:rFonts w:ascii="Times New Roman" w:eastAsia="Calibri" w:hAnsi="Times New Roman" w:cs="Times New Roman"/>
          <w:sz w:val="28"/>
          <w:szCs w:val="28"/>
        </w:rPr>
        <w:t>Фаріонової</w:t>
      </w:r>
      <w:proofErr w:type="spellEnd"/>
      <w:r w:rsidR="00421E6B">
        <w:rPr>
          <w:rFonts w:ascii="Times New Roman" w:eastAsia="Calibri" w:hAnsi="Times New Roman" w:cs="Times New Roman"/>
          <w:sz w:val="28"/>
          <w:szCs w:val="28"/>
        </w:rPr>
        <w:t xml:space="preserve"> Олени Миколаївни,                                       </w:t>
      </w:r>
      <w:proofErr w:type="spellStart"/>
      <w:r w:rsidR="00421E6B">
        <w:rPr>
          <w:rFonts w:ascii="Times New Roman" w:eastAsia="Calibri" w:hAnsi="Times New Roman" w:cs="Times New Roman"/>
          <w:sz w:val="28"/>
          <w:szCs w:val="28"/>
        </w:rPr>
        <w:t>Чебанової-Губарєвої</w:t>
      </w:r>
      <w:proofErr w:type="spellEnd"/>
      <w:r w:rsidR="00421E6B">
        <w:rPr>
          <w:rFonts w:ascii="Times New Roman" w:eastAsia="Calibri" w:hAnsi="Times New Roman" w:cs="Times New Roman"/>
          <w:sz w:val="28"/>
          <w:szCs w:val="28"/>
        </w:rPr>
        <w:t xml:space="preserve"> Наталії Валентинівни.</w:t>
      </w:r>
    </w:p>
    <w:p w:rsidR="00252E3D" w:rsidRPr="002952A7" w:rsidRDefault="00252E3D" w:rsidP="00252E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4D3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Pr="00084D34">
        <w:rPr>
          <w:rFonts w:ascii="Times New Roman" w:hAnsi="Times New Roman"/>
          <w:sz w:val="28"/>
          <w:szCs w:val="28"/>
        </w:rPr>
        <w:t>не містить відомостей про ознаки дисциплінарного проступку судді</w:t>
      </w:r>
      <w:r w:rsidR="00084D34" w:rsidRPr="00084D34">
        <w:rPr>
          <w:rFonts w:ascii="Times New Roman" w:hAnsi="Times New Roman"/>
          <w:sz w:val="28"/>
          <w:szCs w:val="28"/>
        </w:rPr>
        <w:t>в</w:t>
      </w:r>
      <w:r w:rsidR="00421E6B">
        <w:rPr>
          <w:rFonts w:ascii="Times New Roman" w:hAnsi="Times New Roman"/>
          <w:sz w:val="28"/>
          <w:szCs w:val="28"/>
        </w:rPr>
        <w:t xml:space="preserve"> </w:t>
      </w:r>
      <w:r w:rsidR="00421E6B">
        <w:rPr>
          <w:rFonts w:ascii="Times New Roman" w:hAnsi="Times New Roman"/>
          <w:color w:val="000000"/>
          <w:sz w:val="28"/>
          <w:szCs w:val="28"/>
        </w:rPr>
        <w:t xml:space="preserve">та </w:t>
      </w:r>
      <w:r w:rsidR="00421E6B" w:rsidRPr="00BD3F51">
        <w:rPr>
          <w:rFonts w:ascii="Times New Roman" w:hAnsi="Times New Roman"/>
          <w:color w:val="000000"/>
          <w:sz w:val="28"/>
          <w:szCs w:val="28"/>
        </w:rPr>
        <w:t>посилання на фактичні дані (свідчення, докази) щодо дисциплінарного пр</w:t>
      </w:r>
      <w:r w:rsidR="00421E6B">
        <w:rPr>
          <w:rFonts w:ascii="Times New Roman" w:hAnsi="Times New Roman"/>
          <w:color w:val="000000"/>
          <w:sz w:val="28"/>
          <w:szCs w:val="28"/>
        </w:rPr>
        <w:t>оступку суддів</w:t>
      </w:r>
      <w:r w:rsidRPr="00084D34">
        <w:rPr>
          <w:rFonts w:ascii="Times New Roman" w:hAnsi="Times New Roman"/>
          <w:sz w:val="28"/>
          <w:szCs w:val="28"/>
        </w:rPr>
        <w:t xml:space="preserve"> </w:t>
      </w:r>
      <w:r w:rsidRPr="00084D34">
        <w:rPr>
          <w:rFonts w:ascii="Times New Roman" w:eastAsia="Calibri" w:hAnsi="Times New Roman" w:cs="Times New Roman"/>
          <w:sz w:val="28"/>
          <w:szCs w:val="28"/>
        </w:rPr>
        <w:t>(пункт</w:t>
      </w:r>
      <w:r w:rsidR="00421E6B">
        <w:rPr>
          <w:rFonts w:ascii="Times New Roman" w:eastAsia="Calibri" w:hAnsi="Times New Roman" w:cs="Times New Roman"/>
          <w:sz w:val="28"/>
          <w:szCs w:val="28"/>
        </w:rPr>
        <w:t>и</w:t>
      </w:r>
      <w:r w:rsidRPr="00084D34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421E6B">
        <w:rPr>
          <w:rFonts w:ascii="Times New Roman" w:eastAsia="Calibri" w:hAnsi="Times New Roman" w:cs="Times New Roman"/>
          <w:sz w:val="28"/>
          <w:szCs w:val="28"/>
        </w:rPr>
        <w:t>, 3</w:t>
      </w:r>
      <w:r w:rsidRPr="00084D34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</w:t>
      </w:r>
      <w:r w:rsidR="00421E6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Pr="00084D34">
        <w:rPr>
          <w:rFonts w:ascii="Times New Roman" w:eastAsia="Calibri" w:hAnsi="Times New Roman" w:cs="Times New Roman"/>
          <w:sz w:val="28"/>
          <w:szCs w:val="28"/>
        </w:rPr>
        <w:t xml:space="preserve">«Про Вищу раду </w:t>
      </w:r>
      <w:r w:rsidRPr="002952A7">
        <w:rPr>
          <w:rFonts w:ascii="Times New Roman" w:eastAsia="Calibri" w:hAnsi="Times New Roman" w:cs="Times New Roman"/>
          <w:sz w:val="28"/>
          <w:szCs w:val="28"/>
        </w:rPr>
        <w:t>правосуддя»).</w:t>
      </w:r>
    </w:p>
    <w:p w:rsidR="00084D34" w:rsidRPr="002952A7" w:rsidRDefault="00084D34" w:rsidP="00084D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8D8" w:rsidRPr="003958D8" w:rsidRDefault="000E3F2A" w:rsidP="003958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958D8" w:rsidRPr="002952A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958D8" w:rsidRPr="003958D8">
        <w:rPr>
          <w:rFonts w:ascii="Times New Roman" w:eastAsia="Calibri" w:hAnsi="Times New Roman" w:cs="Times New Roman"/>
          <w:sz w:val="28"/>
          <w:szCs w:val="28"/>
        </w:rPr>
        <w:t>16 липня 2024 року</w:t>
      </w:r>
      <w:r w:rsidR="003958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8D8" w:rsidRPr="002952A7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3958D8" w:rsidRPr="003958D8">
        <w:rPr>
          <w:rFonts w:ascii="Times New Roman" w:eastAsia="Calibri" w:hAnsi="Times New Roman" w:cs="Times New Roman"/>
          <w:sz w:val="28"/>
          <w:szCs w:val="28"/>
        </w:rPr>
        <w:t>№ Л-3729/0/7-24</w:t>
      </w:r>
      <w:r w:rsidR="003958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8D8" w:rsidRPr="002952A7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3958D8" w:rsidRPr="00F928D6">
        <w:rPr>
          <w:rFonts w:ascii="Times New Roman" w:hAnsi="Times New Roman"/>
          <w:sz w:val="28"/>
          <w:szCs w:val="28"/>
          <w:lang w:eastAsia="uk-UA" w:bidi="uk-UA"/>
        </w:rPr>
        <w:t>Лещишин</w:t>
      </w:r>
      <w:r w:rsidR="003958D8">
        <w:rPr>
          <w:rFonts w:ascii="Times New Roman" w:hAnsi="Times New Roman"/>
          <w:sz w:val="28"/>
          <w:szCs w:val="28"/>
          <w:lang w:eastAsia="uk-UA" w:bidi="uk-UA"/>
        </w:rPr>
        <w:t>ої</w:t>
      </w:r>
      <w:proofErr w:type="spellEnd"/>
      <w:r w:rsidR="003958D8" w:rsidRPr="00F928D6">
        <w:rPr>
          <w:rFonts w:ascii="Times New Roman" w:hAnsi="Times New Roman"/>
          <w:sz w:val="28"/>
          <w:szCs w:val="28"/>
          <w:lang w:eastAsia="uk-UA" w:bidi="uk-UA"/>
        </w:rPr>
        <w:t xml:space="preserve"> Наталі</w:t>
      </w:r>
      <w:r w:rsidR="003958D8">
        <w:rPr>
          <w:rFonts w:ascii="Times New Roman" w:hAnsi="Times New Roman"/>
          <w:sz w:val="28"/>
          <w:szCs w:val="28"/>
          <w:lang w:eastAsia="uk-UA" w:bidi="uk-UA"/>
        </w:rPr>
        <w:t>ї</w:t>
      </w:r>
      <w:r w:rsidR="003958D8" w:rsidRPr="00F928D6">
        <w:rPr>
          <w:rFonts w:ascii="Times New Roman" w:hAnsi="Times New Roman"/>
          <w:sz w:val="28"/>
          <w:szCs w:val="28"/>
          <w:lang w:eastAsia="uk-UA" w:bidi="uk-UA"/>
        </w:rPr>
        <w:t xml:space="preserve"> Олександрівн</w:t>
      </w:r>
      <w:r w:rsidR="003958D8">
        <w:rPr>
          <w:rFonts w:ascii="Times New Roman" w:hAnsi="Times New Roman"/>
          <w:sz w:val="28"/>
          <w:szCs w:val="28"/>
          <w:lang w:eastAsia="uk-UA" w:bidi="uk-UA"/>
        </w:rPr>
        <w:t xml:space="preserve">и </w:t>
      </w:r>
      <w:r w:rsidR="003958D8" w:rsidRPr="002952A7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r w:rsidR="003958D8">
        <w:rPr>
          <w:rFonts w:ascii="Times New Roman" w:hAnsi="Times New Roman"/>
          <w:sz w:val="28"/>
          <w:szCs w:val="28"/>
          <w:lang w:eastAsia="uk-UA" w:bidi="uk-UA"/>
        </w:rPr>
        <w:t xml:space="preserve">Сумського окружного адміністративного суду </w:t>
      </w:r>
      <w:proofErr w:type="spellStart"/>
      <w:r w:rsidR="003958D8">
        <w:rPr>
          <w:rFonts w:ascii="Times New Roman" w:hAnsi="Times New Roman"/>
          <w:sz w:val="28"/>
          <w:szCs w:val="28"/>
          <w:lang w:eastAsia="uk-UA" w:bidi="uk-UA"/>
        </w:rPr>
        <w:t>Сидорука</w:t>
      </w:r>
      <w:proofErr w:type="spellEnd"/>
      <w:r w:rsidR="003958D8">
        <w:rPr>
          <w:rFonts w:ascii="Times New Roman" w:hAnsi="Times New Roman"/>
          <w:sz w:val="28"/>
          <w:szCs w:val="28"/>
          <w:lang w:eastAsia="uk-UA" w:bidi="uk-UA"/>
        </w:rPr>
        <w:t xml:space="preserve"> Антона Івановича</w:t>
      </w:r>
      <w:r w:rsidR="003958D8" w:rsidRPr="002952A7">
        <w:rPr>
          <w:rFonts w:ascii="Times New Roman" w:hAnsi="Times New Roman"/>
          <w:sz w:val="28"/>
          <w:szCs w:val="28"/>
        </w:rPr>
        <w:t>.</w:t>
      </w:r>
    </w:p>
    <w:p w:rsidR="003958D8" w:rsidRDefault="003958D8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C2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9370C2">
        <w:rPr>
          <w:rFonts w:ascii="Times New Roman" w:eastAsia="Calibri" w:hAnsi="Times New Roman" w:cs="Times New Roman"/>
          <w:sz w:val="28"/>
          <w:szCs w:val="28"/>
        </w:rPr>
        <w:t>, оскільки вон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C2">
        <w:rPr>
          <w:rFonts w:ascii="Times New Roman" w:hAnsi="Times New Roman"/>
          <w:sz w:val="28"/>
          <w:szCs w:val="28"/>
        </w:rPr>
        <w:t>не міст</w:t>
      </w:r>
      <w:r>
        <w:rPr>
          <w:rFonts w:ascii="Times New Roman" w:hAnsi="Times New Roman"/>
          <w:sz w:val="28"/>
          <w:szCs w:val="28"/>
        </w:rPr>
        <w:t>и</w:t>
      </w:r>
      <w:r w:rsidRPr="009370C2">
        <w:rPr>
          <w:rFonts w:ascii="Times New Roman" w:hAnsi="Times New Roman"/>
          <w:sz w:val="28"/>
          <w:szCs w:val="28"/>
        </w:rPr>
        <w:t>ть відомост</w:t>
      </w:r>
      <w:r>
        <w:rPr>
          <w:rFonts w:ascii="Times New Roman" w:hAnsi="Times New Roman"/>
          <w:sz w:val="28"/>
          <w:szCs w:val="28"/>
        </w:rPr>
        <w:t>і</w:t>
      </w:r>
      <w:r w:rsidRPr="009370C2">
        <w:rPr>
          <w:rFonts w:ascii="Times New Roman" w:hAnsi="Times New Roman"/>
          <w:sz w:val="28"/>
          <w:szCs w:val="28"/>
        </w:rPr>
        <w:t xml:space="preserve"> про ознаки д</w:t>
      </w:r>
      <w:r>
        <w:rPr>
          <w:rFonts w:ascii="Times New Roman" w:hAnsi="Times New Roman"/>
          <w:sz w:val="28"/>
          <w:szCs w:val="28"/>
        </w:rPr>
        <w:t xml:space="preserve">исциплінарного проступку судді </w:t>
      </w:r>
      <w:r w:rsidRPr="009370C2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958D8" w:rsidRDefault="003958D8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58D8" w:rsidRPr="003958D8" w:rsidRDefault="000E3F2A" w:rsidP="003958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958D8" w:rsidRPr="002952A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958D8" w:rsidRPr="003958D8">
        <w:rPr>
          <w:rFonts w:ascii="Times New Roman" w:eastAsia="Calibri" w:hAnsi="Times New Roman" w:cs="Times New Roman"/>
          <w:sz w:val="28"/>
          <w:szCs w:val="28"/>
        </w:rPr>
        <w:t>27 травня 2024 року</w:t>
      </w:r>
      <w:r w:rsidR="003958D8">
        <w:rPr>
          <w:rFonts w:ascii="Times New Roman" w:eastAsia="Calibri" w:hAnsi="Times New Roman" w:cs="Times New Roman"/>
          <w:sz w:val="28"/>
          <w:szCs w:val="28"/>
        </w:rPr>
        <w:t xml:space="preserve"> за вхідним </w:t>
      </w:r>
      <w:r w:rsidR="003958D8" w:rsidRPr="003958D8">
        <w:rPr>
          <w:rFonts w:ascii="Times New Roman" w:eastAsia="Calibri" w:hAnsi="Times New Roman" w:cs="Times New Roman"/>
          <w:sz w:val="28"/>
          <w:szCs w:val="28"/>
        </w:rPr>
        <w:t>№ С-2993/0/7-24</w:t>
      </w:r>
      <w:r w:rsidR="003958D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958D8" w:rsidRPr="003958D8">
        <w:rPr>
          <w:rFonts w:ascii="Times New Roman" w:eastAsia="Calibri" w:hAnsi="Times New Roman" w:cs="Times New Roman"/>
          <w:sz w:val="28"/>
          <w:szCs w:val="28"/>
        </w:rPr>
        <w:t>30 травня 2024 року</w:t>
      </w:r>
      <w:r w:rsidR="003958D8">
        <w:rPr>
          <w:rFonts w:ascii="Times New Roman" w:eastAsia="Calibri" w:hAnsi="Times New Roman" w:cs="Times New Roman"/>
          <w:sz w:val="28"/>
          <w:szCs w:val="28"/>
        </w:rPr>
        <w:t xml:space="preserve"> за вхідним </w:t>
      </w:r>
      <w:r w:rsidR="003958D8" w:rsidRPr="003958D8">
        <w:rPr>
          <w:rFonts w:ascii="Times New Roman" w:eastAsia="Calibri" w:hAnsi="Times New Roman" w:cs="Times New Roman"/>
          <w:sz w:val="28"/>
          <w:szCs w:val="28"/>
        </w:rPr>
        <w:t>№ С-2993/1/7-24</w:t>
      </w:r>
      <w:r w:rsidR="003958D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958D8" w:rsidRPr="003958D8">
        <w:rPr>
          <w:rFonts w:ascii="Times New Roman" w:eastAsia="Calibri" w:hAnsi="Times New Roman" w:cs="Times New Roman"/>
          <w:sz w:val="28"/>
          <w:szCs w:val="28"/>
        </w:rPr>
        <w:t>3 червня 2024 року</w:t>
      </w:r>
      <w:r w:rsidR="003958D8">
        <w:rPr>
          <w:rFonts w:ascii="Times New Roman" w:eastAsia="Calibri" w:hAnsi="Times New Roman" w:cs="Times New Roman"/>
          <w:sz w:val="28"/>
          <w:szCs w:val="28"/>
        </w:rPr>
        <w:t xml:space="preserve"> за вхідним </w:t>
      </w:r>
      <w:r w:rsidR="003958D8" w:rsidRPr="003958D8">
        <w:rPr>
          <w:rFonts w:ascii="Times New Roman" w:eastAsia="Calibri" w:hAnsi="Times New Roman" w:cs="Times New Roman"/>
          <w:sz w:val="28"/>
          <w:szCs w:val="28"/>
        </w:rPr>
        <w:t>№ С-2993/2/7-24</w:t>
      </w:r>
      <w:r w:rsidR="003958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8D8" w:rsidRPr="002952A7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</w:t>
      </w:r>
      <w:r w:rsidR="003958D8">
        <w:rPr>
          <w:rFonts w:ascii="Times New Roman" w:eastAsia="Calibri" w:hAnsi="Times New Roman" w:cs="Times New Roman"/>
          <w:sz w:val="28"/>
          <w:szCs w:val="28"/>
        </w:rPr>
        <w:t>и</w:t>
      </w:r>
      <w:r w:rsidR="003958D8" w:rsidRPr="00295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8D8">
        <w:rPr>
          <w:rFonts w:ascii="Times New Roman" w:hAnsi="Times New Roman"/>
          <w:sz w:val="28"/>
          <w:szCs w:val="28"/>
          <w:lang w:eastAsia="uk-UA" w:bidi="uk-UA"/>
        </w:rPr>
        <w:t xml:space="preserve">Скрипки </w:t>
      </w:r>
      <w:r w:rsidR="003958D8">
        <w:rPr>
          <w:rFonts w:ascii="Times New Roman" w:hAnsi="Times New Roman"/>
          <w:color w:val="000000"/>
          <w:sz w:val="28"/>
          <w:szCs w:val="28"/>
        </w:rPr>
        <w:t>Івана Петровича</w:t>
      </w:r>
      <w:r w:rsidR="003958D8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3958D8" w:rsidRPr="002952A7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proofErr w:type="spellStart"/>
      <w:r w:rsidR="003958D8">
        <w:rPr>
          <w:rFonts w:ascii="Times New Roman" w:hAnsi="Times New Roman"/>
          <w:sz w:val="28"/>
          <w:szCs w:val="28"/>
          <w:lang w:eastAsia="uk-UA" w:bidi="uk-UA"/>
        </w:rPr>
        <w:t>Шостинського</w:t>
      </w:r>
      <w:proofErr w:type="spellEnd"/>
      <w:r w:rsidR="003958D8">
        <w:rPr>
          <w:rFonts w:ascii="Times New Roman" w:hAnsi="Times New Roman"/>
          <w:sz w:val="28"/>
          <w:szCs w:val="28"/>
          <w:lang w:eastAsia="uk-UA" w:bidi="uk-UA"/>
        </w:rPr>
        <w:t xml:space="preserve"> міськрайонного суду Сумської області Сидорчука Олександра Михайловича</w:t>
      </w:r>
      <w:r w:rsidR="003958D8" w:rsidRPr="002952A7">
        <w:rPr>
          <w:rFonts w:ascii="Times New Roman" w:hAnsi="Times New Roman"/>
          <w:sz w:val="28"/>
          <w:szCs w:val="28"/>
        </w:rPr>
        <w:t>.</w:t>
      </w:r>
    </w:p>
    <w:p w:rsidR="003958D8" w:rsidRDefault="003958D8" w:rsidP="003958D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</w:t>
      </w:r>
      <w:r w:rsidRPr="009370C2">
        <w:rPr>
          <w:rFonts w:ascii="Times New Roman" w:eastAsia="Calibri" w:hAnsi="Times New Roman" w:cs="Times New Roman"/>
          <w:sz w:val="28"/>
          <w:szCs w:val="28"/>
        </w:rPr>
        <w:lastRenderedPageBreak/>
        <w:t>Дисциплінарної палати Вищої ради правосуддя Плахтій І.Б.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скарг, оскільки вон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C2">
        <w:rPr>
          <w:rFonts w:ascii="Times New Roman" w:hAnsi="Times New Roman"/>
          <w:sz w:val="28"/>
          <w:szCs w:val="28"/>
        </w:rPr>
        <w:t>не міст</w:t>
      </w:r>
      <w:r>
        <w:rPr>
          <w:rFonts w:ascii="Times New Roman" w:hAnsi="Times New Roman"/>
          <w:sz w:val="28"/>
          <w:szCs w:val="28"/>
        </w:rPr>
        <w:t>я</w:t>
      </w:r>
      <w:r w:rsidRPr="009370C2">
        <w:rPr>
          <w:rFonts w:ascii="Times New Roman" w:hAnsi="Times New Roman"/>
          <w:sz w:val="28"/>
          <w:szCs w:val="28"/>
        </w:rPr>
        <w:t>ть відомост</w:t>
      </w:r>
      <w:r>
        <w:rPr>
          <w:rFonts w:ascii="Times New Roman" w:hAnsi="Times New Roman"/>
          <w:sz w:val="28"/>
          <w:szCs w:val="28"/>
        </w:rPr>
        <w:t>і</w:t>
      </w:r>
      <w:r w:rsidRPr="009370C2">
        <w:rPr>
          <w:rFonts w:ascii="Times New Roman" w:hAnsi="Times New Roman"/>
          <w:sz w:val="28"/>
          <w:szCs w:val="28"/>
        </w:rPr>
        <w:t xml:space="preserve"> про ознаки д</w:t>
      </w:r>
      <w:r>
        <w:rPr>
          <w:rFonts w:ascii="Times New Roman" w:hAnsi="Times New Roman"/>
          <w:sz w:val="28"/>
          <w:szCs w:val="28"/>
        </w:rPr>
        <w:t xml:space="preserve">исциплінарного проступку судді </w:t>
      </w:r>
      <w:r w:rsidRPr="009370C2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958D8" w:rsidRDefault="003958D8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3F2A" w:rsidRPr="003958D8" w:rsidRDefault="000E3F2A" w:rsidP="000E3F2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952A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0E3F2A">
        <w:rPr>
          <w:rFonts w:ascii="Times New Roman" w:eastAsia="Calibri" w:hAnsi="Times New Roman" w:cs="Times New Roman"/>
          <w:sz w:val="28"/>
          <w:szCs w:val="28"/>
        </w:rPr>
        <w:t>24 липня 2024 року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 вхідним </w:t>
      </w:r>
      <w:r w:rsidRPr="000E3F2A">
        <w:rPr>
          <w:rFonts w:ascii="Times New Roman" w:eastAsia="Calibri" w:hAnsi="Times New Roman" w:cs="Times New Roman"/>
          <w:sz w:val="28"/>
          <w:szCs w:val="28"/>
        </w:rPr>
        <w:t xml:space="preserve">№ С-2993/3/7-24 </w:t>
      </w:r>
      <w:r w:rsidRPr="002952A7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95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Скрипки </w:t>
      </w:r>
      <w:r>
        <w:rPr>
          <w:rFonts w:ascii="Times New Roman" w:hAnsi="Times New Roman"/>
          <w:color w:val="000000"/>
          <w:sz w:val="28"/>
          <w:szCs w:val="28"/>
        </w:rPr>
        <w:t>Івана Петровича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Pr="002952A7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proofErr w:type="spellStart"/>
      <w:r>
        <w:rPr>
          <w:rFonts w:ascii="Times New Roman" w:hAnsi="Times New Roman"/>
          <w:sz w:val="28"/>
          <w:szCs w:val="28"/>
          <w:lang w:eastAsia="uk-UA" w:bidi="uk-UA"/>
        </w:rPr>
        <w:t>Шостинського</w:t>
      </w:r>
      <w:proofErr w:type="spellEnd"/>
      <w:r>
        <w:rPr>
          <w:rFonts w:ascii="Times New Roman" w:hAnsi="Times New Roman"/>
          <w:sz w:val="28"/>
          <w:szCs w:val="28"/>
          <w:lang w:eastAsia="uk-UA" w:bidi="uk-UA"/>
        </w:rPr>
        <w:t xml:space="preserve"> міськрайонного суду Сумської області Сидорчука Олександра Михайловича</w:t>
      </w:r>
      <w:r w:rsidRPr="002952A7">
        <w:rPr>
          <w:rFonts w:ascii="Times New Roman" w:hAnsi="Times New Roman"/>
          <w:sz w:val="28"/>
          <w:szCs w:val="28"/>
        </w:rPr>
        <w:t>.</w:t>
      </w:r>
    </w:p>
    <w:p w:rsidR="000E3F2A" w:rsidRDefault="000E3F2A" w:rsidP="000E3F2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</w:t>
      </w:r>
      <w:proofErr w:type="spellStart"/>
      <w:r w:rsidRPr="009370C2">
        <w:rPr>
          <w:rFonts w:ascii="Times New Roman" w:eastAsia="Calibri" w:hAnsi="Times New Roman" w:cs="Times New Roman"/>
          <w:sz w:val="28"/>
          <w:szCs w:val="28"/>
        </w:rPr>
        <w:t>скар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9370C2">
        <w:rPr>
          <w:rFonts w:ascii="Times New Roman" w:eastAsia="Calibri" w:hAnsi="Times New Roman" w:cs="Times New Roman"/>
          <w:sz w:val="28"/>
          <w:szCs w:val="28"/>
        </w:rPr>
        <w:t>, оскільки вон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370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0C2">
        <w:rPr>
          <w:rFonts w:ascii="Times New Roman" w:hAnsi="Times New Roman"/>
          <w:sz w:val="28"/>
          <w:szCs w:val="28"/>
        </w:rPr>
        <w:t>не міст</w:t>
      </w:r>
      <w:r>
        <w:rPr>
          <w:rFonts w:ascii="Times New Roman" w:hAnsi="Times New Roman"/>
          <w:sz w:val="28"/>
          <w:szCs w:val="28"/>
        </w:rPr>
        <w:t>и</w:t>
      </w:r>
      <w:r w:rsidRPr="009370C2">
        <w:rPr>
          <w:rFonts w:ascii="Times New Roman" w:hAnsi="Times New Roman"/>
          <w:sz w:val="28"/>
          <w:szCs w:val="28"/>
        </w:rPr>
        <w:t>ть відомост</w:t>
      </w:r>
      <w:r>
        <w:rPr>
          <w:rFonts w:ascii="Times New Roman" w:hAnsi="Times New Roman"/>
          <w:sz w:val="28"/>
          <w:szCs w:val="28"/>
        </w:rPr>
        <w:t>і</w:t>
      </w:r>
      <w:r w:rsidRPr="009370C2">
        <w:rPr>
          <w:rFonts w:ascii="Times New Roman" w:hAnsi="Times New Roman"/>
          <w:sz w:val="28"/>
          <w:szCs w:val="28"/>
        </w:rPr>
        <w:t xml:space="preserve"> про ознаки д</w:t>
      </w:r>
      <w:r>
        <w:rPr>
          <w:rFonts w:ascii="Times New Roman" w:hAnsi="Times New Roman"/>
          <w:sz w:val="28"/>
          <w:szCs w:val="28"/>
        </w:rPr>
        <w:t xml:space="preserve">исциплінарного проступку судді </w:t>
      </w:r>
      <w:r w:rsidRPr="009370C2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0E3F2A" w:rsidRDefault="000E3F2A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2952A7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2A7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3031A3" w:rsidRPr="002952A7">
        <w:rPr>
          <w:rFonts w:ascii="Times New Roman" w:eastAsia="Calibri" w:hAnsi="Times New Roman" w:cs="Times New Roman"/>
          <w:sz w:val="28"/>
          <w:szCs w:val="28"/>
        </w:rPr>
        <w:t>2</w:t>
      </w:r>
      <w:r w:rsidR="00795D70" w:rsidRPr="002952A7">
        <w:rPr>
          <w:rFonts w:ascii="Times New Roman" w:eastAsia="Calibri" w:hAnsi="Times New Roman" w:cs="Times New Roman"/>
          <w:sz w:val="28"/>
          <w:szCs w:val="28"/>
        </w:rPr>
        <w:t>,</w:t>
      </w:r>
      <w:r w:rsidR="000E3F2A">
        <w:rPr>
          <w:rFonts w:ascii="Times New Roman" w:eastAsia="Calibri" w:hAnsi="Times New Roman" w:cs="Times New Roman"/>
          <w:sz w:val="28"/>
          <w:szCs w:val="28"/>
        </w:rPr>
        <w:t xml:space="preserve"> 3,</w:t>
      </w:r>
      <w:r w:rsidR="001943E5" w:rsidRPr="00295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2952A7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2952A7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2952A7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2952A7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2952A7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2952A7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2952A7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2952A7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2952A7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2952A7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2952A7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2952A7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2952A7">
        <w:rPr>
          <w:rFonts w:ascii="Times New Roman" w:eastAsia="Calibri" w:hAnsi="Times New Roman" w:cs="Times New Roman"/>
          <w:sz w:val="28"/>
          <w:szCs w:val="28"/>
        </w:rPr>
        <w:t xml:space="preserve">про ознаки дисциплінарного проступку судді; </w:t>
      </w:r>
      <w:r w:rsidR="000E3F2A" w:rsidRPr="000E3F2A">
        <w:rPr>
          <w:rFonts w:ascii="Times New Roman" w:eastAsia="Calibri" w:hAnsi="Times New Roman" w:cs="Times New Roman"/>
          <w:sz w:val="28"/>
          <w:szCs w:val="28"/>
        </w:rPr>
        <w:t xml:space="preserve">дисциплінарна скарга не містить посилання на фактичні дані (свідчення, докази) щодо дисциплінарного проступку судді; </w:t>
      </w:r>
      <w:r w:rsidR="00795D70" w:rsidRPr="002952A7">
        <w:rPr>
          <w:rFonts w:ascii="Times New Roman" w:eastAsia="Calibri" w:hAnsi="Times New Roman" w:cs="Times New Roman"/>
          <w:sz w:val="28"/>
          <w:szCs w:val="28"/>
        </w:rPr>
        <w:t>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2952A7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2A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2952A7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2952A7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2952A7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2952A7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2952A7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2952A7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2952A7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2952A7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2952A7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2952A7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2952A7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2952A7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2952A7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295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2952A7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295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52A7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2952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2952A7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2A7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2952A7">
        <w:rPr>
          <w:rFonts w:ascii="Times New Roman" w:hAnsi="Times New Roman" w:cs="Times New Roman"/>
          <w:sz w:val="28"/>
          <w:szCs w:val="28"/>
        </w:rPr>
        <w:t>статт</w:t>
      </w:r>
      <w:r w:rsidR="00116605" w:rsidRPr="002952A7">
        <w:rPr>
          <w:rFonts w:ascii="Times New Roman" w:hAnsi="Times New Roman" w:cs="Times New Roman"/>
          <w:sz w:val="28"/>
          <w:szCs w:val="28"/>
        </w:rPr>
        <w:t>ею</w:t>
      </w:r>
      <w:r w:rsidR="00271327" w:rsidRPr="002952A7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2952A7">
        <w:rPr>
          <w:rFonts w:ascii="Times New Roman" w:hAnsi="Times New Roman" w:cs="Times New Roman"/>
          <w:sz w:val="28"/>
          <w:szCs w:val="28"/>
        </w:rPr>
        <w:t>4</w:t>
      </w:r>
      <w:r w:rsidR="00271327" w:rsidRPr="002952A7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2952A7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2952A7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2952A7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295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2952A7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2952A7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2952A7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2952A7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952A7">
        <w:rPr>
          <w:b/>
        </w:rPr>
        <w:t>ухвалила</w:t>
      </w:r>
      <w:r w:rsidR="00B90B0C" w:rsidRPr="002952A7">
        <w:rPr>
          <w:b/>
        </w:rPr>
        <w:t>:</w:t>
      </w:r>
    </w:p>
    <w:p w:rsidR="005622DC" w:rsidRPr="002952A7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0149A" w:rsidRPr="00292368" w:rsidRDefault="00820EEB" w:rsidP="00800D78">
      <w:pPr>
        <w:pStyle w:val="20"/>
        <w:spacing w:before="0" w:line="240" w:lineRule="auto"/>
        <w:ind w:firstLine="0"/>
      </w:pPr>
      <w:r w:rsidRPr="002952A7">
        <w:rPr>
          <w:lang w:eastAsia="uk-UA" w:bidi="uk-UA"/>
        </w:rPr>
        <w:t>1</w:t>
      </w:r>
      <w:r w:rsidR="005622DC" w:rsidRPr="002952A7">
        <w:rPr>
          <w:lang w:eastAsia="uk-UA" w:bidi="uk-UA"/>
        </w:rPr>
        <w:t xml:space="preserve">) </w:t>
      </w:r>
      <w:r w:rsidR="00840A1F" w:rsidRPr="002952A7">
        <w:rPr>
          <w:lang w:eastAsia="uk-UA" w:bidi="uk-UA"/>
        </w:rPr>
        <w:t>дисциплінарну скаргу</w:t>
      </w:r>
      <w:r w:rsidR="00AB1B79" w:rsidRPr="002952A7">
        <w:rPr>
          <w:lang w:eastAsia="uk-UA" w:bidi="uk-UA"/>
        </w:rPr>
        <w:t xml:space="preserve"> </w:t>
      </w:r>
      <w:proofErr w:type="spellStart"/>
      <w:r w:rsidR="000E3F2A" w:rsidRPr="005016F2">
        <w:t>Толкачова</w:t>
      </w:r>
      <w:proofErr w:type="spellEnd"/>
      <w:r w:rsidR="000E3F2A" w:rsidRPr="005016F2">
        <w:t xml:space="preserve"> </w:t>
      </w:r>
      <w:r w:rsidR="000E3F2A" w:rsidRPr="005016F2">
        <w:rPr>
          <w:lang w:eastAsia="uk-UA" w:bidi="uk-UA"/>
        </w:rPr>
        <w:t>Василя Йосиповича</w:t>
      </w:r>
      <w:r w:rsidR="000E3F2A">
        <w:rPr>
          <w:lang w:eastAsia="uk-UA" w:bidi="uk-UA"/>
        </w:rPr>
        <w:t xml:space="preserve"> від</w:t>
      </w:r>
      <w:r w:rsidR="000E3F2A" w:rsidRPr="005016F2">
        <w:t xml:space="preserve"> </w:t>
      </w:r>
      <w:r w:rsidR="000E3F2A" w:rsidRPr="005016F2">
        <w:rPr>
          <w:shd w:val="clear" w:color="auto" w:fill="FFFFFF"/>
        </w:rPr>
        <w:t>23 липня 2024</w:t>
      </w:r>
      <w:r w:rsidR="000E3F2A" w:rsidRPr="005016F2">
        <w:t xml:space="preserve"> року</w:t>
      </w:r>
      <w:r w:rsidR="000E3F2A" w:rsidRPr="005016F2">
        <w:rPr>
          <w:shd w:val="clear" w:color="auto" w:fill="FFFFFF"/>
        </w:rPr>
        <w:t xml:space="preserve"> </w:t>
      </w:r>
      <w:r w:rsidR="000E3F2A" w:rsidRPr="005016F2">
        <w:t xml:space="preserve">за вхідним </w:t>
      </w:r>
      <w:r w:rsidR="000E3F2A" w:rsidRPr="005016F2">
        <w:rPr>
          <w:shd w:val="clear" w:color="auto" w:fill="FFFFFF"/>
        </w:rPr>
        <w:t xml:space="preserve">№ Т-3825/0/7-24 </w:t>
      </w:r>
      <w:r w:rsidR="007B40B0" w:rsidRPr="00292368">
        <w:rPr>
          <w:rFonts w:eastAsia="Calibri"/>
        </w:rPr>
        <w:t xml:space="preserve">щодо судді </w:t>
      </w:r>
      <w:r w:rsidR="000E3F2A" w:rsidRPr="005016F2">
        <w:rPr>
          <w:lang w:eastAsia="uk-UA" w:bidi="uk-UA"/>
        </w:rPr>
        <w:t>Господарського суду Харківської області</w:t>
      </w:r>
      <w:r w:rsidR="000E3F2A" w:rsidRPr="005016F2">
        <w:t xml:space="preserve"> </w:t>
      </w:r>
      <w:proofErr w:type="spellStart"/>
      <w:r w:rsidR="000E3F2A" w:rsidRPr="005016F2">
        <w:t>Лавренюк</w:t>
      </w:r>
      <w:proofErr w:type="spellEnd"/>
      <w:r w:rsidR="000E3F2A" w:rsidRPr="005016F2">
        <w:t xml:space="preserve"> Тетяни Анатоліївни</w:t>
      </w:r>
      <w:r w:rsidR="000E3F2A" w:rsidRPr="00292368">
        <w:rPr>
          <w:lang w:eastAsia="uk-UA" w:bidi="uk-UA"/>
        </w:rPr>
        <w:t xml:space="preserve"> </w:t>
      </w:r>
      <w:r w:rsidR="00927326" w:rsidRPr="00292368">
        <w:rPr>
          <w:lang w:eastAsia="uk-UA" w:bidi="uk-UA"/>
        </w:rPr>
        <w:t xml:space="preserve">залишити без розгляду та </w:t>
      </w:r>
      <w:r w:rsidR="00AB1B79" w:rsidRPr="00292368">
        <w:rPr>
          <w:lang w:eastAsia="uk-UA" w:bidi="uk-UA"/>
        </w:rPr>
        <w:t>повернути скаржнику;</w:t>
      </w:r>
    </w:p>
    <w:p w:rsidR="002952A7" w:rsidRPr="00292368" w:rsidRDefault="002952A7" w:rsidP="00800D78">
      <w:pPr>
        <w:pStyle w:val="20"/>
        <w:spacing w:before="0" w:line="240" w:lineRule="auto"/>
        <w:ind w:firstLine="0"/>
      </w:pPr>
    </w:p>
    <w:p w:rsidR="009F4B8B" w:rsidRPr="00292368" w:rsidRDefault="00B76B40" w:rsidP="00311D38">
      <w:pPr>
        <w:pStyle w:val="20"/>
        <w:spacing w:before="0" w:line="240" w:lineRule="auto"/>
        <w:ind w:firstLine="0"/>
        <w:rPr>
          <w:lang w:eastAsia="uk-UA" w:bidi="uk-UA"/>
        </w:rPr>
      </w:pPr>
      <w:r w:rsidRPr="00292368">
        <w:rPr>
          <w:lang w:eastAsia="uk-UA" w:bidi="uk-UA"/>
        </w:rPr>
        <w:t>2) дисциплінарн</w:t>
      </w:r>
      <w:r w:rsidR="000E3F2A">
        <w:rPr>
          <w:lang w:eastAsia="uk-UA" w:bidi="uk-UA"/>
        </w:rPr>
        <w:t>і</w:t>
      </w:r>
      <w:r w:rsidR="009F4B8B" w:rsidRPr="00292368">
        <w:rPr>
          <w:lang w:eastAsia="uk-UA" w:bidi="uk-UA"/>
        </w:rPr>
        <w:t xml:space="preserve"> </w:t>
      </w:r>
      <w:r w:rsidR="004323EB" w:rsidRPr="00292368">
        <w:rPr>
          <w:lang w:eastAsia="uk-UA" w:bidi="uk-UA"/>
        </w:rPr>
        <w:t>скарг</w:t>
      </w:r>
      <w:r w:rsidR="000E3F2A">
        <w:rPr>
          <w:lang w:eastAsia="uk-UA" w:bidi="uk-UA"/>
        </w:rPr>
        <w:t>и</w:t>
      </w:r>
      <w:r w:rsidR="00311D38">
        <w:rPr>
          <w:lang w:eastAsia="uk-UA" w:bidi="uk-UA"/>
        </w:rPr>
        <w:t xml:space="preserve"> </w:t>
      </w:r>
      <w:proofErr w:type="spellStart"/>
      <w:r w:rsidR="00311D38">
        <w:rPr>
          <w:lang w:eastAsia="uk-UA" w:bidi="uk-UA"/>
        </w:rPr>
        <w:t>Столбуна</w:t>
      </w:r>
      <w:proofErr w:type="spellEnd"/>
      <w:r w:rsidR="00311D38">
        <w:rPr>
          <w:lang w:eastAsia="uk-UA" w:bidi="uk-UA"/>
        </w:rPr>
        <w:t xml:space="preserve"> </w:t>
      </w:r>
      <w:r w:rsidR="00311D38">
        <w:rPr>
          <w:color w:val="000000"/>
        </w:rPr>
        <w:t>Володимира Васильовича від</w:t>
      </w:r>
      <w:r w:rsidR="004323EB" w:rsidRPr="00292368">
        <w:rPr>
          <w:lang w:eastAsia="uk-UA" w:bidi="uk-UA"/>
        </w:rPr>
        <w:t xml:space="preserve"> </w:t>
      </w:r>
      <w:r w:rsidR="00311D38">
        <w:rPr>
          <w:rFonts w:eastAsia="Calibri"/>
        </w:rPr>
        <w:t xml:space="preserve">18 червня                    2024 року за вхідним </w:t>
      </w:r>
      <w:r w:rsidR="00311D38" w:rsidRPr="00133DB4">
        <w:rPr>
          <w:color w:val="000000"/>
        </w:rPr>
        <w:t>№</w:t>
      </w:r>
      <w:r w:rsidR="00311D38">
        <w:rPr>
          <w:color w:val="000000"/>
        </w:rPr>
        <w:t xml:space="preserve"> С-3370/1/7-24, від 1 липня 2024 року </w:t>
      </w:r>
      <w:r w:rsidR="00311D38">
        <w:rPr>
          <w:rFonts w:eastAsia="Calibri"/>
        </w:rPr>
        <w:t xml:space="preserve">за                                 вхідним </w:t>
      </w:r>
      <w:r w:rsidR="00311D38" w:rsidRPr="00133DB4">
        <w:rPr>
          <w:color w:val="000000"/>
        </w:rPr>
        <w:t>№</w:t>
      </w:r>
      <w:r w:rsidR="00311D38">
        <w:rPr>
          <w:color w:val="000000"/>
        </w:rPr>
        <w:t xml:space="preserve"> С-3370/2/7-24 </w:t>
      </w:r>
      <w:r w:rsidR="009F4B8B" w:rsidRPr="00292368">
        <w:rPr>
          <w:shd w:val="clear" w:color="auto" w:fill="FFFFFF"/>
        </w:rPr>
        <w:t xml:space="preserve">щодо судді </w:t>
      </w:r>
      <w:r w:rsidR="00311D38">
        <w:rPr>
          <w:rFonts w:eastAsia="Calibri"/>
        </w:rPr>
        <w:t>Оболонського районного суду міста Києва Диби Олексія Васильовича</w:t>
      </w:r>
      <w:r w:rsidR="00292368" w:rsidRPr="00292368">
        <w:rPr>
          <w:lang w:eastAsia="uk-UA" w:bidi="uk-UA"/>
        </w:rPr>
        <w:t xml:space="preserve"> </w:t>
      </w:r>
      <w:r w:rsidR="009E123E" w:rsidRPr="00292368">
        <w:rPr>
          <w:lang w:eastAsia="uk-UA" w:bidi="uk-UA"/>
        </w:rPr>
        <w:t>залишити без розгляду та повернути скаржнику;</w:t>
      </w:r>
    </w:p>
    <w:p w:rsidR="00292368" w:rsidRPr="00415CD3" w:rsidRDefault="00292368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E123E" w:rsidRPr="00665660" w:rsidRDefault="009E123E" w:rsidP="00415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CD3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="009F4B8B" w:rsidRPr="00415CD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) дисциплінарну скаргу </w:t>
      </w:r>
      <w:r w:rsidR="00311D38">
        <w:rPr>
          <w:rFonts w:ascii="Times New Roman" w:eastAsia="Calibri" w:hAnsi="Times New Roman" w:cs="Times New Roman"/>
          <w:sz w:val="28"/>
          <w:szCs w:val="28"/>
        </w:rPr>
        <w:t xml:space="preserve">Волошина </w:t>
      </w:r>
      <w:proofErr w:type="spellStart"/>
      <w:r w:rsidR="00311D38">
        <w:rPr>
          <w:rFonts w:ascii="Times New Roman" w:hAnsi="Times New Roman"/>
          <w:color w:val="000000"/>
          <w:sz w:val="28"/>
          <w:szCs w:val="28"/>
        </w:rPr>
        <w:t>Ігора</w:t>
      </w:r>
      <w:proofErr w:type="spellEnd"/>
      <w:r w:rsidR="00311D38">
        <w:rPr>
          <w:rFonts w:ascii="Times New Roman" w:hAnsi="Times New Roman"/>
          <w:color w:val="000000"/>
          <w:sz w:val="28"/>
          <w:szCs w:val="28"/>
        </w:rPr>
        <w:t xml:space="preserve"> Володимировича</w:t>
      </w:r>
      <w:r w:rsidR="00311D38" w:rsidRPr="009370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5CD3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311D38">
        <w:rPr>
          <w:rFonts w:ascii="Times New Roman" w:hAnsi="Times New Roman"/>
          <w:color w:val="000000"/>
          <w:sz w:val="28"/>
          <w:szCs w:val="28"/>
        </w:rPr>
        <w:t>17 квітня                        2024</w:t>
      </w:r>
      <w:r w:rsidR="00311D38" w:rsidRPr="00133DB4">
        <w:rPr>
          <w:rFonts w:ascii="Times New Roman" w:hAnsi="Times New Roman"/>
          <w:color w:val="000000"/>
          <w:sz w:val="28"/>
          <w:szCs w:val="28"/>
        </w:rPr>
        <w:t xml:space="preserve"> року</w:t>
      </w:r>
      <w:r w:rsidR="00311D38">
        <w:rPr>
          <w:rFonts w:ascii="Times New Roman" w:hAnsi="Times New Roman"/>
          <w:color w:val="000000"/>
          <w:sz w:val="28"/>
          <w:szCs w:val="28"/>
        </w:rPr>
        <w:t xml:space="preserve"> за вхідним </w:t>
      </w:r>
      <w:r w:rsidR="00311D38" w:rsidRPr="00133DB4">
        <w:rPr>
          <w:rFonts w:ascii="Times New Roman" w:hAnsi="Times New Roman"/>
          <w:color w:val="000000"/>
          <w:sz w:val="28"/>
          <w:szCs w:val="28"/>
        </w:rPr>
        <w:t>№</w:t>
      </w:r>
      <w:r w:rsidR="00311D38">
        <w:rPr>
          <w:rFonts w:ascii="Times New Roman" w:hAnsi="Times New Roman"/>
          <w:color w:val="000000"/>
          <w:sz w:val="28"/>
          <w:szCs w:val="28"/>
        </w:rPr>
        <w:t xml:space="preserve"> В-1320/4/7-24 </w:t>
      </w:r>
      <w:r w:rsidRPr="00415CD3">
        <w:rPr>
          <w:rFonts w:ascii="Times New Roman" w:eastAsia="Calibri" w:hAnsi="Times New Roman" w:cs="Times New Roman"/>
          <w:sz w:val="28"/>
          <w:szCs w:val="28"/>
        </w:rPr>
        <w:t xml:space="preserve">щодо </w:t>
      </w:r>
      <w:r w:rsidR="00415CD3" w:rsidRPr="00415CD3">
        <w:rPr>
          <w:rFonts w:ascii="Times New Roman" w:eastAsia="Calibri" w:hAnsi="Times New Roman" w:cs="Times New Roman"/>
          <w:sz w:val="28"/>
          <w:szCs w:val="28"/>
        </w:rPr>
        <w:t>судді</w:t>
      </w:r>
      <w:r w:rsidR="00311D38">
        <w:rPr>
          <w:rFonts w:ascii="Times New Roman" w:eastAsia="Calibri" w:hAnsi="Times New Roman" w:cs="Times New Roman"/>
          <w:sz w:val="28"/>
          <w:szCs w:val="28"/>
        </w:rPr>
        <w:t>в</w:t>
      </w:r>
      <w:r w:rsidR="00415CD3" w:rsidRPr="00415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1D38">
        <w:rPr>
          <w:rFonts w:ascii="Times New Roman" w:eastAsia="Calibri" w:hAnsi="Times New Roman" w:cs="Times New Roman"/>
          <w:sz w:val="28"/>
          <w:szCs w:val="28"/>
        </w:rPr>
        <w:t xml:space="preserve">Заводського районного суду </w:t>
      </w:r>
      <w:r w:rsidR="00311D3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міста Миколаєва Щербини Сергія Вікторовича, </w:t>
      </w:r>
      <w:proofErr w:type="spellStart"/>
      <w:r w:rsidR="00311D38">
        <w:rPr>
          <w:rFonts w:ascii="Times New Roman" w:eastAsia="Calibri" w:hAnsi="Times New Roman" w:cs="Times New Roman"/>
          <w:sz w:val="28"/>
          <w:szCs w:val="28"/>
        </w:rPr>
        <w:t>Афоніної</w:t>
      </w:r>
      <w:proofErr w:type="spellEnd"/>
      <w:r w:rsidR="00311D38">
        <w:rPr>
          <w:rFonts w:ascii="Times New Roman" w:eastAsia="Calibri" w:hAnsi="Times New Roman" w:cs="Times New Roman"/>
          <w:sz w:val="28"/>
          <w:szCs w:val="28"/>
        </w:rPr>
        <w:t xml:space="preserve"> Світлани Миколаївни, </w:t>
      </w:r>
      <w:proofErr w:type="spellStart"/>
      <w:r w:rsidR="00311D38">
        <w:rPr>
          <w:rFonts w:ascii="Times New Roman" w:eastAsia="Calibri" w:hAnsi="Times New Roman" w:cs="Times New Roman"/>
          <w:sz w:val="28"/>
          <w:szCs w:val="28"/>
        </w:rPr>
        <w:t>Карташевої</w:t>
      </w:r>
      <w:proofErr w:type="spellEnd"/>
      <w:r w:rsidR="00311D38">
        <w:rPr>
          <w:rFonts w:ascii="Times New Roman" w:eastAsia="Calibri" w:hAnsi="Times New Roman" w:cs="Times New Roman"/>
          <w:sz w:val="28"/>
          <w:szCs w:val="28"/>
        </w:rPr>
        <w:t xml:space="preserve"> Тетяни Анатоліївни, Кузьменка </w:t>
      </w:r>
      <w:proofErr w:type="spellStart"/>
      <w:r w:rsidR="00311D38">
        <w:rPr>
          <w:rFonts w:ascii="Times New Roman" w:eastAsia="Calibri" w:hAnsi="Times New Roman" w:cs="Times New Roman"/>
          <w:sz w:val="28"/>
          <w:szCs w:val="28"/>
        </w:rPr>
        <w:t>Вячеслава</w:t>
      </w:r>
      <w:proofErr w:type="spellEnd"/>
      <w:r w:rsidR="00311D38">
        <w:rPr>
          <w:rFonts w:ascii="Times New Roman" w:eastAsia="Calibri" w:hAnsi="Times New Roman" w:cs="Times New Roman"/>
          <w:sz w:val="28"/>
          <w:szCs w:val="28"/>
        </w:rPr>
        <w:t xml:space="preserve"> Володимировича,</w:t>
      </w:r>
      <w:r w:rsidR="00FA1298">
        <w:rPr>
          <w:rFonts w:ascii="Times New Roman" w:eastAsia="Calibri" w:hAnsi="Times New Roman" w:cs="Times New Roman"/>
          <w:sz w:val="28"/>
          <w:szCs w:val="28"/>
        </w:rPr>
        <w:t xml:space="preserve"> суддів</w:t>
      </w:r>
      <w:r w:rsidR="00311D38">
        <w:rPr>
          <w:rFonts w:ascii="Times New Roman" w:eastAsia="Calibri" w:hAnsi="Times New Roman" w:cs="Times New Roman"/>
          <w:sz w:val="28"/>
          <w:szCs w:val="28"/>
        </w:rPr>
        <w:t xml:space="preserve"> Миколаївського апеляційного суду Куценко Оксани Василівни,                               </w:t>
      </w:r>
      <w:proofErr w:type="spellStart"/>
      <w:r w:rsidR="00311D38">
        <w:rPr>
          <w:rFonts w:ascii="Times New Roman" w:eastAsia="Calibri" w:hAnsi="Times New Roman" w:cs="Times New Roman"/>
          <w:sz w:val="28"/>
          <w:szCs w:val="28"/>
        </w:rPr>
        <w:t>Фаріонової</w:t>
      </w:r>
      <w:proofErr w:type="spellEnd"/>
      <w:r w:rsidR="00311D38">
        <w:rPr>
          <w:rFonts w:ascii="Times New Roman" w:eastAsia="Calibri" w:hAnsi="Times New Roman" w:cs="Times New Roman"/>
          <w:sz w:val="28"/>
          <w:szCs w:val="28"/>
        </w:rPr>
        <w:t xml:space="preserve"> Олени Миколаївни, </w:t>
      </w:r>
      <w:proofErr w:type="spellStart"/>
      <w:r w:rsidR="00311D38">
        <w:rPr>
          <w:rFonts w:ascii="Times New Roman" w:eastAsia="Calibri" w:hAnsi="Times New Roman" w:cs="Times New Roman"/>
          <w:sz w:val="28"/>
          <w:szCs w:val="28"/>
        </w:rPr>
        <w:t>Чебанової-Губарєвої</w:t>
      </w:r>
      <w:proofErr w:type="spellEnd"/>
      <w:r w:rsidR="00311D38">
        <w:rPr>
          <w:rFonts w:ascii="Times New Roman" w:eastAsia="Calibri" w:hAnsi="Times New Roman" w:cs="Times New Roman"/>
          <w:sz w:val="28"/>
          <w:szCs w:val="28"/>
        </w:rPr>
        <w:t xml:space="preserve"> Наталії Валентинівни</w:t>
      </w:r>
      <w:r w:rsidR="00415CD3" w:rsidRPr="00665660">
        <w:rPr>
          <w:rFonts w:ascii="Times New Roman" w:hAnsi="Times New Roman" w:cs="Times New Roman"/>
          <w:sz w:val="28"/>
          <w:szCs w:val="28"/>
        </w:rPr>
        <w:t xml:space="preserve"> </w:t>
      </w:r>
      <w:r w:rsidRPr="0066566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залишити без </w:t>
      </w:r>
      <w:r w:rsidR="002952A7" w:rsidRPr="00665660">
        <w:rPr>
          <w:rFonts w:ascii="Times New Roman" w:hAnsi="Times New Roman" w:cs="Times New Roman"/>
          <w:sz w:val="28"/>
          <w:szCs w:val="28"/>
          <w:lang w:eastAsia="uk-UA" w:bidi="uk-UA"/>
        </w:rPr>
        <w:t>розгляду та повернути скаржнику;</w:t>
      </w:r>
    </w:p>
    <w:p w:rsidR="002952A7" w:rsidRPr="00665660" w:rsidRDefault="002952A7" w:rsidP="009E123E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E123E" w:rsidRDefault="002952A7" w:rsidP="009F4B8B">
      <w:pPr>
        <w:pStyle w:val="20"/>
        <w:spacing w:before="0" w:line="240" w:lineRule="auto"/>
        <w:ind w:firstLine="0"/>
        <w:rPr>
          <w:lang w:eastAsia="uk-UA" w:bidi="uk-UA"/>
        </w:rPr>
      </w:pPr>
      <w:r w:rsidRPr="00665660">
        <w:rPr>
          <w:lang w:eastAsia="uk-UA" w:bidi="uk-UA"/>
        </w:rPr>
        <w:t xml:space="preserve">4) дисциплінарну скаргу </w:t>
      </w:r>
      <w:proofErr w:type="spellStart"/>
      <w:r w:rsidR="00311D38" w:rsidRPr="00F928D6">
        <w:rPr>
          <w:lang w:eastAsia="uk-UA" w:bidi="uk-UA"/>
        </w:rPr>
        <w:t>Лещишин</w:t>
      </w:r>
      <w:r w:rsidR="00311D38">
        <w:rPr>
          <w:lang w:eastAsia="uk-UA" w:bidi="uk-UA"/>
        </w:rPr>
        <w:t>ої</w:t>
      </w:r>
      <w:proofErr w:type="spellEnd"/>
      <w:r w:rsidR="00311D38" w:rsidRPr="00F928D6">
        <w:rPr>
          <w:lang w:eastAsia="uk-UA" w:bidi="uk-UA"/>
        </w:rPr>
        <w:t xml:space="preserve"> Наталі</w:t>
      </w:r>
      <w:r w:rsidR="00311D38">
        <w:rPr>
          <w:lang w:eastAsia="uk-UA" w:bidi="uk-UA"/>
        </w:rPr>
        <w:t>ї</w:t>
      </w:r>
      <w:r w:rsidR="00311D38" w:rsidRPr="00F928D6">
        <w:rPr>
          <w:lang w:eastAsia="uk-UA" w:bidi="uk-UA"/>
        </w:rPr>
        <w:t xml:space="preserve"> Олександрівн</w:t>
      </w:r>
      <w:r w:rsidR="00311D38">
        <w:rPr>
          <w:lang w:eastAsia="uk-UA" w:bidi="uk-UA"/>
        </w:rPr>
        <w:t xml:space="preserve">и </w:t>
      </w:r>
      <w:r w:rsidRPr="00665660">
        <w:rPr>
          <w:rFonts w:eastAsia="Calibri"/>
        </w:rPr>
        <w:t xml:space="preserve">від </w:t>
      </w:r>
      <w:r w:rsidR="00311D38" w:rsidRPr="003958D8">
        <w:rPr>
          <w:rFonts w:eastAsia="Calibri"/>
        </w:rPr>
        <w:t xml:space="preserve">16 липня </w:t>
      </w:r>
      <w:r w:rsidR="00311D38">
        <w:rPr>
          <w:rFonts w:eastAsia="Calibri"/>
        </w:rPr>
        <w:t xml:space="preserve">                    </w:t>
      </w:r>
      <w:r w:rsidR="00311D38" w:rsidRPr="003958D8">
        <w:rPr>
          <w:rFonts w:eastAsia="Calibri"/>
        </w:rPr>
        <w:t>2024 року</w:t>
      </w:r>
      <w:r w:rsidR="00311D38">
        <w:rPr>
          <w:rFonts w:eastAsia="Calibri"/>
        </w:rPr>
        <w:t xml:space="preserve"> </w:t>
      </w:r>
      <w:r w:rsidR="00311D38" w:rsidRPr="002952A7">
        <w:rPr>
          <w:rFonts w:eastAsia="Calibri"/>
        </w:rPr>
        <w:t xml:space="preserve">за вхідним </w:t>
      </w:r>
      <w:r w:rsidR="00311D38" w:rsidRPr="003958D8">
        <w:rPr>
          <w:rFonts w:eastAsia="Calibri"/>
        </w:rPr>
        <w:t>№ Л-3729/0/7-24</w:t>
      </w:r>
      <w:r w:rsidR="00311D38">
        <w:rPr>
          <w:rFonts w:eastAsia="Calibri"/>
        </w:rPr>
        <w:t xml:space="preserve"> </w:t>
      </w:r>
      <w:r w:rsidRPr="00665660">
        <w:rPr>
          <w:rFonts w:eastAsia="Calibri"/>
        </w:rPr>
        <w:t xml:space="preserve">щодо судді </w:t>
      </w:r>
      <w:r w:rsidR="00311D38">
        <w:rPr>
          <w:lang w:eastAsia="uk-UA" w:bidi="uk-UA"/>
        </w:rPr>
        <w:t xml:space="preserve">Сумського окружного адміністративного суду </w:t>
      </w:r>
      <w:proofErr w:type="spellStart"/>
      <w:r w:rsidR="00311D38">
        <w:rPr>
          <w:lang w:eastAsia="uk-UA" w:bidi="uk-UA"/>
        </w:rPr>
        <w:t>Сидорука</w:t>
      </w:r>
      <w:proofErr w:type="spellEnd"/>
      <w:r w:rsidR="00311D38">
        <w:rPr>
          <w:lang w:eastAsia="uk-UA" w:bidi="uk-UA"/>
        </w:rPr>
        <w:t xml:space="preserve"> Антона Івановича</w:t>
      </w:r>
      <w:r w:rsidRPr="00665660">
        <w:rPr>
          <w:rFonts w:eastAsia="Calibri"/>
        </w:rPr>
        <w:t xml:space="preserve"> </w:t>
      </w:r>
      <w:r w:rsidRPr="00665660">
        <w:rPr>
          <w:lang w:eastAsia="uk-UA" w:bidi="uk-UA"/>
        </w:rPr>
        <w:t>залишити без розгляду та повернути скаржнику.</w:t>
      </w:r>
    </w:p>
    <w:p w:rsidR="00311D38" w:rsidRDefault="00311D38" w:rsidP="009F4B8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11D38" w:rsidRDefault="00311D38" w:rsidP="009F4B8B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</w:t>
      </w:r>
      <w:r w:rsidRPr="00665660">
        <w:rPr>
          <w:lang w:eastAsia="uk-UA" w:bidi="uk-UA"/>
        </w:rPr>
        <w:t>) дисциплінарн</w:t>
      </w:r>
      <w:r>
        <w:rPr>
          <w:lang w:eastAsia="uk-UA" w:bidi="uk-UA"/>
        </w:rPr>
        <w:t>і</w:t>
      </w:r>
      <w:r w:rsidRPr="00665660">
        <w:rPr>
          <w:lang w:eastAsia="uk-UA" w:bidi="uk-UA"/>
        </w:rPr>
        <w:t xml:space="preserve"> скарг</w:t>
      </w:r>
      <w:r>
        <w:rPr>
          <w:lang w:eastAsia="uk-UA" w:bidi="uk-UA"/>
        </w:rPr>
        <w:t>и</w:t>
      </w:r>
      <w:r w:rsidRPr="00665660">
        <w:rPr>
          <w:lang w:eastAsia="uk-UA" w:bidi="uk-UA"/>
        </w:rPr>
        <w:t xml:space="preserve"> </w:t>
      </w:r>
      <w:r>
        <w:rPr>
          <w:lang w:eastAsia="uk-UA" w:bidi="uk-UA"/>
        </w:rPr>
        <w:t xml:space="preserve">Скрипки </w:t>
      </w:r>
      <w:r>
        <w:rPr>
          <w:color w:val="000000"/>
        </w:rPr>
        <w:t>Івана Петровича</w:t>
      </w:r>
      <w:r>
        <w:rPr>
          <w:lang w:eastAsia="uk-UA" w:bidi="uk-UA"/>
        </w:rPr>
        <w:t xml:space="preserve"> </w:t>
      </w:r>
      <w:r w:rsidRPr="00665660">
        <w:rPr>
          <w:rFonts w:eastAsia="Calibri"/>
        </w:rPr>
        <w:t xml:space="preserve">від </w:t>
      </w:r>
      <w:r w:rsidRPr="003958D8">
        <w:rPr>
          <w:rFonts w:eastAsia="Calibri"/>
        </w:rPr>
        <w:t>27 травня 2024 року</w:t>
      </w:r>
      <w:r>
        <w:rPr>
          <w:rFonts w:eastAsia="Calibri"/>
        </w:rPr>
        <w:t xml:space="preserve"> за вхідним </w:t>
      </w:r>
      <w:r w:rsidRPr="003958D8">
        <w:rPr>
          <w:rFonts w:eastAsia="Calibri"/>
        </w:rPr>
        <w:t>№ С-2993/0/7-24</w:t>
      </w:r>
      <w:r>
        <w:rPr>
          <w:rFonts w:eastAsia="Calibri"/>
        </w:rPr>
        <w:t xml:space="preserve">, від </w:t>
      </w:r>
      <w:r w:rsidRPr="003958D8">
        <w:rPr>
          <w:rFonts w:eastAsia="Calibri"/>
        </w:rPr>
        <w:t>30 травня 2024 року</w:t>
      </w:r>
      <w:r>
        <w:rPr>
          <w:rFonts w:eastAsia="Calibri"/>
        </w:rPr>
        <w:t xml:space="preserve"> за вхідним </w:t>
      </w:r>
      <w:r w:rsidRPr="003958D8">
        <w:rPr>
          <w:rFonts w:eastAsia="Calibri"/>
        </w:rPr>
        <w:t>№ С-2993/1/7-24</w:t>
      </w:r>
      <w:r>
        <w:rPr>
          <w:rFonts w:eastAsia="Calibri"/>
        </w:rPr>
        <w:t xml:space="preserve">, від </w:t>
      </w:r>
      <w:r w:rsidRPr="003958D8">
        <w:rPr>
          <w:rFonts w:eastAsia="Calibri"/>
        </w:rPr>
        <w:t>3 червня 2024 року</w:t>
      </w:r>
      <w:r>
        <w:rPr>
          <w:rFonts w:eastAsia="Calibri"/>
        </w:rPr>
        <w:t xml:space="preserve"> за вхідним </w:t>
      </w:r>
      <w:r w:rsidRPr="003958D8">
        <w:rPr>
          <w:rFonts w:eastAsia="Calibri"/>
        </w:rPr>
        <w:t>№ С-2993/2/7-24</w:t>
      </w:r>
      <w:r>
        <w:rPr>
          <w:rFonts w:eastAsia="Calibri"/>
        </w:rPr>
        <w:t xml:space="preserve"> </w:t>
      </w:r>
      <w:r w:rsidRPr="00665660">
        <w:rPr>
          <w:rFonts w:eastAsia="Calibri"/>
        </w:rPr>
        <w:t xml:space="preserve">щодо судді </w:t>
      </w:r>
      <w:proofErr w:type="spellStart"/>
      <w:r>
        <w:rPr>
          <w:lang w:eastAsia="uk-UA" w:bidi="uk-UA"/>
        </w:rPr>
        <w:t>Шостинського</w:t>
      </w:r>
      <w:proofErr w:type="spellEnd"/>
      <w:r>
        <w:rPr>
          <w:lang w:eastAsia="uk-UA" w:bidi="uk-UA"/>
        </w:rPr>
        <w:t xml:space="preserve"> міськрайонного суду Сумської області Сидорчука Олександра Михайловича</w:t>
      </w:r>
      <w:r w:rsidRPr="00665660">
        <w:rPr>
          <w:rFonts w:eastAsia="Calibri"/>
        </w:rPr>
        <w:t xml:space="preserve"> </w:t>
      </w:r>
      <w:r w:rsidRPr="00665660">
        <w:rPr>
          <w:lang w:eastAsia="uk-UA" w:bidi="uk-UA"/>
        </w:rPr>
        <w:t>залишити без розгляду та повернути скаржнику.</w:t>
      </w:r>
    </w:p>
    <w:p w:rsidR="00311D38" w:rsidRDefault="00311D38" w:rsidP="009F4B8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11D38" w:rsidRPr="00665660" w:rsidRDefault="00311D38" w:rsidP="009F4B8B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6) </w:t>
      </w:r>
      <w:r w:rsidRPr="00665660">
        <w:rPr>
          <w:lang w:eastAsia="uk-UA" w:bidi="uk-UA"/>
        </w:rPr>
        <w:t>дисциплінарн</w:t>
      </w:r>
      <w:r>
        <w:rPr>
          <w:lang w:eastAsia="uk-UA" w:bidi="uk-UA"/>
        </w:rPr>
        <w:t>у</w:t>
      </w:r>
      <w:r w:rsidRPr="00665660">
        <w:rPr>
          <w:lang w:eastAsia="uk-UA" w:bidi="uk-UA"/>
        </w:rPr>
        <w:t xml:space="preserve"> скарг</w:t>
      </w:r>
      <w:r>
        <w:rPr>
          <w:lang w:eastAsia="uk-UA" w:bidi="uk-UA"/>
        </w:rPr>
        <w:t>у</w:t>
      </w:r>
      <w:r w:rsidRPr="00665660">
        <w:rPr>
          <w:lang w:eastAsia="uk-UA" w:bidi="uk-UA"/>
        </w:rPr>
        <w:t xml:space="preserve"> </w:t>
      </w:r>
      <w:r>
        <w:rPr>
          <w:lang w:eastAsia="uk-UA" w:bidi="uk-UA"/>
        </w:rPr>
        <w:t xml:space="preserve">Скрипки </w:t>
      </w:r>
      <w:r>
        <w:rPr>
          <w:color w:val="000000"/>
        </w:rPr>
        <w:t>Івана Петровича</w:t>
      </w:r>
      <w:r>
        <w:rPr>
          <w:lang w:eastAsia="uk-UA" w:bidi="uk-UA"/>
        </w:rPr>
        <w:t xml:space="preserve"> </w:t>
      </w:r>
      <w:r w:rsidRPr="00665660">
        <w:rPr>
          <w:rFonts w:eastAsia="Calibri"/>
        </w:rPr>
        <w:t xml:space="preserve">від </w:t>
      </w:r>
      <w:r w:rsidRPr="000E3F2A">
        <w:rPr>
          <w:rFonts w:eastAsia="Calibri"/>
        </w:rPr>
        <w:t>24 липня 2024 року</w:t>
      </w:r>
      <w:r>
        <w:rPr>
          <w:rFonts w:eastAsia="Calibri"/>
        </w:rPr>
        <w:t xml:space="preserve"> за вхідним </w:t>
      </w:r>
      <w:r w:rsidRPr="000E3F2A">
        <w:rPr>
          <w:rFonts w:eastAsia="Calibri"/>
        </w:rPr>
        <w:t xml:space="preserve">№ С-2993/3/7-24 </w:t>
      </w:r>
      <w:r w:rsidRPr="00665660">
        <w:rPr>
          <w:rFonts w:eastAsia="Calibri"/>
        </w:rPr>
        <w:t xml:space="preserve">щодо судді </w:t>
      </w:r>
      <w:proofErr w:type="spellStart"/>
      <w:r>
        <w:rPr>
          <w:lang w:eastAsia="uk-UA" w:bidi="uk-UA"/>
        </w:rPr>
        <w:t>Шостинського</w:t>
      </w:r>
      <w:proofErr w:type="spellEnd"/>
      <w:r>
        <w:rPr>
          <w:lang w:eastAsia="uk-UA" w:bidi="uk-UA"/>
        </w:rPr>
        <w:t xml:space="preserve"> міськрайонного суду Сумської області Сидорчука Олександра Михайловича</w:t>
      </w:r>
      <w:r w:rsidRPr="00665660">
        <w:rPr>
          <w:rFonts w:eastAsia="Calibri"/>
        </w:rPr>
        <w:t xml:space="preserve"> </w:t>
      </w:r>
      <w:r w:rsidRPr="00665660">
        <w:rPr>
          <w:lang w:eastAsia="uk-UA" w:bidi="uk-UA"/>
        </w:rPr>
        <w:t>залишити без розгляду та повернути скаржнику.</w:t>
      </w:r>
    </w:p>
    <w:p w:rsidR="001C1B07" w:rsidRPr="0056117F" w:rsidRDefault="00116605" w:rsidP="00665660">
      <w:pPr>
        <w:pStyle w:val="20"/>
        <w:spacing w:before="0" w:line="240" w:lineRule="auto"/>
        <w:ind w:firstLine="708"/>
        <w:rPr>
          <w:lang w:eastAsia="uk-UA" w:bidi="uk-UA"/>
        </w:rPr>
      </w:pPr>
      <w:r w:rsidRPr="0056117F">
        <w:rPr>
          <w:lang w:eastAsia="uk-UA" w:bidi="uk-UA"/>
        </w:rPr>
        <w:t>Ухвала оскарженню не підлягає.</w:t>
      </w:r>
    </w:p>
    <w:p w:rsidR="00800D78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1214E8" w:rsidRDefault="001214E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1214E8" w:rsidRPr="0056117F" w:rsidRDefault="001214E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1214E8" w:rsidRPr="001214E8" w:rsidTr="008A5844">
        <w:tc>
          <w:tcPr>
            <w:tcW w:w="6658" w:type="dxa"/>
          </w:tcPr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214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214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214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214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1214E8" w:rsidRPr="001214E8" w:rsidRDefault="001214E8" w:rsidP="001214E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214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214E8" w:rsidRPr="001214E8" w:rsidTr="008A5844">
        <w:tc>
          <w:tcPr>
            <w:tcW w:w="6658" w:type="dxa"/>
          </w:tcPr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214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214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214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214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214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1214E8" w:rsidRPr="001214E8" w:rsidTr="008A5844">
        <w:tc>
          <w:tcPr>
            <w:tcW w:w="6658" w:type="dxa"/>
          </w:tcPr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214E8" w:rsidRPr="001214E8" w:rsidTr="008A5844">
        <w:tc>
          <w:tcPr>
            <w:tcW w:w="6658" w:type="dxa"/>
          </w:tcPr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214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214E8" w:rsidRPr="001214E8" w:rsidTr="008A5844">
        <w:tc>
          <w:tcPr>
            <w:tcW w:w="6658" w:type="dxa"/>
          </w:tcPr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214E8" w:rsidRPr="001214E8" w:rsidTr="008A5844">
        <w:tc>
          <w:tcPr>
            <w:tcW w:w="6658" w:type="dxa"/>
          </w:tcPr>
          <w:p w:rsidR="001214E8" w:rsidRPr="001214E8" w:rsidRDefault="001214E8" w:rsidP="001214E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214E8" w:rsidRPr="001214E8" w:rsidRDefault="001214E8" w:rsidP="001214E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214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311D38" w:rsidRPr="00311D38" w:rsidRDefault="00311D38" w:rsidP="00264B6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11D38" w:rsidRPr="00311D38" w:rsidSect="00264B67">
      <w:headerReference w:type="default" r:id="rId9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F3A" w:rsidRDefault="00985F3A" w:rsidP="007E1833">
      <w:pPr>
        <w:spacing w:after="0" w:line="240" w:lineRule="auto"/>
      </w:pPr>
      <w:r>
        <w:separator/>
      </w:r>
    </w:p>
  </w:endnote>
  <w:endnote w:type="continuationSeparator" w:id="0">
    <w:p w:rsidR="00985F3A" w:rsidRDefault="00985F3A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F3A" w:rsidRDefault="00985F3A" w:rsidP="007E1833">
      <w:pPr>
        <w:spacing w:after="0" w:line="240" w:lineRule="auto"/>
      </w:pPr>
      <w:r>
        <w:separator/>
      </w:r>
    </w:p>
  </w:footnote>
  <w:footnote w:type="continuationSeparator" w:id="0">
    <w:p w:rsidR="00985F3A" w:rsidRDefault="00985F3A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B67">
          <w:rPr>
            <w:noProof/>
          </w:rPr>
          <w:t>2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31A"/>
    <w:rsid w:val="0000417B"/>
    <w:rsid w:val="000069F4"/>
    <w:rsid w:val="00010F7B"/>
    <w:rsid w:val="0001311E"/>
    <w:rsid w:val="00013E0B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3448"/>
    <w:rsid w:val="0006402A"/>
    <w:rsid w:val="00072CDB"/>
    <w:rsid w:val="00073EBB"/>
    <w:rsid w:val="00075E15"/>
    <w:rsid w:val="00076CF0"/>
    <w:rsid w:val="00077228"/>
    <w:rsid w:val="00083BDC"/>
    <w:rsid w:val="00084D34"/>
    <w:rsid w:val="00086F3D"/>
    <w:rsid w:val="00087469"/>
    <w:rsid w:val="0009568E"/>
    <w:rsid w:val="000A7AB2"/>
    <w:rsid w:val="000A7FE4"/>
    <w:rsid w:val="000B4B74"/>
    <w:rsid w:val="000C7A71"/>
    <w:rsid w:val="000D1D62"/>
    <w:rsid w:val="000D45D7"/>
    <w:rsid w:val="000E3F2A"/>
    <w:rsid w:val="000E6124"/>
    <w:rsid w:val="000F4090"/>
    <w:rsid w:val="000F4285"/>
    <w:rsid w:val="000F5E8A"/>
    <w:rsid w:val="000F6DC6"/>
    <w:rsid w:val="000F7717"/>
    <w:rsid w:val="001031E7"/>
    <w:rsid w:val="001038BA"/>
    <w:rsid w:val="0011411E"/>
    <w:rsid w:val="00116605"/>
    <w:rsid w:val="0011795F"/>
    <w:rsid w:val="001207F3"/>
    <w:rsid w:val="001214E8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021"/>
    <w:rsid w:val="001517BA"/>
    <w:rsid w:val="001707EC"/>
    <w:rsid w:val="00175D27"/>
    <w:rsid w:val="00177D64"/>
    <w:rsid w:val="00177E6D"/>
    <w:rsid w:val="001831B1"/>
    <w:rsid w:val="001838F8"/>
    <w:rsid w:val="00193C1A"/>
    <w:rsid w:val="001943E5"/>
    <w:rsid w:val="001961A2"/>
    <w:rsid w:val="00197A50"/>
    <w:rsid w:val="001B01B2"/>
    <w:rsid w:val="001B1523"/>
    <w:rsid w:val="001C0BEE"/>
    <w:rsid w:val="001C0C8E"/>
    <w:rsid w:val="001C1B07"/>
    <w:rsid w:val="001C6F44"/>
    <w:rsid w:val="001D334A"/>
    <w:rsid w:val="001D36AF"/>
    <w:rsid w:val="001D5342"/>
    <w:rsid w:val="001D5E0D"/>
    <w:rsid w:val="001E006D"/>
    <w:rsid w:val="001F3ED6"/>
    <w:rsid w:val="00200149"/>
    <w:rsid w:val="00202BCE"/>
    <w:rsid w:val="00205560"/>
    <w:rsid w:val="00210C0A"/>
    <w:rsid w:val="00210E91"/>
    <w:rsid w:val="00220159"/>
    <w:rsid w:val="00220BD4"/>
    <w:rsid w:val="00240253"/>
    <w:rsid w:val="00252E3D"/>
    <w:rsid w:val="00256A5B"/>
    <w:rsid w:val="00257DC3"/>
    <w:rsid w:val="00261953"/>
    <w:rsid w:val="00261B0A"/>
    <w:rsid w:val="00264B67"/>
    <w:rsid w:val="00267254"/>
    <w:rsid w:val="00271327"/>
    <w:rsid w:val="00276A52"/>
    <w:rsid w:val="002815F2"/>
    <w:rsid w:val="002855EE"/>
    <w:rsid w:val="0029038C"/>
    <w:rsid w:val="00292368"/>
    <w:rsid w:val="002952A7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2DDB"/>
    <w:rsid w:val="003031A3"/>
    <w:rsid w:val="00304901"/>
    <w:rsid w:val="00311D38"/>
    <w:rsid w:val="00312000"/>
    <w:rsid w:val="00322845"/>
    <w:rsid w:val="00325FD8"/>
    <w:rsid w:val="003355E0"/>
    <w:rsid w:val="00335924"/>
    <w:rsid w:val="00337D40"/>
    <w:rsid w:val="003424F7"/>
    <w:rsid w:val="003444C6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9280E"/>
    <w:rsid w:val="003958D8"/>
    <w:rsid w:val="003A1B31"/>
    <w:rsid w:val="003A1F80"/>
    <w:rsid w:val="003B00AA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051C"/>
    <w:rsid w:val="004033DE"/>
    <w:rsid w:val="0040540B"/>
    <w:rsid w:val="004063BF"/>
    <w:rsid w:val="004109EF"/>
    <w:rsid w:val="00413351"/>
    <w:rsid w:val="00415CD3"/>
    <w:rsid w:val="00417ECF"/>
    <w:rsid w:val="00420E08"/>
    <w:rsid w:val="00421E6B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73CCF"/>
    <w:rsid w:val="0048635C"/>
    <w:rsid w:val="00494CE1"/>
    <w:rsid w:val="004A2F88"/>
    <w:rsid w:val="004A6A82"/>
    <w:rsid w:val="004A74B4"/>
    <w:rsid w:val="004B7F20"/>
    <w:rsid w:val="004C0BD4"/>
    <w:rsid w:val="004D6C81"/>
    <w:rsid w:val="004E3361"/>
    <w:rsid w:val="004E3AB9"/>
    <w:rsid w:val="004F0E47"/>
    <w:rsid w:val="004F137C"/>
    <w:rsid w:val="004F67F1"/>
    <w:rsid w:val="005016F2"/>
    <w:rsid w:val="00504C5A"/>
    <w:rsid w:val="0050740F"/>
    <w:rsid w:val="00513EA8"/>
    <w:rsid w:val="00522EC7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117F"/>
    <w:rsid w:val="0056222D"/>
    <w:rsid w:val="005622DC"/>
    <w:rsid w:val="005639AA"/>
    <w:rsid w:val="005652F0"/>
    <w:rsid w:val="00574D40"/>
    <w:rsid w:val="005764EF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031"/>
    <w:rsid w:val="005D187B"/>
    <w:rsid w:val="005D4AD9"/>
    <w:rsid w:val="005D5E32"/>
    <w:rsid w:val="005D70F3"/>
    <w:rsid w:val="005E1124"/>
    <w:rsid w:val="005E6A5A"/>
    <w:rsid w:val="005F1C32"/>
    <w:rsid w:val="005F6456"/>
    <w:rsid w:val="005F7E92"/>
    <w:rsid w:val="00615767"/>
    <w:rsid w:val="00617009"/>
    <w:rsid w:val="00620CAC"/>
    <w:rsid w:val="006224FD"/>
    <w:rsid w:val="00633FC2"/>
    <w:rsid w:val="00642991"/>
    <w:rsid w:val="0064340B"/>
    <w:rsid w:val="00645773"/>
    <w:rsid w:val="0065799B"/>
    <w:rsid w:val="0066328E"/>
    <w:rsid w:val="00664666"/>
    <w:rsid w:val="00664D52"/>
    <w:rsid w:val="00665660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E4AB7"/>
    <w:rsid w:val="006E7A88"/>
    <w:rsid w:val="006F31F2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47DE"/>
    <w:rsid w:val="0072536B"/>
    <w:rsid w:val="00726C07"/>
    <w:rsid w:val="00734614"/>
    <w:rsid w:val="007356F4"/>
    <w:rsid w:val="00752393"/>
    <w:rsid w:val="00752EDA"/>
    <w:rsid w:val="00753326"/>
    <w:rsid w:val="00761F55"/>
    <w:rsid w:val="0076622D"/>
    <w:rsid w:val="00773C65"/>
    <w:rsid w:val="0077782F"/>
    <w:rsid w:val="00787909"/>
    <w:rsid w:val="00787A96"/>
    <w:rsid w:val="00793C04"/>
    <w:rsid w:val="00795D70"/>
    <w:rsid w:val="007A0302"/>
    <w:rsid w:val="007A2E80"/>
    <w:rsid w:val="007B1506"/>
    <w:rsid w:val="007B38E2"/>
    <w:rsid w:val="007B40B0"/>
    <w:rsid w:val="007C0104"/>
    <w:rsid w:val="007D3090"/>
    <w:rsid w:val="007E1833"/>
    <w:rsid w:val="007F6290"/>
    <w:rsid w:val="00800D78"/>
    <w:rsid w:val="008020A4"/>
    <w:rsid w:val="008147C0"/>
    <w:rsid w:val="008162A7"/>
    <w:rsid w:val="00820EEB"/>
    <w:rsid w:val="00821BE0"/>
    <w:rsid w:val="00827EAB"/>
    <w:rsid w:val="00830C67"/>
    <w:rsid w:val="00840A1F"/>
    <w:rsid w:val="00841E92"/>
    <w:rsid w:val="00856725"/>
    <w:rsid w:val="00860524"/>
    <w:rsid w:val="00882D5A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112B"/>
    <w:rsid w:val="008C63CA"/>
    <w:rsid w:val="008C6594"/>
    <w:rsid w:val="008C7A94"/>
    <w:rsid w:val="008C7C73"/>
    <w:rsid w:val="008D089C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771B"/>
    <w:rsid w:val="009110B6"/>
    <w:rsid w:val="00913ECD"/>
    <w:rsid w:val="00914206"/>
    <w:rsid w:val="009269FD"/>
    <w:rsid w:val="00926A5F"/>
    <w:rsid w:val="00927326"/>
    <w:rsid w:val="009313DA"/>
    <w:rsid w:val="00933BF1"/>
    <w:rsid w:val="00935094"/>
    <w:rsid w:val="0093652B"/>
    <w:rsid w:val="00936C06"/>
    <w:rsid w:val="009370C2"/>
    <w:rsid w:val="00951D75"/>
    <w:rsid w:val="00962C82"/>
    <w:rsid w:val="00965CEF"/>
    <w:rsid w:val="009675D7"/>
    <w:rsid w:val="009679A8"/>
    <w:rsid w:val="009828C0"/>
    <w:rsid w:val="00985F3A"/>
    <w:rsid w:val="00986E44"/>
    <w:rsid w:val="009A1A4A"/>
    <w:rsid w:val="009A5BB4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E123E"/>
    <w:rsid w:val="009E7CA8"/>
    <w:rsid w:val="009F4B8B"/>
    <w:rsid w:val="009F7C68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0160"/>
    <w:rsid w:val="00AD4C66"/>
    <w:rsid w:val="00AF1C86"/>
    <w:rsid w:val="00AF359C"/>
    <w:rsid w:val="00AF7881"/>
    <w:rsid w:val="00B1210F"/>
    <w:rsid w:val="00B27F3D"/>
    <w:rsid w:val="00B31411"/>
    <w:rsid w:val="00B421B0"/>
    <w:rsid w:val="00B468C0"/>
    <w:rsid w:val="00B54D5C"/>
    <w:rsid w:val="00B6137F"/>
    <w:rsid w:val="00B6577F"/>
    <w:rsid w:val="00B76B40"/>
    <w:rsid w:val="00B80AA2"/>
    <w:rsid w:val="00B82780"/>
    <w:rsid w:val="00B90B0C"/>
    <w:rsid w:val="00B9713C"/>
    <w:rsid w:val="00BA041C"/>
    <w:rsid w:val="00BA0882"/>
    <w:rsid w:val="00BA1895"/>
    <w:rsid w:val="00BA19F2"/>
    <w:rsid w:val="00BA262B"/>
    <w:rsid w:val="00BB18CB"/>
    <w:rsid w:val="00BB4926"/>
    <w:rsid w:val="00BB5FF2"/>
    <w:rsid w:val="00BC5388"/>
    <w:rsid w:val="00BD0563"/>
    <w:rsid w:val="00BD7E38"/>
    <w:rsid w:val="00BE2A91"/>
    <w:rsid w:val="00BE4925"/>
    <w:rsid w:val="00BF01C1"/>
    <w:rsid w:val="00BF31C7"/>
    <w:rsid w:val="00BF3E78"/>
    <w:rsid w:val="00C040E2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70A2A"/>
    <w:rsid w:val="00C7138D"/>
    <w:rsid w:val="00C72FF2"/>
    <w:rsid w:val="00C74B65"/>
    <w:rsid w:val="00C82F01"/>
    <w:rsid w:val="00C84E64"/>
    <w:rsid w:val="00C8505C"/>
    <w:rsid w:val="00C90C6A"/>
    <w:rsid w:val="00C90CC7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6618"/>
    <w:rsid w:val="00CE7B81"/>
    <w:rsid w:val="00CF53A8"/>
    <w:rsid w:val="00D01F82"/>
    <w:rsid w:val="00D04CF1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37A5B"/>
    <w:rsid w:val="00D43826"/>
    <w:rsid w:val="00D505A9"/>
    <w:rsid w:val="00D56954"/>
    <w:rsid w:val="00D629D9"/>
    <w:rsid w:val="00D63301"/>
    <w:rsid w:val="00D70271"/>
    <w:rsid w:val="00D719E3"/>
    <w:rsid w:val="00D73282"/>
    <w:rsid w:val="00D80A0E"/>
    <w:rsid w:val="00D92466"/>
    <w:rsid w:val="00D97A99"/>
    <w:rsid w:val="00DA15E7"/>
    <w:rsid w:val="00DC01DE"/>
    <w:rsid w:val="00DC54E8"/>
    <w:rsid w:val="00DF14F3"/>
    <w:rsid w:val="00E00915"/>
    <w:rsid w:val="00E0149A"/>
    <w:rsid w:val="00E032DE"/>
    <w:rsid w:val="00E2158A"/>
    <w:rsid w:val="00E21C0C"/>
    <w:rsid w:val="00E2276B"/>
    <w:rsid w:val="00E23091"/>
    <w:rsid w:val="00E2359A"/>
    <w:rsid w:val="00E405DD"/>
    <w:rsid w:val="00E514B7"/>
    <w:rsid w:val="00E538E8"/>
    <w:rsid w:val="00E61B60"/>
    <w:rsid w:val="00E64870"/>
    <w:rsid w:val="00E81181"/>
    <w:rsid w:val="00E86164"/>
    <w:rsid w:val="00E914A2"/>
    <w:rsid w:val="00E94E94"/>
    <w:rsid w:val="00EB1D57"/>
    <w:rsid w:val="00EB29CC"/>
    <w:rsid w:val="00EB4C1D"/>
    <w:rsid w:val="00EB63F1"/>
    <w:rsid w:val="00EC0A6A"/>
    <w:rsid w:val="00EE4F94"/>
    <w:rsid w:val="00EE5E90"/>
    <w:rsid w:val="00EF2D97"/>
    <w:rsid w:val="00EF3010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62EF2"/>
    <w:rsid w:val="00F6516E"/>
    <w:rsid w:val="00F67517"/>
    <w:rsid w:val="00F8200C"/>
    <w:rsid w:val="00F833B8"/>
    <w:rsid w:val="00F958E9"/>
    <w:rsid w:val="00F962EB"/>
    <w:rsid w:val="00FA0DC5"/>
    <w:rsid w:val="00FA1298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274C"/>
    <w:rsid w:val="00FE59C1"/>
    <w:rsid w:val="00FE6123"/>
    <w:rsid w:val="00FE6362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5CD10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  <w:style w:type="paragraph" w:customStyle="1" w:styleId="Style20">
    <w:name w:val="Style20"/>
    <w:basedOn w:val="a"/>
    <w:rsid w:val="0039280E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">
    <w:name w:val="Сітка таблиці1"/>
    <w:basedOn w:val="a1"/>
    <w:next w:val="a5"/>
    <w:uiPriority w:val="59"/>
    <w:rsid w:val="0080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ітка таблиці2"/>
    <w:basedOn w:val="a1"/>
    <w:next w:val="a5"/>
    <w:uiPriority w:val="59"/>
    <w:rsid w:val="00121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E3E54-C347-48B9-A940-1851C5CC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5496</Words>
  <Characters>3134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Костянтин Мацапура (VRU-FIRST - k.matsapura)</cp:lastModifiedBy>
  <cp:revision>3</cp:revision>
  <cp:lastPrinted>2024-08-14T13:51:00Z</cp:lastPrinted>
  <dcterms:created xsi:type="dcterms:W3CDTF">2024-08-15T11:35:00Z</dcterms:created>
  <dcterms:modified xsi:type="dcterms:W3CDTF">2024-08-15T11:36:00Z</dcterms:modified>
</cp:coreProperties>
</file>