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20322" w14:textId="77777777" w:rsidR="00486459" w:rsidRPr="00692F95" w:rsidRDefault="00486459" w:rsidP="00E566D2">
      <w:pPr>
        <w:spacing w:before="120" w:line="276" w:lineRule="auto"/>
        <w:ind w:firstLine="567"/>
        <w:jc w:val="center"/>
        <w:rPr>
          <w:rFonts w:ascii="Times New Roman" w:hAnsi="Times New Roman"/>
          <w:b/>
          <w:color w:val="000000"/>
          <w:sz w:val="28"/>
          <w:szCs w:val="28"/>
        </w:rPr>
      </w:pPr>
      <w:bookmarkStart w:id="0" w:name="OLE_LINK6"/>
      <w:bookmarkStart w:id="1" w:name="OLE_LINK7"/>
      <w:r w:rsidRPr="00692F95">
        <w:rPr>
          <w:rFonts w:ascii="AcademyC" w:hAnsi="AcademyC"/>
          <w:noProof/>
          <w:sz w:val="28"/>
          <w:szCs w:val="28"/>
          <w:lang w:eastAsia="uk-UA"/>
        </w:rPr>
        <w:drawing>
          <wp:anchor distT="0" distB="0" distL="114300" distR="114300" simplePos="0" relativeHeight="251658240" behindDoc="0" locked="0" layoutInCell="1" allowOverlap="1" wp14:anchorId="7983923D" wp14:editId="70131ED8">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F3540" w14:textId="77777777" w:rsidR="00486459" w:rsidRPr="00987C37" w:rsidRDefault="00486459" w:rsidP="00E566D2">
      <w:pPr>
        <w:spacing w:before="120" w:line="276" w:lineRule="auto"/>
        <w:ind w:left="0" w:firstLine="0"/>
        <w:jc w:val="center"/>
        <w:rPr>
          <w:rFonts w:ascii="AcademyC" w:hAnsi="AcademyC"/>
          <w:b/>
          <w:color w:val="000000"/>
          <w:sz w:val="28"/>
          <w:szCs w:val="28"/>
        </w:rPr>
      </w:pPr>
    </w:p>
    <w:p w14:paraId="1CDAA282" w14:textId="77777777" w:rsidR="00486459" w:rsidRPr="00987C37" w:rsidRDefault="00486459" w:rsidP="00E566D2">
      <w:pPr>
        <w:spacing w:before="0" w:after="0" w:line="276" w:lineRule="auto"/>
        <w:ind w:left="0" w:firstLine="0"/>
        <w:jc w:val="center"/>
        <w:rPr>
          <w:rFonts w:ascii="AcademyC" w:hAnsi="AcademyC"/>
          <w:b/>
          <w:color w:val="000000"/>
          <w:sz w:val="28"/>
          <w:szCs w:val="28"/>
        </w:rPr>
      </w:pPr>
      <w:r w:rsidRPr="00987C37">
        <w:rPr>
          <w:rFonts w:ascii="AcademyC" w:hAnsi="AcademyC"/>
          <w:b/>
          <w:color w:val="000000"/>
          <w:sz w:val="28"/>
          <w:szCs w:val="28"/>
        </w:rPr>
        <w:t>УКРАЇНА</w:t>
      </w:r>
    </w:p>
    <w:p w14:paraId="0A9908EE" w14:textId="77777777" w:rsidR="00486459" w:rsidRPr="00987C37" w:rsidRDefault="00486459" w:rsidP="00E566D2">
      <w:pPr>
        <w:spacing w:before="0" w:after="0" w:line="276" w:lineRule="auto"/>
        <w:ind w:left="0" w:firstLine="0"/>
        <w:jc w:val="center"/>
        <w:rPr>
          <w:rFonts w:ascii="AcademyC" w:hAnsi="AcademyC"/>
          <w:b/>
          <w:color w:val="000000"/>
          <w:sz w:val="28"/>
          <w:szCs w:val="28"/>
        </w:rPr>
      </w:pPr>
      <w:r w:rsidRPr="00987C37">
        <w:rPr>
          <w:rFonts w:ascii="AcademyC" w:hAnsi="AcademyC"/>
          <w:b/>
          <w:color w:val="000000"/>
          <w:sz w:val="28"/>
          <w:szCs w:val="28"/>
        </w:rPr>
        <w:t>ВИЩА РАДА ПРАВОСУДДЯ</w:t>
      </w:r>
    </w:p>
    <w:p w14:paraId="2BF852AD" w14:textId="77777777" w:rsidR="00486459" w:rsidRPr="00987C37" w:rsidRDefault="00486459" w:rsidP="00E566D2">
      <w:pPr>
        <w:spacing w:before="0" w:after="0" w:line="276" w:lineRule="auto"/>
        <w:ind w:left="0" w:firstLine="0"/>
        <w:jc w:val="center"/>
        <w:rPr>
          <w:rFonts w:ascii="AcademyC" w:hAnsi="AcademyC"/>
          <w:b/>
          <w:color w:val="000000"/>
          <w:sz w:val="28"/>
          <w:szCs w:val="28"/>
        </w:rPr>
      </w:pPr>
      <w:r w:rsidRPr="00987C37">
        <w:rPr>
          <w:rFonts w:ascii="AcademyC" w:hAnsi="AcademyC"/>
          <w:b/>
          <w:color w:val="000000"/>
          <w:sz w:val="28"/>
          <w:szCs w:val="28"/>
        </w:rPr>
        <w:t xml:space="preserve"> ДРУГА ДИСЦИПЛІНАРНА ПАЛАТА</w:t>
      </w:r>
    </w:p>
    <w:p w14:paraId="708883DF" w14:textId="77777777" w:rsidR="00486459" w:rsidRPr="00987C37" w:rsidRDefault="00486459" w:rsidP="00E566D2">
      <w:pPr>
        <w:pStyle w:val="a3"/>
        <w:spacing w:before="0" w:line="276" w:lineRule="auto"/>
        <w:ind w:left="0" w:firstLine="0"/>
        <w:contextualSpacing w:val="0"/>
        <w:jc w:val="center"/>
        <w:rPr>
          <w:rFonts w:ascii="AcademyC" w:hAnsi="AcademyC"/>
          <w:b/>
          <w:sz w:val="28"/>
          <w:szCs w:val="28"/>
        </w:rPr>
      </w:pPr>
      <w:r w:rsidRPr="00987C37">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9"/>
        <w:gridCol w:w="3211"/>
        <w:gridCol w:w="3268"/>
      </w:tblGrid>
      <w:tr w:rsidR="00486459" w:rsidRPr="00692F95" w14:paraId="60DFCC2D" w14:textId="77777777">
        <w:tc>
          <w:tcPr>
            <w:tcW w:w="3284" w:type="dxa"/>
            <w:tcBorders>
              <w:top w:val="nil"/>
              <w:left w:val="nil"/>
              <w:bottom w:val="nil"/>
              <w:right w:val="nil"/>
            </w:tcBorders>
          </w:tcPr>
          <w:p w14:paraId="4037F7B9" w14:textId="36CE2251" w:rsidR="00486459" w:rsidRPr="00692F95" w:rsidRDefault="00486459" w:rsidP="00E566D2">
            <w:pPr>
              <w:spacing w:before="120" w:line="276" w:lineRule="auto"/>
              <w:ind w:left="-105" w:hanging="4"/>
              <w:rPr>
                <w:rFonts w:ascii="Times New Roman" w:hAnsi="Times New Roman"/>
                <w:b/>
                <w:sz w:val="24"/>
                <w:szCs w:val="24"/>
              </w:rPr>
            </w:pPr>
            <w:r>
              <w:rPr>
                <w:rFonts w:ascii="Times New Roman" w:hAnsi="Times New Roman"/>
                <w:b/>
                <w:sz w:val="24"/>
                <w:szCs w:val="24"/>
              </w:rPr>
              <w:t>14</w:t>
            </w:r>
            <w:r w:rsidRPr="00692F95">
              <w:rPr>
                <w:rFonts w:ascii="Times New Roman" w:hAnsi="Times New Roman"/>
                <w:b/>
                <w:sz w:val="24"/>
                <w:szCs w:val="24"/>
              </w:rPr>
              <w:t xml:space="preserve"> </w:t>
            </w:r>
            <w:r>
              <w:rPr>
                <w:rFonts w:ascii="Times New Roman" w:hAnsi="Times New Roman"/>
                <w:b/>
                <w:sz w:val="24"/>
                <w:szCs w:val="24"/>
              </w:rPr>
              <w:t>серпня</w:t>
            </w:r>
            <w:r w:rsidRPr="00692F95">
              <w:rPr>
                <w:rFonts w:ascii="Times New Roman" w:hAnsi="Times New Roman"/>
                <w:b/>
                <w:sz w:val="24"/>
                <w:szCs w:val="24"/>
              </w:rPr>
              <w:t xml:space="preserve"> 2024 року</w:t>
            </w:r>
          </w:p>
        </w:tc>
        <w:tc>
          <w:tcPr>
            <w:tcW w:w="3285" w:type="dxa"/>
            <w:tcBorders>
              <w:top w:val="nil"/>
              <w:left w:val="nil"/>
              <w:bottom w:val="nil"/>
              <w:right w:val="nil"/>
            </w:tcBorders>
          </w:tcPr>
          <w:p w14:paraId="3E275BD5" w14:textId="77777777" w:rsidR="00486459" w:rsidRPr="00692F95" w:rsidRDefault="00486459" w:rsidP="00E566D2">
            <w:pPr>
              <w:spacing w:before="120" w:line="276" w:lineRule="auto"/>
              <w:ind w:firstLine="567"/>
              <w:jc w:val="center"/>
              <w:rPr>
                <w:rFonts w:ascii="Times New Roman" w:hAnsi="Times New Roman"/>
                <w:b/>
                <w:sz w:val="24"/>
                <w:szCs w:val="24"/>
              </w:rPr>
            </w:pPr>
            <w:r w:rsidRPr="00692F95">
              <w:rPr>
                <w:rFonts w:ascii="Times New Roman" w:hAnsi="Times New Roman"/>
                <w:b/>
                <w:sz w:val="24"/>
                <w:szCs w:val="24"/>
              </w:rPr>
              <w:t xml:space="preserve">Київ </w:t>
            </w:r>
          </w:p>
        </w:tc>
        <w:tc>
          <w:tcPr>
            <w:tcW w:w="3285" w:type="dxa"/>
            <w:tcBorders>
              <w:top w:val="nil"/>
              <w:left w:val="nil"/>
              <w:bottom w:val="nil"/>
              <w:right w:val="nil"/>
            </w:tcBorders>
          </w:tcPr>
          <w:p w14:paraId="06FADC3D" w14:textId="1B0B5E67" w:rsidR="00486459" w:rsidRPr="00B36740" w:rsidRDefault="00486459" w:rsidP="00E566D2">
            <w:pPr>
              <w:spacing w:before="120" w:line="276" w:lineRule="auto"/>
              <w:ind w:firstLine="567"/>
              <w:jc w:val="right"/>
              <w:rPr>
                <w:rFonts w:ascii="Times New Roman" w:hAnsi="Times New Roman"/>
                <w:b/>
                <w:sz w:val="24"/>
                <w:szCs w:val="24"/>
                <w:lang w:val="ru-RU"/>
              </w:rPr>
            </w:pPr>
            <w:r w:rsidRPr="00692F95">
              <w:rPr>
                <w:rFonts w:ascii="Times New Roman" w:hAnsi="Times New Roman"/>
                <w:b/>
                <w:sz w:val="24"/>
                <w:szCs w:val="24"/>
              </w:rPr>
              <w:t>№ </w:t>
            </w:r>
            <w:r w:rsidR="00B36740">
              <w:rPr>
                <w:rFonts w:ascii="Times New Roman" w:hAnsi="Times New Roman"/>
                <w:b/>
                <w:sz w:val="24"/>
                <w:szCs w:val="24"/>
                <w:lang w:val="ru-RU"/>
              </w:rPr>
              <w:t>2459/2дп/15-24</w:t>
            </w:r>
          </w:p>
        </w:tc>
      </w:tr>
    </w:tbl>
    <w:p w14:paraId="04A8C726" w14:textId="131110E0" w:rsidR="00486459" w:rsidRPr="00692F95" w:rsidRDefault="00486459" w:rsidP="00E566D2">
      <w:pPr>
        <w:tabs>
          <w:tab w:val="left" w:pos="4962"/>
        </w:tabs>
        <w:spacing w:before="240" w:after="240" w:line="276" w:lineRule="auto"/>
        <w:ind w:left="0" w:right="5243" w:firstLine="0"/>
        <w:rPr>
          <w:rFonts w:ascii="Times New Roman" w:hAnsi="Times New Roman"/>
          <w:b/>
          <w:sz w:val="24"/>
          <w:szCs w:val="24"/>
        </w:rPr>
      </w:pPr>
      <w:r w:rsidRPr="00692F95">
        <w:rPr>
          <w:rFonts w:ascii="Times New Roman" w:hAnsi="Times New Roman"/>
          <w:b/>
          <w:sz w:val="24"/>
          <w:szCs w:val="24"/>
        </w:rPr>
        <w:t xml:space="preserve">Про </w:t>
      </w:r>
      <w:bookmarkEnd w:id="0"/>
      <w:bookmarkEnd w:id="1"/>
      <w:r w:rsidR="00451636" w:rsidRPr="00BB02E4">
        <w:rPr>
          <w:rFonts w:ascii="Times New Roman" w:hAnsi="Times New Roman"/>
          <w:b/>
          <w:sz w:val="24"/>
          <w:szCs w:val="24"/>
        </w:rPr>
        <w:t xml:space="preserve">відкриття за власною ініціативою </w:t>
      </w:r>
      <w:r w:rsidR="00451636" w:rsidRPr="00883BAA">
        <w:rPr>
          <w:rFonts w:ascii="Times New Roman" w:hAnsi="Times New Roman"/>
          <w:b/>
          <w:sz w:val="24"/>
          <w:szCs w:val="24"/>
        </w:rPr>
        <w:t>Друг</w:t>
      </w:r>
      <w:r w:rsidR="00451636">
        <w:rPr>
          <w:rFonts w:ascii="Times New Roman" w:hAnsi="Times New Roman"/>
          <w:b/>
          <w:sz w:val="24"/>
          <w:szCs w:val="24"/>
        </w:rPr>
        <w:t>ої</w:t>
      </w:r>
      <w:r w:rsidR="00451636" w:rsidRPr="00883BAA">
        <w:rPr>
          <w:rFonts w:ascii="Times New Roman" w:hAnsi="Times New Roman"/>
          <w:b/>
          <w:sz w:val="24"/>
          <w:szCs w:val="24"/>
        </w:rPr>
        <w:t xml:space="preserve"> Дисциплінарн</w:t>
      </w:r>
      <w:r w:rsidR="00451636">
        <w:rPr>
          <w:rFonts w:ascii="Times New Roman" w:hAnsi="Times New Roman"/>
          <w:b/>
          <w:sz w:val="24"/>
          <w:szCs w:val="24"/>
        </w:rPr>
        <w:t>ої</w:t>
      </w:r>
      <w:r w:rsidR="00451636" w:rsidRPr="00883BAA">
        <w:rPr>
          <w:rFonts w:ascii="Times New Roman" w:hAnsi="Times New Roman"/>
          <w:b/>
          <w:sz w:val="24"/>
          <w:szCs w:val="24"/>
        </w:rPr>
        <w:t xml:space="preserve"> палат</w:t>
      </w:r>
      <w:r w:rsidR="00451636">
        <w:rPr>
          <w:rFonts w:ascii="Times New Roman" w:hAnsi="Times New Roman"/>
          <w:b/>
          <w:sz w:val="24"/>
          <w:szCs w:val="24"/>
        </w:rPr>
        <w:t>и</w:t>
      </w:r>
      <w:r w:rsidR="00451636" w:rsidRPr="00883BAA">
        <w:rPr>
          <w:rFonts w:ascii="Times New Roman" w:hAnsi="Times New Roman"/>
          <w:b/>
          <w:sz w:val="24"/>
          <w:szCs w:val="24"/>
        </w:rPr>
        <w:t xml:space="preserve"> Вищої ради правосуддя </w:t>
      </w:r>
      <w:r w:rsidR="00451636">
        <w:rPr>
          <w:rFonts w:ascii="Times New Roman" w:hAnsi="Times New Roman"/>
          <w:b/>
          <w:sz w:val="24"/>
          <w:szCs w:val="24"/>
        </w:rPr>
        <w:t xml:space="preserve">дисциплінарної </w:t>
      </w:r>
      <w:r w:rsidR="00451636" w:rsidRPr="00BB02E4">
        <w:rPr>
          <w:rFonts w:ascii="Times New Roman" w:hAnsi="Times New Roman"/>
          <w:b/>
          <w:sz w:val="24"/>
          <w:szCs w:val="24"/>
        </w:rPr>
        <w:t xml:space="preserve">справи стосовно </w:t>
      </w:r>
      <w:r w:rsidRPr="00692F95">
        <w:rPr>
          <w:rFonts w:ascii="Times New Roman" w:hAnsi="Times New Roman"/>
          <w:b/>
          <w:sz w:val="24"/>
          <w:szCs w:val="24"/>
        </w:rPr>
        <w:t>судді Господарського суду</w:t>
      </w:r>
      <w:r w:rsidR="00451636">
        <w:rPr>
          <w:rFonts w:ascii="Times New Roman" w:hAnsi="Times New Roman"/>
          <w:b/>
          <w:sz w:val="24"/>
          <w:szCs w:val="24"/>
        </w:rPr>
        <w:t xml:space="preserve"> </w:t>
      </w:r>
      <w:r w:rsidRPr="00692F95">
        <w:rPr>
          <w:rFonts w:ascii="Times New Roman" w:hAnsi="Times New Roman"/>
          <w:b/>
          <w:sz w:val="24"/>
          <w:szCs w:val="24"/>
        </w:rPr>
        <w:t>Рівненської області Церковної Н.Ф.</w:t>
      </w:r>
    </w:p>
    <w:p w14:paraId="59ECA663" w14:textId="05661FBC" w:rsidR="00486459" w:rsidRPr="00692F95" w:rsidRDefault="00486459" w:rsidP="00E566D2">
      <w:pPr>
        <w:spacing w:before="120" w:line="276" w:lineRule="auto"/>
        <w:ind w:left="0" w:firstLine="567"/>
        <w:rPr>
          <w:rFonts w:ascii="Times New Roman" w:hAnsi="Times New Roman"/>
          <w:sz w:val="28"/>
          <w:szCs w:val="28"/>
        </w:rPr>
      </w:pPr>
      <w:r w:rsidRPr="00692F95">
        <w:rPr>
          <w:rFonts w:ascii="Times New Roman" w:hAnsi="Times New Roman"/>
          <w:sz w:val="28"/>
          <w:szCs w:val="28"/>
        </w:rPr>
        <w:t>Друга Дисциплінарна палата Вищої ради правосуддя у складі головуючого – </w:t>
      </w:r>
      <w:proofErr w:type="spellStart"/>
      <w:r w:rsidRPr="00692F95">
        <w:rPr>
          <w:rFonts w:ascii="Times New Roman" w:hAnsi="Times New Roman"/>
          <w:sz w:val="28"/>
          <w:szCs w:val="28"/>
        </w:rPr>
        <w:t>Саліхова</w:t>
      </w:r>
      <w:proofErr w:type="spellEnd"/>
      <w:r w:rsidRPr="00692F95">
        <w:rPr>
          <w:rFonts w:ascii="Times New Roman" w:hAnsi="Times New Roman"/>
          <w:sz w:val="28"/>
          <w:szCs w:val="28"/>
        </w:rPr>
        <w:t xml:space="preserve"> В.В., </w:t>
      </w:r>
      <w:r w:rsidR="00451636">
        <w:rPr>
          <w:rFonts w:ascii="Times New Roman" w:hAnsi="Times New Roman"/>
          <w:sz w:val="28"/>
          <w:szCs w:val="28"/>
        </w:rPr>
        <w:t xml:space="preserve">залученого члена Першої </w:t>
      </w:r>
      <w:r w:rsidR="00451636" w:rsidRPr="00692F95">
        <w:rPr>
          <w:rFonts w:ascii="Times New Roman" w:hAnsi="Times New Roman"/>
          <w:sz w:val="28"/>
          <w:szCs w:val="28"/>
        </w:rPr>
        <w:t xml:space="preserve">Дисциплінарної палати Вищої ради </w:t>
      </w:r>
      <w:r w:rsidR="00FF263F">
        <w:rPr>
          <w:rFonts w:ascii="Times New Roman" w:hAnsi="Times New Roman"/>
          <w:sz w:val="28"/>
          <w:szCs w:val="28"/>
        </w:rPr>
        <w:t xml:space="preserve">правосуддя </w:t>
      </w:r>
      <w:r w:rsidR="006244E9">
        <w:rPr>
          <w:rFonts w:ascii="Times New Roman" w:hAnsi="Times New Roman"/>
          <w:sz w:val="28"/>
          <w:szCs w:val="28"/>
        </w:rPr>
        <w:t xml:space="preserve">Кваші О.О., </w:t>
      </w:r>
      <w:r w:rsidRPr="00692F95">
        <w:rPr>
          <w:rFonts w:ascii="Times New Roman" w:hAnsi="Times New Roman"/>
          <w:sz w:val="28"/>
          <w:szCs w:val="28"/>
        </w:rPr>
        <w:t>член</w:t>
      </w:r>
      <w:r w:rsidR="00C622C2">
        <w:rPr>
          <w:rFonts w:ascii="Times New Roman" w:hAnsi="Times New Roman"/>
          <w:sz w:val="28"/>
          <w:szCs w:val="28"/>
        </w:rPr>
        <w:t>а</w:t>
      </w:r>
      <w:r w:rsidRPr="00692F95">
        <w:rPr>
          <w:rFonts w:ascii="Times New Roman" w:hAnsi="Times New Roman"/>
          <w:sz w:val="28"/>
          <w:szCs w:val="28"/>
        </w:rPr>
        <w:t xml:space="preserve"> Другої Дисциплінарної палати Вищої ради правосуддя </w:t>
      </w:r>
      <w:proofErr w:type="spellStart"/>
      <w:r w:rsidRPr="00692F95">
        <w:rPr>
          <w:rFonts w:ascii="Times New Roman" w:hAnsi="Times New Roman"/>
          <w:sz w:val="28"/>
          <w:szCs w:val="28"/>
        </w:rPr>
        <w:t>Ковбій</w:t>
      </w:r>
      <w:proofErr w:type="spellEnd"/>
      <w:r w:rsidRPr="00692F95">
        <w:rPr>
          <w:rFonts w:ascii="Times New Roman" w:hAnsi="Times New Roman"/>
          <w:sz w:val="28"/>
          <w:szCs w:val="28"/>
        </w:rPr>
        <w:t> О.В., розглянувши висновок доповідача –</w:t>
      </w:r>
      <w:r w:rsidR="006244E9">
        <w:rPr>
          <w:rFonts w:ascii="Times New Roman" w:hAnsi="Times New Roman"/>
          <w:sz w:val="28"/>
          <w:szCs w:val="28"/>
        </w:rPr>
        <w:t xml:space="preserve"> </w:t>
      </w:r>
      <w:r w:rsidRPr="00692F95">
        <w:rPr>
          <w:rFonts w:ascii="Times New Roman" w:hAnsi="Times New Roman"/>
          <w:sz w:val="28"/>
          <w:szCs w:val="28"/>
        </w:rPr>
        <w:t xml:space="preserve">члена Другої Дисциплінарної палати Вищої ради правосуддя </w:t>
      </w:r>
      <w:proofErr w:type="spellStart"/>
      <w:r w:rsidRPr="00692F95">
        <w:rPr>
          <w:rFonts w:ascii="Times New Roman" w:hAnsi="Times New Roman"/>
          <w:sz w:val="28"/>
          <w:szCs w:val="28"/>
        </w:rPr>
        <w:t>Маселка</w:t>
      </w:r>
      <w:proofErr w:type="spellEnd"/>
      <w:r w:rsidRPr="00692F95">
        <w:rPr>
          <w:rFonts w:ascii="Times New Roman" w:hAnsi="Times New Roman"/>
          <w:sz w:val="28"/>
          <w:szCs w:val="28"/>
        </w:rPr>
        <w:t xml:space="preserve"> Р.А. за результатами </w:t>
      </w:r>
      <w:r w:rsidR="006244E9">
        <w:rPr>
          <w:rFonts w:ascii="Times New Roman" w:hAnsi="Times New Roman"/>
          <w:sz w:val="28"/>
          <w:szCs w:val="28"/>
        </w:rPr>
        <w:t>підготовки до розгляду</w:t>
      </w:r>
      <w:r w:rsidR="006244E9" w:rsidRPr="00692F95">
        <w:rPr>
          <w:rFonts w:ascii="Times New Roman" w:hAnsi="Times New Roman"/>
          <w:sz w:val="28"/>
          <w:szCs w:val="28"/>
        </w:rPr>
        <w:t xml:space="preserve"> </w:t>
      </w:r>
      <w:r w:rsidRPr="00692F95">
        <w:rPr>
          <w:rFonts w:ascii="Times New Roman" w:hAnsi="Times New Roman"/>
          <w:sz w:val="28"/>
          <w:szCs w:val="28"/>
        </w:rPr>
        <w:t xml:space="preserve">дисциплінарної </w:t>
      </w:r>
      <w:r w:rsidR="006244E9">
        <w:rPr>
          <w:rFonts w:ascii="Times New Roman" w:hAnsi="Times New Roman"/>
          <w:sz w:val="28"/>
          <w:szCs w:val="28"/>
        </w:rPr>
        <w:t xml:space="preserve">справи </w:t>
      </w:r>
      <w:r w:rsidRPr="00692F95">
        <w:rPr>
          <w:rFonts w:ascii="Times New Roman" w:eastAsia="Times New Roman" w:hAnsi="Times New Roman"/>
          <w:sz w:val="28"/>
          <w:szCs w:val="28"/>
        </w:rPr>
        <w:t xml:space="preserve">Приватного акціонерного товариства «Троянівське», від імені та в інтересах якого діє адвокат </w:t>
      </w:r>
      <w:proofErr w:type="spellStart"/>
      <w:r w:rsidRPr="00692F95">
        <w:rPr>
          <w:rFonts w:ascii="Times New Roman" w:eastAsia="Times New Roman" w:hAnsi="Times New Roman"/>
          <w:sz w:val="28"/>
          <w:szCs w:val="28"/>
        </w:rPr>
        <w:t>Странніков</w:t>
      </w:r>
      <w:proofErr w:type="spellEnd"/>
      <w:r w:rsidRPr="00692F95">
        <w:rPr>
          <w:rFonts w:ascii="Times New Roman" w:eastAsia="Times New Roman" w:hAnsi="Times New Roman"/>
          <w:sz w:val="28"/>
          <w:szCs w:val="28"/>
        </w:rPr>
        <w:t xml:space="preserve"> Андрій В’ячеславович</w:t>
      </w:r>
      <w:r w:rsidRPr="00692F95">
        <w:rPr>
          <w:rFonts w:ascii="Times New Roman" w:hAnsi="Times New Roman"/>
          <w:sz w:val="28"/>
          <w:szCs w:val="28"/>
        </w:rPr>
        <w:t xml:space="preserve">, стосовно судді </w:t>
      </w:r>
      <w:r w:rsidRPr="00692F95">
        <w:rPr>
          <w:rFonts w:ascii="Times New Roman" w:eastAsia="Times New Roman" w:hAnsi="Times New Roman"/>
          <w:sz w:val="28"/>
          <w:szCs w:val="28"/>
        </w:rPr>
        <w:t>Господарського суду Рівненської області Церковної Наталії Федорівни</w:t>
      </w:r>
      <w:r w:rsidRPr="00692F95">
        <w:rPr>
          <w:rFonts w:ascii="Times New Roman" w:hAnsi="Times New Roman"/>
          <w:sz w:val="28"/>
          <w:szCs w:val="28"/>
        </w:rPr>
        <w:t xml:space="preserve">, </w:t>
      </w:r>
    </w:p>
    <w:p w14:paraId="66B81CE6" w14:textId="77777777" w:rsidR="00486459" w:rsidRPr="00692F95" w:rsidRDefault="00486459" w:rsidP="00E566D2">
      <w:pPr>
        <w:pStyle w:val="23"/>
        <w:shd w:val="clear" w:color="auto" w:fill="auto"/>
        <w:spacing w:before="120" w:after="120" w:line="276" w:lineRule="auto"/>
        <w:ind w:firstLine="567"/>
        <w:rPr>
          <w:rStyle w:val="FontStyle14"/>
          <w:sz w:val="28"/>
          <w:szCs w:val="28"/>
        </w:rPr>
      </w:pPr>
      <w:r w:rsidRPr="00692F95">
        <w:rPr>
          <w:rStyle w:val="FontStyle14"/>
          <w:sz w:val="28"/>
          <w:szCs w:val="28"/>
        </w:rPr>
        <w:t>встановила:</w:t>
      </w:r>
    </w:p>
    <w:p w14:paraId="403983D6" w14:textId="77777777" w:rsidR="00486459" w:rsidRPr="00692F95" w:rsidRDefault="00486459" w:rsidP="00E566D2">
      <w:pPr>
        <w:spacing w:before="120" w:line="276" w:lineRule="auto"/>
        <w:ind w:left="0" w:firstLine="0"/>
        <w:rPr>
          <w:rFonts w:ascii="Times New Roman" w:hAnsi="Times New Roman"/>
          <w:sz w:val="28"/>
          <w:szCs w:val="28"/>
        </w:rPr>
      </w:pPr>
      <w:r w:rsidRPr="00692F95">
        <w:rPr>
          <w:rFonts w:ascii="Times New Roman" w:hAnsi="Times New Roman"/>
          <w:sz w:val="28"/>
          <w:szCs w:val="28"/>
        </w:rPr>
        <w:t>8 грудня 2021 року до Вищої ради правосуддя надійшла дисциплінарна скарга Приватного акціонерного товариства «Троянівське». В дисциплінарній скарзі повідомляється, що дії судді Церковної Н.Ф. можуть містити ознаки дисциплінарного проступку, передбаченого підпунктом «а» пункту 1 та пунктом 4 частини першої статті 106 Закону України «Про судоустрій і статус суддів».</w:t>
      </w:r>
    </w:p>
    <w:p w14:paraId="0CC5B51F" w14:textId="3B44F992" w:rsidR="004A6937" w:rsidRPr="003177AB" w:rsidRDefault="64805A3D" w:rsidP="00E566D2">
      <w:pPr>
        <w:spacing w:before="240" w:line="276" w:lineRule="auto"/>
        <w:rPr>
          <w:rFonts w:ascii="Times New Roman" w:eastAsia="Times New Roman" w:hAnsi="Times New Roman"/>
          <w:sz w:val="28"/>
          <w:szCs w:val="28"/>
        </w:rPr>
      </w:pPr>
      <w:r w:rsidRPr="003177AB">
        <w:rPr>
          <w:rFonts w:ascii="Times New Roman" w:eastAsia="Times New Roman" w:hAnsi="Times New Roman"/>
          <w:b/>
          <w:bCs/>
          <w:sz w:val="28"/>
          <w:szCs w:val="28"/>
        </w:rPr>
        <w:t>ПРОЦЕДУРА</w:t>
      </w:r>
    </w:p>
    <w:p w14:paraId="416EA98D" w14:textId="63A31361" w:rsidR="0090431F" w:rsidRPr="003177AB" w:rsidRDefault="64805A3D"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3177AB">
        <w:rPr>
          <w:rFonts w:ascii="Times New Roman" w:eastAsia="Times New Roman" w:hAnsi="Times New Roman"/>
          <w:sz w:val="28"/>
          <w:szCs w:val="28"/>
        </w:rPr>
        <w:t>Протоколом автоматизованого розподілу справи між членам</w:t>
      </w:r>
      <w:r w:rsidR="00686EDD" w:rsidRPr="003177AB">
        <w:rPr>
          <w:rFonts w:ascii="Times New Roman" w:eastAsia="Times New Roman" w:hAnsi="Times New Roman"/>
          <w:sz w:val="28"/>
          <w:szCs w:val="28"/>
        </w:rPr>
        <w:t>и</w:t>
      </w:r>
      <w:r w:rsidRPr="003177AB">
        <w:rPr>
          <w:rFonts w:ascii="Times New Roman" w:eastAsia="Times New Roman" w:hAnsi="Times New Roman"/>
          <w:sz w:val="28"/>
          <w:szCs w:val="28"/>
        </w:rPr>
        <w:t xml:space="preserve"> Вищої ради правосуддя від </w:t>
      </w:r>
      <w:r w:rsidR="00261E7B" w:rsidRPr="003177AB">
        <w:rPr>
          <w:rFonts w:ascii="Times New Roman" w:eastAsia="Times New Roman" w:hAnsi="Times New Roman"/>
          <w:sz w:val="28"/>
          <w:szCs w:val="28"/>
        </w:rPr>
        <w:t>13</w:t>
      </w:r>
      <w:r w:rsidRPr="003177AB">
        <w:rPr>
          <w:rFonts w:ascii="Times New Roman" w:eastAsia="Times New Roman" w:hAnsi="Times New Roman"/>
          <w:sz w:val="28"/>
          <w:szCs w:val="28"/>
        </w:rPr>
        <w:t xml:space="preserve"> </w:t>
      </w:r>
      <w:r w:rsidR="008304C8" w:rsidRPr="003177AB">
        <w:rPr>
          <w:rFonts w:ascii="Times New Roman" w:eastAsia="Times New Roman" w:hAnsi="Times New Roman"/>
          <w:sz w:val="28"/>
          <w:szCs w:val="28"/>
        </w:rPr>
        <w:t>листопада</w:t>
      </w:r>
      <w:r w:rsidRPr="003177AB">
        <w:rPr>
          <w:rFonts w:ascii="Times New Roman" w:eastAsia="Times New Roman" w:hAnsi="Times New Roman"/>
          <w:sz w:val="28"/>
          <w:szCs w:val="28"/>
        </w:rPr>
        <w:t xml:space="preserve"> 2023 року доповідачем по справі визначено члена Вищої ради правосуддя </w:t>
      </w:r>
      <w:proofErr w:type="spellStart"/>
      <w:r w:rsidRPr="003177AB">
        <w:rPr>
          <w:rFonts w:ascii="Times New Roman" w:eastAsia="Times New Roman" w:hAnsi="Times New Roman"/>
          <w:sz w:val="28"/>
          <w:szCs w:val="28"/>
        </w:rPr>
        <w:t>Маселка</w:t>
      </w:r>
      <w:proofErr w:type="spellEnd"/>
      <w:r w:rsidRPr="003177AB">
        <w:rPr>
          <w:rFonts w:ascii="Times New Roman" w:eastAsia="Times New Roman" w:hAnsi="Times New Roman"/>
          <w:sz w:val="28"/>
          <w:szCs w:val="28"/>
        </w:rPr>
        <w:t xml:space="preserve"> Р.А.</w:t>
      </w:r>
    </w:p>
    <w:p w14:paraId="7A157D4D" w14:textId="74CCE014" w:rsidR="00D863DE" w:rsidRDefault="00D863DE"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3177AB">
        <w:rPr>
          <w:rFonts w:ascii="Times New Roman" w:eastAsia="Times New Roman" w:hAnsi="Times New Roman"/>
          <w:sz w:val="28"/>
          <w:szCs w:val="28"/>
        </w:rPr>
        <w:t>Ухвалою Другої Дисциплінарної палати Вищої ради правосуддя від 6</w:t>
      </w:r>
      <w:r w:rsidR="002F02B1" w:rsidRPr="003177AB">
        <w:rPr>
          <w:rFonts w:ascii="Times New Roman" w:eastAsia="Times New Roman" w:hAnsi="Times New Roman"/>
          <w:sz w:val="28"/>
          <w:szCs w:val="28"/>
        </w:rPr>
        <w:t> </w:t>
      </w:r>
      <w:r w:rsidR="005A6F1D" w:rsidRPr="003177AB">
        <w:rPr>
          <w:rFonts w:ascii="Times New Roman" w:eastAsia="Times New Roman" w:hAnsi="Times New Roman"/>
          <w:sz w:val="28"/>
          <w:szCs w:val="28"/>
        </w:rPr>
        <w:t>березня</w:t>
      </w:r>
      <w:r w:rsidRPr="003177AB">
        <w:rPr>
          <w:rFonts w:ascii="Times New Roman" w:eastAsia="Times New Roman" w:hAnsi="Times New Roman"/>
          <w:sz w:val="28"/>
          <w:szCs w:val="28"/>
        </w:rPr>
        <w:t xml:space="preserve"> 2024 року </w:t>
      </w:r>
      <w:r w:rsidR="005A6F1D" w:rsidRPr="003177AB">
        <w:rPr>
          <w:rFonts w:ascii="Times New Roman" w:eastAsia="Times New Roman" w:hAnsi="Times New Roman"/>
          <w:sz w:val="28"/>
          <w:szCs w:val="28"/>
        </w:rPr>
        <w:t>№</w:t>
      </w:r>
      <w:r w:rsidR="002F02B1" w:rsidRPr="003177AB">
        <w:rPr>
          <w:rFonts w:ascii="Times New Roman" w:eastAsia="Times New Roman" w:hAnsi="Times New Roman"/>
          <w:sz w:val="28"/>
          <w:szCs w:val="28"/>
        </w:rPr>
        <w:t> </w:t>
      </w:r>
      <w:r w:rsidR="005A6F1D" w:rsidRPr="003177AB">
        <w:rPr>
          <w:rFonts w:ascii="Times New Roman" w:eastAsia="Times New Roman" w:hAnsi="Times New Roman"/>
          <w:sz w:val="28"/>
          <w:szCs w:val="28"/>
        </w:rPr>
        <w:t xml:space="preserve">680/2дп/15-24 відкрито дисциплінарну справу </w:t>
      </w:r>
      <w:r w:rsidR="005A6F1D" w:rsidRPr="003177AB">
        <w:rPr>
          <w:rFonts w:ascii="Times New Roman" w:eastAsia="Times New Roman" w:hAnsi="Times New Roman"/>
          <w:sz w:val="28"/>
          <w:szCs w:val="28"/>
        </w:rPr>
        <w:lastRenderedPageBreak/>
        <w:t>стосовно судді Господарського суду Рівненської області Церковної Н.Ф.</w:t>
      </w:r>
      <w:r w:rsidR="007E2536">
        <w:rPr>
          <w:rFonts w:ascii="Times New Roman" w:eastAsia="Times New Roman" w:hAnsi="Times New Roman"/>
          <w:sz w:val="28"/>
          <w:szCs w:val="28"/>
        </w:rPr>
        <w:t xml:space="preserve"> у зв’язку з наявністю у її діях</w:t>
      </w:r>
      <w:r w:rsidR="007E2536" w:rsidRPr="007E2536">
        <w:rPr>
          <w:rFonts w:ascii="Times New Roman" w:eastAsia="Times New Roman" w:hAnsi="Times New Roman"/>
          <w:sz w:val="28"/>
          <w:szCs w:val="28"/>
        </w:rPr>
        <w:t xml:space="preserve"> ознак дисциплінарного проступку, передбаченого підпункт</w:t>
      </w:r>
      <w:r w:rsidR="007E2536">
        <w:rPr>
          <w:rFonts w:ascii="Times New Roman" w:eastAsia="Times New Roman" w:hAnsi="Times New Roman"/>
          <w:sz w:val="28"/>
          <w:szCs w:val="28"/>
        </w:rPr>
        <w:t>ів</w:t>
      </w:r>
      <w:r w:rsidR="007E2536" w:rsidRPr="007E2536">
        <w:rPr>
          <w:rFonts w:ascii="Times New Roman" w:eastAsia="Times New Roman" w:hAnsi="Times New Roman"/>
          <w:sz w:val="28"/>
          <w:szCs w:val="28"/>
        </w:rPr>
        <w:t xml:space="preserve"> «а»</w:t>
      </w:r>
      <w:r w:rsidR="007E2536">
        <w:rPr>
          <w:rFonts w:ascii="Times New Roman" w:eastAsia="Times New Roman" w:hAnsi="Times New Roman"/>
          <w:sz w:val="28"/>
          <w:szCs w:val="28"/>
        </w:rPr>
        <w:t>, «б»</w:t>
      </w:r>
      <w:r w:rsidR="007E2536" w:rsidRPr="007E2536">
        <w:rPr>
          <w:rFonts w:ascii="Times New Roman" w:eastAsia="Times New Roman" w:hAnsi="Times New Roman"/>
          <w:sz w:val="28"/>
          <w:szCs w:val="28"/>
        </w:rPr>
        <w:t xml:space="preserve"> пункту 1 та пунктом 4 частини першої статті 106 Закону України «Про судоустрій і статус суддів».</w:t>
      </w:r>
    </w:p>
    <w:p w14:paraId="6AC304A3" w14:textId="4AEEE585" w:rsidR="00330E36" w:rsidRDefault="00330E36"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Відповідно до ч.10 ст. 49 Закону України «Про Вищу раду правосуддя»</w:t>
      </w:r>
      <w:r w:rsidRPr="00330E36">
        <w:rPr>
          <w:rFonts w:ascii="Times New Roman" w:eastAsia="Times New Roman" w:hAnsi="Times New Roman"/>
          <w:sz w:val="28"/>
          <w:szCs w:val="28"/>
        </w:rPr>
        <w:t xml:space="preserve"> </w:t>
      </w:r>
      <w:r>
        <w:rPr>
          <w:rFonts w:ascii="Times New Roman" w:eastAsia="Times New Roman" w:hAnsi="Times New Roman"/>
          <w:sz w:val="28"/>
          <w:szCs w:val="28"/>
        </w:rPr>
        <w:t>я</w:t>
      </w:r>
      <w:r w:rsidRPr="00330E36">
        <w:rPr>
          <w:rFonts w:ascii="Times New Roman" w:eastAsia="Times New Roman" w:hAnsi="Times New Roman"/>
          <w:sz w:val="28"/>
          <w:szCs w:val="28"/>
        </w:rPr>
        <w:t>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 щодо якого розглядається справа, Дисциплінарна палата може ухвалити рішення про відкриття відповідної дисциплінарної справи за власною ініціативою.</w:t>
      </w:r>
    </w:p>
    <w:p w14:paraId="2DB93020" w14:textId="7A3E5C1A" w:rsidR="002B3519" w:rsidRPr="003177AB" w:rsidRDefault="002B3519" w:rsidP="00E566D2">
      <w:pPr>
        <w:pStyle w:val="a5"/>
        <w:widowControl w:val="0"/>
        <w:spacing w:before="360" w:line="276" w:lineRule="auto"/>
        <w:ind w:left="0" w:firstLine="0"/>
        <w:jc w:val="left"/>
        <w:rPr>
          <w:rStyle w:val="rvts0"/>
          <w:rFonts w:ascii="Times New Roman" w:hAnsi="Times New Roman"/>
          <w:b/>
          <w:bCs/>
          <w:sz w:val="28"/>
          <w:szCs w:val="28"/>
        </w:rPr>
      </w:pPr>
      <w:r w:rsidRPr="00320D35">
        <w:rPr>
          <w:rStyle w:val="rvts0"/>
          <w:rFonts w:ascii="Times New Roman" w:hAnsi="Times New Roman"/>
          <w:b/>
          <w:bCs/>
          <w:sz w:val="28"/>
          <w:szCs w:val="28"/>
        </w:rPr>
        <w:t>ВИЯВЛЕНІ ФАКТИ, ЯКІ МОЖУТЬ СВІДЧИТИ ПРО ВЧИНЕННЯ СУДДЕЮ ІНШИХ ДИСЦИПЛІНАРНИХ ПРОСТУПКІВ</w:t>
      </w:r>
    </w:p>
    <w:p w14:paraId="13D32DDA" w14:textId="5A8EFD7A" w:rsidR="00B70B97" w:rsidRDefault="1F9AFFF1"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1F9AFFF1">
        <w:rPr>
          <w:rFonts w:ascii="Times New Roman" w:eastAsia="Times New Roman" w:hAnsi="Times New Roman"/>
          <w:sz w:val="28"/>
          <w:szCs w:val="28"/>
        </w:rPr>
        <w:t>18</w:t>
      </w:r>
      <w:r w:rsidRPr="007E2536">
        <w:rPr>
          <w:rFonts w:ascii="Times New Roman" w:eastAsia="Times New Roman" w:hAnsi="Times New Roman"/>
          <w:sz w:val="28"/>
          <w:szCs w:val="28"/>
        </w:rPr>
        <w:t xml:space="preserve"> </w:t>
      </w:r>
      <w:r w:rsidRPr="1F9AFFF1">
        <w:rPr>
          <w:rFonts w:ascii="Times New Roman" w:eastAsia="Times New Roman" w:hAnsi="Times New Roman"/>
          <w:sz w:val="28"/>
          <w:szCs w:val="28"/>
        </w:rPr>
        <w:t>червня 2024 року до Вищої ради правосуддя надійшли копії матеріалів судової справи № 918/1003/21, які зберігаються в автоматизованій системі документообігу суду (надалі - АСДС) Господарського суду Рівненської області.</w:t>
      </w:r>
    </w:p>
    <w:p w14:paraId="2C4BA76E" w14:textId="4624802D" w:rsidR="001506F0" w:rsidRDefault="001506F0"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Серед наданих документів </w:t>
      </w:r>
      <w:r w:rsidR="00064CD1">
        <w:rPr>
          <w:rFonts w:ascii="Times New Roman" w:eastAsia="Times New Roman" w:hAnsi="Times New Roman"/>
          <w:sz w:val="28"/>
          <w:szCs w:val="28"/>
        </w:rPr>
        <w:t xml:space="preserve">міститься заява </w:t>
      </w:r>
      <w:r w:rsidR="00064CD1" w:rsidRPr="003177AB">
        <w:rPr>
          <w:rFonts w:ascii="Times New Roman" w:eastAsia="Times New Roman" w:hAnsi="Times New Roman"/>
          <w:sz w:val="28"/>
          <w:szCs w:val="28"/>
        </w:rPr>
        <w:t>ТОВ «</w:t>
      </w:r>
      <w:proofErr w:type="spellStart"/>
      <w:r w:rsidR="00064CD1" w:rsidRPr="003177AB">
        <w:rPr>
          <w:rFonts w:ascii="Times New Roman" w:eastAsia="Times New Roman" w:hAnsi="Times New Roman"/>
          <w:sz w:val="28"/>
          <w:szCs w:val="28"/>
        </w:rPr>
        <w:t>Органікс-агро</w:t>
      </w:r>
      <w:proofErr w:type="spellEnd"/>
      <w:r w:rsidR="00064CD1" w:rsidRPr="003177AB">
        <w:rPr>
          <w:rFonts w:ascii="Times New Roman" w:eastAsia="Times New Roman" w:hAnsi="Times New Roman"/>
          <w:sz w:val="28"/>
          <w:szCs w:val="28"/>
        </w:rPr>
        <w:t xml:space="preserve">» </w:t>
      </w:r>
      <w:r w:rsidR="00064CD1">
        <w:rPr>
          <w:rFonts w:ascii="Times New Roman" w:eastAsia="Times New Roman" w:hAnsi="Times New Roman"/>
          <w:sz w:val="28"/>
          <w:szCs w:val="28"/>
        </w:rPr>
        <w:t>п</w:t>
      </w:r>
      <w:r w:rsidR="00064CD1" w:rsidRPr="00064CD1">
        <w:rPr>
          <w:rFonts w:ascii="Times New Roman" w:eastAsia="Times New Roman" w:hAnsi="Times New Roman"/>
          <w:sz w:val="28"/>
          <w:szCs w:val="28"/>
        </w:rPr>
        <w:t>ро</w:t>
      </w:r>
      <w:r w:rsidR="00064CD1">
        <w:rPr>
          <w:rFonts w:ascii="Times New Roman" w:eastAsia="Times New Roman" w:hAnsi="Times New Roman"/>
          <w:sz w:val="28"/>
          <w:szCs w:val="28"/>
        </w:rPr>
        <w:t xml:space="preserve"> </w:t>
      </w:r>
      <w:r w:rsidR="00064CD1" w:rsidRPr="00064CD1">
        <w:rPr>
          <w:rFonts w:ascii="Times New Roman" w:eastAsia="Times New Roman" w:hAnsi="Times New Roman"/>
          <w:sz w:val="28"/>
          <w:szCs w:val="28"/>
        </w:rPr>
        <w:t>долучення</w:t>
      </w:r>
      <w:r w:rsidR="00064CD1">
        <w:rPr>
          <w:rFonts w:ascii="Times New Roman" w:eastAsia="Times New Roman" w:hAnsi="Times New Roman"/>
          <w:sz w:val="28"/>
          <w:szCs w:val="28"/>
        </w:rPr>
        <w:t xml:space="preserve"> </w:t>
      </w:r>
      <w:r w:rsidR="007553BB">
        <w:rPr>
          <w:rFonts w:ascii="Times New Roman" w:eastAsia="Times New Roman" w:hAnsi="Times New Roman"/>
          <w:sz w:val="28"/>
          <w:szCs w:val="28"/>
        </w:rPr>
        <w:t xml:space="preserve">документів </w:t>
      </w:r>
      <w:r w:rsidR="00064CD1" w:rsidRPr="00064CD1">
        <w:rPr>
          <w:rFonts w:ascii="Times New Roman" w:eastAsia="Times New Roman" w:hAnsi="Times New Roman"/>
          <w:sz w:val="28"/>
          <w:szCs w:val="28"/>
        </w:rPr>
        <w:t>до</w:t>
      </w:r>
      <w:r w:rsidR="00064CD1">
        <w:rPr>
          <w:rFonts w:ascii="Times New Roman" w:eastAsia="Times New Roman" w:hAnsi="Times New Roman"/>
          <w:sz w:val="28"/>
          <w:szCs w:val="28"/>
        </w:rPr>
        <w:t xml:space="preserve"> </w:t>
      </w:r>
      <w:r w:rsidR="00064CD1" w:rsidRPr="00064CD1">
        <w:rPr>
          <w:rFonts w:ascii="Times New Roman" w:eastAsia="Times New Roman" w:hAnsi="Times New Roman"/>
          <w:sz w:val="28"/>
          <w:szCs w:val="28"/>
        </w:rPr>
        <w:t>матеріалів</w:t>
      </w:r>
      <w:r w:rsidR="00064CD1">
        <w:rPr>
          <w:rFonts w:ascii="Times New Roman" w:eastAsia="Times New Roman" w:hAnsi="Times New Roman"/>
          <w:sz w:val="28"/>
          <w:szCs w:val="28"/>
        </w:rPr>
        <w:t xml:space="preserve"> </w:t>
      </w:r>
      <w:r w:rsidR="00064CD1" w:rsidRPr="00064CD1">
        <w:rPr>
          <w:rFonts w:ascii="Times New Roman" w:eastAsia="Times New Roman" w:hAnsi="Times New Roman"/>
          <w:sz w:val="28"/>
          <w:szCs w:val="28"/>
        </w:rPr>
        <w:t>справи</w:t>
      </w:r>
      <w:r w:rsidR="00763796">
        <w:rPr>
          <w:rFonts w:ascii="Times New Roman" w:eastAsia="Times New Roman" w:hAnsi="Times New Roman"/>
          <w:sz w:val="28"/>
          <w:szCs w:val="28"/>
        </w:rPr>
        <w:t xml:space="preserve"> від 12 листопада 2021 року.</w:t>
      </w:r>
    </w:p>
    <w:p w14:paraId="55140C3E" w14:textId="44A7F1D8" w:rsidR="000B79FC" w:rsidRDefault="000B79FC"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Вказаний документ зареєстровано в АСДС Господарського суду Рівненської області 12 листопада 2021 року о </w:t>
      </w:r>
      <w:r w:rsidR="00E6097A" w:rsidRPr="00A57C2C">
        <w:rPr>
          <w:rFonts w:ascii="Times New Roman" w:eastAsia="Times New Roman" w:hAnsi="Times New Roman"/>
          <w:sz w:val="28"/>
          <w:szCs w:val="28"/>
        </w:rPr>
        <w:t>15:50.</w:t>
      </w:r>
    </w:p>
    <w:p w14:paraId="64689BD4" w14:textId="12923ABC" w:rsidR="001C133F" w:rsidRDefault="1F9AFFF1"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1F9AFFF1">
        <w:rPr>
          <w:rFonts w:ascii="Times New Roman" w:eastAsia="Times New Roman" w:hAnsi="Times New Roman"/>
          <w:sz w:val="28"/>
          <w:szCs w:val="28"/>
        </w:rPr>
        <w:t>Заява була підписана представником ТОВ «</w:t>
      </w:r>
      <w:proofErr w:type="spellStart"/>
      <w:r w:rsidRPr="1F9AFFF1">
        <w:rPr>
          <w:rFonts w:ascii="Times New Roman" w:eastAsia="Times New Roman" w:hAnsi="Times New Roman"/>
          <w:sz w:val="28"/>
          <w:szCs w:val="28"/>
        </w:rPr>
        <w:t>Органікс-агро</w:t>
      </w:r>
      <w:proofErr w:type="spellEnd"/>
      <w:r w:rsidRPr="1F9AFFF1">
        <w:rPr>
          <w:rFonts w:ascii="Times New Roman" w:eastAsia="Times New Roman" w:hAnsi="Times New Roman"/>
          <w:sz w:val="28"/>
          <w:szCs w:val="28"/>
        </w:rPr>
        <w:t xml:space="preserve">» </w:t>
      </w:r>
      <w:r w:rsidR="00D52AAD">
        <w:rPr>
          <w:rFonts w:ascii="Times New Roman" w:eastAsia="Times New Roman" w:hAnsi="Times New Roman"/>
          <w:sz w:val="28"/>
          <w:szCs w:val="28"/>
        </w:rPr>
        <w:t>ОСОБА1</w:t>
      </w:r>
      <w:bookmarkStart w:id="2" w:name="_GoBack"/>
      <w:bookmarkEnd w:id="2"/>
      <w:r w:rsidRPr="1F9AFFF1">
        <w:rPr>
          <w:rFonts w:ascii="Times New Roman" w:eastAsia="Times New Roman" w:hAnsi="Times New Roman"/>
          <w:sz w:val="28"/>
          <w:szCs w:val="28"/>
        </w:rPr>
        <w:t xml:space="preserve">. Згідно з даними Єдиного державного реєстру юридичних осіб та фізичних осіб-підприємців </w:t>
      </w:r>
      <w:r w:rsidR="00D52AAD">
        <w:rPr>
          <w:rFonts w:ascii="Times New Roman" w:eastAsia="Times New Roman" w:hAnsi="Times New Roman"/>
          <w:sz w:val="28"/>
          <w:szCs w:val="28"/>
        </w:rPr>
        <w:t>ОС</w:t>
      </w:r>
      <w:r w:rsidR="00D52AAD">
        <w:rPr>
          <w:rFonts w:ascii="Times New Roman" w:eastAsia="Times New Roman" w:hAnsi="Times New Roman"/>
          <w:sz w:val="28"/>
          <w:szCs w:val="28"/>
        </w:rPr>
        <w:t>ОБА1</w:t>
      </w:r>
      <w:r w:rsidRPr="1F9AFFF1">
        <w:rPr>
          <w:rFonts w:ascii="Times New Roman" w:eastAsia="Times New Roman" w:hAnsi="Times New Roman"/>
          <w:sz w:val="28"/>
          <w:szCs w:val="28"/>
        </w:rPr>
        <w:t xml:space="preserve"> був та залишається по цей час єдиним учасником та керівником ТОВ «</w:t>
      </w:r>
      <w:proofErr w:type="spellStart"/>
      <w:r w:rsidRPr="1F9AFFF1">
        <w:rPr>
          <w:rFonts w:ascii="Times New Roman" w:eastAsia="Times New Roman" w:hAnsi="Times New Roman"/>
          <w:sz w:val="28"/>
          <w:szCs w:val="28"/>
        </w:rPr>
        <w:t>Органікс-агро</w:t>
      </w:r>
      <w:proofErr w:type="spellEnd"/>
      <w:r w:rsidRPr="1F9AFFF1">
        <w:rPr>
          <w:rFonts w:ascii="Times New Roman" w:eastAsia="Times New Roman" w:hAnsi="Times New Roman"/>
          <w:sz w:val="28"/>
          <w:szCs w:val="28"/>
        </w:rPr>
        <w:t>».</w:t>
      </w:r>
    </w:p>
    <w:p w14:paraId="21621F1A" w14:textId="0E13C003" w:rsidR="00D308AF" w:rsidRDefault="00D308AF"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Під час розгляду справи </w:t>
      </w:r>
      <w:r w:rsidRPr="00461E44">
        <w:rPr>
          <w:rFonts w:ascii="Times New Roman" w:eastAsia="Times New Roman" w:hAnsi="Times New Roman"/>
          <w:sz w:val="28"/>
          <w:szCs w:val="28"/>
        </w:rPr>
        <w:t>№ 918/1003/21</w:t>
      </w:r>
      <w:r>
        <w:rPr>
          <w:rFonts w:ascii="Times New Roman" w:eastAsia="Times New Roman" w:hAnsi="Times New Roman"/>
          <w:sz w:val="28"/>
          <w:szCs w:val="28"/>
        </w:rPr>
        <w:t xml:space="preserve"> </w:t>
      </w:r>
      <w:r w:rsidRPr="003177AB">
        <w:rPr>
          <w:rFonts w:ascii="Times New Roman" w:eastAsia="Times New Roman" w:hAnsi="Times New Roman"/>
          <w:sz w:val="28"/>
          <w:szCs w:val="28"/>
        </w:rPr>
        <w:t>ТОВ «</w:t>
      </w:r>
      <w:proofErr w:type="spellStart"/>
      <w:r w:rsidRPr="003177AB">
        <w:rPr>
          <w:rFonts w:ascii="Times New Roman" w:eastAsia="Times New Roman" w:hAnsi="Times New Roman"/>
          <w:sz w:val="28"/>
          <w:szCs w:val="28"/>
        </w:rPr>
        <w:t>Органікс-агро</w:t>
      </w:r>
      <w:proofErr w:type="spellEnd"/>
      <w:r w:rsidRPr="003177AB">
        <w:rPr>
          <w:rFonts w:ascii="Times New Roman" w:eastAsia="Times New Roman" w:hAnsi="Times New Roman"/>
          <w:sz w:val="28"/>
          <w:szCs w:val="28"/>
        </w:rPr>
        <w:t>»</w:t>
      </w:r>
      <w:r>
        <w:rPr>
          <w:rFonts w:ascii="Times New Roman" w:eastAsia="Times New Roman" w:hAnsi="Times New Roman"/>
          <w:sz w:val="28"/>
          <w:szCs w:val="28"/>
        </w:rPr>
        <w:t xml:space="preserve"> не залучало будь-яких представників чи інших уповноважених осіб. </w:t>
      </w:r>
      <w:r w:rsidR="006419AC">
        <w:rPr>
          <w:rFonts w:ascii="Times New Roman" w:eastAsia="Times New Roman" w:hAnsi="Times New Roman"/>
          <w:sz w:val="28"/>
          <w:szCs w:val="28"/>
        </w:rPr>
        <w:t>В матері</w:t>
      </w:r>
      <w:r w:rsidR="00310DCC">
        <w:rPr>
          <w:rFonts w:ascii="Times New Roman" w:eastAsia="Times New Roman" w:hAnsi="Times New Roman"/>
          <w:sz w:val="28"/>
          <w:szCs w:val="28"/>
        </w:rPr>
        <w:t>а</w:t>
      </w:r>
      <w:r w:rsidR="006419AC">
        <w:rPr>
          <w:rFonts w:ascii="Times New Roman" w:eastAsia="Times New Roman" w:hAnsi="Times New Roman"/>
          <w:sz w:val="28"/>
          <w:szCs w:val="28"/>
        </w:rPr>
        <w:t xml:space="preserve">лах справи </w:t>
      </w:r>
      <w:r w:rsidR="006419AC" w:rsidRPr="00461E44">
        <w:rPr>
          <w:rFonts w:ascii="Times New Roman" w:eastAsia="Times New Roman" w:hAnsi="Times New Roman"/>
          <w:sz w:val="28"/>
          <w:szCs w:val="28"/>
        </w:rPr>
        <w:t>№</w:t>
      </w:r>
      <w:r w:rsidR="00310DCC">
        <w:rPr>
          <w:rFonts w:ascii="Times New Roman" w:eastAsia="Times New Roman" w:hAnsi="Times New Roman"/>
          <w:sz w:val="28"/>
          <w:szCs w:val="28"/>
        </w:rPr>
        <w:t> </w:t>
      </w:r>
      <w:r w:rsidR="006419AC" w:rsidRPr="00461E44">
        <w:rPr>
          <w:rFonts w:ascii="Times New Roman" w:eastAsia="Times New Roman" w:hAnsi="Times New Roman"/>
          <w:sz w:val="28"/>
          <w:szCs w:val="28"/>
        </w:rPr>
        <w:t>918/1003/21</w:t>
      </w:r>
      <w:r w:rsidR="006419AC">
        <w:rPr>
          <w:rFonts w:ascii="Times New Roman" w:eastAsia="Times New Roman" w:hAnsi="Times New Roman"/>
          <w:sz w:val="28"/>
          <w:szCs w:val="28"/>
        </w:rPr>
        <w:t xml:space="preserve"> відсутні будь-які документи на підтвердження повноважень інших осіб діяти від імені </w:t>
      </w:r>
      <w:r w:rsidR="006419AC" w:rsidRPr="003177AB">
        <w:rPr>
          <w:rFonts w:ascii="Times New Roman" w:eastAsia="Times New Roman" w:hAnsi="Times New Roman"/>
          <w:sz w:val="28"/>
          <w:szCs w:val="28"/>
        </w:rPr>
        <w:t>ТОВ «</w:t>
      </w:r>
      <w:proofErr w:type="spellStart"/>
      <w:r w:rsidR="006419AC" w:rsidRPr="003177AB">
        <w:rPr>
          <w:rFonts w:ascii="Times New Roman" w:eastAsia="Times New Roman" w:hAnsi="Times New Roman"/>
          <w:sz w:val="28"/>
          <w:szCs w:val="28"/>
        </w:rPr>
        <w:t>Органікс-агро</w:t>
      </w:r>
      <w:proofErr w:type="spellEnd"/>
      <w:r w:rsidR="006419AC" w:rsidRPr="003177AB">
        <w:rPr>
          <w:rFonts w:ascii="Times New Roman" w:eastAsia="Times New Roman" w:hAnsi="Times New Roman"/>
          <w:sz w:val="28"/>
          <w:szCs w:val="28"/>
        </w:rPr>
        <w:t>»</w:t>
      </w:r>
      <w:r w:rsidR="006419AC">
        <w:rPr>
          <w:rFonts w:ascii="Times New Roman" w:eastAsia="Times New Roman" w:hAnsi="Times New Roman"/>
          <w:sz w:val="28"/>
          <w:szCs w:val="28"/>
        </w:rPr>
        <w:t xml:space="preserve"> </w:t>
      </w:r>
      <w:r w:rsidR="00AE22C4">
        <w:rPr>
          <w:rFonts w:ascii="Times New Roman" w:eastAsia="Times New Roman" w:hAnsi="Times New Roman"/>
          <w:sz w:val="28"/>
          <w:szCs w:val="28"/>
        </w:rPr>
        <w:t xml:space="preserve">і будь-які особи не зазначаються </w:t>
      </w:r>
      <w:r w:rsidR="00AE22C4" w:rsidRPr="003177AB">
        <w:rPr>
          <w:rFonts w:ascii="Times New Roman" w:eastAsia="Times New Roman" w:hAnsi="Times New Roman"/>
          <w:sz w:val="28"/>
          <w:szCs w:val="28"/>
        </w:rPr>
        <w:t>ТОВ «</w:t>
      </w:r>
      <w:proofErr w:type="spellStart"/>
      <w:r w:rsidR="00AE22C4" w:rsidRPr="003177AB">
        <w:rPr>
          <w:rFonts w:ascii="Times New Roman" w:eastAsia="Times New Roman" w:hAnsi="Times New Roman"/>
          <w:sz w:val="28"/>
          <w:szCs w:val="28"/>
        </w:rPr>
        <w:t>Органікс-агро</w:t>
      </w:r>
      <w:proofErr w:type="spellEnd"/>
      <w:r w:rsidR="00AE22C4" w:rsidRPr="003177AB">
        <w:rPr>
          <w:rFonts w:ascii="Times New Roman" w:eastAsia="Times New Roman" w:hAnsi="Times New Roman"/>
          <w:sz w:val="28"/>
          <w:szCs w:val="28"/>
        </w:rPr>
        <w:t>»</w:t>
      </w:r>
      <w:r w:rsidR="00AE22C4">
        <w:rPr>
          <w:rFonts w:ascii="Times New Roman" w:eastAsia="Times New Roman" w:hAnsi="Times New Roman"/>
          <w:sz w:val="28"/>
          <w:szCs w:val="28"/>
        </w:rPr>
        <w:t>, як представники.</w:t>
      </w:r>
    </w:p>
    <w:p w14:paraId="586F4EAA" w14:textId="20ACE093" w:rsidR="00EF3562" w:rsidRDefault="009D3AF3"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w:t>
      </w:r>
      <w:r w:rsidR="1F9AFFF1" w:rsidRPr="1F9AFFF1">
        <w:rPr>
          <w:rFonts w:ascii="Times New Roman" w:eastAsia="Times New Roman" w:hAnsi="Times New Roman"/>
          <w:sz w:val="28"/>
          <w:szCs w:val="28"/>
        </w:rPr>
        <w:t xml:space="preserve"> заяві ТОВ «</w:t>
      </w:r>
      <w:proofErr w:type="spellStart"/>
      <w:r w:rsidR="1F9AFFF1" w:rsidRPr="1F9AFFF1">
        <w:rPr>
          <w:rFonts w:ascii="Times New Roman" w:eastAsia="Times New Roman" w:hAnsi="Times New Roman"/>
          <w:sz w:val="28"/>
          <w:szCs w:val="28"/>
        </w:rPr>
        <w:t>Органікс-агро</w:t>
      </w:r>
      <w:proofErr w:type="spellEnd"/>
      <w:r w:rsidR="1F9AFFF1" w:rsidRPr="1F9AFFF1">
        <w:rPr>
          <w:rFonts w:ascii="Times New Roman" w:eastAsia="Times New Roman" w:hAnsi="Times New Roman"/>
          <w:sz w:val="28"/>
          <w:szCs w:val="28"/>
        </w:rPr>
        <w:t>» про долучення документів до матеріалів справи від 12 листопада 2021 року, яка міститься в АСДС</w:t>
      </w:r>
      <w:r w:rsidR="005A55D8">
        <w:rPr>
          <w:rFonts w:ascii="Times New Roman" w:eastAsia="Times New Roman" w:hAnsi="Times New Roman"/>
          <w:sz w:val="28"/>
          <w:szCs w:val="28"/>
        </w:rPr>
        <w:t xml:space="preserve"> </w:t>
      </w:r>
      <w:r w:rsidR="1F9AFFF1" w:rsidRPr="1F9AFFF1">
        <w:rPr>
          <w:rFonts w:ascii="Times New Roman" w:eastAsia="Times New Roman" w:hAnsi="Times New Roman"/>
          <w:sz w:val="28"/>
          <w:szCs w:val="28"/>
        </w:rPr>
        <w:t>Господарського суду Рівненської області, вказано, що ТОВ «</w:t>
      </w:r>
      <w:proofErr w:type="spellStart"/>
      <w:r w:rsidR="1F9AFFF1" w:rsidRPr="1F9AFFF1">
        <w:rPr>
          <w:rFonts w:ascii="Times New Roman" w:eastAsia="Times New Roman" w:hAnsi="Times New Roman"/>
          <w:sz w:val="28"/>
          <w:szCs w:val="28"/>
        </w:rPr>
        <w:t>Органікс-агро</w:t>
      </w:r>
      <w:proofErr w:type="spellEnd"/>
      <w:r w:rsidR="1F9AFFF1" w:rsidRPr="1F9AFFF1">
        <w:rPr>
          <w:rFonts w:ascii="Times New Roman" w:eastAsia="Times New Roman" w:hAnsi="Times New Roman"/>
          <w:sz w:val="28"/>
          <w:szCs w:val="28"/>
        </w:rPr>
        <w:t xml:space="preserve">» просить </w:t>
      </w:r>
      <w:r w:rsidR="1F9AFFF1" w:rsidRPr="1F9AFFF1">
        <w:rPr>
          <w:rFonts w:ascii="Times New Roman" w:eastAsia="Times New Roman" w:hAnsi="Times New Roman"/>
          <w:sz w:val="28"/>
          <w:szCs w:val="28"/>
        </w:rPr>
        <w:lastRenderedPageBreak/>
        <w:t xml:space="preserve">долучити до матеріалів справи № 918/1003/21 два документи: </w:t>
      </w:r>
      <w:r w:rsidR="1F9AFFF1" w:rsidRPr="00A57C2C">
        <w:rPr>
          <w:rFonts w:ascii="Times New Roman" w:eastAsia="Times New Roman" w:hAnsi="Times New Roman"/>
          <w:sz w:val="28"/>
          <w:szCs w:val="28"/>
        </w:rPr>
        <w:t>договір про відступлення права вимоги та копію договору контрактації.</w:t>
      </w:r>
    </w:p>
    <w:p w14:paraId="785BCD3B" w14:textId="4A29C1C8" w:rsidR="00EF3562" w:rsidRDefault="00EF3562"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Вказаною заявою </w:t>
      </w:r>
      <w:r w:rsidRPr="003177AB">
        <w:rPr>
          <w:rFonts w:ascii="Times New Roman" w:eastAsia="Times New Roman" w:hAnsi="Times New Roman"/>
          <w:sz w:val="28"/>
          <w:szCs w:val="28"/>
        </w:rPr>
        <w:t>ТОВ «</w:t>
      </w:r>
      <w:proofErr w:type="spellStart"/>
      <w:r w:rsidRPr="003177AB">
        <w:rPr>
          <w:rFonts w:ascii="Times New Roman" w:eastAsia="Times New Roman" w:hAnsi="Times New Roman"/>
          <w:sz w:val="28"/>
          <w:szCs w:val="28"/>
        </w:rPr>
        <w:t>Органікс-агро</w:t>
      </w:r>
      <w:proofErr w:type="spellEnd"/>
      <w:r w:rsidRPr="003177AB">
        <w:rPr>
          <w:rFonts w:ascii="Times New Roman" w:eastAsia="Times New Roman" w:hAnsi="Times New Roman"/>
          <w:sz w:val="28"/>
          <w:szCs w:val="28"/>
        </w:rPr>
        <w:t>»</w:t>
      </w:r>
      <w:r>
        <w:rPr>
          <w:rFonts w:ascii="Times New Roman" w:eastAsia="Times New Roman" w:hAnsi="Times New Roman"/>
          <w:sz w:val="28"/>
          <w:szCs w:val="28"/>
        </w:rPr>
        <w:t xml:space="preserve"> долучило до матеріалів справи </w:t>
      </w:r>
      <w:r w:rsidR="0047429F">
        <w:rPr>
          <w:rFonts w:ascii="Times New Roman" w:eastAsia="Times New Roman" w:hAnsi="Times New Roman"/>
          <w:sz w:val="28"/>
          <w:szCs w:val="28"/>
        </w:rPr>
        <w:t xml:space="preserve">договір контрактації </w:t>
      </w:r>
      <w:r w:rsidR="00CB5A17">
        <w:rPr>
          <w:rFonts w:ascii="Times New Roman" w:eastAsia="Times New Roman" w:hAnsi="Times New Roman"/>
          <w:sz w:val="28"/>
          <w:szCs w:val="28"/>
        </w:rPr>
        <w:t>сільськогосподарської</w:t>
      </w:r>
      <w:r w:rsidR="0047429F">
        <w:rPr>
          <w:rFonts w:ascii="Times New Roman" w:eastAsia="Times New Roman" w:hAnsi="Times New Roman"/>
          <w:sz w:val="28"/>
          <w:szCs w:val="28"/>
        </w:rPr>
        <w:t xml:space="preserve"> продукції від </w:t>
      </w:r>
      <w:r w:rsidR="0050548D">
        <w:rPr>
          <w:rFonts w:ascii="Times New Roman" w:eastAsia="Times New Roman" w:hAnsi="Times New Roman"/>
          <w:sz w:val="28"/>
          <w:szCs w:val="28"/>
        </w:rPr>
        <w:t>8 квітня 2020</w:t>
      </w:r>
      <w:r w:rsidR="00C94CAF">
        <w:rPr>
          <w:rFonts w:ascii="Times New Roman" w:eastAsia="Times New Roman" w:hAnsi="Times New Roman"/>
          <w:sz w:val="28"/>
          <w:szCs w:val="28"/>
        </w:rPr>
        <w:t> </w:t>
      </w:r>
      <w:r w:rsidR="0050548D">
        <w:rPr>
          <w:rFonts w:ascii="Times New Roman" w:eastAsia="Times New Roman" w:hAnsi="Times New Roman"/>
          <w:sz w:val="28"/>
          <w:szCs w:val="28"/>
        </w:rPr>
        <w:t xml:space="preserve">року та договір про заміну кредитора у </w:t>
      </w:r>
      <w:r w:rsidR="00CB5A17">
        <w:rPr>
          <w:rFonts w:ascii="Times New Roman" w:eastAsia="Times New Roman" w:hAnsi="Times New Roman"/>
          <w:sz w:val="28"/>
          <w:szCs w:val="28"/>
        </w:rPr>
        <w:t>зобов’язанні</w:t>
      </w:r>
      <w:r w:rsidR="0050548D">
        <w:rPr>
          <w:rFonts w:ascii="Times New Roman" w:eastAsia="Times New Roman" w:hAnsi="Times New Roman"/>
          <w:sz w:val="28"/>
          <w:szCs w:val="28"/>
        </w:rPr>
        <w:t xml:space="preserve"> (</w:t>
      </w:r>
      <w:r w:rsidR="00CB5A17">
        <w:rPr>
          <w:rFonts w:ascii="Times New Roman" w:eastAsia="Times New Roman" w:hAnsi="Times New Roman"/>
          <w:sz w:val="28"/>
          <w:szCs w:val="28"/>
        </w:rPr>
        <w:t>відступлення</w:t>
      </w:r>
      <w:r w:rsidR="0050548D">
        <w:rPr>
          <w:rFonts w:ascii="Times New Roman" w:eastAsia="Times New Roman" w:hAnsi="Times New Roman"/>
          <w:sz w:val="28"/>
          <w:szCs w:val="28"/>
        </w:rPr>
        <w:t xml:space="preserve"> права вимоги) від 9 листопада 2021 року № 9/11/21.</w:t>
      </w:r>
    </w:p>
    <w:p w14:paraId="3D6C20F9" w14:textId="00BC1564" w:rsidR="00EF3562" w:rsidRPr="00EF3562" w:rsidRDefault="1F9AFFF1"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1F9AFFF1">
        <w:rPr>
          <w:rFonts w:ascii="Times New Roman" w:eastAsia="Times New Roman" w:hAnsi="Times New Roman"/>
          <w:sz w:val="28"/>
          <w:szCs w:val="28"/>
        </w:rPr>
        <w:t xml:space="preserve">У матеріалах справи № 918/1003/21, які надані Господарським судом Рівненської області та містяться в АСДС, </w:t>
      </w:r>
      <w:r w:rsidRPr="00A57C2C">
        <w:rPr>
          <w:rFonts w:ascii="Times New Roman" w:eastAsia="Times New Roman" w:hAnsi="Times New Roman"/>
          <w:sz w:val="28"/>
          <w:szCs w:val="28"/>
        </w:rPr>
        <w:t>не міститься</w:t>
      </w:r>
      <w:r w:rsidRPr="1F9AFFF1">
        <w:rPr>
          <w:rFonts w:ascii="Times New Roman" w:eastAsia="Times New Roman" w:hAnsi="Times New Roman"/>
          <w:sz w:val="28"/>
          <w:szCs w:val="28"/>
        </w:rPr>
        <w:t xml:space="preserve"> будь-яких заяв, якими ТОВ «</w:t>
      </w:r>
      <w:proofErr w:type="spellStart"/>
      <w:r w:rsidRPr="1F9AFFF1">
        <w:rPr>
          <w:rFonts w:ascii="Times New Roman" w:eastAsia="Times New Roman" w:hAnsi="Times New Roman"/>
          <w:sz w:val="28"/>
          <w:szCs w:val="28"/>
        </w:rPr>
        <w:t>Органіксагро</w:t>
      </w:r>
      <w:proofErr w:type="spellEnd"/>
      <w:r w:rsidRPr="1F9AFFF1">
        <w:rPr>
          <w:rFonts w:ascii="Times New Roman" w:eastAsia="Times New Roman" w:hAnsi="Times New Roman"/>
          <w:sz w:val="28"/>
          <w:szCs w:val="28"/>
        </w:rPr>
        <w:t>» долучало б до матеріалів справи 360 аркушів із кадастровими номерами земельних ділянок.</w:t>
      </w:r>
    </w:p>
    <w:p w14:paraId="76149071" w14:textId="644AAF46" w:rsidR="003177AB" w:rsidRDefault="00CD7483"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2</w:t>
      </w:r>
      <w:r w:rsidR="00E36D4A">
        <w:rPr>
          <w:rFonts w:ascii="Times New Roman" w:eastAsia="Times New Roman" w:hAnsi="Times New Roman"/>
          <w:sz w:val="28"/>
          <w:szCs w:val="28"/>
        </w:rPr>
        <w:t>8</w:t>
      </w:r>
      <w:r>
        <w:rPr>
          <w:rFonts w:ascii="Times New Roman" w:eastAsia="Times New Roman" w:hAnsi="Times New Roman"/>
          <w:sz w:val="28"/>
          <w:szCs w:val="28"/>
        </w:rPr>
        <w:t xml:space="preserve"> червня </w:t>
      </w:r>
      <w:r w:rsidR="00FE3E7A">
        <w:rPr>
          <w:rFonts w:ascii="Times New Roman" w:eastAsia="Times New Roman" w:hAnsi="Times New Roman"/>
          <w:sz w:val="28"/>
          <w:szCs w:val="28"/>
        </w:rPr>
        <w:t xml:space="preserve">2024 року до Вищої ради правосуддя надійшли </w:t>
      </w:r>
      <w:r w:rsidR="000A2B73">
        <w:rPr>
          <w:rFonts w:ascii="Times New Roman" w:eastAsia="Times New Roman" w:hAnsi="Times New Roman"/>
          <w:sz w:val="28"/>
          <w:szCs w:val="28"/>
        </w:rPr>
        <w:t xml:space="preserve">оригінали </w:t>
      </w:r>
      <w:r w:rsidR="00461E44" w:rsidRPr="00461E44">
        <w:rPr>
          <w:rFonts w:ascii="Times New Roman" w:eastAsia="Times New Roman" w:hAnsi="Times New Roman"/>
          <w:sz w:val="28"/>
          <w:szCs w:val="28"/>
        </w:rPr>
        <w:t>матеріал</w:t>
      </w:r>
      <w:r w:rsidR="000A2B73">
        <w:rPr>
          <w:rFonts w:ascii="Times New Roman" w:eastAsia="Times New Roman" w:hAnsi="Times New Roman"/>
          <w:sz w:val="28"/>
          <w:szCs w:val="28"/>
        </w:rPr>
        <w:t xml:space="preserve">ів </w:t>
      </w:r>
      <w:r w:rsidR="00461E44" w:rsidRPr="00461E44">
        <w:rPr>
          <w:rFonts w:ascii="Times New Roman" w:eastAsia="Times New Roman" w:hAnsi="Times New Roman"/>
          <w:sz w:val="28"/>
          <w:szCs w:val="28"/>
        </w:rPr>
        <w:t>справи № 918/1003/21 у 5-ти томах.</w:t>
      </w:r>
      <w:r w:rsidR="00461E44">
        <w:rPr>
          <w:rFonts w:ascii="Times New Roman" w:eastAsia="Times New Roman" w:hAnsi="Times New Roman"/>
          <w:sz w:val="28"/>
          <w:szCs w:val="28"/>
        </w:rPr>
        <w:t xml:space="preserve"> </w:t>
      </w:r>
    </w:p>
    <w:p w14:paraId="0BB53F09" w14:textId="0C01C7AF" w:rsidR="007553BB" w:rsidRDefault="1F9AFFF1" w:rsidP="00E566D2">
      <w:pPr>
        <w:spacing w:before="120" w:line="276" w:lineRule="auto"/>
        <w:ind w:firstLine="0"/>
        <w:rPr>
          <w:rFonts w:ascii="Times New Roman" w:eastAsia="Times New Roman" w:hAnsi="Times New Roman"/>
          <w:sz w:val="28"/>
          <w:szCs w:val="28"/>
        </w:rPr>
      </w:pPr>
      <w:r w:rsidRPr="1F9AFFF1">
        <w:rPr>
          <w:rFonts w:ascii="Times New Roman" w:eastAsia="Times New Roman" w:hAnsi="Times New Roman"/>
          <w:sz w:val="28"/>
          <w:szCs w:val="28"/>
        </w:rPr>
        <w:t>У томі 1 на аркуші 12 справи міститься оригінал заяви ТОВ «</w:t>
      </w:r>
      <w:proofErr w:type="spellStart"/>
      <w:r w:rsidRPr="1F9AFFF1">
        <w:rPr>
          <w:rFonts w:ascii="Times New Roman" w:eastAsia="Times New Roman" w:hAnsi="Times New Roman"/>
          <w:sz w:val="28"/>
          <w:szCs w:val="28"/>
        </w:rPr>
        <w:t>Органікс-агро</w:t>
      </w:r>
      <w:proofErr w:type="spellEnd"/>
      <w:r w:rsidRPr="1F9AFFF1">
        <w:rPr>
          <w:rFonts w:ascii="Times New Roman" w:eastAsia="Times New Roman" w:hAnsi="Times New Roman"/>
          <w:sz w:val="28"/>
          <w:szCs w:val="28"/>
        </w:rPr>
        <w:t xml:space="preserve">» про долучення документів до матеріалів справи від 12 листопада 2021 року, який відрізняється від заяви, яка була </w:t>
      </w:r>
      <w:proofErr w:type="spellStart"/>
      <w:r w:rsidRPr="1F9AFFF1">
        <w:rPr>
          <w:rFonts w:ascii="Times New Roman" w:eastAsia="Times New Roman" w:hAnsi="Times New Roman"/>
          <w:sz w:val="28"/>
          <w:szCs w:val="28"/>
        </w:rPr>
        <w:t>відсканована</w:t>
      </w:r>
      <w:proofErr w:type="spellEnd"/>
      <w:r w:rsidRPr="1F9AFFF1">
        <w:rPr>
          <w:rFonts w:ascii="Times New Roman" w:eastAsia="Times New Roman" w:hAnsi="Times New Roman"/>
          <w:sz w:val="28"/>
          <w:szCs w:val="28"/>
        </w:rPr>
        <w:t xml:space="preserve"> 12 листопада 2021 року канцелярією суду та долучена до матеріалів справи. На оригіналі заяви містяться додаткові написи та відтиск штампу</w:t>
      </w:r>
      <w:r w:rsidR="005A55D8">
        <w:rPr>
          <w:rFonts w:ascii="Times New Roman" w:eastAsia="Times New Roman" w:hAnsi="Times New Roman"/>
          <w:sz w:val="28"/>
          <w:szCs w:val="28"/>
        </w:rPr>
        <w:t xml:space="preserve"> </w:t>
      </w:r>
      <w:r w:rsidRPr="1F9AFFF1">
        <w:rPr>
          <w:rFonts w:ascii="Times New Roman" w:eastAsia="Times New Roman" w:hAnsi="Times New Roman"/>
          <w:sz w:val="28"/>
          <w:szCs w:val="28"/>
        </w:rPr>
        <w:t>Господарського суду Рівненської області.</w:t>
      </w:r>
    </w:p>
    <w:p w14:paraId="54F1F724" w14:textId="76D38FAE" w:rsidR="0096310B" w:rsidRPr="00147A9F" w:rsidRDefault="0096310B"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47A9F">
        <w:rPr>
          <w:rFonts w:ascii="Times New Roman" w:eastAsia="Times New Roman" w:hAnsi="Times New Roman"/>
          <w:sz w:val="28"/>
          <w:szCs w:val="28"/>
        </w:rPr>
        <w:t xml:space="preserve">В оригіналі заяви </w:t>
      </w:r>
      <w:r w:rsidR="00E4638A" w:rsidRPr="00147A9F">
        <w:rPr>
          <w:rFonts w:ascii="Times New Roman" w:eastAsia="Times New Roman" w:hAnsi="Times New Roman"/>
          <w:sz w:val="28"/>
          <w:szCs w:val="28"/>
        </w:rPr>
        <w:t xml:space="preserve">в першому реченні </w:t>
      </w:r>
      <w:r w:rsidRPr="00147A9F">
        <w:rPr>
          <w:rFonts w:ascii="Times New Roman" w:eastAsia="Times New Roman" w:hAnsi="Times New Roman"/>
          <w:sz w:val="28"/>
          <w:szCs w:val="28"/>
        </w:rPr>
        <w:t>дописано «</w:t>
      </w:r>
      <w:r w:rsidR="00E4638A" w:rsidRPr="00147A9F">
        <w:rPr>
          <w:rFonts w:ascii="Times New Roman" w:eastAsia="Times New Roman" w:hAnsi="Times New Roman"/>
          <w:sz w:val="28"/>
          <w:szCs w:val="28"/>
        </w:rPr>
        <w:t xml:space="preserve"> … про стягнення та зобов’язання вчинення певних дій».</w:t>
      </w:r>
    </w:p>
    <w:p w14:paraId="1B72DAD9" w14:textId="2B97AB05" w:rsidR="00E4638A" w:rsidRDefault="1F9AFFF1" w:rsidP="00E566D2">
      <w:pPr>
        <w:spacing w:before="120" w:line="276" w:lineRule="auto"/>
        <w:ind w:firstLine="0"/>
        <w:rPr>
          <w:rFonts w:ascii="Times New Roman" w:eastAsia="Times New Roman" w:hAnsi="Times New Roman"/>
          <w:sz w:val="28"/>
          <w:szCs w:val="28"/>
        </w:rPr>
      </w:pPr>
      <w:r w:rsidRPr="1F9AFFF1">
        <w:rPr>
          <w:rFonts w:ascii="Times New Roman" w:eastAsia="Times New Roman" w:hAnsi="Times New Roman"/>
          <w:sz w:val="28"/>
          <w:szCs w:val="28"/>
        </w:rPr>
        <w:t>Вказана фраза могла бути дописана у зв’язку із тим, що в заяві про забезпечення позову відсутня вимога про вчинення певних дій і вказана обставина, серед іншого, стала підставою для відкриття дисциплінарного провадження стосовно судді Церковної Н.Ф.</w:t>
      </w:r>
    </w:p>
    <w:p w14:paraId="78B49127" w14:textId="0FD69CDD" w:rsidR="00792F21" w:rsidRPr="00B30829" w:rsidRDefault="00B30829" w:rsidP="00E566D2">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Pr>
          <w:rFonts w:ascii="Times New Roman" w:eastAsia="Times New Roman" w:hAnsi="Times New Roman"/>
          <w:sz w:val="28"/>
          <w:szCs w:val="28"/>
        </w:rPr>
        <w:t>В</w:t>
      </w:r>
      <w:r w:rsidR="00D644B8">
        <w:rPr>
          <w:rFonts w:ascii="Times New Roman" w:eastAsia="Times New Roman" w:hAnsi="Times New Roman"/>
          <w:sz w:val="28"/>
          <w:szCs w:val="28"/>
        </w:rPr>
        <w:t xml:space="preserve"> оригіналі заяви</w:t>
      </w:r>
      <w:r>
        <w:rPr>
          <w:rFonts w:ascii="Times New Roman" w:eastAsia="Times New Roman" w:hAnsi="Times New Roman"/>
          <w:sz w:val="28"/>
          <w:szCs w:val="28"/>
        </w:rPr>
        <w:t>,</w:t>
      </w:r>
      <w:r w:rsidR="00D644B8">
        <w:rPr>
          <w:rFonts w:ascii="Times New Roman" w:eastAsia="Times New Roman" w:hAnsi="Times New Roman"/>
          <w:sz w:val="28"/>
          <w:szCs w:val="28"/>
        </w:rPr>
        <w:t xml:space="preserve"> серед </w:t>
      </w:r>
      <w:r w:rsidR="00D11293">
        <w:rPr>
          <w:rFonts w:ascii="Times New Roman" w:eastAsia="Times New Roman" w:hAnsi="Times New Roman"/>
          <w:sz w:val="28"/>
          <w:szCs w:val="28"/>
        </w:rPr>
        <w:t xml:space="preserve">переліку </w:t>
      </w:r>
      <w:r w:rsidR="00D644B8">
        <w:rPr>
          <w:rFonts w:ascii="Times New Roman" w:eastAsia="Times New Roman" w:hAnsi="Times New Roman"/>
          <w:sz w:val="28"/>
          <w:szCs w:val="28"/>
        </w:rPr>
        <w:t xml:space="preserve">документів, які </w:t>
      </w:r>
      <w:r w:rsidR="00D644B8" w:rsidRPr="00EF3562">
        <w:rPr>
          <w:rFonts w:ascii="Times New Roman" w:eastAsia="Times New Roman" w:hAnsi="Times New Roman"/>
          <w:sz w:val="28"/>
          <w:szCs w:val="28"/>
        </w:rPr>
        <w:t>ТОВ «</w:t>
      </w:r>
      <w:proofErr w:type="spellStart"/>
      <w:r w:rsidR="00D644B8" w:rsidRPr="00EF3562">
        <w:rPr>
          <w:rFonts w:ascii="Times New Roman" w:eastAsia="Times New Roman" w:hAnsi="Times New Roman"/>
          <w:sz w:val="28"/>
          <w:szCs w:val="28"/>
        </w:rPr>
        <w:t>Органікс</w:t>
      </w:r>
      <w:r w:rsidR="00D644B8" w:rsidRPr="00EF3562">
        <w:rPr>
          <w:rFonts w:ascii="Times New Roman" w:eastAsia="Times New Roman" w:hAnsi="Times New Roman"/>
          <w:sz w:val="28"/>
          <w:szCs w:val="28"/>
        </w:rPr>
        <w:noBreakHyphen/>
        <w:t>агро</w:t>
      </w:r>
      <w:proofErr w:type="spellEnd"/>
      <w:r w:rsidR="00D644B8" w:rsidRPr="00EF3562">
        <w:rPr>
          <w:rFonts w:ascii="Times New Roman" w:eastAsia="Times New Roman" w:hAnsi="Times New Roman"/>
          <w:sz w:val="28"/>
          <w:szCs w:val="28"/>
        </w:rPr>
        <w:t xml:space="preserve">» </w:t>
      </w:r>
      <w:r w:rsidR="00D644B8">
        <w:rPr>
          <w:rFonts w:ascii="Times New Roman" w:eastAsia="Times New Roman" w:hAnsi="Times New Roman"/>
          <w:sz w:val="28"/>
          <w:szCs w:val="28"/>
        </w:rPr>
        <w:t xml:space="preserve">просить долучити до матеріалів справи, з’являється </w:t>
      </w:r>
      <w:r w:rsidR="00D11293">
        <w:rPr>
          <w:rFonts w:ascii="Times New Roman" w:eastAsia="Times New Roman" w:hAnsi="Times New Roman"/>
          <w:sz w:val="28"/>
          <w:szCs w:val="28"/>
        </w:rPr>
        <w:t xml:space="preserve">ще один документ: </w:t>
      </w:r>
      <w:r w:rsidR="008E5814" w:rsidRPr="00A57C2C">
        <w:rPr>
          <w:rFonts w:ascii="Times New Roman" w:eastAsia="Times New Roman" w:hAnsi="Times New Roman"/>
          <w:sz w:val="28"/>
          <w:szCs w:val="28"/>
        </w:rPr>
        <w:t>«</w:t>
      </w:r>
      <w:r w:rsidR="00D11293" w:rsidRPr="00A57C2C">
        <w:rPr>
          <w:rFonts w:ascii="Times New Roman" w:eastAsia="Times New Roman" w:hAnsi="Times New Roman"/>
          <w:sz w:val="28"/>
          <w:szCs w:val="28"/>
        </w:rPr>
        <w:t xml:space="preserve">відомості з РПВНП НН </w:t>
      </w:r>
      <w:r w:rsidR="008E5814" w:rsidRPr="00A57C2C">
        <w:rPr>
          <w:rFonts w:ascii="Times New Roman" w:eastAsia="Times New Roman" w:hAnsi="Times New Roman"/>
          <w:sz w:val="28"/>
          <w:szCs w:val="28"/>
        </w:rPr>
        <w:t xml:space="preserve">360 </w:t>
      </w:r>
      <w:proofErr w:type="spellStart"/>
      <w:r w:rsidR="008E5814" w:rsidRPr="00A57C2C">
        <w:rPr>
          <w:rFonts w:ascii="Times New Roman" w:eastAsia="Times New Roman" w:hAnsi="Times New Roman"/>
          <w:sz w:val="28"/>
          <w:szCs w:val="28"/>
        </w:rPr>
        <w:t>арк</w:t>
      </w:r>
      <w:proofErr w:type="spellEnd"/>
      <w:r w:rsidR="008E5814" w:rsidRPr="00A57C2C">
        <w:rPr>
          <w:rFonts w:ascii="Times New Roman" w:eastAsia="Times New Roman" w:hAnsi="Times New Roman"/>
          <w:sz w:val="28"/>
          <w:szCs w:val="28"/>
        </w:rPr>
        <w:t>».</w:t>
      </w:r>
    </w:p>
    <w:p w14:paraId="13799AA5" w14:textId="5814DEDA" w:rsidR="00FE4E53" w:rsidRDefault="00FE4E53"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Вказаного документа не було серед тих, </w:t>
      </w:r>
      <w:r w:rsidR="00B30829">
        <w:rPr>
          <w:rFonts w:ascii="Times New Roman" w:eastAsia="Times New Roman" w:hAnsi="Times New Roman"/>
          <w:sz w:val="28"/>
          <w:szCs w:val="28"/>
        </w:rPr>
        <w:t>що</w:t>
      </w:r>
      <w:r>
        <w:rPr>
          <w:rFonts w:ascii="Times New Roman" w:eastAsia="Times New Roman" w:hAnsi="Times New Roman"/>
          <w:sz w:val="28"/>
          <w:szCs w:val="28"/>
        </w:rPr>
        <w:t xml:space="preserve"> вказані </w:t>
      </w:r>
      <w:r w:rsidR="00153C44">
        <w:rPr>
          <w:rFonts w:ascii="Times New Roman" w:eastAsia="Times New Roman" w:hAnsi="Times New Roman"/>
          <w:sz w:val="28"/>
          <w:szCs w:val="28"/>
        </w:rPr>
        <w:t>в заяві, яка 12</w:t>
      </w:r>
      <w:r w:rsidR="00757D90">
        <w:rPr>
          <w:rFonts w:ascii="Times New Roman" w:eastAsia="Times New Roman" w:hAnsi="Times New Roman"/>
          <w:sz w:val="28"/>
          <w:szCs w:val="28"/>
        </w:rPr>
        <w:t> </w:t>
      </w:r>
      <w:r w:rsidR="00153C44">
        <w:rPr>
          <w:rFonts w:ascii="Times New Roman" w:eastAsia="Times New Roman" w:hAnsi="Times New Roman"/>
          <w:sz w:val="28"/>
          <w:szCs w:val="28"/>
        </w:rPr>
        <w:t xml:space="preserve">листопада 2021 року о </w:t>
      </w:r>
      <w:r w:rsidR="00153C44" w:rsidRPr="00A57C2C">
        <w:rPr>
          <w:rFonts w:ascii="Times New Roman" w:eastAsia="Times New Roman" w:hAnsi="Times New Roman"/>
          <w:sz w:val="28"/>
          <w:szCs w:val="28"/>
        </w:rPr>
        <w:t>15:50</w:t>
      </w:r>
      <w:r w:rsidR="00153C44">
        <w:rPr>
          <w:rFonts w:ascii="Times New Roman" w:eastAsia="Times New Roman" w:hAnsi="Times New Roman"/>
          <w:sz w:val="28"/>
          <w:szCs w:val="28"/>
        </w:rPr>
        <w:t xml:space="preserve"> зареєстрована канцелярією Господарського суду Рівненської області та долучена до матеріалів </w:t>
      </w:r>
      <w:r w:rsidR="00153C44" w:rsidRPr="00461E44">
        <w:rPr>
          <w:rFonts w:ascii="Times New Roman" w:eastAsia="Times New Roman" w:hAnsi="Times New Roman"/>
          <w:sz w:val="28"/>
          <w:szCs w:val="28"/>
        </w:rPr>
        <w:t>справи № 918/1003/21</w:t>
      </w:r>
      <w:r w:rsidR="00153C44">
        <w:rPr>
          <w:rFonts w:ascii="Times New Roman" w:eastAsia="Times New Roman" w:hAnsi="Times New Roman"/>
          <w:sz w:val="28"/>
          <w:szCs w:val="28"/>
        </w:rPr>
        <w:t>.</w:t>
      </w:r>
    </w:p>
    <w:p w14:paraId="0CF2A164" w14:textId="76D90D79" w:rsidR="00247230" w:rsidRPr="00E23ADF" w:rsidRDefault="1F9AFFF1"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1F9AFFF1">
        <w:rPr>
          <w:rFonts w:ascii="Times New Roman" w:eastAsia="Times New Roman" w:hAnsi="Times New Roman"/>
          <w:sz w:val="28"/>
          <w:szCs w:val="28"/>
        </w:rPr>
        <w:t xml:space="preserve">Починаючи з аркушу 22 в оригіналах матеріалів справи № 918/1003/21 міститься Витяг з Державного реєстру речових права на нерухоме майно та Реєстрі прав власності на нерухоме майно, Державного реєстру </w:t>
      </w:r>
      <w:proofErr w:type="spellStart"/>
      <w:r w:rsidR="00D23DD2">
        <w:rPr>
          <w:rFonts w:ascii="Times New Roman" w:eastAsia="Times New Roman" w:hAnsi="Times New Roman"/>
          <w:sz w:val="28"/>
          <w:szCs w:val="28"/>
        </w:rPr>
        <w:t>І</w:t>
      </w:r>
      <w:r w:rsidRPr="1F9AFFF1">
        <w:rPr>
          <w:rFonts w:ascii="Times New Roman" w:eastAsia="Times New Roman" w:hAnsi="Times New Roman"/>
          <w:sz w:val="28"/>
          <w:szCs w:val="28"/>
        </w:rPr>
        <w:t>потек</w:t>
      </w:r>
      <w:proofErr w:type="spellEnd"/>
      <w:r w:rsidRPr="1F9AFFF1">
        <w:rPr>
          <w:rFonts w:ascii="Times New Roman" w:eastAsia="Times New Roman" w:hAnsi="Times New Roman"/>
          <w:sz w:val="28"/>
          <w:szCs w:val="28"/>
        </w:rPr>
        <w:t>, Єдиного реєстру заборон відчуження об’єктів нерухомого майна щодо суб’єктів (далі – витяг з Державного реєстру прав) на 360 аркушах.</w:t>
      </w:r>
    </w:p>
    <w:p w14:paraId="373DB509" w14:textId="4759463F" w:rsidR="00153C44" w:rsidRDefault="1F9AFFF1" w:rsidP="00E566D2">
      <w:pPr>
        <w:pStyle w:val="a3"/>
        <w:spacing w:before="120" w:line="276" w:lineRule="auto"/>
        <w:ind w:left="567" w:firstLine="0"/>
        <w:contextualSpacing w:val="0"/>
        <w:rPr>
          <w:rFonts w:ascii="Times New Roman" w:eastAsia="Times New Roman" w:hAnsi="Times New Roman"/>
          <w:sz w:val="28"/>
          <w:szCs w:val="28"/>
        </w:rPr>
      </w:pPr>
      <w:r w:rsidRPr="1F9AFFF1">
        <w:rPr>
          <w:rFonts w:ascii="Times New Roman" w:eastAsia="Times New Roman" w:hAnsi="Times New Roman"/>
          <w:sz w:val="28"/>
          <w:szCs w:val="28"/>
        </w:rPr>
        <w:t xml:space="preserve">У цьому витязі зазначено, що його отримано адвокатом </w:t>
      </w:r>
      <w:proofErr w:type="spellStart"/>
      <w:r w:rsidRPr="1F9AFFF1">
        <w:rPr>
          <w:rFonts w:ascii="Times New Roman" w:eastAsia="Times New Roman" w:hAnsi="Times New Roman"/>
          <w:sz w:val="28"/>
          <w:szCs w:val="28"/>
        </w:rPr>
        <w:t>Оспановим</w:t>
      </w:r>
      <w:proofErr w:type="spellEnd"/>
      <w:r w:rsidRPr="1F9AFFF1">
        <w:rPr>
          <w:rFonts w:ascii="Times New Roman" w:eastAsia="Times New Roman" w:hAnsi="Times New Roman"/>
          <w:sz w:val="28"/>
          <w:szCs w:val="28"/>
        </w:rPr>
        <w:t xml:space="preserve"> Р.О. 12 листопада 2021 року о </w:t>
      </w:r>
      <w:r w:rsidRPr="00A57C2C">
        <w:rPr>
          <w:rFonts w:ascii="Times New Roman" w:eastAsia="Times New Roman" w:hAnsi="Times New Roman"/>
          <w:sz w:val="28"/>
          <w:szCs w:val="28"/>
        </w:rPr>
        <w:t>16:47:01,</w:t>
      </w:r>
      <w:r w:rsidRPr="1F9AFFF1">
        <w:rPr>
          <w:rFonts w:ascii="Times New Roman" w:eastAsia="Times New Roman" w:hAnsi="Times New Roman"/>
          <w:b/>
          <w:bCs/>
          <w:sz w:val="28"/>
          <w:szCs w:val="28"/>
        </w:rPr>
        <w:t xml:space="preserve"> </w:t>
      </w:r>
      <w:r w:rsidRPr="1F9AFFF1">
        <w:rPr>
          <w:rFonts w:ascii="Times New Roman" w:eastAsia="Times New Roman" w:hAnsi="Times New Roman"/>
          <w:sz w:val="28"/>
          <w:szCs w:val="28"/>
        </w:rPr>
        <w:t>тобто вже після реєстрації заяви про долучення документів до матеріалів справи о 15:50.</w:t>
      </w:r>
    </w:p>
    <w:p w14:paraId="04E52A22" w14:textId="26FE5D60" w:rsidR="00953F26" w:rsidRDefault="00953F26"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Отже, </w:t>
      </w:r>
      <w:r w:rsidR="00295095">
        <w:rPr>
          <w:rFonts w:ascii="Times New Roman" w:eastAsia="Times New Roman" w:hAnsi="Times New Roman"/>
          <w:sz w:val="28"/>
          <w:szCs w:val="28"/>
        </w:rPr>
        <w:t xml:space="preserve">ні </w:t>
      </w:r>
      <w:r w:rsidR="00295095" w:rsidRPr="00EF3562">
        <w:rPr>
          <w:rFonts w:ascii="Times New Roman" w:eastAsia="Times New Roman" w:hAnsi="Times New Roman"/>
          <w:sz w:val="28"/>
          <w:szCs w:val="28"/>
        </w:rPr>
        <w:t>ТОВ «</w:t>
      </w:r>
      <w:proofErr w:type="spellStart"/>
      <w:r w:rsidR="00295095" w:rsidRPr="00EF3562">
        <w:rPr>
          <w:rFonts w:ascii="Times New Roman" w:eastAsia="Times New Roman" w:hAnsi="Times New Roman"/>
          <w:sz w:val="28"/>
          <w:szCs w:val="28"/>
        </w:rPr>
        <w:t>Органікс</w:t>
      </w:r>
      <w:r w:rsidR="00295095" w:rsidRPr="00EF3562">
        <w:rPr>
          <w:rFonts w:ascii="Times New Roman" w:eastAsia="Times New Roman" w:hAnsi="Times New Roman"/>
          <w:sz w:val="28"/>
          <w:szCs w:val="28"/>
        </w:rPr>
        <w:noBreakHyphen/>
        <w:t>агро</w:t>
      </w:r>
      <w:proofErr w:type="spellEnd"/>
      <w:r w:rsidR="00295095" w:rsidRPr="00EF3562">
        <w:rPr>
          <w:rFonts w:ascii="Times New Roman" w:eastAsia="Times New Roman" w:hAnsi="Times New Roman"/>
          <w:sz w:val="28"/>
          <w:szCs w:val="28"/>
        </w:rPr>
        <w:t>»</w:t>
      </w:r>
      <w:r w:rsidR="00295095">
        <w:rPr>
          <w:rFonts w:ascii="Times New Roman" w:eastAsia="Times New Roman" w:hAnsi="Times New Roman"/>
          <w:sz w:val="28"/>
          <w:szCs w:val="28"/>
        </w:rPr>
        <w:t xml:space="preserve">, ні адвокат </w:t>
      </w:r>
      <w:proofErr w:type="spellStart"/>
      <w:r w:rsidR="00295095">
        <w:rPr>
          <w:rFonts w:ascii="Times New Roman" w:eastAsia="Times New Roman" w:hAnsi="Times New Roman"/>
          <w:sz w:val="28"/>
          <w:szCs w:val="28"/>
        </w:rPr>
        <w:t>Оспановим</w:t>
      </w:r>
      <w:proofErr w:type="spellEnd"/>
      <w:r w:rsidR="00295095">
        <w:rPr>
          <w:rFonts w:ascii="Times New Roman" w:eastAsia="Times New Roman" w:hAnsi="Times New Roman"/>
          <w:sz w:val="28"/>
          <w:szCs w:val="28"/>
        </w:rPr>
        <w:t xml:space="preserve"> Р.О. чи </w:t>
      </w:r>
      <w:r w:rsidR="00D52AAD">
        <w:rPr>
          <w:rFonts w:ascii="Times New Roman" w:eastAsia="Times New Roman" w:hAnsi="Times New Roman"/>
          <w:sz w:val="28"/>
          <w:szCs w:val="28"/>
        </w:rPr>
        <w:t>ОС</w:t>
      </w:r>
      <w:r w:rsidR="00D52AAD">
        <w:rPr>
          <w:rFonts w:ascii="Times New Roman" w:eastAsia="Times New Roman" w:hAnsi="Times New Roman"/>
          <w:sz w:val="28"/>
          <w:szCs w:val="28"/>
        </w:rPr>
        <w:t>ОБА1</w:t>
      </w:r>
      <w:r w:rsidR="00295095">
        <w:rPr>
          <w:rFonts w:ascii="Times New Roman" w:eastAsia="Times New Roman" w:hAnsi="Times New Roman"/>
          <w:sz w:val="28"/>
          <w:szCs w:val="28"/>
        </w:rPr>
        <w:t xml:space="preserve"> не могли </w:t>
      </w:r>
      <w:r w:rsidR="003E1D11">
        <w:rPr>
          <w:rFonts w:ascii="Times New Roman" w:eastAsia="Times New Roman" w:hAnsi="Times New Roman"/>
          <w:sz w:val="28"/>
          <w:szCs w:val="28"/>
        </w:rPr>
        <w:t xml:space="preserve">подати </w:t>
      </w:r>
      <w:r w:rsidR="003E1D11" w:rsidRPr="00E23ADF">
        <w:rPr>
          <w:rFonts w:ascii="Times New Roman" w:eastAsia="Times New Roman" w:hAnsi="Times New Roman"/>
          <w:sz w:val="28"/>
          <w:szCs w:val="28"/>
        </w:rPr>
        <w:t>360 аркушів</w:t>
      </w:r>
      <w:r w:rsidR="003E1D11">
        <w:rPr>
          <w:rFonts w:ascii="Times New Roman" w:eastAsia="Times New Roman" w:hAnsi="Times New Roman"/>
          <w:sz w:val="28"/>
          <w:szCs w:val="28"/>
        </w:rPr>
        <w:t xml:space="preserve"> витягу з </w:t>
      </w:r>
      <w:r w:rsidR="003E1D11" w:rsidRPr="001540F3">
        <w:rPr>
          <w:rFonts w:ascii="Times New Roman" w:eastAsia="Times New Roman" w:hAnsi="Times New Roman"/>
          <w:sz w:val="28"/>
          <w:szCs w:val="28"/>
        </w:rPr>
        <w:t>Державн</w:t>
      </w:r>
      <w:r w:rsidR="003E1D11">
        <w:rPr>
          <w:rFonts w:ascii="Times New Roman" w:eastAsia="Times New Roman" w:hAnsi="Times New Roman"/>
          <w:sz w:val="28"/>
          <w:szCs w:val="28"/>
        </w:rPr>
        <w:t>ого</w:t>
      </w:r>
      <w:r w:rsidR="003E1D11" w:rsidRPr="001540F3">
        <w:rPr>
          <w:rFonts w:ascii="Times New Roman" w:eastAsia="Times New Roman" w:hAnsi="Times New Roman"/>
          <w:sz w:val="28"/>
          <w:szCs w:val="28"/>
        </w:rPr>
        <w:t xml:space="preserve"> реєстр</w:t>
      </w:r>
      <w:r w:rsidR="003E1D11">
        <w:rPr>
          <w:rFonts w:ascii="Times New Roman" w:eastAsia="Times New Roman" w:hAnsi="Times New Roman"/>
          <w:sz w:val="28"/>
          <w:szCs w:val="28"/>
        </w:rPr>
        <w:t>у</w:t>
      </w:r>
      <w:r w:rsidR="003E1D11" w:rsidRPr="001540F3">
        <w:rPr>
          <w:rFonts w:ascii="Times New Roman" w:eastAsia="Times New Roman" w:hAnsi="Times New Roman"/>
          <w:sz w:val="28"/>
          <w:szCs w:val="28"/>
        </w:rPr>
        <w:t xml:space="preserve"> прав</w:t>
      </w:r>
      <w:r w:rsidR="003E1D11">
        <w:rPr>
          <w:rFonts w:ascii="Times New Roman" w:eastAsia="Times New Roman" w:hAnsi="Times New Roman"/>
          <w:sz w:val="28"/>
          <w:szCs w:val="28"/>
        </w:rPr>
        <w:t xml:space="preserve"> о </w:t>
      </w:r>
      <w:r w:rsidR="003E1D11" w:rsidRPr="003E1D11">
        <w:rPr>
          <w:rFonts w:ascii="Times New Roman" w:eastAsia="Times New Roman" w:hAnsi="Times New Roman"/>
          <w:sz w:val="28"/>
          <w:szCs w:val="28"/>
        </w:rPr>
        <w:t>15:50</w:t>
      </w:r>
      <w:r w:rsidR="003E1D11">
        <w:rPr>
          <w:rFonts w:ascii="Times New Roman" w:eastAsia="Times New Roman" w:hAnsi="Times New Roman"/>
          <w:sz w:val="28"/>
          <w:szCs w:val="28"/>
        </w:rPr>
        <w:t xml:space="preserve">, а суддя Церковна Н.Ф. не могла з ними </w:t>
      </w:r>
      <w:r w:rsidR="00B31E0D">
        <w:rPr>
          <w:rFonts w:ascii="Times New Roman" w:eastAsia="Times New Roman" w:hAnsi="Times New Roman"/>
          <w:sz w:val="28"/>
          <w:szCs w:val="28"/>
        </w:rPr>
        <w:t>ознайомитися</w:t>
      </w:r>
      <w:r w:rsidR="008A1D9E">
        <w:rPr>
          <w:rFonts w:ascii="Times New Roman" w:eastAsia="Times New Roman" w:hAnsi="Times New Roman"/>
          <w:sz w:val="28"/>
          <w:szCs w:val="28"/>
        </w:rPr>
        <w:t xml:space="preserve"> в межах установленої законом процедури.</w:t>
      </w:r>
    </w:p>
    <w:p w14:paraId="18571324" w14:textId="0AC54D81" w:rsidR="007B56B6" w:rsidRDefault="00B31E0D"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7B56B6">
        <w:rPr>
          <w:rFonts w:ascii="Times New Roman" w:eastAsia="Times New Roman" w:hAnsi="Times New Roman"/>
          <w:sz w:val="28"/>
          <w:szCs w:val="28"/>
        </w:rPr>
        <w:t xml:space="preserve">У своїх поясненнях суддя Церковна Н.Ф. стверджує, що </w:t>
      </w:r>
      <w:r w:rsidR="007B56B6" w:rsidRPr="007B56B6">
        <w:rPr>
          <w:rFonts w:ascii="Times New Roman" w:eastAsia="Times New Roman" w:hAnsi="Times New Roman"/>
          <w:sz w:val="28"/>
          <w:szCs w:val="28"/>
        </w:rPr>
        <w:t xml:space="preserve">суд наділений можливістю вивченням матеріалів справи, заяв, клопотань, </w:t>
      </w:r>
      <w:r w:rsidR="007B56B6" w:rsidRPr="00A57C2C">
        <w:rPr>
          <w:rFonts w:ascii="Times New Roman" w:eastAsia="Times New Roman" w:hAnsi="Times New Roman"/>
          <w:sz w:val="28"/>
          <w:szCs w:val="28"/>
        </w:rPr>
        <w:t xml:space="preserve">тощо в </w:t>
      </w:r>
      <w:proofErr w:type="spellStart"/>
      <w:r w:rsidR="007B56B6" w:rsidRPr="00A57C2C">
        <w:rPr>
          <w:rFonts w:ascii="Times New Roman" w:eastAsia="Times New Roman" w:hAnsi="Times New Roman"/>
          <w:sz w:val="28"/>
          <w:szCs w:val="28"/>
        </w:rPr>
        <w:t>електроному</w:t>
      </w:r>
      <w:proofErr w:type="spellEnd"/>
      <w:r w:rsidR="007B56B6" w:rsidRPr="00A57C2C">
        <w:rPr>
          <w:rFonts w:ascii="Times New Roman" w:eastAsia="Times New Roman" w:hAnsi="Times New Roman"/>
          <w:sz w:val="28"/>
          <w:szCs w:val="28"/>
        </w:rPr>
        <w:t xml:space="preserve"> вигляді,</w:t>
      </w:r>
      <w:r w:rsidR="007B56B6" w:rsidRPr="007B56B6">
        <w:rPr>
          <w:rFonts w:ascii="Times New Roman" w:eastAsia="Times New Roman" w:hAnsi="Times New Roman"/>
          <w:sz w:val="28"/>
          <w:szCs w:val="28"/>
        </w:rPr>
        <w:t xml:space="preserve"> що у свою чергу спрощує роботу з матеріалами та її перевірку у відповідних реєстрах та надає можливість використовувати </w:t>
      </w:r>
      <w:proofErr w:type="spellStart"/>
      <w:r w:rsidR="007B56B6" w:rsidRPr="007B56B6">
        <w:rPr>
          <w:rFonts w:ascii="Times New Roman" w:eastAsia="Times New Roman" w:hAnsi="Times New Roman"/>
          <w:sz w:val="28"/>
          <w:szCs w:val="28"/>
        </w:rPr>
        <w:t>відскановані</w:t>
      </w:r>
      <w:proofErr w:type="spellEnd"/>
      <w:r w:rsidR="007B56B6" w:rsidRPr="007B56B6">
        <w:rPr>
          <w:rFonts w:ascii="Times New Roman" w:eastAsia="Times New Roman" w:hAnsi="Times New Roman"/>
          <w:sz w:val="28"/>
          <w:szCs w:val="28"/>
        </w:rPr>
        <w:t xml:space="preserve"> матеріали при написанні рішень.</w:t>
      </w:r>
    </w:p>
    <w:p w14:paraId="49F9C968" w14:textId="4F0191F0" w:rsidR="00BC6612" w:rsidRDefault="00BC6612"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Суддя також підтвердила, </w:t>
      </w:r>
      <w:r w:rsidR="00C80F90">
        <w:rPr>
          <w:rFonts w:ascii="Times New Roman" w:eastAsia="Times New Roman" w:hAnsi="Times New Roman"/>
          <w:sz w:val="28"/>
          <w:szCs w:val="28"/>
        </w:rPr>
        <w:t xml:space="preserve">що </w:t>
      </w:r>
      <w:r w:rsidR="00C55AD3" w:rsidRPr="00C55AD3">
        <w:rPr>
          <w:rFonts w:ascii="Times New Roman" w:eastAsia="Times New Roman" w:hAnsi="Times New Roman"/>
          <w:sz w:val="28"/>
          <w:szCs w:val="28"/>
        </w:rPr>
        <w:t>додатки до матеріалів заяви в значній мірі складають витяги з Державного реєстру речових прав на нерухоме майно та Реєстру прав власності на рухоме майно щодо кадастрових номерів, в яких в свою чергу міститься розширена інформація щодо кожної земельної ділянки.</w:t>
      </w:r>
    </w:p>
    <w:p w14:paraId="39AE0D1F" w14:textId="65B98446" w:rsidR="008C3DE0" w:rsidRPr="00BC6612" w:rsidRDefault="008C3DE0"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Отже, суддя Церковна Н.Ф. визнала той факт, що витяги з </w:t>
      </w:r>
      <w:r w:rsidRPr="001540F3">
        <w:rPr>
          <w:rFonts w:ascii="Times New Roman" w:eastAsia="Times New Roman" w:hAnsi="Times New Roman"/>
          <w:sz w:val="28"/>
          <w:szCs w:val="28"/>
        </w:rPr>
        <w:t>Державн</w:t>
      </w:r>
      <w:r>
        <w:rPr>
          <w:rFonts w:ascii="Times New Roman" w:eastAsia="Times New Roman" w:hAnsi="Times New Roman"/>
          <w:sz w:val="28"/>
          <w:szCs w:val="28"/>
        </w:rPr>
        <w:t>ого</w:t>
      </w:r>
      <w:r w:rsidRPr="001540F3">
        <w:rPr>
          <w:rFonts w:ascii="Times New Roman" w:eastAsia="Times New Roman" w:hAnsi="Times New Roman"/>
          <w:sz w:val="28"/>
          <w:szCs w:val="28"/>
        </w:rPr>
        <w:t xml:space="preserve"> реєстр</w:t>
      </w:r>
      <w:r>
        <w:rPr>
          <w:rFonts w:ascii="Times New Roman" w:eastAsia="Times New Roman" w:hAnsi="Times New Roman"/>
          <w:sz w:val="28"/>
          <w:szCs w:val="28"/>
        </w:rPr>
        <w:t>у</w:t>
      </w:r>
      <w:r w:rsidRPr="001540F3">
        <w:rPr>
          <w:rFonts w:ascii="Times New Roman" w:eastAsia="Times New Roman" w:hAnsi="Times New Roman"/>
          <w:sz w:val="28"/>
          <w:szCs w:val="28"/>
        </w:rPr>
        <w:t xml:space="preserve"> прав</w:t>
      </w:r>
      <w:r>
        <w:rPr>
          <w:rFonts w:ascii="Times New Roman" w:eastAsia="Times New Roman" w:hAnsi="Times New Roman"/>
          <w:sz w:val="28"/>
          <w:szCs w:val="28"/>
        </w:rPr>
        <w:t xml:space="preserve"> на </w:t>
      </w:r>
      <w:r w:rsidRPr="00E23ADF">
        <w:rPr>
          <w:rFonts w:ascii="Times New Roman" w:eastAsia="Times New Roman" w:hAnsi="Times New Roman"/>
          <w:sz w:val="28"/>
          <w:szCs w:val="28"/>
        </w:rPr>
        <w:t>360 аркуш</w:t>
      </w:r>
      <w:r>
        <w:rPr>
          <w:rFonts w:ascii="Times New Roman" w:eastAsia="Times New Roman" w:hAnsi="Times New Roman"/>
          <w:sz w:val="28"/>
          <w:szCs w:val="28"/>
        </w:rPr>
        <w:t xml:space="preserve">ах досліджувалися нею під час розгляду справи </w:t>
      </w:r>
      <w:r w:rsidRPr="00461E44">
        <w:rPr>
          <w:rFonts w:ascii="Times New Roman" w:eastAsia="Times New Roman" w:hAnsi="Times New Roman"/>
          <w:sz w:val="28"/>
          <w:szCs w:val="28"/>
        </w:rPr>
        <w:t>№ 918/1003/21</w:t>
      </w:r>
      <w:r w:rsidR="00C80F90">
        <w:rPr>
          <w:rFonts w:ascii="Times New Roman" w:eastAsia="Times New Roman" w:hAnsi="Times New Roman"/>
          <w:sz w:val="28"/>
          <w:szCs w:val="28"/>
        </w:rPr>
        <w:t xml:space="preserve"> саме в електронному вигляді</w:t>
      </w:r>
      <w:r>
        <w:rPr>
          <w:rFonts w:ascii="Times New Roman" w:eastAsia="Times New Roman" w:hAnsi="Times New Roman"/>
          <w:sz w:val="28"/>
          <w:szCs w:val="28"/>
        </w:rPr>
        <w:t>.</w:t>
      </w:r>
    </w:p>
    <w:p w14:paraId="7121BD02" w14:textId="26429414" w:rsidR="008C3DE0" w:rsidRDefault="00F831E6"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17 липня 2024 року Державним підприємством «</w:t>
      </w:r>
      <w:r w:rsidR="00BB26F4">
        <w:rPr>
          <w:rFonts w:ascii="Times New Roman" w:eastAsia="Times New Roman" w:hAnsi="Times New Roman"/>
          <w:sz w:val="28"/>
          <w:szCs w:val="28"/>
        </w:rPr>
        <w:t xml:space="preserve">Інформаційні судові системи» надано </w:t>
      </w:r>
      <w:r w:rsidR="00BB26F4" w:rsidRPr="00BB26F4">
        <w:rPr>
          <w:rFonts w:ascii="Times New Roman" w:eastAsia="Times New Roman" w:hAnsi="Times New Roman"/>
          <w:sz w:val="28"/>
          <w:szCs w:val="28"/>
        </w:rPr>
        <w:t>архів з електронними документи з підсистеми Електронний суд</w:t>
      </w:r>
      <w:r w:rsidR="00BB26F4">
        <w:rPr>
          <w:rFonts w:ascii="Times New Roman" w:eastAsia="Times New Roman" w:hAnsi="Times New Roman"/>
          <w:sz w:val="28"/>
          <w:szCs w:val="28"/>
        </w:rPr>
        <w:t xml:space="preserve">, які </w:t>
      </w:r>
      <w:r w:rsidR="009872DF">
        <w:rPr>
          <w:rFonts w:ascii="Times New Roman" w:eastAsia="Times New Roman" w:hAnsi="Times New Roman"/>
          <w:sz w:val="28"/>
          <w:szCs w:val="28"/>
        </w:rPr>
        <w:t xml:space="preserve">12 листопада 2021 року були </w:t>
      </w:r>
      <w:proofErr w:type="spellStart"/>
      <w:r w:rsidR="00792EF4">
        <w:rPr>
          <w:rFonts w:ascii="Times New Roman" w:eastAsia="Times New Roman" w:hAnsi="Times New Roman"/>
          <w:sz w:val="28"/>
          <w:szCs w:val="28"/>
        </w:rPr>
        <w:t>в</w:t>
      </w:r>
      <w:r w:rsidR="009872DF">
        <w:rPr>
          <w:rFonts w:ascii="Times New Roman" w:eastAsia="Times New Roman" w:hAnsi="Times New Roman"/>
          <w:sz w:val="28"/>
          <w:szCs w:val="28"/>
        </w:rPr>
        <w:t>ідскановані</w:t>
      </w:r>
      <w:proofErr w:type="spellEnd"/>
      <w:r w:rsidR="009872DF">
        <w:rPr>
          <w:rFonts w:ascii="Times New Roman" w:eastAsia="Times New Roman" w:hAnsi="Times New Roman"/>
          <w:sz w:val="28"/>
          <w:szCs w:val="28"/>
        </w:rPr>
        <w:t xml:space="preserve"> та долучені до АСДС </w:t>
      </w:r>
      <w:r w:rsidR="009872DF" w:rsidRPr="00EF3562">
        <w:rPr>
          <w:rFonts w:ascii="Times New Roman" w:eastAsia="Times New Roman" w:hAnsi="Times New Roman"/>
          <w:sz w:val="28"/>
          <w:szCs w:val="28"/>
        </w:rPr>
        <w:t>Господарськ</w:t>
      </w:r>
      <w:r w:rsidR="009872DF">
        <w:rPr>
          <w:rFonts w:ascii="Times New Roman" w:eastAsia="Times New Roman" w:hAnsi="Times New Roman"/>
          <w:sz w:val="28"/>
          <w:szCs w:val="28"/>
        </w:rPr>
        <w:t>ого</w:t>
      </w:r>
      <w:r w:rsidR="009872DF" w:rsidRPr="00EF3562">
        <w:rPr>
          <w:rFonts w:ascii="Times New Roman" w:eastAsia="Times New Roman" w:hAnsi="Times New Roman"/>
          <w:sz w:val="28"/>
          <w:szCs w:val="28"/>
        </w:rPr>
        <w:t xml:space="preserve"> суд</w:t>
      </w:r>
      <w:r w:rsidR="009872DF">
        <w:rPr>
          <w:rFonts w:ascii="Times New Roman" w:eastAsia="Times New Roman" w:hAnsi="Times New Roman"/>
          <w:sz w:val="28"/>
          <w:szCs w:val="28"/>
        </w:rPr>
        <w:t>у</w:t>
      </w:r>
      <w:r w:rsidR="009872DF" w:rsidRPr="00EF3562">
        <w:rPr>
          <w:rFonts w:ascii="Times New Roman" w:eastAsia="Times New Roman" w:hAnsi="Times New Roman"/>
          <w:sz w:val="28"/>
          <w:szCs w:val="28"/>
        </w:rPr>
        <w:t xml:space="preserve"> Рівненської області</w:t>
      </w:r>
      <w:r w:rsidR="009872DF">
        <w:rPr>
          <w:rFonts w:ascii="Times New Roman" w:eastAsia="Times New Roman" w:hAnsi="Times New Roman"/>
          <w:sz w:val="28"/>
          <w:szCs w:val="28"/>
        </w:rPr>
        <w:t>.</w:t>
      </w:r>
      <w:r w:rsidR="00792EF4">
        <w:rPr>
          <w:rFonts w:ascii="Times New Roman" w:eastAsia="Times New Roman" w:hAnsi="Times New Roman"/>
          <w:sz w:val="28"/>
          <w:szCs w:val="28"/>
        </w:rPr>
        <w:t xml:space="preserve"> Вказані документи підписані кваліфікованим електронним підписом працівника Господарського суду Рівненської області, який їх </w:t>
      </w:r>
      <w:proofErr w:type="spellStart"/>
      <w:r w:rsidR="00792EF4">
        <w:rPr>
          <w:rFonts w:ascii="Times New Roman" w:eastAsia="Times New Roman" w:hAnsi="Times New Roman"/>
          <w:sz w:val="28"/>
          <w:szCs w:val="28"/>
        </w:rPr>
        <w:t>відсканував</w:t>
      </w:r>
      <w:proofErr w:type="spellEnd"/>
      <w:r w:rsidR="00792EF4">
        <w:rPr>
          <w:rFonts w:ascii="Times New Roman" w:eastAsia="Times New Roman" w:hAnsi="Times New Roman"/>
          <w:sz w:val="28"/>
          <w:szCs w:val="28"/>
        </w:rPr>
        <w:t xml:space="preserve"> та долучив до АСДС суду до матеріалів справи </w:t>
      </w:r>
      <w:r w:rsidR="00792EF4" w:rsidRPr="00461E44">
        <w:rPr>
          <w:rFonts w:ascii="Times New Roman" w:eastAsia="Times New Roman" w:hAnsi="Times New Roman"/>
          <w:sz w:val="28"/>
          <w:szCs w:val="28"/>
        </w:rPr>
        <w:t>№ 918/1003/21</w:t>
      </w:r>
      <w:r w:rsidR="00792EF4">
        <w:rPr>
          <w:rFonts w:ascii="Times New Roman" w:eastAsia="Times New Roman" w:hAnsi="Times New Roman"/>
          <w:sz w:val="28"/>
          <w:szCs w:val="28"/>
        </w:rPr>
        <w:t>.</w:t>
      </w:r>
    </w:p>
    <w:p w14:paraId="061C71CA" w14:textId="3BAFFEFE" w:rsidR="006A3F80" w:rsidRDefault="009872DF"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Серед документів</w:t>
      </w:r>
      <w:r w:rsidR="00CC34EB">
        <w:rPr>
          <w:rFonts w:ascii="Times New Roman" w:eastAsia="Times New Roman" w:hAnsi="Times New Roman"/>
          <w:sz w:val="28"/>
          <w:szCs w:val="28"/>
        </w:rPr>
        <w:t>, які мітяться в Електронному суді, також є</w:t>
      </w:r>
      <w:r>
        <w:rPr>
          <w:rFonts w:ascii="Times New Roman" w:eastAsia="Times New Roman" w:hAnsi="Times New Roman"/>
          <w:sz w:val="28"/>
          <w:szCs w:val="28"/>
        </w:rPr>
        <w:t xml:space="preserve"> заява </w:t>
      </w:r>
      <w:r w:rsidRPr="003177AB">
        <w:rPr>
          <w:rFonts w:ascii="Times New Roman" w:eastAsia="Times New Roman" w:hAnsi="Times New Roman"/>
          <w:sz w:val="28"/>
          <w:szCs w:val="28"/>
        </w:rPr>
        <w:t>ТОВ</w:t>
      </w:r>
      <w:r w:rsidR="00D532F0">
        <w:rPr>
          <w:rFonts w:ascii="Times New Roman" w:eastAsia="Times New Roman" w:hAnsi="Times New Roman"/>
          <w:sz w:val="28"/>
          <w:szCs w:val="28"/>
        </w:rPr>
        <w:t> </w:t>
      </w:r>
      <w:r w:rsidRPr="003177AB">
        <w:rPr>
          <w:rFonts w:ascii="Times New Roman" w:eastAsia="Times New Roman" w:hAnsi="Times New Roman"/>
          <w:sz w:val="28"/>
          <w:szCs w:val="28"/>
        </w:rPr>
        <w:t>«</w:t>
      </w:r>
      <w:proofErr w:type="spellStart"/>
      <w:r w:rsidRPr="003177AB">
        <w:rPr>
          <w:rFonts w:ascii="Times New Roman" w:eastAsia="Times New Roman" w:hAnsi="Times New Roman"/>
          <w:sz w:val="28"/>
          <w:szCs w:val="28"/>
        </w:rPr>
        <w:t>Органікс-агро</w:t>
      </w:r>
      <w:proofErr w:type="spellEnd"/>
      <w:r w:rsidRPr="003177AB">
        <w:rPr>
          <w:rFonts w:ascii="Times New Roman" w:eastAsia="Times New Roman" w:hAnsi="Times New Roman"/>
          <w:sz w:val="28"/>
          <w:szCs w:val="28"/>
        </w:rPr>
        <w:t>»</w:t>
      </w:r>
      <w:r>
        <w:rPr>
          <w:rFonts w:ascii="Times New Roman" w:eastAsia="Times New Roman" w:hAnsi="Times New Roman"/>
          <w:sz w:val="28"/>
          <w:szCs w:val="28"/>
        </w:rPr>
        <w:t xml:space="preserve"> про долучення документів </w:t>
      </w:r>
      <w:r w:rsidRPr="00064CD1">
        <w:rPr>
          <w:rFonts w:ascii="Times New Roman" w:eastAsia="Times New Roman" w:hAnsi="Times New Roman"/>
          <w:sz w:val="28"/>
          <w:szCs w:val="28"/>
        </w:rPr>
        <w:t>до</w:t>
      </w:r>
      <w:r>
        <w:rPr>
          <w:rFonts w:ascii="Times New Roman" w:eastAsia="Times New Roman" w:hAnsi="Times New Roman"/>
          <w:sz w:val="28"/>
          <w:szCs w:val="28"/>
        </w:rPr>
        <w:t xml:space="preserve"> </w:t>
      </w:r>
      <w:r w:rsidRPr="00064CD1">
        <w:rPr>
          <w:rFonts w:ascii="Times New Roman" w:eastAsia="Times New Roman" w:hAnsi="Times New Roman"/>
          <w:sz w:val="28"/>
          <w:szCs w:val="28"/>
        </w:rPr>
        <w:t>матеріалів</w:t>
      </w:r>
      <w:r>
        <w:rPr>
          <w:rFonts w:ascii="Times New Roman" w:eastAsia="Times New Roman" w:hAnsi="Times New Roman"/>
          <w:sz w:val="28"/>
          <w:szCs w:val="28"/>
        </w:rPr>
        <w:t xml:space="preserve"> </w:t>
      </w:r>
      <w:r w:rsidRPr="00064CD1">
        <w:rPr>
          <w:rFonts w:ascii="Times New Roman" w:eastAsia="Times New Roman" w:hAnsi="Times New Roman"/>
          <w:sz w:val="28"/>
          <w:szCs w:val="28"/>
        </w:rPr>
        <w:t>справи</w:t>
      </w:r>
      <w:r>
        <w:rPr>
          <w:rFonts w:ascii="Times New Roman" w:eastAsia="Times New Roman" w:hAnsi="Times New Roman"/>
          <w:sz w:val="28"/>
          <w:szCs w:val="28"/>
        </w:rPr>
        <w:t xml:space="preserve"> від 12</w:t>
      </w:r>
      <w:r w:rsidR="00D532F0">
        <w:rPr>
          <w:rFonts w:ascii="Times New Roman" w:eastAsia="Times New Roman" w:hAnsi="Times New Roman"/>
          <w:sz w:val="28"/>
          <w:szCs w:val="28"/>
        </w:rPr>
        <w:t> </w:t>
      </w:r>
      <w:r>
        <w:rPr>
          <w:rFonts w:ascii="Times New Roman" w:eastAsia="Times New Roman" w:hAnsi="Times New Roman"/>
          <w:sz w:val="28"/>
          <w:szCs w:val="28"/>
        </w:rPr>
        <w:t xml:space="preserve">листопада 2021 року, яка за своїм змістом повністю відповідає </w:t>
      </w:r>
      <w:r w:rsidR="00846A50">
        <w:rPr>
          <w:rFonts w:ascii="Times New Roman" w:eastAsia="Times New Roman" w:hAnsi="Times New Roman"/>
          <w:sz w:val="28"/>
          <w:szCs w:val="28"/>
        </w:rPr>
        <w:t xml:space="preserve">тій, яка надана </w:t>
      </w:r>
      <w:r w:rsidR="00846A50" w:rsidRPr="00EF3562">
        <w:rPr>
          <w:rFonts w:ascii="Times New Roman" w:eastAsia="Times New Roman" w:hAnsi="Times New Roman"/>
          <w:sz w:val="28"/>
          <w:szCs w:val="28"/>
        </w:rPr>
        <w:t>Господарськ</w:t>
      </w:r>
      <w:r w:rsidR="00846A50">
        <w:rPr>
          <w:rFonts w:ascii="Times New Roman" w:eastAsia="Times New Roman" w:hAnsi="Times New Roman"/>
          <w:sz w:val="28"/>
          <w:szCs w:val="28"/>
        </w:rPr>
        <w:t>им</w:t>
      </w:r>
      <w:r w:rsidR="00846A50" w:rsidRPr="00EF3562">
        <w:rPr>
          <w:rFonts w:ascii="Times New Roman" w:eastAsia="Times New Roman" w:hAnsi="Times New Roman"/>
          <w:sz w:val="28"/>
          <w:szCs w:val="28"/>
        </w:rPr>
        <w:t xml:space="preserve"> суд</w:t>
      </w:r>
      <w:r w:rsidR="00846A50">
        <w:rPr>
          <w:rFonts w:ascii="Times New Roman" w:eastAsia="Times New Roman" w:hAnsi="Times New Roman"/>
          <w:sz w:val="28"/>
          <w:szCs w:val="28"/>
        </w:rPr>
        <w:t>ом</w:t>
      </w:r>
      <w:r w:rsidR="00846A50" w:rsidRPr="00EF3562">
        <w:rPr>
          <w:rFonts w:ascii="Times New Roman" w:eastAsia="Times New Roman" w:hAnsi="Times New Roman"/>
          <w:sz w:val="28"/>
          <w:szCs w:val="28"/>
        </w:rPr>
        <w:t xml:space="preserve"> Рівненської області</w:t>
      </w:r>
      <w:r w:rsidR="00846A50">
        <w:rPr>
          <w:rFonts w:ascii="Times New Roman" w:eastAsia="Times New Roman" w:hAnsi="Times New Roman"/>
          <w:sz w:val="28"/>
          <w:szCs w:val="28"/>
        </w:rPr>
        <w:t xml:space="preserve"> </w:t>
      </w:r>
      <w:r w:rsidR="00612908" w:rsidRPr="007E2536">
        <w:rPr>
          <w:rFonts w:ascii="Times New Roman" w:eastAsia="Times New Roman" w:hAnsi="Times New Roman"/>
          <w:sz w:val="28"/>
          <w:szCs w:val="28"/>
          <w:lang w:val="ru-RU"/>
        </w:rPr>
        <w:t xml:space="preserve">24 </w:t>
      </w:r>
      <w:r w:rsidR="00612908">
        <w:rPr>
          <w:rFonts w:ascii="Times New Roman" w:eastAsia="Times New Roman" w:hAnsi="Times New Roman"/>
          <w:sz w:val="28"/>
          <w:szCs w:val="28"/>
        </w:rPr>
        <w:t>червня 2024 року</w:t>
      </w:r>
      <w:r w:rsidR="00612908" w:rsidRPr="00467409">
        <w:rPr>
          <w:rFonts w:ascii="Times New Roman" w:eastAsia="Times New Roman" w:hAnsi="Times New Roman"/>
          <w:sz w:val="28"/>
          <w:szCs w:val="28"/>
        </w:rPr>
        <w:t xml:space="preserve"> </w:t>
      </w:r>
      <w:r w:rsidR="00D532F0">
        <w:rPr>
          <w:rFonts w:ascii="Times New Roman" w:eastAsia="Times New Roman" w:hAnsi="Times New Roman"/>
          <w:sz w:val="28"/>
          <w:szCs w:val="28"/>
        </w:rPr>
        <w:t xml:space="preserve">в електронному вигляді </w:t>
      </w:r>
      <w:r w:rsidR="00846A50">
        <w:rPr>
          <w:rFonts w:ascii="Times New Roman" w:eastAsia="Times New Roman" w:hAnsi="Times New Roman"/>
          <w:sz w:val="28"/>
          <w:szCs w:val="28"/>
        </w:rPr>
        <w:t>на запит доповідача</w:t>
      </w:r>
      <w:r w:rsidR="00612908">
        <w:rPr>
          <w:rFonts w:ascii="Times New Roman" w:eastAsia="Times New Roman" w:hAnsi="Times New Roman"/>
          <w:sz w:val="28"/>
          <w:szCs w:val="28"/>
        </w:rPr>
        <w:t>.</w:t>
      </w:r>
    </w:p>
    <w:p w14:paraId="0AEA4E42" w14:textId="45C3F38E" w:rsidR="006A3F80" w:rsidRPr="006A3F80" w:rsidRDefault="0027798F" w:rsidP="00E566D2">
      <w:pPr>
        <w:pStyle w:val="a3"/>
        <w:spacing w:before="120" w:line="276" w:lineRule="auto"/>
        <w:ind w:left="567" w:firstLine="0"/>
        <w:contextualSpacing w:val="0"/>
        <w:rPr>
          <w:rFonts w:ascii="Times New Roman" w:eastAsia="Times New Roman" w:hAnsi="Times New Roman"/>
          <w:sz w:val="28"/>
          <w:szCs w:val="28"/>
        </w:rPr>
      </w:pPr>
      <w:r w:rsidRPr="006A3F80">
        <w:rPr>
          <w:rFonts w:ascii="Times New Roman" w:eastAsia="Times New Roman" w:hAnsi="Times New Roman"/>
          <w:sz w:val="28"/>
          <w:szCs w:val="28"/>
          <w:lang w:val="ru-RU"/>
        </w:rPr>
        <w:t xml:space="preserve">При </w:t>
      </w:r>
      <w:r w:rsidRPr="006A3F80">
        <w:rPr>
          <w:rFonts w:ascii="Times New Roman" w:eastAsia="Times New Roman" w:hAnsi="Times New Roman"/>
          <w:sz w:val="28"/>
          <w:szCs w:val="28"/>
        </w:rPr>
        <w:t xml:space="preserve">перевірці кваліфікованого електронного підпису, яким було підписано </w:t>
      </w:r>
      <w:proofErr w:type="spellStart"/>
      <w:r w:rsidRPr="006A3F80">
        <w:rPr>
          <w:rFonts w:ascii="Times New Roman" w:eastAsia="Times New Roman" w:hAnsi="Times New Roman"/>
          <w:sz w:val="28"/>
          <w:szCs w:val="28"/>
        </w:rPr>
        <w:t>відскановану</w:t>
      </w:r>
      <w:proofErr w:type="spellEnd"/>
      <w:r w:rsidRPr="006A3F80">
        <w:rPr>
          <w:rFonts w:ascii="Times New Roman" w:eastAsia="Times New Roman" w:hAnsi="Times New Roman"/>
          <w:sz w:val="28"/>
          <w:szCs w:val="28"/>
        </w:rPr>
        <w:t xml:space="preserve"> копію заява ТОВ «</w:t>
      </w:r>
      <w:proofErr w:type="spellStart"/>
      <w:r w:rsidRPr="006A3F80">
        <w:rPr>
          <w:rFonts w:ascii="Times New Roman" w:eastAsia="Times New Roman" w:hAnsi="Times New Roman"/>
          <w:sz w:val="28"/>
          <w:szCs w:val="28"/>
        </w:rPr>
        <w:t>Органікс-агро</w:t>
      </w:r>
      <w:proofErr w:type="spellEnd"/>
      <w:r w:rsidRPr="006A3F80">
        <w:rPr>
          <w:rFonts w:ascii="Times New Roman" w:eastAsia="Times New Roman" w:hAnsi="Times New Roman"/>
          <w:sz w:val="28"/>
          <w:szCs w:val="28"/>
        </w:rPr>
        <w:t>» про долучення документів до матеріалів справи від 12 листопада 2021 року, встановлено, що вказан</w:t>
      </w:r>
      <w:r w:rsidR="006A3F80" w:rsidRPr="006A3F80">
        <w:rPr>
          <w:rFonts w:ascii="Times New Roman" w:eastAsia="Times New Roman" w:hAnsi="Times New Roman"/>
          <w:sz w:val="28"/>
          <w:szCs w:val="28"/>
        </w:rPr>
        <w:t xml:space="preserve">ий документ підписано працівником суду </w:t>
      </w:r>
      <w:proofErr w:type="spellStart"/>
      <w:r w:rsidR="006A3F80" w:rsidRPr="006A3F80">
        <w:rPr>
          <w:rFonts w:ascii="Times New Roman" w:eastAsia="Times New Roman" w:hAnsi="Times New Roman"/>
          <w:sz w:val="28"/>
          <w:szCs w:val="28"/>
        </w:rPr>
        <w:t>Сачук</w:t>
      </w:r>
      <w:proofErr w:type="spellEnd"/>
      <w:r w:rsidR="006A3F80" w:rsidRPr="006A3F80">
        <w:rPr>
          <w:rFonts w:ascii="Times New Roman" w:eastAsia="Times New Roman" w:hAnsi="Times New Roman"/>
          <w:sz w:val="28"/>
          <w:szCs w:val="28"/>
        </w:rPr>
        <w:t xml:space="preserve"> Л.Л. 12 листопада 2021 року</w:t>
      </w:r>
      <w:r w:rsidR="005A55D8">
        <w:rPr>
          <w:rFonts w:ascii="Times New Roman" w:eastAsia="Times New Roman" w:hAnsi="Times New Roman"/>
          <w:sz w:val="28"/>
          <w:szCs w:val="28"/>
        </w:rPr>
        <w:t xml:space="preserve"> </w:t>
      </w:r>
      <w:r w:rsidR="006A3F80">
        <w:rPr>
          <w:rFonts w:ascii="Times New Roman" w:eastAsia="Times New Roman" w:hAnsi="Times New Roman"/>
          <w:sz w:val="28"/>
          <w:szCs w:val="28"/>
        </w:rPr>
        <w:t xml:space="preserve">о </w:t>
      </w:r>
      <w:r w:rsidR="006A3F80" w:rsidRPr="006A3F80">
        <w:rPr>
          <w:rFonts w:ascii="Times New Roman" w:eastAsia="Times New Roman" w:hAnsi="Times New Roman"/>
          <w:sz w:val="28"/>
          <w:szCs w:val="28"/>
        </w:rPr>
        <w:t>15:49:13</w:t>
      </w:r>
      <w:r w:rsidR="006A3F80">
        <w:rPr>
          <w:rFonts w:ascii="Times New Roman" w:eastAsia="Times New Roman" w:hAnsi="Times New Roman"/>
          <w:sz w:val="28"/>
          <w:szCs w:val="28"/>
        </w:rPr>
        <w:t>.</w:t>
      </w:r>
    </w:p>
    <w:p w14:paraId="3DC97729" w14:textId="2F1F3624" w:rsidR="00781F8D" w:rsidRPr="00F15BAC" w:rsidRDefault="009B6A41" w:rsidP="00E566D2">
      <w:pPr>
        <w:pStyle w:val="a3"/>
        <w:spacing w:before="120" w:line="276" w:lineRule="auto"/>
        <w:ind w:left="567" w:firstLine="0"/>
        <w:contextualSpacing w:val="0"/>
        <w:rPr>
          <w:rFonts w:ascii="Times New Roman" w:eastAsia="Times New Roman" w:hAnsi="Times New Roman"/>
          <w:b/>
          <w:bCs/>
          <w:sz w:val="28"/>
          <w:szCs w:val="28"/>
        </w:rPr>
      </w:pPr>
      <w:r>
        <w:rPr>
          <w:rFonts w:ascii="Times New Roman" w:eastAsia="Times New Roman" w:hAnsi="Times New Roman"/>
          <w:sz w:val="28"/>
          <w:szCs w:val="28"/>
        </w:rPr>
        <w:t xml:space="preserve">Електронні копії </w:t>
      </w:r>
      <w:r w:rsidR="00612908">
        <w:rPr>
          <w:rFonts w:ascii="Times New Roman" w:eastAsia="Times New Roman" w:hAnsi="Times New Roman"/>
          <w:sz w:val="28"/>
          <w:szCs w:val="28"/>
        </w:rPr>
        <w:t xml:space="preserve">заяв </w:t>
      </w:r>
      <w:proofErr w:type="spellStart"/>
      <w:r w:rsidR="00612908">
        <w:rPr>
          <w:rFonts w:ascii="Times New Roman" w:eastAsia="Times New Roman" w:hAnsi="Times New Roman"/>
          <w:sz w:val="28"/>
          <w:szCs w:val="28"/>
        </w:rPr>
        <w:t>відрізнаються</w:t>
      </w:r>
      <w:proofErr w:type="spellEnd"/>
      <w:r w:rsidR="00612908">
        <w:rPr>
          <w:rFonts w:ascii="Times New Roman" w:eastAsia="Times New Roman" w:hAnsi="Times New Roman"/>
          <w:sz w:val="28"/>
          <w:szCs w:val="28"/>
        </w:rPr>
        <w:t xml:space="preserve"> від оригіналу, який було надано </w:t>
      </w:r>
      <w:r w:rsidR="00612908" w:rsidRPr="00EF3562">
        <w:rPr>
          <w:rFonts w:ascii="Times New Roman" w:eastAsia="Times New Roman" w:hAnsi="Times New Roman"/>
          <w:sz w:val="28"/>
          <w:szCs w:val="28"/>
        </w:rPr>
        <w:t>Господарськ</w:t>
      </w:r>
      <w:r w:rsidR="00612908">
        <w:rPr>
          <w:rFonts w:ascii="Times New Roman" w:eastAsia="Times New Roman" w:hAnsi="Times New Roman"/>
          <w:sz w:val="28"/>
          <w:szCs w:val="28"/>
        </w:rPr>
        <w:t>им</w:t>
      </w:r>
      <w:r w:rsidR="00612908" w:rsidRPr="00EF3562">
        <w:rPr>
          <w:rFonts w:ascii="Times New Roman" w:eastAsia="Times New Roman" w:hAnsi="Times New Roman"/>
          <w:sz w:val="28"/>
          <w:szCs w:val="28"/>
        </w:rPr>
        <w:t xml:space="preserve"> суд</w:t>
      </w:r>
      <w:r w:rsidR="00612908">
        <w:rPr>
          <w:rFonts w:ascii="Times New Roman" w:eastAsia="Times New Roman" w:hAnsi="Times New Roman"/>
          <w:sz w:val="28"/>
          <w:szCs w:val="28"/>
        </w:rPr>
        <w:t>ом</w:t>
      </w:r>
      <w:r w:rsidR="00612908" w:rsidRPr="00EF3562">
        <w:rPr>
          <w:rFonts w:ascii="Times New Roman" w:eastAsia="Times New Roman" w:hAnsi="Times New Roman"/>
          <w:sz w:val="28"/>
          <w:szCs w:val="28"/>
        </w:rPr>
        <w:t xml:space="preserve"> Рівненської області</w:t>
      </w:r>
      <w:r w:rsidR="00612908">
        <w:rPr>
          <w:rFonts w:ascii="Times New Roman" w:eastAsia="Times New Roman" w:hAnsi="Times New Roman"/>
          <w:sz w:val="28"/>
          <w:szCs w:val="28"/>
        </w:rPr>
        <w:t xml:space="preserve"> разом з оригіналами судової справи </w:t>
      </w:r>
      <w:r w:rsidR="00612908" w:rsidRPr="00461E44">
        <w:rPr>
          <w:rFonts w:ascii="Times New Roman" w:eastAsia="Times New Roman" w:hAnsi="Times New Roman"/>
          <w:sz w:val="28"/>
          <w:szCs w:val="28"/>
        </w:rPr>
        <w:t>№</w:t>
      </w:r>
      <w:r>
        <w:rPr>
          <w:rFonts w:ascii="Times New Roman" w:eastAsia="Times New Roman" w:hAnsi="Times New Roman"/>
          <w:sz w:val="28"/>
          <w:szCs w:val="28"/>
        </w:rPr>
        <w:t> </w:t>
      </w:r>
      <w:r w:rsidR="00612908" w:rsidRPr="00461E44">
        <w:rPr>
          <w:rFonts w:ascii="Times New Roman" w:eastAsia="Times New Roman" w:hAnsi="Times New Roman"/>
          <w:sz w:val="28"/>
          <w:szCs w:val="28"/>
        </w:rPr>
        <w:t>918/1003/21</w:t>
      </w:r>
      <w:r w:rsidR="00781F8D">
        <w:rPr>
          <w:rFonts w:ascii="Times New Roman" w:eastAsia="Times New Roman" w:hAnsi="Times New Roman"/>
          <w:sz w:val="28"/>
          <w:szCs w:val="28"/>
        </w:rPr>
        <w:t xml:space="preserve">. В заяві, яка була долучена до АСДС суду 12 листопада 2021 року і з якою ознайомлювалася суддя Церковна Н.Ф. через систему АСДС, </w:t>
      </w:r>
      <w:r w:rsidR="00781F8D" w:rsidRPr="00A57C2C">
        <w:rPr>
          <w:rFonts w:ascii="Times New Roman" w:eastAsia="Times New Roman" w:hAnsi="Times New Roman"/>
          <w:sz w:val="28"/>
          <w:szCs w:val="28"/>
        </w:rPr>
        <w:t>відсутні витяги з Державного реєстру прав на 360</w:t>
      </w:r>
      <w:r w:rsidR="00F50148">
        <w:rPr>
          <w:rFonts w:ascii="Times New Roman" w:eastAsia="Times New Roman" w:hAnsi="Times New Roman"/>
          <w:sz w:val="28"/>
          <w:szCs w:val="28"/>
        </w:rPr>
        <w:t> </w:t>
      </w:r>
      <w:r w:rsidR="00781F8D" w:rsidRPr="00A57C2C">
        <w:rPr>
          <w:rFonts w:ascii="Times New Roman" w:eastAsia="Times New Roman" w:hAnsi="Times New Roman"/>
          <w:sz w:val="28"/>
          <w:szCs w:val="28"/>
        </w:rPr>
        <w:t>аркушах.</w:t>
      </w:r>
    </w:p>
    <w:p w14:paraId="13DF4E10" w14:textId="3A3E23BE" w:rsidR="00781F8D" w:rsidRDefault="00524078"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Самі витяги з </w:t>
      </w:r>
      <w:r w:rsidRPr="001540F3">
        <w:rPr>
          <w:rFonts w:ascii="Times New Roman" w:eastAsia="Times New Roman" w:hAnsi="Times New Roman"/>
          <w:sz w:val="28"/>
          <w:szCs w:val="28"/>
        </w:rPr>
        <w:t>Державн</w:t>
      </w:r>
      <w:r>
        <w:rPr>
          <w:rFonts w:ascii="Times New Roman" w:eastAsia="Times New Roman" w:hAnsi="Times New Roman"/>
          <w:sz w:val="28"/>
          <w:szCs w:val="28"/>
        </w:rPr>
        <w:t>ого</w:t>
      </w:r>
      <w:r w:rsidRPr="001540F3">
        <w:rPr>
          <w:rFonts w:ascii="Times New Roman" w:eastAsia="Times New Roman" w:hAnsi="Times New Roman"/>
          <w:sz w:val="28"/>
          <w:szCs w:val="28"/>
        </w:rPr>
        <w:t xml:space="preserve"> реєстр</w:t>
      </w:r>
      <w:r>
        <w:rPr>
          <w:rFonts w:ascii="Times New Roman" w:eastAsia="Times New Roman" w:hAnsi="Times New Roman"/>
          <w:sz w:val="28"/>
          <w:szCs w:val="28"/>
        </w:rPr>
        <w:t>у</w:t>
      </w:r>
      <w:r w:rsidRPr="001540F3">
        <w:rPr>
          <w:rFonts w:ascii="Times New Roman" w:eastAsia="Times New Roman" w:hAnsi="Times New Roman"/>
          <w:sz w:val="28"/>
          <w:szCs w:val="28"/>
        </w:rPr>
        <w:t xml:space="preserve"> прав</w:t>
      </w:r>
      <w:r>
        <w:rPr>
          <w:rFonts w:ascii="Times New Roman" w:eastAsia="Times New Roman" w:hAnsi="Times New Roman"/>
          <w:sz w:val="28"/>
          <w:szCs w:val="28"/>
        </w:rPr>
        <w:t xml:space="preserve"> на </w:t>
      </w:r>
      <w:r w:rsidRPr="00E23ADF">
        <w:rPr>
          <w:rFonts w:ascii="Times New Roman" w:eastAsia="Times New Roman" w:hAnsi="Times New Roman"/>
          <w:sz w:val="28"/>
          <w:szCs w:val="28"/>
        </w:rPr>
        <w:t>360 аркуш</w:t>
      </w:r>
      <w:r>
        <w:rPr>
          <w:rFonts w:ascii="Times New Roman" w:eastAsia="Times New Roman" w:hAnsi="Times New Roman"/>
          <w:sz w:val="28"/>
          <w:szCs w:val="28"/>
        </w:rPr>
        <w:t xml:space="preserve">ах відсутні в матеріалах справи, які містяться </w:t>
      </w:r>
      <w:r w:rsidR="00611390">
        <w:rPr>
          <w:rFonts w:ascii="Times New Roman" w:eastAsia="Times New Roman" w:hAnsi="Times New Roman"/>
          <w:sz w:val="28"/>
          <w:szCs w:val="28"/>
        </w:rPr>
        <w:t xml:space="preserve">в АСДС суду чи Електронному суді, що свідчить про те, що ніхто їх не </w:t>
      </w:r>
      <w:proofErr w:type="spellStart"/>
      <w:r w:rsidR="003726EB">
        <w:rPr>
          <w:rFonts w:ascii="Times New Roman" w:eastAsia="Times New Roman" w:hAnsi="Times New Roman"/>
          <w:sz w:val="28"/>
          <w:szCs w:val="28"/>
        </w:rPr>
        <w:t>в</w:t>
      </w:r>
      <w:r w:rsidR="00611390">
        <w:rPr>
          <w:rFonts w:ascii="Times New Roman" w:eastAsia="Times New Roman" w:hAnsi="Times New Roman"/>
          <w:sz w:val="28"/>
          <w:szCs w:val="28"/>
        </w:rPr>
        <w:t>ідскановував</w:t>
      </w:r>
      <w:proofErr w:type="spellEnd"/>
      <w:r w:rsidR="00611390">
        <w:rPr>
          <w:rFonts w:ascii="Times New Roman" w:eastAsia="Times New Roman" w:hAnsi="Times New Roman"/>
          <w:sz w:val="28"/>
          <w:szCs w:val="28"/>
        </w:rPr>
        <w:t xml:space="preserve"> і суддя Церковна Н.Ф. не</w:t>
      </w:r>
      <w:r w:rsidR="007F6DB9">
        <w:rPr>
          <w:rFonts w:ascii="Times New Roman" w:eastAsia="Times New Roman" w:hAnsi="Times New Roman"/>
          <w:sz w:val="28"/>
          <w:szCs w:val="28"/>
        </w:rPr>
        <w:t xml:space="preserve"> могла з ними ознайомитися в електронному вигляді, як вона зазначає в своїх поясненнях.</w:t>
      </w:r>
      <w:r w:rsidR="00611390">
        <w:rPr>
          <w:rFonts w:ascii="Times New Roman" w:eastAsia="Times New Roman" w:hAnsi="Times New Roman"/>
          <w:sz w:val="28"/>
          <w:szCs w:val="28"/>
        </w:rPr>
        <w:t xml:space="preserve"> </w:t>
      </w:r>
    </w:p>
    <w:p w14:paraId="6324B482" w14:textId="69F3031E" w:rsidR="00172F36" w:rsidRDefault="007F6DB9"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За запит доповідача </w:t>
      </w:r>
      <w:r w:rsidR="00172F36">
        <w:rPr>
          <w:rFonts w:ascii="Times New Roman" w:eastAsia="Times New Roman" w:hAnsi="Times New Roman"/>
          <w:sz w:val="28"/>
          <w:szCs w:val="28"/>
        </w:rPr>
        <w:t xml:space="preserve">Територіальним управлінням служби судової охорони </w:t>
      </w:r>
      <w:r w:rsidR="00361876">
        <w:rPr>
          <w:rFonts w:ascii="Times New Roman" w:eastAsia="Times New Roman" w:hAnsi="Times New Roman"/>
          <w:sz w:val="28"/>
          <w:szCs w:val="28"/>
        </w:rPr>
        <w:t xml:space="preserve">у Рівненській області надано </w:t>
      </w:r>
      <w:r w:rsidR="00172F36" w:rsidRPr="00172F36">
        <w:rPr>
          <w:rFonts w:ascii="Times New Roman" w:eastAsia="Times New Roman" w:hAnsi="Times New Roman"/>
          <w:sz w:val="28"/>
          <w:szCs w:val="28"/>
        </w:rPr>
        <w:t>копій сторінок журналу відвідувачів Господарського суду Рівненської області за період з 12</w:t>
      </w:r>
      <w:r w:rsidR="00361876">
        <w:rPr>
          <w:rFonts w:ascii="Times New Roman" w:eastAsia="Times New Roman" w:hAnsi="Times New Roman"/>
          <w:sz w:val="28"/>
          <w:szCs w:val="28"/>
        </w:rPr>
        <w:t xml:space="preserve"> листопада </w:t>
      </w:r>
      <w:r w:rsidR="00172F36" w:rsidRPr="00172F36">
        <w:rPr>
          <w:rFonts w:ascii="Times New Roman" w:eastAsia="Times New Roman" w:hAnsi="Times New Roman"/>
          <w:sz w:val="28"/>
          <w:szCs w:val="28"/>
        </w:rPr>
        <w:t>2021</w:t>
      </w:r>
      <w:r w:rsidR="002A5415">
        <w:rPr>
          <w:rFonts w:ascii="Times New Roman" w:eastAsia="Times New Roman" w:hAnsi="Times New Roman"/>
          <w:sz w:val="28"/>
          <w:szCs w:val="28"/>
        </w:rPr>
        <w:t> </w:t>
      </w:r>
      <w:r w:rsidR="00361876">
        <w:rPr>
          <w:rFonts w:ascii="Times New Roman" w:eastAsia="Times New Roman" w:hAnsi="Times New Roman"/>
          <w:sz w:val="28"/>
          <w:szCs w:val="28"/>
        </w:rPr>
        <w:t>року</w:t>
      </w:r>
      <w:r w:rsidR="00172F36" w:rsidRPr="00172F36">
        <w:rPr>
          <w:rFonts w:ascii="Times New Roman" w:eastAsia="Times New Roman" w:hAnsi="Times New Roman"/>
          <w:sz w:val="28"/>
          <w:szCs w:val="28"/>
        </w:rPr>
        <w:t xml:space="preserve"> по 19</w:t>
      </w:r>
      <w:r w:rsidR="00361876">
        <w:rPr>
          <w:rFonts w:ascii="Times New Roman" w:eastAsia="Times New Roman" w:hAnsi="Times New Roman"/>
          <w:sz w:val="28"/>
          <w:szCs w:val="28"/>
        </w:rPr>
        <w:t xml:space="preserve"> листопада</w:t>
      </w:r>
      <w:r w:rsidR="00361876" w:rsidRPr="00172F36">
        <w:rPr>
          <w:rFonts w:ascii="Times New Roman" w:eastAsia="Times New Roman" w:hAnsi="Times New Roman"/>
          <w:sz w:val="28"/>
          <w:szCs w:val="28"/>
        </w:rPr>
        <w:t xml:space="preserve"> </w:t>
      </w:r>
      <w:r w:rsidR="00172F36" w:rsidRPr="00172F36">
        <w:rPr>
          <w:rFonts w:ascii="Times New Roman" w:eastAsia="Times New Roman" w:hAnsi="Times New Roman"/>
          <w:sz w:val="28"/>
          <w:szCs w:val="28"/>
        </w:rPr>
        <w:t xml:space="preserve">2021 </w:t>
      </w:r>
      <w:r w:rsidR="00361876">
        <w:rPr>
          <w:rFonts w:ascii="Times New Roman" w:eastAsia="Times New Roman" w:hAnsi="Times New Roman"/>
          <w:sz w:val="28"/>
          <w:szCs w:val="28"/>
        </w:rPr>
        <w:t>року</w:t>
      </w:r>
      <w:r w:rsidR="00172F36" w:rsidRPr="00172F36">
        <w:rPr>
          <w:rFonts w:ascii="Times New Roman" w:eastAsia="Times New Roman" w:hAnsi="Times New Roman"/>
          <w:sz w:val="28"/>
          <w:szCs w:val="28"/>
        </w:rPr>
        <w:t>.</w:t>
      </w:r>
    </w:p>
    <w:p w14:paraId="1D537AD4" w14:textId="5E77A610" w:rsidR="00361876" w:rsidRDefault="00361876"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Серед відвідувачів </w:t>
      </w:r>
      <w:r w:rsidRPr="00172F36">
        <w:rPr>
          <w:rFonts w:ascii="Times New Roman" w:eastAsia="Times New Roman" w:hAnsi="Times New Roman"/>
          <w:sz w:val="28"/>
          <w:szCs w:val="28"/>
        </w:rPr>
        <w:t>Господарського суду Рівненської області</w:t>
      </w:r>
      <w:r>
        <w:rPr>
          <w:rFonts w:ascii="Times New Roman" w:eastAsia="Times New Roman" w:hAnsi="Times New Roman"/>
          <w:sz w:val="28"/>
          <w:szCs w:val="28"/>
        </w:rPr>
        <w:t xml:space="preserve"> </w:t>
      </w:r>
      <w:r w:rsidRPr="00172F36">
        <w:rPr>
          <w:rFonts w:ascii="Times New Roman" w:eastAsia="Times New Roman" w:hAnsi="Times New Roman"/>
          <w:sz w:val="28"/>
          <w:szCs w:val="28"/>
        </w:rPr>
        <w:t>12</w:t>
      </w:r>
      <w:r>
        <w:rPr>
          <w:rFonts w:ascii="Times New Roman" w:eastAsia="Times New Roman" w:hAnsi="Times New Roman"/>
          <w:sz w:val="28"/>
          <w:szCs w:val="28"/>
        </w:rPr>
        <w:t xml:space="preserve"> листопада </w:t>
      </w:r>
      <w:r w:rsidRPr="00172F36">
        <w:rPr>
          <w:rFonts w:ascii="Times New Roman" w:eastAsia="Times New Roman" w:hAnsi="Times New Roman"/>
          <w:sz w:val="28"/>
          <w:szCs w:val="28"/>
        </w:rPr>
        <w:t>2021</w:t>
      </w:r>
      <w:r>
        <w:rPr>
          <w:rFonts w:ascii="Times New Roman" w:eastAsia="Times New Roman" w:hAnsi="Times New Roman"/>
          <w:sz w:val="28"/>
          <w:szCs w:val="28"/>
        </w:rPr>
        <w:t xml:space="preserve"> року (подання заяви про забезпечення позову) та 17 листопада 2021</w:t>
      </w:r>
      <w:r w:rsidR="002A5415">
        <w:rPr>
          <w:rFonts w:ascii="Times New Roman" w:eastAsia="Times New Roman" w:hAnsi="Times New Roman"/>
          <w:sz w:val="28"/>
          <w:szCs w:val="28"/>
        </w:rPr>
        <w:t> </w:t>
      </w:r>
      <w:r>
        <w:rPr>
          <w:rFonts w:ascii="Times New Roman" w:eastAsia="Times New Roman" w:hAnsi="Times New Roman"/>
          <w:sz w:val="28"/>
          <w:szCs w:val="28"/>
        </w:rPr>
        <w:t xml:space="preserve">року (подання заяви про заміну заходів забезпечення позову) відсутні </w:t>
      </w:r>
      <w:r w:rsidR="00D52AAD">
        <w:rPr>
          <w:rFonts w:ascii="Times New Roman" w:eastAsia="Times New Roman" w:hAnsi="Times New Roman"/>
          <w:sz w:val="28"/>
          <w:szCs w:val="28"/>
        </w:rPr>
        <w:t>ОС</w:t>
      </w:r>
      <w:r w:rsidR="00D52AAD">
        <w:rPr>
          <w:rFonts w:ascii="Times New Roman" w:eastAsia="Times New Roman" w:hAnsi="Times New Roman"/>
          <w:sz w:val="28"/>
          <w:szCs w:val="28"/>
        </w:rPr>
        <w:t>ОБА1</w:t>
      </w:r>
      <w:r w:rsidR="002A5415">
        <w:rPr>
          <w:rFonts w:ascii="Times New Roman" w:eastAsia="Times New Roman" w:hAnsi="Times New Roman"/>
          <w:sz w:val="28"/>
          <w:szCs w:val="28"/>
        </w:rPr>
        <w:t xml:space="preserve"> чи</w:t>
      </w:r>
      <w:r>
        <w:rPr>
          <w:rFonts w:ascii="Times New Roman" w:eastAsia="Times New Roman" w:hAnsi="Times New Roman"/>
          <w:sz w:val="28"/>
          <w:szCs w:val="28"/>
        </w:rPr>
        <w:t xml:space="preserve"> адвокат </w:t>
      </w:r>
      <w:proofErr w:type="spellStart"/>
      <w:r>
        <w:rPr>
          <w:rFonts w:ascii="Times New Roman" w:eastAsia="Times New Roman" w:hAnsi="Times New Roman"/>
          <w:sz w:val="28"/>
          <w:szCs w:val="28"/>
        </w:rPr>
        <w:t>Оспанов</w:t>
      </w:r>
      <w:proofErr w:type="spellEnd"/>
      <w:r>
        <w:rPr>
          <w:rFonts w:ascii="Times New Roman" w:eastAsia="Times New Roman" w:hAnsi="Times New Roman"/>
          <w:sz w:val="28"/>
          <w:szCs w:val="28"/>
        </w:rPr>
        <w:t> Р.О.</w:t>
      </w:r>
    </w:p>
    <w:p w14:paraId="4DD68EAD" w14:textId="1787498B" w:rsidR="0051168A" w:rsidRDefault="0051168A"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Вказане може свідчити, що заява про забезпечення позову</w:t>
      </w:r>
      <w:r w:rsidR="003776AD">
        <w:rPr>
          <w:rFonts w:ascii="Times New Roman" w:eastAsia="Times New Roman" w:hAnsi="Times New Roman"/>
          <w:sz w:val="28"/>
          <w:szCs w:val="28"/>
        </w:rPr>
        <w:t>, заява про долучення документів до матеріалів справи</w:t>
      </w:r>
      <w:r w:rsidR="00D45F96">
        <w:rPr>
          <w:rFonts w:ascii="Times New Roman" w:eastAsia="Times New Roman" w:hAnsi="Times New Roman"/>
          <w:sz w:val="28"/>
          <w:szCs w:val="28"/>
        </w:rPr>
        <w:t xml:space="preserve"> від </w:t>
      </w:r>
      <w:r w:rsidR="00D45F96" w:rsidRPr="00172F36">
        <w:rPr>
          <w:rFonts w:ascii="Times New Roman" w:eastAsia="Times New Roman" w:hAnsi="Times New Roman"/>
          <w:sz w:val="28"/>
          <w:szCs w:val="28"/>
        </w:rPr>
        <w:t>12</w:t>
      </w:r>
      <w:r w:rsidR="00D45F96">
        <w:rPr>
          <w:rFonts w:ascii="Times New Roman" w:eastAsia="Times New Roman" w:hAnsi="Times New Roman"/>
          <w:sz w:val="28"/>
          <w:szCs w:val="28"/>
        </w:rPr>
        <w:t xml:space="preserve"> листопада </w:t>
      </w:r>
      <w:r w:rsidR="00D45F96" w:rsidRPr="00172F36">
        <w:rPr>
          <w:rFonts w:ascii="Times New Roman" w:eastAsia="Times New Roman" w:hAnsi="Times New Roman"/>
          <w:sz w:val="28"/>
          <w:szCs w:val="28"/>
        </w:rPr>
        <w:t>2021</w:t>
      </w:r>
      <w:r w:rsidR="00D45F96">
        <w:rPr>
          <w:rFonts w:ascii="Times New Roman" w:eastAsia="Times New Roman" w:hAnsi="Times New Roman"/>
          <w:sz w:val="28"/>
          <w:szCs w:val="28"/>
        </w:rPr>
        <w:t xml:space="preserve"> року</w:t>
      </w:r>
      <w:r w:rsidR="003776AD">
        <w:rPr>
          <w:rFonts w:ascii="Times New Roman" w:eastAsia="Times New Roman" w:hAnsi="Times New Roman"/>
          <w:sz w:val="28"/>
          <w:szCs w:val="28"/>
        </w:rPr>
        <w:t xml:space="preserve">, </w:t>
      </w:r>
      <w:r w:rsidR="00D45F96" w:rsidRPr="00C55AD3">
        <w:rPr>
          <w:rFonts w:ascii="Times New Roman" w:eastAsia="Times New Roman" w:hAnsi="Times New Roman"/>
          <w:sz w:val="28"/>
          <w:szCs w:val="28"/>
        </w:rPr>
        <w:t xml:space="preserve">витяги з Державного реєстру речових прав </w:t>
      </w:r>
      <w:r w:rsidR="003776AD">
        <w:rPr>
          <w:rFonts w:ascii="Times New Roman" w:eastAsia="Times New Roman" w:hAnsi="Times New Roman"/>
          <w:sz w:val="28"/>
          <w:szCs w:val="28"/>
        </w:rPr>
        <w:t xml:space="preserve">на 360 аркушах, а також заява про заміну </w:t>
      </w:r>
      <w:r w:rsidR="00D45F96" w:rsidRPr="003177AB">
        <w:rPr>
          <w:rFonts w:ascii="Times New Roman" w:eastAsia="Times New Roman" w:hAnsi="Times New Roman"/>
          <w:sz w:val="28"/>
          <w:szCs w:val="28"/>
        </w:rPr>
        <w:t>одного заходу забезпечення позову іншим</w:t>
      </w:r>
      <w:r w:rsidR="00D45F96">
        <w:rPr>
          <w:rFonts w:ascii="Times New Roman" w:eastAsia="Times New Roman" w:hAnsi="Times New Roman"/>
          <w:sz w:val="28"/>
          <w:szCs w:val="28"/>
        </w:rPr>
        <w:t xml:space="preserve"> від 17 листопада 2021</w:t>
      </w:r>
      <w:r w:rsidR="00AE06E3">
        <w:rPr>
          <w:rFonts w:ascii="Times New Roman" w:eastAsia="Times New Roman" w:hAnsi="Times New Roman"/>
          <w:sz w:val="28"/>
          <w:szCs w:val="28"/>
          <w:lang w:val="en-US"/>
        </w:rPr>
        <w:t> </w:t>
      </w:r>
      <w:r w:rsidR="00D45F96">
        <w:rPr>
          <w:rFonts w:ascii="Times New Roman" w:eastAsia="Times New Roman" w:hAnsi="Times New Roman"/>
          <w:sz w:val="28"/>
          <w:szCs w:val="28"/>
        </w:rPr>
        <w:t>року, не подавалися через канцелярію суду та отримані суддею Церковною Н.Ф, в поза процесуальному порядку.</w:t>
      </w:r>
    </w:p>
    <w:p w14:paraId="1D8BF21C" w14:textId="179FAF4B" w:rsidR="007F6DB9" w:rsidRDefault="00D45F96"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Здобуті під час підготовки дисциплінарної справи до розгляду докази можуть свідчити про те, що суддя </w:t>
      </w:r>
      <w:proofErr w:type="spellStart"/>
      <w:r>
        <w:rPr>
          <w:rFonts w:ascii="Times New Roman" w:eastAsia="Times New Roman" w:hAnsi="Times New Roman"/>
          <w:sz w:val="28"/>
          <w:szCs w:val="28"/>
        </w:rPr>
        <w:t>Церкована</w:t>
      </w:r>
      <w:proofErr w:type="spellEnd"/>
      <w:r>
        <w:rPr>
          <w:rFonts w:ascii="Times New Roman" w:eastAsia="Times New Roman" w:hAnsi="Times New Roman"/>
          <w:sz w:val="28"/>
          <w:szCs w:val="28"/>
        </w:rPr>
        <w:t xml:space="preserve"> Н.Ф. не мала у своєму розпорядженні витяги </w:t>
      </w:r>
      <w:r w:rsidRPr="00C55AD3">
        <w:rPr>
          <w:rFonts w:ascii="Times New Roman" w:eastAsia="Times New Roman" w:hAnsi="Times New Roman"/>
          <w:sz w:val="28"/>
          <w:szCs w:val="28"/>
        </w:rPr>
        <w:t>з Державного реєстру речових прав</w:t>
      </w:r>
      <w:r>
        <w:rPr>
          <w:rFonts w:ascii="Times New Roman" w:eastAsia="Times New Roman" w:hAnsi="Times New Roman"/>
          <w:sz w:val="28"/>
          <w:szCs w:val="28"/>
        </w:rPr>
        <w:t xml:space="preserve"> на 360 аркушах та не </w:t>
      </w:r>
      <w:r w:rsidR="00C94134">
        <w:rPr>
          <w:rFonts w:ascii="Times New Roman" w:eastAsia="Times New Roman" w:hAnsi="Times New Roman"/>
          <w:sz w:val="28"/>
          <w:szCs w:val="28"/>
        </w:rPr>
        <w:t xml:space="preserve">здійснювала будь-яку перевірку правового титулу земельних ділянок, які вказані нею в ухвалах від </w:t>
      </w:r>
      <w:r w:rsidR="00C94134" w:rsidRPr="00172F36">
        <w:rPr>
          <w:rFonts w:ascii="Times New Roman" w:eastAsia="Times New Roman" w:hAnsi="Times New Roman"/>
          <w:sz w:val="28"/>
          <w:szCs w:val="28"/>
        </w:rPr>
        <w:t>12</w:t>
      </w:r>
      <w:r w:rsidR="00C94134">
        <w:rPr>
          <w:rFonts w:ascii="Times New Roman" w:eastAsia="Times New Roman" w:hAnsi="Times New Roman"/>
          <w:sz w:val="28"/>
          <w:szCs w:val="28"/>
        </w:rPr>
        <w:t xml:space="preserve"> листопада </w:t>
      </w:r>
      <w:r w:rsidR="00C94134" w:rsidRPr="00172F36">
        <w:rPr>
          <w:rFonts w:ascii="Times New Roman" w:eastAsia="Times New Roman" w:hAnsi="Times New Roman"/>
          <w:sz w:val="28"/>
          <w:szCs w:val="28"/>
        </w:rPr>
        <w:t>2021</w:t>
      </w:r>
      <w:r w:rsidR="00C94134">
        <w:rPr>
          <w:rFonts w:ascii="Times New Roman" w:eastAsia="Times New Roman" w:hAnsi="Times New Roman"/>
          <w:sz w:val="28"/>
          <w:szCs w:val="28"/>
        </w:rPr>
        <w:t xml:space="preserve"> року та 17 листопада 2021</w:t>
      </w:r>
      <w:r w:rsidR="007A368E">
        <w:rPr>
          <w:rFonts w:ascii="Times New Roman" w:eastAsia="Times New Roman" w:hAnsi="Times New Roman"/>
          <w:sz w:val="28"/>
          <w:szCs w:val="28"/>
          <w:lang w:val="en-US"/>
        </w:rPr>
        <w:t> </w:t>
      </w:r>
      <w:r w:rsidR="00C94134">
        <w:rPr>
          <w:rFonts w:ascii="Times New Roman" w:eastAsia="Times New Roman" w:hAnsi="Times New Roman"/>
          <w:sz w:val="28"/>
          <w:szCs w:val="28"/>
        </w:rPr>
        <w:t>року.</w:t>
      </w:r>
    </w:p>
    <w:p w14:paraId="109FC7C3" w14:textId="0213E1A0" w:rsidR="00275304" w:rsidRDefault="003B00E2"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Заява про долучення документів до матеріалів справи від </w:t>
      </w:r>
      <w:r w:rsidRPr="00172F36">
        <w:rPr>
          <w:rFonts w:ascii="Times New Roman" w:eastAsia="Times New Roman" w:hAnsi="Times New Roman"/>
          <w:sz w:val="28"/>
          <w:szCs w:val="28"/>
        </w:rPr>
        <w:t>12</w:t>
      </w:r>
      <w:r>
        <w:rPr>
          <w:rFonts w:ascii="Times New Roman" w:eastAsia="Times New Roman" w:hAnsi="Times New Roman"/>
          <w:sz w:val="28"/>
          <w:szCs w:val="28"/>
        </w:rPr>
        <w:t xml:space="preserve"> листопада </w:t>
      </w:r>
      <w:r w:rsidRPr="00172F36">
        <w:rPr>
          <w:rFonts w:ascii="Times New Roman" w:eastAsia="Times New Roman" w:hAnsi="Times New Roman"/>
          <w:sz w:val="28"/>
          <w:szCs w:val="28"/>
        </w:rPr>
        <w:t>2021</w:t>
      </w:r>
      <w:r w:rsidR="007A368E">
        <w:rPr>
          <w:rFonts w:ascii="Times New Roman" w:eastAsia="Times New Roman" w:hAnsi="Times New Roman"/>
          <w:sz w:val="28"/>
          <w:szCs w:val="28"/>
          <w:lang w:val="en-US"/>
        </w:rPr>
        <w:t> </w:t>
      </w:r>
      <w:r>
        <w:rPr>
          <w:rFonts w:ascii="Times New Roman" w:eastAsia="Times New Roman" w:hAnsi="Times New Roman"/>
          <w:sz w:val="28"/>
          <w:szCs w:val="28"/>
        </w:rPr>
        <w:t xml:space="preserve">року та заява про заміну </w:t>
      </w:r>
      <w:r w:rsidRPr="003177AB">
        <w:rPr>
          <w:rFonts w:ascii="Times New Roman" w:eastAsia="Times New Roman" w:hAnsi="Times New Roman"/>
          <w:sz w:val="28"/>
          <w:szCs w:val="28"/>
        </w:rPr>
        <w:t>одного заходу забезпечення позову іншим</w:t>
      </w:r>
      <w:r>
        <w:rPr>
          <w:rFonts w:ascii="Times New Roman" w:eastAsia="Times New Roman" w:hAnsi="Times New Roman"/>
          <w:sz w:val="28"/>
          <w:szCs w:val="28"/>
        </w:rPr>
        <w:t xml:space="preserve"> від 17 листопада 2021 року могла бути отримана суддею </w:t>
      </w:r>
      <w:proofErr w:type="spellStart"/>
      <w:r>
        <w:rPr>
          <w:rFonts w:ascii="Times New Roman" w:eastAsia="Times New Roman" w:hAnsi="Times New Roman"/>
          <w:sz w:val="28"/>
          <w:szCs w:val="28"/>
        </w:rPr>
        <w:t>Церкованою</w:t>
      </w:r>
      <w:proofErr w:type="spellEnd"/>
      <w:r>
        <w:rPr>
          <w:rFonts w:ascii="Times New Roman" w:eastAsia="Times New Roman" w:hAnsi="Times New Roman"/>
          <w:sz w:val="28"/>
          <w:szCs w:val="28"/>
        </w:rPr>
        <w:t xml:space="preserve"> Н.Ф. в поза процесуальний спосіб.</w:t>
      </w:r>
    </w:p>
    <w:p w14:paraId="73E442FC" w14:textId="444B731D" w:rsidR="00674F17" w:rsidRPr="003177AB" w:rsidRDefault="00674F17"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3177AB">
        <w:rPr>
          <w:rFonts w:ascii="Times New Roman" w:eastAsia="Times New Roman" w:hAnsi="Times New Roman"/>
          <w:sz w:val="28"/>
          <w:szCs w:val="28"/>
        </w:rPr>
        <w:t>За даними Єдиного державного реєстру судових рішень</w:t>
      </w:r>
      <w:r w:rsidR="008F774E" w:rsidRPr="003177AB">
        <w:rPr>
          <w:rFonts w:ascii="Times New Roman" w:eastAsia="Times New Roman" w:hAnsi="Times New Roman"/>
          <w:sz w:val="28"/>
          <w:szCs w:val="28"/>
        </w:rPr>
        <w:t xml:space="preserve"> (далі – ЄДРСР)</w:t>
      </w:r>
      <w:r w:rsidRPr="003177AB">
        <w:rPr>
          <w:rFonts w:ascii="Times New Roman" w:eastAsia="Times New Roman" w:hAnsi="Times New Roman"/>
          <w:sz w:val="28"/>
          <w:szCs w:val="28"/>
        </w:rPr>
        <w:t xml:space="preserve"> в період з 1 січня 2016 року по 13 червня 2024 року суддею Церковною Н.Ф. було постановлено 30 ухвал за результатами розгляду заяв про вжиття заходів забезпечення позову.</w:t>
      </w:r>
    </w:p>
    <w:tbl>
      <w:tblPr>
        <w:tblStyle w:val="aa"/>
        <w:tblW w:w="9184" w:type="dxa"/>
        <w:tblInd w:w="562" w:type="dxa"/>
        <w:tblLayout w:type="fixed"/>
        <w:tblLook w:val="04A0" w:firstRow="1" w:lastRow="0" w:firstColumn="1" w:lastColumn="0" w:noHBand="0" w:noVBand="1"/>
      </w:tblPr>
      <w:tblGrid>
        <w:gridCol w:w="1418"/>
        <w:gridCol w:w="1276"/>
        <w:gridCol w:w="1276"/>
        <w:gridCol w:w="1417"/>
        <w:gridCol w:w="1345"/>
        <w:gridCol w:w="2452"/>
      </w:tblGrid>
      <w:tr w:rsidR="00674F17" w:rsidRPr="003177AB" w14:paraId="3112A3BE" w14:textId="77777777" w:rsidTr="00A57900">
        <w:tc>
          <w:tcPr>
            <w:tcW w:w="1418" w:type="dxa"/>
            <w:shd w:val="pct5" w:color="auto" w:fill="auto"/>
          </w:tcPr>
          <w:p w14:paraId="16EAB031" w14:textId="77777777" w:rsidR="00674F17" w:rsidRPr="003177AB" w:rsidRDefault="00674F17" w:rsidP="00E566D2">
            <w:pPr>
              <w:spacing w:before="120" w:line="276" w:lineRule="auto"/>
              <w:ind w:left="0" w:firstLine="0"/>
              <w:jc w:val="center"/>
              <w:rPr>
                <w:rFonts w:ascii="Times New Roman" w:eastAsia="Times New Roman" w:hAnsi="Times New Roman"/>
                <w:b/>
                <w:bCs/>
              </w:rPr>
            </w:pPr>
            <w:r w:rsidRPr="003177AB">
              <w:rPr>
                <w:rFonts w:ascii="Times New Roman" w:eastAsia="Times New Roman" w:hAnsi="Times New Roman"/>
                <w:b/>
                <w:bCs/>
              </w:rPr>
              <w:t>Номер справи</w:t>
            </w:r>
          </w:p>
        </w:tc>
        <w:tc>
          <w:tcPr>
            <w:tcW w:w="1276" w:type="dxa"/>
            <w:shd w:val="pct5" w:color="auto" w:fill="auto"/>
          </w:tcPr>
          <w:p w14:paraId="4475F7FB" w14:textId="77777777" w:rsidR="00674F17" w:rsidRPr="003177AB" w:rsidRDefault="00674F17" w:rsidP="00E566D2">
            <w:pPr>
              <w:spacing w:before="120" w:line="276" w:lineRule="auto"/>
              <w:ind w:left="0" w:firstLine="0"/>
              <w:jc w:val="center"/>
              <w:rPr>
                <w:rFonts w:ascii="Times New Roman" w:eastAsia="Times New Roman" w:hAnsi="Times New Roman"/>
                <w:b/>
                <w:bCs/>
              </w:rPr>
            </w:pPr>
            <w:r w:rsidRPr="003177AB">
              <w:rPr>
                <w:rFonts w:ascii="Times New Roman" w:eastAsia="Times New Roman" w:hAnsi="Times New Roman"/>
                <w:b/>
                <w:bCs/>
              </w:rPr>
              <w:t>Дата звернення</w:t>
            </w:r>
          </w:p>
        </w:tc>
        <w:tc>
          <w:tcPr>
            <w:tcW w:w="1276" w:type="dxa"/>
            <w:shd w:val="pct5" w:color="auto" w:fill="auto"/>
          </w:tcPr>
          <w:p w14:paraId="7CB72A27" w14:textId="77777777" w:rsidR="00674F17" w:rsidRPr="003177AB" w:rsidRDefault="00674F17" w:rsidP="00E566D2">
            <w:pPr>
              <w:spacing w:before="120" w:line="276" w:lineRule="auto"/>
              <w:ind w:left="0" w:firstLine="0"/>
              <w:jc w:val="center"/>
              <w:rPr>
                <w:rFonts w:ascii="Times New Roman" w:eastAsia="Times New Roman" w:hAnsi="Times New Roman"/>
                <w:b/>
                <w:bCs/>
              </w:rPr>
            </w:pPr>
            <w:r w:rsidRPr="003177AB">
              <w:rPr>
                <w:rFonts w:ascii="Times New Roman" w:eastAsia="Times New Roman" w:hAnsi="Times New Roman"/>
                <w:b/>
                <w:bCs/>
              </w:rPr>
              <w:t>Дата ухвали</w:t>
            </w:r>
          </w:p>
        </w:tc>
        <w:tc>
          <w:tcPr>
            <w:tcW w:w="1417" w:type="dxa"/>
            <w:shd w:val="pct5" w:color="auto" w:fill="auto"/>
          </w:tcPr>
          <w:p w14:paraId="19D90F6F" w14:textId="77777777" w:rsidR="00674F17" w:rsidRPr="003177AB" w:rsidRDefault="00674F17" w:rsidP="00E566D2">
            <w:pPr>
              <w:spacing w:before="120" w:line="276" w:lineRule="auto"/>
              <w:ind w:left="0" w:firstLine="0"/>
              <w:jc w:val="center"/>
              <w:rPr>
                <w:rFonts w:ascii="Times New Roman" w:eastAsia="Times New Roman" w:hAnsi="Times New Roman"/>
                <w:b/>
                <w:bCs/>
              </w:rPr>
            </w:pPr>
            <w:r w:rsidRPr="003177AB">
              <w:rPr>
                <w:rFonts w:ascii="Times New Roman" w:eastAsia="Times New Roman" w:hAnsi="Times New Roman"/>
                <w:b/>
                <w:bCs/>
              </w:rPr>
              <w:t>Рішення</w:t>
            </w:r>
          </w:p>
        </w:tc>
        <w:tc>
          <w:tcPr>
            <w:tcW w:w="1345" w:type="dxa"/>
            <w:shd w:val="pct5" w:color="auto" w:fill="auto"/>
          </w:tcPr>
          <w:p w14:paraId="3731D324" w14:textId="2BADB437" w:rsidR="00674F17" w:rsidRPr="003177AB" w:rsidRDefault="00C7285B" w:rsidP="00E566D2">
            <w:pPr>
              <w:spacing w:before="120" w:line="276" w:lineRule="auto"/>
              <w:ind w:left="0" w:firstLine="0"/>
              <w:jc w:val="center"/>
              <w:rPr>
                <w:rFonts w:ascii="Times New Roman" w:eastAsia="Times New Roman" w:hAnsi="Times New Roman"/>
                <w:b/>
                <w:bCs/>
              </w:rPr>
            </w:pPr>
            <w:r>
              <w:rPr>
                <w:rFonts w:ascii="Times New Roman" w:eastAsia="Times New Roman" w:hAnsi="Times New Roman"/>
                <w:b/>
                <w:bCs/>
                <w:lang w:val="ru-RU"/>
              </w:rPr>
              <w:t>Момент</w:t>
            </w:r>
            <w:r w:rsidR="00A57900">
              <w:rPr>
                <w:rFonts w:ascii="Times New Roman" w:eastAsia="Times New Roman" w:hAnsi="Times New Roman"/>
                <w:b/>
                <w:bCs/>
                <w:lang w:val="ru-RU"/>
              </w:rPr>
              <w:t xml:space="preserve"> </w:t>
            </w:r>
            <w:proofErr w:type="spellStart"/>
            <w:r>
              <w:rPr>
                <w:rFonts w:ascii="Times New Roman" w:eastAsia="Times New Roman" w:hAnsi="Times New Roman"/>
                <w:b/>
                <w:bCs/>
                <w:lang w:val="ru-RU"/>
              </w:rPr>
              <w:t>подання</w:t>
            </w:r>
            <w:proofErr w:type="spellEnd"/>
            <w:r w:rsidR="00A57900">
              <w:rPr>
                <w:rFonts w:ascii="Times New Roman" w:eastAsia="Times New Roman" w:hAnsi="Times New Roman"/>
                <w:b/>
                <w:bCs/>
                <w:lang w:val="ru-RU"/>
              </w:rPr>
              <w:t xml:space="preserve"> в</w:t>
            </w:r>
            <w:proofErr w:type="spellStart"/>
            <w:r w:rsidR="00674F17" w:rsidRPr="003177AB">
              <w:rPr>
                <w:rFonts w:ascii="Times New Roman" w:eastAsia="Times New Roman" w:hAnsi="Times New Roman"/>
                <w:b/>
                <w:bCs/>
              </w:rPr>
              <w:t>ідносно</w:t>
            </w:r>
            <w:proofErr w:type="spellEnd"/>
            <w:r w:rsidR="00674F17" w:rsidRPr="003177AB">
              <w:rPr>
                <w:rFonts w:ascii="Times New Roman" w:eastAsia="Times New Roman" w:hAnsi="Times New Roman"/>
                <w:b/>
                <w:bCs/>
              </w:rPr>
              <w:t xml:space="preserve"> позову</w:t>
            </w:r>
          </w:p>
        </w:tc>
        <w:tc>
          <w:tcPr>
            <w:tcW w:w="2452" w:type="dxa"/>
            <w:shd w:val="pct5" w:color="auto" w:fill="auto"/>
          </w:tcPr>
          <w:p w14:paraId="0D7DE04D" w14:textId="46C7AA64" w:rsidR="00674F17" w:rsidRPr="003177AB" w:rsidRDefault="00674F17" w:rsidP="00E566D2">
            <w:pPr>
              <w:spacing w:before="120" w:line="276" w:lineRule="auto"/>
              <w:ind w:left="0" w:firstLine="0"/>
              <w:jc w:val="center"/>
              <w:rPr>
                <w:rFonts w:ascii="Times New Roman" w:eastAsia="Times New Roman" w:hAnsi="Times New Roman"/>
                <w:b/>
                <w:bCs/>
              </w:rPr>
            </w:pPr>
            <w:r w:rsidRPr="003177AB">
              <w:rPr>
                <w:rFonts w:ascii="Times New Roman" w:eastAsia="Times New Roman" w:hAnsi="Times New Roman"/>
                <w:b/>
                <w:bCs/>
              </w:rPr>
              <w:t>Посилання</w:t>
            </w:r>
            <w:r w:rsidR="002B3519" w:rsidRPr="003177AB">
              <w:rPr>
                <w:rFonts w:ascii="Times New Roman" w:eastAsia="Times New Roman" w:hAnsi="Times New Roman"/>
                <w:b/>
                <w:bCs/>
              </w:rPr>
              <w:t xml:space="preserve"> на рішення суду</w:t>
            </w:r>
          </w:p>
        </w:tc>
      </w:tr>
      <w:tr w:rsidR="00674F17" w:rsidRPr="003177AB" w14:paraId="23234ED1" w14:textId="77777777" w:rsidTr="00A57900">
        <w:tc>
          <w:tcPr>
            <w:tcW w:w="1418" w:type="dxa"/>
          </w:tcPr>
          <w:p w14:paraId="33208B9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918/907/17</w:t>
            </w:r>
          </w:p>
        </w:tc>
        <w:tc>
          <w:tcPr>
            <w:tcW w:w="1276" w:type="dxa"/>
          </w:tcPr>
          <w:p w14:paraId="0297D1F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20.12.2017</w:t>
            </w:r>
          </w:p>
        </w:tc>
        <w:tc>
          <w:tcPr>
            <w:tcW w:w="1276" w:type="dxa"/>
          </w:tcPr>
          <w:p w14:paraId="155F77E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21.12.2017</w:t>
            </w:r>
          </w:p>
        </w:tc>
        <w:tc>
          <w:tcPr>
            <w:tcW w:w="1417" w:type="dxa"/>
          </w:tcPr>
          <w:p w14:paraId="0A86C99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частково задоволено</w:t>
            </w:r>
          </w:p>
        </w:tc>
        <w:tc>
          <w:tcPr>
            <w:tcW w:w="1345" w:type="dxa"/>
          </w:tcPr>
          <w:p w14:paraId="6FF0379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разом</w:t>
            </w:r>
          </w:p>
        </w:tc>
        <w:tc>
          <w:tcPr>
            <w:tcW w:w="2452" w:type="dxa"/>
          </w:tcPr>
          <w:p w14:paraId="6D925DBF" w14:textId="77777777" w:rsidR="00674F17" w:rsidRPr="003177AB" w:rsidRDefault="00D52AAD" w:rsidP="00E566D2">
            <w:pPr>
              <w:spacing w:before="120" w:line="276" w:lineRule="auto"/>
              <w:ind w:left="0" w:firstLine="0"/>
              <w:rPr>
                <w:rFonts w:ascii="Times New Roman" w:eastAsia="Times New Roman" w:hAnsi="Times New Roman"/>
              </w:rPr>
            </w:pPr>
            <w:hyperlink r:id="rId9" w:history="1">
              <w:r w:rsidR="00674F17" w:rsidRPr="003177AB">
                <w:rPr>
                  <w:rStyle w:val="af0"/>
                  <w:rFonts w:ascii="Times New Roman" w:eastAsia="Times New Roman" w:hAnsi="Times New Roman"/>
                </w:rPr>
                <w:t>https://reyestr.court.gov.ua/Review/71202162</w:t>
              </w:r>
            </w:hyperlink>
          </w:p>
        </w:tc>
      </w:tr>
      <w:tr w:rsidR="00674F17" w:rsidRPr="003177AB" w14:paraId="41A2BD66" w14:textId="77777777" w:rsidTr="00A57900">
        <w:tc>
          <w:tcPr>
            <w:tcW w:w="1418" w:type="dxa"/>
          </w:tcPr>
          <w:p w14:paraId="1C93671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918/12/18</w:t>
            </w:r>
          </w:p>
        </w:tc>
        <w:tc>
          <w:tcPr>
            <w:tcW w:w="1276" w:type="dxa"/>
          </w:tcPr>
          <w:p w14:paraId="5DE6BBE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07.02.2018</w:t>
            </w:r>
          </w:p>
        </w:tc>
        <w:tc>
          <w:tcPr>
            <w:tcW w:w="1276" w:type="dxa"/>
          </w:tcPr>
          <w:p w14:paraId="77C3E2A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09.02.2018</w:t>
            </w:r>
          </w:p>
        </w:tc>
        <w:tc>
          <w:tcPr>
            <w:tcW w:w="1417" w:type="dxa"/>
          </w:tcPr>
          <w:p w14:paraId="30DC5C3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10CB9C5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6E39FCC3" w14:textId="77777777" w:rsidR="00674F17" w:rsidRPr="003177AB" w:rsidRDefault="00D52AAD" w:rsidP="00E566D2">
            <w:pPr>
              <w:spacing w:before="120" w:line="276" w:lineRule="auto"/>
              <w:ind w:left="0" w:firstLine="0"/>
              <w:rPr>
                <w:rFonts w:ascii="Times New Roman" w:eastAsia="Times New Roman" w:hAnsi="Times New Roman"/>
              </w:rPr>
            </w:pPr>
            <w:hyperlink r:id="rId10" w:history="1">
              <w:r w:rsidR="00674F17" w:rsidRPr="003177AB">
                <w:rPr>
                  <w:rStyle w:val="af0"/>
                  <w:rFonts w:ascii="Times New Roman" w:eastAsia="Times New Roman" w:hAnsi="Times New Roman"/>
                </w:rPr>
                <w:t>https://reyestr.court.gov.ua/Review/72123567</w:t>
              </w:r>
            </w:hyperlink>
          </w:p>
        </w:tc>
      </w:tr>
      <w:tr w:rsidR="00674F17" w:rsidRPr="003177AB" w14:paraId="526E964E" w14:textId="77777777" w:rsidTr="00A57900">
        <w:tc>
          <w:tcPr>
            <w:tcW w:w="1418" w:type="dxa"/>
          </w:tcPr>
          <w:p w14:paraId="1B48D5F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918/196/18</w:t>
            </w:r>
          </w:p>
        </w:tc>
        <w:tc>
          <w:tcPr>
            <w:tcW w:w="1276" w:type="dxa"/>
          </w:tcPr>
          <w:p w14:paraId="5444108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27.03.2018</w:t>
            </w:r>
          </w:p>
        </w:tc>
        <w:tc>
          <w:tcPr>
            <w:tcW w:w="1276" w:type="dxa"/>
          </w:tcPr>
          <w:p w14:paraId="523B220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04.04.2018</w:t>
            </w:r>
          </w:p>
        </w:tc>
        <w:tc>
          <w:tcPr>
            <w:tcW w:w="1417" w:type="dxa"/>
          </w:tcPr>
          <w:p w14:paraId="41951A3E"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101CA31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35A9E979" w14:textId="77777777" w:rsidR="00674F17" w:rsidRPr="003177AB" w:rsidRDefault="00D52AAD" w:rsidP="00E566D2">
            <w:pPr>
              <w:spacing w:before="120" w:line="276" w:lineRule="auto"/>
              <w:ind w:left="0" w:firstLine="0"/>
              <w:rPr>
                <w:rFonts w:ascii="Times New Roman" w:eastAsia="Times New Roman" w:hAnsi="Times New Roman"/>
              </w:rPr>
            </w:pPr>
            <w:hyperlink r:id="rId11" w:history="1">
              <w:r w:rsidR="00674F17" w:rsidRPr="003177AB">
                <w:rPr>
                  <w:rStyle w:val="af0"/>
                  <w:rFonts w:ascii="Times New Roman" w:eastAsia="Times New Roman" w:hAnsi="Times New Roman"/>
                </w:rPr>
                <w:t>https://reyestr.court.gov.ua/Review/73192539</w:t>
              </w:r>
            </w:hyperlink>
          </w:p>
        </w:tc>
      </w:tr>
      <w:tr w:rsidR="00674F17" w:rsidRPr="003177AB" w14:paraId="4CB37825" w14:textId="77777777" w:rsidTr="00A57900">
        <w:tc>
          <w:tcPr>
            <w:tcW w:w="1418" w:type="dxa"/>
          </w:tcPr>
          <w:p w14:paraId="778915E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918/224/18</w:t>
            </w:r>
          </w:p>
        </w:tc>
        <w:tc>
          <w:tcPr>
            <w:tcW w:w="1276" w:type="dxa"/>
          </w:tcPr>
          <w:p w14:paraId="6119805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12.04.2018</w:t>
            </w:r>
          </w:p>
        </w:tc>
        <w:tc>
          <w:tcPr>
            <w:tcW w:w="1276" w:type="dxa"/>
          </w:tcPr>
          <w:p w14:paraId="2A5DE34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16.04.2018</w:t>
            </w:r>
          </w:p>
        </w:tc>
        <w:tc>
          <w:tcPr>
            <w:tcW w:w="1417" w:type="dxa"/>
          </w:tcPr>
          <w:p w14:paraId="6EE4C17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задоволено</w:t>
            </w:r>
          </w:p>
        </w:tc>
        <w:tc>
          <w:tcPr>
            <w:tcW w:w="1345" w:type="dxa"/>
          </w:tcPr>
          <w:p w14:paraId="58DE74D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6935B6D2" w14:textId="77777777" w:rsidR="00674F17" w:rsidRPr="003177AB" w:rsidRDefault="00D52AAD" w:rsidP="00E566D2">
            <w:pPr>
              <w:spacing w:before="120" w:line="276" w:lineRule="auto"/>
              <w:ind w:left="0" w:firstLine="0"/>
              <w:rPr>
                <w:rFonts w:ascii="Times New Roman" w:eastAsia="Times New Roman" w:hAnsi="Times New Roman"/>
              </w:rPr>
            </w:pPr>
            <w:hyperlink r:id="rId12" w:history="1">
              <w:r w:rsidR="00674F17" w:rsidRPr="003177AB">
                <w:rPr>
                  <w:rStyle w:val="af0"/>
                  <w:rFonts w:ascii="Times New Roman" w:eastAsia="Times New Roman" w:hAnsi="Times New Roman"/>
                </w:rPr>
                <w:t>https://reyestr.court.gov.ua/Review/73370261</w:t>
              </w:r>
            </w:hyperlink>
          </w:p>
        </w:tc>
      </w:tr>
      <w:tr w:rsidR="00674F17" w:rsidRPr="003177AB" w14:paraId="409C2617" w14:textId="77777777" w:rsidTr="00A57900">
        <w:tc>
          <w:tcPr>
            <w:tcW w:w="1418" w:type="dxa"/>
          </w:tcPr>
          <w:p w14:paraId="1C1505D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918/223/18</w:t>
            </w:r>
          </w:p>
        </w:tc>
        <w:tc>
          <w:tcPr>
            <w:tcW w:w="1276" w:type="dxa"/>
          </w:tcPr>
          <w:p w14:paraId="6D8D361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25.04.2018</w:t>
            </w:r>
          </w:p>
        </w:tc>
        <w:tc>
          <w:tcPr>
            <w:tcW w:w="1276" w:type="dxa"/>
          </w:tcPr>
          <w:p w14:paraId="5D60B9F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26.04.2018</w:t>
            </w:r>
          </w:p>
        </w:tc>
        <w:tc>
          <w:tcPr>
            <w:tcW w:w="1417" w:type="dxa"/>
          </w:tcPr>
          <w:p w14:paraId="62CA253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0001D66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618B85E2" w14:textId="77777777" w:rsidR="00674F17" w:rsidRPr="003177AB" w:rsidRDefault="00D52AAD" w:rsidP="00E566D2">
            <w:pPr>
              <w:spacing w:before="120" w:line="276" w:lineRule="auto"/>
              <w:ind w:left="0" w:firstLine="0"/>
              <w:rPr>
                <w:rFonts w:ascii="Times New Roman" w:eastAsia="Times New Roman" w:hAnsi="Times New Roman"/>
              </w:rPr>
            </w:pPr>
            <w:hyperlink r:id="rId13" w:history="1">
              <w:r w:rsidR="00674F17" w:rsidRPr="003177AB">
                <w:rPr>
                  <w:rStyle w:val="af0"/>
                  <w:rFonts w:ascii="Times New Roman" w:eastAsia="Times New Roman" w:hAnsi="Times New Roman"/>
                </w:rPr>
                <w:t>https://reyestr.court.gov.ua/Review/73630314</w:t>
              </w:r>
            </w:hyperlink>
          </w:p>
        </w:tc>
      </w:tr>
      <w:tr w:rsidR="00674F17" w:rsidRPr="003177AB" w14:paraId="5FCFE7D6" w14:textId="77777777" w:rsidTr="00A57900">
        <w:tc>
          <w:tcPr>
            <w:tcW w:w="1418" w:type="dxa"/>
          </w:tcPr>
          <w:p w14:paraId="416E12C7"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918/367/18</w:t>
            </w:r>
          </w:p>
        </w:tc>
        <w:tc>
          <w:tcPr>
            <w:tcW w:w="1276" w:type="dxa"/>
          </w:tcPr>
          <w:p w14:paraId="36D32EA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31.05.2018</w:t>
            </w:r>
          </w:p>
        </w:tc>
        <w:tc>
          <w:tcPr>
            <w:tcW w:w="1276" w:type="dxa"/>
          </w:tcPr>
          <w:p w14:paraId="5EB114F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06.06.2018</w:t>
            </w:r>
          </w:p>
        </w:tc>
        <w:tc>
          <w:tcPr>
            <w:tcW w:w="1417" w:type="dxa"/>
          </w:tcPr>
          <w:p w14:paraId="4A7DCA8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56CE85F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4BF70D8E" w14:textId="77777777" w:rsidR="00674F17" w:rsidRPr="003177AB" w:rsidRDefault="00D52AAD" w:rsidP="00E566D2">
            <w:pPr>
              <w:spacing w:before="120" w:line="276" w:lineRule="auto"/>
              <w:ind w:left="0" w:firstLine="0"/>
              <w:rPr>
                <w:rFonts w:ascii="Times New Roman" w:eastAsia="Times New Roman" w:hAnsi="Times New Roman"/>
              </w:rPr>
            </w:pPr>
            <w:hyperlink r:id="rId14" w:history="1">
              <w:r w:rsidR="00674F17" w:rsidRPr="003177AB">
                <w:rPr>
                  <w:rStyle w:val="af0"/>
                  <w:rFonts w:ascii="Times New Roman" w:eastAsia="Times New Roman" w:hAnsi="Times New Roman"/>
                </w:rPr>
                <w:t>https://reyestr.court.gov.ua/Review/74508261</w:t>
              </w:r>
            </w:hyperlink>
          </w:p>
        </w:tc>
      </w:tr>
      <w:tr w:rsidR="00674F17" w:rsidRPr="003177AB" w14:paraId="01DAA496" w14:textId="77777777" w:rsidTr="00A57900">
        <w:tc>
          <w:tcPr>
            <w:tcW w:w="1418" w:type="dxa"/>
          </w:tcPr>
          <w:p w14:paraId="45FDE21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918/382/18</w:t>
            </w:r>
          </w:p>
        </w:tc>
        <w:tc>
          <w:tcPr>
            <w:tcW w:w="1276" w:type="dxa"/>
          </w:tcPr>
          <w:p w14:paraId="37D88FE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11.06.2018</w:t>
            </w:r>
          </w:p>
        </w:tc>
        <w:tc>
          <w:tcPr>
            <w:tcW w:w="1276" w:type="dxa"/>
          </w:tcPr>
          <w:p w14:paraId="0A14BC07"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12.06.2018</w:t>
            </w:r>
          </w:p>
        </w:tc>
        <w:tc>
          <w:tcPr>
            <w:tcW w:w="1417" w:type="dxa"/>
          </w:tcPr>
          <w:p w14:paraId="587E13B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77C8002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4EBB488A" w14:textId="77777777" w:rsidR="00674F17" w:rsidRPr="003177AB" w:rsidRDefault="00D52AAD" w:rsidP="00E566D2">
            <w:pPr>
              <w:spacing w:before="120" w:line="276" w:lineRule="auto"/>
              <w:ind w:left="0" w:firstLine="0"/>
              <w:rPr>
                <w:rFonts w:ascii="Times New Roman" w:eastAsia="Times New Roman" w:hAnsi="Times New Roman"/>
              </w:rPr>
            </w:pPr>
            <w:hyperlink r:id="rId15" w:history="1">
              <w:r w:rsidR="00674F17" w:rsidRPr="003177AB">
                <w:rPr>
                  <w:rStyle w:val="af0"/>
                  <w:rFonts w:ascii="Times New Roman" w:eastAsia="Times New Roman" w:hAnsi="Times New Roman"/>
                </w:rPr>
                <w:t>https://reyestr.court.gov.ua/Review/74600840</w:t>
              </w:r>
            </w:hyperlink>
          </w:p>
        </w:tc>
      </w:tr>
      <w:tr w:rsidR="00674F17" w:rsidRPr="003177AB" w14:paraId="2DD4C7E5" w14:textId="77777777" w:rsidTr="00A57900">
        <w:tc>
          <w:tcPr>
            <w:tcW w:w="1418" w:type="dxa"/>
          </w:tcPr>
          <w:p w14:paraId="3BE8C8C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918/227/18</w:t>
            </w:r>
          </w:p>
        </w:tc>
        <w:tc>
          <w:tcPr>
            <w:tcW w:w="1276" w:type="dxa"/>
          </w:tcPr>
          <w:p w14:paraId="6C6BACF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14.06.2018</w:t>
            </w:r>
          </w:p>
        </w:tc>
        <w:tc>
          <w:tcPr>
            <w:tcW w:w="1276" w:type="dxa"/>
          </w:tcPr>
          <w:p w14:paraId="79D8ABA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15.06.2018</w:t>
            </w:r>
          </w:p>
        </w:tc>
        <w:tc>
          <w:tcPr>
            <w:tcW w:w="1417" w:type="dxa"/>
          </w:tcPr>
          <w:p w14:paraId="083DC04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повернуто</w:t>
            </w:r>
          </w:p>
        </w:tc>
        <w:tc>
          <w:tcPr>
            <w:tcW w:w="1345" w:type="dxa"/>
          </w:tcPr>
          <w:p w14:paraId="4405DD2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3000E819" w14:textId="77777777" w:rsidR="00674F17" w:rsidRPr="003177AB" w:rsidRDefault="00D52AAD" w:rsidP="00E566D2">
            <w:pPr>
              <w:spacing w:before="120" w:line="276" w:lineRule="auto"/>
              <w:ind w:left="0" w:firstLine="0"/>
              <w:rPr>
                <w:rFonts w:ascii="Times New Roman" w:eastAsia="Times New Roman" w:hAnsi="Times New Roman"/>
              </w:rPr>
            </w:pPr>
            <w:hyperlink r:id="rId16" w:history="1">
              <w:r w:rsidR="00674F17" w:rsidRPr="003177AB">
                <w:rPr>
                  <w:rStyle w:val="af0"/>
                  <w:rFonts w:ascii="Times New Roman" w:eastAsia="Times New Roman" w:hAnsi="Times New Roman"/>
                </w:rPr>
                <w:t>https://reyestr.court.gov.ua/Review/74750488</w:t>
              </w:r>
            </w:hyperlink>
          </w:p>
        </w:tc>
      </w:tr>
      <w:tr w:rsidR="00674F17" w:rsidRPr="003177AB" w14:paraId="215BD887" w14:textId="77777777" w:rsidTr="00A57900">
        <w:tc>
          <w:tcPr>
            <w:tcW w:w="1418" w:type="dxa"/>
          </w:tcPr>
          <w:p w14:paraId="57057A9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918/411/18</w:t>
            </w:r>
          </w:p>
        </w:tc>
        <w:tc>
          <w:tcPr>
            <w:tcW w:w="1276" w:type="dxa"/>
          </w:tcPr>
          <w:p w14:paraId="083D3AB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19.06.2018</w:t>
            </w:r>
          </w:p>
        </w:tc>
        <w:tc>
          <w:tcPr>
            <w:tcW w:w="1276" w:type="dxa"/>
          </w:tcPr>
          <w:p w14:paraId="30015C7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22.06.2018</w:t>
            </w:r>
          </w:p>
        </w:tc>
        <w:tc>
          <w:tcPr>
            <w:tcW w:w="1417" w:type="dxa"/>
          </w:tcPr>
          <w:p w14:paraId="3F45E62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задоволено</w:t>
            </w:r>
          </w:p>
        </w:tc>
        <w:tc>
          <w:tcPr>
            <w:tcW w:w="1345" w:type="dxa"/>
          </w:tcPr>
          <w:p w14:paraId="779A34B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71E60BB3" w14:textId="77777777" w:rsidR="00674F17" w:rsidRPr="003177AB" w:rsidRDefault="00D52AAD" w:rsidP="00E566D2">
            <w:pPr>
              <w:spacing w:before="120" w:line="276" w:lineRule="auto"/>
              <w:ind w:left="0" w:firstLine="0"/>
              <w:rPr>
                <w:rFonts w:ascii="Times New Roman" w:eastAsia="Times New Roman" w:hAnsi="Times New Roman"/>
              </w:rPr>
            </w:pPr>
            <w:hyperlink r:id="rId17" w:history="1">
              <w:r w:rsidR="00674F17" w:rsidRPr="003177AB">
                <w:rPr>
                  <w:rStyle w:val="af0"/>
                  <w:rFonts w:ascii="Times New Roman" w:eastAsia="Times New Roman" w:hAnsi="Times New Roman"/>
                </w:rPr>
                <w:t>https://reyestr.court.gov.ua/Review/74879206</w:t>
              </w:r>
            </w:hyperlink>
          </w:p>
        </w:tc>
      </w:tr>
      <w:tr w:rsidR="00674F17" w:rsidRPr="003177AB" w14:paraId="01276837" w14:textId="77777777" w:rsidTr="00A57900">
        <w:tc>
          <w:tcPr>
            <w:tcW w:w="1418" w:type="dxa"/>
          </w:tcPr>
          <w:p w14:paraId="5B8E685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918/415/18</w:t>
            </w:r>
          </w:p>
        </w:tc>
        <w:tc>
          <w:tcPr>
            <w:tcW w:w="1276" w:type="dxa"/>
          </w:tcPr>
          <w:p w14:paraId="0144CAE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25.07.2018</w:t>
            </w:r>
          </w:p>
        </w:tc>
        <w:tc>
          <w:tcPr>
            <w:tcW w:w="1276" w:type="dxa"/>
          </w:tcPr>
          <w:p w14:paraId="472829A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26.07.2018</w:t>
            </w:r>
          </w:p>
        </w:tc>
        <w:tc>
          <w:tcPr>
            <w:tcW w:w="1417" w:type="dxa"/>
          </w:tcPr>
          <w:p w14:paraId="6AD3A91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задоволено</w:t>
            </w:r>
          </w:p>
        </w:tc>
        <w:tc>
          <w:tcPr>
            <w:tcW w:w="1345" w:type="dxa"/>
          </w:tcPr>
          <w:p w14:paraId="5509C09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722E9C19" w14:textId="77777777" w:rsidR="00674F17" w:rsidRPr="003177AB" w:rsidRDefault="00D52AAD" w:rsidP="00E566D2">
            <w:pPr>
              <w:spacing w:before="120" w:line="276" w:lineRule="auto"/>
              <w:ind w:left="0" w:firstLine="0"/>
              <w:rPr>
                <w:rFonts w:ascii="Times New Roman" w:eastAsia="Times New Roman" w:hAnsi="Times New Roman"/>
              </w:rPr>
            </w:pPr>
            <w:hyperlink r:id="rId18" w:history="1">
              <w:r w:rsidR="00674F17" w:rsidRPr="003177AB">
                <w:rPr>
                  <w:rStyle w:val="af0"/>
                  <w:rFonts w:ascii="Times New Roman" w:eastAsia="Times New Roman" w:hAnsi="Times New Roman"/>
                </w:rPr>
                <w:t>https://reyestr.court.gov.ua/Review/75526847</w:t>
              </w:r>
            </w:hyperlink>
          </w:p>
        </w:tc>
      </w:tr>
      <w:tr w:rsidR="00674F17" w:rsidRPr="003177AB" w14:paraId="588F0750" w14:textId="77777777" w:rsidTr="00A57900">
        <w:tc>
          <w:tcPr>
            <w:tcW w:w="1418" w:type="dxa"/>
          </w:tcPr>
          <w:p w14:paraId="5FD5C6A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918/598/18</w:t>
            </w:r>
          </w:p>
        </w:tc>
        <w:tc>
          <w:tcPr>
            <w:tcW w:w="1276" w:type="dxa"/>
          </w:tcPr>
          <w:p w14:paraId="2732786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11.09.2018</w:t>
            </w:r>
          </w:p>
        </w:tc>
        <w:tc>
          <w:tcPr>
            <w:tcW w:w="1276" w:type="dxa"/>
          </w:tcPr>
          <w:p w14:paraId="564262F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17.09.2018</w:t>
            </w:r>
          </w:p>
        </w:tc>
        <w:tc>
          <w:tcPr>
            <w:tcW w:w="1417" w:type="dxa"/>
          </w:tcPr>
          <w:p w14:paraId="4BDB32C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3338246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0BDA80E2" w14:textId="77777777" w:rsidR="00674F17" w:rsidRPr="003177AB" w:rsidRDefault="00D52AAD" w:rsidP="00E566D2">
            <w:pPr>
              <w:spacing w:before="120" w:line="276" w:lineRule="auto"/>
              <w:ind w:left="0" w:firstLine="0"/>
              <w:rPr>
                <w:rFonts w:ascii="Times New Roman" w:eastAsia="Times New Roman" w:hAnsi="Times New Roman"/>
              </w:rPr>
            </w:pPr>
            <w:hyperlink r:id="rId19" w:history="1">
              <w:r w:rsidR="00674F17" w:rsidRPr="003177AB">
                <w:rPr>
                  <w:rStyle w:val="af0"/>
                  <w:rFonts w:ascii="Times New Roman" w:eastAsia="Times New Roman" w:hAnsi="Times New Roman"/>
                </w:rPr>
                <w:t>https://reyestr.court.gov.ua/Review/76476594</w:t>
              </w:r>
            </w:hyperlink>
          </w:p>
        </w:tc>
      </w:tr>
      <w:tr w:rsidR="00674F17" w:rsidRPr="003177AB" w14:paraId="79805838" w14:textId="77777777" w:rsidTr="00A57900">
        <w:tc>
          <w:tcPr>
            <w:tcW w:w="1418" w:type="dxa"/>
          </w:tcPr>
          <w:p w14:paraId="02185E2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5019/2076/12</w:t>
            </w:r>
          </w:p>
        </w:tc>
        <w:tc>
          <w:tcPr>
            <w:tcW w:w="1276" w:type="dxa"/>
          </w:tcPr>
          <w:p w14:paraId="7BE0F30E"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23.10.2018</w:t>
            </w:r>
          </w:p>
        </w:tc>
        <w:tc>
          <w:tcPr>
            <w:tcW w:w="1276" w:type="dxa"/>
          </w:tcPr>
          <w:p w14:paraId="7FD947B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24.10.2018</w:t>
            </w:r>
          </w:p>
        </w:tc>
        <w:tc>
          <w:tcPr>
            <w:tcW w:w="1417" w:type="dxa"/>
          </w:tcPr>
          <w:p w14:paraId="4DA109F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3608953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025106D9" w14:textId="77777777" w:rsidR="00674F17" w:rsidRPr="003177AB" w:rsidRDefault="00D52AAD" w:rsidP="00E566D2">
            <w:pPr>
              <w:spacing w:before="120" w:line="276" w:lineRule="auto"/>
              <w:ind w:left="0" w:firstLine="0"/>
              <w:rPr>
                <w:rFonts w:ascii="Times New Roman" w:eastAsia="Times New Roman" w:hAnsi="Times New Roman"/>
              </w:rPr>
            </w:pPr>
            <w:hyperlink r:id="rId20" w:history="1">
              <w:r w:rsidR="00674F17" w:rsidRPr="003177AB">
                <w:rPr>
                  <w:rStyle w:val="af0"/>
                  <w:rFonts w:ascii="Times New Roman" w:eastAsia="Times New Roman" w:hAnsi="Times New Roman"/>
                </w:rPr>
                <w:t>https://reyestr.court.gov.ua/Review/77329605</w:t>
              </w:r>
            </w:hyperlink>
          </w:p>
        </w:tc>
      </w:tr>
      <w:tr w:rsidR="00674F17" w:rsidRPr="003177AB" w14:paraId="3B107487" w14:textId="77777777" w:rsidTr="00A57900">
        <w:tc>
          <w:tcPr>
            <w:tcW w:w="1418" w:type="dxa"/>
          </w:tcPr>
          <w:p w14:paraId="4BC54EB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918/789/18</w:t>
            </w:r>
          </w:p>
        </w:tc>
        <w:tc>
          <w:tcPr>
            <w:tcW w:w="1276" w:type="dxa"/>
          </w:tcPr>
          <w:p w14:paraId="6B68878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10.12.2018</w:t>
            </w:r>
          </w:p>
        </w:tc>
        <w:tc>
          <w:tcPr>
            <w:tcW w:w="1276" w:type="dxa"/>
          </w:tcPr>
          <w:p w14:paraId="2424653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12.12.2018</w:t>
            </w:r>
          </w:p>
        </w:tc>
        <w:tc>
          <w:tcPr>
            <w:tcW w:w="1417" w:type="dxa"/>
          </w:tcPr>
          <w:p w14:paraId="234ADB2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09C60C3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0DCE3694" w14:textId="77777777" w:rsidR="00674F17" w:rsidRPr="003177AB" w:rsidRDefault="00D52AAD" w:rsidP="00E566D2">
            <w:pPr>
              <w:spacing w:before="120" w:line="276" w:lineRule="auto"/>
              <w:ind w:left="0" w:firstLine="0"/>
              <w:rPr>
                <w:rFonts w:ascii="Times New Roman" w:eastAsia="Times New Roman" w:hAnsi="Times New Roman"/>
              </w:rPr>
            </w:pPr>
            <w:hyperlink r:id="rId21" w:history="1">
              <w:r w:rsidR="00674F17" w:rsidRPr="003177AB">
                <w:rPr>
                  <w:rStyle w:val="af0"/>
                  <w:rFonts w:ascii="Times New Roman" w:eastAsia="Times New Roman" w:hAnsi="Times New Roman"/>
                </w:rPr>
                <w:t>https://reyestr.court.gov.ua/Review/78484410</w:t>
              </w:r>
            </w:hyperlink>
          </w:p>
        </w:tc>
      </w:tr>
      <w:tr w:rsidR="00674F17" w:rsidRPr="003177AB" w14:paraId="6801B6FD" w14:textId="77777777" w:rsidTr="00A57900">
        <w:tc>
          <w:tcPr>
            <w:tcW w:w="1418" w:type="dxa"/>
          </w:tcPr>
          <w:p w14:paraId="015331B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918/790/18</w:t>
            </w:r>
          </w:p>
        </w:tc>
        <w:tc>
          <w:tcPr>
            <w:tcW w:w="1276" w:type="dxa"/>
          </w:tcPr>
          <w:p w14:paraId="6FA6143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10.12.2018</w:t>
            </w:r>
          </w:p>
        </w:tc>
        <w:tc>
          <w:tcPr>
            <w:tcW w:w="1276" w:type="dxa"/>
          </w:tcPr>
          <w:p w14:paraId="51615AD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12.12.2018</w:t>
            </w:r>
          </w:p>
        </w:tc>
        <w:tc>
          <w:tcPr>
            <w:tcW w:w="1417" w:type="dxa"/>
          </w:tcPr>
          <w:p w14:paraId="1EE5E02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73D575B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5F129C44" w14:textId="77777777" w:rsidR="00674F17" w:rsidRPr="003177AB" w:rsidRDefault="00D52AAD" w:rsidP="00E566D2">
            <w:pPr>
              <w:spacing w:before="120" w:line="276" w:lineRule="auto"/>
              <w:ind w:left="0" w:firstLine="0"/>
              <w:rPr>
                <w:rFonts w:ascii="Times New Roman" w:eastAsia="Times New Roman" w:hAnsi="Times New Roman"/>
              </w:rPr>
            </w:pPr>
            <w:hyperlink r:id="rId22" w:history="1">
              <w:r w:rsidR="00674F17" w:rsidRPr="003177AB">
                <w:rPr>
                  <w:rStyle w:val="af0"/>
                  <w:rFonts w:ascii="Times New Roman" w:eastAsia="Times New Roman" w:hAnsi="Times New Roman"/>
                </w:rPr>
                <w:t>https://reyestr.court.gov.ua/Review/78484916</w:t>
              </w:r>
            </w:hyperlink>
          </w:p>
        </w:tc>
      </w:tr>
      <w:tr w:rsidR="00674F17" w:rsidRPr="003177AB" w14:paraId="344724F6" w14:textId="77777777" w:rsidTr="00A57900">
        <w:tc>
          <w:tcPr>
            <w:tcW w:w="1418" w:type="dxa"/>
          </w:tcPr>
          <w:p w14:paraId="24D6036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918/105/19</w:t>
            </w:r>
          </w:p>
        </w:tc>
        <w:tc>
          <w:tcPr>
            <w:tcW w:w="1276" w:type="dxa"/>
          </w:tcPr>
          <w:p w14:paraId="414CFA5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13.02.2019</w:t>
            </w:r>
          </w:p>
        </w:tc>
        <w:tc>
          <w:tcPr>
            <w:tcW w:w="1276" w:type="dxa"/>
          </w:tcPr>
          <w:p w14:paraId="412D458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21.12.2018</w:t>
            </w:r>
          </w:p>
        </w:tc>
        <w:tc>
          <w:tcPr>
            <w:tcW w:w="1417" w:type="dxa"/>
          </w:tcPr>
          <w:p w14:paraId="00D14F6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78DF992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35024CC0" w14:textId="77777777" w:rsidR="00674F17" w:rsidRPr="003177AB" w:rsidRDefault="00D52AAD" w:rsidP="00E566D2">
            <w:pPr>
              <w:spacing w:before="120" w:line="276" w:lineRule="auto"/>
              <w:ind w:left="0" w:firstLine="0"/>
              <w:rPr>
                <w:rFonts w:ascii="Times New Roman" w:eastAsia="Times New Roman" w:hAnsi="Times New Roman"/>
              </w:rPr>
            </w:pPr>
            <w:hyperlink r:id="rId23" w:history="1">
              <w:r w:rsidR="00674F17" w:rsidRPr="003177AB">
                <w:rPr>
                  <w:rStyle w:val="af0"/>
                  <w:rFonts w:ascii="Times New Roman" w:eastAsia="Times New Roman" w:hAnsi="Times New Roman"/>
                </w:rPr>
                <w:t>https://reyestr.court.gov.ua/Review/79990581</w:t>
              </w:r>
            </w:hyperlink>
          </w:p>
        </w:tc>
      </w:tr>
      <w:tr w:rsidR="00674F17" w:rsidRPr="003177AB" w14:paraId="0D2DAB05" w14:textId="77777777" w:rsidTr="00A57900">
        <w:tc>
          <w:tcPr>
            <w:tcW w:w="1418" w:type="dxa"/>
          </w:tcPr>
          <w:p w14:paraId="2861C89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918/345/19</w:t>
            </w:r>
          </w:p>
        </w:tc>
        <w:tc>
          <w:tcPr>
            <w:tcW w:w="1276" w:type="dxa"/>
          </w:tcPr>
          <w:p w14:paraId="4A58E67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20.05.2019</w:t>
            </w:r>
          </w:p>
        </w:tc>
        <w:tc>
          <w:tcPr>
            <w:tcW w:w="1276" w:type="dxa"/>
          </w:tcPr>
          <w:p w14:paraId="4F8DC05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21.12.2018</w:t>
            </w:r>
          </w:p>
        </w:tc>
        <w:tc>
          <w:tcPr>
            <w:tcW w:w="1417" w:type="dxa"/>
          </w:tcPr>
          <w:p w14:paraId="0C17A48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задоволено</w:t>
            </w:r>
          </w:p>
        </w:tc>
        <w:tc>
          <w:tcPr>
            <w:tcW w:w="1345" w:type="dxa"/>
          </w:tcPr>
          <w:p w14:paraId="0210160E"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3E2ADB59" w14:textId="77777777" w:rsidR="00674F17" w:rsidRPr="003177AB" w:rsidRDefault="00D52AAD" w:rsidP="00E566D2">
            <w:pPr>
              <w:spacing w:before="120" w:line="276" w:lineRule="auto"/>
              <w:ind w:left="0" w:firstLine="0"/>
              <w:rPr>
                <w:rFonts w:ascii="Times New Roman" w:eastAsia="Times New Roman" w:hAnsi="Times New Roman"/>
              </w:rPr>
            </w:pPr>
            <w:hyperlink r:id="rId24" w:history="1">
              <w:r w:rsidR="00674F17" w:rsidRPr="003177AB">
                <w:rPr>
                  <w:rStyle w:val="af0"/>
                  <w:rFonts w:ascii="Times New Roman" w:eastAsia="Times New Roman" w:hAnsi="Times New Roman"/>
                </w:rPr>
                <w:t>https://reyestr.court.gov.ua/Review/81879716</w:t>
              </w:r>
            </w:hyperlink>
          </w:p>
        </w:tc>
      </w:tr>
      <w:tr w:rsidR="00674F17" w:rsidRPr="003177AB" w14:paraId="69192B1E" w14:textId="77777777" w:rsidTr="00A57900">
        <w:tc>
          <w:tcPr>
            <w:tcW w:w="1418" w:type="dxa"/>
            <w:tcBorders>
              <w:bottom w:val="single" w:sz="4" w:space="0" w:color="auto"/>
            </w:tcBorders>
          </w:tcPr>
          <w:p w14:paraId="2C06A67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918/691/19</w:t>
            </w:r>
          </w:p>
        </w:tc>
        <w:tc>
          <w:tcPr>
            <w:tcW w:w="1276" w:type="dxa"/>
            <w:tcBorders>
              <w:bottom w:val="single" w:sz="4" w:space="0" w:color="auto"/>
            </w:tcBorders>
          </w:tcPr>
          <w:p w14:paraId="162C562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26.09.2019</w:t>
            </w:r>
          </w:p>
        </w:tc>
        <w:tc>
          <w:tcPr>
            <w:tcW w:w="1276" w:type="dxa"/>
            <w:tcBorders>
              <w:bottom w:val="single" w:sz="4" w:space="0" w:color="auto"/>
            </w:tcBorders>
          </w:tcPr>
          <w:p w14:paraId="3DF10D5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30.09.2019</w:t>
            </w:r>
          </w:p>
        </w:tc>
        <w:tc>
          <w:tcPr>
            <w:tcW w:w="1417" w:type="dxa"/>
            <w:tcBorders>
              <w:bottom w:val="single" w:sz="4" w:space="0" w:color="auto"/>
            </w:tcBorders>
          </w:tcPr>
          <w:p w14:paraId="6399F59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Borders>
              <w:bottom w:val="single" w:sz="4" w:space="0" w:color="auto"/>
            </w:tcBorders>
          </w:tcPr>
          <w:p w14:paraId="2470393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разом</w:t>
            </w:r>
          </w:p>
        </w:tc>
        <w:tc>
          <w:tcPr>
            <w:tcW w:w="2452" w:type="dxa"/>
            <w:tcBorders>
              <w:bottom w:val="single" w:sz="4" w:space="0" w:color="auto"/>
            </w:tcBorders>
          </w:tcPr>
          <w:p w14:paraId="004EC646" w14:textId="77777777" w:rsidR="00674F17" w:rsidRPr="003177AB" w:rsidRDefault="00D52AAD" w:rsidP="00E566D2">
            <w:pPr>
              <w:spacing w:before="120" w:line="276" w:lineRule="auto"/>
              <w:ind w:left="0" w:firstLine="0"/>
              <w:rPr>
                <w:rFonts w:ascii="Times New Roman" w:eastAsia="Times New Roman" w:hAnsi="Times New Roman"/>
              </w:rPr>
            </w:pPr>
            <w:hyperlink r:id="rId25" w:history="1">
              <w:r w:rsidR="00674F17" w:rsidRPr="003177AB">
                <w:rPr>
                  <w:rStyle w:val="af0"/>
                  <w:rFonts w:ascii="Times New Roman" w:eastAsia="Times New Roman" w:hAnsi="Times New Roman"/>
                </w:rPr>
                <w:t>https://reyestr.court.gov.ua/Review/84627025</w:t>
              </w:r>
            </w:hyperlink>
          </w:p>
        </w:tc>
      </w:tr>
      <w:tr w:rsidR="00674F17" w:rsidRPr="003177AB" w14:paraId="49C36AB8" w14:textId="77777777" w:rsidTr="00A57900">
        <w:tc>
          <w:tcPr>
            <w:tcW w:w="1418" w:type="dxa"/>
            <w:shd w:val="clear" w:color="auto" w:fill="F2F2F2" w:themeFill="background1" w:themeFillShade="F2"/>
          </w:tcPr>
          <w:p w14:paraId="059806E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918/578/20</w:t>
            </w:r>
          </w:p>
        </w:tc>
        <w:tc>
          <w:tcPr>
            <w:tcW w:w="1276" w:type="dxa"/>
            <w:shd w:val="clear" w:color="auto" w:fill="F2F2F2" w:themeFill="background1" w:themeFillShade="F2"/>
          </w:tcPr>
          <w:p w14:paraId="344C939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16.06.2020</w:t>
            </w:r>
          </w:p>
        </w:tc>
        <w:tc>
          <w:tcPr>
            <w:tcW w:w="1276" w:type="dxa"/>
            <w:shd w:val="clear" w:color="auto" w:fill="F2F2F2" w:themeFill="background1" w:themeFillShade="F2"/>
          </w:tcPr>
          <w:p w14:paraId="78C70E5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16.06.2020</w:t>
            </w:r>
          </w:p>
        </w:tc>
        <w:tc>
          <w:tcPr>
            <w:tcW w:w="1417" w:type="dxa"/>
            <w:shd w:val="clear" w:color="auto" w:fill="F2F2F2" w:themeFill="background1" w:themeFillShade="F2"/>
          </w:tcPr>
          <w:p w14:paraId="077E6E4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shd w:val="clear" w:color="auto" w:fill="F2F2F2" w:themeFill="background1" w:themeFillShade="F2"/>
          </w:tcPr>
          <w:p w14:paraId="1858B29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shd w:val="clear" w:color="auto" w:fill="F2F2F2" w:themeFill="background1" w:themeFillShade="F2"/>
          </w:tcPr>
          <w:p w14:paraId="1DC92CAB" w14:textId="77777777" w:rsidR="00674F17" w:rsidRPr="003177AB" w:rsidRDefault="00D52AAD" w:rsidP="00E566D2">
            <w:pPr>
              <w:spacing w:before="120" w:line="276" w:lineRule="auto"/>
              <w:ind w:left="0" w:firstLine="0"/>
              <w:rPr>
                <w:rFonts w:ascii="Times New Roman" w:eastAsia="Times New Roman" w:hAnsi="Times New Roman"/>
              </w:rPr>
            </w:pPr>
            <w:hyperlink r:id="rId26" w:history="1">
              <w:r w:rsidR="00674F17" w:rsidRPr="003177AB">
                <w:rPr>
                  <w:rStyle w:val="af0"/>
                  <w:rFonts w:ascii="Times New Roman" w:eastAsia="Times New Roman" w:hAnsi="Times New Roman"/>
                </w:rPr>
                <w:t>https://reyestr.court.gov.ua/Review/89868440</w:t>
              </w:r>
            </w:hyperlink>
          </w:p>
        </w:tc>
      </w:tr>
      <w:tr w:rsidR="00674F17" w:rsidRPr="003177AB" w14:paraId="1E30721F" w14:textId="77777777" w:rsidTr="00A57900">
        <w:tc>
          <w:tcPr>
            <w:tcW w:w="1418" w:type="dxa"/>
          </w:tcPr>
          <w:p w14:paraId="68E20370"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918/907/20</w:t>
            </w:r>
          </w:p>
        </w:tc>
        <w:tc>
          <w:tcPr>
            <w:tcW w:w="1276" w:type="dxa"/>
          </w:tcPr>
          <w:p w14:paraId="41AABD6C" w14:textId="37B5534F" w:rsidR="00674F17" w:rsidRPr="003177AB" w:rsidRDefault="00D8007D"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14.09.2020</w:t>
            </w:r>
          </w:p>
        </w:tc>
        <w:tc>
          <w:tcPr>
            <w:tcW w:w="1276" w:type="dxa"/>
          </w:tcPr>
          <w:p w14:paraId="4E31BAF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15.09.2020</w:t>
            </w:r>
          </w:p>
        </w:tc>
        <w:tc>
          <w:tcPr>
            <w:tcW w:w="1417" w:type="dxa"/>
          </w:tcPr>
          <w:p w14:paraId="64DF652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69399DC7"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6266D619" w14:textId="77777777" w:rsidR="00674F17" w:rsidRPr="003177AB" w:rsidRDefault="00D52AAD" w:rsidP="00E566D2">
            <w:pPr>
              <w:spacing w:before="120" w:line="276" w:lineRule="auto"/>
              <w:ind w:left="0" w:firstLine="0"/>
              <w:rPr>
                <w:rFonts w:ascii="Times New Roman" w:eastAsia="Times New Roman" w:hAnsi="Times New Roman"/>
              </w:rPr>
            </w:pPr>
            <w:hyperlink r:id="rId27" w:history="1">
              <w:r w:rsidR="00674F17" w:rsidRPr="003177AB">
                <w:rPr>
                  <w:rStyle w:val="af0"/>
                  <w:rFonts w:ascii="Times New Roman" w:eastAsia="Times New Roman" w:hAnsi="Times New Roman"/>
                </w:rPr>
                <w:t>https://reyestr.court.gov.ua/Review/91528201</w:t>
              </w:r>
            </w:hyperlink>
          </w:p>
        </w:tc>
      </w:tr>
      <w:tr w:rsidR="00674F17" w:rsidRPr="003177AB" w14:paraId="6FF455D9" w14:textId="77777777" w:rsidTr="00A57900">
        <w:tc>
          <w:tcPr>
            <w:tcW w:w="1418" w:type="dxa"/>
            <w:tcBorders>
              <w:bottom w:val="single" w:sz="4" w:space="0" w:color="auto"/>
            </w:tcBorders>
          </w:tcPr>
          <w:p w14:paraId="4396DE7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918/949/20</w:t>
            </w:r>
          </w:p>
        </w:tc>
        <w:tc>
          <w:tcPr>
            <w:tcW w:w="1276" w:type="dxa"/>
            <w:tcBorders>
              <w:bottom w:val="single" w:sz="4" w:space="0" w:color="auto"/>
            </w:tcBorders>
          </w:tcPr>
          <w:p w14:paraId="0DE12E7C" w14:textId="22C3B842" w:rsidR="00674F17" w:rsidRPr="003177AB" w:rsidRDefault="001E3143"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02.10.2020</w:t>
            </w:r>
          </w:p>
        </w:tc>
        <w:tc>
          <w:tcPr>
            <w:tcW w:w="1276" w:type="dxa"/>
            <w:tcBorders>
              <w:bottom w:val="single" w:sz="4" w:space="0" w:color="auto"/>
            </w:tcBorders>
          </w:tcPr>
          <w:p w14:paraId="12C107D1" w14:textId="1924190C"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05.10.2020</w:t>
            </w:r>
          </w:p>
        </w:tc>
        <w:tc>
          <w:tcPr>
            <w:tcW w:w="1417" w:type="dxa"/>
            <w:tcBorders>
              <w:bottom w:val="single" w:sz="4" w:space="0" w:color="auto"/>
            </w:tcBorders>
          </w:tcPr>
          <w:p w14:paraId="12559C5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Borders>
              <w:bottom w:val="single" w:sz="4" w:space="0" w:color="auto"/>
            </w:tcBorders>
          </w:tcPr>
          <w:p w14:paraId="795A9C8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разом</w:t>
            </w:r>
          </w:p>
        </w:tc>
        <w:tc>
          <w:tcPr>
            <w:tcW w:w="2452" w:type="dxa"/>
            <w:tcBorders>
              <w:bottom w:val="single" w:sz="4" w:space="0" w:color="auto"/>
            </w:tcBorders>
          </w:tcPr>
          <w:p w14:paraId="2433BD5D" w14:textId="77777777" w:rsidR="00674F17" w:rsidRPr="003177AB" w:rsidRDefault="00D52AAD" w:rsidP="00E566D2">
            <w:pPr>
              <w:spacing w:before="120" w:line="276" w:lineRule="auto"/>
              <w:ind w:left="0" w:firstLine="0"/>
              <w:rPr>
                <w:rFonts w:ascii="Times New Roman" w:eastAsia="Times New Roman" w:hAnsi="Times New Roman"/>
              </w:rPr>
            </w:pPr>
            <w:hyperlink r:id="rId28" w:history="1">
              <w:r w:rsidR="00674F17" w:rsidRPr="003177AB">
                <w:rPr>
                  <w:rStyle w:val="af0"/>
                  <w:rFonts w:ascii="Times New Roman" w:eastAsia="Times New Roman" w:hAnsi="Times New Roman"/>
                </w:rPr>
                <w:t>https://reyestr.court.gov.ua/Review/91972783</w:t>
              </w:r>
            </w:hyperlink>
          </w:p>
        </w:tc>
      </w:tr>
      <w:tr w:rsidR="00674F17" w:rsidRPr="00A57C2C" w14:paraId="53818033" w14:textId="77777777" w:rsidTr="00A57900">
        <w:tc>
          <w:tcPr>
            <w:tcW w:w="1418" w:type="dxa"/>
            <w:shd w:val="clear" w:color="auto" w:fill="F2F2F2" w:themeFill="background1" w:themeFillShade="F2"/>
          </w:tcPr>
          <w:p w14:paraId="0B8E6776" w14:textId="77777777"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918/978/20</w:t>
            </w:r>
          </w:p>
        </w:tc>
        <w:tc>
          <w:tcPr>
            <w:tcW w:w="1276" w:type="dxa"/>
            <w:shd w:val="clear" w:color="auto" w:fill="F2F2F2" w:themeFill="background1" w:themeFillShade="F2"/>
          </w:tcPr>
          <w:p w14:paraId="7123D6A2" w14:textId="7B5D76ED"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15.10.2020</w:t>
            </w:r>
          </w:p>
          <w:p w14:paraId="06EDEA9C" w14:textId="77777777"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о10:03:21</w:t>
            </w:r>
          </w:p>
        </w:tc>
        <w:tc>
          <w:tcPr>
            <w:tcW w:w="1276" w:type="dxa"/>
            <w:shd w:val="clear" w:color="auto" w:fill="F2F2F2" w:themeFill="background1" w:themeFillShade="F2"/>
          </w:tcPr>
          <w:p w14:paraId="704E098F" w14:textId="77777777"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15.10.2020</w:t>
            </w:r>
          </w:p>
          <w:p w14:paraId="7CD19733" w14:textId="77777777"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о 11:27:41</w:t>
            </w:r>
          </w:p>
        </w:tc>
        <w:tc>
          <w:tcPr>
            <w:tcW w:w="1417" w:type="dxa"/>
            <w:shd w:val="clear" w:color="auto" w:fill="F2F2F2" w:themeFill="background1" w:themeFillShade="F2"/>
          </w:tcPr>
          <w:p w14:paraId="0FA2813B" w14:textId="77777777"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задоволено</w:t>
            </w:r>
          </w:p>
        </w:tc>
        <w:tc>
          <w:tcPr>
            <w:tcW w:w="1345" w:type="dxa"/>
            <w:shd w:val="clear" w:color="auto" w:fill="F2F2F2" w:themeFill="background1" w:themeFillShade="F2"/>
          </w:tcPr>
          <w:p w14:paraId="68447817" w14:textId="77777777" w:rsidR="00674F17" w:rsidRPr="00A57C2C" w:rsidRDefault="00674F17" w:rsidP="00E566D2">
            <w:pPr>
              <w:spacing w:before="120" w:line="276" w:lineRule="auto"/>
              <w:ind w:left="0" w:firstLine="0"/>
              <w:jc w:val="center"/>
              <w:rPr>
                <w:rFonts w:ascii="Times New Roman" w:eastAsia="Times New Roman" w:hAnsi="Times New Roman"/>
              </w:rPr>
            </w:pPr>
            <w:r w:rsidRPr="00A57C2C">
              <w:rPr>
                <w:rFonts w:ascii="Times New Roman" w:eastAsia="Times New Roman" w:hAnsi="Times New Roman"/>
              </w:rPr>
              <w:t>до</w:t>
            </w:r>
          </w:p>
        </w:tc>
        <w:tc>
          <w:tcPr>
            <w:tcW w:w="2452" w:type="dxa"/>
            <w:shd w:val="clear" w:color="auto" w:fill="F2F2F2" w:themeFill="background1" w:themeFillShade="F2"/>
          </w:tcPr>
          <w:p w14:paraId="25C00B62" w14:textId="77777777" w:rsidR="00674F17" w:rsidRPr="00A57C2C" w:rsidRDefault="00D52AAD" w:rsidP="00E566D2">
            <w:pPr>
              <w:spacing w:before="120" w:line="276" w:lineRule="auto"/>
              <w:ind w:left="0" w:firstLine="0"/>
              <w:rPr>
                <w:rFonts w:ascii="Times New Roman" w:eastAsia="Times New Roman" w:hAnsi="Times New Roman"/>
              </w:rPr>
            </w:pPr>
            <w:hyperlink r:id="rId29" w:history="1">
              <w:r w:rsidR="00674F17" w:rsidRPr="00A57C2C">
                <w:rPr>
                  <w:rStyle w:val="af0"/>
                  <w:rFonts w:ascii="Times New Roman" w:eastAsia="Times New Roman" w:hAnsi="Times New Roman"/>
                </w:rPr>
                <w:t>https://reyestr.court.gov.ua/Review/92228294</w:t>
              </w:r>
            </w:hyperlink>
          </w:p>
        </w:tc>
      </w:tr>
      <w:tr w:rsidR="00674F17" w:rsidRPr="003177AB" w14:paraId="595A5A0A" w14:textId="77777777" w:rsidTr="00A57900">
        <w:tc>
          <w:tcPr>
            <w:tcW w:w="1418" w:type="dxa"/>
          </w:tcPr>
          <w:p w14:paraId="5AA169E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918/1014/21</w:t>
            </w:r>
          </w:p>
        </w:tc>
        <w:tc>
          <w:tcPr>
            <w:tcW w:w="1276" w:type="dxa"/>
          </w:tcPr>
          <w:p w14:paraId="7D6869F4" w14:textId="21013DF4" w:rsidR="00674F17" w:rsidRPr="003177AB" w:rsidRDefault="005D0EED"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15.11.2021</w:t>
            </w:r>
          </w:p>
        </w:tc>
        <w:tc>
          <w:tcPr>
            <w:tcW w:w="1276" w:type="dxa"/>
          </w:tcPr>
          <w:p w14:paraId="29B5A7D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16.11.2021</w:t>
            </w:r>
          </w:p>
        </w:tc>
        <w:tc>
          <w:tcPr>
            <w:tcW w:w="1417" w:type="dxa"/>
          </w:tcPr>
          <w:p w14:paraId="38F4695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відмовити</w:t>
            </w:r>
          </w:p>
        </w:tc>
        <w:tc>
          <w:tcPr>
            <w:tcW w:w="1345" w:type="dxa"/>
          </w:tcPr>
          <w:p w14:paraId="137971EB" w14:textId="77D0980A" w:rsidR="00674F17" w:rsidRPr="003177AB" w:rsidRDefault="00C72CBB"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w:t>
            </w:r>
            <w:r w:rsidR="00674F17" w:rsidRPr="003177AB">
              <w:rPr>
                <w:rFonts w:ascii="Times New Roman" w:eastAsia="Times New Roman" w:hAnsi="Times New Roman"/>
              </w:rPr>
              <w:t>о подання позов</w:t>
            </w:r>
          </w:p>
        </w:tc>
        <w:tc>
          <w:tcPr>
            <w:tcW w:w="2452" w:type="dxa"/>
          </w:tcPr>
          <w:p w14:paraId="3513F2E7" w14:textId="77777777" w:rsidR="00674F17" w:rsidRPr="003177AB" w:rsidRDefault="00D52AAD" w:rsidP="00E566D2">
            <w:pPr>
              <w:spacing w:before="120" w:line="276" w:lineRule="auto"/>
              <w:ind w:left="0" w:firstLine="0"/>
              <w:rPr>
                <w:rFonts w:ascii="Times New Roman" w:eastAsia="Times New Roman" w:hAnsi="Times New Roman"/>
              </w:rPr>
            </w:pPr>
            <w:hyperlink r:id="rId30" w:history="1">
              <w:r w:rsidR="00674F17" w:rsidRPr="003177AB">
                <w:rPr>
                  <w:rStyle w:val="af0"/>
                  <w:rFonts w:ascii="Times New Roman" w:eastAsia="Times New Roman" w:hAnsi="Times New Roman"/>
                </w:rPr>
                <w:t>https://reyestr.court.gov.ua/Review/101099480</w:t>
              </w:r>
            </w:hyperlink>
          </w:p>
        </w:tc>
      </w:tr>
      <w:tr w:rsidR="00674F17" w:rsidRPr="003177AB" w14:paraId="5F782BFA" w14:textId="77777777" w:rsidTr="00A57900">
        <w:tc>
          <w:tcPr>
            <w:tcW w:w="1418" w:type="dxa"/>
          </w:tcPr>
          <w:p w14:paraId="7A3D0E77"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918/534/22</w:t>
            </w:r>
          </w:p>
        </w:tc>
        <w:tc>
          <w:tcPr>
            <w:tcW w:w="1276" w:type="dxa"/>
          </w:tcPr>
          <w:p w14:paraId="1360ED75"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26.07.2022</w:t>
            </w:r>
          </w:p>
        </w:tc>
        <w:tc>
          <w:tcPr>
            <w:tcW w:w="1276" w:type="dxa"/>
          </w:tcPr>
          <w:p w14:paraId="08826FA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28.07.2022</w:t>
            </w:r>
          </w:p>
        </w:tc>
        <w:tc>
          <w:tcPr>
            <w:tcW w:w="1417" w:type="dxa"/>
          </w:tcPr>
          <w:p w14:paraId="0F0244D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6516D60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381D84B0" w14:textId="77777777" w:rsidR="00674F17" w:rsidRPr="003177AB" w:rsidRDefault="00D52AAD" w:rsidP="00E566D2">
            <w:pPr>
              <w:spacing w:before="120" w:line="276" w:lineRule="auto"/>
              <w:ind w:left="0" w:firstLine="0"/>
              <w:rPr>
                <w:rFonts w:ascii="Times New Roman" w:eastAsia="Times New Roman" w:hAnsi="Times New Roman"/>
              </w:rPr>
            </w:pPr>
            <w:hyperlink r:id="rId31" w:history="1">
              <w:r w:rsidR="00674F17" w:rsidRPr="003177AB">
                <w:rPr>
                  <w:rStyle w:val="af0"/>
                  <w:rFonts w:ascii="Times New Roman" w:eastAsia="Times New Roman" w:hAnsi="Times New Roman"/>
                </w:rPr>
                <w:t>https://reyestr.court.gov.ua/Review/105458665</w:t>
              </w:r>
            </w:hyperlink>
          </w:p>
        </w:tc>
      </w:tr>
      <w:tr w:rsidR="00674F17" w:rsidRPr="003177AB" w14:paraId="28537A65" w14:textId="77777777" w:rsidTr="00A57900">
        <w:tc>
          <w:tcPr>
            <w:tcW w:w="1418" w:type="dxa"/>
          </w:tcPr>
          <w:p w14:paraId="19B8EB6E"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918/629/22</w:t>
            </w:r>
          </w:p>
        </w:tc>
        <w:tc>
          <w:tcPr>
            <w:tcW w:w="1276" w:type="dxa"/>
          </w:tcPr>
          <w:p w14:paraId="662CAB82" w14:textId="315CE15F" w:rsidR="00674F17" w:rsidRPr="003177AB" w:rsidRDefault="00D43A69"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12.09.2022</w:t>
            </w:r>
          </w:p>
        </w:tc>
        <w:tc>
          <w:tcPr>
            <w:tcW w:w="1276" w:type="dxa"/>
          </w:tcPr>
          <w:p w14:paraId="5ABC7E2E"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14.09.2022</w:t>
            </w:r>
          </w:p>
        </w:tc>
        <w:tc>
          <w:tcPr>
            <w:tcW w:w="1417" w:type="dxa"/>
          </w:tcPr>
          <w:p w14:paraId="0C41906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4A4D127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разом</w:t>
            </w:r>
          </w:p>
        </w:tc>
        <w:tc>
          <w:tcPr>
            <w:tcW w:w="2452" w:type="dxa"/>
          </w:tcPr>
          <w:p w14:paraId="09CA134F" w14:textId="77777777" w:rsidR="00674F17" w:rsidRPr="003177AB" w:rsidRDefault="00D52AAD" w:rsidP="00E566D2">
            <w:pPr>
              <w:spacing w:before="120" w:line="276" w:lineRule="auto"/>
              <w:ind w:left="0" w:firstLine="0"/>
              <w:rPr>
                <w:rFonts w:ascii="Times New Roman" w:eastAsia="Times New Roman" w:hAnsi="Times New Roman"/>
              </w:rPr>
            </w:pPr>
            <w:hyperlink r:id="rId32" w:history="1">
              <w:r w:rsidR="00674F17" w:rsidRPr="003177AB">
                <w:rPr>
                  <w:rStyle w:val="af0"/>
                  <w:rFonts w:ascii="Times New Roman" w:eastAsia="Times New Roman" w:hAnsi="Times New Roman"/>
                </w:rPr>
                <w:t>https://reyestr.court.gov.ua/Review/106253775</w:t>
              </w:r>
            </w:hyperlink>
          </w:p>
        </w:tc>
      </w:tr>
      <w:tr w:rsidR="00674F17" w:rsidRPr="003177AB" w14:paraId="44BD6EA4" w14:textId="77777777" w:rsidTr="00A57900">
        <w:tc>
          <w:tcPr>
            <w:tcW w:w="1418" w:type="dxa"/>
          </w:tcPr>
          <w:p w14:paraId="258B2D1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918/1135/23</w:t>
            </w:r>
          </w:p>
        </w:tc>
        <w:tc>
          <w:tcPr>
            <w:tcW w:w="1276" w:type="dxa"/>
          </w:tcPr>
          <w:p w14:paraId="674E82C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08.11.2023</w:t>
            </w:r>
          </w:p>
        </w:tc>
        <w:tc>
          <w:tcPr>
            <w:tcW w:w="1276" w:type="dxa"/>
          </w:tcPr>
          <w:p w14:paraId="49FB226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09.11.2023</w:t>
            </w:r>
          </w:p>
        </w:tc>
        <w:tc>
          <w:tcPr>
            <w:tcW w:w="1417" w:type="dxa"/>
          </w:tcPr>
          <w:p w14:paraId="426449D3"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задоволено</w:t>
            </w:r>
          </w:p>
        </w:tc>
        <w:tc>
          <w:tcPr>
            <w:tcW w:w="1345" w:type="dxa"/>
          </w:tcPr>
          <w:p w14:paraId="1C70ED29"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3346F8A4" w14:textId="77777777" w:rsidR="00674F17" w:rsidRPr="003177AB" w:rsidRDefault="00D52AAD" w:rsidP="00E566D2">
            <w:pPr>
              <w:spacing w:before="120" w:line="276" w:lineRule="auto"/>
              <w:ind w:left="0" w:firstLine="0"/>
              <w:rPr>
                <w:rFonts w:ascii="Times New Roman" w:eastAsia="Times New Roman" w:hAnsi="Times New Roman"/>
              </w:rPr>
            </w:pPr>
            <w:hyperlink r:id="rId33" w:history="1">
              <w:r w:rsidR="00674F17" w:rsidRPr="003177AB">
                <w:rPr>
                  <w:rStyle w:val="af0"/>
                  <w:rFonts w:ascii="Times New Roman" w:eastAsia="Times New Roman" w:hAnsi="Times New Roman"/>
                </w:rPr>
                <w:t>https://reyestr.court.gov.ua/Review/114793312</w:t>
              </w:r>
            </w:hyperlink>
          </w:p>
        </w:tc>
      </w:tr>
      <w:tr w:rsidR="00674F17" w:rsidRPr="003177AB" w14:paraId="2F8ACB90" w14:textId="77777777" w:rsidTr="00A57900">
        <w:tc>
          <w:tcPr>
            <w:tcW w:w="1418" w:type="dxa"/>
            <w:tcBorders>
              <w:bottom w:val="single" w:sz="4" w:space="0" w:color="auto"/>
            </w:tcBorders>
          </w:tcPr>
          <w:p w14:paraId="324A52D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918/8/24</w:t>
            </w:r>
          </w:p>
        </w:tc>
        <w:tc>
          <w:tcPr>
            <w:tcW w:w="1276" w:type="dxa"/>
            <w:tcBorders>
              <w:bottom w:val="single" w:sz="4" w:space="0" w:color="auto"/>
            </w:tcBorders>
          </w:tcPr>
          <w:p w14:paraId="68598E1F"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09.01.2024</w:t>
            </w:r>
          </w:p>
        </w:tc>
        <w:tc>
          <w:tcPr>
            <w:tcW w:w="1276" w:type="dxa"/>
            <w:tcBorders>
              <w:bottom w:val="single" w:sz="4" w:space="0" w:color="auto"/>
            </w:tcBorders>
          </w:tcPr>
          <w:p w14:paraId="4EAE310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10.01.2023</w:t>
            </w:r>
          </w:p>
        </w:tc>
        <w:tc>
          <w:tcPr>
            <w:tcW w:w="1417" w:type="dxa"/>
            <w:tcBorders>
              <w:bottom w:val="single" w:sz="4" w:space="0" w:color="auto"/>
            </w:tcBorders>
          </w:tcPr>
          <w:p w14:paraId="0B9C87E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Borders>
              <w:bottom w:val="single" w:sz="4" w:space="0" w:color="auto"/>
            </w:tcBorders>
          </w:tcPr>
          <w:p w14:paraId="0F15998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разом</w:t>
            </w:r>
          </w:p>
        </w:tc>
        <w:tc>
          <w:tcPr>
            <w:tcW w:w="2452" w:type="dxa"/>
            <w:tcBorders>
              <w:bottom w:val="single" w:sz="4" w:space="0" w:color="auto"/>
            </w:tcBorders>
          </w:tcPr>
          <w:p w14:paraId="4AAED0BD" w14:textId="77777777" w:rsidR="00674F17" w:rsidRPr="003177AB" w:rsidRDefault="00D52AAD" w:rsidP="00E566D2">
            <w:pPr>
              <w:spacing w:before="120" w:line="276" w:lineRule="auto"/>
              <w:ind w:left="0" w:firstLine="0"/>
              <w:rPr>
                <w:rFonts w:ascii="Times New Roman" w:eastAsia="Times New Roman" w:hAnsi="Times New Roman"/>
              </w:rPr>
            </w:pPr>
            <w:hyperlink r:id="rId34" w:history="1">
              <w:r w:rsidR="00674F17" w:rsidRPr="003177AB">
                <w:rPr>
                  <w:rStyle w:val="af0"/>
                  <w:rFonts w:ascii="Times New Roman" w:eastAsia="Times New Roman" w:hAnsi="Times New Roman"/>
                </w:rPr>
                <w:t>https://reyestr.court.gov.ua/Review/116203281</w:t>
              </w:r>
            </w:hyperlink>
          </w:p>
        </w:tc>
      </w:tr>
      <w:tr w:rsidR="00674F17" w:rsidRPr="003177AB" w14:paraId="4D0D9830" w14:textId="77777777" w:rsidTr="00A57900">
        <w:tc>
          <w:tcPr>
            <w:tcW w:w="1418" w:type="dxa"/>
            <w:shd w:val="clear" w:color="auto" w:fill="F2F2F2" w:themeFill="background1" w:themeFillShade="F2"/>
          </w:tcPr>
          <w:p w14:paraId="7AB0122D"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918/168/24</w:t>
            </w:r>
          </w:p>
        </w:tc>
        <w:tc>
          <w:tcPr>
            <w:tcW w:w="1276" w:type="dxa"/>
            <w:shd w:val="clear" w:color="auto" w:fill="F2F2F2" w:themeFill="background1" w:themeFillShade="F2"/>
          </w:tcPr>
          <w:p w14:paraId="4FB63166"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15.02.2024</w:t>
            </w:r>
          </w:p>
        </w:tc>
        <w:tc>
          <w:tcPr>
            <w:tcW w:w="1276" w:type="dxa"/>
            <w:shd w:val="clear" w:color="auto" w:fill="F2F2F2" w:themeFill="background1" w:themeFillShade="F2"/>
          </w:tcPr>
          <w:p w14:paraId="1B91E30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15.02.2024</w:t>
            </w:r>
          </w:p>
        </w:tc>
        <w:tc>
          <w:tcPr>
            <w:tcW w:w="1417" w:type="dxa"/>
            <w:shd w:val="clear" w:color="auto" w:fill="F2F2F2" w:themeFill="background1" w:themeFillShade="F2"/>
          </w:tcPr>
          <w:p w14:paraId="46BE8C1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shd w:val="clear" w:color="auto" w:fill="F2F2F2" w:themeFill="background1" w:themeFillShade="F2"/>
          </w:tcPr>
          <w:p w14:paraId="1711D37C"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разом</w:t>
            </w:r>
          </w:p>
        </w:tc>
        <w:tc>
          <w:tcPr>
            <w:tcW w:w="2452" w:type="dxa"/>
            <w:shd w:val="clear" w:color="auto" w:fill="F2F2F2" w:themeFill="background1" w:themeFillShade="F2"/>
          </w:tcPr>
          <w:p w14:paraId="21EAF033" w14:textId="77777777" w:rsidR="00674F17" w:rsidRPr="003177AB" w:rsidRDefault="00D52AAD" w:rsidP="00E566D2">
            <w:pPr>
              <w:spacing w:before="120" w:line="276" w:lineRule="auto"/>
              <w:ind w:left="0" w:firstLine="0"/>
              <w:rPr>
                <w:rFonts w:ascii="Times New Roman" w:eastAsia="Times New Roman" w:hAnsi="Times New Roman"/>
              </w:rPr>
            </w:pPr>
            <w:hyperlink r:id="rId35" w:history="1">
              <w:r w:rsidR="00674F17" w:rsidRPr="003177AB">
                <w:rPr>
                  <w:rStyle w:val="af0"/>
                  <w:rFonts w:ascii="Times New Roman" w:eastAsia="Times New Roman" w:hAnsi="Times New Roman"/>
                </w:rPr>
                <w:t>https://reyestr.court.gov.ua/Review/117009618</w:t>
              </w:r>
            </w:hyperlink>
          </w:p>
        </w:tc>
      </w:tr>
      <w:tr w:rsidR="00674F17" w:rsidRPr="003177AB" w14:paraId="44090962" w14:textId="77777777" w:rsidTr="00A57900">
        <w:tc>
          <w:tcPr>
            <w:tcW w:w="1418" w:type="dxa"/>
          </w:tcPr>
          <w:p w14:paraId="1D94441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918/1354/23</w:t>
            </w:r>
          </w:p>
          <w:p w14:paraId="5C056B0A"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(918/383/24)</w:t>
            </w:r>
          </w:p>
        </w:tc>
        <w:tc>
          <w:tcPr>
            <w:tcW w:w="1276" w:type="dxa"/>
          </w:tcPr>
          <w:p w14:paraId="56E8576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16.04.2024</w:t>
            </w:r>
          </w:p>
        </w:tc>
        <w:tc>
          <w:tcPr>
            <w:tcW w:w="1276" w:type="dxa"/>
          </w:tcPr>
          <w:p w14:paraId="2A6E763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17.04.2024</w:t>
            </w:r>
          </w:p>
        </w:tc>
        <w:tc>
          <w:tcPr>
            <w:tcW w:w="1417" w:type="dxa"/>
          </w:tcPr>
          <w:p w14:paraId="6ABA0DB8"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задоволено</w:t>
            </w:r>
          </w:p>
        </w:tc>
        <w:tc>
          <w:tcPr>
            <w:tcW w:w="1345" w:type="dxa"/>
          </w:tcPr>
          <w:p w14:paraId="7EAD41B4"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до</w:t>
            </w:r>
          </w:p>
        </w:tc>
        <w:tc>
          <w:tcPr>
            <w:tcW w:w="2452" w:type="dxa"/>
          </w:tcPr>
          <w:p w14:paraId="57BE8BE1" w14:textId="77777777" w:rsidR="00674F17" w:rsidRPr="003177AB" w:rsidRDefault="00D52AAD" w:rsidP="00E566D2">
            <w:pPr>
              <w:spacing w:before="120" w:line="276" w:lineRule="auto"/>
              <w:ind w:left="0" w:firstLine="0"/>
              <w:rPr>
                <w:rFonts w:ascii="Times New Roman" w:eastAsia="Times New Roman" w:hAnsi="Times New Roman"/>
              </w:rPr>
            </w:pPr>
            <w:hyperlink r:id="rId36" w:history="1">
              <w:r w:rsidR="00674F17" w:rsidRPr="003177AB">
                <w:rPr>
                  <w:rStyle w:val="af0"/>
                  <w:rFonts w:ascii="Times New Roman" w:eastAsia="Times New Roman" w:hAnsi="Times New Roman"/>
                </w:rPr>
                <w:t>https://reyestr.court.gov.ua/Review/118417532</w:t>
              </w:r>
            </w:hyperlink>
          </w:p>
        </w:tc>
      </w:tr>
      <w:tr w:rsidR="00674F17" w:rsidRPr="003177AB" w14:paraId="12EB5CEE" w14:textId="77777777" w:rsidTr="00A57900">
        <w:tc>
          <w:tcPr>
            <w:tcW w:w="1418" w:type="dxa"/>
          </w:tcPr>
          <w:p w14:paraId="29B9DBD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918/381/24</w:t>
            </w:r>
          </w:p>
        </w:tc>
        <w:tc>
          <w:tcPr>
            <w:tcW w:w="1276" w:type="dxa"/>
          </w:tcPr>
          <w:p w14:paraId="5A341F92"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25.04.2024</w:t>
            </w:r>
          </w:p>
        </w:tc>
        <w:tc>
          <w:tcPr>
            <w:tcW w:w="1276" w:type="dxa"/>
          </w:tcPr>
          <w:p w14:paraId="1CAC1B07"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29.04.2024</w:t>
            </w:r>
          </w:p>
        </w:tc>
        <w:tc>
          <w:tcPr>
            <w:tcW w:w="1417" w:type="dxa"/>
          </w:tcPr>
          <w:p w14:paraId="1195A01B"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відмовлено</w:t>
            </w:r>
          </w:p>
        </w:tc>
        <w:tc>
          <w:tcPr>
            <w:tcW w:w="1345" w:type="dxa"/>
          </w:tcPr>
          <w:p w14:paraId="342BE701" w14:textId="77777777" w:rsidR="00674F17" w:rsidRPr="003177AB" w:rsidRDefault="00674F17" w:rsidP="00E566D2">
            <w:pPr>
              <w:spacing w:before="120" w:line="276" w:lineRule="auto"/>
              <w:ind w:left="0" w:firstLine="0"/>
              <w:jc w:val="center"/>
              <w:rPr>
                <w:rFonts w:ascii="Times New Roman" w:eastAsia="Times New Roman" w:hAnsi="Times New Roman"/>
              </w:rPr>
            </w:pPr>
            <w:r w:rsidRPr="003177AB">
              <w:rPr>
                <w:rFonts w:ascii="Times New Roman" w:eastAsia="Times New Roman" w:hAnsi="Times New Roman"/>
              </w:rPr>
              <w:t>після</w:t>
            </w:r>
          </w:p>
        </w:tc>
        <w:tc>
          <w:tcPr>
            <w:tcW w:w="2452" w:type="dxa"/>
          </w:tcPr>
          <w:p w14:paraId="1349D7E0" w14:textId="77777777" w:rsidR="00674F17" w:rsidRPr="003177AB" w:rsidRDefault="00D52AAD" w:rsidP="00E566D2">
            <w:pPr>
              <w:spacing w:before="120" w:line="276" w:lineRule="auto"/>
              <w:ind w:left="0" w:firstLine="0"/>
              <w:rPr>
                <w:rFonts w:ascii="Times New Roman" w:eastAsia="Times New Roman" w:hAnsi="Times New Roman"/>
              </w:rPr>
            </w:pPr>
            <w:hyperlink r:id="rId37" w:history="1">
              <w:r w:rsidR="00674F17" w:rsidRPr="003177AB">
                <w:rPr>
                  <w:rStyle w:val="af0"/>
                  <w:rFonts w:ascii="Times New Roman" w:eastAsia="Times New Roman" w:hAnsi="Times New Roman"/>
                </w:rPr>
                <w:t>https://reyestr.court.gov.ua/Review/118703639</w:t>
              </w:r>
            </w:hyperlink>
          </w:p>
        </w:tc>
      </w:tr>
    </w:tbl>
    <w:p w14:paraId="6A2F3E23" w14:textId="47DA760D" w:rsidR="002B3519" w:rsidRPr="003177AB" w:rsidRDefault="005607B2" w:rsidP="00E566D2">
      <w:pPr>
        <w:pStyle w:val="a5"/>
        <w:widowControl w:val="0"/>
        <w:numPr>
          <w:ilvl w:val="0"/>
          <w:numId w:val="25"/>
        </w:numPr>
        <w:spacing w:before="120" w:line="276" w:lineRule="auto"/>
        <w:ind w:left="567" w:hanging="567"/>
        <w:rPr>
          <w:rStyle w:val="rvts0"/>
          <w:rFonts w:ascii="Times New Roman" w:hAnsi="Times New Roman"/>
          <w:b/>
          <w:bCs/>
          <w:sz w:val="28"/>
          <w:szCs w:val="28"/>
        </w:rPr>
      </w:pPr>
      <w:r w:rsidRPr="003177AB">
        <w:rPr>
          <w:rStyle w:val="rvts0"/>
          <w:rFonts w:ascii="Times New Roman" w:hAnsi="Times New Roman"/>
          <w:sz w:val="28"/>
          <w:szCs w:val="28"/>
        </w:rPr>
        <w:t xml:space="preserve">Аналіз </w:t>
      </w:r>
      <w:r w:rsidR="00CC6CA7" w:rsidRPr="003177AB">
        <w:rPr>
          <w:rStyle w:val="rvts0"/>
          <w:rFonts w:ascii="Times New Roman" w:hAnsi="Times New Roman"/>
          <w:sz w:val="28"/>
          <w:szCs w:val="28"/>
        </w:rPr>
        <w:t>заяв, які розглядала суддя Церковна Н.Ф.</w:t>
      </w:r>
      <w:r w:rsidR="00C72CBB" w:rsidRPr="003177AB">
        <w:rPr>
          <w:rStyle w:val="rvts0"/>
          <w:rFonts w:ascii="Times New Roman" w:hAnsi="Times New Roman"/>
          <w:sz w:val="28"/>
          <w:szCs w:val="28"/>
        </w:rPr>
        <w:t>,</w:t>
      </w:r>
      <w:r w:rsidR="00CC6CA7" w:rsidRPr="003177AB">
        <w:rPr>
          <w:rStyle w:val="rvts0"/>
          <w:rFonts w:ascii="Times New Roman" w:hAnsi="Times New Roman"/>
          <w:sz w:val="28"/>
          <w:szCs w:val="28"/>
        </w:rPr>
        <w:t xml:space="preserve"> свідчить про те, що суддя лише у трьох випадках, </w:t>
      </w:r>
      <w:r w:rsidR="00055125" w:rsidRPr="003177AB">
        <w:rPr>
          <w:rStyle w:val="rvts0"/>
          <w:rFonts w:ascii="Times New Roman" w:hAnsi="Times New Roman"/>
          <w:sz w:val="28"/>
          <w:szCs w:val="28"/>
        </w:rPr>
        <w:t>за виключенням справи</w:t>
      </w:r>
      <w:r w:rsidR="005A55D8">
        <w:rPr>
          <w:rStyle w:val="rvts0"/>
          <w:rFonts w:ascii="Times New Roman" w:hAnsi="Times New Roman"/>
          <w:sz w:val="28"/>
          <w:szCs w:val="28"/>
        </w:rPr>
        <w:t xml:space="preserve"> </w:t>
      </w:r>
      <w:r w:rsidR="00055125" w:rsidRPr="003177AB">
        <w:rPr>
          <w:rStyle w:val="rvts0"/>
          <w:rFonts w:ascii="Times New Roman" w:hAnsi="Times New Roman"/>
          <w:sz w:val="28"/>
          <w:szCs w:val="28"/>
        </w:rPr>
        <w:t>№ </w:t>
      </w:r>
      <w:r w:rsidR="00055125" w:rsidRPr="003177AB">
        <w:rPr>
          <w:rFonts w:ascii="Times New Roman" w:eastAsia="Times New Roman" w:hAnsi="Times New Roman"/>
          <w:sz w:val="28"/>
          <w:szCs w:val="28"/>
        </w:rPr>
        <w:t xml:space="preserve">918/1003/21, </w:t>
      </w:r>
      <w:r w:rsidR="00CC6CA7" w:rsidRPr="003177AB">
        <w:rPr>
          <w:rStyle w:val="rvts0"/>
          <w:rFonts w:ascii="Times New Roman" w:hAnsi="Times New Roman"/>
          <w:sz w:val="28"/>
          <w:szCs w:val="28"/>
        </w:rPr>
        <w:t xml:space="preserve">розглянула вказані заяви </w:t>
      </w:r>
      <w:r w:rsidR="00C72CBB" w:rsidRPr="003177AB">
        <w:rPr>
          <w:rStyle w:val="rvts0"/>
          <w:rFonts w:ascii="Times New Roman" w:hAnsi="Times New Roman"/>
          <w:sz w:val="28"/>
          <w:szCs w:val="28"/>
        </w:rPr>
        <w:t xml:space="preserve">з нетиповою для нею швидкістю – </w:t>
      </w:r>
      <w:r w:rsidR="00055125" w:rsidRPr="003177AB">
        <w:rPr>
          <w:rStyle w:val="rvts0"/>
          <w:rFonts w:ascii="Times New Roman" w:hAnsi="Times New Roman"/>
          <w:sz w:val="28"/>
          <w:szCs w:val="28"/>
        </w:rPr>
        <w:t>швидше ніж за 1 день</w:t>
      </w:r>
      <w:r w:rsidR="00CC6CA7" w:rsidRPr="003177AB">
        <w:rPr>
          <w:rStyle w:val="rvts0"/>
          <w:rFonts w:ascii="Times New Roman" w:hAnsi="Times New Roman"/>
          <w:sz w:val="28"/>
          <w:szCs w:val="28"/>
        </w:rPr>
        <w:t>.</w:t>
      </w:r>
      <w:r w:rsidR="00055125" w:rsidRPr="003177AB">
        <w:rPr>
          <w:rStyle w:val="rvts0"/>
          <w:rFonts w:ascii="Times New Roman" w:hAnsi="Times New Roman"/>
          <w:sz w:val="28"/>
          <w:szCs w:val="28"/>
        </w:rPr>
        <w:t xml:space="preserve"> </w:t>
      </w:r>
      <w:r w:rsidR="001B1599" w:rsidRPr="003177AB">
        <w:rPr>
          <w:rStyle w:val="rvts0"/>
          <w:rFonts w:ascii="Times New Roman" w:hAnsi="Times New Roman"/>
          <w:sz w:val="28"/>
          <w:szCs w:val="28"/>
        </w:rPr>
        <w:t>Загалом суддя розглядала подібні заяви впродовж 1-8 днів.</w:t>
      </w:r>
    </w:p>
    <w:p w14:paraId="2E7E34C5" w14:textId="7436C8D5" w:rsidR="002B3519" w:rsidRPr="003177AB" w:rsidRDefault="002B3519" w:rsidP="00E566D2">
      <w:pPr>
        <w:pStyle w:val="a5"/>
        <w:widowControl w:val="0"/>
        <w:spacing w:before="120" w:line="276" w:lineRule="auto"/>
        <w:ind w:firstLine="0"/>
        <w:rPr>
          <w:rStyle w:val="rvts0"/>
          <w:rFonts w:ascii="Times New Roman" w:hAnsi="Times New Roman"/>
          <w:b/>
          <w:bCs/>
          <w:sz w:val="28"/>
          <w:szCs w:val="28"/>
        </w:rPr>
      </w:pPr>
      <w:r w:rsidRPr="003177AB">
        <w:rPr>
          <w:rStyle w:val="rvts0"/>
          <w:rFonts w:ascii="Times New Roman" w:hAnsi="Times New Roman"/>
          <w:b/>
          <w:bCs/>
          <w:sz w:val="28"/>
          <w:szCs w:val="28"/>
        </w:rPr>
        <w:t>Справа № 918/978/20</w:t>
      </w:r>
    </w:p>
    <w:p w14:paraId="6F529F4D" w14:textId="2B8DCF0C" w:rsidR="00674F17" w:rsidRPr="003177AB" w:rsidRDefault="00674F17" w:rsidP="00E566D2">
      <w:pPr>
        <w:pStyle w:val="a5"/>
        <w:widowControl w:val="0"/>
        <w:numPr>
          <w:ilvl w:val="0"/>
          <w:numId w:val="25"/>
        </w:numPr>
        <w:spacing w:before="120" w:line="276" w:lineRule="auto"/>
        <w:ind w:left="567" w:hanging="567"/>
        <w:rPr>
          <w:rStyle w:val="rvts0"/>
          <w:rFonts w:ascii="Times New Roman" w:hAnsi="Times New Roman"/>
          <w:b/>
          <w:bCs/>
          <w:sz w:val="28"/>
          <w:szCs w:val="28"/>
        </w:rPr>
      </w:pPr>
      <w:r w:rsidRPr="003177AB">
        <w:rPr>
          <w:rStyle w:val="rvts0"/>
          <w:rFonts w:ascii="Times New Roman" w:hAnsi="Times New Roman"/>
          <w:sz w:val="28"/>
          <w:szCs w:val="28"/>
        </w:rPr>
        <w:t xml:space="preserve">Під час підготовки справи до розгляду виявлено факти, які можуть свідчити про нетипово швидкий розгляд подібного забезпечення позову </w:t>
      </w:r>
      <w:r w:rsidR="005D7949" w:rsidRPr="003177AB">
        <w:rPr>
          <w:rStyle w:val="rvts0"/>
          <w:rFonts w:ascii="Times New Roman" w:hAnsi="Times New Roman"/>
          <w:sz w:val="28"/>
          <w:szCs w:val="28"/>
        </w:rPr>
        <w:t xml:space="preserve">до подання позовної заяви </w:t>
      </w:r>
      <w:r w:rsidRPr="003177AB">
        <w:rPr>
          <w:rStyle w:val="rvts0"/>
          <w:rFonts w:ascii="Times New Roman" w:hAnsi="Times New Roman"/>
          <w:sz w:val="28"/>
          <w:szCs w:val="28"/>
        </w:rPr>
        <w:t>у справі № 918/978/20.</w:t>
      </w:r>
    </w:p>
    <w:p w14:paraId="4FB632F3" w14:textId="1C1BFD4E" w:rsidR="00674F17" w:rsidRPr="003177AB" w:rsidRDefault="00674F17" w:rsidP="00E566D2">
      <w:pPr>
        <w:pStyle w:val="a5"/>
        <w:widowControl w:val="0"/>
        <w:spacing w:before="120" w:line="276" w:lineRule="auto"/>
        <w:ind w:firstLine="0"/>
        <w:rPr>
          <w:rStyle w:val="rvts0"/>
          <w:rFonts w:ascii="Times New Roman" w:hAnsi="Times New Roman"/>
          <w:b/>
          <w:bCs/>
          <w:sz w:val="28"/>
          <w:szCs w:val="28"/>
        </w:rPr>
      </w:pPr>
      <w:r w:rsidRPr="003177AB">
        <w:rPr>
          <w:rStyle w:val="rvts0"/>
          <w:rFonts w:ascii="Times New Roman" w:hAnsi="Times New Roman"/>
          <w:sz w:val="28"/>
          <w:szCs w:val="28"/>
        </w:rPr>
        <w:t>Заявником у справі № 918/978/20 було 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Pr="003177AB">
        <w:rPr>
          <w:rStyle w:val="rvts0"/>
          <w:rFonts w:ascii="Times New Roman" w:hAnsi="Times New Roman"/>
          <w:sz w:val="28"/>
          <w:szCs w:val="28"/>
        </w:rPr>
        <w:t>агро</w:t>
      </w:r>
      <w:proofErr w:type="spellEnd"/>
      <w:r w:rsidRPr="003177AB">
        <w:rPr>
          <w:rStyle w:val="rvts0"/>
          <w:rFonts w:ascii="Times New Roman" w:hAnsi="Times New Roman"/>
          <w:sz w:val="28"/>
          <w:szCs w:val="28"/>
        </w:rPr>
        <w:t>», а відповідачем</w:t>
      </w:r>
      <w:r w:rsidR="005B0C3B" w:rsidRPr="003177AB">
        <w:rPr>
          <w:rStyle w:val="rvts0"/>
          <w:rFonts w:ascii="Times New Roman" w:hAnsi="Times New Roman"/>
          <w:sz w:val="28"/>
          <w:szCs w:val="28"/>
        </w:rPr>
        <w:t>, за твердженням заявника</w:t>
      </w:r>
      <w:r w:rsidR="005D7949" w:rsidRPr="003177AB">
        <w:rPr>
          <w:rStyle w:val="rvts0"/>
          <w:rFonts w:ascii="Times New Roman" w:hAnsi="Times New Roman"/>
          <w:sz w:val="28"/>
          <w:szCs w:val="28"/>
        </w:rPr>
        <w:t>,</w:t>
      </w:r>
      <w:r w:rsidR="005B0C3B" w:rsidRPr="003177AB">
        <w:rPr>
          <w:rStyle w:val="rvts0"/>
          <w:rFonts w:ascii="Times New Roman" w:hAnsi="Times New Roman"/>
          <w:sz w:val="28"/>
          <w:szCs w:val="28"/>
        </w:rPr>
        <w:t xml:space="preserve"> </w:t>
      </w:r>
      <w:r w:rsidR="002B6FF1" w:rsidRPr="003177AB">
        <w:rPr>
          <w:rStyle w:val="rvts0"/>
          <w:rFonts w:ascii="Times New Roman" w:hAnsi="Times New Roman"/>
          <w:sz w:val="28"/>
          <w:szCs w:val="28"/>
        </w:rPr>
        <w:t xml:space="preserve">мало стати </w:t>
      </w:r>
      <w:r w:rsidRPr="003177AB">
        <w:rPr>
          <w:rStyle w:val="rvts0"/>
          <w:rFonts w:ascii="Times New Roman" w:hAnsi="Times New Roman"/>
          <w:sz w:val="28"/>
          <w:szCs w:val="28"/>
        </w:rPr>
        <w:t>ДП «</w:t>
      </w:r>
      <w:proofErr w:type="spellStart"/>
      <w:r w:rsidRPr="003177AB">
        <w:rPr>
          <w:rStyle w:val="rvts0"/>
          <w:rFonts w:ascii="Times New Roman" w:hAnsi="Times New Roman"/>
          <w:sz w:val="28"/>
          <w:szCs w:val="28"/>
        </w:rPr>
        <w:t>Білокриницьке</w:t>
      </w:r>
      <w:proofErr w:type="spellEnd"/>
      <w:r w:rsidRPr="003177AB">
        <w:rPr>
          <w:rStyle w:val="rvts0"/>
          <w:rFonts w:ascii="Times New Roman" w:hAnsi="Times New Roman"/>
          <w:sz w:val="28"/>
          <w:szCs w:val="28"/>
        </w:rPr>
        <w:t>».</w:t>
      </w:r>
    </w:p>
    <w:p w14:paraId="1BCD765C" w14:textId="4F04B813" w:rsidR="00674F17" w:rsidRPr="003177AB" w:rsidRDefault="00674F17" w:rsidP="00E566D2">
      <w:pPr>
        <w:pStyle w:val="a5"/>
        <w:widowControl w:val="0"/>
        <w:spacing w:before="120" w:line="276" w:lineRule="auto"/>
        <w:ind w:firstLine="0"/>
        <w:rPr>
          <w:rFonts w:ascii="Times New Roman" w:eastAsia="Times New Roman" w:hAnsi="Times New Roman"/>
          <w:sz w:val="28"/>
          <w:szCs w:val="28"/>
        </w:rPr>
      </w:pPr>
      <w:r w:rsidRPr="003177AB">
        <w:rPr>
          <w:rStyle w:val="rvts0"/>
          <w:rFonts w:ascii="Times New Roman" w:hAnsi="Times New Roman"/>
          <w:sz w:val="28"/>
          <w:szCs w:val="28"/>
        </w:rPr>
        <w:t>У справі</w:t>
      </w:r>
      <w:r w:rsidR="005D7949" w:rsidRPr="003177AB">
        <w:rPr>
          <w:rStyle w:val="rvts0"/>
          <w:rFonts w:ascii="Times New Roman" w:hAnsi="Times New Roman"/>
          <w:sz w:val="28"/>
          <w:szCs w:val="28"/>
        </w:rPr>
        <w:t xml:space="preserve"> № </w:t>
      </w:r>
      <w:r w:rsidR="005D7949" w:rsidRPr="003177AB">
        <w:rPr>
          <w:rFonts w:ascii="Times New Roman" w:eastAsia="Times New Roman" w:hAnsi="Times New Roman"/>
          <w:sz w:val="28"/>
          <w:szCs w:val="28"/>
        </w:rPr>
        <w:t>918/1003/21</w:t>
      </w:r>
      <w:r w:rsidR="005D7949" w:rsidRPr="003177AB">
        <w:rPr>
          <w:rStyle w:val="rvts0"/>
          <w:rFonts w:ascii="Times New Roman" w:hAnsi="Times New Roman"/>
          <w:sz w:val="28"/>
          <w:szCs w:val="28"/>
        </w:rPr>
        <w:t xml:space="preserve"> (справа,</w:t>
      </w:r>
      <w:r w:rsidRPr="003177AB">
        <w:rPr>
          <w:rStyle w:val="rvts0"/>
          <w:rFonts w:ascii="Times New Roman" w:hAnsi="Times New Roman"/>
          <w:sz w:val="28"/>
          <w:szCs w:val="28"/>
        </w:rPr>
        <w:t xml:space="preserve"> яка згадується в дисциплінарній справі</w:t>
      </w:r>
      <w:r w:rsidR="005D7949" w:rsidRPr="003177AB">
        <w:rPr>
          <w:rStyle w:val="rvts0"/>
          <w:rFonts w:ascii="Times New Roman" w:hAnsi="Times New Roman"/>
          <w:sz w:val="28"/>
          <w:szCs w:val="28"/>
        </w:rPr>
        <w:t>)</w:t>
      </w:r>
      <w:r w:rsidRPr="003177AB">
        <w:rPr>
          <w:rFonts w:ascii="Times New Roman" w:eastAsia="Times New Roman" w:hAnsi="Times New Roman"/>
          <w:sz w:val="28"/>
          <w:szCs w:val="28"/>
        </w:rPr>
        <w:t xml:space="preserve"> також згадуються вказані сторони. ТОВ «</w:t>
      </w:r>
      <w:proofErr w:type="spellStart"/>
      <w:r w:rsidRPr="003177AB">
        <w:rPr>
          <w:rFonts w:ascii="Times New Roman" w:eastAsia="Times New Roman" w:hAnsi="Times New Roman"/>
          <w:sz w:val="28"/>
          <w:szCs w:val="28"/>
        </w:rPr>
        <w:t>Органікс</w:t>
      </w:r>
      <w:r w:rsidRPr="003177AB">
        <w:rPr>
          <w:rFonts w:ascii="Times New Roman" w:eastAsia="Times New Roman" w:hAnsi="Times New Roman"/>
          <w:sz w:val="28"/>
          <w:szCs w:val="28"/>
        </w:rPr>
        <w:noBreakHyphen/>
        <w:t>агро</w:t>
      </w:r>
      <w:proofErr w:type="spellEnd"/>
      <w:r w:rsidRPr="003177AB">
        <w:rPr>
          <w:rFonts w:ascii="Times New Roman" w:eastAsia="Times New Roman" w:hAnsi="Times New Roman"/>
          <w:sz w:val="28"/>
          <w:szCs w:val="28"/>
        </w:rPr>
        <w:t>» звернулося із заявою про забезпечення позову</w:t>
      </w:r>
      <w:r w:rsidR="00E1325D" w:rsidRPr="003177AB">
        <w:rPr>
          <w:rFonts w:ascii="Times New Roman" w:eastAsia="Times New Roman" w:hAnsi="Times New Roman"/>
          <w:sz w:val="28"/>
          <w:szCs w:val="28"/>
        </w:rPr>
        <w:t xml:space="preserve"> у справі </w:t>
      </w:r>
      <w:r w:rsidR="00E1325D" w:rsidRPr="003177AB">
        <w:rPr>
          <w:rStyle w:val="rvts0"/>
          <w:rFonts w:ascii="Times New Roman" w:hAnsi="Times New Roman"/>
          <w:sz w:val="28"/>
          <w:szCs w:val="28"/>
        </w:rPr>
        <w:t>№ </w:t>
      </w:r>
      <w:r w:rsidR="00E1325D" w:rsidRPr="003177AB">
        <w:rPr>
          <w:rFonts w:ascii="Times New Roman" w:eastAsia="Times New Roman" w:hAnsi="Times New Roman"/>
          <w:sz w:val="28"/>
          <w:szCs w:val="28"/>
        </w:rPr>
        <w:t>918/1003/21</w:t>
      </w:r>
      <w:r w:rsidRPr="003177AB">
        <w:rPr>
          <w:rFonts w:ascii="Times New Roman" w:eastAsia="Times New Roman" w:hAnsi="Times New Roman"/>
          <w:sz w:val="28"/>
          <w:szCs w:val="28"/>
        </w:rPr>
        <w:t>, оскільки між ним та ПП «</w:t>
      </w:r>
      <w:proofErr w:type="spellStart"/>
      <w:r w:rsidRPr="003177AB">
        <w:rPr>
          <w:rFonts w:ascii="Times New Roman" w:eastAsia="Times New Roman" w:hAnsi="Times New Roman"/>
          <w:sz w:val="28"/>
          <w:szCs w:val="28"/>
        </w:rPr>
        <w:t>Холдер</w:t>
      </w:r>
      <w:proofErr w:type="spellEnd"/>
      <w:r w:rsidRPr="003177AB">
        <w:rPr>
          <w:rFonts w:ascii="Times New Roman" w:eastAsia="Times New Roman" w:hAnsi="Times New Roman"/>
          <w:sz w:val="28"/>
          <w:szCs w:val="28"/>
        </w:rPr>
        <w:t xml:space="preserve"> </w:t>
      </w:r>
      <w:proofErr w:type="spellStart"/>
      <w:r w:rsidRPr="003177AB">
        <w:rPr>
          <w:rFonts w:ascii="Times New Roman" w:eastAsia="Times New Roman" w:hAnsi="Times New Roman"/>
          <w:sz w:val="28"/>
          <w:szCs w:val="28"/>
        </w:rPr>
        <w:t>агро</w:t>
      </w:r>
      <w:proofErr w:type="spellEnd"/>
      <w:r w:rsidRPr="003177AB">
        <w:rPr>
          <w:rFonts w:ascii="Times New Roman" w:eastAsia="Times New Roman" w:hAnsi="Times New Roman"/>
          <w:sz w:val="28"/>
          <w:szCs w:val="28"/>
        </w:rPr>
        <w:t>» було укладено договір про зміну кредитора у зобов’язанні № 9/11/21.</w:t>
      </w:r>
    </w:p>
    <w:p w14:paraId="34427858" w14:textId="75C36473" w:rsidR="00674F17" w:rsidRPr="003177AB" w:rsidRDefault="00674F17" w:rsidP="00E566D2">
      <w:pPr>
        <w:pStyle w:val="a5"/>
        <w:widowControl w:val="0"/>
        <w:numPr>
          <w:ilvl w:val="0"/>
          <w:numId w:val="25"/>
        </w:numPr>
        <w:spacing w:before="120" w:line="276" w:lineRule="auto"/>
        <w:ind w:left="567" w:hanging="567"/>
        <w:rPr>
          <w:rFonts w:ascii="Times New Roman" w:hAnsi="Times New Roman"/>
          <w:b/>
          <w:bCs/>
          <w:sz w:val="28"/>
          <w:szCs w:val="28"/>
        </w:rPr>
      </w:pPr>
      <w:r w:rsidRPr="003177AB">
        <w:rPr>
          <w:rStyle w:val="rvts0"/>
          <w:rFonts w:ascii="Times New Roman" w:hAnsi="Times New Roman"/>
          <w:sz w:val="28"/>
          <w:szCs w:val="28"/>
        </w:rPr>
        <w:t xml:space="preserve">Як вбачається з ухвали </w:t>
      </w:r>
      <w:r w:rsidRPr="003177AB">
        <w:rPr>
          <w:rFonts w:ascii="Times New Roman" w:eastAsia="Times New Roman" w:hAnsi="Times New Roman"/>
          <w:sz w:val="28"/>
          <w:szCs w:val="28"/>
        </w:rPr>
        <w:t>Господарського суду Рівненської області від 15 жовтня 2020 року (</w:t>
      </w:r>
      <w:hyperlink r:id="rId38" w:history="1">
        <w:r w:rsidRPr="003177AB">
          <w:rPr>
            <w:rStyle w:val="af0"/>
            <w:rFonts w:ascii="Times New Roman" w:eastAsia="Times New Roman" w:hAnsi="Times New Roman"/>
            <w:sz w:val="28"/>
            <w:szCs w:val="28"/>
          </w:rPr>
          <w:t>https://reyestr.court.gov.ua/Review/92228294</w:t>
        </w:r>
      </w:hyperlink>
      <w:r w:rsidRPr="003177AB">
        <w:rPr>
          <w:rFonts w:ascii="Times New Roman" w:eastAsia="Times New Roman" w:hAnsi="Times New Roman"/>
          <w:sz w:val="28"/>
          <w:szCs w:val="28"/>
        </w:rPr>
        <w:t xml:space="preserve">) </w:t>
      </w:r>
      <w:r w:rsidR="00E1325D" w:rsidRPr="003177AB">
        <w:rPr>
          <w:rStyle w:val="rvts0"/>
          <w:rFonts w:ascii="Times New Roman" w:hAnsi="Times New Roman"/>
          <w:sz w:val="28"/>
          <w:szCs w:val="28"/>
        </w:rPr>
        <w:t xml:space="preserve">у справі № 918/978/20 </w:t>
      </w:r>
      <w:r w:rsidRPr="003177AB">
        <w:rPr>
          <w:rStyle w:val="rvts0"/>
          <w:rFonts w:ascii="Times New Roman" w:hAnsi="Times New Roman"/>
          <w:sz w:val="28"/>
          <w:szCs w:val="28"/>
        </w:rPr>
        <w:t>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Pr="003177AB">
        <w:rPr>
          <w:rStyle w:val="rvts0"/>
          <w:rFonts w:ascii="Times New Roman" w:hAnsi="Times New Roman"/>
          <w:sz w:val="28"/>
          <w:szCs w:val="28"/>
        </w:rPr>
        <w:t>агро</w:t>
      </w:r>
      <w:proofErr w:type="spellEnd"/>
      <w:r w:rsidRPr="003177AB">
        <w:rPr>
          <w:rStyle w:val="rvts0"/>
          <w:rFonts w:ascii="Times New Roman" w:hAnsi="Times New Roman"/>
          <w:sz w:val="28"/>
          <w:szCs w:val="28"/>
        </w:rPr>
        <w:t xml:space="preserve">» звернулося із заявою про забезпечення позову, оскільки мало </w:t>
      </w:r>
      <w:r w:rsidRPr="003177AB">
        <w:rPr>
          <w:rFonts w:ascii="Times New Roman" w:eastAsia="Times New Roman" w:hAnsi="Times New Roman"/>
          <w:sz w:val="28"/>
          <w:szCs w:val="28"/>
        </w:rPr>
        <w:t>намір звернутись до суду із позовом до ДП</w:t>
      </w:r>
      <w:r w:rsidR="00136A30" w:rsidRPr="003177AB">
        <w:rPr>
          <w:rFonts w:ascii="Times New Roman" w:eastAsia="Times New Roman" w:hAnsi="Times New Roman"/>
          <w:sz w:val="28"/>
          <w:szCs w:val="28"/>
        </w:rPr>
        <w:t> </w:t>
      </w:r>
      <w:r w:rsidRPr="003177AB">
        <w:rPr>
          <w:rFonts w:ascii="Times New Roman" w:eastAsia="Times New Roman" w:hAnsi="Times New Roman"/>
          <w:sz w:val="28"/>
          <w:szCs w:val="28"/>
        </w:rPr>
        <w:t>«</w:t>
      </w:r>
      <w:proofErr w:type="spellStart"/>
      <w:r w:rsidRPr="003177AB">
        <w:rPr>
          <w:rFonts w:ascii="Times New Roman" w:eastAsia="Times New Roman" w:hAnsi="Times New Roman"/>
          <w:sz w:val="28"/>
          <w:szCs w:val="28"/>
        </w:rPr>
        <w:t>Білокриницьке</w:t>
      </w:r>
      <w:proofErr w:type="spellEnd"/>
      <w:r w:rsidRPr="003177AB">
        <w:rPr>
          <w:rFonts w:ascii="Times New Roman" w:eastAsia="Times New Roman" w:hAnsi="Times New Roman"/>
          <w:sz w:val="28"/>
          <w:szCs w:val="28"/>
        </w:rPr>
        <w:t>» з вимогою передати у власність (здійснити поставку) товару, а саме: насіння соняшника першого класу врожаю 2020 року в кількості 3 277,57 метричних тон, вартість якого складає 11 471 495 грн.</w:t>
      </w:r>
    </w:p>
    <w:p w14:paraId="750FA866" w14:textId="77777777" w:rsidR="00674F17" w:rsidRPr="003177AB" w:rsidRDefault="00674F17" w:rsidP="00E566D2">
      <w:pPr>
        <w:pStyle w:val="a5"/>
        <w:widowControl w:val="0"/>
        <w:spacing w:before="120" w:line="276" w:lineRule="auto"/>
        <w:ind w:firstLine="0"/>
        <w:rPr>
          <w:rFonts w:ascii="Times New Roman" w:eastAsia="Times New Roman" w:hAnsi="Times New Roman"/>
          <w:sz w:val="28"/>
          <w:szCs w:val="28"/>
        </w:rPr>
      </w:pPr>
      <w:r w:rsidRPr="003177AB">
        <w:rPr>
          <w:rFonts w:ascii="Times New Roman" w:eastAsia="Times New Roman" w:hAnsi="Times New Roman"/>
          <w:sz w:val="28"/>
          <w:szCs w:val="28"/>
        </w:rPr>
        <w:t xml:space="preserve">Забезпечення позову стосувалося земельних ділянок, які розміщені в межах </w:t>
      </w:r>
      <w:proofErr w:type="spellStart"/>
      <w:r w:rsidRPr="003177AB">
        <w:rPr>
          <w:rFonts w:ascii="Times New Roman" w:eastAsia="Times New Roman" w:hAnsi="Times New Roman"/>
          <w:sz w:val="28"/>
          <w:szCs w:val="28"/>
        </w:rPr>
        <w:t>Білокриницької</w:t>
      </w:r>
      <w:proofErr w:type="spellEnd"/>
      <w:r w:rsidRPr="003177AB">
        <w:rPr>
          <w:rFonts w:ascii="Times New Roman" w:eastAsia="Times New Roman" w:hAnsi="Times New Roman"/>
          <w:sz w:val="28"/>
          <w:szCs w:val="28"/>
        </w:rPr>
        <w:t xml:space="preserve"> сільської ради Рівненського району Рівненської області, площею 415,4405 га, кадастровий номер 5624680700:05:017:1480 та площею 403,9518 га, кадастровий номер 5624680700:04:013:0303.</w:t>
      </w:r>
    </w:p>
    <w:p w14:paraId="74BC487D" w14:textId="3012D989" w:rsidR="00674F17" w:rsidRPr="003177AB" w:rsidRDefault="00674F17" w:rsidP="00E566D2">
      <w:pPr>
        <w:pStyle w:val="a5"/>
        <w:widowControl w:val="0"/>
        <w:numPr>
          <w:ilvl w:val="0"/>
          <w:numId w:val="25"/>
        </w:numPr>
        <w:spacing w:before="120" w:line="276" w:lineRule="auto"/>
        <w:ind w:left="567" w:hanging="567"/>
        <w:rPr>
          <w:rStyle w:val="rvts0"/>
          <w:rFonts w:ascii="Times New Roman" w:hAnsi="Times New Roman"/>
          <w:b/>
          <w:bCs/>
          <w:sz w:val="28"/>
          <w:szCs w:val="28"/>
        </w:rPr>
      </w:pPr>
      <w:r w:rsidRPr="003177AB">
        <w:rPr>
          <w:rStyle w:val="rvts0"/>
          <w:rFonts w:ascii="Times New Roman" w:hAnsi="Times New Roman"/>
          <w:sz w:val="28"/>
          <w:szCs w:val="28"/>
        </w:rPr>
        <w:t>Подібно справі № </w:t>
      </w:r>
      <w:r w:rsidRPr="003177AB">
        <w:rPr>
          <w:rFonts w:ascii="Times New Roman" w:eastAsia="Times New Roman" w:hAnsi="Times New Roman"/>
          <w:sz w:val="28"/>
          <w:szCs w:val="28"/>
        </w:rPr>
        <w:t xml:space="preserve">918/1003/21 у справі </w:t>
      </w:r>
      <w:r w:rsidRPr="003177AB">
        <w:rPr>
          <w:rStyle w:val="rvts0"/>
          <w:rFonts w:ascii="Times New Roman" w:hAnsi="Times New Roman"/>
          <w:sz w:val="28"/>
          <w:szCs w:val="28"/>
        </w:rPr>
        <w:t xml:space="preserve">№ 918/978/20 </w:t>
      </w:r>
      <w:r w:rsidRPr="003177AB">
        <w:rPr>
          <w:rFonts w:ascii="Times New Roman" w:eastAsia="Times New Roman" w:hAnsi="Times New Roman"/>
          <w:sz w:val="28"/>
          <w:szCs w:val="28"/>
        </w:rPr>
        <w:t xml:space="preserve">суддя </w:t>
      </w:r>
      <w:proofErr w:type="spellStart"/>
      <w:r w:rsidRPr="003177AB">
        <w:rPr>
          <w:rFonts w:ascii="Times New Roman" w:eastAsia="Times New Roman" w:hAnsi="Times New Roman"/>
          <w:sz w:val="28"/>
          <w:szCs w:val="28"/>
        </w:rPr>
        <w:t>Церкована</w:t>
      </w:r>
      <w:proofErr w:type="spellEnd"/>
      <w:r w:rsidRPr="003177AB">
        <w:rPr>
          <w:rFonts w:ascii="Times New Roman" w:eastAsia="Times New Roman" w:hAnsi="Times New Roman"/>
          <w:sz w:val="28"/>
          <w:szCs w:val="28"/>
        </w:rPr>
        <w:t xml:space="preserve"> Н.Ф. також заборонила </w:t>
      </w:r>
      <w:r w:rsidRPr="003177AB">
        <w:rPr>
          <w:rStyle w:val="rvts0"/>
          <w:rFonts w:ascii="Times New Roman" w:hAnsi="Times New Roman"/>
          <w:sz w:val="28"/>
          <w:szCs w:val="28"/>
        </w:rPr>
        <w:t>будь-яким особам, крім 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Pr="003177AB">
        <w:rPr>
          <w:rStyle w:val="rvts0"/>
          <w:rFonts w:ascii="Times New Roman" w:hAnsi="Times New Roman"/>
          <w:sz w:val="28"/>
          <w:szCs w:val="28"/>
        </w:rPr>
        <w:t>агро</w:t>
      </w:r>
      <w:proofErr w:type="spellEnd"/>
      <w:r w:rsidRPr="003177AB">
        <w:rPr>
          <w:rStyle w:val="rvts0"/>
          <w:rFonts w:ascii="Times New Roman" w:hAnsi="Times New Roman"/>
          <w:sz w:val="28"/>
          <w:szCs w:val="28"/>
        </w:rPr>
        <w:t xml:space="preserve">», вчиняти дії по збору врожаю, а саме: насіння соняшнику врожаю 2020 року на земельних ділянках що знаходяться на території </w:t>
      </w:r>
      <w:proofErr w:type="spellStart"/>
      <w:r w:rsidRPr="003177AB">
        <w:rPr>
          <w:rStyle w:val="rvts0"/>
          <w:rFonts w:ascii="Times New Roman" w:hAnsi="Times New Roman"/>
          <w:sz w:val="28"/>
          <w:szCs w:val="28"/>
        </w:rPr>
        <w:t>Білокриницької</w:t>
      </w:r>
      <w:proofErr w:type="spellEnd"/>
      <w:r w:rsidRPr="003177AB">
        <w:rPr>
          <w:rStyle w:val="rvts0"/>
          <w:rFonts w:ascii="Times New Roman" w:hAnsi="Times New Roman"/>
          <w:sz w:val="28"/>
          <w:szCs w:val="28"/>
        </w:rPr>
        <w:t xml:space="preserve"> сільської ради Рівненського району Рівненської області за наступними кадастровими номерами: 5624680700:05:017:1480, 5624680700:04:013:0303 до моменту набрання рішенням суду законної сили за майбутнім позовом 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Pr="003177AB">
        <w:rPr>
          <w:rStyle w:val="rvts0"/>
          <w:rFonts w:ascii="Times New Roman" w:hAnsi="Times New Roman"/>
          <w:sz w:val="28"/>
          <w:szCs w:val="28"/>
        </w:rPr>
        <w:t>агро</w:t>
      </w:r>
      <w:proofErr w:type="spellEnd"/>
      <w:r w:rsidRPr="003177AB">
        <w:rPr>
          <w:rStyle w:val="rvts0"/>
          <w:rFonts w:ascii="Times New Roman" w:hAnsi="Times New Roman"/>
          <w:sz w:val="28"/>
          <w:szCs w:val="28"/>
        </w:rPr>
        <w:t>» до ДП «</w:t>
      </w:r>
      <w:proofErr w:type="spellStart"/>
      <w:r w:rsidRPr="003177AB">
        <w:rPr>
          <w:rStyle w:val="rvts0"/>
          <w:rFonts w:ascii="Times New Roman" w:hAnsi="Times New Roman"/>
          <w:sz w:val="28"/>
          <w:szCs w:val="28"/>
        </w:rPr>
        <w:t>Білокриницьке</w:t>
      </w:r>
      <w:proofErr w:type="spellEnd"/>
      <w:r w:rsidRPr="003177AB">
        <w:rPr>
          <w:rStyle w:val="rvts0"/>
          <w:rFonts w:ascii="Times New Roman" w:hAnsi="Times New Roman"/>
          <w:sz w:val="28"/>
          <w:szCs w:val="28"/>
        </w:rPr>
        <w:t xml:space="preserve">» про </w:t>
      </w:r>
      <w:r w:rsidR="00136A30" w:rsidRPr="003177AB">
        <w:rPr>
          <w:rStyle w:val="rvts0"/>
          <w:rFonts w:ascii="Times New Roman" w:hAnsi="Times New Roman"/>
          <w:sz w:val="28"/>
          <w:szCs w:val="28"/>
        </w:rPr>
        <w:t>зобов’язання</w:t>
      </w:r>
      <w:r w:rsidRPr="003177AB">
        <w:rPr>
          <w:rStyle w:val="rvts0"/>
          <w:rFonts w:ascii="Times New Roman" w:hAnsi="Times New Roman"/>
          <w:sz w:val="28"/>
          <w:szCs w:val="28"/>
        </w:rPr>
        <w:t xml:space="preserve"> вчинення певних дій.</w:t>
      </w:r>
    </w:p>
    <w:p w14:paraId="6DE13C22" w14:textId="5FAB8544" w:rsidR="002503DE" w:rsidRPr="003177AB" w:rsidRDefault="00152BAB"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Pr="003177AB">
        <w:rPr>
          <w:rStyle w:val="rvts0"/>
          <w:rFonts w:ascii="Times New Roman" w:hAnsi="Times New Roman"/>
          <w:sz w:val="28"/>
          <w:szCs w:val="28"/>
        </w:rPr>
        <w:t>агро</w:t>
      </w:r>
      <w:proofErr w:type="spellEnd"/>
      <w:r w:rsidRPr="003177AB">
        <w:rPr>
          <w:rStyle w:val="rvts0"/>
          <w:rFonts w:ascii="Times New Roman" w:hAnsi="Times New Roman"/>
          <w:sz w:val="28"/>
          <w:szCs w:val="28"/>
        </w:rPr>
        <w:t>» звернулось до Господарського суду Рівненської області із позовною заявою до ДП «</w:t>
      </w:r>
      <w:proofErr w:type="spellStart"/>
      <w:r w:rsidRPr="003177AB">
        <w:rPr>
          <w:rStyle w:val="rvts0"/>
          <w:rFonts w:ascii="Times New Roman" w:hAnsi="Times New Roman"/>
          <w:sz w:val="28"/>
          <w:szCs w:val="28"/>
        </w:rPr>
        <w:t>Білокриницьке</w:t>
      </w:r>
      <w:proofErr w:type="spellEnd"/>
      <w:r w:rsidRPr="003177AB">
        <w:rPr>
          <w:rStyle w:val="rvts0"/>
          <w:rFonts w:ascii="Times New Roman" w:hAnsi="Times New Roman"/>
          <w:sz w:val="28"/>
          <w:szCs w:val="28"/>
        </w:rPr>
        <w:t>»</w:t>
      </w:r>
      <w:r w:rsidR="005A55D8">
        <w:rPr>
          <w:rStyle w:val="rvts0"/>
          <w:rFonts w:ascii="Times New Roman" w:hAnsi="Times New Roman"/>
          <w:sz w:val="28"/>
          <w:szCs w:val="28"/>
        </w:rPr>
        <w:t xml:space="preserve"> </w:t>
      </w:r>
      <w:r w:rsidRPr="003177AB">
        <w:rPr>
          <w:rStyle w:val="rvts0"/>
          <w:rFonts w:ascii="Times New Roman" w:hAnsi="Times New Roman"/>
          <w:sz w:val="28"/>
          <w:szCs w:val="28"/>
        </w:rPr>
        <w:t>про стягнення в сумі 26</w:t>
      </w:r>
      <w:r w:rsidR="00774637" w:rsidRPr="003177AB">
        <w:rPr>
          <w:rStyle w:val="rvts0"/>
          <w:rFonts w:ascii="Times New Roman" w:hAnsi="Times New Roman"/>
          <w:sz w:val="28"/>
          <w:szCs w:val="28"/>
        </w:rPr>
        <w:t> </w:t>
      </w:r>
      <w:r w:rsidRPr="003177AB">
        <w:rPr>
          <w:rStyle w:val="rvts0"/>
          <w:rFonts w:ascii="Times New Roman" w:hAnsi="Times New Roman"/>
          <w:sz w:val="28"/>
          <w:szCs w:val="28"/>
        </w:rPr>
        <w:t>421</w:t>
      </w:r>
      <w:r w:rsidR="00774637" w:rsidRPr="003177AB">
        <w:rPr>
          <w:rStyle w:val="rvts0"/>
          <w:rFonts w:ascii="Times New Roman" w:hAnsi="Times New Roman"/>
          <w:sz w:val="28"/>
          <w:szCs w:val="28"/>
        </w:rPr>
        <w:t> </w:t>
      </w:r>
      <w:r w:rsidRPr="003177AB">
        <w:rPr>
          <w:rStyle w:val="rvts0"/>
          <w:rFonts w:ascii="Times New Roman" w:hAnsi="Times New Roman"/>
          <w:sz w:val="28"/>
          <w:szCs w:val="28"/>
        </w:rPr>
        <w:t>426,38 грн.</w:t>
      </w:r>
    </w:p>
    <w:p w14:paraId="00E12BBC" w14:textId="69F7CB1E" w:rsidR="00152BAB" w:rsidRPr="003177AB" w:rsidRDefault="00774637"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Проте доказів сплати судового збору або документів, які підтверджують підстави звільнення від сплати судового збору відповідно до закону, позивач суду не надав.</w:t>
      </w:r>
    </w:p>
    <w:p w14:paraId="1F606366" w14:textId="1CBF2E2D" w:rsidR="00774637" w:rsidRPr="003177AB" w:rsidRDefault="00774637"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 xml:space="preserve">20 листопада 2020 року </w:t>
      </w:r>
      <w:r w:rsidR="000F3BCE" w:rsidRPr="003177AB">
        <w:rPr>
          <w:rStyle w:val="rvts0"/>
          <w:rFonts w:ascii="Times New Roman" w:hAnsi="Times New Roman"/>
          <w:sz w:val="28"/>
          <w:szCs w:val="28"/>
        </w:rPr>
        <w:t>суддя Господарського суду Рівненської області Качур А.М. постановив ухвалу про повернення ПП «</w:t>
      </w:r>
      <w:proofErr w:type="spellStart"/>
      <w:r w:rsidR="000F3BCE" w:rsidRPr="003177AB">
        <w:rPr>
          <w:rStyle w:val="rvts0"/>
          <w:rFonts w:ascii="Times New Roman" w:hAnsi="Times New Roman"/>
          <w:sz w:val="28"/>
          <w:szCs w:val="28"/>
        </w:rPr>
        <w:t>Холдер</w:t>
      </w:r>
      <w:proofErr w:type="spellEnd"/>
      <w:r w:rsidR="000F3BCE" w:rsidRPr="003177AB">
        <w:rPr>
          <w:rStyle w:val="rvts0"/>
          <w:rFonts w:ascii="Times New Roman" w:hAnsi="Times New Roman"/>
          <w:sz w:val="28"/>
          <w:szCs w:val="28"/>
        </w:rPr>
        <w:t xml:space="preserve"> </w:t>
      </w:r>
      <w:proofErr w:type="spellStart"/>
      <w:r w:rsidR="000F3BCE" w:rsidRPr="003177AB">
        <w:rPr>
          <w:rStyle w:val="rvts0"/>
          <w:rFonts w:ascii="Times New Roman" w:hAnsi="Times New Roman"/>
          <w:sz w:val="28"/>
          <w:szCs w:val="28"/>
        </w:rPr>
        <w:t>агро</w:t>
      </w:r>
      <w:proofErr w:type="spellEnd"/>
      <w:r w:rsidR="000F3BCE" w:rsidRPr="003177AB">
        <w:rPr>
          <w:rStyle w:val="rvts0"/>
          <w:rFonts w:ascii="Times New Roman" w:hAnsi="Times New Roman"/>
          <w:sz w:val="28"/>
          <w:szCs w:val="28"/>
        </w:rPr>
        <w:t xml:space="preserve">» </w:t>
      </w:r>
      <w:r w:rsidR="001005F9" w:rsidRPr="003177AB">
        <w:rPr>
          <w:rStyle w:val="rvts0"/>
          <w:rFonts w:ascii="Times New Roman" w:hAnsi="Times New Roman"/>
          <w:sz w:val="28"/>
          <w:szCs w:val="28"/>
        </w:rPr>
        <w:t>позовної заяви.</w:t>
      </w:r>
    </w:p>
    <w:p w14:paraId="5C55E3DC" w14:textId="4A9009A0" w:rsidR="001005F9" w:rsidRPr="003177AB" w:rsidRDefault="001005F9"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Як і у справі № </w:t>
      </w:r>
      <w:r w:rsidRPr="003177AB">
        <w:rPr>
          <w:rFonts w:ascii="Times New Roman" w:eastAsia="Times New Roman" w:hAnsi="Times New Roman"/>
          <w:sz w:val="28"/>
          <w:szCs w:val="28"/>
        </w:rPr>
        <w:t xml:space="preserve">918/1003/21 позивач у справі </w:t>
      </w:r>
      <w:r w:rsidRPr="003177AB">
        <w:rPr>
          <w:rStyle w:val="rvts0"/>
          <w:rFonts w:ascii="Times New Roman" w:hAnsi="Times New Roman"/>
          <w:sz w:val="28"/>
          <w:szCs w:val="28"/>
        </w:rPr>
        <w:t>№ 918/978/20 так і не сплатив судовий збір і не звертався більше з позовною заявою до відповідача</w:t>
      </w:r>
      <w:r w:rsidR="002F428D" w:rsidRPr="003177AB">
        <w:rPr>
          <w:rStyle w:val="rvts0"/>
          <w:rFonts w:ascii="Times New Roman" w:hAnsi="Times New Roman"/>
          <w:sz w:val="28"/>
          <w:szCs w:val="28"/>
        </w:rPr>
        <w:t>, що з точки зору розумного спостерігача</w:t>
      </w:r>
      <w:r w:rsidR="00CA6AB4" w:rsidRPr="003177AB">
        <w:rPr>
          <w:rStyle w:val="rvts0"/>
          <w:rFonts w:ascii="Times New Roman" w:hAnsi="Times New Roman"/>
          <w:sz w:val="28"/>
          <w:szCs w:val="28"/>
        </w:rPr>
        <w:t>, може свідчити про відсутність спору</w:t>
      </w:r>
      <w:r w:rsidR="00F86355">
        <w:rPr>
          <w:rStyle w:val="rvts0"/>
          <w:rFonts w:ascii="Times New Roman" w:hAnsi="Times New Roman"/>
          <w:sz w:val="28"/>
          <w:szCs w:val="28"/>
        </w:rPr>
        <w:t xml:space="preserve"> та використання </w:t>
      </w:r>
      <w:r w:rsidR="00990D0E">
        <w:rPr>
          <w:rStyle w:val="rvts0"/>
          <w:rFonts w:ascii="Times New Roman" w:hAnsi="Times New Roman"/>
          <w:sz w:val="28"/>
          <w:szCs w:val="28"/>
        </w:rPr>
        <w:t>механізму забезпечення позову задля отримання доступу до врожаю</w:t>
      </w:r>
    </w:p>
    <w:p w14:paraId="192C786E" w14:textId="1C7E0466" w:rsidR="00845307" w:rsidRPr="003177AB" w:rsidRDefault="0069000B"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 xml:space="preserve">30 листопада 2020 </w:t>
      </w:r>
      <w:r w:rsidR="00990D0E">
        <w:rPr>
          <w:rStyle w:val="rvts0"/>
          <w:rFonts w:ascii="Times New Roman" w:hAnsi="Times New Roman"/>
          <w:sz w:val="28"/>
          <w:szCs w:val="28"/>
        </w:rPr>
        <w:t xml:space="preserve">року </w:t>
      </w:r>
      <w:r w:rsidRPr="003177AB">
        <w:rPr>
          <w:rStyle w:val="rvts0"/>
          <w:rFonts w:ascii="Times New Roman" w:hAnsi="Times New Roman"/>
          <w:sz w:val="28"/>
          <w:szCs w:val="28"/>
        </w:rPr>
        <w:t xml:space="preserve">Північно-західний апеляційний господарський суд скасував ухвалу судді Церковної </w:t>
      </w:r>
      <w:r w:rsidR="00421B8D" w:rsidRPr="003177AB">
        <w:rPr>
          <w:rStyle w:val="rvts0"/>
          <w:rFonts w:ascii="Times New Roman" w:hAnsi="Times New Roman"/>
          <w:sz w:val="28"/>
          <w:szCs w:val="28"/>
        </w:rPr>
        <w:t xml:space="preserve">Н.Ф. </w:t>
      </w:r>
      <w:r w:rsidR="00421B8D" w:rsidRPr="003177AB">
        <w:rPr>
          <w:rFonts w:ascii="Times New Roman" w:eastAsia="Times New Roman" w:hAnsi="Times New Roman"/>
          <w:sz w:val="28"/>
          <w:szCs w:val="28"/>
        </w:rPr>
        <w:t>від 15 жовтня 2020 року</w:t>
      </w:r>
      <w:r w:rsidR="00421B8D" w:rsidRPr="003177AB">
        <w:rPr>
          <w:rStyle w:val="rvts0"/>
          <w:rFonts w:ascii="Times New Roman" w:hAnsi="Times New Roman"/>
          <w:sz w:val="28"/>
          <w:szCs w:val="28"/>
        </w:rPr>
        <w:t xml:space="preserve"> у справі № 918/978/20 на тій підставі</w:t>
      </w:r>
      <w:r w:rsidR="00845307" w:rsidRPr="003177AB">
        <w:rPr>
          <w:rStyle w:val="rvts0"/>
          <w:rFonts w:ascii="Times New Roman" w:hAnsi="Times New Roman"/>
          <w:sz w:val="28"/>
          <w:szCs w:val="28"/>
        </w:rPr>
        <w:t>, що суд першої інстанції, приймаючи оскаржувану ухвалу, не навів жодного обґрунтування наявності правових підстав (з посиланням на відповідні докази) для застосування заходів забезпечення позову шляхом заборони ДП «</w:t>
      </w:r>
      <w:proofErr w:type="spellStart"/>
      <w:r w:rsidR="00845307" w:rsidRPr="003177AB">
        <w:rPr>
          <w:rStyle w:val="rvts0"/>
          <w:rFonts w:ascii="Times New Roman" w:hAnsi="Times New Roman"/>
          <w:sz w:val="28"/>
          <w:szCs w:val="28"/>
        </w:rPr>
        <w:t>Білокриницьке</w:t>
      </w:r>
      <w:proofErr w:type="spellEnd"/>
      <w:r w:rsidR="00845307" w:rsidRPr="003177AB">
        <w:rPr>
          <w:rStyle w:val="rvts0"/>
          <w:rFonts w:ascii="Times New Roman" w:hAnsi="Times New Roman"/>
          <w:sz w:val="28"/>
          <w:szCs w:val="28"/>
        </w:rPr>
        <w:t xml:space="preserve">» вчиняти дії, спрямовані на відчуження, приховування, знищення, передачу в заставу, звернення стягнення, обтяження в інший спосіб чи передачу на інших підставах рухомого майна (врожаю насіння соняшника), яке є предметом застави. </w:t>
      </w:r>
    </w:p>
    <w:p w14:paraId="4548D9E7" w14:textId="7D13498F" w:rsidR="00136A30" w:rsidRPr="003177AB" w:rsidRDefault="00845307"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В ухвалі не вказано обґрунтованих припущень про те, як невжиття заявлених позивачем заходів забезпечення позову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Також ухвала не містить посилань на те, які докази вказують на наявність обставин, з якими пов’язується застосування цього заходу забезпечення.</w:t>
      </w:r>
    </w:p>
    <w:p w14:paraId="69983CAD" w14:textId="17D41810" w:rsidR="00601042" w:rsidRPr="003177AB" w:rsidRDefault="00601042"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Також колегія суддів Північно-західного апеляційного господарського суду зазначає, що вжиття заходів забезпечення позову шляхом заборони будь-яким особам, крім 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00BE3486">
        <w:rPr>
          <w:rStyle w:val="rvts0"/>
          <w:rFonts w:ascii="Times New Roman" w:hAnsi="Times New Roman"/>
          <w:sz w:val="28"/>
          <w:szCs w:val="28"/>
        </w:rPr>
        <w:t>а</w:t>
      </w:r>
      <w:r w:rsidRPr="003177AB">
        <w:rPr>
          <w:rStyle w:val="rvts0"/>
          <w:rFonts w:ascii="Times New Roman" w:hAnsi="Times New Roman"/>
          <w:sz w:val="28"/>
          <w:szCs w:val="28"/>
        </w:rPr>
        <w:t>гро</w:t>
      </w:r>
      <w:proofErr w:type="spellEnd"/>
      <w:r w:rsidRPr="003177AB">
        <w:rPr>
          <w:rStyle w:val="rvts0"/>
          <w:rFonts w:ascii="Times New Roman" w:hAnsi="Times New Roman"/>
          <w:sz w:val="28"/>
          <w:szCs w:val="28"/>
        </w:rPr>
        <w:t xml:space="preserve">», вчиняти дії по збору врожаю, є явно </w:t>
      </w:r>
      <w:proofErr w:type="spellStart"/>
      <w:r w:rsidRPr="003177AB">
        <w:rPr>
          <w:rStyle w:val="rvts0"/>
          <w:rFonts w:ascii="Times New Roman" w:hAnsi="Times New Roman"/>
          <w:sz w:val="28"/>
          <w:szCs w:val="28"/>
        </w:rPr>
        <w:t>неспівмірним</w:t>
      </w:r>
      <w:proofErr w:type="spellEnd"/>
      <w:r w:rsidRPr="003177AB">
        <w:rPr>
          <w:rStyle w:val="rvts0"/>
          <w:rFonts w:ascii="Times New Roman" w:hAnsi="Times New Roman"/>
          <w:sz w:val="28"/>
          <w:szCs w:val="28"/>
        </w:rPr>
        <w:t xml:space="preserve"> із майбутньою позовною вимогою 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00BE3486">
        <w:rPr>
          <w:rStyle w:val="rvts0"/>
          <w:rFonts w:ascii="Times New Roman" w:hAnsi="Times New Roman"/>
          <w:sz w:val="28"/>
          <w:szCs w:val="28"/>
        </w:rPr>
        <w:t>а</w:t>
      </w:r>
      <w:r w:rsidRPr="003177AB">
        <w:rPr>
          <w:rStyle w:val="rvts0"/>
          <w:rFonts w:ascii="Times New Roman" w:hAnsi="Times New Roman"/>
          <w:sz w:val="28"/>
          <w:szCs w:val="28"/>
        </w:rPr>
        <w:t>гро</w:t>
      </w:r>
      <w:proofErr w:type="spellEnd"/>
      <w:r w:rsidRPr="003177AB">
        <w:rPr>
          <w:rStyle w:val="rvts0"/>
          <w:rFonts w:ascii="Times New Roman" w:hAnsi="Times New Roman"/>
          <w:sz w:val="28"/>
          <w:szCs w:val="28"/>
        </w:rPr>
        <w:t>», оскільки суд першої інстанції ухвалою від фактично надав дозвіл ПП «</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00BE3486">
        <w:rPr>
          <w:rStyle w:val="rvts0"/>
          <w:rFonts w:ascii="Times New Roman" w:hAnsi="Times New Roman"/>
          <w:sz w:val="28"/>
          <w:szCs w:val="28"/>
        </w:rPr>
        <w:t>а</w:t>
      </w:r>
      <w:r w:rsidRPr="003177AB">
        <w:rPr>
          <w:rStyle w:val="rvts0"/>
          <w:rFonts w:ascii="Times New Roman" w:hAnsi="Times New Roman"/>
          <w:sz w:val="28"/>
          <w:szCs w:val="28"/>
        </w:rPr>
        <w:t>гро</w:t>
      </w:r>
      <w:proofErr w:type="spellEnd"/>
      <w:r w:rsidRPr="003177AB">
        <w:rPr>
          <w:rStyle w:val="rvts0"/>
          <w:rFonts w:ascii="Times New Roman" w:hAnsi="Times New Roman"/>
          <w:sz w:val="28"/>
          <w:szCs w:val="28"/>
        </w:rPr>
        <w:t xml:space="preserve">» збирати врожай на землях ДП </w:t>
      </w:r>
      <w:r w:rsidR="00BB0774" w:rsidRPr="003177AB">
        <w:rPr>
          <w:rStyle w:val="rvts0"/>
          <w:rFonts w:ascii="Times New Roman" w:hAnsi="Times New Roman"/>
          <w:sz w:val="28"/>
          <w:szCs w:val="28"/>
        </w:rPr>
        <w:t>«</w:t>
      </w:r>
      <w:proofErr w:type="spellStart"/>
      <w:r w:rsidRPr="003177AB">
        <w:rPr>
          <w:rStyle w:val="rvts0"/>
          <w:rFonts w:ascii="Times New Roman" w:hAnsi="Times New Roman"/>
          <w:sz w:val="28"/>
          <w:szCs w:val="28"/>
        </w:rPr>
        <w:t>Білокриницьке</w:t>
      </w:r>
      <w:proofErr w:type="spellEnd"/>
      <w:r w:rsidR="00BB0774" w:rsidRPr="003177AB">
        <w:rPr>
          <w:rStyle w:val="rvts0"/>
          <w:rFonts w:ascii="Times New Roman" w:hAnsi="Times New Roman"/>
          <w:sz w:val="28"/>
          <w:szCs w:val="28"/>
        </w:rPr>
        <w:t>»</w:t>
      </w:r>
      <w:r w:rsidRPr="003177AB">
        <w:rPr>
          <w:rStyle w:val="rvts0"/>
          <w:rFonts w:ascii="Times New Roman" w:hAnsi="Times New Roman"/>
          <w:sz w:val="28"/>
          <w:szCs w:val="28"/>
        </w:rPr>
        <w:t xml:space="preserve">, тоді як між ДП </w:t>
      </w:r>
      <w:r w:rsidR="00BB0774" w:rsidRPr="003177AB">
        <w:rPr>
          <w:rStyle w:val="rvts0"/>
          <w:rFonts w:ascii="Times New Roman" w:hAnsi="Times New Roman"/>
          <w:sz w:val="28"/>
          <w:szCs w:val="28"/>
        </w:rPr>
        <w:t>«</w:t>
      </w:r>
      <w:proofErr w:type="spellStart"/>
      <w:r w:rsidRPr="003177AB">
        <w:rPr>
          <w:rStyle w:val="rvts0"/>
          <w:rFonts w:ascii="Times New Roman" w:hAnsi="Times New Roman"/>
          <w:sz w:val="28"/>
          <w:szCs w:val="28"/>
        </w:rPr>
        <w:t>Білокриницьке</w:t>
      </w:r>
      <w:proofErr w:type="spellEnd"/>
      <w:r w:rsidR="00BB0774" w:rsidRPr="003177AB">
        <w:rPr>
          <w:rStyle w:val="rvts0"/>
          <w:rFonts w:ascii="Times New Roman" w:hAnsi="Times New Roman"/>
          <w:sz w:val="28"/>
          <w:szCs w:val="28"/>
        </w:rPr>
        <w:t>»</w:t>
      </w:r>
      <w:r w:rsidRPr="003177AB">
        <w:rPr>
          <w:rStyle w:val="rvts0"/>
          <w:rFonts w:ascii="Times New Roman" w:hAnsi="Times New Roman"/>
          <w:sz w:val="28"/>
          <w:szCs w:val="28"/>
        </w:rPr>
        <w:t xml:space="preserve"> та ПП </w:t>
      </w:r>
      <w:r w:rsidR="00BB0774" w:rsidRPr="003177AB">
        <w:rPr>
          <w:rStyle w:val="rvts0"/>
          <w:rFonts w:ascii="Times New Roman" w:hAnsi="Times New Roman"/>
          <w:sz w:val="28"/>
          <w:szCs w:val="28"/>
        </w:rPr>
        <w:t>«</w:t>
      </w:r>
      <w:proofErr w:type="spellStart"/>
      <w:r w:rsidRPr="003177AB">
        <w:rPr>
          <w:rStyle w:val="rvts0"/>
          <w:rFonts w:ascii="Times New Roman" w:hAnsi="Times New Roman"/>
          <w:sz w:val="28"/>
          <w:szCs w:val="28"/>
        </w:rPr>
        <w:t>Холдер</w:t>
      </w:r>
      <w:proofErr w:type="spellEnd"/>
      <w:r w:rsidRPr="003177AB">
        <w:rPr>
          <w:rStyle w:val="rvts0"/>
          <w:rFonts w:ascii="Times New Roman" w:hAnsi="Times New Roman"/>
          <w:sz w:val="28"/>
          <w:szCs w:val="28"/>
        </w:rPr>
        <w:t xml:space="preserve"> </w:t>
      </w:r>
      <w:proofErr w:type="spellStart"/>
      <w:r w:rsidR="00BE3486">
        <w:rPr>
          <w:rStyle w:val="rvts0"/>
          <w:rFonts w:ascii="Times New Roman" w:hAnsi="Times New Roman"/>
          <w:sz w:val="28"/>
          <w:szCs w:val="28"/>
        </w:rPr>
        <w:t>а</w:t>
      </w:r>
      <w:r w:rsidRPr="003177AB">
        <w:rPr>
          <w:rStyle w:val="rvts0"/>
          <w:rFonts w:ascii="Times New Roman" w:hAnsi="Times New Roman"/>
          <w:sz w:val="28"/>
          <w:szCs w:val="28"/>
        </w:rPr>
        <w:t>гро</w:t>
      </w:r>
      <w:proofErr w:type="spellEnd"/>
      <w:r w:rsidR="00BB0774" w:rsidRPr="003177AB">
        <w:rPr>
          <w:rStyle w:val="rvts0"/>
          <w:rFonts w:ascii="Times New Roman" w:hAnsi="Times New Roman"/>
          <w:sz w:val="28"/>
          <w:szCs w:val="28"/>
        </w:rPr>
        <w:t>»</w:t>
      </w:r>
      <w:r w:rsidRPr="003177AB">
        <w:rPr>
          <w:rStyle w:val="rvts0"/>
          <w:rFonts w:ascii="Times New Roman" w:hAnsi="Times New Roman"/>
          <w:sz w:val="28"/>
          <w:szCs w:val="28"/>
        </w:rPr>
        <w:t xml:space="preserve"> жодних правочинів, за якими останнє мало би право збирати сільськогосподарську продукцію на землях ДП </w:t>
      </w:r>
      <w:r w:rsidR="00BB0774" w:rsidRPr="003177AB">
        <w:rPr>
          <w:rStyle w:val="rvts0"/>
          <w:rFonts w:ascii="Times New Roman" w:hAnsi="Times New Roman"/>
          <w:sz w:val="28"/>
          <w:szCs w:val="28"/>
        </w:rPr>
        <w:t>«</w:t>
      </w:r>
      <w:proofErr w:type="spellStart"/>
      <w:r w:rsidRPr="003177AB">
        <w:rPr>
          <w:rStyle w:val="rvts0"/>
          <w:rFonts w:ascii="Times New Roman" w:hAnsi="Times New Roman"/>
          <w:sz w:val="28"/>
          <w:szCs w:val="28"/>
        </w:rPr>
        <w:t>Білокриницьке</w:t>
      </w:r>
      <w:proofErr w:type="spellEnd"/>
      <w:r w:rsidR="00BB0774" w:rsidRPr="003177AB">
        <w:rPr>
          <w:rStyle w:val="rvts0"/>
          <w:rFonts w:ascii="Times New Roman" w:hAnsi="Times New Roman"/>
          <w:sz w:val="28"/>
          <w:szCs w:val="28"/>
        </w:rPr>
        <w:t>»</w:t>
      </w:r>
      <w:r w:rsidRPr="003177AB">
        <w:rPr>
          <w:rStyle w:val="rvts0"/>
          <w:rFonts w:ascii="Times New Roman" w:hAnsi="Times New Roman"/>
          <w:sz w:val="28"/>
          <w:szCs w:val="28"/>
        </w:rPr>
        <w:t>, не укладалось.</w:t>
      </w:r>
    </w:p>
    <w:p w14:paraId="4547D8C5" w14:textId="029B9C6A" w:rsidR="00BB0774" w:rsidRPr="003177AB" w:rsidRDefault="00BB0774"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 xml:space="preserve">Колегія суддів </w:t>
      </w:r>
      <w:r w:rsidR="00EE440C" w:rsidRPr="003177AB">
        <w:rPr>
          <w:rStyle w:val="rvts0"/>
          <w:rFonts w:ascii="Times New Roman" w:hAnsi="Times New Roman"/>
          <w:sz w:val="28"/>
          <w:szCs w:val="28"/>
        </w:rPr>
        <w:t>виснув</w:t>
      </w:r>
      <w:r w:rsidR="0094070E" w:rsidRPr="003177AB">
        <w:rPr>
          <w:rStyle w:val="rvts0"/>
          <w:rFonts w:ascii="Times New Roman" w:hAnsi="Times New Roman"/>
          <w:sz w:val="28"/>
          <w:szCs w:val="28"/>
        </w:rPr>
        <w:t>а</w:t>
      </w:r>
      <w:r w:rsidR="00EE440C" w:rsidRPr="003177AB">
        <w:rPr>
          <w:rStyle w:val="rvts0"/>
          <w:rFonts w:ascii="Times New Roman" w:hAnsi="Times New Roman"/>
          <w:sz w:val="28"/>
          <w:szCs w:val="28"/>
        </w:rPr>
        <w:t>ла, що вжиті судом першої інстанції заходи забезпечення позову є такими, що призводять до прямого втручання в господарську діяльність ДП «</w:t>
      </w:r>
      <w:proofErr w:type="spellStart"/>
      <w:r w:rsidR="00EE440C" w:rsidRPr="003177AB">
        <w:rPr>
          <w:rStyle w:val="rvts0"/>
          <w:rFonts w:ascii="Times New Roman" w:hAnsi="Times New Roman"/>
          <w:sz w:val="28"/>
          <w:szCs w:val="28"/>
        </w:rPr>
        <w:t>Білокриницьке</w:t>
      </w:r>
      <w:proofErr w:type="spellEnd"/>
      <w:r w:rsidR="00EE440C" w:rsidRPr="003177AB">
        <w:rPr>
          <w:rStyle w:val="rvts0"/>
          <w:rFonts w:ascii="Times New Roman" w:hAnsi="Times New Roman"/>
          <w:sz w:val="28"/>
          <w:szCs w:val="28"/>
        </w:rPr>
        <w:t>».</w:t>
      </w:r>
    </w:p>
    <w:p w14:paraId="66E93DEA" w14:textId="5C0EA4AB" w:rsidR="00EE440C" w:rsidRPr="003177AB" w:rsidRDefault="001E06D0"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Дії судді Церковної Н.Ф. у справах № 918/978/20 та № </w:t>
      </w:r>
      <w:r w:rsidRPr="003177AB">
        <w:rPr>
          <w:rFonts w:ascii="Times New Roman" w:eastAsia="Times New Roman" w:hAnsi="Times New Roman"/>
          <w:sz w:val="28"/>
          <w:szCs w:val="28"/>
        </w:rPr>
        <w:t xml:space="preserve">918/1003/21 схожі тим, що в обох справах вона відмовила </w:t>
      </w:r>
      <w:r w:rsidR="006F540A" w:rsidRPr="003177AB">
        <w:rPr>
          <w:rFonts w:ascii="Times New Roman" w:eastAsia="Times New Roman" w:hAnsi="Times New Roman"/>
          <w:sz w:val="28"/>
          <w:szCs w:val="28"/>
        </w:rPr>
        <w:t xml:space="preserve">потенційному відповідачу </w:t>
      </w:r>
      <w:r w:rsidRPr="003177AB">
        <w:rPr>
          <w:rFonts w:ascii="Times New Roman" w:eastAsia="Times New Roman" w:hAnsi="Times New Roman"/>
          <w:sz w:val="28"/>
          <w:szCs w:val="28"/>
        </w:rPr>
        <w:t xml:space="preserve">у </w:t>
      </w:r>
      <w:r w:rsidR="00D87FEC" w:rsidRPr="003177AB">
        <w:rPr>
          <w:rFonts w:ascii="Times New Roman" w:eastAsia="Times New Roman" w:hAnsi="Times New Roman"/>
          <w:sz w:val="28"/>
          <w:szCs w:val="28"/>
        </w:rPr>
        <w:t>задоволенні</w:t>
      </w:r>
      <w:r w:rsidRPr="003177AB">
        <w:rPr>
          <w:rFonts w:ascii="Times New Roman" w:eastAsia="Times New Roman" w:hAnsi="Times New Roman"/>
          <w:sz w:val="28"/>
          <w:szCs w:val="28"/>
        </w:rPr>
        <w:t xml:space="preserve"> заяв про скасування заходів забезпечення позову </w:t>
      </w:r>
      <w:r w:rsidR="00512EEF" w:rsidRPr="003177AB">
        <w:rPr>
          <w:rFonts w:ascii="Times New Roman" w:eastAsia="Times New Roman" w:hAnsi="Times New Roman"/>
          <w:sz w:val="28"/>
          <w:szCs w:val="28"/>
        </w:rPr>
        <w:t>(</w:t>
      </w:r>
      <w:hyperlink r:id="rId39" w:history="1">
        <w:r w:rsidR="00512EEF" w:rsidRPr="003177AB">
          <w:rPr>
            <w:rStyle w:val="af0"/>
            <w:rFonts w:ascii="Times New Roman" w:eastAsia="Times New Roman" w:hAnsi="Times New Roman"/>
            <w:sz w:val="28"/>
            <w:szCs w:val="28"/>
          </w:rPr>
          <w:t>https://reyestr.court.gov.ua/Review/92317136</w:t>
        </w:r>
      </w:hyperlink>
      <w:r w:rsidR="00355A23" w:rsidRPr="003177AB">
        <w:rPr>
          <w:rFonts w:ascii="Times New Roman" w:eastAsia="Times New Roman" w:hAnsi="Times New Roman"/>
          <w:sz w:val="28"/>
          <w:szCs w:val="28"/>
        </w:rPr>
        <w:t xml:space="preserve">, </w:t>
      </w:r>
      <w:hyperlink r:id="rId40" w:history="1">
        <w:r w:rsidR="00355A23" w:rsidRPr="003177AB">
          <w:rPr>
            <w:rStyle w:val="af0"/>
            <w:rFonts w:ascii="Times New Roman" w:eastAsia="Times New Roman" w:hAnsi="Times New Roman"/>
            <w:sz w:val="28"/>
            <w:szCs w:val="28"/>
          </w:rPr>
          <w:t>https://reyestr.court.gov.ua/Review/92427572</w:t>
        </w:r>
      </w:hyperlink>
      <w:r w:rsidR="00624F57" w:rsidRPr="003177AB">
        <w:rPr>
          <w:rFonts w:ascii="Times New Roman" w:eastAsia="Times New Roman" w:hAnsi="Times New Roman"/>
          <w:sz w:val="28"/>
          <w:szCs w:val="28"/>
        </w:rPr>
        <w:t xml:space="preserve">, </w:t>
      </w:r>
      <w:hyperlink r:id="rId41" w:history="1">
        <w:r w:rsidR="00624F57" w:rsidRPr="003177AB">
          <w:rPr>
            <w:rStyle w:val="af0"/>
            <w:rFonts w:ascii="Times New Roman" w:eastAsia="Times New Roman" w:hAnsi="Times New Roman"/>
            <w:sz w:val="28"/>
            <w:szCs w:val="28"/>
          </w:rPr>
          <w:t>https://reyestr.court.gov.ua/Review/92855900</w:t>
        </w:r>
      </w:hyperlink>
      <w:r w:rsidR="00512EEF" w:rsidRPr="003177AB">
        <w:rPr>
          <w:rFonts w:ascii="Times New Roman" w:eastAsia="Times New Roman" w:hAnsi="Times New Roman"/>
          <w:sz w:val="28"/>
          <w:szCs w:val="28"/>
        </w:rPr>
        <w:t>),</w:t>
      </w:r>
      <w:r w:rsidR="005A55D8">
        <w:rPr>
          <w:rFonts w:ascii="Times New Roman" w:eastAsia="Times New Roman" w:hAnsi="Times New Roman"/>
          <w:sz w:val="28"/>
          <w:szCs w:val="28"/>
        </w:rPr>
        <w:t xml:space="preserve"> </w:t>
      </w:r>
    </w:p>
    <w:p w14:paraId="7635D1ED" w14:textId="66A5EDC7" w:rsidR="00674F17" w:rsidRPr="003177AB" w:rsidRDefault="00674F17"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 xml:space="preserve">У справі № 918/978/20 також простежується нетипово швидкі дії суді Церковної Н.Ф. щодо задоволення заяви про забезпечення позову. </w:t>
      </w:r>
    </w:p>
    <w:p w14:paraId="09C36E4E" w14:textId="5F1820D6" w:rsidR="00674F17" w:rsidRPr="003177AB" w:rsidRDefault="00674F17"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 xml:space="preserve">Заява про </w:t>
      </w:r>
      <w:r w:rsidR="00383F20" w:rsidRPr="003177AB">
        <w:rPr>
          <w:rStyle w:val="rvts0"/>
          <w:rFonts w:ascii="Times New Roman" w:hAnsi="Times New Roman"/>
          <w:sz w:val="28"/>
          <w:szCs w:val="28"/>
        </w:rPr>
        <w:t xml:space="preserve">вжиття заходів </w:t>
      </w:r>
      <w:r w:rsidRPr="003177AB">
        <w:rPr>
          <w:rStyle w:val="rvts0"/>
          <w:rFonts w:ascii="Times New Roman" w:hAnsi="Times New Roman"/>
          <w:sz w:val="28"/>
          <w:szCs w:val="28"/>
        </w:rPr>
        <w:t>забезпечення позову</w:t>
      </w:r>
      <w:r w:rsidR="00383F20" w:rsidRPr="003177AB">
        <w:rPr>
          <w:rStyle w:val="rvts0"/>
          <w:rFonts w:ascii="Times New Roman" w:hAnsi="Times New Roman"/>
          <w:sz w:val="28"/>
          <w:szCs w:val="28"/>
        </w:rPr>
        <w:t xml:space="preserve"> </w:t>
      </w:r>
      <w:r w:rsidRPr="003177AB">
        <w:rPr>
          <w:rStyle w:val="rvts0"/>
          <w:rFonts w:ascii="Times New Roman" w:hAnsi="Times New Roman"/>
          <w:sz w:val="28"/>
          <w:szCs w:val="28"/>
        </w:rPr>
        <w:t xml:space="preserve">до подання позову </w:t>
      </w:r>
      <w:r w:rsidRPr="00A57C2C">
        <w:rPr>
          <w:rStyle w:val="rvts0"/>
          <w:rFonts w:ascii="Times New Roman" w:hAnsi="Times New Roman"/>
          <w:sz w:val="28"/>
          <w:szCs w:val="28"/>
        </w:rPr>
        <w:t>була подана 15 жовтня 2020 року 10:03:21. Через 2 хвилини (о 10:05:45) заява була розподілена судді Церковній Н.Ф.</w:t>
      </w:r>
    </w:p>
    <w:p w14:paraId="296B6DE5" w14:textId="17AE0322" w:rsidR="00674F17" w:rsidRPr="003177AB" w:rsidRDefault="00674F17"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 xml:space="preserve">Згідно даних в АСДС </w:t>
      </w:r>
      <w:r w:rsidRPr="003177AB">
        <w:rPr>
          <w:rFonts w:ascii="Times New Roman" w:eastAsia="Times New Roman" w:hAnsi="Times New Roman"/>
          <w:sz w:val="28"/>
          <w:szCs w:val="28"/>
        </w:rPr>
        <w:t xml:space="preserve">Господарського суду Рівненської області </w:t>
      </w:r>
      <w:r w:rsidRPr="00A57C2C">
        <w:rPr>
          <w:rFonts w:ascii="Times New Roman" w:eastAsia="Times New Roman" w:hAnsi="Times New Roman"/>
          <w:sz w:val="28"/>
          <w:szCs w:val="28"/>
        </w:rPr>
        <w:t>т</w:t>
      </w:r>
      <w:r w:rsidRPr="00A57C2C">
        <w:rPr>
          <w:rStyle w:val="rvts0"/>
          <w:rFonts w:ascii="Times New Roman" w:hAnsi="Times New Roman"/>
          <w:sz w:val="28"/>
          <w:szCs w:val="28"/>
        </w:rPr>
        <w:t xml:space="preserve">ого ж дня о 12:40:16 </w:t>
      </w:r>
      <w:r w:rsidRPr="003177AB">
        <w:rPr>
          <w:rStyle w:val="rvts0"/>
          <w:rFonts w:ascii="Times New Roman" w:hAnsi="Times New Roman"/>
          <w:sz w:val="28"/>
          <w:szCs w:val="28"/>
        </w:rPr>
        <w:t xml:space="preserve">суддя Церковна Н.Ф. виготовила оригінал ухвали, підписала її електронним цифровим підписом та встановила відмітку </w:t>
      </w:r>
      <w:r w:rsidR="00C26C7E" w:rsidRPr="003177AB">
        <w:rPr>
          <w:rStyle w:val="rvts0"/>
          <w:rFonts w:ascii="Times New Roman" w:hAnsi="Times New Roman"/>
          <w:sz w:val="28"/>
          <w:szCs w:val="28"/>
        </w:rPr>
        <w:t xml:space="preserve">для </w:t>
      </w:r>
      <w:r w:rsidRPr="003177AB">
        <w:rPr>
          <w:rStyle w:val="rvts0"/>
          <w:rFonts w:ascii="Times New Roman" w:hAnsi="Times New Roman"/>
          <w:sz w:val="28"/>
          <w:szCs w:val="28"/>
        </w:rPr>
        <w:t>відправлення до ЄДРСР.</w:t>
      </w:r>
    </w:p>
    <w:p w14:paraId="5EE9A004" w14:textId="63DBE80D" w:rsidR="00286493" w:rsidRPr="003177AB" w:rsidRDefault="00286493"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 xml:space="preserve">Отже, судді </w:t>
      </w:r>
      <w:r w:rsidR="00C26C7E" w:rsidRPr="003177AB">
        <w:rPr>
          <w:rStyle w:val="rvts0"/>
          <w:rFonts w:ascii="Times New Roman" w:hAnsi="Times New Roman"/>
          <w:sz w:val="28"/>
          <w:szCs w:val="28"/>
        </w:rPr>
        <w:t>Ц</w:t>
      </w:r>
      <w:r w:rsidRPr="003177AB">
        <w:rPr>
          <w:rStyle w:val="rvts0"/>
          <w:rFonts w:ascii="Times New Roman" w:hAnsi="Times New Roman"/>
          <w:sz w:val="28"/>
          <w:szCs w:val="28"/>
        </w:rPr>
        <w:t>ерковні</w:t>
      </w:r>
      <w:r w:rsidR="00C26C7E" w:rsidRPr="003177AB">
        <w:rPr>
          <w:rStyle w:val="rvts0"/>
          <w:rFonts w:ascii="Times New Roman" w:hAnsi="Times New Roman"/>
          <w:sz w:val="28"/>
          <w:szCs w:val="28"/>
        </w:rPr>
        <w:t>й Н.Ф.</w:t>
      </w:r>
      <w:r w:rsidRPr="003177AB">
        <w:rPr>
          <w:rStyle w:val="rvts0"/>
          <w:rFonts w:ascii="Times New Roman" w:hAnsi="Times New Roman"/>
          <w:sz w:val="28"/>
          <w:szCs w:val="28"/>
        </w:rPr>
        <w:t xml:space="preserve"> на розгляд заяви про забезпечення позову </w:t>
      </w:r>
      <w:r w:rsidR="00C26C7E" w:rsidRPr="003177AB">
        <w:rPr>
          <w:rStyle w:val="rvts0"/>
          <w:rFonts w:ascii="Times New Roman" w:hAnsi="Times New Roman"/>
          <w:sz w:val="28"/>
          <w:szCs w:val="28"/>
        </w:rPr>
        <w:t xml:space="preserve">знадобилося лише </w:t>
      </w:r>
      <w:r w:rsidR="00977CE3" w:rsidRPr="003177AB">
        <w:rPr>
          <w:rStyle w:val="rvts0"/>
          <w:rFonts w:ascii="Times New Roman" w:hAnsi="Times New Roman"/>
          <w:sz w:val="28"/>
          <w:szCs w:val="28"/>
        </w:rPr>
        <w:t>2 години та 35 хв.</w:t>
      </w:r>
    </w:p>
    <w:p w14:paraId="4C05DF2B" w14:textId="14854DE2" w:rsidR="00536F20" w:rsidRPr="003177AB" w:rsidRDefault="00536F20"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Особ</w:t>
      </w:r>
      <w:r w:rsidR="002D4371" w:rsidRPr="003177AB">
        <w:rPr>
          <w:rStyle w:val="rvts0"/>
          <w:rFonts w:ascii="Times New Roman" w:hAnsi="Times New Roman"/>
          <w:sz w:val="28"/>
          <w:szCs w:val="28"/>
        </w:rPr>
        <w:t>л</w:t>
      </w:r>
      <w:r w:rsidRPr="003177AB">
        <w:rPr>
          <w:rStyle w:val="rvts0"/>
          <w:rFonts w:ascii="Times New Roman" w:hAnsi="Times New Roman"/>
          <w:sz w:val="28"/>
          <w:szCs w:val="28"/>
        </w:rPr>
        <w:t xml:space="preserve">иво нетипова швидкість ухвалення рішення суддею Церковною Н.Ф. простежується також </w:t>
      </w:r>
      <w:r w:rsidR="00E35A34" w:rsidRPr="003177AB">
        <w:rPr>
          <w:rStyle w:val="rvts0"/>
          <w:rFonts w:ascii="Times New Roman" w:hAnsi="Times New Roman"/>
          <w:sz w:val="28"/>
          <w:szCs w:val="28"/>
        </w:rPr>
        <w:t xml:space="preserve">при </w:t>
      </w:r>
      <w:r w:rsidR="006053E0" w:rsidRPr="003177AB">
        <w:rPr>
          <w:rStyle w:val="rvts0"/>
          <w:rFonts w:ascii="Times New Roman" w:hAnsi="Times New Roman"/>
          <w:sz w:val="28"/>
          <w:szCs w:val="28"/>
        </w:rPr>
        <w:t>розгляді скарги ПП «</w:t>
      </w:r>
      <w:proofErr w:type="spellStart"/>
      <w:r w:rsidR="006053E0" w:rsidRPr="003177AB">
        <w:rPr>
          <w:rStyle w:val="rvts0"/>
          <w:rFonts w:ascii="Times New Roman" w:hAnsi="Times New Roman"/>
          <w:sz w:val="28"/>
          <w:szCs w:val="28"/>
        </w:rPr>
        <w:t>Холдер</w:t>
      </w:r>
      <w:proofErr w:type="spellEnd"/>
      <w:r w:rsidR="006053E0" w:rsidRPr="003177AB">
        <w:rPr>
          <w:rStyle w:val="rvts0"/>
          <w:rFonts w:ascii="Times New Roman" w:hAnsi="Times New Roman"/>
          <w:sz w:val="28"/>
          <w:szCs w:val="28"/>
        </w:rPr>
        <w:t xml:space="preserve"> </w:t>
      </w:r>
      <w:proofErr w:type="spellStart"/>
      <w:r w:rsidR="00BE3486">
        <w:rPr>
          <w:rStyle w:val="rvts0"/>
          <w:rFonts w:ascii="Times New Roman" w:hAnsi="Times New Roman"/>
          <w:sz w:val="28"/>
          <w:szCs w:val="28"/>
        </w:rPr>
        <w:t>а</w:t>
      </w:r>
      <w:r w:rsidR="006053E0" w:rsidRPr="003177AB">
        <w:rPr>
          <w:rStyle w:val="rvts0"/>
          <w:rFonts w:ascii="Times New Roman" w:hAnsi="Times New Roman"/>
          <w:sz w:val="28"/>
          <w:szCs w:val="28"/>
        </w:rPr>
        <w:t>гро</w:t>
      </w:r>
      <w:proofErr w:type="spellEnd"/>
      <w:r w:rsidR="006053E0" w:rsidRPr="003177AB">
        <w:rPr>
          <w:rStyle w:val="rvts0"/>
          <w:rFonts w:ascii="Times New Roman" w:hAnsi="Times New Roman"/>
          <w:sz w:val="28"/>
          <w:szCs w:val="28"/>
        </w:rPr>
        <w:t xml:space="preserve">» на бездіяльність </w:t>
      </w:r>
      <w:r w:rsidR="00C10BD6" w:rsidRPr="003177AB">
        <w:rPr>
          <w:rStyle w:val="rvts0"/>
          <w:rFonts w:ascii="Times New Roman" w:hAnsi="Times New Roman"/>
          <w:sz w:val="28"/>
          <w:szCs w:val="28"/>
        </w:rPr>
        <w:t xml:space="preserve">державного виконавця Гуменюка </w:t>
      </w:r>
      <w:r w:rsidR="009758B1" w:rsidRPr="003177AB">
        <w:rPr>
          <w:rStyle w:val="rvts0"/>
          <w:rFonts w:ascii="Times New Roman" w:hAnsi="Times New Roman"/>
          <w:sz w:val="28"/>
          <w:szCs w:val="28"/>
        </w:rPr>
        <w:t>А.А.</w:t>
      </w:r>
      <w:r w:rsidR="00C10BD6" w:rsidRPr="003177AB">
        <w:rPr>
          <w:rStyle w:val="rvts0"/>
          <w:rFonts w:ascii="Times New Roman" w:hAnsi="Times New Roman"/>
          <w:sz w:val="28"/>
          <w:szCs w:val="28"/>
        </w:rPr>
        <w:t xml:space="preserve"> Рівненського районного відділу ДВС Західного міжрегіонального управління Міністерства юстиції (м. Львів), який, як стверджував заявник, </w:t>
      </w:r>
      <w:r w:rsidR="002D4371" w:rsidRPr="003177AB">
        <w:rPr>
          <w:rStyle w:val="rvts0"/>
          <w:rFonts w:ascii="Times New Roman" w:hAnsi="Times New Roman"/>
          <w:sz w:val="28"/>
          <w:szCs w:val="28"/>
        </w:rPr>
        <w:t>не забезпечив виконання ухвали Господарського суду Рівненській області від 15 жовтня 2020 року у справі №</w:t>
      </w:r>
      <w:r w:rsidR="00BE3486">
        <w:rPr>
          <w:rStyle w:val="rvts0"/>
          <w:rFonts w:ascii="Times New Roman" w:hAnsi="Times New Roman"/>
          <w:sz w:val="28"/>
          <w:szCs w:val="28"/>
        </w:rPr>
        <w:t> </w:t>
      </w:r>
      <w:r w:rsidR="002D4371" w:rsidRPr="003177AB">
        <w:rPr>
          <w:rStyle w:val="rvts0"/>
          <w:rFonts w:ascii="Times New Roman" w:hAnsi="Times New Roman"/>
          <w:sz w:val="28"/>
          <w:szCs w:val="28"/>
        </w:rPr>
        <w:t>918/978/20, якою вжито заходи забезпечення позову.</w:t>
      </w:r>
    </w:p>
    <w:p w14:paraId="0BCA6812" w14:textId="591AB398" w:rsidR="002D4371" w:rsidRPr="003177AB" w:rsidRDefault="0061720C"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2 листопада 2020 року своєю ухвалою Церковн</w:t>
      </w:r>
      <w:r w:rsidR="009758B1" w:rsidRPr="003177AB">
        <w:rPr>
          <w:rStyle w:val="rvts0"/>
          <w:rFonts w:ascii="Times New Roman" w:hAnsi="Times New Roman"/>
          <w:sz w:val="28"/>
          <w:szCs w:val="28"/>
        </w:rPr>
        <w:t>а</w:t>
      </w:r>
      <w:r w:rsidRPr="003177AB">
        <w:rPr>
          <w:rStyle w:val="rvts0"/>
          <w:rFonts w:ascii="Times New Roman" w:hAnsi="Times New Roman"/>
          <w:sz w:val="28"/>
          <w:szCs w:val="28"/>
        </w:rPr>
        <w:t xml:space="preserve"> Н.Ф. прийняла вказану скаргу та призначила розгляд </w:t>
      </w:r>
      <w:r w:rsidR="00056F6E" w:rsidRPr="003177AB">
        <w:rPr>
          <w:rStyle w:val="rvts0"/>
          <w:rFonts w:ascii="Times New Roman" w:hAnsi="Times New Roman"/>
          <w:sz w:val="28"/>
          <w:szCs w:val="28"/>
        </w:rPr>
        <w:t>у судове засіданні на 3 листопада 2020 року на 15:00 год, тобто на наступний день.</w:t>
      </w:r>
    </w:p>
    <w:p w14:paraId="06747DB2" w14:textId="36546773" w:rsidR="00DE72E6" w:rsidRPr="003177AB" w:rsidRDefault="00DE72E6"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 xml:space="preserve">Згідно даних АСДС </w:t>
      </w:r>
      <w:r w:rsidRPr="003177AB">
        <w:rPr>
          <w:rFonts w:ascii="Times New Roman" w:eastAsia="Times New Roman" w:hAnsi="Times New Roman"/>
          <w:sz w:val="28"/>
          <w:szCs w:val="28"/>
        </w:rPr>
        <w:t xml:space="preserve">Господарського суду Рівненської області </w:t>
      </w:r>
      <w:r w:rsidR="00660AA6" w:rsidRPr="003177AB">
        <w:rPr>
          <w:rFonts w:ascii="Times New Roman" w:eastAsia="Times New Roman" w:hAnsi="Times New Roman"/>
          <w:sz w:val="28"/>
          <w:szCs w:val="28"/>
        </w:rPr>
        <w:t xml:space="preserve">вказана </w:t>
      </w:r>
      <w:r w:rsidRPr="003177AB">
        <w:rPr>
          <w:rStyle w:val="rvts0"/>
          <w:rFonts w:ascii="Times New Roman" w:hAnsi="Times New Roman"/>
          <w:sz w:val="28"/>
          <w:szCs w:val="28"/>
        </w:rPr>
        <w:t xml:space="preserve">ухвала </w:t>
      </w:r>
      <w:r w:rsidR="00660AA6" w:rsidRPr="003177AB">
        <w:rPr>
          <w:rStyle w:val="rvts0"/>
          <w:rFonts w:ascii="Times New Roman" w:hAnsi="Times New Roman"/>
          <w:sz w:val="28"/>
          <w:szCs w:val="28"/>
        </w:rPr>
        <w:t xml:space="preserve">суду </w:t>
      </w:r>
      <w:r w:rsidR="00534E1D" w:rsidRPr="003177AB">
        <w:rPr>
          <w:rStyle w:val="rvts0"/>
          <w:rFonts w:ascii="Times New Roman" w:hAnsi="Times New Roman"/>
          <w:sz w:val="28"/>
          <w:szCs w:val="28"/>
        </w:rPr>
        <w:t>переведена в статус оригінал</w:t>
      </w:r>
      <w:r w:rsidR="0013325C" w:rsidRPr="003177AB">
        <w:rPr>
          <w:rStyle w:val="rvts0"/>
          <w:rFonts w:ascii="Times New Roman" w:hAnsi="Times New Roman"/>
          <w:sz w:val="28"/>
          <w:szCs w:val="28"/>
        </w:rPr>
        <w:t>у</w:t>
      </w:r>
      <w:r w:rsidR="00534E1D" w:rsidRPr="003177AB">
        <w:rPr>
          <w:rStyle w:val="rvts0"/>
          <w:rFonts w:ascii="Times New Roman" w:hAnsi="Times New Roman"/>
          <w:sz w:val="28"/>
          <w:szCs w:val="28"/>
        </w:rPr>
        <w:t xml:space="preserve">, підписана </w:t>
      </w:r>
      <w:r w:rsidR="0013325C" w:rsidRPr="003177AB">
        <w:rPr>
          <w:rStyle w:val="rvts0"/>
          <w:rFonts w:ascii="Times New Roman" w:hAnsi="Times New Roman"/>
          <w:sz w:val="28"/>
          <w:szCs w:val="28"/>
        </w:rPr>
        <w:t>електронним</w:t>
      </w:r>
      <w:r w:rsidR="00534E1D" w:rsidRPr="003177AB">
        <w:rPr>
          <w:rStyle w:val="rvts0"/>
          <w:rFonts w:ascii="Times New Roman" w:hAnsi="Times New Roman"/>
          <w:sz w:val="28"/>
          <w:szCs w:val="28"/>
        </w:rPr>
        <w:t xml:space="preserve"> цифровим підписом та </w:t>
      </w:r>
      <w:r w:rsidR="005C7C31" w:rsidRPr="003177AB">
        <w:rPr>
          <w:rStyle w:val="rvts0"/>
          <w:rFonts w:ascii="Times New Roman" w:hAnsi="Times New Roman"/>
          <w:sz w:val="28"/>
          <w:szCs w:val="28"/>
        </w:rPr>
        <w:t xml:space="preserve">позначена </w:t>
      </w:r>
      <w:r w:rsidR="0013325C" w:rsidRPr="003177AB">
        <w:rPr>
          <w:rStyle w:val="rvts0"/>
          <w:rFonts w:ascii="Times New Roman" w:hAnsi="Times New Roman"/>
          <w:sz w:val="28"/>
          <w:szCs w:val="28"/>
        </w:rPr>
        <w:t>для</w:t>
      </w:r>
      <w:r w:rsidR="005C7C31" w:rsidRPr="003177AB">
        <w:rPr>
          <w:rStyle w:val="rvts0"/>
          <w:rFonts w:ascii="Times New Roman" w:hAnsi="Times New Roman"/>
          <w:sz w:val="28"/>
          <w:szCs w:val="28"/>
        </w:rPr>
        <w:t xml:space="preserve"> відправлення до ЄДРС</w:t>
      </w:r>
      <w:r w:rsidR="00783DB6" w:rsidRPr="003177AB">
        <w:rPr>
          <w:rStyle w:val="rvts0"/>
          <w:rFonts w:ascii="Times New Roman" w:hAnsi="Times New Roman"/>
          <w:sz w:val="28"/>
          <w:szCs w:val="28"/>
        </w:rPr>
        <w:t>Р</w:t>
      </w:r>
      <w:r w:rsidR="005C7C31" w:rsidRPr="003177AB">
        <w:rPr>
          <w:rStyle w:val="rvts0"/>
          <w:rFonts w:ascii="Times New Roman" w:hAnsi="Times New Roman"/>
          <w:sz w:val="28"/>
          <w:szCs w:val="28"/>
        </w:rPr>
        <w:t xml:space="preserve"> </w:t>
      </w:r>
      <w:r w:rsidR="005C7C31" w:rsidRPr="00A57C2C">
        <w:rPr>
          <w:rStyle w:val="rvts0"/>
          <w:rFonts w:ascii="Times New Roman" w:hAnsi="Times New Roman"/>
          <w:sz w:val="28"/>
          <w:szCs w:val="28"/>
        </w:rPr>
        <w:t xml:space="preserve">лише </w:t>
      </w:r>
      <w:r w:rsidR="00F25C8E" w:rsidRPr="00A57C2C">
        <w:rPr>
          <w:rStyle w:val="rvts0"/>
          <w:rFonts w:ascii="Times New Roman" w:hAnsi="Times New Roman"/>
          <w:sz w:val="28"/>
          <w:szCs w:val="28"/>
        </w:rPr>
        <w:t>о 1</w:t>
      </w:r>
      <w:r w:rsidR="00E77B83" w:rsidRPr="00A57C2C">
        <w:rPr>
          <w:rStyle w:val="rvts0"/>
          <w:rFonts w:ascii="Times New Roman" w:hAnsi="Times New Roman"/>
          <w:sz w:val="28"/>
          <w:szCs w:val="28"/>
        </w:rPr>
        <w:t>6</w:t>
      </w:r>
      <w:r w:rsidR="00F25C8E" w:rsidRPr="00A57C2C">
        <w:rPr>
          <w:rStyle w:val="rvts0"/>
          <w:rFonts w:ascii="Times New Roman" w:hAnsi="Times New Roman"/>
          <w:sz w:val="28"/>
          <w:szCs w:val="28"/>
        </w:rPr>
        <w:t>:</w:t>
      </w:r>
      <w:r w:rsidR="00E77B83" w:rsidRPr="00A57C2C">
        <w:rPr>
          <w:rStyle w:val="rvts0"/>
          <w:rFonts w:ascii="Times New Roman" w:hAnsi="Times New Roman"/>
          <w:sz w:val="28"/>
          <w:szCs w:val="28"/>
        </w:rPr>
        <w:t>10</w:t>
      </w:r>
      <w:r w:rsidR="000967D4" w:rsidRPr="00A57C2C">
        <w:rPr>
          <w:rStyle w:val="rvts0"/>
          <w:rFonts w:ascii="Times New Roman" w:hAnsi="Times New Roman"/>
          <w:sz w:val="28"/>
          <w:szCs w:val="28"/>
        </w:rPr>
        <w:t>.</w:t>
      </w:r>
    </w:p>
    <w:p w14:paraId="2C107272" w14:textId="24C2195B" w:rsidR="00720406" w:rsidRPr="003177AB" w:rsidRDefault="00720406"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 xml:space="preserve">В ухвалі </w:t>
      </w:r>
      <w:r w:rsidRPr="003177AB">
        <w:rPr>
          <w:rFonts w:ascii="Times New Roman" w:eastAsia="Times New Roman" w:hAnsi="Times New Roman"/>
          <w:sz w:val="28"/>
          <w:szCs w:val="28"/>
        </w:rPr>
        <w:t xml:space="preserve">Господарського суду Рівненської області </w:t>
      </w:r>
      <w:r w:rsidRPr="003177AB">
        <w:rPr>
          <w:rStyle w:val="rvts0"/>
          <w:rFonts w:ascii="Times New Roman" w:hAnsi="Times New Roman"/>
          <w:sz w:val="28"/>
          <w:szCs w:val="28"/>
        </w:rPr>
        <w:t>від 2 листопада 2020</w:t>
      </w:r>
      <w:r w:rsidR="0013325C" w:rsidRPr="003177AB">
        <w:rPr>
          <w:rStyle w:val="rvts0"/>
          <w:rFonts w:ascii="Times New Roman" w:hAnsi="Times New Roman"/>
          <w:sz w:val="28"/>
          <w:szCs w:val="28"/>
        </w:rPr>
        <w:t> </w:t>
      </w:r>
      <w:r w:rsidRPr="003177AB">
        <w:rPr>
          <w:rStyle w:val="rvts0"/>
          <w:rFonts w:ascii="Times New Roman" w:hAnsi="Times New Roman"/>
          <w:sz w:val="28"/>
          <w:szCs w:val="28"/>
        </w:rPr>
        <w:t xml:space="preserve">року в пункті 4 резолютивної частини зазначається, що ухвалу </w:t>
      </w:r>
      <w:r w:rsidR="0013325C" w:rsidRPr="003177AB">
        <w:rPr>
          <w:rStyle w:val="rvts0"/>
          <w:rFonts w:ascii="Times New Roman" w:hAnsi="Times New Roman"/>
          <w:sz w:val="28"/>
          <w:szCs w:val="28"/>
        </w:rPr>
        <w:t xml:space="preserve">слід </w:t>
      </w:r>
      <w:r w:rsidRPr="003177AB">
        <w:rPr>
          <w:rStyle w:val="rvts0"/>
          <w:rFonts w:ascii="Times New Roman" w:hAnsi="Times New Roman"/>
          <w:sz w:val="28"/>
          <w:szCs w:val="28"/>
        </w:rPr>
        <w:t>направити учасникам провадження, зокрема Рівненськ</w:t>
      </w:r>
      <w:r w:rsidR="0013325C" w:rsidRPr="003177AB">
        <w:rPr>
          <w:rStyle w:val="rvts0"/>
          <w:rFonts w:ascii="Times New Roman" w:hAnsi="Times New Roman"/>
          <w:sz w:val="28"/>
          <w:szCs w:val="28"/>
        </w:rPr>
        <w:t>ому</w:t>
      </w:r>
      <w:r w:rsidRPr="003177AB">
        <w:rPr>
          <w:rStyle w:val="rvts0"/>
          <w:rFonts w:ascii="Times New Roman" w:hAnsi="Times New Roman"/>
          <w:sz w:val="28"/>
          <w:szCs w:val="28"/>
        </w:rPr>
        <w:t xml:space="preserve"> районн</w:t>
      </w:r>
      <w:r w:rsidR="0013325C" w:rsidRPr="003177AB">
        <w:rPr>
          <w:rStyle w:val="rvts0"/>
          <w:rFonts w:ascii="Times New Roman" w:hAnsi="Times New Roman"/>
          <w:sz w:val="28"/>
          <w:szCs w:val="28"/>
        </w:rPr>
        <w:t>ому</w:t>
      </w:r>
      <w:r w:rsidRPr="003177AB">
        <w:rPr>
          <w:rStyle w:val="rvts0"/>
          <w:rFonts w:ascii="Times New Roman" w:hAnsi="Times New Roman"/>
          <w:sz w:val="28"/>
          <w:szCs w:val="28"/>
        </w:rPr>
        <w:t xml:space="preserve"> відділ</w:t>
      </w:r>
      <w:r w:rsidR="0013325C" w:rsidRPr="003177AB">
        <w:rPr>
          <w:rStyle w:val="rvts0"/>
          <w:rFonts w:ascii="Times New Roman" w:hAnsi="Times New Roman"/>
          <w:sz w:val="28"/>
          <w:szCs w:val="28"/>
        </w:rPr>
        <w:t>у</w:t>
      </w:r>
      <w:r w:rsidRPr="003177AB">
        <w:rPr>
          <w:rStyle w:val="rvts0"/>
          <w:rFonts w:ascii="Times New Roman" w:hAnsi="Times New Roman"/>
          <w:sz w:val="28"/>
          <w:szCs w:val="28"/>
        </w:rPr>
        <w:t xml:space="preserve"> ДВС Західного міжрегіонального управління Міністерства юстиції (м.</w:t>
      </w:r>
      <w:r w:rsidR="0013325C" w:rsidRPr="003177AB">
        <w:rPr>
          <w:rStyle w:val="rvts0"/>
          <w:rFonts w:ascii="Times New Roman" w:hAnsi="Times New Roman"/>
          <w:sz w:val="28"/>
          <w:szCs w:val="28"/>
        </w:rPr>
        <w:t xml:space="preserve"> </w:t>
      </w:r>
      <w:r w:rsidRPr="003177AB">
        <w:rPr>
          <w:rStyle w:val="rvts0"/>
          <w:rFonts w:ascii="Times New Roman" w:hAnsi="Times New Roman"/>
          <w:sz w:val="28"/>
          <w:szCs w:val="28"/>
        </w:rPr>
        <w:t>Львів)</w:t>
      </w:r>
      <w:r w:rsidR="005A55D8">
        <w:rPr>
          <w:rStyle w:val="rvts0"/>
          <w:rFonts w:ascii="Times New Roman" w:hAnsi="Times New Roman"/>
          <w:sz w:val="28"/>
          <w:szCs w:val="28"/>
        </w:rPr>
        <w:t xml:space="preserve"> </w:t>
      </w:r>
      <w:r w:rsidRPr="003177AB">
        <w:rPr>
          <w:rStyle w:val="rvts0"/>
          <w:rFonts w:ascii="Times New Roman" w:hAnsi="Times New Roman"/>
          <w:sz w:val="28"/>
          <w:szCs w:val="28"/>
        </w:rPr>
        <w:t xml:space="preserve">на офіційну електрону пошту - </w:t>
      </w:r>
      <w:hyperlink r:id="rId42" w:history="1">
        <w:r w:rsidRPr="003177AB">
          <w:rPr>
            <w:rStyle w:val="af0"/>
            <w:rFonts w:ascii="Times New Roman" w:hAnsi="Times New Roman"/>
            <w:sz w:val="28"/>
            <w:szCs w:val="28"/>
          </w:rPr>
          <w:t>dvsrivnerayon@gmail.com</w:t>
        </w:r>
      </w:hyperlink>
      <w:r w:rsidRPr="003177AB">
        <w:rPr>
          <w:rStyle w:val="rvts0"/>
          <w:rFonts w:ascii="Times New Roman" w:hAnsi="Times New Roman"/>
          <w:sz w:val="28"/>
          <w:szCs w:val="28"/>
        </w:rPr>
        <w:t>.</w:t>
      </w:r>
    </w:p>
    <w:p w14:paraId="11057804" w14:textId="628D0D29" w:rsidR="00103465" w:rsidRPr="003177AB" w:rsidRDefault="00103465" w:rsidP="00E566D2">
      <w:pPr>
        <w:pStyle w:val="a5"/>
        <w:widowControl w:val="0"/>
        <w:spacing w:before="120" w:line="276" w:lineRule="auto"/>
        <w:ind w:firstLine="0"/>
        <w:rPr>
          <w:rStyle w:val="rvts0"/>
          <w:rFonts w:ascii="Times New Roman" w:hAnsi="Times New Roman"/>
          <w:sz w:val="28"/>
          <w:szCs w:val="28"/>
        </w:rPr>
      </w:pPr>
      <w:r w:rsidRPr="003177AB">
        <w:rPr>
          <w:rStyle w:val="rvts0"/>
          <w:rFonts w:ascii="Times New Roman" w:hAnsi="Times New Roman"/>
          <w:sz w:val="28"/>
          <w:szCs w:val="28"/>
        </w:rPr>
        <w:t xml:space="preserve">За наявного інформацією з АСДС </w:t>
      </w:r>
      <w:r w:rsidRPr="003177AB">
        <w:rPr>
          <w:rFonts w:ascii="Times New Roman" w:eastAsia="Times New Roman" w:hAnsi="Times New Roman"/>
          <w:sz w:val="28"/>
          <w:szCs w:val="28"/>
        </w:rPr>
        <w:t xml:space="preserve">Господарського суду Рівненської області вказана ухвала не направлялася учасникам і суддя </w:t>
      </w:r>
      <w:r w:rsidRPr="003177AB">
        <w:rPr>
          <w:rStyle w:val="rvts0"/>
          <w:rFonts w:ascii="Times New Roman" w:hAnsi="Times New Roman"/>
          <w:sz w:val="28"/>
          <w:szCs w:val="28"/>
        </w:rPr>
        <w:t>Церковна Н.Ф. чи інші працівники суду не формували в АСДС жодні повістки чи повідомлення учасникам.</w:t>
      </w:r>
    </w:p>
    <w:p w14:paraId="53F616AF" w14:textId="14642F66" w:rsidR="00056F6E" w:rsidRPr="003177AB" w:rsidRDefault="009758B1"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 xml:space="preserve">Ухвалою від 3 листопада 2020 року суддя Церковна Н.Ф. визнала дії державного виконавця незаконними, скасувала постанову про закінчення виконавчого провадження від 22 жовтня 2020 року № 63367614 та </w:t>
      </w:r>
      <w:r w:rsidR="00777993" w:rsidRPr="003177AB">
        <w:rPr>
          <w:rStyle w:val="rvts0"/>
          <w:rFonts w:ascii="Times New Roman" w:hAnsi="Times New Roman"/>
          <w:sz w:val="28"/>
          <w:szCs w:val="28"/>
        </w:rPr>
        <w:t>зобов’язала державного виконавця здійснити ряд дій з примусового виконання ухвали Господарського суду Рівненській області від 15</w:t>
      </w:r>
      <w:r w:rsidR="003A10E1" w:rsidRPr="003177AB">
        <w:rPr>
          <w:rStyle w:val="rvts0"/>
          <w:rFonts w:ascii="Times New Roman" w:hAnsi="Times New Roman"/>
          <w:sz w:val="28"/>
          <w:szCs w:val="28"/>
        </w:rPr>
        <w:t xml:space="preserve"> жовтня </w:t>
      </w:r>
      <w:r w:rsidR="00777993" w:rsidRPr="003177AB">
        <w:rPr>
          <w:rStyle w:val="rvts0"/>
          <w:rFonts w:ascii="Times New Roman" w:hAnsi="Times New Roman"/>
          <w:sz w:val="28"/>
          <w:szCs w:val="28"/>
        </w:rPr>
        <w:t xml:space="preserve">2020 року у справі № 918/978/20, а саме: </w:t>
      </w:r>
      <w:r w:rsidR="00286493" w:rsidRPr="003177AB">
        <w:rPr>
          <w:rStyle w:val="rvts0"/>
          <w:rFonts w:ascii="Times New Roman" w:hAnsi="Times New Roman"/>
          <w:sz w:val="28"/>
          <w:szCs w:val="28"/>
        </w:rPr>
        <w:t>бути присутнім під час виконання боржником вказаної ухвали; перевірити виконання боржником даної ухвали, а у разі її не виконання накласти штраф на боржника відповідно до вимог частини 2 статті 63 Закону України «Про виконавче провадження».</w:t>
      </w:r>
    </w:p>
    <w:p w14:paraId="2A96F231" w14:textId="5999621B" w:rsidR="00286493" w:rsidRPr="003177AB" w:rsidRDefault="00720406"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 xml:space="preserve">За наявного інформацією з АСДС </w:t>
      </w:r>
      <w:r w:rsidRPr="003177AB">
        <w:rPr>
          <w:rFonts w:ascii="Times New Roman" w:eastAsia="Times New Roman" w:hAnsi="Times New Roman"/>
          <w:sz w:val="28"/>
          <w:szCs w:val="28"/>
        </w:rPr>
        <w:t xml:space="preserve">Господарського суду Рівненської області вступна та резолютивна частина </w:t>
      </w:r>
      <w:r w:rsidR="002C05F3" w:rsidRPr="003177AB">
        <w:rPr>
          <w:rStyle w:val="rvts0"/>
          <w:rFonts w:ascii="Times New Roman" w:hAnsi="Times New Roman"/>
          <w:sz w:val="28"/>
          <w:szCs w:val="28"/>
        </w:rPr>
        <w:t>ухвали від 3 листопада 2020 року (</w:t>
      </w:r>
      <w:hyperlink r:id="rId43" w:history="1">
        <w:r w:rsidR="002C05F3" w:rsidRPr="003177AB">
          <w:rPr>
            <w:rStyle w:val="af0"/>
            <w:rFonts w:ascii="Times New Roman" w:hAnsi="Times New Roman"/>
            <w:sz w:val="28"/>
            <w:szCs w:val="28"/>
          </w:rPr>
          <w:t>https://reyestr.court.gov.ua/Review/92587227</w:t>
        </w:r>
      </w:hyperlink>
      <w:r w:rsidR="002C05F3" w:rsidRPr="003177AB">
        <w:rPr>
          <w:rStyle w:val="rvts0"/>
          <w:rFonts w:ascii="Times New Roman" w:hAnsi="Times New Roman"/>
          <w:sz w:val="28"/>
          <w:szCs w:val="28"/>
        </w:rPr>
        <w:t xml:space="preserve">) </w:t>
      </w:r>
      <w:r w:rsidR="002C05F3" w:rsidRPr="00A57C2C">
        <w:rPr>
          <w:rStyle w:val="rvts0"/>
          <w:rFonts w:ascii="Times New Roman" w:hAnsi="Times New Roman"/>
          <w:sz w:val="28"/>
          <w:szCs w:val="28"/>
        </w:rPr>
        <w:t xml:space="preserve">була створена </w:t>
      </w:r>
      <w:r w:rsidR="00783DB6" w:rsidRPr="00A57C2C">
        <w:rPr>
          <w:rStyle w:val="rvts0"/>
          <w:rFonts w:ascii="Times New Roman" w:hAnsi="Times New Roman"/>
          <w:sz w:val="28"/>
          <w:szCs w:val="28"/>
        </w:rPr>
        <w:t>ще 2</w:t>
      </w:r>
      <w:r w:rsidR="00F4424B" w:rsidRPr="00A57C2C">
        <w:rPr>
          <w:rStyle w:val="rvts0"/>
          <w:rFonts w:ascii="Times New Roman" w:hAnsi="Times New Roman"/>
          <w:sz w:val="28"/>
          <w:szCs w:val="28"/>
        </w:rPr>
        <w:t> </w:t>
      </w:r>
      <w:r w:rsidR="00783DB6" w:rsidRPr="00A57C2C">
        <w:rPr>
          <w:rStyle w:val="rvts0"/>
          <w:rFonts w:ascii="Times New Roman" w:hAnsi="Times New Roman"/>
          <w:sz w:val="28"/>
          <w:szCs w:val="28"/>
        </w:rPr>
        <w:t xml:space="preserve">листопада 2020 року 14:49:40, а 3 листопада 2020 року 17:13:09 лише переведена в статус оригіналу, підписана </w:t>
      </w:r>
      <w:r w:rsidR="00935DB8" w:rsidRPr="00A57C2C">
        <w:rPr>
          <w:rStyle w:val="rvts0"/>
          <w:rFonts w:ascii="Times New Roman" w:hAnsi="Times New Roman"/>
          <w:sz w:val="28"/>
          <w:szCs w:val="28"/>
        </w:rPr>
        <w:t>електронним</w:t>
      </w:r>
      <w:r w:rsidR="00783DB6" w:rsidRPr="00A57C2C">
        <w:rPr>
          <w:rStyle w:val="rvts0"/>
          <w:rFonts w:ascii="Times New Roman" w:hAnsi="Times New Roman"/>
          <w:sz w:val="28"/>
          <w:szCs w:val="28"/>
        </w:rPr>
        <w:t xml:space="preserve"> цифровим</w:t>
      </w:r>
      <w:r w:rsidR="00783DB6" w:rsidRPr="003177AB">
        <w:rPr>
          <w:rStyle w:val="rvts0"/>
          <w:rFonts w:ascii="Times New Roman" w:hAnsi="Times New Roman"/>
          <w:sz w:val="28"/>
          <w:szCs w:val="28"/>
        </w:rPr>
        <w:t xml:space="preserve"> підписом та позначена до відправлення до ЄДРСР.</w:t>
      </w:r>
      <w:r w:rsidR="004B6E2F" w:rsidRPr="003177AB">
        <w:rPr>
          <w:rStyle w:val="rvts0"/>
          <w:rFonts w:ascii="Times New Roman" w:hAnsi="Times New Roman"/>
          <w:sz w:val="28"/>
          <w:szCs w:val="28"/>
        </w:rPr>
        <w:t xml:space="preserve"> Повний текст ухвали суду від 3</w:t>
      </w:r>
      <w:r w:rsidR="00EE474F" w:rsidRPr="003177AB">
        <w:rPr>
          <w:rStyle w:val="rvts0"/>
          <w:rFonts w:ascii="Times New Roman" w:hAnsi="Times New Roman"/>
          <w:sz w:val="28"/>
          <w:szCs w:val="28"/>
        </w:rPr>
        <w:t> </w:t>
      </w:r>
      <w:r w:rsidR="004B6E2F" w:rsidRPr="003177AB">
        <w:rPr>
          <w:rStyle w:val="rvts0"/>
          <w:rFonts w:ascii="Times New Roman" w:hAnsi="Times New Roman"/>
          <w:sz w:val="28"/>
          <w:szCs w:val="28"/>
        </w:rPr>
        <w:t>листопада 2020</w:t>
      </w:r>
      <w:r w:rsidR="00022B34">
        <w:rPr>
          <w:rStyle w:val="rvts0"/>
          <w:rFonts w:ascii="Times New Roman" w:hAnsi="Times New Roman"/>
          <w:sz w:val="28"/>
          <w:szCs w:val="28"/>
        </w:rPr>
        <w:t> </w:t>
      </w:r>
      <w:r w:rsidR="004B6E2F" w:rsidRPr="003177AB">
        <w:rPr>
          <w:rStyle w:val="rvts0"/>
          <w:rFonts w:ascii="Times New Roman" w:hAnsi="Times New Roman"/>
          <w:sz w:val="28"/>
          <w:szCs w:val="28"/>
        </w:rPr>
        <w:t xml:space="preserve">року </w:t>
      </w:r>
      <w:r w:rsidR="000D7B01" w:rsidRPr="003177AB">
        <w:rPr>
          <w:rStyle w:val="rvts0"/>
          <w:rFonts w:ascii="Times New Roman" w:hAnsi="Times New Roman"/>
          <w:sz w:val="28"/>
          <w:szCs w:val="28"/>
        </w:rPr>
        <w:t xml:space="preserve">виготовлено 3 листопада 2020 року о </w:t>
      </w:r>
      <w:r w:rsidR="004B6E2F" w:rsidRPr="003177AB">
        <w:rPr>
          <w:rStyle w:val="rvts0"/>
          <w:rFonts w:ascii="Times New Roman" w:hAnsi="Times New Roman"/>
          <w:sz w:val="28"/>
          <w:szCs w:val="28"/>
        </w:rPr>
        <w:t>17:13:00</w:t>
      </w:r>
      <w:r w:rsidR="000D7B01" w:rsidRPr="003177AB">
        <w:rPr>
          <w:rStyle w:val="rvts0"/>
          <w:rFonts w:ascii="Times New Roman" w:hAnsi="Times New Roman"/>
          <w:sz w:val="28"/>
          <w:szCs w:val="28"/>
        </w:rPr>
        <w:t>.</w:t>
      </w:r>
    </w:p>
    <w:p w14:paraId="44C3CCA8" w14:textId="6D240546" w:rsidR="00783DB6" w:rsidRPr="003177AB" w:rsidRDefault="00EB51A8" w:rsidP="00E566D2">
      <w:pPr>
        <w:pStyle w:val="a5"/>
        <w:widowControl w:val="0"/>
        <w:numPr>
          <w:ilvl w:val="0"/>
          <w:numId w:val="25"/>
        </w:numPr>
        <w:spacing w:before="120" w:line="276" w:lineRule="auto"/>
        <w:ind w:left="567" w:hanging="567"/>
        <w:rPr>
          <w:rFonts w:ascii="Times New Roman" w:hAnsi="Times New Roman"/>
          <w:sz w:val="28"/>
          <w:szCs w:val="28"/>
        </w:rPr>
      </w:pPr>
      <w:r w:rsidRPr="003177AB">
        <w:rPr>
          <w:rStyle w:val="rvts0"/>
          <w:rFonts w:ascii="Times New Roman" w:hAnsi="Times New Roman"/>
          <w:sz w:val="28"/>
          <w:szCs w:val="28"/>
        </w:rPr>
        <w:t>У</w:t>
      </w:r>
      <w:r w:rsidR="000D7B01" w:rsidRPr="003177AB">
        <w:rPr>
          <w:rStyle w:val="rvts0"/>
          <w:rFonts w:ascii="Times New Roman" w:hAnsi="Times New Roman"/>
          <w:sz w:val="28"/>
          <w:szCs w:val="28"/>
        </w:rPr>
        <w:t xml:space="preserve"> своїй сукупності</w:t>
      </w:r>
      <w:r w:rsidRPr="003177AB">
        <w:rPr>
          <w:rStyle w:val="rvts0"/>
          <w:rFonts w:ascii="Times New Roman" w:hAnsi="Times New Roman"/>
          <w:sz w:val="28"/>
          <w:szCs w:val="28"/>
        </w:rPr>
        <w:t xml:space="preserve"> вказані факти, на думку</w:t>
      </w:r>
      <w:r w:rsidR="000D7B01" w:rsidRPr="003177AB">
        <w:rPr>
          <w:rStyle w:val="rvts0"/>
          <w:rFonts w:ascii="Times New Roman" w:hAnsi="Times New Roman"/>
          <w:sz w:val="28"/>
          <w:szCs w:val="28"/>
        </w:rPr>
        <w:t xml:space="preserve"> стороннього розумного спостерігача</w:t>
      </w:r>
      <w:r w:rsidRPr="003177AB">
        <w:rPr>
          <w:rStyle w:val="rvts0"/>
          <w:rFonts w:ascii="Times New Roman" w:hAnsi="Times New Roman"/>
          <w:sz w:val="28"/>
          <w:szCs w:val="28"/>
        </w:rPr>
        <w:t>,</w:t>
      </w:r>
      <w:r w:rsidR="000D7B01" w:rsidRPr="003177AB">
        <w:rPr>
          <w:rStyle w:val="rvts0"/>
          <w:rFonts w:ascii="Times New Roman" w:hAnsi="Times New Roman"/>
          <w:sz w:val="28"/>
          <w:szCs w:val="28"/>
        </w:rPr>
        <w:t xml:space="preserve"> можуть </w:t>
      </w:r>
      <w:r w:rsidRPr="003177AB">
        <w:rPr>
          <w:rStyle w:val="rvts0"/>
          <w:rFonts w:ascii="Times New Roman" w:hAnsi="Times New Roman"/>
          <w:sz w:val="28"/>
          <w:szCs w:val="28"/>
        </w:rPr>
        <w:t xml:space="preserve">свідчити про </w:t>
      </w:r>
      <w:r w:rsidR="00000BB1">
        <w:rPr>
          <w:rStyle w:val="rvts0"/>
          <w:rFonts w:ascii="Times New Roman" w:hAnsi="Times New Roman"/>
          <w:sz w:val="28"/>
          <w:szCs w:val="28"/>
        </w:rPr>
        <w:t>«</w:t>
      </w:r>
      <w:r w:rsidR="00A76BB2" w:rsidRPr="003177AB">
        <w:rPr>
          <w:rStyle w:val="rvts0"/>
          <w:rFonts w:ascii="Times New Roman" w:hAnsi="Times New Roman"/>
          <w:sz w:val="28"/>
          <w:szCs w:val="28"/>
        </w:rPr>
        <w:t>особливе</w:t>
      </w:r>
      <w:r w:rsidR="00000BB1">
        <w:rPr>
          <w:rStyle w:val="rvts0"/>
          <w:rFonts w:ascii="Times New Roman" w:hAnsi="Times New Roman"/>
          <w:sz w:val="28"/>
          <w:szCs w:val="28"/>
        </w:rPr>
        <w:t>»</w:t>
      </w:r>
      <w:r w:rsidR="00C733E4" w:rsidRPr="003177AB">
        <w:rPr>
          <w:rStyle w:val="rvts0"/>
          <w:rFonts w:ascii="Times New Roman" w:hAnsi="Times New Roman"/>
          <w:sz w:val="28"/>
          <w:szCs w:val="28"/>
        </w:rPr>
        <w:t xml:space="preserve"> ставлення судді Церковної Н.Ф. до </w:t>
      </w:r>
      <w:r w:rsidR="00D87FEC" w:rsidRPr="003177AB">
        <w:rPr>
          <w:rStyle w:val="rvts0"/>
          <w:rFonts w:ascii="Times New Roman" w:hAnsi="Times New Roman"/>
          <w:sz w:val="28"/>
          <w:szCs w:val="28"/>
        </w:rPr>
        <w:t>ПП «</w:t>
      </w:r>
      <w:proofErr w:type="spellStart"/>
      <w:r w:rsidR="00D87FEC" w:rsidRPr="003177AB">
        <w:rPr>
          <w:rStyle w:val="rvts0"/>
          <w:rFonts w:ascii="Times New Roman" w:hAnsi="Times New Roman"/>
          <w:sz w:val="28"/>
          <w:szCs w:val="28"/>
        </w:rPr>
        <w:t>Холдер</w:t>
      </w:r>
      <w:proofErr w:type="spellEnd"/>
      <w:r w:rsidR="00D87FEC" w:rsidRPr="003177AB">
        <w:rPr>
          <w:rStyle w:val="rvts0"/>
          <w:rFonts w:ascii="Times New Roman" w:hAnsi="Times New Roman"/>
          <w:sz w:val="28"/>
          <w:szCs w:val="28"/>
        </w:rPr>
        <w:t xml:space="preserve"> </w:t>
      </w:r>
      <w:proofErr w:type="spellStart"/>
      <w:r w:rsidR="009F7A4C">
        <w:rPr>
          <w:rStyle w:val="rvts0"/>
          <w:rFonts w:ascii="Times New Roman" w:hAnsi="Times New Roman"/>
          <w:sz w:val="28"/>
          <w:szCs w:val="28"/>
        </w:rPr>
        <w:t>а</w:t>
      </w:r>
      <w:r w:rsidR="00D87FEC" w:rsidRPr="003177AB">
        <w:rPr>
          <w:rStyle w:val="rvts0"/>
          <w:rFonts w:ascii="Times New Roman" w:hAnsi="Times New Roman"/>
          <w:sz w:val="28"/>
          <w:szCs w:val="28"/>
        </w:rPr>
        <w:t>гро</w:t>
      </w:r>
      <w:proofErr w:type="spellEnd"/>
      <w:r w:rsidR="00D87FEC" w:rsidRPr="003177AB">
        <w:rPr>
          <w:rStyle w:val="rvts0"/>
          <w:rFonts w:ascii="Times New Roman" w:hAnsi="Times New Roman"/>
          <w:sz w:val="28"/>
          <w:szCs w:val="28"/>
        </w:rPr>
        <w:t xml:space="preserve">» та </w:t>
      </w:r>
      <w:r w:rsidR="00D87FEC" w:rsidRPr="003177AB">
        <w:rPr>
          <w:rFonts w:ascii="Times New Roman" w:eastAsia="Times New Roman" w:hAnsi="Times New Roman"/>
          <w:sz w:val="28"/>
          <w:szCs w:val="28"/>
        </w:rPr>
        <w:t>ТОВ «</w:t>
      </w:r>
      <w:proofErr w:type="spellStart"/>
      <w:r w:rsidR="00D87FEC" w:rsidRPr="003177AB">
        <w:rPr>
          <w:rFonts w:ascii="Times New Roman" w:eastAsia="Times New Roman" w:hAnsi="Times New Roman"/>
          <w:sz w:val="28"/>
          <w:szCs w:val="28"/>
        </w:rPr>
        <w:t>Органікс</w:t>
      </w:r>
      <w:r w:rsidR="00D87FEC" w:rsidRPr="003177AB">
        <w:rPr>
          <w:rFonts w:ascii="Times New Roman" w:eastAsia="Times New Roman" w:hAnsi="Times New Roman"/>
          <w:sz w:val="28"/>
          <w:szCs w:val="28"/>
        </w:rPr>
        <w:noBreakHyphen/>
        <w:t>агро</w:t>
      </w:r>
      <w:proofErr w:type="spellEnd"/>
      <w:r w:rsidR="00D87FEC" w:rsidRPr="003177AB">
        <w:rPr>
          <w:rFonts w:ascii="Times New Roman" w:eastAsia="Times New Roman" w:hAnsi="Times New Roman"/>
          <w:sz w:val="28"/>
          <w:szCs w:val="28"/>
        </w:rPr>
        <w:t xml:space="preserve">». Обидві компанії </w:t>
      </w:r>
      <w:r w:rsidR="0094070E" w:rsidRPr="003177AB">
        <w:rPr>
          <w:rFonts w:ascii="Times New Roman" w:eastAsia="Times New Roman" w:hAnsi="Times New Roman"/>
          <w:sz w:val="28"/>
          <w:szCs w:val="28"/>
        </w:rPr>
        <w:t>пов’язані</w:t>
      </w:r>
      <w:r w:rsidR="00D87FEC" w:rsidRPr="003177AB">
        <w:rPr>
          <w:rFonts w:ascii="Times New Roman" w:eastAsia="Times New Roman" w:hAnsi="Times New Roman"/>
          <w:sz w:val="28"/>
          <w:szCs w:val="28"/>
        </w:rPr>
        <w:t xml:space="preserve"> </w:t>
      </w:r>
      <w:r w:rsidR="0094070E" w:rsidRPr="003177AB">
        <w:rPr>
          <w:rFonts w:ascii="Times New Roman" w:eastAsia="Times New Roman" w:hAnsi="Times New Roman"/>
          <w:sz w:val="28"/>
          <w:szCs w:val="28"/>
        </w:rPr>
        <w:t>партнерськими відносинами.</w:t>
      </w:r>
    </w:p>
    <w:p w14:paraId="0AB8B698" w14:textId="6C4E9B57" w:rsidR="0094070E" w:rsidRPr="003177AB" w:rsidRDefault="0094070E"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Постановлення суддею Церковною Н.Ф. ухвал про забезпечення позову до подання позовної заяви у справах № </w:t>
      </w:r>
      <w:r w:rsidRPr="003177AB">
        <w:rPr>
          <w:rFonts w:ascii="Times New Roman" w:eastAsia="Times New Roman" w:hAnsi="Times New Roman"/>
          <w:sz w:val="28"/>
          <w:szCs w:val="28"/>
        </w:rPr>
        <w:t xml:space="preserve">918/1003/21 </w:t>
      </w:r>
      <w:r w:rsidR="00744775" w:rsidRPr="003177AB">
        <w:rPr>
          <w:rFonts w:ascii="Times New Roman" w:eastAsia="Times New Roman" w:hAnsi="Times New Roman"/>
          <w:sz w:val="28"/>
          <w:szCs w:val="28"/>
        </w:rPr>
        <w:t>та</w:t>
      </w:r>
      <w:r w:rsidRPr="003177AB">
        <w:rPr>
          <w:rFonts w:ascii="Times New Roman" w:eastAsia="Times New Roman" w:hAnsi="Times New Roman"/>
          <w:sz w:val="28"/>
          <w:szCs w:val="28"/>
        </w:rPr>
        <w:t xml:space="preserve"> </w:t>
      </w:r>
      <w:r w:rsidRPr="003177AB">
        <w:rPr>
          <w:rStyle w:val="rvts0"/>
          <w:rFonts w:ascii="Times New Roman" w:hAnsi="Times New Roman"/>
          <w:sz w:val="28"/>
          <w:szCs w:val="28"/>
        </w:rPr>
        <w:t xml:space="preserve">№ 918/978/20 припадає на період </w:t>
      </w:r>
      <w:r w:rsidR="00FB1605" w:rsidRPr="003177AB">
        <w:rPr>
          <w:rStyle w:val="rvts0"/>
          <w:rFonts w:ascii="Times New Roman" w:hAnsi="Times New Roman"/>
          <w:sz w:val="28"/>
          <w:szCs w:val="28"/>
        </w:rPr>
        <w:t>збору врожаю</w:t>
      </w:r>
      <w:r w:rsidR="00B86860" w:rsidRPr="003177AB">
        <w:rPr>
          <w:rStyle w:val="rvts0"/>
          <w:rFonts w:ascii="Times New Roman" w:hAnsi="Times New Roman"/>
          <w:sz w:val="28"/>
          <w:szCs w:val="28"/>
        </w:rPr>
        <w:t>.</w:t>
      </w:r>
    </w:p>
    <w:p w14:paraId="3772FC56" w14:textId="246C37D6" w:rsidR="00B57A5D" w:rsidRPr="003177AB" w:rsidRDefault="0012427F" w:rsidP="00E566D2">
      <w:pPr>
        <w:pStyle w:val="a5"/>
        <w:widowControl w:val="0"/>
        <w:numPr>
          <w:ilvl w:val="0"/>
          <w:numId w:val="25"/>
        </w:numPr>
        <w:spacing w:before="120" w:line="276" w:lineRule="auto"/>
        <w:ind w:left="567" w:hanging="567"/>
        <w:rPr>
          <w:rStyle w:val="rvts0"/>
          <w:rFonts w:ascii="Times New Roman" w:hAnsi="Times New Roman"/>
          <w:sz w:val="28"/>
          <w:szCs w:val="28"/>
        </w:rPr>
      </w:pPr>
      <w:r w:rsidRPr="003177AB">
        <w:rPr>
          <w:rStyle w:val="rvts0"/>
          <w:rFonts w:ascii="Times New Roman" w:hAnsi="Times New Roman"/>
          <w:sz w:val="28"/>
          <w:szCs w:val="28"/>
        </w:rPr>
        <w:t>Під час постановлення ухвали про забезпечення позову у справі № </w:t>
      </w:r>
      <w:r w:rsidRPr="003177AB">
        <w:rPr>
          <w:rFonts w:ascii="Times New Roman" w:eastAsia="Times New Roman" w:hAnsi="Times New Roman"/>
          <w:sz w:val="28"/>
          <w:szCs w:val="28"/>
        </w:rPr>
        <w:t xml:space="preserve">918/1003/21 суддя Церковна Н.Ф. </w:t>
      </w:r>
      <w:r w:rsidR="00683699">
        <w:rPr>
          <w:rFonts w:ascii="Times New Roman" w:eastAsia="Times New Roman" w:hAnsi="Times New Roman"/>
          <w:sz w:val="28"/>
          <w:szCs w:val="28"/>
        </w:rPr>
        <w:t>мала би</w:t>
      </w:r>
      <w:r w:rsidRPr="003177AB">
        <w:rPr>
          <w:rFonts w:ascii="Times New Roman" w:eastAsia="Times New Roman" w:hAnsi="Times New Roman"/>
          <w:sz w:val="28"/>
          <w:szCs w:val="28"/>
        </w:rPr>
        <w:t xml:space="preserve"> усвідомлюва</w:t>
      </w:r>
      <w:r w:rsidR="00683699">
        <w:rPr>
          <w:rFonts w:ascii="Times New Roman" w:eastAsia="Times New Roman" w:hAnsi="Times New Roman"/>
          <w:sz w:val="28"/>
          <w:szCs w:val="28"/>
        </w:rPr>
        <w:t>ти</w:t>
      </w:r>
      <w:r w:rsidRPr="003177AB">
        <w:rPr>
          <w:rFonts w:ascii="Times New Roman" w:eastAsia="Times New Roman" w:hAnsi="Times New Roman"/>
          <w:sz w:val="28"/>
          <w:szCs w:val="28"/>
        </w:rPr>
        <w:t xml:space="preserve"> </w:t>
      </w:r>
      <w:r w:rsidR="00B57A5D" w:rsidRPr="003177AB">
        <w:rPr>
          <w:rFonts w:ascii="Times New Roman" w:eastAsia="Times New Roman" w:hAnsi="Times New Roman"/>
          <w:sz w:val="28"/>
          <w:szCs w:val="28"/>
        </w:rPr>
        <w:t xml:space="preserve">незаконність своїх дій, адже </w:t>
      </w:r>
      <w:r w:rsidR="00FB1605" w:rsidRPr="003177AB">
        <w:rPr>
          <w:rFonts w:ascii="Times New Roman" w:eastAsia="Times New Roman" w:hAnsi="Times New Roman"/>
          <w:sz w:val="28"/>
          <w:szCs w:val="28"/>
        </w:rPr>
        <w:t xml:space="preserve">подібна </w:t>
      </w:r>
      <w:r w:rsidR="006A00FB" w:rsidRPr="003177AB">
        <w:rPr>
          <w:rStyle w:val="rvts0"/>
          <w:rFonts w:ascii="Times New Roman" w:hAnsi="Times New Roman"/>
          <w:sz w:val="28"/>
          <w:szCs w:val="28"/>
        </w:rPr>
        <w:t>ухвала судді</w:t>
      </w:r>
      <w:r w:rsidR="0029060A" w:rsidRPr="003177AB">
        <w:rPr>
          <w:rStyle w:val="rvts0"/>
          <w:rFonts w:ascii="Times New Roman" w:hAnsi="Times New Roman"/>
          <w:sz w:val="28"/>
          <w:szCs w:val="28"/>
        </w:rPr>
        <w:t xml:space="preserve"> Церковн</w:t>
      </w:r>
      <w:r w:rsidR="006A00FB" w:rsidRPr="003177AB">
        <w:rPr>
          <w:rStyle w:val="rvts0"/>
          <w:rFonts w:ascii="Times New Roman" w:hAnsi="Times New Roman"/>
          <w:sz w:val="28"/>
          <w:szCs w:val="28"/>
        </w:rPr>
        <w:t>ої</w:t>
      </w:r>
      <w:r w:rsidR="0029060A" w:rsidRPr="003177AB">
        <w:rPr>
          <w:rStyle w:val="rvts0"/>
          <w:rFonts w:ascii="Times New Roman" w:hAnsi="Times New Roman"/>
          <w:sz w:val="28"/>
          <w:szCs w:val="28"/>
        </w:rPr>
        <w:t xml:space="preserve"> Н.Ф.</w:t>
      </w:r>
      <w:r w:rsidR="006A00FB" w:rsidRPr="003177AB">
        <w:rPr>
          <w:rStyle w:val="rvts0"/>
          <w:rFonts w:ascii="Times New Roman" w:hAnsi="Times New Roman"/>
          <w:sz w:val="28"/>
          <w:szCs w:val="28"/>
        </w:rPr>
        <w:t xml:space="preserve"> у справі</w:t>
      </w:r>
      <w:r w:rsidR="0029060A" w:rsidRPr="003177AB">
        <w:rPr>
          <w:rStyle w:val="rvts0"/>
          <w:rFonts w:ascii="Times New Roman" w:hAnsi="Times New Roman"/>
          <w:sz w:val="28"/>
          <w:szCs w:val="28"/>
        </w:rPr>
        <w:t xml:space="preserve"> </w:t>
      </w:r>
      <w:r w:rsidR="006A00FB" w:rsidRPr="003177AB">
        <w:rPr>
          <w:rStyle w:val="rvts0"/>
          <w:rFonts w:ascii="Times New Roman" w:hAnsi="Times New Roman"/>
          <w:sz w:val="28"/>
          <w:szCs w:val="28"/>
        </w:rPr>
        <w:t xml:space="preserve">№ 918/978/20 </w:t>
      </w:r>
      <w:r w:rsidR="00FB1605" w:rsidRPr="003177AB">
        <w:rPr>
          <w:rStyle w:val="rvts0"/>
          <w:rFonts w:ascii="Times New Roman" w:hAnsi="Times New Roman"/>
          <w:sz w:val="28"/>
          <w:szCs w:val="28"/>
        </w:rPr>
        <w:t>вже раніше</w:t>
      </w:r>
      <w:r w:rsidR="006A00FB" w:rsidRPr="003177AB">
        <w:rPr>
          <w:rStyle w:val="rvts0"/>
          <w:rFonts w:ascii="Times New Roman" w:hAnsi="Times New Roman"/>
          <w:sz w:val="28"/>
          <w:szCs w:val="28"/>
        </w:rPr>
        <w:t xml:space="preserve"> скасов</w:t>
      </w:r>
      <w:r w:rsidR="00FB1605" w:rsidRPr="003177AB">
        <w:rPr>
          <w:rStyle w:val="rvts0"/>
          <w:rFonts w:ascii="Times New Roman" w:hAnsi="Times New Roman"/>
          <w:sz w:val="28"/>
          <w:szCs w:val="28"/>
        </w:rPr>
        <w:t>увалася</w:t>
      </w:r>
      <w:r w:rsidR="006A00FB" w:rsidRPr="003177AB">
        <w:rPr>
          <w:rStyle w:val="rvts0"/>
          <w:rFonts w:ascii="Times New Roman" w:hAnsi="Times New Roman"/>
          <w:sz w:val="28"/>
          <w:szCs w:val="28"/>
        </w:rPr>
        <w:t xml:space="preserve"> Північно-західним апеляційним господарським судом із детальним зазначенням</w:t>
      </w:r>
      <w:r w:rsidR="00FB1605" w:rsidRPr="003177AB">
        <w:rPr>
          <w:rStyle w:val="rvts0"/>
          <w:rFonts w:ascii="Times New Roman" w:hAnsi="Times New Roman"/>
          <w:sz w:val="28"/>
          <w:szCs w:val="28"/>
        </w:rPr>
        <w:t xml:space="preserve"> того,</w:t>
      </w:r>
      <w:r w:rsidRPr="003177AB">
        <w:rPr>
          <w:rStyle w:val="rvts0"/>
          <w:rFonts w:ascii="Times New Roman" w:hAnsi="Times New Roman"/>
          <w:sz w:val="28"/>
          <w:szCs w:val="28"/>
        </w:rPr>
        <w:t xml:space="preserve"> чому такі заходи забезпечення позову не відповідають вимогам процесуального закону.</w:t>
      </w:r>
      <w:r w:rsidR="00B57A5D" w:rsidRPr="003177AB">
        <w:rPr>
          <w:rStyle w:val="rvts0"/>
          <w:rFonts w:ascii="Times New Roman" w:hAnsi="Times New Roman"/>
          <w:sz w:val="28"/>
          <w:szCs w:val="28"/>
        </w:rPr>
        <w:t xml:space="preserve"> </w:t>
      </w:r>
    </w:p>
    <w:p w14:paraId="67D27BF8" w14:textId="724EED56" w:rsidR="009C174B" w:rsidRDefault="009C174B" w:rsidP="00E566D2">
      <w:pPr>
        <w:tabs>
          <w:tab w:val="left" w:pos="284"/>
        </w:tabs>
        <w:spacing w:before="120" w:line="276" w:lineRule="auto"/>
        <w:ind w:left="0" w:firstLine="0"/>
        <w:jc w:val="left"/>
        <w:rPr>
          <w:rFonts w:ascii="Times New Roman" w:eastAsia="Times New Roman" w:hAnsi="Times New Roman"/>
          <w:b/>
          <w:bCs/>
          <w:sz w:val="28"/>
          <w:szCs w:val="28"/>
        </w:rPr>
      </w:pPr>
      <w:r>
        <w:rPr>
          <w:rFonts w:ascii="Times New Roman" w:eastAsia="Times New Roman" w:hAnsi="Times New Roman"/>
          <w:b/>
          <w:bCs/>
          <w:sz w:val="28"/>
          <w:szCs w:val="28"/>
        </w:rPr>
        <w:t>РЕЛЕВАНТНІ ПРАВОВІ ДЖЕРЕЛА ТА АКТИ ЇХ ЗАСТОСУВАННЯ</w:t>
      </w:r>
    </w:p>
    <w:p w14:paraId="0EF462FC" w14:textId="786558D7" w:rsidR="001C7AA7" w:rsidRPr="001C7AA7" w:rsidRDefault="001C7AA7"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1C7AA7">
        <w:rPr>
          <w:rFonts w:ascii="Times New Roman" w:eastAsia="Times New Roman" w:hAnsi="Times New Roman"/>
          <w:sz w:val="28"/>
          <w:szCs w:val="28"/>
        </w:rPr>
        <w:t>Відповідно до ст</w:t>
      </w:r>
      <w:r w:rsidR="009F7A4C">
        <w:rPr>
          <w:rFonts w:ascii="Times New Roman" w:eastAsia="Times New Roman" w:hAnsi="Times New Roman"/>
          <w:sz w:val="28"/>
          <w:szCs w:val="28"/>
        </w:rPr>
        <w:t>атті</w:t>
      </w:r>
      <w:r w:rsidRPr="001C7AA7">
        <w:rPr>
          <w:rFonts w:ascii="Times New Roman" w:eastAsia="Times New Roman" w:hAnsi="Times New Roman"/>
          <w:sz w:val="28"/>
          <w:szCs w:val="28"/>
        </w:rPr>
        <w:t xml:space="preserve"> 236 </w:t>
      </w:r>
      <w:r w:rsidR="009F7A4C">
        <w:rPr>
          <w:rFonts w:ascii="Times New Roman" w:eastAsia="Times New Roman" w:hAnsi="Times New Roman"/>
          <w:sz w:val="28"/>
          <w:szCs w:val="28"/>
        </w:rPr>
        <w:t>Господарського процесуального кодексу</w:t>
      </w:r>
      <w:r>
        <w:rPr>
          <w:rFonts w:ascii="Times New Roman" w:eastAsia="Times New Roman" w:hAnsi="Times New Roman"/>
          <w:sz w:val="28"/>
          <w:szCs w:val="28"/>
        </w:rPr>
        <w:t xml:space="preserve"> України</w:t>
      </w:r>
      <w:r w:rsidR="009F7A4C">
        <w:rPr>
          <w:rFonts w:ascii="Times New Roman" w:eastAsia="Times New Roman" w:hAnsi="Times New Roman"/>
          <w:sz w:val="28"/>
          <w:szCs w:val="28"/>
        </w:rPr>
        <w:t xml:space="preserve"> (далі  - ГПК України)</w:t>
      </w:r>
      <w:r>
        <w:rPr>
          <w:rFonts w:ascii="Times New Roman" w:eastAsia="Times New Roman" w:hAnsi="Times New Roman"/>
          <w:sz w:val="28"/>
          <w:szCs w:val="28"/>
        </w:rPr>
        <w:t xml:space="preserve"> с</w:t>
      </w:r>
      <w:r w:rsidRPr="001C7AA7">
        <w:rPr>
          <w:rFonts w:ascii="Times New Roman" w:eastAsia="Times New Roman" w:hAnsi="Times New Roman"/>
          <w:sz w:val="28"/>
          <w:szCs w:val="28"/>
        </w:rPr>
        <w:t>удове рішення повинно ґрунтуватися на засадах верховенства права, бути законним і обґрунтованим.</w:t>
      </w:r>
    </w:p>
    <w:p w14:paraId="125FD437" w14:textId="0BD148F4" w:rsidR="001C7AA7" w:rsidRPr="001C7AA7" w:rsidRDefault="001C7AA7" w:rsidP="00E566D2">
      <w:pPr>
        <w:tabs>
          <w:tab w:val="left" w:pos="0"/>
        </w:tabs>
        <w:spacing w:before="120" w:line="276" w:lineRule="auto"/>
        <w:rPr>
          <w:rFonts w:ascii="Times New Roman" w:eastAsia="Times New Roman" w:hAnsi="Times New Roman"/>
          <w:sz w:val="28"/>
          <w:szCs w:val="28"/>
        </w:rPr>
      </w:pPr>
      <w:r>
        <w:rPr>
          <w:rFonts w:ascii="Times New Roman" w:eastAsia="Times New Roman" w:hAnsi="Times New Roman"/>
          <w:sz w:val="28"/>
          <w:szCs w:val="28"/>
        </w:rPr>
        <w:tab/>
      </w:r>
      <w:r w:rsidRPr="001C7AA7">
        <w:rPr>
          <w:rFonts w:ascii="Times New Roman" w:eastAsia="Times New Roman" w:hAnsi="Times New Roman"/>
          <w:sz w:val="28"/>
          <w:szCs w:val="28"/>
        </w:rPr>
        <w:t>Обґрунтованим є рішення, ухвалене на підставі повно і всебічно з’ясованих обставин, на які сторони посилаються як на підставу своїх вимог і заперечень, підтверджених тими доказами, які були досліджені в судовому засіданні, з наданням оцінки всім аргументам учасників справи.</w:t>
      </w:r>
    </w:p>
    <w:p w14:paraId="1A20E785" w14:textId="2379CAA5"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7B5EA9C9"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У </w:t>
      </w:r>
      <w:proofErr w:type="spellStart"/>
      <w:r w:rsidRPr="00F12556">
        <w:rPr>
          <w:rFonts w:ascii="Times New Roman" w:eastAsia="Times New Roman" w:hAnsi="Times New Roman"/>
          <w:sz w:val="28"/>
          <w:szCs w:val="28"/>
        </w:rPr>
        <w:t>Бангалорських</w:t>
      </w:r>
      <w:proofErr w:type="spellEnd"/>
      <w:r w:rsidRPr="00F12556">
        <w:rPr>
          <w:rFonts w:ascii="Times New Roman" w:eastAsia="Times New Roman" w:hAnsi="Times New Roman"/>
          <w:sz w:val="28"/>
          <w:szCs w:val="28"/>
        </w:rPr>
        <w:t xml:space="preserve"> принципах поведінки суддів від 19 травня 2006 року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14:paraId="79A4875E"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14:paraId="37EA0B06"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w:t>
      </w:r>
    </w:p>
    <w:p w14:paraId="28B5B1FC"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Авторитет судової влади має вселяти суспільству довіру до здійснення правосуддя. </w:t>
      </w:r>
    </w:p>
    <w:p w14:paraId="5D79CAFD"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 </w:t>
      </w:r>
    </w:p>
    <w:p w14:paraId="246D3FD4" w14:textId="069D696F"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Відповідно до Висновку Консультативної ради європейських суддів </w:t>
      </w:r>
      <w:r w:rsidR="00E90A71">
        <w:rPr>
          <w:rFonts w:ascii="Times New Roman" w:eastAsia="Times New Roman" w:hAnsi="Times New Roman"/>
          <w:sz w:val="28"/>
          <w:szCs w:val="28"/>
        </w:rPr>
        <w:t> </w:t>
      </w:r>
      <w:r w:rsidRPr="00F12556">
        <w:rPr>
          <w:rFonts w:ascii="Times New Roman" w:eastAsia="Times New Roman" w:hAnsi="Times New Roman"/>
          <w:sz w:val="28"/>
          <w:szCs w:val="28"/>
        </w:rPr>
        <w:t>21</w:t>
      </w:r>
      <w:r w:rsidR="00E90A71">
        <w:rPr>
          <w:rFonts w:ascii="Times New Roman" w:eastAsia="Times New Roman" w:hAnsi="Times New Roman"/>
          <w:sz w:val="28"/>
          <w:szCs w:val="28"/>
        </w:rPr>
        <w:t> </w:t>
      </w:r>
      <w:r w:rsidRPr="00F12556">
        <w:rPr>
          <w:rFonts w:ascii="Times New Roman" w:eastAsia="Times New Roman" w:hAnsi="Times New Roman"/>
          <w:sz w:val="28"/>
          <w:szCs w:val="28"/>
        </w:rPr>
        <w:t xml:space="preserve">(2018) «Про запобігання корупції серед суддів» корупція серед суддів є однією з основних загроз суспільству та функціонуванню демократичної держави. Вона підриває судову доброчесність, яка є основою верховенства права та фундаментальною цінністю Ради Європи. </w:t>
      </w:r>
    </w:p>
    <w:p w14:paraId="0E365B6B" w14:textId="77777777" w:rsidR="00C44458" w:rsidRPr="00F12556" w:rsidRDefault="00C44458" w:rsidP="00E566D2">
      <w:pPr>
        <w:pStyle w:val="a3"/>
        <w:tabs>
          <w:tab w:val="left" w:pos="0"/>
        </w:tabs>
        <w:spacing w:before="120" w:line="276" w:lineRule="auto"/>
        <w:ind w:left="567" w:firstLine="0"/>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Найважливішим засобом запобігання корупції серед суддів, мабуть, є розвиток і зміцнення справжньої культури доброчесності в судовій системі. </w:t>
      </w:r>
    </w:p>
    <w:p w14:paraId="565DE293" w14:textId="77777777" w:rsidR="00C44458" w:rsidRPr="00F12556" w:rsidRDefault="00C44458" w:rsidP="00E566D2">
      <w:pPr>
        <w:pStyle w:val="a3"/>
        <w:tabs>
          <w:tab w:val="left" w:pos="0"/>
        </w:tabs>
        <w:spacing w:before="120" w:line="276" w:lineRule="auto"/>
        <w:ind w:left="567" w:firstLine="0"/>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Ефективність етичних принципів залежить від готовності кожного судді застосовувати їх у своїй повсякденній роботі. </w:t>
      </w:r>
    </w:p>
    <w:p w14:paraId="6AC9FEE9" w14:textId="516FAE8F"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Доброчесність суддів є вимогою Конституції України. Кожен суддя, складаючи присягу, зобов’язується чесно і сумлінно здійснювати повноваження та виконувати обов’язки, не вчиняти дій, які порочать звання судді або підривають авторитет правосуддя. </w:t>
      </w:r>
    </w:p>
    <w:p w14:paraId="624524DB"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 </w:t>
      </w:r>
    </w:p>
    <w:p w14:paraId="11A3DB46"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Відповідно до пункту 3 Висновку № 11 (2008) Консультативної ради європейських суддів щодо якості судових рішень чітке обґрунтування та аналіз є базовими вимогами до судових рішень та важливим аспектом права на справедливий суд. Наприклад, стаття 6 Європейської конвенції про захист прав людини і основоположних свобод вимагає, щоб держави створили незалежні та безсторонні суди і сприяли запровадженню ефективних процедур. Виконання цього обов’язку набуває реального значення, коли суддям у результаті цього надається можливість здійснювати правосуддя справедливо та </w:t>
      </w:r>
      <w:proofErr w:type="spellStart"/>
      <w:r w:rsidRPr="00F12556">
        <w:rPr>
          <w:rFonts w:ascii="Times New Roman" w:eastAsia="Times New Roman" w:hAnsi="Times New Roman"/>
          <w:sz w:val="28"/>
          <w:szCs w:val="28"/>
        </w:rPr>
        <w:t>коректно</w:t>
      </w:r>
      <w:proofErr w:type="spellEnd"/>
      <w:r w:rsidRPr="00F12556">
        <w:rPr>
          <w:rFonts w:ascii="Times New Roman" w:eastAsia="Times New Roman" w:hAnsi="Times New Roman"/>
          <w:sz w:val="28"/>
          <w:szCs w:val="28"/>
        </w:rPr>
        <w:t xml:space="preserve"> у їхніх висновках щодо фактів і права задля кінцевого блага громадян. Судове рішення високої якості – це рішення, яке досягає правильного результату – наскільки це дозволяють надані судді матеріали – у справедливий, швидкий, зрозумілий та недвозначний спосіб.</w:t>
      </w:r>
    </w:p>
    <w:p w14:paraId="561FCD9E"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 xml:space="preserve">Відповідно до Висновку № 11 (2008) КРЄС до уваги Комітету Міністрів Ради Європи щодо якості судових рішень, 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у такому випадку сторони будуть переконані, що їхню справу було розглянуто й вирішено справедливо, а суспільство </w:t>
      </w:r>
      <w:proofErr w:type="spellStart"/>
      <w:r w:rsidRPr="00F12556">
        <w:rPr>
          <w:rFonts w:ascii="Times New Roman" w:eastAsia="Times New Roman" w:hAnsi="Times New Roman"/>
          <w:sz w:val="28"/>
          <w:szCs w:val="28"/>
        </w:rPr>
        <w:t>сприйме</w:t>
      </w:r>
      <w:proofErr w:type="spellEnd"/>
      <w:r w:rsidRPr="00F12556">
        <w:rPr>
          <w:rFonts w:ascii="Times New Roman" w:eastAsia="Times New Roman" w:hAnsi="Times New Roman"/>
          <w:sz w:val="28"/>
          <w:szCs w:val="28"/>
        </w:rPr>
        <w:t xml:space="preserve"> ухвалене рішення як фактор відновлення суспільної гармонії (пункт 31).</w:t>
      </w:r>
    </w:p>
    <w:p w14:paraId="1D20014A" w14:textId="77777777" w:rsidR="00C44458" w:rsidRPr="00F12556" w:rsidRDefault="00C44458" w:rsidP="00E566D2">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F12556">
        <w:rPr>
          <w:rFonts w:ascii="Times New Roman" w:eastAsia="Times New Roman" w:hAnsi="Times New Roman"/>
          <w:sz w:val="28"/>
          <w:szCs w:val="28"/>
        </w:rPr>
        <w:t>Велика Палата Верховного Суду в постанові від 3 червня 2021 року (провадження № 11-121сап21) зазначила, що, здійснюючи правосуддя, суддя повинен застосовувати закон та надавати оцінку обставинам судової справи так, щоб не порушувати довіру громадян до справедливого судового розгляду незалежним і безстороннім судом.</w:t>
      </w:r>
    </w:p>
    <w:p w14:paraId="0E716D8B" w14:textId="5FD0BB50" w:rsidR="001B49AF" w:rsidRPr="001644B6" w:rsidRDefault="00812719" w:rsidP="009F7A4C">
      <w:pPr>
        <w:tabs>
          <w:tab w:val="left" w:pos="284"/>
        </w:tabs>
        <w:spacing w:before="240" w:line="276" w:lineRule="auto"/>
        <w:ind w:left="0" w:firstLine="0"/>
        <w:rPr>
          <w:rFonts w:ascii="Times New Roman" w:eastAsia="Times New Roman" w:hAnsi="Times New Roman"/>
          <w:b/>
          <w:bCs/>
          <w:sz w:val="28"/>
          <w:szCs w:val="28"/>
        </w:rPr>
      </w:pPr>
      <w:r w:rsidRPr="00812719">
        <w:rPr>
          <w:rFonts w:ascii="Times New Roman" w:eastAsia="Times New Roman" w:hAnsi="Times New Roman"/>
          <w:b/>
          <w:bCs/>
          <w:sz w:val="28"/>
          <w:szCs w:val="28"/>
        </w:rPr>
        <w:t xml:space="preserve">ВИСНОВКИ ЗА РЕЗУЛЬТАТОМ </w:t>
      </w:r>
      <w:r w:rsidR="00A57C2C">
        <w:rPr>
          <w:rFonts w:ascii="Times New Roman" w:eastAsia="Times New Roman" w:hAnsi="Times New Roman"/>
          <w:b/>
          <w:bCs/>
          <w:sz w:val="28"/>
          <w:szCs w:val="28"/>
        </w:rPr>
        <w:t>ЗДІЙСНЕННЯ ДИСЦИПЛІНАРНОГО ПРОВАДЖЕННЯ</w:t>
      </w:r>
    </w:p>
    <w:p w14:paraId="6ABBA667" w14:textId="67452144" w:rsidR="0003225B" w:rsidRDefault="0078655E" w:rsidP="00E566D2">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Встановлені обставини справи свідчать, що при розгляді</w:t>
      </w:r>
      <w:r w:rsidR="00F43710">
        <w:rPr>
          <w:rFonts w:ascii="Times New Roman" w:eastAsia="Times New Roman" w:hAnsi="Times New Roman"/>
          <w:sz w:val="28"/>
          <w:szCs w:val="28"/>
        </w:rPr>
        <w:t xml:space="preserve"> суддею</w:t>
      </w:r>
      <w:r>
        <w:rPr>
          <w:rFonts w:ascii="Times New Roman" w:eastAsia="Times New Roman" w:hAnsi="Times New Roman"/>
          <w:sz w:val="28"/>
          <w:szCs w:val="28"/>
        </w:rPr>
        <w:t xml:space="preserve"> </w:t>
      </w:r>
      <w:r w:rsidR="00BC3A0D">
        <w:rPr>
          <w:rFonts w:ascii="Times New Roman" w:eastAsia="Times New Roman" w:hAnsi="Times New Roman"/>
          <w:sz w:val="28"/>
          <w:szCs w:val="28"/>
        </w:rPr>
        <w:t>заяви про забезпечення позову у</w:t>
      </w:r>
      <w:r w:rsidR="006212C3">
        <w:rPr>
          <w:rFonts w:ascii="Times New Roman" w:eastAsia="Times New Roman" w:hAnsi="Times New Roman"/>
          <w:sz w:val="28"/>
          <w:szCs w:val="28"/>
        </w:rPr>
        <w:t xml:space="preserve"> матеріалах</w:t>
      </w:r>
      <w:r w:rsidR="00BC3A0D">
        <w:rPr>
          <w:rFonts w:ascii="Times New Roman" w:eastAsia="Times New Roman" w:hAnsi="Times New Roman"/>
          <w:sz w:val="28"/>
          <w:szCs w:val="28"/>
        </w:rPr>
        <w:t xml:space="preserve"> </w:t>
      </w:r>
      <w:r>
        <w:rPr>
          <w:rFonts w:ascii="Times New Roman" w:eastAsia="Times New Roman" w:hAnsi="Times New Roman"/>
          <w:sz w:val="28"/>
          <w:szCs w:val="28"/>
        </w:rPr>
        <w:t>справ</w:t>
      </w:r>
      <w:r w:rsidR="006212C3">
        <w:rPr>
          <w:rFonts w:ascii="Times New Roman" w:eastAsia="Times New Roman" w:hAnsi="Times New Roman"/>
          <w:sz w:val="28"/>
          <w:szCs w:val="28"/>
        </w:rPr>
        <w:t>и</w:t>
      </w:r>
      <w:r>
        <w:rPr>
          <w:rFonts w:ascii="Times New Roman" w:eastAsia="Times New Roman" w:hAnsi="Times New Roman"/>
          <w:sz w:val="28"/>
          <w:szCs w:val="28"/>
        </w:rPr>
        <w:t xml:space="preserve"> </w:t>
      </w:r>
      <w:r w:rsidR="00BC3A0D" w:rsidRPr="00DF08C8">
        <w:rPr>
          <w:rFonts w:ascii="Times New Roman" w:eastAsia="Times New Roman" w:hAnsi="Times New Roman"/>
          <w:sz w:val="28"/>
          <w:szCs w:val="28"/>
        </w:rPr>
        <w:t>№ 918/1003/21</w:t>
      </w:r>
      <w:r w:rsidR="006212C3">
        <w:rPr>
          <w:rFonts w:ascii="Times New Roman" w:eastAsia="Times New Roman" w:hAnsi="Times New Roman"/>
          <w:sz w:val="28"/>
          <w:szCs w:val="28"/>
        </w:rPr>
        <w:t xml:space="preserve"> були відсутні </w:t>
      </w:r>
      <w:r w:rsidR="007C4491">
        <w:rPr>
          <w:rFonts w:ascii="Times New Roman" w:eastAsia="Times New Roman" w:hAnsi="Times New Roman"/>
          <w:sz w:val="28"/>
          <w:szCs w:val="28"/>
        </w:rPr>
        <w:t>документи, що підтверджували право власності на земельні ділянки, на які було накладено арешт</w:t>
      </w:r>
      <w:r w:rsidR="00731600">
        <w:rPr>
          <w:rFonts w:ascii="Times New Roman" w:eastAsia="Times New Roman" w:hAnsi="Times New Roman"/>
          <w:sz w:val="28"/>
          <w:szCs w:val="28"/>
        </w:rPr>
        <w:t xml:space="preserve">. </w:t>
      </w:r>
      <w:r w:rsidR="0003225B">
        <w:rPr>
          <w:rFonts w:ascii="Times New Roman" w:eastAsia="Times New Roman" w:hAnsi="Times New Roman"/>
          <w:sz w:val="28"/>
          <w:szCs w:val="28"/>
        </w:rPr>
        <w:t xml:space="preserve">Тобто </w:t>
      </w:r>
      <w:r w:rsidR="0003225B" w:rsidRPr="00DF08C8">
        <w:rPr>
          <w:rFonts w:ascii="Times New Roman" w:eastAsia="Times New Roman" w:hAnsi="Times New Roman"/>
          <w:sz w:val="28"/>
          <w:szCs w:val="28"/>
        </w:rPr>
        <w:t xml:space="preserve">суддя </w:t>
      </w:r>
      <w:r w:rsidR="0003225B">
        <w:rPr>
          <w:rFonts w:ascii="Times New Roman" w:eastAsia="Times New Roman" w:hAnsi="Times New Roman"/>
          <w:sz w:val="28"/>
          <w:szCs w:val="28"/>
        </w:rPr>
        <w:t xml:space="preserve">не </w:t>
      </w:r>
      <w:r w:rsidR="0003225B" w:rsidRPr="00DF08C8">
        <w:rPr>
          <w:rFonts w:ascii="Times New Roman" w:eastAsia="Times New Roman" w:hAnsi="Times New Roman"/>
          <w:sz w:val="28"/>
          <w:szCs w:val="28"/>
        </w:rPr>
        <w:t>мала у своєму розпорядженні докази, на підставі яки</w:t>
      </w:r>
      <w:r w:rsidR="00D404B6">
        <w:rPr>
          <w:rFonts w:ascii="Times New Roman" w:eastAsia="Times New Roman" w:hAnsi="Times New Roman"/>
          <w:sz w:val="28"/>
          <w:szCs w:val="28"/>
        </w:rPr>
        <w:t>х</w:t>
      </w:r>
      <w:r w:rsidR="0003225B" w:rsidRPr="00DF08C8">
        <w:rPr>
          <w:rFonts w:ascii="Times New Roman" w:eastAsia="Times New Roman" w:hAnsi="Times New Roman"/>
          <w:sz w:val="28"/>
          <w:szCs w:val="28"/>
        </w:rPr>
        <w:t xml:space="preserve"> вона могла дійти висновку про наявність у ТОВ «</w:t>
      </w:r>
      <w:proofErr w:type="spellStart"/>
      <w:r w:rsidR="0003225B" w:rsidRPr="00DF08C8">
        <w:rPr>
          <w:rFonts w:ascii="Times New Roman" w:eastAsia="Times New Roman" w:hAnsi="Times New Roman"/>
          <w:sz w:val="28"/>
          <w:szCs w:val="28"/>
        </w:rPr>
        <w:t>Органікс</w:t>
      </w:r>
      <w:r w:rsidR="0003225B" w:rsidRPr="00DF08C8">
        <w:rPr>
          <w:rFonts w:ascii="Times New Roman" w:eastAsia="Times New Roman" w:hAnsi="Times New Roman"/>
          <w:sz w:val="28"/>
          <w:szCs w:val="28"/>
        </w:rPr>
        <w:noBreakHyphen/>
        <w:t>агро</w:t>
      </w:r>
      <w:proofErr w:type="spellEnd"/>
      <w:r w:rsidR="0003225B" w:rsidRPr="00DF08C8">
        <w:rPr>
          <w:rFonts w:ascii="Times New Roman" w:eastAsia="Times New Roman" w:hAnsi="Times New Roman"/>
          <w:sz w:val="28"/>
          <w:szCs w:val="28"/>
        </w:rPr>
        <w:t>» будь-яких прав на вказані земельні ділянки, а, відтак, і урожай, який на них вирощено.</w:t>
      </w:r>
    </w:p>
    <w:p w14:paraId="70AA18AC" w14:textId="07D0C346" w:rsidR="006212C3" w:rsidRDefault="00731600" w:rsidP="00E566D2">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Такі документи з’явились у справі </w:t>
      </w:r>
      <w:r w:rsidR="007B4A69">
        <w:rPr>
          <w:rFonts w:ascii="Times New Roman" w:eastAsia="Times New Roman" w:hAnsi="Times New Roman"/>
          <w:sz w:val="28"/>
          <w:szCs w:val="28"/>
        </w:rPr>
        <w:t>у</w:t>
      </w:r>
      <w:r w:rsidR="003F2C6F">
        <w:rPr>
          <w:rFonts w:ascii="Times New Roman" w:eastAsia="Times New Roman" w:hAnsi="Times New Roman"/>
          <w:sz w:val="28"/>
          <w:szCs w:val="28"/>
        </w:rPr>
        <w:t xml:space="preserve"> спосіб та від осіб,</w:t>
      </w:r>
      <w:r w:rsidR="007B4A69">
        <w:rPr>
          <w:rFonts w:ascii="Times New Roman" w:eastAsia="Times New Roman" w:hAnsi="Times New Roman"/>
          <w:sz w:val="28"/>
          <w:szCs w:val="28"/>
        </w:rPr>
        <w:t xml:space="preserve"> які не зафіксовані </w:t>
      </w:r>
      <w:r w:rsidR="00AF08D3">
        <w:rPr>
          <w:rFonts w:ascii="Times New Roman" w:eastAsia="Times New Roman" w:hAnsi="Times New Roman"/>
          <w:sz w:val="28"/>
          <w:szCs w:val="28"/>
        </w:rPr>
        <w:t>канцелярією суду,</w:t>
      </w:r>
      <w:r w:rsidR="003F2C6F">
        <w:rPr>
          <w:rFonts w:ascii="Times New Roman" w:eastAsia="Times New Roman" w:hAnsi="Times New Roman"/>
          <w:sz w:val="28"/>
          <w:szCs w:val="28"/>
        </w:rPr>
        <w:t xml:space="preserve"> що може свідчити про поза</w:t>
      </w:r>
      <w:r w:rsidR="00FF3302">
        <w:rPr>
          <w:rFonts w:ascii="Times New Roman" w:eastAsia="Times New Roman" w:hAnsi="Times New Roman"/>
          <w:sz w:val="28"/>
          <w:szCs w:val="28"/>
        </w:rPr>
        <w:t xml:space="preserve"> </w:t>
      </w:r>
      <w:r w:rsidR="003F2C6F">
        <w:rPr>
          <w:rFonts w:ascii="Times New Roman" w:eastAsia="Times New Roman" w:hAnsi="Times New Roman"/>
          <w:sz w:val="28"/>
          <w:szCs w:val="28"/>
        </w:rPr>
        <w:t xml:space="preserve">процесуальне спілкування </w:t>
      </w:r>
      <w:r w:rsidR="006212C3">
        <w:rPr>
          <w:rFonts w:ascii="Times New Roman" w:eastAsia="Times New Roman" w:hAnsi="Times New Roman"/>
          <w:sz w:val="28"/>
          <w:szCs w:val="28"/>
        </w:rPr>
        <w:t>судд</w:t>
      </w:r>
      <w:r w:rsidR="003F2C6F">
        <w:rPr>
          <w:rFonts w:ascii="Times New Roman" w:eastAsia="Times New Roman" w:hAnsi="Times New Roman"/>
          <w:sz w:val="28"/>
          <w:szCs w:val="28"/>
        </w:rPr>
        <w:t>і</w:t>
      </w:r>
      <w:r w:rsidR="006212C3">
        <w:rPr>
          <w:rFonts w:ascii="Times New Roman" w:eastAsia="Times New Roman" w:hAnsi="Times New Roman"/>
          <w:sz w:val="28"/>
          <w:szCs w:val="28"/>
        </w:rPr>
        <w:t xml:space="preserve"> </w:t>
      </w:r>
      <w:r w:rsidR="006212C3" w:rsidRPr="00DF08C8">
        <w:rPr>
          <w:rFonts w:ascii="Times New Roman" w:eastAsia="Times New Roman" w:hAnsi="Times New Roman"/>
          <w:sz w:val="28"/>
          <w:szCs w:val="28"/>
        </w:rPr>
        <w:t>Церковн</w:t>
      </w:r>
      <w:r w:rsidR="003F2C6F">
        <w:rPr>
          <w:rFonts w:ascii="Times New Roman" w:eastAsia="Times New Roman" w:hAnsi="Times New Roman"/>
          <w:sz w:val="28"/>
          <w:szCs w:val="28"/>
        </w:rPr>
        <w:t>ої</w:t>
      </w:r>
      <w:r w:rsidR="006212C3" w:rsidRPr="00DF08C8">
        <w:rPr>
          <w:rFonts w:ascii="Times New Roman" w:eastAsia="Times New Roman" w:hAnsi="Times New Roman"/>
          <w:sz w:val="28"/>
          <w:szCs w:val="28"/>
        </w:rPr>
        <w:t> Н.Ф.</w:t>
      </w:r>
      <w:r w:rsidR="003F2C6F">
        <w:rPr>
          <w:rFonts w:ascii="Times New Roman" w:eastAsia="Times New Roman" w:hAnsi="Times New Roman"/>
          <w:sz w:val="28"/>
          <w:szCs w:val="28"/>
        </w:rPr>
        <w:t xml:space="preserve"> з представниками заявника</w:t>
      </w:r>
      <w:r w:rsidR="00D404B6">
        <w:rPr>
          <w:rFonts w:ascii="Times New Roman" w:eastAsia="Times New Roman" w:hAnsi="Times New Roman"/>
          <w:sz w:val="28"/>
          <w:szCs w:val="28"/>
        </w:rPr>
        <w:t xml:space="preserve"> та надання недостовірної інформації у своїх поясненнях</w:t>
      </w:r>
      <w:r w:rsidR="003F2C6F">
        <w:rPr>
          <w:rFonts w:ascii="Times New Roman" w:eastAsia="Times New Roman" w:hAnsi="Times New Roman"/>
          <w:sz w:val="28"/>
          <w:szCs w:val="28"/>
        </w:rPr>
        <w:t>.</w:t>
      </w:r>
      <w:r w:rsidR="006212C3">
        <w:rPr>
          <w:rFonts w:ascii="Times New Roman" w:eastAsia="Times New Roman" w:hAnsi="Times New Roman"/>
          <w:sz w:val="28"/>
          <w:szCs w:val="28"/>
        </w:rPr>
        <w:t xml:space="preserve"> </w:t>
      </w:r>
    </w:p>
    <w:p w14:paraId="10706D0B" w14:textId="12D2CA30" w:rsidR="00B87F63" w:rsidRPr="005A6620" w:rsidRDefault="00A57C2C" w:rsidP="00E566D2">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Pr>
          <w:rFonts w:ascii="Times New Roman" w:eastAsia="Times New Roman" w:hAnsi="Times New Roman"/>
          <w:color w:val="000000" w:themeColor="text1"/>
          <w:sz w:val="28"/>
          <w:szCs w:val="28"/>
        </w:rPr>
        <w:t>П</w:t>
      </w:r>
      <w:r w:rsidR="00B87F63" w:rsidRPr="005A6620">
        <w:rPr>
          <w:rFonts w:ascii="Times New Roman" w:eastAsia="Times New Roman" w:hAnsi="Times New Roman"/>
          <w:color w:val="000000" w:themeColor="text1"/>
          <w:sz w:val="28"/>
          <w:szCs w:val="28"/>
        </w:rPr>
        <w:t xml:space="preserve">ід час </w:t>
      </w:r>
      <w:r w:rsidR="00B87F63">
        <w:rPr>
          <w:rFonts w:ascii="Times New Roman" w:eastAsia="Times New Roman" w:hAnsi="Times New Roman"/>
          <w:color w:val="000000" w:themeColor="text1"/>
          <w:sz w:val="28"/>
          <w:szCs w:val="28"/>
        </w:rPr>
        <w:t>підготовки справи до розгляду</w:t>
      </w:r>
      <w:r w:rsidR="00B87F63" w:rsidRPr="005A6620">
        <w:rPr>
          <w:rFonts w:ascii="Times New Roman" w:eastAsia="Times New Roman" w:hAnsi="Times New Roman"/>
          <w:color w:val="000000" w:themeColor="text1"/>
          <w:sz w:val="28"/>
          <w:szCs w:val="28"/>
        </w:rPr>
        <w:t xml:space="preserve"> встановлено докази, які з точки зору звичайної розсудливої людини у своїй сукупності дають підстави дійти висновку про </w:t>
      </w:r>
      <w:r w:rsidR="009265EC">
        <w:rPr>
          <w:rFonts w:ascii="Times New Roman" w:eastAsia="Times New Roman" w:hAnsi="Times New Roman"/>
          <w:color w:val="000000" w:themeColor="text1"/>
          <w:sz w:val="28"/>
          <w:szCs w:val="28"/>
        </w:rPr>
        <w:t xml:space="preserve">можливу </w:t>
      </w:r>
      <w:r w:rsidR="00B87F63" w:rsidRPr="005A6620">
        <w:rPr>
          <w:rFonts w:ascii="Times New Roman" w:eastAsia="Times New Roman" w:hAnsi="Times New Roman"/>
          <w:color w:val="000000" w:themeColor="text1"/>
          <w:sz w:val="28"/>
          <w:szCs w:val="28"/>
        </w:rPr>
        <w:t xml:space="preserve">наявність у діях судді </w:t>
      </w:r>
      <w:r w:rsidR="00B87F63">
        <w:rPr>
          <w:rFonts w:ascii="Times New Roman" w:eastAsia="Times New Roman" w:hAnsi="Times New Roman"/>
          <w:color w:val="000000" w:themeColor="text1"/>
          <w:sz w:val="28"/>
          <w:szCs w:val="28"/>
        </w:rPr>
        <w:t xml:space="preserve">Церковної Н.Ф. </w:t>
      </w:r>
      <w:r w:rsidR="00B87F63" w:rsidRPr="005A6620">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4413F35F" w14:textId="21F6C2D9" w:rsidR="00B87F63" w:rsidRPr="005A6620" w:rsidRDefault="00B87F63" w:rsidP="00E566D2">
      <w:pPr>
        <w:pStyle w:val="a3"/>
        <w:numPr>
          <w:ilvl w:val="0"/>
          <w:numId w:val="1"/>
        </w:numPr>
        <w:spacing w:before="120" w:line="276" w:lineRule="auto"/>
        <w:contextualSpacing w:val="0"/>
        <w:rPr>
          <w:rFonts w:ascii="Times New Roman" w:eastAsia="Times New Roman" w:hAnsi="Times New Roman"/>
          <w:sz w:val="28"/>
          <w:szCs w:val="28"/>
        </w:rPr>
      </w:pPr>
      <w:r w:rsidRPr="005A6620">
        <w:rPr>
          <w:rFonts w:ascii="Times New Roman" w:eastAsia="Times New Roman" w:hAnsi="Times New Roman"/>
          <w:color w:val="000000" w:themeColor="text1"/>
          <w:sz w:val="28"/>
          <w:szCs w:val="28"/>
        </w:rPr>
        <w:t>підпункт «</w:t>
      </w:r>
      <w:r>
        <w:rPr>
          <w:rFonts w:ascii="Times New Roman" w:eastAsia="Times New Roman" w:hAnsi="Times New Roman"/>
          <w:color w:val="000000" w:themeColor="text1"/>
          <w:sz w:val="28"/>
          <w:szCs w:val="28"/>
        </w:rPr>
        <w:t>г</w:t>
      </w:r>
      <w:r w:rsidRPr="005A6620">
        <w:rPr>
          <w:rFonts w:ascii="Times New Roman" w:eastAsia="Times New Roman" w:hAnsi="Times New Roman"/>
          <w:color w:val="000000" w:themeColor="text1"/>
          <w:sz w:val="28"/>
          <w:szCs w:val="28"/>
        </w:rPr>
        <w:t>» пункту 1</w:t>
      </w:r>
      <w:r w:rsidRPr="005A6620">
        <w:rPr>
          <w:rFonts w:ascii="Times New Roman" w:eastAsia="Times New Roman" w:hAnsi="Times New Roman"/>
          <w:sz w:val="28"/>
          <w:szCs w:val="28"/>
        </w:rPr>
        <w:t xml:space="preserve"> - </w:t>
      </w:r>
      <w:r w:rsidR="008A7A45" w:rsidRPr="008A7A45">
        <w:rPr>
          <w:rFonts w:ascii="Times New Roman" w:eastAsia="Times New Roman" w:hAnsi="Times New Roman"/>
          <w:sz w:val="28"/>
          <w:szCs w:val="28"/>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sidRPr="005A6620">
        <w:rPr>
          <w:rFonts w:ascii="Times New Roman" w:eastAsia="Times New Roman" w:hAnsi="Times New Roman"/>
          <w:sz w:val="28"/>
          <w:szCs w:val="28"/>
        </w:rPr>
        <w:t>;</w:t>
      </w:r>
    </w:p>
    <w:p w14:paraId="74153990" w14:textId="0F6F2FD5" w:rsidR="00B87F63" w:rsidRDefault="1F9AFFF1" w:rsidP="00E566D2">
      <w:pPr>
        <w:pStyle w:val="a3"/>
        <w:numPr>
          <w:ilvl w:val="0"/>
          <w:numId w:val="1"/>
        </w:numPr>
        <w:spacing w:before="120" w:line="276" w:lineRule="auto"/>
        <w:contextualSpacing w:val="0"/>
        <w:rPr>
          <w:rFonts w:ascii="Times New Roman" w:eastAsia="Times New Roman" w:hAnsi="Times New Roman"/>
          <w:sz w:val="28"/>
          <w:szCs w:val="28"/>
        </w:rPr>
      </w:pPr>
      <w:r w:rsidRPr="1F9AFFF1">
        <w:rPr>
          <w:rFonts w:ascii="Times New Roman" w:eastAsia="Times New Roman" w:hAnsi="Times New Roman"/>
          <w:color w:val="000000" w:themeColor="text1"/>
          <w:sz w:val="28"/>
          <w:szCs w:val="28"/>
        </w:rPr>
        <w:t xml:space="preserve">пункт 3 </w:t>
      </w:r>
      <w:r w:rsidRPr="1F9AFFF1">
        <w:rPr>
          <w:rFonts w:ascii="Times New Roman" w:eastAsia="Times New Roman" w:hAnsi="Times New Roman"/>
          <w:sz w:val="28"/>
          <w:szCs w:val="28"/>
        </w:rPr>
        <w:t>-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987C37">
        <w:rPr>
          <w:rFonts w:ascii="Times New Roman" w:eastAsia="Times New Roman" w:hAnsi="Times New Roman"/>
          <w:sz w:val="28"/>
          <w:szCs w:val="28"/>
        </w:rPr>
        <w:t>.</w:t>
      </w:r>
    </w:p>
    <w:p w14:paraId="03483314" w14:textId="5019D669" w:rsidR="00987C37" w:rsidRPr="00987C37" w:rsidRDefault="00987C37" w:rsidP="00E566D2">
      <w:pPr>
        <w:pStyle w:val="a3"/>
        <w:numPr>
          <w:ilvl w:val="0"/>
          <w:numId w:val="25"/>
        </w:numPr>
        <w:spacing w:before="120" w:line="276" w:lineRule="auto"/>
        <w:ind w:left="567" w:hanging="720"/>
        <w:rPr>
          <w:rFonts w:ascii="Times New Roman" w:eastAsia="Times New Roman" w:hAnsi="Times New Roman"/>
          <w:sz w:val="28"/>
          <w:szCs w:val="28"/>
          <w:lang w:eastAsia="uk-UA" w:bidi="uk-UA"/>
        </w:rPr>
      </w:pPr>
      <w:r w:rsidRPr="00987C37">
        <w:rPr>
          <w:rFonts w:ascii="Times New Roman" w:eastAsia="Times New Roman" w:hAnsi="Times New Roman"/>
          <w:sz w:val="28"/>
          <w:szCs w:val="28"/>
          <w:lang w:eastAsia="uk-UA" w:bidi="uk-UA"/>
        </w:rPr>
        <w:t>Відповідно до частини десятої статті 49 Закону України «Про Вищу раду правосуддя»,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 щодо якого розглядається справа, Дисциплінарна палата може ухвалити рішення про відкриття відповідної дисциплінарної справи за власною ініціативою.</w:t>
      </w:r>
    </w:p>
    <w:p w14:paraId="6C2DF2BB" w14:textId="77777777" w:rsidR="002A791E" w:rsidRPr="003C39E8" w:rsidRDefault="002A791E" w:rsidP="00E566D2">
      <w:pPr>
        <w:pStyle w:val="aff1"/>
        <w:spacing w:before="120" w:line="276" w:lineRule="auto"/>
        <w:ind w:firstLine="567"/>
        <w:jc w:val="both"/>
        <w:rPr>
          <w:rFonts w:eastAsia="Calibri"/>
          <w:sz w:val="28"/>
          <w:szCs w:val="28"/>
          <w:lang w:val="uk-UA" w:eastAsia="en-US"/>
        </w:rPr>
      </w:pPr>
      <w:r w:rsidRPr="003C39E8">
        <w:rPr>
          <w:rFonts w:eastAsia="Calibri"/>
          <w:sz w:val="28"/>
          <w:szCs w:val="28"/>
          <w:lang w:val="uk-UA" w:eastAsia="en-US"/>
        </w:rPr>
        <w:t>З огляду на викладене Друга Дисциплінарна палата Вищої ради правосуддя</w:t>
      </w:r>
    </w:p>
    <w:p w14:paraId="39C5E858" w14:textId="77777777" w:rsidR="002A791E" w:rsidRPr="00BB02E4" w:rsidRDefault="002A791E" w:rsidP="00E90A71">
      <w:pPr>
        <w:pStyle w:val="aff1"/>
        <w:spacing w:before="240" w:after="240" w:line="276" w:lineRule="auto"/>
        <w:ind w:firstLine="567"/>
        <w:jc w:val="center"/>
        <w:rPr>
          <w:b/>
          <w:color w:val="000000"/>
          <w:sz w:val="28"/>
          <w:szCs w:val="28"/>
          <w:lang w:val="uk-UA"/>
        </w:rPr>
      </w:pPr>
      <w:r w:rsidRPr="00BB02E4">
        <w:rPr>
          <w:b/>
          <w:sz w:val="28"/>
          <w:szCs w:val="28"/>
          <w:lang w:val="uk-UA"/>
        </w:rPr>
        <w:t>ухвалила</w:t>
      </w:r>
      <w:r w:rsidRPr="00BB02E4">
        <w:rPr>
          <w:b/>
          <w:color w:val="000000"/>
          <w:sz w:val="28"/>
          <w:szCs w:val="28"/>
          <w:lang w:val="uk-UA"/>
        </w:rPr>
        <w:t>:</w:t>
      </w:r>
    </w:p>
    <w:p w14:paraId="66BA793C" w14:textId="77777777" w:rsidR="009007AF" w:rsidRDefault="002A791E" w:rsidP="00E566D2">
      <w:pPr>
        <w:spacing w:before="120" w:line="276" w:lineRule="auto"/>
        <w:ind w:left="0" w:firstLine="0"/>
        <w:rPr>
          <w:rFonts w:ascii="Times New Roman" w:eastAsia="Times New Roman" w:hAnsi="Times New Roman"/>
          <w:sz w:val="28"/>
          <w:szCs w:val="28"/>
        </w:rPr>
      </w:pPr>
      <w:r w:rsidRPr="00760FDB">
        <w:rPr>
          <w:rFonts w:ascii="Times New Roman" w:eastAsia="Times New Roman" w:hAnsi="Times New Roman"/>
          <w:sz w:val="28"/>
          <w:szCs w:val="28"/>
        </w:rPr>
        <w:t xml:space="preserve">відкрити </w:t>
      </w:r>
      <w:r w:rsidR="00987C37" w:rsidRPr="00987C37">
        <w:rPr>
          <w:rFonts w:ascii="Times New Roman" w:eastAsia="Times New Roman" w:hAnsi="Times New Roman"/>
          <w:sz w:val="28"/>
          <w:szCs w:val="28"/>
        </w:rPr>
        <w:t xml:space="preserve">за власною ініціативою Другої Дисциплінарної палати Вищої ради правосуддя </w:t>
      </w:r>
      <w:r w:rsidRPr="00760FDB">
        <w:rPr>
          <w:rFonts w:ascii="Times New Roman" w:eastAsia="Times New Roman" w:hAnsi="Times New Roman"/>
          <w:sz w:val="28"/>
          <w:szCs w:val="28"/>
        </w:rPr>
        <w:t xml:space="preserve">дисциплінарну справу стосовно судді </w:t>
      </w:r>
      <w:r w:rsidR="001C7F88" w:rsidRPr="003177AB">
        <w:rPr>
          <w:rFonts w:ascii="Times New Roman" w:eastAsia="Times New Roman" w:hAnsi="Times New Roman"/>
          <w:sz w:val="28"/>
          <w:szCs w:val="28"/>
        </w:rPr>
        <w:t>Господарського суду Рівненської області Церковн</w:t>
      </w:r>
      <w:r w:rsidR="00D655A8">
        <w:rPr>
          <w:rFonts w:ascii="Times New Roman" w:eastAsia="Times New Roman" w:hAnsi="Times New Roman"/>
          <w:sz w:val="28"/>
          <w:szCs w:val="28"/>
        </w:rPr>
        <w:t>ої</w:t>
      </w:r>
      <w:r w:rsidR="001C7F88" w:rsidRPr="003177AB">
        <w:rPr>
          <w:rFonts w:ascii="Times New Roman" w:eastAsia="Times New Roman" w:hAnsi="Times New Roman"/>
          <w:sz w:val="28"/>
          <w:szCs w:val="28"/>
        </w:rPr>
        <w:t xml:space="preserve"> Наталі</w:t>
      </w:r>
      <w:r w:rsidR="00D655A8">
        <w:rPr>
          <w:rFonts w:ascii="Times New Roman" w:eastAsia="Times New Roman" w:hAnsi="Times New Roman"/>
          <w:sz w:val="28"/>
          <w:szCs w:val="28"/>
        </w:rPr>
        <w:t>ї</w:t>
      </w:r>
      <w:r w:rsidR="001C7F88" w:rsidRPr="003177AB">
        <w:rPr>
          <w:rFonts w:ascii="Times New Roman" w:eastAsia="Times New Roman" w:hAnsi="Times New Roman"/>
          <w:sz w:val="28"/>
          <w:szCs w:val="28"/>
        </w:rPr>
        <w:t xml:space="preserve"> Федорівн</w:t>
      </w:r>
      <w:r w:rsidR="00D655A8">
        <w:rPr>
          <w:rFonts w:ascii="Times New Roman" w:eastAsia="Times New Roman" w:hAnsi="Times New Roman"/>
          <w:sz w:val="28"/>
          <w:szCs w:val="28"/>
        </w:rPr>
        <w:t>и</w:t>
      </w:r>
      <w:r w:rsidR="0051369E">
        <w:rPr>
          <w:rFonts w:ascii="Times New Roman" w:eastAsia="Times New Roman" w:hAnsi="Times New Roman"/>
          <w:sz w:val="28"/>
          <w:szCs w:val="28"/>
        </w:rPr>
        <w:t xml:space="preserve">. </w:t>
      </w:r>
    </w:p>
    <w:p w14:paraId="786F4DE9" w14:textId="2E9FCE7A" w:rsidR="002A791E" w:rsidRPr="00BB02E4" w:rsidRDefault="0051369E" w:rsidP="00DA61FB">
      <w:pPr>
        <w:spacing w:before="120" w:line="276" w:lineRule="auto"/>
        <w:ind w:left="0" w:firstLine="567"/>
        <w:rPr>
          <w:rFonts w:ascii="Times New Roman" w:eastAsia="Times New Roman" w:hAnsi="Times New Roman"/>
          <w:sz w:val="28"/>
          <w:szCs w:val="28"/>
          <w:lang w:eastAsia="uk-UA"/>
        </w:rPr>
      </w:pPr>
      <w:r>
        <w:rPr>
          <w:rFonts w:ascii="Times New Roman" w:eastAsia="Times New Roman" w:hAnsi="Times New Roman"/>
          <w:sz w:val="28"/>
          <w:szCs w:val="28"/>
        </w:rPr>
        <w:t>О</w:t>
      </w:r>
      <w:r w:rsidR="002425A1">
        <w:rPr>
          <w:rFonts w:ascii="Times New Roman" w:eastAsia="Times New Roman" w:hAnsi="Times New Roman"/>
          <w:sz w:val="28"/>
          <w:szCs w:val="28"/>
        </w:rPr>
        <w:t>б’єднати</w:t>
      </w:r>
      <w:r w:rsidR="00EA4779">
        <w:rPr>
          <w:rFonts w:ascii="Times New Roman" w:eastAsia="Times New Roman" w:hAnsi="Times New Roman"/>
          <w:sz w:val="28"/>
          <w:szCs w:val="28"/>
        </w:rPr>
        <w:t xml:space="preserve"> </w:t>
      </w:r>
      <w:r w:rsidR="007F291E">
        <w:rPr>
          <w:rFonts w:ascii="Times New Roman" w:eastAsia="Times New Roman" w:hAnsi="Times New Roman"/>
          <w:sz w:val="28"/>
          <w:szCs w:val="28"/>
        </w:rPr>
        <w:t>дану справу</w:t>
      </w:r>
      <w:r w:rsidR="00FB6D29">
        <w:rPr>
          <w:rFonts w:ascii="Times New Roman" w:eastAsia="Times New Roman" w:hAnsi="Times New Roman"/>
          <w:sz w:val="28"/>
          <w:szCs w:val="28"/>
        </w:rPr>
        <w:t xml:space="preserve"> </w:t>
      </w:r>
      <w:r w:rsidR="00EA4779">
        <w:rPr>
          <w:rFonts w:ascii="Times New Roman" w:eastAsia="Times New Roman" w:hAnsi="Times New Roman"/>
          <w:sz w:val="28"/>
          <w:szCs w:val="28"/>
        </w:rPr>
        <w:t xml:space="preserve">з </w:t>
      </w:r>
      <w:r w:rsidR="00AD038B">
        <w:rPr>
          <w:rFonts w:ascii="Times New Roman" w:eastAsia="Times New Roman" w:hAnsi="Times New Roman"/>
          <w:sz w:val="28"/>
          <w:szCs w:val="28"/>
        </w:rPr>
        <w:t xml:space="preserve">раніше відкритою </w:t>
      </w:r>
      <w:r w:rsidR="00EA4779">
        <w:rPr>
          <w:rFonts w:ascii="Times New Roman" w:eastAsia="Times New Roman" w:hAnsi="Times New Roman"/>
          <w:sz w:val="28"/>
          <w:szCs w:val="28"/>
        </w:rPr>
        <w:t>дисциплінарною</w:t>
      </w:r>
      <w:r w:rsidR="002425A1">
        <w:rPr>
          <w:rFonts w:ascii="Times New Roman" w:eastAsia="Times New Roman" w:hAnsi="Times New Roman"/>
          <w:sz w:val="28"/>
          <w:szCs w:val="28"/>
        </w:rPr>
        <w:t xml:space="preserve"> справою</w:t>
      </w:r>
      <w:r w:rsidR="00FC615B">
        <w:rPr>
          <w:rFonts w:ascii="Times New Roman" w:eastAsia="Times New Roman" w:hAnsi="Times New Roman"/>
          <w:sz w:val="28"/>
          <w:szCs w:val="28"/>
        </w:rPr>
        <w:t xml:space="preserve"> </w:t>
      </w:r>
      <w:r w:rsidR="00FC615B" w:rsidRPr="00760FDB">
        <w:rPr>
          <w:rFonts w:ascii="Times New Roman" w:eastAsia="Times New Roman" w:hAnsi="Times New Roman"/>
          <w:sz w:val="28"/>
          <w:szCs w:val="28"/>
        </w:rPr>
        <w:t xml:space="preserve">стосовно судді </w:t>
      </w:r>
      <w:r w:rsidR="00FC615B" w:rsidRPr="003177AB">
        <w:rPr>
          <w:rFonts w:ascii="Times New Roman" w:eastAsia="Times New Roman" w:hAnsi="Times New Roman"/>
          <w:sz w:val="28"/>
          <w:szCs w:val="28"/>
        </w:rPr>
        <w:t>Господарського суду Рівненської області Церковн</w:t>
      </w:r>
      <w:r w:rsidR="00FC615B">
        <w:rPr>
          <w:rFonts w:ascii="Times New Roman" w:eastAsia="Times New Roman" w:hAnsi="Times New Roman"/>
          <w:sz w:val="28"/>
          <w:szCs w:val="28"/>
        </w:rPr>
        <w:t>ої</w:t>
      </w:r>
      <w:r w:rsidR="00FC615B" w:rsidRPr="003177AB">
        <w:rPr>
          <w:rFonts w:ascii="Times New Roman" w:eastAsia="Times New Roman" w:hAnsi="Times New Roman"/>
          <w:sz w:val="28"/>
          <w:szCs w:val="28"/>
        </w:rPr>
        <w:t xml:space="preserve"> Наталі</w:t>
      </w:r>
      <w:r w:rsidR="00FC615B">
        <w:rPr>
          <w:rFonts w:ascii="Times New Roman" w:eastAsia="Times New Roman" w:hAnsi="Times New Roman"/>
          <w:sz w:val="28"/>
          <w:szCs w:val="28"/>
        </w:rPr>
        <w:t>ї</w:t>
      </w:r>
      <w:r w:rsidR="00FC615B" w:rsidRPr="003177AB">
        <w:rPr>
          <w:rFonts w:ascii="Times New Roman" w:eastAsia="Times New Roman" w:hAnsi="Times New Roman"/>
          <w:sz w:val="28"/>
          <w:szCs w:val="28"/>
        </w:rPr>
        <w:t xml:space="preserve"> Федорівн</w:t>
      </w:r>
      <w:r w:rsidR="00FC615B">
        <w:rPr>
          <w:rFonts w:ascii="Times New Roman" w:eastAsia="Times New Roman" w:hAnsi="Times New Roman"/>
          <w:sz w:val="28"/>
          <w:szCs w:val="28"/>
        </w:rPr>
        <w:t>и</w:t>
      </w:r>
      <w:r w:rsidR="005E20E4">
        <w:rPr>
          <w:rFonts w:ascii="Times New Roman" w:eastAsia="Times New Roman" w:hAnsi="Times New Roman"/>
          <w:sz w:val="28"/>
          <w:szCs w:val="28"/>
        </w:rPr>
        <w:t>, відкритої за</w:t>
      </w:r>
      <w:r w:rsidR="00C21B75">
        <w:rPr>
          <w:rFonts w:ascii="Times New Roman" w:eastAsia="Times New Roman" w:hAnsi="Times New Roman"/>
          <w:sz w:val="28"/>
          <w:szCs w:val="28"/>
        </w:rPr>
        <w:t xml:space="preserve"> скарго</w:t>
      </w:r>
      <w:r w:rsidR="004E55BE">
        <w:rPr>
          <w:rFonts w:ascii="Times New Roman" w:eastAsia="Times New Roman" w:hAnsi="Times New Roman"/>
          <w:sz w:val="28"/>
          <w:szCs w:val="28"/>
        </w:rPr>
        <w:t>ю</w:t>
      </w:r>
      <w:r w:rsidR="00C21B75">
        <w:rPr>
          <w:rFonts w:ascii="Times New Roman" w:eastAsia="Times New Roman" w:hAnsi="Times New Roman"/>
          <w:sz w:val="28"/>
          <w:szCs w:val="28"/>
        </w:rPr>
        <w:t xml:space="preserve"> </w:t>
      </w:r>
      <w:proofErr w:type="spellStart"/>
      <w:r w:rsidR="00C21B75">
        <w:rPr>
          <w:rFonts w:ascii="Times New Roman" w:eastAsia="Times New Roman" w:hAnsi="Times New Roman"/>
          <w:sz w:val="28"/>
          <w:szCs w:val="28"/>
        </w:rPr>
        <w:t>Страннікова</w:t>
      </w:r>
      <w:proofErr w:type="spellEnd"/>
      <w:r w:rsidR="00C21B75">
        <w:rPr>
          <w:rFonts w:ascii="Times New Roman" w:eastAsia="Times New Roman" w:hAnsi="Times New Roman"/>
          <w:sz w:val="28"/>
          <w:szCs w:val="28"/>
        </w:rPr>
        <w:t xml:space="preserve"> А.В. в інтересах ПрАТ</w:t>
      </w:r>
      <w:r w:rsidR="00657567">
        <w:rPr>
          <w:rFonts w:ascii="Times New Roman" w:eastAsia="Times New Roman" w:hAnsi="Times New Roman"/>
          <w:sz w:val="28"/>
          <w:szCs w:val="28"/>
        </w:rPr>
        <w:t> </w:t>
      </w:r>
      <w:r w:rsidR="00C21B75">
        <w:rPr>
          <w:rFonts w:ascii="Times New Roman" w:eastAsia="Times New Roman" w:hAnsi="Times New Roman"/>
          <w:sz w:val="28"/>
          <w:szCs w:val="28"/>
        </w:rPr>
        <w:t>«Троянівське»</w:t>
      </w:r>
      <w:r w:rsidR="00A215C2">
        <w:rPr>
          <w:rFonts w:ascii="Times New Roman" w:eastAsia="Times New Roman" w:hAnsi="Times New Roman"/>
          <w:sz w:val="28"/>
          <w:szCs w:val="28"/>
        </w:rPr>
        <w:t>, в одне дисциплінарне провадження та відкласти розгляд справи</w:t>
      </w:r>
      <w:r w:rsidR="00E566D2" w:rsidRPr="007E2536">
        <w:rPr>
          <w:rFonts w:ascii="Times New Roman" w:eastAsia="Times New Roman" w:hAnsi="Times New Roman"/>
          <w:sz w:val="28"/>
          <w:szCs w:val="28"/>
        </w:rPr>
        <w:t>.</w:t>
      </w:r>
    </w:p>
    <w:p w14:paraId="610CCA98" w14:textId="77777777" w:rsidR="002A791E" w:rsidRDefault="002A791E" w:rsidP="00E566D2">
      <w:pPr>
        <w:pStyle w:val="aff1"/>
        <w:spacing w:before="120" w:line="276" w:lineRule="auto"/>
        <w:ind w:firstLine="567"/>
        <w:jc w:val="both"/>
        <w:rPr>
          <w:sz w:val="28"/>
          <w:szCs w:val="28"/>
          <w:lang w:val="en-US"/>
        </w:rPr>
      </w:pPr>
      <w:r w:rsidRPr="00BB02E4">
        <w:rPr>
          <w:sz w:val="28"/>
          <w:szCs w:val="28"/>
          <w:lang w:val="uk-UA"/>
        </w:rPr>
        <w:t xml:space="preserve">Ухвала оскарженню не підлягає. </w:t>
      </w:r>
    </w:p>
    <w:p w14:paraId="06557C6D" w14:textId="77777777" w:rsidR="0012307B" w:rsidRPr="0012307B" w:rsidRDefault="0012307B" w:rsidP="00E566D2">
      <w:pPr>
        <w:pStyle w:val="aff1"/>
        <w:spacing w:before="120" w:line="276" w:lineRule="auto"/>
        <w:ind w:firstLine="567"/>
        <w:jc w:val="both"/>
        <w:rPr>
          <w:sz w:val="28"/>
          <w:szCs w:val="28"/>
          <w:lang w:val="en-US"/>
        </w:rPr>
      </w:pPr>
    </w:p>
    <w:tbl>
      <w:tblPr>
        <w:tblW w:w="9639" w:type="dxa"/>
        <w:tblLook w:val="04A0" w:firstRow="1" w:lastRow="0" w:firstColumn="1" w:lastColumn="0" w:noHBand="0" w:noVBand="1"/>
      </w:tblPr>
      <w:tblGrid>
        <w:gridCol w:w="5498"/>
        <w:gridCol w:w="4141"/>
      </w:tblGrid>
      <w:tr w:rsidR="002A791E" w:rsidRPr="000B12BF" w14:paraId="0D46D412" w14:textId="77777777">
        <w:trPr>
          <w:trHeight w:val="4850"/>
        </w:trPr>
        <w:tc>
          <w:tcPr>
            <w:tcW w:w="5498" w:type="dxa"/>
          </w:tcPr>
          <w:p w14:paraId="42C5193D" w14:textId="77777777"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Головуючий на засіданні </w:t>
            </w:r>
          </w:p>
          <w:p w14:paraId="1E6601D8" w14:textId="77777777"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Другої Дисциплінарної </w:t>
            </w:r>
          </w:p>
          <w:p w14:paraId="4A61764A" w14:textId="77777777"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1803BEEA" w14:textId="77777777" w:rsidR="002A791E" w:rsidRDefault="002A791E" w:rsidP="00E566D2">
            <w:pPr>
              <w:spacing w:before="120" w:line="276" w:lineRule="auto"/>
              <w:rPr>
                <w:rFonts w:ascii="Times New Roman" w:hAnsi="Times New Roman"/>
                <w:b/>
                <w:sz w:val="28"/>
                <w:szCs w:val="28"/>
                <w:lang w:eastAsia="ru-RU"/>
              </w:rPr>
            </w:pPr>
          </w:p>
          <w:p w14:paraId="6684A381" w14:textId="118CB2F3"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Член </w:t>
            </w:r>
            <w:r>
              <w:rPr>
                <w:rFonts w:ascii="Times New Roman" w:hAnsi="Times New Roman"/>
                <w:b/>
                <w:sz w:val="28"/>
                <w:szCs w:val="28"/>
                <w:lang w:eastAsia="ru-RU"/>
              </w:rPr>
              <w:t>Першої</w:t>
            </w:r>
            <w:r w:rsidRPr="000B12BF">
              <w:rPr>
                <w:rFonts w:ascii="Times New Roman" w:hAnsi="Times New Roman"/>
                <w:b/>
                <w:sz w:val="28"/>
                <w:szCs w:val="28"/>
                <w:lang w:eastAsia="ru-RU"/>
              </w:rPr>
              <w:t xml:space="preserve"> Дисциплінарної </w:t>
            </w:r>
          </w:p>
          <w:p w14:paraId="09817418" w14:textId="77777777"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57760AAE" w14:textId="77777777" w:rsidR="002A791E" w:rsidRDefault="002A791E" w:rsidP="00E566D2">
            <w:pPr>
              <w:spacing w:before="120" w:line="276" w:lineRule="auto"/>
              <w:rPr>
                <w:rFonts w:ascii="Times New Roman" w:hAnsi="Times New Roman"/>
                <w:b/>
                <w:sz w:val="28"/>
                <w:szCs w:val="28"/>
                <w:lang w:eastAsia="ru-RU"/>
              </w:rPr>
            </w:pPr>
          </w:p>
          <w:p w14:paraId="62BFDC2A" w14:textId="1A1BC3F2"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 xml:space="preserve">Член Другої Дисциплінарної </w:t>
            </w:r>
          </w:p>
          <w:p w14:paraId="756E2A32" w14:textId="77777777" w:rsidR="002A791E" w:rsidRPr="000B12BF" w:rsidRDefault="002A791E" w:rsidP="00E566D2">
            <w:pPr>
              <w:spacing w:before="120" w:line="276" w:lineRule="auto"/>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6A71919C" w14:textId="77777777" w:rsidR="002A791E" w:rsidRPr="000B12BF" w:rsidRDefault="002A791E" w:rsidP="00E566D2">
            <w:pPr>
              <w:spacing w:before="120" w:line="276" w:lineRule="auto"/>
              <w:rPr>
                <w:rFonts w:ascii="Times New Roman" w:hAnsi="Times New Roman"/>
                <w:b/>
                <w:sz w:val="28"/>
                <w:szCs w:val="28"/>
                <w:lang w:eastAsia="ru-RU"/>
              </w:rPr>
            </w:pPr>
          </w:p>
        </w:tc>
        <w:tc>
          <w:tcPr>
            <w:tcW w:w="4141" w:type="dxa"/>
          </w:tcPr>
          <w:p w14:paraId="21EC0303" w14:textId="4552D88A" w:rsidR="002A791E" w:rsidRPr="000B12BF" w:rsidRDefault="005A55D8" w:rsidP="00E566D2">
            <w:pPr>
              <w:spacing w:before="120" w:line="276" w:lineRule="auto"/>
              <w:rPr>
                <w:rFonts w:ascii="Times New Roman" w:hAnsi="Times New Roman"/>
                <w:b/>
                <w:sz w:val="28"/>
                <w:szCs w:val="28"/>
                <w:lang w:eastAsia="ru-RU"/>
              </w:rPr>
            </w:pPr>
            <w:r>
              <w:rPr>
                <w:rFonts w:ascii="Times New Roman" w:hAnsi="Times New Roman"/>
                <w:b/>
                <w:sz w:val="28"/>
                <w:szCs w:val="28"/>
                <w:lang w:eastAsia="ru-RU"/>
              </w:rPr>
              <w:t xml:space="preserve"> </w:t>
            </w:r>
          </w:p>
          <w:p w14:paraId="763C4ECC" w14:textId="2F9D48C0" w:rsidR="002A791E" w:rsidRPr="000B12BF" w:rsidRDefault="005A55D8" w:rsidP="00E566D2">
            <w:pPr>
              <w:spacing w:before="120" w:line="276" w:lineRule="auto"/>
              <w:rPr>
                <w:rFonts w:ascii="Times New Roman" w:hAnsi="Times New Roman"/>
                <w:b/>
                <w:sz w:val="28"/>
                <w:szCs w:val="28"/>
                <w:lang w:eastAsia="ru-RU"/>
              </w:rPr>
            </w:pPr>
            <w:r>
              <w:rPr>
                <w:rFonts w:ascii="Times New Roman" w:hAnsi="Times New Roman"/>
                <w:b/>
                <w:sz w:val="28"/>
                <w:szCs w:val="28"/>
                <w:lang w:eastAsia="ru-RU"/>
              </w:rPr>
              <w:t xml:space="preserve"> </w:t>
            </w:r>
          </w:p>
          <w:p w14:paraId="02A7D79B" w14:textId="77777777" w:rsidR="002A791E" w:rsidRPr="000B12BF" w:rsidRDefault="002A791E" w:rsidP="00E566D2">
            <w:pPr>
              <w:tabs>
                <w:tab w:val="left" w:pos="1735"/>
                <w:tab w:val="left" w:pos="1832"/>
              </w:tabs>
              <w:spacing w:before="120" w:line="276" w:lineRule="auto"/>
              <w:ind w:left="1337"/>
              <w:rPr>
                <w:rFonts w:ascii="Times New Roman" w:hAnsi="Times New Roman"/>
                <w:b/>
                <w:sz w:val="28"/>
                <w:szCs w:val="28"/>
                <w:lang w:eastAsia="ru-RU"/>
              </w:rPr>
            </w:pPr>
            <w:r w:rsidRPr="000B12BF">
              <w:rPr>
                <w:rFonts w:ascii="Times New Roman" w:hAnsi="Times New Roman"/>
                <w:b/>
                <w:sz w:val="28"/>
                <w:szCs w:val="28"/>
                <w:lang w:eastAsia="ru-RU"/>
              </w:rPr>
              <w:t xml:space="preserve">Віталій САЛІХОВ </w:t>
            </w:r>
          </w:p>
          <w:p w14:paraId="7C071392" w14:textId="5F7BFDC9" w:rsidR="002A791E" w:rsidRPr="000B12BF" w:rsidRDefault="005A55D8" w:rsidP="00E566D2">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 xml:space="preserve"> </w:t>
            </w:r>
          </w:p>
          <w:p w14:paraId="09B1C269" w14:textId="77777777" w:rsidR="002A791E" w:rsidRDefault="002A791E" w:rsidP="00E566D2">
            <w:pPr>
              <w:spacing w:before="120" w:line="276" w:lineRule="auto"/>
              <w:ind w:left="1337"/>
              <w:rPr>
                <w:rFonts w:ascii="Times New Roman" w:hAnsi="Times New Roman"/>
                <w:b/>
                <w:sz w:val="28"/>
                <w:szCs w:val="28"/>
                <w:lang w:eastAsia="ru-RU"/>
              </w:rPr>
            </w:pPr>
          </w:p>
          <w:p w14:paraId="454538D8" w14:textId="5E1CCA60" w:rsidR="002A791E" w:rsidRDefault="001C7F88" w:rsidP="00E566D2">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Оксана</w:t>
            </w:r>
            <w:r w:rsidR="002A791E">
              <w:rPr>
                <w:rFonts w:ascii="Times New Roman" w:hAnsi="Times New Roman"/>
                <w:b/>
                <w:sz w:val="28"/>
                <w:szCs w:val="28"/>
                <w:lang w:eastAsia="ru-RU"/>
              </w:rPr>
              <w:t xml:space="preserve"> КВАША</w:t>
            </w:r>
          </w:p>
          <w:p w14:paraId="78B49F47" w14:textId="77777777" w:rsidR="002A791E" w:rsidRDefault="002A791E" w:rsidP="00E566D2">
            <w:pPr>
              <w:spacing w:before="120" w:line="276" w:lineRule="auto"/>
              <w:ind w:left="1337"/>
              <w:rPr>
                <w:rFonts w:ascii="Times New Roman" w:hAnsi="Times New Roman"/>
                <w:b/>
                <w:sz w:val="28"/>
                <w:szCs w:val="28"/>
                <w:lang w:eastAsia="ru-RU"/>
              </w:rPr>
            </w:pPr>
          </w:p>
          <w:p w14:paraId="36098C8E" w14:textId="77777777" w:rsidR="002A791E" w:rsidRDefault="002A791E" w:rsidP="00E566D2">
            <w:pPr>
              <w:spacing w:before="120" w:line="276" w:lineRule="auto"/>
              <w:ind w:left="1337"/>
              <w:rPr>
                <w:rFonts w:ascii="Times New Roman" w:hAnsi="Times New Roman"/>
                <w:b/>
                <w:sz w:val="28"/>
                <w:szCs w:val="28"/>
                <w:lang w:eastAsia="ru-RU"/>
              </w:rPr>
            </w:pPr>
          </w:p>
          <w:p w14:paraId="736BE541" w14:textId="20A27736" w:rsidR="002A791E" w:rsidRPr="000B12BF" w:rsidRDefault="005A55D8" w:rsidP="00FB6D29">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 xml:space="preserve"> </w:t>
            </w:r>
            <w:r w:rsidR="002A791E" w:rsidRPr="000B12BF">
              <w:rPr>
                <w:rFonts w:ascii="Times New Roman" w:hAnsi="Times New Roman"/>
                <w:b/>
                <w:sz w:val="28"/>
                <w:szCs w:val="28"/>
                <w:lang w:eastAsia="ru-RU"/>
              </w:rPr>
              <w:t>Олена КОВБІЙ</w:t>
            </w:r>
          </w:p>
        </w:tc>
      </w:tr>
    </w:tbl>
    <w:p w14:paraId="1B83A0CA" w14:textId="74DBFE80" w:rsidR="000956CD" w:rsidRPr="00B36740" w:rsidRDefault="000956CD" w:rsidP="00B36740">
      <w:pPr>
        <w:spacing w:before="120" w:line="276" w:lineRule="auto"/>
        <w:ind w:left="0" w:firstLine="0"/>
        <w:rPr>
          <w:rFonts w:ascii="Times New Roman" w:eastAsia="Times New Roman" w:hAnsi="Times New Roman"/>
          <w:sz w:val="28"/>
          <w:szCs w:val="28"/>
          <w:lang w:val="ru-RU"/>
        </w:rPr>
      </w:pPr>
    </w:p>
    <w:sectPr w:rsidR="000956CD" w:rsidRPr="00B36740" w:rsidSect="00783A03">
      <w:headerReference w:type="default" r:id="rId44"/>
      <w:footerReference w:type="default" r:id="rId4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F9341" w14:textId="77777777" w:rsidR="00B70073" w:rsidRDefault="00B70073">
      <w:pPr>
        <w:spacing w:after="0"/>
      </w:pPr>
      <w:r>
        <w:separator/>
      </w:r>
    </w:p>
  </w:endnote>
  <w:endnote w:type="continuationSeparator" w:id="0">
    <w:p w14:paraId="3EE88EB6" w14:textId="77777777" w:rsidR="00B70073" w:rsidRDefault="00B70073">
      <w:pPr>
        <w:spacing w:after="0"/>
      </w:pPr>
      <w:r>
        <w:continuationSeparator/>
      </w:r>
    </w:p>
  </w:endnote>
  <w:endnote w:type="continuationNotice" w:id="1">
    <w:p w14:paraId="74D4E949" w14:textId="77777777" w:rsidR="00B70073" w:rsidRDefault="00B70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06EC8BC6" w:rsidR="00556AC8" w:rsidRDefault="00556AC8">
        <w:pPr>
          <w:pStyle w:val="af1"/>
          <w:jc w:val="center"/>
        </w:pPr>
        <w:r>
          <w:fldChar w:fldCharType="begin"/>
        </w:r>
        <w:r>
          <w:instrText>PAGE   \* MERGEFORMAT</w:instrText>
        </w:r>
        <w:r>
          <w:fldChar w:fldCharType="separate"/>
        </w:r>
        <w:r w:rsidR="00D52AAD">
          <w:rPr>
            <w:noProof/>
          </w:rPr>
          <w:t>16</w:t>
        </w:r>
        <w: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62CDF" w14:textId="77777777" w:rsidR="00B70073" w:rsidRDefault="00B70073">
      <w:pPr>
        <w:spacing w:after="0"/>
      </w:pPr>
      <w:r>
        <w:separator/>
      </w:r>
    </w:p>
  </w:footnote>
  <w:footnote w:type="continuationSeparator" w:id="0">
    <w:p w14:paraId="05D08E8C" w14:textId="77777777" w:rsidR="00B70073" w:rsidRDefault="00B70073">
      <w:pPr>
        <w:spacing w:after="0"/>
      </w:pPr>
      <w:r>
        <w:continuationSeparator/>
      </w:r>
    </w:p>
  </w:footnote>
  <w:footnote w:type="continuationNotice" w:id="1">
    <w:p w14:paraId="71D947BF" w14:textId="77777777" w:rsidR="00B70073" w:rsidRDefault="00B7007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B2898" w14:textId="63144969" w:rsidR="00C074CF" w:rsidRDefault="00C074CF" w:rsidP="006E6681">
    <w:pPr>
      <w:pStyle w:val="a6"/>
      <w:ind w:left="0" w:firstLine="0"/>
    </w:pPr>
  </w:p>
  <w:p w14:paraId="5BD11D84" w14:textId="77777777" w:rsidR="00C074CF" w:rsidRDefault="00C074C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98A68A0E"/>
    <w:lvl w:ilvl="0" w:tplc="B3A0B558">
      <w:start w:val="1"/>
      <w:numFmt w:val="decimal"/>
      <w:lvlText w:val="%1."/>
      <w:lvlJc w:val="left"/>
      <w:pPr>
        <w:ind w:left="720" w:hanging="360"/>
      </w:pPr>
      <w:rPr>
        <w:b w:val="0"/>
        <w:bCs/>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1"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431E83"/>
    <w:multiLevelType w:val="hybridMultilevel"/>
    <w:tmpl w:val="59DCC2E8"/>
    <w:lvl w:ilvl="0" w:tplc="B258838C">
      <w:start w:val="1"/>
      <w:numFmt w:val="decimal"/>
      <w:lvlText w:val="%1."/>
      <w:lvlJc w:val="left"/>
      <w:pPr>
        <w:ind w:left="720" w:hanging="360"/>
      </w:pPr>
      <w:rPr>
        <w:rFonts w:hint="default"/>
        <w:b w:val="0"/>
        <w:bCs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7"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20"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1"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7"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5CE3159"/>
    <w:multiLevelType w:val="hybridMultilevel"/>
    <w:tmpl w:val="98A68A0E"/>
    <w:lvl w:ilvl="0" w:tplc="FFFFFFFF">
      <w:start w:val="1"/>
      <w:numFmt w:val="decimal"/>
      <w:lvlText w:val="%1."/>
      <w:lvlJc w:val="left"/>
      <w:pPr>
        <w:ind w:left="720" w:hanging="360"/>
      </w:pPr>
      <w:rPr>
        <w:b w:val="0"/>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8"/>
  </w:num>
  <w:num w:numId="3">
    <w:abstractNumId w:val="3"/>
  </w:num>
  <w:num w:numId="4">
    <w:abstractNumId w:val="21"/>
  </w:num>
  <w:num w:numId="5">
    <w:abstractNumId w:val="30"/>
  </w:num>
  <w:num w:numId="6">
    <w:abstractNumId w:val="24"/>
  </w:num>
  <w:num w:numId="7">
    <w:abstractNumId w:val="18"/>
  </w:num>
  <w:num w:numId="8">
    <w:abstractNumId w:val="0"/>
  </w:num>
  <w:num w:numId="9">
    <w:abstractNumId w:val="14"/>
  </w:num>
  <w:num w:numId="10">
    <w:abstractNumId w:val="13"/>
  </w:num>
  <w:num w:numId="11">
    <w:abstractNumId w:val="28"/>
  </w:num>
  <w:num w:numId="12">
    <w:abstractNumId w:val="9"/>
  </w:num>
  <w:num w:numId="13">
    <w:abstractNumId w:val="16"/>
  </w:num>
  <w:num w:numId="14">
    <w:abstractNumId w:val="25"/>
  </w:num>
  <w:num w:numId="15">
    <w:abstractNumId w:val="4"/>
  </w:num>
  <w:num w:numId="16">
    <w:abstractNumId w:val="2"/>
  </w:num>
  <w:num w:numId="17">
    <w:abstractNumId w:val="1"/>
  </w:num>
  <w:num w:numId="18">
    <w:abstractNumId w:val="26"/>
  </w:num>
  <w:num w:numId="19">
    <w:abstractNumId w:val="20"/>
  </w:num>
  <w:num w:numId="20">
    <w:abstractNumId w:val="22"/>
  </w:num>
  <w:num w:numId="21">
    <w:abstractNumId w:val="12"/>
  </w:num>
  <w:num w:numId="22">
    <w:abstractNumId w:val="7"/>
  </w:num>
  <w:num w:numId="23">
    <w:abstractNumId w:val="17"/>
  </w:num>
  <w:num w:numId="24">
    <w:abstractNumId w:val="27"/>
  </w:num>
  <w:num w:numId="25">
    <w:abstractNumId w:val="6"/>
  </w:num>
  <w:num w:numId="26">
    <w:abstractNumId w:val="5"/>
  </w:num>
  <w:num w:numId="27">
    <w:abstractNumId w:val="11"/>
  </w:num>
  <w:num w:numId="28">
    <w:abstractNumId w:val="23"/>
  </w:num>
  <w:num w:numId="29">
    <w:abstractNumId w:val="19"/>
  </w:num>
  <w:num w:numId="30">
    <w:abstractNumId w:val="6"/>
  </w:num>
  <w:num w:numId="31">
    <w:abstractNumId w:val="29"/>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FFE"/>
    <w:rsid w:val="00000BB1"/>
    <w:rsid w:val="00001271"/>
    <w:rsid w:val="000013A5"/>
    <w:rsid w:val="00001D35"/>
    <w:rsid w:val="00001EC7"/>
    <w:rsid w:val="00001FF0"/>
    <w:rsid w:val="0000242B"/>
    <w:rsid w:val="0000298F"/>
    <w:rsid w:val="000030A3"/>
    <w:rsid w:val="000037ED"/>
    <w:rsid w:val="00003C7C"/>
    <w:rsid w:val="00003FC1"/>
    <w:rsid w:val="00004BF7"/>
    <w:rsid w:val="00004C32"/>
    <w:rsid w:val="0000528C"/>
    <w:rsid w:val="000058FF"/>
    <w:rsid w:val="00006089"/>
    <w:rsid w:val="00006356"/>
    <w:rsid w:val="00006859"/>
    <w:rsid w:val="00006968"/>
    <w:rsid w:val="00006DBB"/>
    <w:rsid w:val="0000728B"/>
    <w:rsid w:val="000076C6"/>
    <w:rsid w:val="00010FAA"/>
    <w:rsid w:val="00010FB0"/>
    <w:rsid w:val="000117AC"/>
    <w:rsid w:val="00011850"/>
    <w:rsid w:val="00013BEB"/>
    <w:rsid w:val="00014C60"/>
    <w:rsid w:val="00015183"/>
    <w:rsid w:val="000156D6"/>
    <w:rsid w:val="00015E1E"/>
    <w:rsid w:val="00016F1A"/>
    <w:rsid w:val="000178C7"/>
    <w:rsid w:val="00020058"/>
    <w:rsid w:val="00022AD8"/>
    <w:rsid w:val="00022B34"/>
    <w:rsid w:val="000232D7"/>
    <w:rsid w:val="00023756"/>
    <w:rsid w:val="00023AE1"/>
    <w:rsid w:val="00023CF0"/>
    <w:rsid w:val="00024272"/>
    <w:rsid w:val="000245F2"/>
    <w:rsid w:val="00024AF9"/>
    <w:rsid w:val="0002579E"/>
    <w:rsid w:val="00025F3B"/>
    <w:rsid w:val="00025FE3"/>
    <w:rsid w:val="00026501"/>
    <w:rsid w:val="0002681E"/>
    <w:rsid w:val="00026932"/>
    <w:rsid w:val="000272F2"/>
    <w:rsid w:val="00027DFF"/>
    <w:rsid w:val="0003036C"/>
    <w:rsid w:val="0003070C"/>
    <w:rsid w:val="00030C04"/>
    <w:rsid w:val="0003109B"/>
    <w:rsid w:val="00031770"/>
    <w:rsid w:val="00031DDA"/>
    <w:rsid w:val="0003225B"/>
    <w:rsid w:val="000324DC"/>
    <w:rsid w:val="00032E16"/>
    <w:rsid w:val="00034250"/>
    <w:rsid w:val="00034A58"/>
    <w:rsid w:val="00034BBD"/>
    <w:rsid w:val="00034C6E"/>
    <w:rsid w:val="00034D72"/>
    <w:rsid w:val="00037279"/>
    <w:rsid w:val="000375C0"/>
    <w:rsid w:val="00037821"/>
    <w:rsid w:val="00037B78"/>
    <w:rsid w:val="00040021"/>
    <w:rsid w:val="00040CCB"/>
    <w:rsid w:val="00041825"/>
    <w:rsid w:val="00041A08"/>
    <w:rsid w:val="00042035"/>
    <w:rsid w:val="00042623"/>
    <w:rsid w:val="000427B8"/>
    <w:rsid w:val="00043BF8"/>
    <w:rsid w:val="00043CEE"/>
    <w:rsid w:val="0004448D"/>
    <w:rsid w:val="0004524E"/>
    <w:rsid w:val="000455BA"/>
    <w:rsid w:val="00045A10"/>
    <w:rsid w:val="00045A89"/>
    <w:rsid w:val="00045DDD"/>
    <w:rsid w:val="00047480"/>
    <w:rsid w:val="000477F6"/>
    <w:rsid w:val="00047C2D"/>
    <w:rsid w:val="00050CDF"/>
    <w:rsid w:val="0005119C"/>
    <w:rsid w:val="000511D2"/>
    <w:rsid w:val="000515A8"/>
    <w:rsid w:val="00051802"/>
    <w:rsid w:val="000518A1"/>
    <w:rsid w:val="00051B17"/>
    <w:rsid w:val="00051C06"/>
    <w:rsid w:val="00051E5A"/>
    <w:rsid w:val="00052054"/>
    <w:rsid w:val="00052469"/>
    <w:rsid w:val="0005258A"/>
    <w:rsid w:val="00053D82"/>
    <w:rsid w:val="00053EA9"/>
    <w:rsid w:val="00054169"/>
    <w:rsid w:val="00055125"/>
    <w:rsid w:val="00055139"/>
    <w:rsid w:val="00055B7C"/>
    <w:rsid w:val="0005653F"/>
    <w:rsid w:val="00056CAA"/>
    <w:rsid w:val="00056F6E"/>
    <w:rsid w:val="000572EE"/>
    <w:rsid w:val="00057585"/>
    <w:rsid w:val="000576F7"/>
    <w:rsid w:val="000578F8"/>
    <w:rsid w:val="00057F7C"/>
    <w:rsid w:val="0006083B"/>
    <w:rsid w:val="000617F1"/>
    <w:rsid w:val="00061A58"/>
    <w:rsid w:val="00062096"/>
    <w:rsid w:val="00062705"/>
    <w:rsid w:val="00062991"/>
    <w:rsid w:val="00062B54"/>
    <w:rsid w:val="00062C59"/>
    <w:rsid w:val="0006498F"/>
    <w:rsid w:val="00064C14"/>
    <w:rsid w:val="00064CD1"/>
    <w:rsid w:val="00065668"/>
    <w:rsid w:val="00065AAC"/>
    <w:rsid w:val="00065C54"/>
    <w:rsid w:val="00066710"/>
    <w:rsid w:val="0006686B"/>
    <w:rsid w:val="00067750"/>
    <w:rsid w:val="00067B1A"/>
    <w:rsid w:val="00070449"/>
    <w:rsid w:val="0007049E"/>
    <w:rsid w:val="0007093B"/>
    <w:rsid w:val="00073122"/>
    <w:rsid w:val="000733BA"/>
    <w:rsid w:val="00073606"/>
    <w:rsid w:val="00073960"/>
    <w:rsid w:val="000745C1"/>
    <w:rsid w:val="00075CC2"/>
    <w:rsid w:val="0007612B"/>
    <w:rsid w:val="00077018"/>
    <w:rsid w:val="000777FA"/>
    <w:rsid w:val="00077B03"/>
    <w:rsid w:val="00077C9E"/>
    <w:rsid w:val="00080FDE"/>
    <w:rsid w:val="00082189"/>
    <w:rsid w:val="000827B5"/>
    <w:rsid w:val="0008309E"/>
    <w:rsid w:val="000832D8"/>
    <w:rsid w:val="000850FD"/>
    <w:rsid w:val="000851E8"/>
    <w:rsid w:val="000854E5"/>
    <w:rsid w:val="000854FE"/>
    <w:rsid w:val="0008550B"/>
    <w:rsid w:val="0008561E"/>
    <w:rsid w:val="00085E1D"/>
    <w:rsid w:val="00086B81"/>
    <w:rsid w:val="00087552"/>
    <w:rsid w:val="000876A5"/>
    <w:rsid w:val="00087BFC"/>
    <w:rsid w:val="00090638"/>
    <w:rsid w:val="0009090D"/>
    <w:rsid w:val="00091217"/>
    <w:rsid w:val="0009176E"/>
    <w:rsid w:val="00091FF9"/>
    <w:rsid w:val="00092855"/>
    <w:rsid w:val="000928A4"/>
    <w:rsid w:val="000936BB"/>
    <w:rsid w:val="00093AAB"/>
    <w:rsid w:val="00093EBF"/>
    <w:rsid w:val="00093FD8"/>
    <w:rsid w:val="00094A8E"/>
    <w:rsid w:val="0009504C"/>
    <w:rsid w:val="000956CD"/>
    <w:rsid w:val="000957AB"/>
    <w:rsid w:val="00095C43"/>
    <w:rsid w:val="00095DE2"/>
    <w:rsid w:val="0009610F"/>
    <w:rsid w:val="00096244"/>
    <w:rsid w:val="000964B4"/>
    <w:rsid w:val="000965CA"/>
    <w:rsid w:val="000967D4"/>
    <w:rsid w:val="0009736F"/>
    <w:rsid w:val="000979B0"/>
    <w:rsid w:val="000A0A89"/>
    <w:rsid w:val="000A0FE8"/>
    <w:rsid w:val="000A1CBF"/>
    <w:rsid w:val="000A2042"/>
    <w:rsid w:val="000A2382"/>
    <w:rsid w:val="000A26BD"/>
    <w:rsid w:val="000A276B"/>
    <w:rsid w:val="000A2B73"/>
    <w:rsid w:val="000A2B99"/>
    <w:rsid w:val="000A3460"/>
    <w:rsid w:val="000A4BD6"/>
    <w:rsid w:val="000A4C5D"/>
    <w:rsid w:val="000A51F9"/>
    <w:rsid w:val="000A52F6"/>
    <w:rsid w:val="000A5531"/>
    <w:rsid w:val="000A5CB2"/>
    <w:rsid w:val="000A63F7"/>
    <w:rsid w:val="000A6F1B"/>
    <w:rsid w:val="000A75C8"/>
    <w:rsid w:val="000B0587"/>
    <w:rsid w:val="000B09D3"/>
    <w:rsid w:val="000B1364"/>
    <w:rsid w:val="000B1E63"/>
    <w:rsid w:val="000B2496"/>
    <w:rsid w:val="000B2C81"/>
    <w:rsid w:val="000B2D5D"/>
    <w:rsid w:val="000B2F79"/>
    <w:rsid w:val="000B304F"/>
    <w:rsid w:val="000B38F5"/>
    <w:rsid w:val="000B41D2"/>
    <w:rsid w:val="000B43AF"/>
    <w:rsid w:val="000B4427"/>
    <w:rsid w:val="000B47B5"/>
    <w:rsid w:val="000B48E0"/>
    <w:rsid w:val="000B4E5A"/>
    <w:rsid w:val="000B56CB"/>
    <w:rsid w:val="000B7288"/>
    <w:rsid w:val="000B79FC"/>
    <w:rsid w:val="000B7C48"/>
    <w:rsid w:val="000C01C8"/>
    <w:rsid w:val="000C1D04"/>
    <w:rsid w:val="000C1F4B"/>
    <w:rsid w:val="000C1F6A"/>
    <w:rsid w:val="000C2502"/>
    <w:rsid w:val="000C25B3"/>
    <w:rsid w:val="000C299B"/>
    <w:rsid w:val="000C29F2"/>
    <w:rsid w:val="000C32F2"/>
    <w:rsid w:val="000C34F9"/>
    <w:rsid w:val="000C3E50"/>
    <w:rsid w:val="000C4282"/>
    <w:rsid w:val="000C46A8"/>
    <w:rsid w:val="000C4FF1"/>
    <w:rsid w:val="000C5247"/>
    <w:rsid w:val="000C57DD"/>
    <w:rsid w:val="000C58FC"/>
    <w:rsid w:val="000C5FCE"/>
    <w:rsid w:val="000C62E0"/>
    <w:rsid w:val="000C7127"/>
    <w:rsid w:val="000C74AD"/>
    <w:rsid w:val="000C77DD"/>
    <w:rsid w:val="000D0326"/>
    <w:rsid w:val="000D18F9"/>
    <w:rsid w:val="000D19E6"/>
    <w:rsid w:val="000D1D63"/>
    <w:rsid w:val="000D21E9"/>
    <w:rsid w:val="000D250F"/>
    <w:rsid w:val="000D2562"/>
    <w:rsid w:val="000D2ADE"/>
    <w:rsid w:val="000D300A"/>
    <w:rsid w:val="000D3CFC"/>
    <w:rsid w:val="000D5BB5"/>
    <w:rsid w:val="000D6F07"/>
    <w:rsid w:val="000D723D"/>
    <w:rsid w:val="000D7B01"/>
    <w:rsid w:val="000D7D82"/>
    <w:rsid w:val="000E02FF"/>
    <w:rsid w:val="000E0317"/>
    <w:rsid w:val="000E07B0"/>
    <w:rsid w:val="000E11F2"/>
    <w:rsid w:val="000E1649"/>
    <w:rsid w:val="000E16FD"/>
    <w:rsid w:val="000E1CB9"/>
    <w:rsid w:val="000E2298"/>
    <w:rsid w:val="000E24DF"/>
    <w:rsid w:val="000E3176"/>
    <w:rsid w:val="000E3927"/>
    <w:rsid w:val="000E3AE6"/>
    <w:rsid w:val="000E3BE7"/>
    <w:rsid w:val="000E4014"/>
    <w:rsid w:val="000E45B4"/>
    <w:rsid w:val="000E473A"/>
    <w:rsid w:val="000E4964"/>
    <w:rsid w:val="000E60AD"/>
    <w:rsid w:val="000E66B3"/>
    <w:rsid w:val="000E784A"/>
    <w:rsid w:val="000E7A62"/>
    <w:rsid w:val="000E7B78"/>
    <w:rsid w:val="000E7C54"/>
    <w:rsid w:val="000E7D03"/>
    <w:rsid w:val="000F02A9"/>
    <w:rsid w:val="000F037B"/>
    <w:rsid w:val="000F06E3"/>
    <w:rsid w:val="000F089C"/>
    <w:rsid w:val="000F11E4"/>
    <w:rsid w:val="000F15C6"/>
    <w:rsid w:val="000F1862"/>
    <w:rsid w:val="000F1A48"/>
    <w:rsid w:val="000F21A7"/>
    <w:rsid w:val="000F27CD"/>
    <w:rsid w:val="000F2A0F"/>
    <w:rsid w:val="000F2BD7"/>
    <w:rsid w:val="000F3BCE"/>
    <w:rsid w:val="000F42F8"/>
    <w:rsid w:val="000F4A05"/>
    <w:rsid w:val="000F4B48"/>
    <w:rsid w:val="000F4ECC"/>
    <w:rsid w:val="000F4FA0"/>
    <w:rsid w:val="000F4FFE"/>
    <w:rsid w:val="000F53D4"/>
    <w:rsid w:val="000F53E4"/>
    <w:rsid w:val="000F6498"/>
    <w:rsid w:val="000F659C"/>
    <w:rsid w:val="000F6B91"/>
    <w:rsid w:val="0010003A"/>
    <w:rsid w:val="00100323"/>
    <w:rsid w:val="001005F9"/>
    <w:rsid w:val="001010E3"/>
    <w:rsid w:val="00101207"/>
    <w:rsid w:val="001014BC"/>
    <w:rsid w:val="00101687"/>
    <w:rsid w:val="0010181C"/>
    <w:rsid w:val="001018CD"/>
    <w:rsid w:val="00102126"/>
    <w:rsid w:val="001025E5"/>
    <w:rsid w:val="001027CF"/>
    <w:rsid w:val="00103465"/>
    <w:rsid w:val="00103E73"/>
    <w:rsid w:val="00105AA1"/>
    <w:rsid w:val="0010686D"/>
    <w:rsid w:val="00106D1C"/>
    <w:rsid w:val="00107506"/>
    <w:rsid w:val="0011024C"/>
    <w:rsid w:val="00110702"/>
    <w:rsid w:val="00110A7D"/>
    <w:rsid w:val="001117DF"/>
    <w:rsid w:val="00111F5C"/>
    <w:rsid w:val="00112B38"/>
    <w:rsid w:val="001134D2"/>
    <w:rsid w:val="00114D08"/>
    <w:rsid w:val="0011520C"/>
    <w:rsid w:val="00115237"/>
    <w:rsid w:val="0011608B"/>
    <w:rsid w:val="00120167"/>
    <w:rsid w:val="0012018D"/>
    <w:rsid w:val="00120350"/>
    <w:rsid w:val="00120F26"/>
    <w:rsid w:val="001210C0"/>
    <w:rsid w:val="001214E2"/>
    <w:rsid w:val="001215F9"/>
    <w:rsid w:val="00121919"/>
    <w:rsid w:val="001221C0"/>
    <w:rsid w:val="00122242"/>
    <w:rsid w:val="0012307B"/>
    <w:rsid w:val="00123C14"/>
    <w:rsid w:val="00124238"/>
    <w:rsid w:val="0012427F"/>
    <w:rsid w:val="00126D84"/>
    <w:rsid w:val="001270EE"/>
    <w:rsid w:val="00127BAE"/>
    <w:rsid w:val="00130F79"/>
    <w:rsid w:val="00131077"/>
    <w:rsid w:val="00131A91"/>
    <w:rsid w:val="00132207"/>
    <w:rsid w:val="0013325C"/>
    <w:rsid w:val="0013437F"/>
    <w:rsid w:val="00134B06"/>
    <w:rsid w:val="0013500B"/>
    <w:rsid w:val="001355F7"/>
    <w:rsid w:val="00135608"/>
    <w:rsid w:val="00135C09"/>
    <w:rsid w:val="00135DAD"/>
    <w:rsid w:val="001363D3"/>
    <w:rsid w:val="00136A30"/>
    <w:rsid w:val="00136EEB"/>
    <w:rsid w:val="0013714B"/>
    <w:rsid w:val="00137332"/>
    <w:rsid w:val="0014089D"/>
    <w:rsid w:val="00141907"/>
    <w:rsid w:val="00141DAE"/>
    <w:rsid w:val="00142060"/>
    <w:rsid w:val="00142431"/>
    <w:rsid w:val="001425AA"/>
    <w:rsid w:val="0014284D"/>
    <w:rsid w:val="001437FD"/>
    <w:rsid w:val="00143A43"/>
    <w:rsid w:val="00143C48"/>
    <w:rsid w:val="001446B2"/>
    <w:rsid w:val="00144A68"/>
    <w:rsid w:val="00145086"/>
    <w:rsid w:val="00145A26"/>
    <w:rsid w:val="00145E62"/>
    <w:rsid w:val="001467A8"/>
    <w:rsid w:val="00146D9D"/>
    <w:rsid w:val="00147494"/>
    <w:rsid w:val="00147A9F"/>
    <w:rsid w:val="00147AFE"/>
    <w:rsid w:val="00147E09"/>
    <w:rsid w:val="00150017"/>
    <w:rsid w:val="00150136"/>
    <w:rsid w:val="001501AF"/>
    <w:rsid w:val="001506F0"/>
    <w:rsid w:val="00150E8A"/>
    <w:rsid w:val="00150EB5"/>
    <w:rsid w:val="0015132A"/>
    <w:rsid w:val="001513B8"/>
    <w:rsid w:val="00151615"/>
    <w:rsid w:val="00151EF9"/>
    <w:rsid w:val="00151FF5"/>
    <w:rsid w:val="00152BAB"/>
    <w:rsid w:val="00153C44"/>
    <w:rsid w:val="00153D1E"/>
    <w:rsid w:val="001540F3"/>
    <w:rsid w:val="001541ED"/>
    <w:rsid w:val="001548F4"/>
    <w:rsid w:val="001548FB"/>
    <w:rsid w:val="00155498"/>
    <w:rsid w:val="001559EF"/>
    <w:rsid w:val="00155C66"/>
    <w:rsid w:val="0015768A"/>
    <w:rsid w:val="00157BD6"/>
    <w:rsid w:val="00157DB8"/>
    <w:rsid w:val="001605D0"/>
    <w:rsid w:val="00160A99"/>
    <w:rsid w:val="00160CB5"/>
    <w:rsid w:val="0016132F"/>
    <w:rsid w:val="0016160F"/>
    <w:rsid w:val="00161D4F"/>
    <w:rsid w:val="00161E07"/>
    <w:rsid w:val="00162235"/>
    <w:rsid w:val="001631C1"/>
    <w:rsid w:val="00163C59"/>
    <w:rsid w:val="00163EA4"/>
    <w:rsid w:val="001644B6"/>
    <w:rsid w:val="00164876"/>
    <w:rsid w:val="001662ED"/>
    <w:rsid w:val="00166704"/>
    <w:rsid w:val="00166D84"/>
    <w:rsid w:val="00166F16"/>
    <w:rsid w:val="001673C5"/>
    <w:rsid w:val="001707AE"/>
    <w:rsid w:val="00170C88"/>
    <w:rsid w:val="001710E1"/>
    <w:rsid w:val="00171646"/>
    <w:rsid w:val="00171E51"/>
    <w:rsid w:val="00172C99"/>
    <w:rsid w:val="00172F36"/>
    <w:rsid w:val="0017433D"/>
    <w:rsid w:val="0017468F"/>
    <w:rsid w:val="00174776"/>
    <w:rsid w:val="00175334"/>
    <w:rsid w:val="001753E7"/>
    <w:rsid w:val="00175705"/>
    <w:rsid w:val="00176AE6"/>
    <w:rsid w:val="00176E18"/>
    <w:rsid w:val="00176EBA"/>
    <w:rsid w:val="001773D2"/>
    <w:rsid w:val="0017745D"/>
    <w:rsid w:val="00177D15"/>
    <w:rsid w:val="00177DBA"/>
    <w:rsid w:val="00180A3C"/>
    <w:rsid w:val="001816F6"/>
    <w:rsid w:val="001824C2"/>
    <w:rsid w:val="00182B41"/>
    <w:rsid w:val="00182DDC"/>
    <w:rsid w:val="00183180"/>
    <w:rsid w:val="00183576"/>
    <w:rsid w:val="001845E5"/>
    <w:rsid w:val="00184C04"/>
    <w:rsid w:val="001866DE"/>
    <w:rsid w:val="00186E02"/>
    <w:rsid w:val="00186F37"/>
    <w:rsid w:val="001870BE"/>
    <w:rsid w:val="00190731"/>
    <w:rsid w:val="00190AC8"/>
    <w:rsid w:val="00191504"/>
    <w:rsid w:val="00191818"/>
    <w:rsid w:val="00191C20"/>
    <w:rsid w:val="00192CEC"/>
    <w:rsid w:val="0019333A"/>
    <w:rsid w:val="0019403F"/>
    <w:rsid w:val="00194C66"/>
    <w:rsid w:val="001960DA"/>
    <w:rsid w:val="00196102"/>
    <w:rsid w:val="00196458"/>
    <w:rsid w:val="00196786"/>
    <w:rsid w:val="0019678C"/>
    <w:rsid w:val="001969CB"/>
    <w:rsid w:val="00196A48"/>
    <w:rsid w:val="001971B5"/>
    <w:rsid w:val="00197732"/>
    <w:rsid w:val="001A1A8F"/>
    <w:rsid w:val="001A1B0C"/>
    <w:rsid w:val="001A1EFA"/>
    <w:rsid w:val="001A2AFE"/>
    <w:rsid w:val="001A3749"/>
    <w:rsid w:val="001A406D"/>
    <w:rsid w:val="001A4911"/>
    <w:rsid w:val="001A4AE7"/>
    <w:rsid w:val="001A5790"/>
    <w:rsid w:val="001A5EAA"/>
    <w:rsid w:val="001A5F91"/>
    <w:rsid w:val="001A66CC"/>
    <w:rsid w:val="001A6864"/>
    <w:rsid w:val="001A6C18"/>
    <w:rsid w:val="001A7156"/>
    <w:rsid w:val="001A7586"/>
    <w:rsid w:val="001A7BBB"/>
    <w:rsid w:val="001A7EDC"/>
    <w:rsid w:val="001B032C"/>
    <w:rsid w:val="001B0A88"/>
    <w:rsid w:val="001B1291"/>
    <w:rsid w:val="001B12AF"/>
    <w:rsid w:val="001B1599"/>
    <w:rsid w:val="001B1F96"/>
    <w:rsid w:val="001B2B7B"/>
    <w:rsid w:val="001B35E4"/>
    <w:rsid w:val="001B3764"/>
    <w:rsid w:val="001B3E0C"/>
    <w:rsid w:val="001B49AF"/>
    <w:rsid w:val="001B4F0B"/>
    <w:rsid w:val="001B501A"/>
    <w:rsid w:val="001B518D"/>
    <w:rsid w:val="001B52E4"/>
    <w:rsid w:val="001B5447"/>
    <w:rsid w:val="001B56EB"/>
    <w:rsid w:val="001B5A46"/>
    <w:rsid w:val="001B5AE2"/>
    <w:rsid w:val="001B6A69"/>
    <w:rsid w:val="001B6EB0"/>
    <w:rsid w:val="001B7D0A"/>
    <w:rsid w:val="001C044D"/>
    <w:rsid w:val="001C1100"/>
    <w:rsid w:val="001C133F"/>
    <w:rsid w:val="001C256A"/>
    <w:rsid w:val="001C27CB"/>
    <w:rsid w:val="001C2AE4"/>
    <w:rsid w:val="001C2E30"/>
    <w:rsid w:val="001C3040"/>
    <w:rsid w:val="001C37EE"/>
    <w:rsid w:val="001C4900"/>
    <w:rsid w:val="001C4BAF"/>
    <w:rsid w:val="001C4F7D"/>
    <w:rsid w:val="001C52B9"/>
    <w:rsid w:val="001C5FBE"/>
    <w:rsid w:val="001C61CA"/>
    <w:rsid w:val="001C69FD"/>
    <w:rsid w:val="001C6F24"/>
    <w:rsid w:val="001C7AA7"/>
    <w:rsid w:val="001C7F88"/>
    <w:rsid w:val="001D028C"/>
    <w:rsid w:val="001D1CE4"/>
    <w:rsid w:val="001D207E"/>
    <w:rsid w:val="001D2150"/>
    <w:rsid w:val="001D243A"/>
    <w:rsid w:val="001D2D91"/>
    <w:rsid w:val="001D2ED0"/>
    <w:rsid w:val="001D3532"/>
    <w:rsid w:val="001D372B"/>
    <w:rsid w:val="001D3C0A"/>
    <w:rsid w:val="001D4187"/>
    <w:rsid w:val="001D4CB1"/>
    <w:rsid w:val="001D5071"/>
    <w:rsid w:val="001D550B"/>
    <w:rsid w:val="001D5E45"/>
    <w:rsid w:val="001D6022"/>
    <w:rsid w:val="001D65A6"/>
    <w:rsid w:val="001E0177"/>
    <w:rsid w:val="001E06D0"/>
    <w:rsid w:val="001E0C73"/>
    <w:rsid w:val="001E11E3"/>
    <w:rsid w:val="001E21FD"/>
    <w:rsid w:val="001E2943"/>
    <w:rsid w:val="001E2F51"/>
    <w:rsid w:val="001E3143"/>
    <w:rsid w:val="001E55FA"/>
    <w:rsid w:val="001E5AB4"/>
    <w:rsid w:val="001E5E12"/>
    <w:rsid w:val="001E61C4"/>
    <w:rsid w:val="001E66DF"/>
    <w:rsid w:val="001E67B7"/>
    <w:rsid w:val="001E76C7"/>
    <w:rsid w:val="001E7867"/>
    <w:rsid w:val="001E7922"/>
    <w:rsid w:val="001F002E"/>
    <w:rsid w:val="001F0134"/>
    <w:rsid w:val="001F0BA6"/>
    <w:rsid w:val="001F0EF7"/>
    <w:rsid w:val="001F15AC"/>
    <w:rsid w:val="001F1AEF"/>
    <w:rsid w:val="001F1C34"/>
    <w:rsid w:val="001F1E3B"/>
    <w:rsid w:val="001F1F91"/>
    <w:rsid w:val="001F439A"/>
    <w:rsid w:val="001F455C"/>
    <w:rsid w:val="001F5856"/>
    <w:rsid w:val="001F5B9E"/>
    <w:rsid w:val="001F6EFB"/>
    <w:rsid w:val="001F72AE"/>
    <w:rsid w:val="001F7743"/>
    <w:rsid w:val="001F7C91"/>
    <w:rsid w:val="0020052C"/>
    <w:rsid w:val="0020103E"/>
    <w:rsid w:val="00201C53"/>
    <w:rsid w:val="00201D28"/>
    <w:rsid w:val="00202012"/>
    <w:rsid w:val="00202F0F"/>
    <w:rsid w:val="00204D40"/>
    <w:rsid w:val="00205999"/>
    <w:rsid w:val="00205CE9"/>
    <w:rsid w:val="002072BB"/>
    <w:rsid w:val="00207454"/>
    <w:rsid w:val="00207793"/>
    <w:rsid w:val="00207D35"/>
    <w:rsid w:val="002107FC"/>
    <w:rsid w:val="002108AF"/>
    <w:rsid w:val="002115EF"/>
    <w:rsid w:val="00211A74"/>
    <w:rsid w:val="002120FD"/>
    <w:rsid w:val="0021224C"/>
    <w:rsid w:val="00212917"/>
    <w:rsid w:val="002132B6"/>
    <w:rsid w:val="00213663"/>
    <w:rsid w:val="002138A7"/>
    <w:rsid w:val="00213915"/>
    <w:rsid w:val="00213A6E"/>
    <w:rsid w:val="00213F67"/>
    <w:rsid w:val="0021480C"/>
    <w:rsid w:val="00214BEF"/>
    <w:rsid w:val="00214D10"/>
    <w:rsid w:val="00214DF7"/>
    <w:rsid w:val="00214F2D"/>
    <w:rsid w:val="00215299"/>
    <w:rsid w:val="0021572E"/>
    <w:rsid w:val="002157D0"/>
    <w:rsid w:val="00215D0C"/>
    <w:rsid w:val="00217366"/>
    <w:rsid w:val="00220AC4"/>
    <w:rsid w:val="00221110"/>
    <w:rsid w:val="002214EF"/>
    <w:rsid w:val="00221868"/>
    <w:rsid w:val="00221C2F"/>
    <w:rsid w:val="00221C8B"/>
    <w:rsid w:val="00222127"/>
    <w:rsid w:val="00222996"/>
    <w:rsid w:val="00222F93"/>
    <w:rsid w:val="0022305E"/>
    <w:rsid w:val="002236E7"/>
    <w:rsid w:val="00223883"/>
    <w:rsid w:val="002249FE"/>
    <w:rsid w:val="002256A9"/>
    <w:rsid w:val="002257E6"/>
    <w:rsid w:val="00225BA2"/>
    <w:rsid w:val="0022616D"/>
    <w:rsid w:val="00226317"/>
    <w:rsid w:val="00226B36"/>
    <w:rsid w:val="00226CD9"/>
    <w:rsid w:val="00226E3A"/>
    <w:rsid w:val="0022722E"/>
    <w:rsid w:val="00227498"/>
    <w:rsid w:val="002304B3"/>
    <w:rsid w:val="0023061F"/>
    <w:rsid w:val="00231476"/>
    <w:rsid w:val="00231548"/>
    <w:rsid w:val="00231A75"/>
    <w:rsid w:val="00231CB5"/>
    <w:rsid w:val="002320A5"/>
    <w:rsid w:val="0023245A"/>
    <w:rsid w:val="00232693"/>
    <w:rsid w:val="002326C3"/>
    <w:rsid w:val="00232CE6"/>
    <w:rsid w:val="0023386D"/>
    <w:rsid w:val="00233BE2"/>
    <w:rsid w:val="00233E07"/>
    <w:rsid w:val="0023466F"/>
    <w:rsid w:val="00235D26"/>
    <w:rsid w:val="00236055"/>
    <w:rsid w:val="00236123"/>
    <w:rsid w:val="002361B9"/>
    <w:rsid w:val="002364DD"/>
    <w:rsid w:val="002364EE"/>
    <w:rsid w:val="00236D5A"/>
    <w:rsid w:val="0023731E"/>
    <w:rsid w:val="00237782"/>
    <w:rsid w:val="00237A4B"/>
    <w:rsid w:val="00240234"/>
    <w:rsid w:val="0024024C"/>
    <w:rsid w:val="002404E1"/>
    <w:rsid w:val="002408CD"/>
    <w:rsid w:val="002409DC"/>
    <w:rsid w:val="002410F7"/>
    <w:rsid w:val="002416A2"/>
    <w:rsid w:val="00241E89"/>
    <w:rsid w:val="002425A1"/>
    <w:rsid w:val="00243451"/>
    <w:rsid w:val="002435F7"/>
    <w:rsid w:val="002437C7"/>
    <w:rsid w:val="002437C9"/>
    <w:rsid w:val="002441A5"/>
    <w:rsid w:val="002444AA"/>
    <w:rsid w:val="00245F9D"/>
    <w:rsid w:val="00246710"/>
    <w:rsid w:val="002467BC"/>
    <w:rsid w:val="00247005"/>
    <w:rsid w:val="002471D3"/>
    <w:rsid w:val="0024721C"/>
    <w:rsid w:val="00247230"/>
    <w:rsid w:val="002477D2"/>
    <w:rsid w:val="00250020"/>
    <w:rsid w:val="002503DE"/>
    <w:rsid w:val="00250B0E"/>
    <w:rsid w:val="00250E26"/>
    <w:rsid w:val="002515A3"/>
    <w:rsid w:val="002515D6"/>
    <w:rsid w:val="00251A1C"/>
    <w:rsid w:val="00252634"/>
    <w:rsid w:val="0025274F"/>
    <w:rsid w:val="00252C85"/>
    <w:rsid w:val="002531CF"/>
    <w:rsid w:val="002536BF"/>
    <w:rsid w:val="0025390B"/>
    <w:rsid w:val="00253B4E"/>
    <w:rsid w:val="00254B63"/>
    <w:rsid w:val="00254C46"/>
    <w:rsid w:val="00255455"/>
    <w:rsid w:val="002554FE"/>
    <w:rsid w:val="00255ACE"/>
    <w:rsid w:val="00256277"/>
    <w:rsid w:val="002571E0"/>
    <w:rsid w:val="002573C2"/>
    <w:rsid w:val="00257FD0"/>
    <w:rsid w:val="00261191"/>
    <w:rsid w:val="0026183B"/>
    <w:rsid w:val="0026194B"/>
    <w:rsid w:val="00261982"/>
    <w:rsid w:val="00261E7B"/>
    <w:rsid w:val="002622C8"/>
    <w:rsid w:val="00262330"/>
    <w:rsid w:val="002629C7"/>
    <w:rsid w:val="00262CBC"/>
    <w:rsid w:val="00264326"/>
    <w:rsid w:val="002643AC"/>
    <w:rsid w:val="00264513"/>
    <w:rsid w:val="00264688"/>
    <w:rsid w:val="00265053"/>
    <w:rsid w:val="00265493"/>
    <w:rsid w:val="00265828"/>
    <w:rsid w:val="00265919"/>
    <w:rsid w:val="002663AC"/>
    <w:rsid w:val="0026662C"/>
    <w:rsid w:val="002666D0"/>
    <w:rsid w:val="0026777C"/>
    <w:rsid w:val="00267B90"/>
    <w:rsid w:val="00267BB2"/>
    <w:rsid w:val="0027205C"/>
    <w:rsid w:val="0027217D"/>
    <w:rsid w:val="00272B11"/>
    <w:rsid w:val="0027360F"/>
    <w:rsid w:val="0027379B"/>
    <w:rsid w:val="0027395D"/>
    <w:rsid w:val="00273E8E"/>
    <w:rsid w:val="00273FE5"/>
    <w:rsid w:val="002741E5"/>
    <w:rsid w:val="00274EE6"/>
    <w:rsid w:val="00275051"/>
    <w:rsid w:val="002750D1"/>
    <w:rsid w:val="00275304"/>
    <w:rsid w:val="002755B7"/>
    <w:rsid w:val="002756AA"/>
    <w:rsid w:val="00275B29"/>
    <w:rsid w:val="00275E3B"/>
    <w:rsid w:val="00275ECA"/>
    <w:rsid w:val="0027798F"/>
    <w:rsid w:val="002801EB"/>
    <w:rsid w:val="00280BE5"/>
    <w:rsid w:val="002818A8"/>
    <w:rsid w:val="00281F5E"/>
    <w:rsid w:val="00282886"/>
    <w:rsid w:val="002835B2"/>
    <w:rsid w:val="002836A6"/>
    <w:rsid w:val="002837F0"/>
    <w:rsid w:val="00283E17"/>
    <w:rsid w:val="00283EB2"/>
    <w:rsid w:val="0028446D"/>
    <w:rsid w:val="0028495B"/>
    <w:rsid w:val="00284B28"/>
    <w:rsid w:val="00284B4A"/>
    <w:rsid w:val="00284D0D"/>
    <w:rsid w:val="00284D71"/>
    <w:rsid w:val="00285650"/>
    <w:rsid w:val="002856C5"/>
    <w:rsid w:val="00286493"/>
    <w:rsid w:val="0028697D"/>
    <w:rsid w:val="00286ECF"/>
    <w:rsid w:val="0028781B"/>
    <w:rsid w:val="00287908"/>
    <w:rsid w:val="00287BEF"/>
    <w:rsid w:val="002901B9"/>
    <w:rsid w:val="0029060A"/>
    <w:rsid w:val="00290F71"/>
    <w:rsid w:val="00290FFA"/>
    <w:rsid w:val="002914BE"/>
    <w:rsid w:val="00292DA8"/>
    <w:rsid w:val="002935AA"/>
    <w:rsid w:val="0029372C"/>
    <w:rsid w:val="00293C04"/>
    <w:rsid w:val="00293C13"/>
    <w:rsid w:val="00294286"/>
    <w:rsid w:val="0029433E"/>
    <w:rsid w:val="002948DA"/>
    <w:rsid w:val="00295095"/>
    <w:rsid w:val="00295175"/>
    <w:rsid w:val="0029556F"/>
    <w:rsid w:val="00295A2C"/>
    <w:rsid w:val="00295F4B"/>
    <w:rsid w:val="00296B28"/>
    <w:rsid w:val="00296B68"/>
    <w:rsid w:val="00296C7E"/>
    <w:rsid w:val="00297363"/>
    <w:rsid w:val="00297F5D"/>
    <w:rsid w:val="002A056C"/>
    <w:rsid w:val="002A0AA7"/>
    <w:rsid w:val="002A14EE"/>
    <w:rsid w:val="002A1E93"/>
    <w:rsid w:val="002A262D"/>
    <w:rsid w:val="002A2665"/>
    <w:rsid w:val="002A2C30"/>
    <w:rsid w:val="002A3048"/>
    <w:rsid w:val="002A330E"/>
    <w:rsid w:val="002A3417"/>
    <w:rsid w:val="002A3690"/>
    <w:rsid w:val="002A3B3E"/>
    <w:rsid w:val="002A3BBD"/>
    <w:rsid w:val="002A4076"/>
    <w:rsid w:val="002A5415"/>
    <w:rsid w:val="002A5633"/>
    <w:rsid w:val="002A5951"/>
    <w:rsid w:val="002A5B3C"/>
    <w:rsid w:val="002A5BEA"/>
    <w:rsid w:val="002A5E3C"/>
    <w:rsid w:val="002A5E94"/>
    <w:rsid w:val="002A666B"/>
    <w:rsid w:val="002A6E59"/>
    <w:rsid w:val="002A70CC"/>
    <w:rsid w:val="002A73F0"/>
    <w:rsid w:val="002A766A"/>
    <w:rsid w:val="002A791E"/>
    <w:rsid w:val="002B1DE5"/>
    <w:rsid w:val="002B1EFA"/>
    <w:rsid w:val="002B28EF"/>
    <w:rsid w:val="002B2B2F"/>
    <w:rsid w:val="002B2F0D"/>
    <w:rsid w:val="002B3519"/>
    <w:rsid w:val="002B37C8"/>
    <w:rsid w:val="002B3877"/>
    <w:rsid w:val="002B3E31"/>
    <w:rsid w:val="002B4073"/>
    <w:rsid w:val="002B4137"/>
    <w:rsid w:val="002B4220"/>
    <w:rsid w:val="002B56C6"/>
    <w:rsid w:val="002B6825"/>
    <w:rsid w:val="002B6FF1"/>
    <w:rsid w:val="002B7A1C"/>
    <w:rsid w:val="002B7EA9"/>
    <w:rsid w:val="002C0526"/>
    <w:rsid w:val="002C05F3"/>
    <w:rsid w:val="002C0BB8"/>
    <w:rsid w:val="002C0C0C"/>
    <w:rsid w:val="002C0C2C"/>
    <w:rsid w:val="002C0D11"/>
    <w:rsid w:val="002C0D91"/>
    <w:rsid w:val="002C0E09"/>
    <w:rsid w:val="002C16F4"/>
    <w:rsid w:val="002C2244"/>
    <w:rsid w:val="002C2406"/>
    <w:rsid w:val="002C2680"/>
    <w:rsid w:val="002C2760"/>
    <w:rsid w:val="002C3493"/>
    <w:rsid w:val="002C436B"/>
    <w:rsid w:val="002C4370"/>
    <w:rsid w:val="002C43F2"/>
    <w:rsid w:val="002C48BC"/>
    <w:rsid w:val="002C55E8"/>
    <w:rsid w:val="002C5B41"/>
    <w:rsid w:val="002C5F43"/>
    <w:rsid w:val="002C60C3"/>
    <w:rsid w:val="002C614C"/>
    <w:rsid w:val="002C66BD"/>
    <w:rsid w:val="002D15AD"/>
    <w:rsid w:val="002D16AC"/>
    <w:rsid w:val="002D1AF6"/>
    <w:rsid w:val="002D4371"/>
    <w:rsid w:val="002D4461"/>
    <w:rsid w:val="002D4F11"/>
    <w:rsid w:val="002D4FA5"/>
    <w:rsid w:val="002D5AFF"/>
    <w:rsid w:val="002D5F3D"/>
    <w:rsid w:val="002D6E51"/>
    <w:rsid w:val="002D7870"/>
    <w:rsid w:val="002E0147"/>
    <w:rsid w:val="002E017D"/>
    <w:rsid w:val="002E0240"/>
    <w:rsid w:val="002E0245"/>
    <w:rsid w:val="002E02CC"/>
    <w:rsid w:val="002E031D"/>
    <w:rsid w:val="002E101F"/>
    <w:rsid w:val="002E151B"/>
    <w:rsid w:val="002E179A"/>
    <w:rsid w:val="002E1970"/>
    <w:rsid w:val="002E1BF7"/>
    <w:rsid w:val="002E1C93"/>
    <w:rsid w:val="002E22B0"/>
    <w:rsid w:val="002E2C4B"/>
    <w:rsid w:val="002E34EF"/>
    <w:rsid w:val="002E5DAD"/>
    <w:rsid w:val="002E6227"/>
    <w:rsid w:val="002E64E9"/>
    <w:rsid w:val="002E64ED"/>
    <w:rsid w:val="002E70F6"/>
    <w:rsid w:val="002E7122"/>
    <w:rsid w:val="002E74A9"/>
    <w:rsid w:val="002E74CE"/>
    <w:rsid w:val="002E7E9E"/>
    <w:rsid w:val="002E7F21"/>
    <w:rsid w:val="002F02B1"/>
    <w:rsid w:val="002F033C"/>
    <w:rsid w:val="002F086E"/>
    <w:rsid w:val="002F097A"/>
    <w:rsid w:val="002F131B"/>
    <w:rsid w:val="002F19C3"/>
    <w:rsid w:val="002F1C5F"/>
    <w:rsid w:val="002F1D6B"/>
    <w:rsid w:val="002F2723"/>
    <w:rsid w:val="002F2807"/>
    <w:rsid w:val="002F2FA1"/>
    <w:rsid w:val="002F3307"/>
    <w:rsid w:val="002F37E3"/>
    <w:rsid w:val="002F428D"/>
    <w:rsid w:val="002F44A3"/>
    <w:rsid w:val="002F452A"/>
    <w:rsid w:val="002F4E9D"/>
    <w:rsid w:val="002F50D6"/>
    <w:rsid w:val="002F523E"/>
    <w:rsid w:val="002F666C"/>
    <w:rsid w:val="002F68DF"/>
    <w:rsid w:val="002F6C73"/>
    <w:rsid w:val="002F73A2"/>
    <w:rsid w:val="002F7EFC"/>
    <w:rsid w:val="00300D1C"/>
    <w:rsid w:val="00300E17"/>
    <w:rsid w:val="00300EBF"/>
    <w:rsid w:val="003010AF"/>
    <w:rsid w:val="003013B8"/>
    <w:rsid w:val="00301750"/>
    <w:rsid w:val="003017D0"/>
    <w:rsid w:val="00301BAC"/>
    <w:rsid w:val="003024B0"/>
    <w:rsid w:val="0030255F"/>
    <w:rsid w:val="003030A6"/>
    <w:rsid w:val="00303795"/>
    <w:rsid w:val="00304814"/>
    <w:rsid w:val="003054E7"/>
    <w:rsid w:val="0030573D"/>
    <w:rsid w:val="0030594E"/>
    <w:rsid w:val="00305CF8"/>
    <w:rsid w:val="0030652F"/>
    <w:rsid w:val="00306A0C"/>
    <w:rsid w:val="00306D6A"/>
    <w:rsid w:val="003070C5"/>
    <w:rsid w:val="003075EB"/>
    <w:rsid w:val="00310390"/>
    <w:rsid w:val="00310DCC"/>
    <w:rsid w:val="00310E0C"/>
    <w:rsid w:val="003125E4"/>
    <w:rsid w:val="0031315F"/>
    <w:rsid w:val="00313345"/>
    <w:rsid w:val="003136D9"/>
    <w:rsid w:val="003137EA"/>
    <w:rsid w:val="0031458F"/>
    <w:rsid w:val="003149D8"/>
    <w:rsid w:val="00314EE8"/>
    <w:rsid w:val="00314F80"/>
    <w:rsid w:val="00316499"/>
    <w:rsid w:val="003165AB"/>
    <w:rsid w:val="00316F45"/>
    <w:rsid w:val="003177AB"/>
    <w:rsid w:val="00317E26"/>
    <w:rsid w:val="00320D35"/>
    <w:rsid w:val="0032157A"/>
    <w:rsid w:val="00321B45"/>
    <w:rsid w:val="00321F58"/>
    <w:rsid w:val="00322316"/>
    <w:rsid w:val="00322568"/>
    <w:rsid w:val="0032582A"/>
    <w:rsid w:val="00325CC4"/>
    <w:rsid w:val="00325FEA"/>
    <w:rsid w:val="0032615A"/>
    <w:rsid w:val="00326252"/>
    <w:rsid w:val="0032650A"/>
    <w:rsid w:val="00327057"/>
    <w:rsid w:val="003275F5"/>
    <w:rsid w:val="003277A0"/>
    <w:rsid w:val="0032787F"/>
    <w:rsid w:val="00327E99"/>
    <w:rsid w:val="00330E36"/>
    <w:rsid w:val="0033156C"/>
    <w:rsid w:val="00331A28"/>
    <w:rsid w:val="0033262A"/>
    <w:rsid w:val="00332C92"/>
    <w:rsid w:val="00332EAC"/>
    <w:rsid w:val="00333B36"/>
    <w:rsid w:val="00334A4D"/>
    <w:rsid w:val="00335359"/>
    <w:rsid w:val="003353D8"/>
    <w:rsid w:val="00335529"/>
    <w:rsid w:val="00335AA7"/>
    <w:rsid w:val="00335BFC"/>
    <w:rsid w:val="00335D9D"/>
    <w:rsid w:val="00336093"/>
    <w:rsid w:val="003371E7"/>
    <w:rsid w:val="00337327"/>
    <w:rsid w:val="00337B1B"/>
    <w:rsid w:val="0034059D"/>
    <w:rsid w:val="00340ED5"/>
    <w:rsid w:val="003410E4"/>
    <w:rsid w:val="0034284C"/>
    <w:rsid w:val="00342A89"/>
    <w:rsid w:val="003433CF"/>
    <w:rsid w:val="003437EB"/>
    <w:rsid w:val="00344773"/>
    <w:rsid w:val="003449D1"/>
    <w:rsid w:val="0034693E"/>
    <w:rsid w:val="003479ED"/>
    <w:rsid w:val="00347B21"/>
    <w:rsid w:val="00347E80"/>
    <w:rsid w:val="0035027F"/>
    <w:rsid w:val="00351206"/>
    <w:rsid w:val="0035183C"/>
    <w:rsid w:val="00351987"/>
    <w:rsid w:val="00352EB0"/>
    <w:rsid w:val="003532D4"/>
    <w:rsid w:val="00353E81"/>
    <w:rsid w:val="0035498C"/>
    <w:rsid w:val="00354BAE"/>
    <w:rsid w:val="00355A23"/>
    <w:rsid w:val="00356409"/>
    <w:rsid w:val="00356880"/>
    <w:rsid w:val="00357383"/>
    <w:rsid w:val="003575E9"/>
    <w:rsid w:val="00357A1A"/>
    <w:rsid w:val="0036001F"/>
    <w:rsid w:val="003601B0"/>
    <w:rsid w:val="00361115"/>
    <w:rsid w:val="003616FD"/>
    <w:rsid w:val="00361876"/>
    <w:rsid w:val="003621B3"/>
    <w:rsid w:val="00362926"/>
    <w:rsid w:val="0036362B"/>
    <w:rsid w:val="0036374E"/>
    <w:rsid w:val="00363769"/>
    <w:rsid w:val="00363A4B"/>
    <w:rsid w:val="00363CDC"/>
    <w:rsid w:val="003645D6"/>
    <w:rsid w:val="00364A4F"/>
    <w:rsid w:val="00365681"/>
    <w:rsid w:val="00365B7A"/>
    <w:rsid w:val="00366589"/>
    <w:rsid w:val="0036665B"/>
    <w:rsid w:val="00366CD1"/>
    <w:rsid w:val="00366D8D"/>
    <w:rsid w:val="0036764B"/>
    <w:rsid w:val="0037115E"/>
    <w:rsid w:val="00371449"/>
    <w:rsid w:val="00371541"/>
    <w:rsid w:val="003722DC"/>
    <w:rsid w:val="003726EB"/>
    <w:rsid w:val="003743D7"/>
    <w:rsid w:val="003747A6"/>
    <w:rsid w:val="003750CB"/>
    <w:rsid w:val="0037548E"/>
    <w:rsid w:val="003756A5"/>
    <w:rsid w:val="00375FE6"/>
    <w:rsid w:val="003765F7"/>
    <w:rsid w:val="00376CE9"/>
    <w:rsid w:val="00376D8E"/>
    <w:rsid w:val="00377080"/>
    <w:rsid w:val="003776AD"/>
    <w:rsid w:val="00377EDD"/>
    <w:rsid w:val="0038045F"/>
    <w:rsid w:val="003807FD"/>
    <w:rsid w:val="00380E81"/>
    <w:rsid w:val="00382C64"/>
    <w:rsid w:val="00382F0D"/>
    <w:rsid w:val="00383F20"/>
    <w:rsid w:val="00384594"/>
    <w:rsid w:val="003846A6"/>
    <w:rsid w:val="003846BA"/>
    <w:rsid w:val="003847C5"/>
    <w:rsid w:val="00384F17"/>
    <w:rsid w:val="00385B8E"/>
    <w:rsid w:val="00385C95"/>
    <w:rsid w:val="00386174"/>
    <w:rsid w:val="00386C33"/>
    <w:rsid w:val="00386E05"/>
    <w:rsid w:val="003870B8"/>
    <w:rsid w:val="0038727F"/>
    <w:rsid w:val="003909B9"/>
    <w:rsid w:val="00390A2A"/>
    <w:rsid w:val="00390A60"/>
    <w:rsid w:val="00390C3C"/>
    <w:rsid w:val="003918AF"/>
    <w:rsid w:val="00391BD6"/>
    <w:rsid w:val="00392A89"/>
    <w:rsid w:val="003932D9"/>
    <w:rsid w:val="003934C6"/>
    <w:rsid w:val="0039373B"/>
    <w:rsid w:val="00393ADF"/>
    <w:rsid w:val="00394A1F"/>
    <w:rsid w:val="0039512C"/>
    <w:rsid w:val="00395343"/>
    <w:rsid w:val="00395D75"/>
    <w:rsid w:val="00396AE8"/>
    <w:rsid w:val="00396DA8"/>
    <w:rsid w:val="00397440"/>
    <w:rsid w:val="003974B1"/>
    <w:rsid w:val="003A002A"/>
    <w:rsid w:val="003A0EB3"/>
    <w:rsid w:val="003A0F98"/>
    <w:rsid w:val="003A10E1"/>
    <w:rsid w:val="003A27F8"/>
    <w:rsid w:val="003A2AD6"/>
    <w:rsid w:val="003A3B98"/>
    <w:rsid w:val="003A3E9F"/>
    <w:rsid w:val="003A42D1"/>
    <w:rsid w:val="003A4381"/>
    <w:rsid w:val="003A5B5C"/>
    <w:rsid w:val="003A67EE"/>
    <w:rsid w:val="003A75FE"/>
    <w:rsid w:val="003A7727"/>
    <w:rsid w:val="003A79AF"/>
    <w:rsid w:val="003A7E2B"/>
    <w:rsid w:val="003A7E63"/>
    <w:rsid w:val="003A7F17"/>
    <w:rsid w:val="003B00E2"/>
    <w:rsid w:val="003B1568"/>
    <w:rsid w:val="003B158C"/>
    <w:rsid w:val="003B1AD6"/>
    <w:rsid w:val="003B22D4"/>
    <w:rsid w:val="003B2615"/>
    <w:rsid w:val="003B2625"/>
    <w:rsid w:val="003B2D31"/>
    <w:rsid w:val="003B2D34"/>
    <w:rsid w:val="003B2FB2"/>
    <w:rsid w:val="003B3435"/>
    <w:rsid w:val="003B3B79"/>
    <w:rsid w:val="003B4581"/>
    <w:rsid w:val="003B4637"/>
    <w:rsid w:val="003B4C77"/>
    <w:rsid w:val="003B5761"/>
    <w:rsid w:val="003B651F"/>
    <w:rsid w:val="003B6886"/>
    <w:rsid w:val="003B68B1"/>
    <w:rsid w:val="003B68B3"/>
    <w:rsid w:val="003B69BA"/>
    <w:rsid w:val="003B6B70"/>
    <w:rsid w:val="003B6E96"/>
    <w:rsid w:val="003B6EDB"/>
    <w:rsid w:val="003B72B7"/>
    <w:rsid w:val="003B731C"/>
    <w:rsid w:val="003B740D"/>
    <w:rsid w:val="003B7E06"/>
    <w:rsid w:val="003C07A3"/>
    <w:rsid w:val="003C0B04"/>
    <w:rsid w:val="003C1188"/>
    <w:rsid w:val="003C15A3"/>
    <w:rsid w:val="003C25FC"/>
    <w:rsid w:val="003C27CF"/>
    <w:rsid w:val="003C327D"/>
    <w:rsid w:val="003C3770"/>
    <w:rsid w:val="003C4571"/>
    <w:rsid w:val="003C481F"/>
    <w:rsid w:val="003C4BF4"/>
    <w:rsid w:val="003C4C67"/>
    <w:rsid w:val="003C4D32"/>
    <w:rsid w:val="003C5B4F"/>
    <w:rsid w:val="003C5BFB"/>
    <w:rsid w:val="003C6B1F"/>
    <w:rsid w:val="003C6FD8"/>
    <w:rsid w:val="003C7E8D"/>
    <w:rsid w:val="003D00B4"/>
    <w:rsid w:val="003D01E1"/>
    <w:rsid w:val="003D053E"/>
    <w:rsid w:val="003D0AB8"/>
    <w:rsid w:val="003D1293"/>
    <w:rsid w:val="003D1C89"/>
    <w:rsid w:val="003D1E1E"/>
    <w:rsid w:val="003D261F"/>
    <w:rsid w:val="003D32DD"/>
    <w:rsid w:val="003D35D2"/>
    <w:rsid w:val="003D38DF"/>
    <w:rsid w:val="003D3C34"/>
    <w:rsid w:val="003D4900"/>
    <w:rsid w:val="003D64D2"/>
    <w:rsid w:val="003D696D"/>
    <w:rsid w:val="003D7027"/>
    <w:rsid w:val="003D7758"/>
    <w:rsid w:val="003D7EE2"/>
    <w:rsid w:val="003E141E"/>
    <w:rsid w:val="003E19AA"/>
    <w:rsid w:val="003E19B4"/>
    <w:rsid w:val="003E1D11"/>
    <w:rsid w:val="003E21C3"/>
    <w:rsid w:val="003E2CCE"/>
    <w:rsid w:val="003E3848"/>
    <w:rsid w:val="003E3ABE"/>
    <w:rsid w:val="003E40F9"/>
    <w:rsid w:val="003E4534"/>
    <w:rsid w:val="003E4D93"/>
    <w:rsid w:val="003E4F52"/>
    <w:rsid w:val="003E54B4"/>
    <w:rsid w:val="003E6A30"/>
    <w:rsid w:val="003E6EF0"/>
    <w:rsid w:val="003E70F5"/>
    <w:rsid w:val="003E7346"/>
    <w:rsid w:val="003E743A"/>
    <w:rsid w:val="003E75BC"/>
    <w:rsid w:val="003E7FD4"/>
    <w:rsid w:val="003F094D"/>
    <w:rsid w:val="003F0A61"/>
    <w:rsid w:val="003F0AAA"/>
    <w:rsid w:val="003F1DAA"/>
    <w:rsid w:val="003F1E70"/>
    <w:rsid w:val="003F1F78"/>
    <w:rsid w:val="003F26C3"/>
    <w:rsid w:val="003F28CC"/>
    <w:rsid w:val="003F2C6F"/>
    <w:rsid w:val="003F342C"/>
    <w:rsid w:val="003F347E"/>
    <w:rsid w:val="003F38FF"/>
    <w:rsid w:val="003F3AF4"/>
    <w:rsid w:val="003F4208"/>
    <w:rsid w:val="003F4460"/>
    <w:rsid w:val="003F45CE"/>
    <w:rsid w:val="003F4ADE"/>
    <w:rsid w:val="003F532B"/>
    <w:rsid w:val="003F55E6"/>
    <w:rsid w:val="003F5C1B"/>
    <w:rsid w:val="003F5E95"/>
    <w:rsid w:val="003F6372"/>
    <w:rsid w:val="003F65E7"/>
    <w:rsid w:val="003F6A1D"/>
    <w:rsid w:val="003F6E73"/>
    <w:rsid w:val="003F7B41"/>
    <w:rsid w:val="00400611"/>
    <w:rsid w:val="00401172"/>
    <w:rsid w:val="00401AEA"/>
    <w:rsid w:val="00402494"/>
    <w:rsid w:val="00402B2E"/>
    <w:rsid w:val="00402E52"/>
    <w:rsid w:val="00404E78"/>
    <w:rsid w:val="00405655"/>
    <w:rsid w:val="00405CC9"/>
    <w:rsid w:val="00405D49"/>
    <w:rsid w:val="00406020"/>
    <w:rsid w:val="00406270"/>
    <w:rsid w:val="00406661"/>
    <w:rsid w:val="0040686A"/>
    <w:rsid w:val="00407012"/>
    <w:rsid w:val="0040761B"/>
    <w:rsid w:val="00407FFD"/>
    <w:rsid w:val="004102EA"/>
    <w:rsid w:val="00410C5C"/>
    <w:rsid w:val="00410CA5"/>
    <w:rsid w:val="00411D6E"/>
    <w:rsid w:val="0041229C"/>
    <w:rsid w:val="00412A97"/>
    <w:rsid w:val="00412BB2"/>
    <w:rsid w:val="004130F6"/>
    <w:rsid w:val="004135E8"/>
    <w:rsid w:val="004138A4"/>
    <w:rsid w:val="0041401B"/>
    <w:rsid w:val="00415A98"/>
    <w:rsid w:val="00415B6A"/>
    <w:rsid w:val="0041617C"/>
    <w:rsid w:val="004162DD"/>
    <w:rsid w:val="0041695D"/>
    <w:rsid w:val="00417040"/>
    <w:rsid w:val="0041718D"/>
    <w:rsid w:val="00417CFA"/>
    <w:rsid w:val="00417FB7"/>
    <w:rsid w:val="00420825"/>
    <w:rsid w:val="004212A2"/>
    <w:rsid w:val="00421713"/>
    <w:rsid w:val="00421718"/>
    <w:rsid w:val="0042192E"/>
    <w:rsid w:val="00421B8D"/>
    <w:rsid w:val="00423837"/>
    <w:rsid w:val="00423CAD"/>
    <w:rsid w:val="00423ED5"/>
    <w:rsid w:val="00423FC3"/>
    <w:rsid w:val="0042404D"/>
    <w:rsid w:val="004248D6"/>
    <w:rsid w:val="00424C34"/>
    <w:rsid w:val="004260B3"/>
    <w:rsid w:val="00426192"/>
    <w:rsid w:val="0042698C"/>
    <w:rsid w:val="00426FA0"/>
    <w:rsid w:val="00427117"/>
    <w:rsid w:val="00427178"/>
    <w:rsid w:val="00427477"/>
    <w:rsid w:val="004279F0"/>
    <w:rsid w:val="00427B8B"/>
    <w:rsid w:val="00427BFE"/>
    <w:rsid w:val="0043043C"/>
    <w:rsid w:val="0043063F"/>
    <w:rsid w:val="004310FB"/>
    <w:rsid w:val="0043160A"/>
    <w:rsid w:val="00431EBD"/>
    <w:rsid w:val="00432345"/>
    <w:rsid w:val="004330F7"/>
    <w:rsid w:val="00433393"/>
    <w:rsid w:val="0043393D"/>
    <w:rsid w:val="00433ABA"/>
    <w:rsid w:val="00433F01"/>
    <w:rsid w:val="00434910"/>
    <w:rsid w:val="00434B8C"/>
    <w:rsid w:val="0043587E"/>
    <w:rsid w:val="00435BC7"/>
    <w:rsid w:val="0043679E"/>
    <w:rsid w:val="004378E7"/>
    <w:rsid w:val="00440E59"/>
    <w:rsid w:val="00441B55"/>
    <w:rsid w:val="00442605"/>
    <w:rsid w:val="00443602"/>
    <w:rsid w:val="00443B5B"/>
    <w:rsid w:val="00443BBB"/>
    <w:rsid w:val="00443C52"/>
    <w:rsid w:val="00443C64"/>
    <w:rsid w:val="00444451"/>
    <w:rsid w:val="00444825"/>
    <w:rsid w:val="0044482F"/>
    <w:rsid w:val="00444AFD"/>
    <w:rsid w:val="00444DF9"/>
    <w:rsid w:val="004450C6"/>
    <w:rsid w:val="0044513A"/>
    <w:rsid w:val="00446B8C"/>
    <w:rsid w:val="0044704B"/>
    <w:rsid w:val="00447293"/>
    <w:rsid w:val="0044784D"/>
    <w:rsid w:val="00447A75"/>
    <w:rsid w:val="00447B1F"/>
    <w:rsid w:val="00447E0B"/>
    <w:rsid w:val="00450082"/>
    <w:rsid w:val="00450FE0"/>
    <w:rsid w:val="00451415"/>
    <w:rsid w:val="0045158A"/>
    <w:rsid w:val="00451636"/>
    <w:rsid w:val="00451737"/>
    <w:rsid w:val="00451BAF"/>
    <w:rsid w:val="00452636"/>
    <w:rsid w:val="004528A9"/>
    <w:rsid w:val="004528BA"/>
    <w:rsid w:val="00452D0C"/>
    <w:rsid w:val="004532C3"/>
    <w:rsid w:val="0045384C"/>
    <w:rsid w:val="00454896"/>
    <w:rsid w:val="00454A20"/>
    <w:rsid w:val="0045509D"/>
    <w:rsid w:val="00456AB4"/>
    <w:rsid w:val="00457A57"/>
    <w:rsid w:val="00457E2B"/>
    <w:rsid w:val="00460015"/>
    <w:rsid w:val="004616B8"/>
    <w:rsid w:val="00461E44"/>
    <w:rsid w:val="00462B46"/>
    <w:rsid w:val="00463646"/>
    <w:rsid w:val="00463A22"/>
    <w:rsid w:val="00464124"/>
    <w:rsid w:val="0046549C"/>
    <w:rsid w:val="004655B4"/>
    <w:rsid w:val="00465F1A"/>
    <w:rsid w:val="0046629C"/>
    <w:rsid w:val="00467409"/>
    <w:rsid w:val="00467669"/>
    <w:rsid w:val="0046787B"/>
    <w:rsid w:val="00467AEF"/>
    <w:rsid w:val="00467CE6"/>
    <w:rsid w:val="00470CB0"/>
    <w:rsid w:val="004719D6"/>
    <w:rsid w:val="00471B27"/>
    <w:rsid w:val="0047241B"/>
    <w:rsid w:val="00472E14"/>
    <w:rsid w:val="00472FB0"/>
    <w:rsid w:val="0047429F"/>
    <w:rsid w:val="0047438F"/>
    <w:rsid w:val="0047440E"/>
    <w:rsid w:val="0047464A"/>
    <w:rsid w:val="00474808"/>
    <w:rsid w:val="00475692"/>
    <w:rsid w:val="004759D9"/>
    <w:rsid w:val="00475F01"/>
    <w:rsid w:val="00476CF5"/>
    <w:rsid w:val="00476D59"/>
    <w:rsid w:val="0047736A"/>
    <w:rsid w:val="00477B58"/>
    <w:rsid w:val="00480AB3"/>
    <w:rsid w:val="004812BE"/>
    <w:rsid w:val="00481546"/>
    <w:rsid w:val="0048165E"/>
    <w:rsid w:val="00481729"/>
    <w:rsid w:val="0048180E"/>
    <w:rsid w:val="0048185D"/>
    <w:rsid w:val="004819E6"/>
    <w:rsid w:val="00482291"/>
    <w:rsid w:val="004835F5"/>
    <w:rsid w:val="00484469"/>
    <w:rsid w:val="00484EB0"/>
    <w:rsid w:val="004852F6"/>
    <w:rsid w:val="00485D9A"/>
    <w:rsid w:val="00485E3F"/>
    <w:rsid w:val="004861E8"/>
    <w:rsid w:val="00486459"/>
    <w:rsid w:val="0048745E"/>
    <w:rsid w:val="00487701"/>
    <w:rsid w:val="00487D91"/>
    <w:rsid w:val="004910B6"/>
    <w:rsid w:val="0049144C"/>
    <w:rsid w:val="004916BB"/>
    <w:rsid w:val="004920E4"/>
    <w:rsid w:val="004920F7"/>
    <w:rsid w:val="004924DE"/>
    <w:rsid w:val="00493B3A"/>
    <w:rsid w:val="00496185"/>
    <w:rsid w:val="00497454"/>
    <w:rsid w:val="00497B6A"/>
    <w:rsid w:val="00497FC0"/>
    <w:rsid w:val="004A0B03"/>
    <w:rsid w:val="004A1829"/>
    <w:rsid w:val="004A1ACC"/>
    <w:rsid w:val="004A242F"/>
    <w:rsid w:val="004A435E"/>
    <w:rsid w:val="004A45BF"/>
    <w:rsid w:val="004A589A"/>
    <w:rsid w:val="004A6731"/>
    <w:rsid w:val="004A6937"/>
    <w:rsid w:val="004A6DE7"/>
    <w:rsid w:val="004A6F20"/>
    <w:rsid w:val="004A7379"/>
    <w:rsid w:val="004A741D"/>
    <w:rsid w:val="004A7B36"/>
    <w:rsid w:val="004A7E26"/>
    <w:rsid w:val="004A7F06"/>
    <w:rsid w:val="004B1722"/>
    <w:rsid w:val="004B1F51"/>
    <w:rsid w:val="004B3EC3"/>
    <w:rsid w:val="004B4418"/>
    <w:rsid w:val="004B4B72"/>
    <w:rsid w:val="004B5682"/>
    <w:rsid w:val="004B60D8"/>
    <w:rsid w:val="004B699E"/>
    <w:rsid w:val="004B6BF4"/>
    <w:rsid w:val="004B6E2F"/>
    <w:rsid w:val="004C0086"/>
    <w:rsid w:val="004C11F7"/>
    <w:rsid w:val="004C1F33"/>
    <w:rsid w:val="004C27DA"/>
    <w:rsid w:val="004C2D7D"/>
    <w:rsid w:val="004C314D"/>
    <w:rsid w:val="004C33B2"/>
    <w:rsid w:val="004C3AE8"/>
    <w:rsid w:val="004C3D00"/>
    <w:rsid w:val="004C49A6"/>
    <w:rsid w:val="004C4C9D"/>
    <w:rsid w:val="004C6F5E"/>
    <w:rsid w:val="004C71A6"/>
    <w:rsid w:val="004C73A7"/>
    <w:rsid w:val="004C795E"/>
    <w:rsid w:val="004C7DD7"/>
    <w:rsid w:val="004D0340"/>
    <w:rsid w:val="004D0450"/>
    <w:rsid w:val="004D15FD"/>
    <w:rsid w:val="004D1AB3"/>
    <w:rsid w:val="004D1C19"/>
    <w:rsid w:val="004D1C55"/>
    <w:rsid w:val="004D2532"/>
    <w:rsid w:val="004D28DA"/>
    <w:rsid w:val="004D29F4"/>
    <w:rsid w:val="004D33B5"/>
    <w:rsid w:val="004D3598"/>
    <w:rsid w:val="004D35B3"/>
    <w:rsid w:val="004D37D3"/>
    <w:rsid w:val="004D3A62"/>
    <w:rsid w:val="004D3ACD"/>
    <w:rsid w:val="004D5416"/>
    <w:rsid w:val="004D634A"/>
    <w:rsid w:val="004D6D1D"/>
    <w:rsid w:val="004D700F"/>
    <w:rsid w:val="004D7F33"/>
    <w:rsid w:val="004E0768"/>
    <w:rsid w:val="004E1A77"/>
    <w:rsid w:val="004E3071"/>
    <w:rsid w:val="004E3274"/>
    <w:rsid w:val="004E33B4"/>
    <w:rsid w:val="004E3C1B"/>
    <w:rsid w:val="004E50ED"/>
    <w:rsid w:val="004E523F"/>
    <w:rsid w:val="004E54F4"/>
    <w:rsid w:val="004E55BE"/>
    <w:rsid w:val="004E66D0"/>
    <w:rsid w:val="004E69D4"/>
    <w:rsid w:val="004E6C6F"/>
    <w:rsid w:val="004E731C"/>
    <w:rsid w:val="004E7B0B"/>
    <w:rsid w:val="004E7BB0"/>
    <w:rsid w:val="004E7E0A"/>
    <w:rsid w:val="004E7F1F"/>
    <w:rsid w:val="004F0178"/>
    <w:rsid w:val="004F019B"/>
    <w:rsid w:val="004F03EA"/>
    <w:rsid w:val="004F0B34"/>
    <w:rsid w:val="004F0B3D"/>
    <w:rsid w:val="004F0D22"/>
    <w:rsid w:val="004F0ED5"/>
    <w:rsid w:val="004F1197"/>
    <w:rsid w:val="004F159C"/>
    <w:rsid w:val="004F1BC8"/>
    <w:rsid w:val="004F20B5"/>
    <w:rsid w:val="004F2171"/>
    <w:rsid w:val="004F24FE"/>
    <w:rsid w:val="004F419E"/>
    <w:rsid w:val="004F528E"/>
    <w:rsid w:val="004F563B"/>
    <w:rsid w:val="004F58B2"/>
    <w:rsid w:val="004F5E2D"/>
    <w:rsid w:val="004F6070"/>
    <w:rsid w:val="004F672C"/>
    <w:rsid w:val="004F7639"/>
    <w:rsid w:val="004F7868"/>
    <w:rsid w:val="005018A1"/>
    <w:rsid w:val="00501F43"/>
    <w:rsid w:val="005026F2"/>
    <w:rsid w:val="005026F4"/>
    <w:rsid w:val="0050369F"/>
    <w:rsid w:val="00503961"/>
    <w:rsid w:val="00503E8C"/>
    <w:rsid w:val="005042FB"/>
    <w:rsid w:val="00504660"/>
    <w:rsid w:val="00504791"/>
    <w:rsid w:val="00504CC1"/>
    <w:rsid w:val="00505002"/>
    <w:rsid w:val="00505241"/>
    <w:rsid w:val="0050548D"/>
    <w:rsid w:val="00505B53"/>
    <w:rsid w:val="00505BFD"/>
    <w:rsid w:val="00506A7E"/>
    <w:rsid w:val="00506DE0"/>
    <w:rsid w:val="00506FEC"/>
    <w:rsid w:val="005074B1"/>
    <w:rsid w:val="00507AA0"/>
    <w:rsid w:val="00507CFB"/>
    <w:rsid w:val="00510390"/>
    <w:rsid w:val="00510543"/>
    <w:rsid w:val="00510A3C"/>
    <w:rsid w:val="00510BC9"/>
    <w:rsid w:val="0051168A"/>
    <w:rsid w:val="005116B4"/>
    <w:rsid w:val="005117B2"/>
    <w:rsid w:val="005120AA"/>
    <w:rsid w:val="0051226B"/>
    <w:rsid w:val="00512EEF"/>
    <w:rsid w:val="00513352"/>
    <w:rsid w:val="0051369E"/>
    <w:rsid w:val="00513AF1"/>
    <w:rsid w:val="005146B6"/>
    <w:rsid w:val="005154C6"/>
    <w:rsid w:val="0051599A"/>
    <w:rsid w:val="005168CA"/>
    <w:rsid w:val="00516A3B"/>
    <w:rsid w:val="005170A9"/>
    <w:rsid w:val="005200C6"/>
    <w:rsid w:val="0052082C"/>
    <w:rsid w:val="00520C3D"/>
    <w:rsid w:val="00520D4B"/>
    <w:rsid w:val="00520EE0"/>
    <w:rsid w:val="00521589"/>
    <w:rsid w:val="00523528"/>
    <w:rsid w:val="0052353B"/>
    <w:rsid w:val="00523EDF"/>
    <w:rsid w:val="00524078"/>
    <w:rsid w:val="00524569"/>
    <w:rsid w:val="00525B8D"/>
    <w:rsid w:val="00525FCA"/>
    <w:rsid w:val="00526AE3"/>
    <w:rsid w:val="00526C4E"/>
    <w:rsid w:val="00527AA3"/>
    <w:rsid w:val="00527B26"/>
    <w:rsid w:val="00530576"/>
    <w:rsid w:val="00530920"/>
    <w:rsid w:val="005314F6"/>
    <w:rsid w:val="00531698"/>
    <w:rsid w:val="00532491"/>
    <w:rsid w:val="00532F2A"/>
    <w:rsid w:val="00533231"/>
    <w:rsid w:val="00533338"/>
    <w:rsid w:val="00533DAD"/>
    <w:rsid w:val="00533EDD"/>
    <w:rsid w:val="00533EEA"/>
    <w:rsid w:val="005349EA"/>
    <w:rsid w:val="00534E1D"/>
    <w:rsid w:val="005350F9"/>
    <w:rsid w:val="0053510D"/>
    <w:rsid w:val="00535F6F"/>
    <w:rsid w:val="005360A5"/>
    <w:rsid w:val="00536F20"/>
    <w:rsid w:val="00537191"/>
    <w:rsid w:val="005379DD"/>
    <w:rsid w:val="00537F3F"/>
    <w:rsid w:val="00540207"/>
    <w:rsid w:val="00541FEF"/>
    <w:rsid w:val="00542CD5"/>
    <w:rsid w:val="00542E7A"/>
    <w:rsid w:val="00543DC9"/>
    <w:rsid w:val="00544156"/>
    <w:rsid w:val="00544864"/>
    <w:rsid w:val="00545E43"/>
    <w:rsid w:val="005461DE"/>
    <w:rsid w:val="00546ECB"/>
    <w:rsid w:val="00547860"/>
    <w:rsid w:val="00547D79"/>
    <w:rsid w:val="00547E38"/>
    <w:rsid w:val="00551178"/>
    <w:rsid w:val="005514F5"/>
    <w:rsid w:val="005515BC"/>
    <w:rsid w:val="00551F9D"/>
    <w:rsid w:val="00552905"/>
    <w:rsid w:val="0055307E"/>
    <w:rsid w:val="005530E2"/>
    <w:rsid w:val="00553660"/>
    <w:rsid w:val="005539F4"/>
    <w:rsid w:val="00553FF6"/>
    <w:rsid w:val="0055490D"/>
    <w:rsid w:val="0055496A"/>
    <w:rsid w:val="005553A2"/>
    <w:rsid w:val="00555825"/>
    <w:rsid w:val="005558FE"/>
    <w:rsid w:val="00555989"/>
    <w:rsid w:val="00555A11"/>
    <w:rsid w:val="00555A49"/>
    <w:rsid w:val="00555AE8"/>
    <w:rsid w:val="00555C42"/>
    <w:rsid w:val="0055613F"/>
    <w:rsid w:val="00556A77"/>
    <w:rsid w:val="00556AC8"/>
    <w:rsid w:val="00557003"/>
    <w:rsid w:val="00557082"/>
    <w:rsid w:val="005601DB"/>
    <w:rsid w:val="0056057A"/>
    <w:rsid w:val="005607B2"/>
    <w:rsid w:val="00561119"/>
    <w:rsid w:val="0056128C"/>
    <w:rsid w:val="005615BE"/>
    <w:rsid w:val="00561D69"/>
    <w:rsid w:val="00561EC5"/>
    <w:rsid w:val="00562F9F"/>
    <w:rsid w:val="005630E7"/>
    <w:rsid w:val="00564A31"/>
    <w:rsid w:val="00564F78"/>
    <w:rsid w:val="0056584F"/>
    <w:rsid w:val="005665AC"/>
    <w:rsid w:val="00566E63"/>
    <w:rsid w:val="00567A26"/>
    <w:rsid w:val="00567A4A"/>
    <w:rsid w:val="00567DDD"/>
    <w:rsid w:val="005701C1"/>
    <w:rsid w:val="00570794"/>
    <w:rsid w:val="005719B8"/>
    <w:rsid w:val="0057245E"/>
    <w:rsid w:val="00572A57"/>
    <w:rsid w:val="00572DE7"/>
    <w:rsid w:val="005733CB"/>
    <w:rsid w:val="005737A7"/>
    <w:rsid w:val="005748BC"/>
    <w:rsid w:val="0057546E"/>
    <w:rsid w:val="005755C7"/>
    <w:rsid w:val="005758C8"/>
    <w:rsid w:val="00575A0C"/>
    <w:rsid w:val="00575A33"/>
    <w:rsid w:val="00575E7E"/>
    <w:rsid w:val="00576A42"/>
    <w:rsid w:val="00576C03"/>
    <w:rsid w:val="00577168"/>
    <w:rsid w:val="005772C9"/>
    <w:rsid w:val="005775DC"/>
    <w:rsid w:val="00580F64"/>
    <w:rsid w:val="00581AA6"/>
    <w:rsid w:val="00581AD2"/>
    <w:rsid w:val="00581AD8"/>
    <w:rsid w:val="00582267"/>
    <w:rsid w:val="005825F0"/>
    <w:rsid w:val="00582A8E"/>
    <w:rsid w:val="005831EC"/>
    <w:rsid w:val="0058328A"/>
    <w:rsid w:val="00583EE6"/>
    <w:rsid w:val="00584B01"/>
    <w:rsid w:val="005858FC"/>
    <w:rsid w:val="00585B37"/>
    <w:rsid w:val="0058655E"/>
    <w:rsid w:val="00586FC5"/>
    <w:rsid w:val="00587309"/>
    <w:rsid w:val="00587461"/>
    <w:rsid w:val="00587ABE"/>
    <w:rsid w:val="00587BEE"/>
    <w:rsid w:val="00587E8A"/>
    <w:rsid w:val="00590BAC"/>
    <w:rsid w:val="00591025"/>
    <w:rsid w:val="005910CA"/>
    <w:rsid w:val="005914AA"/>
    <w:rsid w:val="00593998"/>
    <w:rsid w:val="00593D34"/>
    <w:rsid w:val="005945E0"/>
    <w:rsid w:val="005948DD"/>
    <w:rsid w:val="005949A1"/>
    <w:rsid w:val="00594A2D"/>
    <w:rsid w:val="00595975"/>
    <w:rsid w:val="005960ED"/>
    <w:rsid w:val="0059614A"/>
    <w:rsid w:val="005962C4"/>
    <w:rsid w:val="005963F3"/>
    <w:rsid w:val="005968D7"/>
    <w:rsid w:val="00596D24"/>
    <w:rsid w:val="00596E01"/>
    <w:rsid w:val="00596E33"/>
    <w:rsid w:val="00597322"/>
    <w:rsid w:val="005A0010"/>
    <w:rsid w:val="005A0F63"/>
    <w:rsid w:val="005A1492"/>
    <w:rsid w:val="005A156F"/>
    <w:rsid w:val="005A23A3"/>
    <w:rsid w:val="005A2C69"/>
    <w:rsid w:val="005A3CA5"/>
    <w:rsid w:val="005A3E0B"/>
    <w:rsid w:val="005A42B8"/>
    <w:rsid w:val="005A4E17"/>
    <w:rsid w:val="005A55D8"/>
    <w:rsid w:val="005A6620"/>
    <w:rsid w:val="005A6F1D"/>
    <w:rsid w:val="005A7B10"/>
    <w:rsid w:val="005B0286"/>
    <w:rsid w:val="005B06CB"/>
    <w:rsid w:val="005B0A11"/>
    <w:rsid w:val="005B0C3B"/>
    <w:rsid w:val="005B0CC9"/>
    <w:rsid w:val="005B0CF8"/>
    <w:rsid w:val="005B0F59"/>
    <w:rsid w:val="005B1590"/>
    <w:rsid w:val="005B1A2D"/>
    <w:rsid w:val="005B1C20"/>
    <w:rsid w:val="005B29A2"/>
    <w:rsid w:val="005B312E"/>
    <w:rsid w:val="005B3943"/>
    <w:rsid w:val="005B3A42"/>
    <w:rsid w:val="005B4280"/>
    <w:rsid w:val="005B46A8"/>
    <w:rsid w:val="005B4A7E"/>
    <w:rsid w:val="005B4B6F"/>
    <w:rsid w:val="005B4FA1"/>
    <w:rsid w:val="005B5046"/>
    <w:rsid w:val="005B527E"/>
    <w:rsid w:val="005B5ADE"/>
    <w:rsid w:val="005B5EA6"/>
    <w:rsid w:val="005B617B"/>
    <w:rsid w:val="005B7290"/>
    <w:rsid w:val="005B72F9"/>
    <w:rsid w:val="005B79E0"/>
    <w:rsid w:val="005C1133"/>
    <w:rsid w:val="005C1C25"/>
    <w:rsid w:val="005C1CEA"/>
    <w:rsid w:val="005C1D53"/>
    <w:rsid w:val="005C2F29"/>
    <w:rsid w:val="005C3AEC"/>
    <w:rsid w:val="005C4529"/>
    <w:rsid w:val="005C500B"/>
    <w:rsid w:val="005C5049"/>
    <w:rsid w:val="005C5CE4"/>
    <w:rsid w:val="005C61C3"/>
    <w:rsid w:val="005C6C44"/>
    <w:rsid w:val="005C7C31"/>
    <w:rsid w:val="005C7CD4"/>
    <w:rsid w:val="005D097A"/>
    <w:rsid w:val="005D0EED"/>
    <w:rsid w:val="005D16B7"/>
    <w:rsid w:val="005D1E03"/>
    <w:rsid w:val="005D230B"/>
    <w:rsid w:val="005D2F5B"/>
    <w:rsid w:val="005D3323"/>
    <w:rsid w:val="005D3F40"/>
    <w:rsid w:val="005D43C0"/>
    <w:rsid w:val="005D48FC"/>
    <w:rsid w:val="005D4B58"/>
    <w:rsid w:val="005D4BD0"/>
    <w:rsid w:val="005D5699"/>
    <w:rsid w:val="005D5ED8"/>
    <w:rsid w:val="005D684B"/>
    <w:rsid w:val="005D6D20"/>
    <w:rsid w:val="005D7679"/>
    <w:rsid w:val="005D776B"/>
    <w:rsid w:val="005D7949"/>
    <w:rsid w:val="005D7A76"/>
    <w:rsid w:val="005D7E39"/>
    <w:rsid w:val="005E0508"/>
    <w:rsid w:val="005E0EAA"/>
    <w:rsid w:val="005E13EC"/>
    <w:rsid w:val="005E1BA1"/>
    <w:rsid w:val="005E20E4"/>
    <w:rsid w:val="005E28AD"/>
    <w:rsid w:val="005E2E64"/>
    <w:rsid w:val="005E2FEE"/>
    <w:rsid w:val="005E3B0C"/>
    <w:rsid w:val="005E3D4A"/>
    <w:rsid w:val="005E3F70"/>
    <w:rsid w:val="005E4123"/>
    <w:rsid w:val="005E4135"/>
    <w:rsid w:val="005E4382"/>
    <w:rsid w:val="005E509F"/>
    <w:rsid w:val="005E6A6C"/>
    <w:rsid w:val="005E731A"/>
    <w:rsid w:val="005E7ECF"/>
    <w:rsid w:val="005F0062"/>
    <w:rsid w:val="005F016D"/>
    <w:rsid w:val="005F033E"/>
    <w:rsid w:val="005F18F7"/>
    <w:rsid w:val="005F1F8A"/>
    <w:rsid w:val="005F2719"/>
    <w:rsid w:val="005F38B1"/>
    <w:rsid w:val="005F44CA"/>
    <w:rsid w:val="005F46FA"/>
    <w:rsid w:val="005F49FD"/>
    <w:rsid w:val="005F4C72"/>
    <w:rsid w:val="005F4D97"/>
    <w:rsid w:val="005F50B2"/>
    <w:rsid w:val="005F50D7"/>
    <w:rsid w:val="005F538A"/>
    <w:rsid w:val="005F5C22"/>
    <w:rsid w:val="005F6073"/>
    <w:rsid w:val="005F6081"/>
    <w:rsid w:val="005F718F"/>
    <w:rsid w:val="0060045E"/>
    <w:rsid w:val="00600B09"/>
    <w:rsid w:val="00601010"/>
    <w:rsid w:val="00601042"/>
    <w:rsid w:val="00602184"/>
    <w:rsid w:val="00602C4E"/>
    <w:rsid w:val="00603120"/>
    <w:rsid w:val="00603C45"/>
    <w:rsid w:val="00604195"/>
    <w:rsid w:val="00604D10"/>
    <w:rsid w:val="00604DC9"/>
    <w:rsid w:val="00604E68"/>
    <w:rsid w:val="006053E0"/>
    <w:rsid w:val="00605E5F"/>
    <w:rsid w:val="00606776"/>
    <w:rsid w:val="00606DCB"/>
    <w:rsid w:val="006075AC"/>
    <w:rsid w:val="00610611"/>
    <w:rsid w:val="00610C0E"/>
    <w:rsid w:val="00610E42"/>
    <w:rsid w:val="00611390"/>
    <w:rsid w:val="00611C55"/>
    <w:rsid w:val="00611D3F"/>
    <w:rsid w:val="006121B9"/>
    <w:rsid w:val="00612908"/>
    <w:rsid w:val="00612A37"/>
    <w:rsid w:val="006130BD"/>
    <w:rsid w:val="00613ABF"/>
    <w:rsid w:val="0061411D"/>
    <w:rsid w:val="006143AA"/>
    <w:rsid w:val="00615056"/>
    <w:rsid w:val="006154D0"/>
    <w:rsid w:val="00615E88"/>
    <w:rsid w:val="00616693"/>
    <w:rsid w:val="00616D1A"/>
    <w:rsid w:val="00616E68"/>
    <w:rsid w:val="006171EA"/>
    <w:rsid w:val="0061720C"/>
    <w:rsid w:val="00617694"/>
    <w:rsid w:val="0062007D"/>
    <w:rsid w:val="006208A0"/>
    <w:rsid w:val="0062109D"/>
    <w:rsid w:val="006212C3"/>
    <w:rsid w:val="00621399"/>
    <w:rsid w:val="00621485"/>
    <w:rsid w:val="00621DF4"/>
    <w:rsid w:val="0062211F"/>
    <w:rsid w:val="006224C3"/>
    <w:rsid w:val="00623AA3"/>
    <w:rsid w:val="00624038"/>
    <w:rsid w:val="006244E9"/>
    <w:rsid w:val="0062487A"/>
    <w:rsid w:val="0062489E"/>
    <w:rsid w:val="00624E09"/>
    <w:rsid w:val="00624F57"/>
    <w:rsid w:val="006251F5"/>
    <w:rsid w:val="00625396"/>
    <w:rsid w:val="00625850"/>
    <w:rsid w:val="00625EDB"/>
    <w:rsid w:val="00625F9C"/>
    <w:rsid w:val="00626DBD"/>
    <w:rsid w:val="00627565"/>
    <w:rsid w:val="0062786A"/>
    <w:rsid w:val="006309F0"/>
    <w:rsid w:val="00630A5C"/>
    <w:rsid w:val="00630B54"/>
    <w:rsid w:val="00630FD7"/>
    <w:rsid w:val="00631739"/>
    <w:rsid w:val="0063189A"/>
    <w:rsid w:val="00632979"/>
    <w:rsid w:val="006330AF"/>
    <w:rsid w:val="00633B66"/>
    <w:rsid w:val="00634E1B"/>
    <w:rsid w:val="00634FC0"/>
    <w:rsid w:val="00635375"/>
    <w:rsid w:val="006355D9"/>
    <w:rsid w:val="006357F9"/>
    <w:rsid w:val="0063581A"/>
    <w:rsid w:val="00635DC1"/>
    <w:rsid w:val="00635DCB"/>
    <w:rsid w:val="00637A7B"/>
    <w:rsid w:val="00637C38"/>
    <w:rsid w:val="00637C91"/>
    <w:rsid w:val="00637C98"/>
    <w:rsid w:val="0064081D"/>
    <w:rsid w:val="00640A53"/>
    <w:rsid w:val="00640DAB"/>
    <w:rsid w:val="0064113C"/>
    <w:rsid w:val="00641303"/>
    <w:rsid w:val="006413F4"/>
    <w:rsid w:val="00641956"/>
    <w:rsid w:val="006419AC"/>
    <w:rsid w:val="00641B46"/>
    <w:rsid w:val="00641C0E"/>
    <w:rsid w:val="00642A65"/>
    <w:rsid w:val="006436A0"/>
    <w:rsid w:val="0064410D"/>
    <w:rsid w:val="006446E4"/>
    <w:rsid w:val="00644768"/>
    <w:rsid w:val="00644A98"/>
    <w:rsid w:val="00644ED6"/>
    <w:rsid w:val="0064542A"/>
    <w:rsid w:val="006457F0"/>
    <w:rsid w:val="006461FB"/>
    <w:rsid w:val="00647178"/>
    <w:rsid w:val="006471B4"/>
    <w:rsid w:val="0064757A"/>
    <w:rsid w:val="00650117"/>
    <w:rsid w:val="00650151"/>
    <w:rsid w:val="00650330"/>
    <w:rsid w:val="006508AF"/>
    <w:rsid w:val="00651A54"/>
    <w:rsid w:val="00651C0D"/>
    <w:rsid w:val="00651FBE"/>
    <w:rsid w:val="006520CE"/>
    <w:rsid w:val="006522E5"/>
    <w:rsid w:val="006525B4"/>
    <w:rsid w:val="006526A2"/>
    <w:rsid w:val="0065296E"/>
    <w:rsid w:val="00652FE9"/>
    <w:rsid w:val="00653B14"/>
    <w:rsid w:val="006545EC"/>
    <w:rsid w:val="0065556F"/>
    <w:rsid w:val="00656181"/>
    <w:rsid w:val="00656320"/>
    <w:rsid w:val="0065637E"/>
    <w:rsid w:val="006572DC"/>
    <w:rsid w:val="006574DF"/>
    <w:rsid w:val="006574FB"/>
    <w:rsid w:val="00657567"/>
    <w:rsid w:val="006579C3"/>
    <w:rsid w:val="00660019"/>
    <w:rsid w:val="00660421"/>
    <w:rsid w:val="006607C0"/>
    <w:rsid w:val="00660AA6"/>
    <w:rsid w:val="00660D80"/>
    <w:rsid w:val="00662361"/>
    <w:rsid w:val="0066270F"/>
    <w:rsid w:val="006628B8"/>
    <w:rsid w:val="00662D62"/>
    <w:rsid w:val="00662E9E"/>
    <w:rsid w:val="006631AF"/>
    <w:rsid w:val="00663598"/>
    <w:rsid w:val="0066421F"/>
    <w:rsid w:val="00665350"/>
    <w:rsid w:val="00665C8B"/>
    <w:rsid w:val="00667D01"/>
    <w:rsid w:val="0067094C"/>
    <w:rsid w:val="00670E96"/>
    <w:rsid w:val="00672324"/>
    <w:rsid w:val="00672495"/>
    <w:rsid w:val="006735B3"/>
    <w:rsid w:val="00673FFB"/>
    <w:rsid w:val="00674A31"/>
    <w:rsid w:val="00674F17"/>
    <w:rsid w:val="00674FA7"/>
    <w:rsid w:val="006759F7"/>
    <w:rsid w:val="00675D57"/>
    <w:rsid w:val="00675F4E"/>
    <w:rsid w:val="00676912"/>
    <w:rsid w:val="006774A9"/>
    <w:rsid w:val="00677B00"/>
    <w:rsid w:val="00677CD2"/>
    <w:rsid w:val="00680342"/>
    <w:rsid w:val="006805EA"/>
    <w:rsid w:val="00680CEA"/>
    <w:rsid w:val="0068154C"/>
    <w:rsid w:val="006818FE"/>
    <w:rsid w:val="00681B11"/>
    <w:rsid w:val="00681DA1"/>
    <w:rsid w:val="006820AC"/>
    <w:rsid w:val="0068226E"/>
    <w:rsid w:val="006825E5"/>
    <w:rsid w:val="00682B3B"/>
    <w:rsid w:val="00682B51"/>
    <w:rsid w:val="00682C26"/>
    <w:rsid w:val="00682DEC"/>
    <w:rsid w:val="00682E23"/>
    <w:rsid w:val="00683699"/>
    <w:rsid w:val="00683CE2"/>
    <w:rsid w:val="0068461B"/>
    <w:rsid w:val="006850D6"/>
    <w:rsid w:val="00685211"/>
    <w:rsid w:val="0068588C"/>
    <w:rsid w:val="00686406"/>
    <w:rsid w:val="00686EDD"/>
    <w:rsid w:val="00686FAB"/>
    <w:rsid w:val="0068715B"/>
    <w:rsid w:val="00687621"/>
    <w:rsid w:val="0069000B"/>
    <w:rsid w:val="0069011F"/>
    <w:rsid w:val="0069069C"/>
    <w:rsid w:val="00691348"/>
    <w:rsid w:val="00692054"/>
    <w:rsid w:val="00692731"/>
    <w:rsid w:val="006934FA"/>
    <w:rsid w:val="006938C3"/>
    <w:rsid w:val="00693E8D"/>
    <w:rsid w:val="006945F5"/>
    <w:rsid w:val="00694650"/>
    <w:rsid w:val="006953CF"/>
    <w:rsid w:val="006965E7"/>
    <w:rsid w:val="006978BD"/>
    <w:rsid w:val="00697B4B"/>
    <w:rsid w:val="006A00FB"/>
    <w:rsid w:val="006A0170"/>
    <w:rsid w:val="006A1236"/>
    <w:rsid w:val="006A1432"/>
    <w:rsid w:val="006A1924"/>
    <w:rsid w:val="006A1BB2"/>
    <w:rsid w:val="006A1C55"/>
    <w:rsid w:val="006A229A"/>
    <w:rsid w:val="006A2599"/>
    <w:rsid w:val="006A25AA"/>
    <w:rsid w:val="006A2AE2"/>
    <w:rsid w:val="006A2F98"/>
    <w:rsid w:val="006A381D"/>
    <w:rsid w:val="006A3F80"/>
    <w:rsid w:val="006A42CA"/>
    <w:rsid w:val="006A465E"/>
    <w:rsid w:val="006A5B97"/>
    <w:rsid w:val="006A5E97"/>
    <w:rsid w:val="006A6CA1"/>
    <w:rsid w:val="006B0925"/>
    <w:rsid w:val="006B1744"/>
    <w:rsid w:val="006B2796"/>
    <w:rsid w:val="006B378F"/>
    <w:rsid w:val="006B37C7"/>
    <w:rsid w:val="006B3B48"/>
    <w:rsid w:val="006B3E64"/>
    <w:rsid w:val="006B47BD"/>
    <w:rsid w:val="006B4BEA"/>
    <w:rsid w:val="006B4D24"/>
    <w:rsid w:val="006B4DE3"/>
    <w:rsid w:val="006B52EE"/>
    <w:rsid w:val="006B6671"/>
    <w:rsid w:val="006B7770"/>
    <w:rsid w:val="006B794E"/>
    <w:rsid w:val="006B7AD0"/>
    <w:rsid w:val="006B7F5C"/>
    <w:rsid w:val="006C1135"/>
    <w:rsid w:val="006C1FB8"/>
    <w:rsid w:val="006C216C"/>
    <w:rsid w:val="006C27BE"/>
    <w:rsid w:val="006C3809"/>
    <w:rsid w:val="006C3EDC"/>
    <w:rsid w:val="006C4094"/>
    <w:rsid w:val="006C503D"/>
    <w:rsid w:val="006C552F"/>
    <w:rsid w:val="006C57AE"/>
    <w:rsid w:val="006C6CA1"/>
    <w:rsid w:val="006C759A"/>
    <w:rsid w:val="006C786D"/>
    <w:rsid w:val="006C7B78"/>
    <w:rsid w:val="006D008A"/>
    <w:rsid w:val="006D0998"/>
    <w:rsid w:val="006D0AC9"/>
    <w:rsid w:val="006D14FB"/>
    <w:rsid w:val="006D3298"/>
    <w:rsid w:val="006D3B27"/>
    <w:rsid w:val="006D3E79"/>
    <w:rsid w:val="006D4922"/>
    <w:rsid w:val="006D4DF7"/>
    <w:rsid w:val="006D4FBA"/>
    <w:rsid w:val="006D50F6"/>
    <w:rsid w:val="006D680B"/>
    <w:rsid w:val="006D6AEE"/>
    <w:rsid w:val="006D6F73"/>
    <w:rsid w:val="006D717F"/>
    <w:rsid w:val="006D71BE"/>
    <w:rsid w:val="006D7294"/>
    <w:rsid w:val="006D7B03"/>
    <w:rsid w:val="006D7D78"/>
    <w:rsid w:val="006E029E"/>
    <w:rsid w:val="006E16D3"/>
    <w:rsid w:val="006E28CB"/>
    <w:rsid w:val="006E2D36"/>
    <w:rsid w:val="006E2E02"/>
    <w:rsid w:val="006E30D8"/>
    <w:rsid w:val="006E334F"/>
    <w:rsid w:val="006E33B0"/>
    <w:rsid w:val="006E33CA"/>
    <w:rsid w:val="006E3EE9"/>
    <w:rsid w:val="006E4414"/>
    <w:rsid w:val="006E4444"/>
    <w:rsid w:val="006E5A12"/>
    <w:rsid w:val="006E5B38"/>
    <w:rsid w:val="006E6681"/>
    <w:rsid w:val="006E6D16"/>
    <w:rsid w:val="006E721B"/>
    <w:rsid w:val="006E7809"/>
    <w:rsid w:val="006E797C"/>
    <w:rsid w:val="006E7A59"/>
    <w:rsid w:val="006F011E"/>
    <w:rsid w:val="006F1E7F"/>
    <w:rsid w:val="006F1F0A"/>
    <w:rsid w:val="006F2B35"/>
    <w:rsid w:val="006F34B0"/>
    <w:rsid w:val="006F41F1"/>
    <w:rsid w:val="006F4372"/>
    <w:rsid w:val="006F4AD4"/>
    <w:rsid w:val="006F5304"/>
    <w:rsid w:val="006F540A"/>
    <w:rsid w:val="006F569C"/>
    <w:rsid w:val="006F6C47"/>
    <w:rsid w:val="006F7C5A"/>
    <w:rsid w:val="006F7DB7"/>
    <w:rsid w:val="0070063B"/>
    <w:rsid w:val="00700B9F"/>
    <w:rsid w:val="00700FCF"/>
    <w:rsid w:val="00701A4F"/>
    <w:rsid w:val="00702058"/>
    <w:rsid w:val="007025DA"/>
    <w:rsid w:val="00702ABC"/>
    <w:rsid w:val="00702D74"/>
    <w:rsid w:val="0070338F"/>
    <w:rsid w:val="00703527"/>
    <w:rsid w:val="00704FBC"/>
    <w:rsid w:val="00705324"/>
    <w:rsid w:val="007053C2"/>
    <w:rsid w:val="007060FD"/>
    <w:rsid w:val="00706296"/>
    <w:rsid w:val="0070680A"/>
    <w:rsid w:val="00706880"/>
    <w:rsid w:val="00710B6C"/>
    <w:rsid w:val="007117D0"/>
    <w:rsid w:val="007118BE"/>
    <w:rsid w:val="0071207A"/>
    <w:rsid w:val="00712167"/>
    <w:rsid w:val="00712540"/>
    <w:rsid w:val="00713104"/>
    <w:rsid w:val="0071333B"/>
    <w:rsid w:val="00713718"/>
    <w:rsid w:val="007140C2"/>
    <w:rsid w:val="007146F5"/>
    <w:rsid w:val="00714734"/>
    <w:rsid w:val="00714A5E"/>
    <w:rsid w:val="00714C8A"/>
    <w:rsid w:val="00714CA3"/>
    <w:rsid w:val="00714EE4"/>
    <w:rsid w:val="0071526F"/>
    <w:rsid w:val="00715589"/>
    <w:rsid w:val="00715714"/>
    <w:rsid w:val="00715DB7"/>
    <w:rsid w:val="007161F5"/>
    <w:rsid w:val="007166A0"/>
    <w:rsid w:val="00716822"/>
    <w:rsid w:val="0071701A"/>
    <w:rsid w:val="007173FC"/>
    <w:rsid w:val="007176B5"/>
    <w:rsid w:val="00717FEF"/>
    <w:rsid w:val="00720406"/>
    <w:rsid w:val="0072214A"/>
    <w:rsid w:val="007227F1"/>
    <w:rsid w:val="00723FCF"/>
    <w:rsid w:val="00724265"/>
    <w:rsid w:val="0072439B"/>
    <w:rsid w:val="007257EF"/>
    <w:rsid w:val="00725CE0"/>
    <w:rsid w:val="00726173"/>
    <w:rsid w:val="00726B1E"/>
    <w:rsid w:val="007270B6"/>
    <w:rsid w:val="007272B5"/>
    <w:rsid w:val="00727970"/>
    <w:rsid w:val="007310EA"/>
    <w:rsid w:val="00731600"/>
    <w:rsid w:val="00731A49"/>
    <w:rsid w:val="00733014"/>
    <w:rsid w:val="007331F5"/>
    <w:rsid w:val="0073431B"/>
    <w:rsid w:val="00734790"/>
    <w:rsid w:val="0073542F"/>
    <w:rsid w:val="0073560E"/>
    <w:rsid w:val="00736E07"/>
    <w:rsid w:val="007378DE"/>
    <w:rsid w:val="00737B68"/>
    <w:rsid w:val="00740029"/>
    <w:rsid w:val="00740449"/>
    <w:rsid w:val="00740851"/>
    <w:rsid w:val="0074150B"/>
    <w:rsid w:val="007436CC"/>
    <w:rsid w:val="00743798"/>
    <w:rsid w:val="00743AEB"/>
    <w:rsid w:val="00743BA1"/>
    <w:rsid w:val="00744029"/>
    <w:rsid w:val="007440A5"/>
    <w:rsid w:val="00744775"/>
    <w:rsid w:val="00744B05"/>
    <w:rsid w:val="00744E0A"/>
    <w:rsid w:val="00745534"/>
    <w:rsid w:val="00745559"/>
    <w:rsid w:val="007462A9"/>
    <w:rsid w:val="007462B4"/>
    <w:rsid w:val="00746352"/>
    <w:rsid w:val="00746620"/>
    <w:rsid w:val="00746746"/>
    <w:rsid w:val="00746931"/>
    <w:rsid w:val="00746E3D"/>
    <w:rsid w:val="00746FF0"/>
    <w:rsid w:val="00747198"/>
    <w:rsid w:val="00747951"/>
    <w:rsid w:val="00747E54"/>
    <w:rsid w:val="00747F6A"/>
    <w:rsid w:val="0075088E"/>
    <w:rsid w:val="007516DE"/>
    <w:rsid w:val="007524E0"/>
    <w:rsid w:val="0075255E"/>
    <w:rsid w:val="00752722"/>
    <w:rsid w:val="00752B45"/>
    <w:rsid w:val="00752F7B"/>
    <w:rsid w:val="0075378D"/>
    <w:rsid w:val="00753874"/>
    <w:rsid w:val="00753BBD"/>
    <w:rsid w:val="00754BE9"/>
    <w:rsid w:val="0075500B"/>
    <w:rsid w:val="007553BB"/>
    <w:rsid w:val="00755740"/>
    <w:rsid w:val="00755B27"/>
    <w:rsid w:val="00755BCA"/>
    <w:rsid w:val="00756490"/>
    <w:rsid w:val="00756788"/>
    <w:rsid w:val="007570F5"/>
    <w:rsid w:val="007573FD"/>
    <w:rsid w:val="00757D90"/>
    <w:rsid w:val="00757FBF"/>
    <w:rsid w:val="007606D0"/>
    <w:rsid w:val="00760DF3"/>
    <w:rsid w:val="00760E04"/>
    <w:rsid w:val="0076104A"/>
    <w:rsid w:val="007616B4"/>
    <w:rsid w:val="00761A26"/>
    <w:rsid w:val="007629FB"/>
    <w:rsid w:val="00763526"/>
    <w:rsid w:val="00763796"/>
    <w:rsid w:val="007638E5"/>
    <w:rsid w:val="00763BA3"/>
    <w:rsid w:val="0076436A"/>
    <w:rsid w:val="00764484"/>
    <w:rsid w:val="007644A5"/>
    <w:rsid w:val="00764788"/>
    <w:rsid w:val="00764D79"/>
    <w:rsid w:val="00764F8F"/>
    <w:rsid w:val="0076552F"/>
    <w:rsid w:val="00765955"/>
    <w:rsid w:val="007659ED"/>
    <w:rsid w:val="00765C42"/>
    <w:rsid w:val="0076661A"/>
    <w:rsid w:val="007674C8"/>
    <w:rsid w:val="00767A17"/>
    <w:rsid w:val="00770EBC"/>
    <w:rsid w:val="00770F08"/>
    <w:rsid w:val="00771CD5"/>
    <w:rsid w:val="00771E2F"/>
    <w:rsid w:val="0077238E"/>
    <w:rsid w:val="00772A46"/>
    <w:rsid w:val="00772EEB"/>
    <w:rsid w:val="00772FBD"/>
    <w:rsid w:val="0077315E"/>
    <w:rsid w:val="00773719"/>
    <w:rsid w:val="00773734"/>
    <w:rsid w:val="00773AAA"/>
    <w:rsid w:val="007743EB"/>
    <w:rsid w:val="00774464"/>
    <w:rsid w:val="00774637"/>
    <w:rsid w:val="00774C8B"/>
    <w:rsid w:val="007750AE"/>
    <w:rsid w:val="00775714"/>
    <w:rsid w:val="0077673B"/>
    <w:rsid w:val="00776B8D"/>
    <w:rsid w:val="00777993"/>
    <w:rsid w:val="00777C7F"/>
    <w:rsid w:val="00777EBC"/>
    <w:rsid w:val="00777ED4"/>
    <w:rsid w:val="00780923"/>
    <w:rsid w:val="00780EC2"/>
    <w:rsid w:val="00781948"/>
    <w:rsid w:val="00781B46"/>
    <w:rsid w:val="00781F8D"/>
    <w:rsid w:val="00782240"/>
    <w:rsid w:val="00782BD5"/>
    <w:rsid w:val="00783A03"/>
    <w:rsid w:val="00783CD3"/>
    <w:rsid w:val="00783DB6"/>
    <w:rsid w:val="007845BF"/>
    <w:rsid w:val="007848AA"/>
    <w:rsid w:val="00784921"/>
    <w:rsid w:val="00784E5F"/>
    <w:rsid w:val="00784F87"/>
    <w:rsid w:val="00784FE0"/>
    <w:rsid w:val="0078510E"/>
    <w:rsid w:val="0078561B"/>
    <w:rsid w:val="00785AE5"/>
    <w:rsid w:val="0078655E"/>
    <w:rsid w:val="00786896"/>
    <w:rsid w:val="00786C4B"/>
    <w:rsid w:val="00791B49"/>
    <w:rsid w:val="00792EF4"/>
    <w:rsid w:val="00792F21"/>
    <w:rsid w:val="00793176"/>
    <w:rsid w:val="007934B5"/>
    <w:rsid w:val="00793BA7"/>
    <w:rsid w:val="00794048"/>
    <w:rsid w:val="0079454F"/>
    <w:rsid w:val="00794721"/>
    <w:rsid w:val="00794CDC"/>
    <w:rsid w:val="00794F03"/>
    <w:rsid w:val="00794FA4"/>
    <w:rsid w:val="007953B8"/>
    <w:rsid w:val="00795BD1"/>
    <w:rsid w:val="0079636E"/>
    <w:rsid w:val="00796683"/>
    <w:rsid w:val="00796846"/>
    <w:rsid w:val="00796B90"/>
    <w:rsid w:val="007975ED"/>
    <w:rsid w:val="00797995"/>
    <w:rsid w:val="007A1AB4"/>
    <w:rsid w:val="007A245C"/>
    <w:rsid w:val="007A24E8"/>
    <w:rsid w:val="007A26E8"/>
    <w:rsid w:val="007A2758"/>
    <w:rsid w:val="007A2F0C"/>
    <w:rsid w:val="007A2F6D"/>
    <w:rsid w:val="007A3301"/>
    <w:rsid w:val="007A368E"/>
    <w:rsid w:val="007A3811"/>
    <w:rsid w:val="007A3E7B"/>
    <w:rsid w:val="007A419D"/>
    <w:rsid w:val="007A4508"/>
    <w:rsid w:val="007A468D"/>
    <w:rsid w:val="007A4D9D"/>
    <w:rsid w:val="007A5647"/>
    <w:rsid w:val="007A5F57"/>
    <w:rsid w:val="007A63F2"/>
    <w:rsid w:val="007A7AD1"/>
    <w:rsid w:val="007A7BD9"/>
    <w:rsid w:val="007A7C0B"/>
    <w:rsid w:val="007B11F0"/>
    <w:rsid w:val="007B1AF6"/>
    <w:rsid w:val="007B1BB1"/>
    <w:rsid w:val="007B1C99"/>
    <w:rsid w:val="007B2C33"/>
    <w:rsid w:val="007B30C0"/>
    <w:rsid w:val="007B31C6"/>
    <w:rsid w:val="007B31DC"/>
    <w:rsid w:val="007B47C6"/>
    <w:rsid w:val="007B4A69"/>
    <w:rsid w:val="007B4E74"/>
    <w:rsid w:val="007B536B"/>
    <w:rsid w:val="007B557E"/>
    <w:rsid w:val="007B56B6"/>
    <w:rsid w:val="007B5C17"/>
    <w:rsid w:val="007B5F3C"/>
    <w:rsid w:val="007B60AE"/>
    <w:rsid w:val="007B64D6"/>
    <w:rsid w:val="007B6D41"/>
    <w:rsid w:val="007B704D"/>
    <w:rsid w:val="007C0622"/>
    <w:rsid w:val="007C0639"/>
    <w:rsid w:val="007C0F34"/>
    <w:rsid w:val="007C11E6"/>
    <w:rsid w:val="007C169C"/>
    <w:rsid w:val="007C16C9"/>
    <w:rsid w:val="007C1E34"/>
    <w:rsid w:val="007C2214"/>
    <w:rsid w:val="007C26E1"/>
    <w:rsid w:val="007C2727"/>
    <w:rsid w:val="007C33EA"/>
    <w:rsid w:val="007C4491"/>
    <w:rsid w:val="007C48D0"/>
    <w:rsid w:val="007C4DCC"/>
    <w:rsid w:val="007C6449"/>
    <w:rsid w:val="007C6E1A"/>
    <w:rsid w:val="007C7061"/>
    <w:rsid w:val="007C7157"/>
    <w:rsid w:val="007C756E"/>
    <w:rsid w:val="007C76A8"/>
    <w:rsid w:val="007C7DC3"/>
    <w:rsid w:val="007C7E3A"/>
    <w:rsid w:val="007D01A3"/>
    <w:rsid w:val="007D1791"/>
    <w:rsid w:val="007D1EA7"/>
    <w:rsid w:val="007D23BC"/>
    <w:rsid w:val="007D24D9"/>
    <w:rsid w:val="007D25D3"/>
    <w:rsid w:val="007D2608"/>
    <w:rsid w:val="007D2706"/>
    <w:rsid w:val="007D2836"/>
    <w:rsid w:val="007D299E"/>
    <w:rsid w:val="007D2A7E"/>
    <w:rsid w:val="007D3443"/>
    <w:rsid w:val="007D34AA"/>
    <w:rsid w:val="007D3CD9"/>
    <w:rsid w:val="007D3CE8"/>
    <w:rsid w:val="007D4382"/>
    <w:rsid w:val="007D58B0"/>
    <w:rsid w:val="007D5B45"/>
    <w:rsid w:val="007D675A"/>
    <w:rsid w:val="007D67B3"/>
    <w:rsid w:val="007D67E2"/>
    <w:rsid w:val="007D7283"/>
    <w:rsid w:val="007D7760"/>
    <w:rsid w:val="007D78BC"/>
    <w:rsid w:val="007D7B5E"/>
    <w:rsid w:val="007E0247"/>
    <w:rsid w:val="007E0A87"/>
    <w:rsid w:val="007E0D3A"/>
    <w:rsid w:val="007E0FC2"/>
    <w:rsid w:val="007E1219"/>
    <w:rsid w:val="007E1CBE"/>
    <w:rsid w:val="007E24EA"/>
    <w:rsid w:val="007E2536"/>
    <w:rsid w:val="007E2E90"/>
    <w:rsid w:val="007E3030"/>
    <w:rsid w:val="007E3562"/>
    <w:rsid w:val="007E39CE"/>
    <w:rsid w:val="007E4AFC"/>
    <w:rsid w:val="007E5B73"/>
    <w:rsid w:val="007E62EF"/>
    <w:rsid w:val="007E6643"/>
    <w:rsid w:val="007E6B2C"/>
    <w:rsid w:val="007E6C24"/>
    <w:rsid w:val="007E7997"/>
    <w:rsid w:val="007E7C60"/>
    <w:rsid w:val="007F01A1"/>
    <w:rsid w:val="007F06D9"/>
    <w:rsid w:val="007F09D0"/>
    <w:rsid w:val="007F0A3C"/>
    <w:rsid w:val="007F1539"/>
    <w:rsid w:val="007F1A80"/>
    <w:rsid w:val="007F243B"/>
    <w:rsid w:val="007F25BB"/>
    <w:rsid w:val="007F291E"/>
    <w:rsid w:val="007F2A89"/>
    <w:rsid w:val="007F2A8A"/>
    <w:rsid w:val="007F2AFD"/>
    <w:rsid w:val="007F32C7"/>
    <w:rsid w:val="007F4135"/>
    <w:rsid w:val="007F4F2C"/>
    <w:rsid w:val="007F5354"/>
    <w:rsid w:val="007F5D73"/>
    <w:rsid w:val="007F6DB9"/>
    <w:rsid w:val="007F72E6"/>
    <w:rsid w:val="007F7E76"/>
    <w:rsid w:val="00800135"/>
    <w:rsid w:val="00800763"/>
    <w:rsid w:val="008007D6"/>
    <w:rsid w:val="008009B5"/>
    <w:rsid w:val="00800ECD"/>
    <w:rsid w:val="00800EEB"/>
    <w:rsid w:val="008011F2"/>
    <w:rsid w:val="008012C0"/>
    <w:rsid w:val="008013EE"/>
    <w:rsid w:val="0080189D"/>
    <w:rsid w:val="008019C7"/>
    <w:rsid w:val="00801BCA"/>
    <w:rsid w:val="008021B6"/>
    <w:rsid w:val="00802CD4"/>
    <w:rsid w:val="00802DD4"/>
    <w:rsid w:val="00802F94"/>
    <w:rsid w:val="00803137"/>
    <w:rsid w:val="008034C6"/>
    <w:rsid w:val="008037B7"/>
    <w:rsid w:val="00803CF3"/>
    <w:rsid w:val="00804242"/>
    <w:rsid w:val="00804BFA"/>
    <w:rsid w:val="00804C1C"/>
    <w:rsid w:val="00804C4B"/>
    <w:rsid w:val="00804E86"/>
    <w:rsid w:val="0080501D"/>
    <w:rsid w:val="008053E7"/>
    <w:rsid w:val="008067FC"/>
    <w:rsid w:val="0080731B"/>
    <w:rsid w:val="008079BB"/>
    <w:rsid w:val="00807A91"/>
    <w:rsid w:val="00807C7F"/>
    <w:rsid w:val="00807E38"/>
    <w:rsid w:val="0081094C"/>
    <w:rsid w:val="0081174F"/>
    <w:rsid w:val="00812272"/>
    <w:rsid w:val="00812694"/>
    <w:rsid w:val="00812719"/>
    <w:rsid w:val="0081276D"/>
    <w:rsid w:val="00813A7F"/>
    <w:rsid w:val="00813DB3"/>
    <w:rsid w:val="00813EF1"/>
    <w:rsid w:val="00814A60"/>
    <w:rsid w:val="00814F56"/>
    <w:rsid w:val="00815165"/>
    <w:rsid w:val="00815E18"/>
    <w:rsid w:val="008160B5"/>
    <w:rsid w:val="008167EF"/>
    <w:rsid w:val="00817AED"/>
    <w:rsid w:val="00817BF0"/>
    <w:rsid w:val="00817ED8"/>
    <w:rsid w:val="00817FC1"/>
    <w:rsid w:val="00820A76"/>
    <w:rsid w:val="00820D91"/>
    <w:rsid w:val="00820E73"/>
    <w:rsid w:val="00821BEA"/>
    <w:rsid w:val="008228D9"/>
    <w:rsid w:val="00823241"/>
    <w:rsid w:val="0082367C"/>
    <w:rsid w:val="0082381D"/>
    <w:rsid w:val="00823FC2"/>
    <w:rsid w:val="008245F6"/>
    <w:rsid w:val="00824726"/>
    <w:rsid w:val="008249B9"/>
    <w:rsid w:val="00824AD6"/>
    <w:rsid w:val="00826530"/>
    <w:rsid w:val="00826AD2"/>
    <w:rsid w:val="00826ED3"/>
    <w:rsid w:val="00827716"/>
    <w:rsid w:val="00827F7B"/>
    <w:rsid w:val="00830063"/>
    <w:rsid w:val="00830092"/>
    <w:rsid w:val="008301FE"/>
    <w:rsid w:val="008304C8"/>
    <w:rsid w:val="00830742"/>
    <w:rsid w:val="008308A7"/>
    <w:rsid w:val="00830EA7"/>
    <w:rsid w:val="0083129C"/>
    <w:rsid w:val="008314D7"/>
    <w:rsid w:val="0083183C"/>
    <w:rsid w:val="00831D2F"/>
    <w:rsid w:val="00832119"/>
    <w:rsid w:val="00832BD2"/>
    <w:rsid w:val="00832DBA"/>
    <w:rsid w:val="00833774"/>
    <w:rsid w:val="00833DF3"/>
    <w:rsid w:val="00833F55"/>
    <w:rsid w:val="008352A8"/>
    <w:rsid w:val="00835A56"/>
    <w:rsid w:val="00835E54"/>
    <w:rsid w:val="008364FD"/>
    <w:rsid w:val="008368B0"/>
    <w:rsid w:val="00836B1A"/>
    <w:rsid w:val="0084027C"/>
    <w:rsid w:val="00840483"/>
    <w:rsid w:val="00842B4C"/>
    <w:rsid w:val="008430C4"/>
    <w:rsid w:val="00843E8C"/>
    <w:rsid w:val="00844141"/>
    <w:rsid w:val="008446AE"/>
    <w:rsid w:val="00844CD2"/>
    <w:rsid w:val="00844E7D"/>
    <w:rsid w:val="00845307"/>
    <w:rsid w:val="00846369"/>
    <w:rsid w:val="00846A50"/>
    <w:rsid w:val="00846C93"/>
    <w:rsid w:val="008475D9"/>
    <w:rsid w:val="00847752"/>
    <w:rsid w:val="00847B7C"/>
    <w:rsid w:val="00850383"/>
    <w:rsid w:val="0085073A"/>
    <w:rsid w:val="008510E4"/>
    <w:rsid w:val="00851283"/>
    <w:rsid w:val="00851339"/>
    <w:rsid w:val="00851D5D"/>
    <w:rsid w:val="008528E8"/>
    <w:rsid w:val="008529D2"/>
    <w:rsid w:val="008537BF"/>
    <w:rsid w:val="00853B3B"/>
    <w:rsid w:val="00854008"/>
    <w:rsid w:val="008547D8"/>
    <w:rsid w:val="008551E6"/>
    <w:rsid w:val="00855269"/>
    <w:rsid w:val="008553F7"/>
    <w:rsid w:val="00855570"/>
    <w:rsid w:val="008566BD"/>
    <w:rsid w:val="00857424"/>
    <w:rsid w:val="008575E8"/>
    <w:rsid w:val="00857895"/>
    <w:rsid w:val="00857FAE"/>
    <w:rsid w:val="00860060"/>
    <w:rsid w:val="00860164"/>
    <w:rsid w:val="00860738"/>
    <w:rsid w:val="00860C7D"/>
    <w:rsid w:val="00860E03"/>
    <w:rsid w:val="0086110A"/>
    <w:rsid w:val="00861902"/>
    <w:rsid w:val="00861F9F"/>
    <w:rsid w:val="00862522"/>
    <w:rsid w:val="008636A8"/>
    <w:rsid w:val="00864982"/>
    <w:rsid w:val="00864B68"/>
    <w:rsid w:val="00864BCE"/>
    <w:rsid w:val="00865E11"/>
    <w:rsid w:val="0086704F"/>
    <w:rsid w:val="0087078C"/>
    <w:rsid w:val="00870EF9"/>
    <w:rsid w:val="00871B64"/>
    <w:rsid w:val="00871CF6"/>
    <w:rsid w:val="00872113"/>
    <w:rsid w:val="00872E38"/>
    <w:rsid w:val="008736B9"/>
    <w:rsid w:val="00873E2F"/>
    <w:rsid w:val="00874CC7"/>
    <w:rsid w:val="008755C8"/>
    <w:rsid w:val="0087598F"/>
    <w:rsid w:val="00875C76"/>
    <w:rsid w:val="0087638E"/>
    <w:rsid w:val="008768F7"/>
    <w:rsid w:val="0087773E"/>
    <w:rsid w:val="008802CC"/>
    <w:rsid w:val="00880698"/>
    <w:rsid w:val="00880947"/>
    <w:rsid w:val="00881009"/>
    <w:rsid w:val="0088154E"/>
    <w:rsid w:val="00881DAB"/>
    <w:rsid w:val="0088322A"/>
    <w:rsid w:val="008841B3"/>
    <w:rsid w:val="008844B4"/>
    <w:rsid w:val="00884747"/>
    <w:rsid w:val="008857F7"/>
    <w:rsid w:val="00885E40"/>
    <w:rsid w:val="008864F5"/>
    <w:rsid w:val="00886C46"/>
    <w:rsid w:val="00886FF6"/>
    <w:rsid w:val="00887FEB"/>
    <w:rsid w:val="0089038F"/>
    <w:rsid w:val="00890600"/>
    <w:rsid w:val="00890601"/>
    <w:rsid w:val="00890980"/>
    <w:rsid w:val="00890DC6"/>
    <w:rsid w:val="0089194F"/>
    <w:rsid w:val="008919B8"/>
    <w:rsid w:val="00891A36"/>
    <w:rsid w:val="008920BF"/>
    <w:rsid w:val="00892593"/>
    <w:rsid w:val="00892B82"/>
    <w:rsid w:val="00892BEB"/>
    <w:rsid w:val="00893704"/>
    <w:rsid w:val="0089439B"/>
    <w:rsid w:val="008943FA"/>
    <w:rsid w:val="008945BB"/>
    <w:rsid w:val="00894F8A"/>
    <w:rsid w:val="0089515D"/>
    <w:rsid w:val="0089544F"/>
    <w:rsid w:val="008957E3"/>
    <w:rsid w:val="00895845"/>
    <w:rsid w:val="00897595"/>
    <w:rsid w:val="0089763C"/>
    <w:rsid w:val="00897741"/>
    <w:rsid w:val="0089794B"/>
    <w:rsid w:val="00897E21"/>
    <w:rsid w:val="00897EEB"/>
    <w:rsid w:val="008A0549"/>
    <w:rsid w:val="008A05B2"/>
    <w:rsid w:val="008A1340"/>
    <w:rsid w:val="008A1555"/>
    <w:rsid w:val="008A17BB"/>
    <w:rsid w:val="008A1980"/>
    <w:rsid w:val="008A1A74"/>
    <w:rsid w:val="008A1D9E"/>
    <w:rsid w:val="008A217D"/>
    <w:rsid w:val="008A22C2"/>
    <w:rsid w:val="008A3419"/>
    <w:rsid w:val="008A3A40"/>
    <w:rsid w:val="008A3B78"/>
    <w:rsid w:val="008A40C7"/>
    <w:rsid w:val="008A4565"/>
    <w:rsid w:val="008A4C59"/>
    <w:rsid w:val="008A5029"/>
    <w:rsid w:val="008A556D"/>
    <w:rsid w:val="008A60E3"/>
    <w:rsid w:val="008A6F94"/>
    <w:rsid w:val="008A7002"/>
    <w:rsid w:val="008A783E"/>
    <w:rsid w:val="008A7A45"/>
    <w:rsid w:val="008B0A2C"/>
    <w:rsid w:val="008B17E1"/>
    <w:rsid w:val="008B19DA"/>
    <w:rsid w:val="008B1F4B"/>
    <w:rsid w:val="008B2163"/>
    <w:rsid w:val="008B2A31"/>
    <w:rsid w:val="008B3560"/>
    <w:rsid w:val="008B375A"/>
    <w:rsid w:val="008B3A5C"/>
    <w:rsid w:val="008B3EC6"/>
    <w:rsid w:val="008B50F0"/>
    <w:rsid w:val="008B5137"/>
    <w:rsid w:val="008B5302"/>
    <w:rsid w:val="008B614B"/>
    <w:rsid w:val="008B6A53"/>
    <w:rsid w:val="008B7D1A"/>
    <w:rsid w:val="008C1546"/>
    <w:rsid w:val="008C1B12"/>
    <w:rsid w:val="008C1EA7"/>
    <w:rsid w:val="008C2954"/>
    <w:rsid w:val="008C32C9"/>
    <w:rsid w:val="008C3DE0"/>
    <w:rsid w:val="008C43E0"/>
    <w:rsid w:val="008C4BAD"/>
    <w:rsid w:val="008C59D7"/>
    <w:rsid w:val="008C6605"/>
    <w:rsid w:val="008C6BF8"/>
    <w:rsid w:val="008C75E2"/>
    <w:rsid w:val="008C7FB9"/>
    <w:rsid w:val="008D0139"/>
    <w:rsid w:val="008D0AE4"/>
    <w:rsid w:val="008D13D4"/>
    <w:rsid w:val="008D1B4C"/>
    <w:rsid w:val="008D22C2"/>
    <w:rsid w:val="008D2670"/>
    <w:rsid w:val="008D32A8"/>
    <w:rsid w:val="008D3AB0"/>
    <w:rsid w:val="008D3D3C"/>
    <w:rsid w:val="008D4955"/>
    <w:rsid w:val="008D4C27"/>
    <w:rsid w:val="008D4DAE"/>
    <w:rsid w:val="008D5A7D"/>
    <w:rsid w:val="008D6564"/>
    <w:rsid w:val="008D6B54"/>
    <w:rsid w:val="008D6CAB"/>
    <w:rsid w:val="008D6CAC"/>
    <w:rsid w:val="008D708E"/>
    <w:rsid w:val="008D7881"/>
    <w:rsid w:val="008D7E7F"/>
    <w:rsid w:val="008E02BB"/>
    <w:rsid w:val="008E04AC"/>
    <w:rsid w:val="008E093B"/>
    <w:rsid w:val="008E0BA3"/>
    <w:rsid w:val="008E0E17"/>
    <w:rsid w:val="008E209B"/>
    <w:rsid w:val="008E3008"/>
    <w:rsid w:val="008E3298"/>
    <w:rsid w:val="008E3462"/>
    <w:rsid w:val="008E3735"/>
    <w:rsid w:val="008E3C24"/>
    <w:rsid w:val="008E42EC"/>
    <w:rsid w:val="008E4A68"/>
    <w:rsid w:val="008E5333"/>
    <w:rsid w:val="008E5814"/>
    <w:rsid w:val="008E5FEE"/>
    <w:rsid w:val="008E6150"/>
    <w:rsid w:val="008E6308"/>
    <w:rsid w:val="008E646C"/>
    <w:rsid w:val="008E7677"/>
    <w:rsid w:val="008E7EDF"/>
    <w:rsid w:val="008F0E46"/>
    <w:rsid w:val="008F0EEF"/>
    <w:rsid w:val="008F2BE4"/>
    <w:rsid w:val="008F3371"/>
    <w:rsid w:val="008F3C45"/>
    <w:rsid w:val="008F44FF"/>
    <w:rsid w:val="008F4642"/>
    <w:rsid w:val="008F53AB"/>
    <w:rsid w:val="008F585B"/>
    <w:rsid w:val="008F66EF"/>
    <w:rsid w:val="008F6C42"/>
    <w:rsid w:val="008F774E"/>
    <w:rsid w:val="009007AF"/>
    <w:rsid w:val="00900A1C"/>
    <w:rsid w:val="00900A39"/>
    <w:rsid w:val="00900CF1"/>
    <w:rsid w:val="00901370"/>
    <w:rsid w:val="00901D91"/>
    <w:rsid w:val="00902754"/>
    <w:rsid w:val="00902D27"/>
    <w:rsid w:val="0090301A"/>
    <w:rsid w:val="00903B12"/>
    <w:rsid w:val="009042BF"/>
    <w:rsid w:val="0090431F"/>
    <w:rsid w:val="00904416"/>
    <w:rsid w:val="00904C0D"/>
    <w:rsid w:val="00904D62"/>
    <w:rsid w:val="00905149"/>
    <w:rsid w:val="00906158"/>
    <w:rsid w:val="00907484"/>
    <w:rsid w:val="0090795F"/>
    <w:rsid w:val="009079F2"/>
    <w:rsid w:val="00910AB5"/>
    <w:rsid w:val="00911397"/>
    <w:rsid w:val="009117F7"/>
    <w:rsid w:val="00911C3A"/>
    <w:rsid w:val="00912053"/>
    <w:rsid w:val="00912182"/>
    <w:rsid w:val="009123D0"/>
    <w:rsid w:val="00912D51"/>
    <w:rsid w:val="00913254"/>
    <w:rsid w:val="009133CD"/>
    <w:rsid w:val="00913719"/>
    <w:rsid w:val="0091409E"/>
    <w:rsid w:val="00915644"/>
    <w:rsid w:val="0091643D"/>
    <w:rsid w:val="00916639"/>
    <w:rsid w:val="00917647"/>
    <w:rsid w:val="00917CBE"/>
    <w:rsid w:val="00917F5D"/>
    <w:rsid w:val="00917FB2"/>
    <w:rsid w:val="0092043F"/>
    <w:rsid w:val="00920C49"/>
    <w:rsid w:val="00920F84"/>
    <w:rsid w:val="0092198B"/>
    <w:rsid w:val="00921A06"/>
    <w:rsid w:val="0092218B"/>
    <w:rsid w:val="009224B7"/>
    <w:rsid w:val="00922793"/>
    <w:rsid w:val="00922DBA"/>
    <w:rsid w:val="00923B4C"/>
    <w:rsid w:val="00923C6D"/>
    <w:rsid w:val="0092465B"/>
    <w:rsid w:val="009248ED"/>
    <w:rsid w:val="009250ED"/>
    <w:rsid w:val="0092629E"/>
    <w:rsid w:val="009265EC"/>
    <w:rsid w:val="0093012C"/>
    <w:rsid w:val="00930FCF"/>
    <w:rsid w:val="00932111"/>
    <w:rsid w:val="00932195"/>
    <w:rsid w:val="009328C8"/>
    <w:rsid w:val="00933583"/>
    <w:rsid w:val="009342D5"/>
    <w:rsid w:val="009342F0"/>
    <w:rsid w:val="00934763"/>
    <w:rsid w:val="009348B5"/>
    <w:rsid w:val="0093575A"/>
    <w:rsid w:val="00935796"/>
    <w:rsid w:val="00935DB8"/>
    <w:rsid w:val="009368EF"/>
    <w:rsid w:val="00936E44"/>
    <w:rsid w:val="00937A19"/>
    <w:rsid w:val="00940074"/>
    <w:rsid w:val="00940284"/>
    <w:rsid w:val="0094070E"/>
    <w:rsid w:val="0094074C"/>
    <w:rsid w:val="00941073"/>
    <w:rsid w:val="00941164"/>
    <w:rsid w:val="00941A79"/>
    <w:rsid w:val="009425F0"/>
    <w:rsid w:val="0094280E"/>
    <w:rsid w:val="009430EF"/>
    <w:rsid w:val="009432A9"/>
    <w:rsid w:val="00943AF0"/>
    <w:rsid w:val="009447C6"/>
    <w:rsid w:val="009455AE"/>
    <w:rsid w:val="00945A24"/>
    <w:rsid w:val="0094653A"/>
    <w:rsid w:val="00946804"/>
    <w:rsid w:val="00947AE4"/>
    <w:rsid w:val="00950138"/>
    <w:rsid w:val="0095026B"/>
    <w:rsid w:val="009504C8"/>
    <w:rsid w:val="00951473"/>
    <w:rsid w:val="00951615"/>
    <w:rsid w:val="0095189E"/>
    <w:rsid w:val="00951C79"/>
    <w:rsid w:val="00951D70"/>
    <w:rsid w:val="009520DE"/>
    <w:rsid w:val="0095219C"/>
    <w:rsid w:val="00952B06"/>
    <w:rsid w:val="00952BB4"/>
    <w:rsid w:val="00952E9F"/>
    <w:rsid w:val="00953720"/>
    <w:rsid w:val="00953EF3"/>
    <w:rsid w:val="00953F26"/>
    <w:rsid w:val="00954751"/>
    <w:rsid w:val="0095509D"/>
    <w:rsid w:val="009550EE"/>
    <w:rsid w:val="00956195"/>
    <w:rsid w:val="009567CC"/>
    <w:rsid w:val="0095783B"/>
    <w:rsid w:val="00957DD6"/>
    <w:rsid w:val="00960401"/>
    <w:rsid w:val="0096098B"/>
    <w:rsid w:val="009617CE"/>
    <w:rsid w:val="00961E1F"/>
    <w:rsid w:val="00962739"/>
    <w:rsid w:val="0096294D"/>
    <w:rsid w:val="00962DBE"/>
    <w:rsid w:val="0096310B"/>
    <w:rsid w:val="009634E8"/>
    <w:rsid w:val="009639C0"/>
    <w:rsid w:val="00963A93"/>
    <w:rsid w:val="00963A9A"/>
    <w:rsid w:val="00963E82"/>
    <w:rsid w:val="009646DD"/>
    <w:rsid w:val="00964F82"/>
    <w:rsid w:val="00965D89"/>
    <w:rsid w:val="00965E7A"/>
    <w:rsid w:val="00966195"/>
    <w:rsid w:val="00966214"/>
    <w:rsid w:val="00966B03"/>
    <w:rsid w:val="00967CDE"/>
    <w:rsid w:val="0097128B"/>
    <w:rsid w:val="00971BDA"/>
    <w:rsid w:val="0097217A"/>
    <w:rsid w:val="0097242F"/>
    <w:rsid w:val="009728F6"/>
    <w:rsid w:val="00972BB0"/>
    <w:rsid w:val="009734FF"/>
    <w:rsid w:val="00973C34"/>
    <w:rsid w:val="00974008"/>
    <w:rsid w:val="00975093"/>
    <w:rsid w:val="009750DE"/>
    <w:rsid w:val="00975453"/>
    <w:rsid w:val="009758B1"/>
    <w:rsid w:val="009759AF"/>
    <w:rsid w:val="00975CBE"/>
    <w:rsid w:val="00975ED4"/>
    <w:rsid w:val="009761D7"/>
    <w:rsid w:val="0097785A"/>
    <w:rsid w:val="00977967"/>
    <w:rsid w:val="00977CE3"/>
    <w:rsid w:val="00981BD3"/>
    <w:rsid w:val="00981D6F"/>
    <w:rsid w:val="009825CB"/>
    <w:rsid w:val="00982BC4"/>
    <w:rsid w:val="00982E68"/>
    <w:rsid w:val="009838B4"/>
    <w:rsid w:val="0098714B"/>
    <w:rsid w:val="00987185"/>
    <w:rsid w:val="00987280"/>
    <w:rsid w:val="009872DF"/>
    <w:rsid w:val="0098771B"/>
    <w:rsid w:val="00987C37"/>
    <w:rsid w:val="00987C49"/>
    <w:rsid w:val="009904DE"/>
    <w:rsid w:val="0099062A"/>
    <w:rsid w:val="00990D0E"/>
    <w:rsid w:val="00991458"/>
    <w:rsid w:val="00991F11"/>
    <w:rsid w:val="00993FDB"/>
    <w:rsid w:val="0099407A"/>
    <w:rsid w:val="0099414F"/>
    <w:rsid w:val="00994480"/>
    <w:rsid w:val="00994F77"/>
    <w:rsid w:val="00994F83"/>
    <w:rsid w:val="0099532F"/>
    <w:rsid w:val="00995976"/>
    <w:rsid w:val="00995F76"/>
    <w:rsid w:val="00996777"/>
    <w:rsid w:val="00996A5C"/>
    <w:rsid w:val="0099792A"/>
    <w:rsid w:val="009A02E0"/>
    <w:rsid w:val="009A0AF5"/>
    <w:rsid w:val="009A132F"/>
    <w:rsid w:val="009A142D"/>
    <w:rsid w:val="009A1567"/>
    <w:rsid w:val="009A189E"/>
    <w:rsid w:val="009A28D8"/>
    <w:rsid w:val="009A2E92"/>
    <w:rsid w:val="009A2FA4"/>
    <w:rsid w:val="009A3323"/>
    <w:rsid w:val="009A3498"/>
    <w:rsid w:val="009A36CA"/>
    <w:rsid w:val="009A37AD"/>
    <w:rsid w:val="009A3C1A"/>
    <w:rsid w:val="009A3D72"/>
    <w:rsid w:val="009A3E08"/>
    <w:rsid w:val="009A3F71"/>
    <w:rsid w:val="009A53D4"/>
    <w:rsid w:val="009A6004"/>
    <w:rsid w:val="009A6350"/>
    <w:rsid w:val="009A7AD7"/>
    <w:rsid w:val="009A7C3E"/>
    <w:rsid w:val="009B08F5"/>
    <w:rsid w:val="009B140C"/>
    <w:rsid w:val="009B1C8E"/>
    <w:rsid w:val="009B1D62"/>
    <w:rsid w:val="009B1F41"/>
    <w:rsid w:val="009B2959"/>
    <w:rsid w:val="009B31D1"/>
    <w:rsid w:val="009B4548"/>
    <w:rsid w:val="009B4CB1"/>
    <w:rsid w:val="009B542D"/>
    <w:rsid w:val="009B5A1D"/>
    <w:rsid w:val="009B5E30"/>
    <w:rsid w:val="009B5FB1"/>
    <w:rsid w:val="009B6220"/>
    <w:rsid w:val="009B654E"/>
    <w:rsid w:val="009B6A41"/>
    <w:rsid w:val="009B6D78"/>
    <w:rsid w:val="009B70C0"/>
    <w:rsid w:val="009B736D"/>
    <w:rsid w:val="009B7ED5"/>
    <w:rsid w:val="009C0B93"/>
    <w:rsid w:val="009C174B"/>
    <w:rsid w:val="009C26D1"/>
    <w:rsid w:val="009C2DCA"/>
    <w:rsid w:val="009C2F60"/>
    <w:rsid w:val="009C3132"/>
    <w:rsid w:val="009C3970"/>
    <w:rsid w:val="009C44D3"/>
    <w:rsid w:val="009C4F45"/>
    <w:rsid w:val="009C50C9"/>
    <w:rsid w:val="009C538D"/>
    <w:rsid w:val="009C686B"/>
    <w:rsid w:val="009C6A19"/>
    <w:rsid w:val="009C6B9B"/>
    <w:rsid w:val="009C6C75"/>
    <w:rsid w:val="009C7763"/>
    <w:rsid w:val="009C7A46"/>
    <w:rsid w:val="009D09C0"/>
    <w:rsid w:val="009D0A81"/>
    <w:rsid w:val="009D0F62"/>
    <w:rsid w:val="009D15C0"/>
    <w:rsid w:val="009D1827"/>
    <w:rsid w:val="009D2C8B"/>
    <w:rsid w:val="009D2FA1"/>
    <w:rsid w:val="009D3AF3"/>
    <w:rsid w:val="009D3CAF"/>
    <w:rsid w:val="009D4451"/>
    <w:rsid w:val="009D4A50"/>
    <w:rsid w:val="009D4DC6"/>
    <w:rsid w:val="009D4E34"/>
    <w:rsid w:val="009D5BCD"/>
    <w:rsid w:val="009D63ED"/>
    <w:rsid w:val="009D6C51"/>
    <w:rsid w:val="009D6C65"/>
    <w:rsid w:val="009D6DB9"/>
    <w:rsid w:val="009D6F12"/>
    <w:rsid w:val="009D759B"/>
    <w:rsid w:val="009D79A6"/>
    <w:rsid w:val="009E0912"/>
    <w:rsid w:val="009E161A"/>
    <w:rsid w:val="009E170B"/>
    <w:rsid w:val="009E172F"/>
    <w:rsid w:val="009E1BC7"/>
    <w:rsid w:val="009E1DCF"/>
    <w:rsid w:val="009E30AF"/>
    <w:rsid w:val="009E3433"/>
    <w:rsid w:val="009E362F"/>
    <w:rsid w:val="009E3751"/>
    <w:rsid w:val="009E3D42"/>
    <w:rsid w:val="009E443D"/>
    <w:rsid w:val="009E4562"/>
    <w:rsid w:val="009E62E5"/>
    <w:rsid w:val="009E67CA"/>
    <w:rsid w:val="009F0814"/>
    <w:rsid w:val="009F0816"/>
    <w:rsid w:val="009F0F4B"/>
    <w:rsid w:val="009F1024"/>
    <w:rsid w:val="009F1235"/>
    <w:rsid w:val="009F1779"/>
    <w:rsid w:val="009F1C38"/>
    <w:rsid w:val="009F1E4C"/>
    <w:rsid w:val="009F22DE"/>
    <w:rsid w:val="009F23DF"/>
    <w:rsid w:val="009F2548"/>
    <w:rsid w:val="009F40C5"/>
    <w:rsid w:val="009F43E5"/>
    <w:rsid w:val="009F4515"/>
    <w:rsid w:val="009F54F0"/>
    <w:rsid w:val="009F5948"/>
    <w:rsid w:val="009F5D64"/>
    <w:rsid w:val="009F6113"/>
    <w:rsid w:val="009F6533"/>
    <w:rsid w:val="009F6552"/>
    <w:rsid w:val="009F660C"/>
    <w:rsid w:val="009F6AB0"/>
    <w:rsid w:val="009F6E26"/>
    <w:rsid w:val="009F6E7F"/>
    <w:rsid w:val="009F7505"/>
    <w:rsid w:val="009F7A4C"/>
    <w:rsid w:val="00A0012D"/>
    <w:rsid w:val="00A00462"/>
    <w:rsid w:val="00A006C4"/>
    <w:rsid w:val="00A01189"/>
    <w:rsid w:val="00A01DE6"/>
    <w:rsid w:val="00A01FE6"/>
    <w:rsid w:val="00A02BDD"/>
    <w:rsid w:val="00A0371B"/>
    <w:rsid w:val="00A03771"/>
    <w:rsid w:val="00A04381"/>
    <w:rsid w:val="00A0473E"/>
    <w:rsid w:val="00A0476C"/>
    <w:rsid w:val="00A0565D"/>
    <w:rsid w:val="00A05E4E"/>
    <w:rsid w:val="00A06261"/>
    <w:rsid w:val="00A06327"/>
    <w:rsid w:val="00A108F6"/>
    <w:rsid w:val="00A12A8E"/>
    <w:rsid w:val="00A12BEF"/>
    <w:rsid w:val="00A12E97"/>
    <w:rsid w:val="00A1377C"/>
    <w:rsid w:val="00A13952"/>
    <w:rsid w:val="00A13F46"/>
    <w:rsid w:val="00A14016"/>
    <w:rsid w:val="00A144E9"/>
    <w:rsid w:val="00A148C5"/>
    <w:rsid w:val="00A14FAC"/>
    <w:rsid w:val="00A15074"/>
    <w:rsid w:val="00A15C1D"/>
    <w:rsid w:val="00A16804"/>
    <w:rsid w:val="00A169D3"/>
    <w:rsid w:val="00A16C5F"/>
    <w:rsid w:val="00A16E38"/>
    <w:rsid w:val="00A2032D"/>
    <w:rsid w:val="00A20941"/>
    <w:rsid w:val="00A215C2"/>
    <w:rsid w:val="00A21E99"/>
    <w:rsid w:val="00A22264"/>
    <w:rsid w:val="00A22606"/>
    <w:rsid w:val="00A2294F"/>
    <w:rsid w:val="00A22B0F"/>
    <w:rsid w:val="00A2326B"/>
    <w:rsid w:val="00A23345"/>
    <w:rsid w:val="00A23628"/>
    <w:rsid w:val="00A2380D"/>
    <w:rsid w:val="00A24656"/>
    <w:rsid w:val="00A25E5A"/>
    <w:rsid w:val="00A264E2"/>
    <w:rsid w:val="00A26549"/>
    <w:rsid w:val="00A26935"/>
    <w:rsid w:val="00A26A4A"/>
    <w:rsid w:val="00A26C1C"/>
    <w:rsid w:val="00A27414"/>
    <w:rsid w:val="00A30825"/>
    <w:rsid w:val="00A3187D"/>
    <w:rsid w:val="00A319C9"/>
    <w:rsid w:val="00A31BB0"/>
    <w:rsid w:val="00A32AE8"/>
    <w:rsid w:val="00A32F51"/>
    <w:rsid w:val="00A33421"/>
    <w:rsid w:val="00A34165"/>
    <w:rsid w:val="00A34ACC"/>
    <w:rsid w:val="00A34CC8"/>
    <w:rsid w:val="00A35670"/>
    <w:rsid w:val="00A3691E"/>
    <w:rsid w:val="00A36A85"/>
    <w:rsid w:val="00A37547"/>
    <w:rsid w:val="00A3776B"/>
    <w:rsid w:val="00A402D4"/>
    <w:rsid w:val="00A402E1"/>
    <w:rsid w:val="00A41A89"/>
    <w:rsid w:val="00A41D39"/>
    <w:rsid w:val="00A4230F"/>
    <w:rsid w:val="00A42AED"/>
    <w:rsid w:val="00A4357A"/>
    <w:rsid w:val="00A43F08"/>
    <w:rsid w:val="00A44821"/>
    <w:rsid w:val="00A448FC"/>
    <w:rsid w:val="00A44F17"/>
    <w:rsid w:val="00A453DF"/>
    <w:rsid w:val="00A45717"/>
    <w:rsid w:val="00A45C57"/>
    <w:rsid w:val="00A467B9"/>
    <w:rsid w:val="00A46A2B"/>
    <w:rsid w:val="00A46B0B"/>
    <w:rsid w:val="00A4706A"/>
    <w:rsid w:val="00A478FD"/>
    <w:rsid w:val="00A47DC7"/>
    <w:rsid w:val="00A503E5"/>
    <w:rsid w:val="00A50446"/>
    <w:rsid w:val="00A509C9"/>
    <w:rsid w:val="00A514C4"/>
    <w:rsid w:val="00A52372"/>
    <w:rsid w:val="00A526CD"/>
    <w:rsid w:val="00A52CA9"/>
    <w:rsid w:val="00A52E54"/>
    <w:rsid w:val="00A52EC7"/>
    <w:rsid w:val="00A52F9F"/>
    <w:rsid w:val="00A53465"/>
    <w:rsid w:val="00A53ABF"/>
    <w:rsid w:val="00A53DE6"/>
    <w:rsid w:val="00A545F5"/>
    <w:rsid w:val="00A54742"/>
    <w:rsid w:val="00A5519D"/>
    <w:rsid w:val="00A557FB"/>
    <w:rsid w:val="00A559FE"/>
    <w:rsid w:val="00A55CDC"/>
    <w:rsid w:val="00A57900"/>
    <w:rsid w:val="00A57C2C"/>
    <w:rsid w:val="00A57D1A"/>
    <w:rsid w:val="00A61CC7"/>
    <w:rsid w:val="00A61D54"/>
    <w:rsid w:val="00A627D0"/>
    <w:rsid w:val="00A62B50"/>
    <w:rsid w:val="00A63AA1"/>
    <w:rsid w:val="00A63D2E"/>
    <w:rsid w:val="00A63EA0"/>
    <w:rsid w:val="00A6400B"/>
    <w:rsid w:val="00A64114"/>
    <w:rsid w:val="00A64284"/>
    <w:rsid w:val="00A6558E"/>
    <w:rsid w:val="00A660B8"/>
    <w:rsid w:val="00A66FDE"/>
    <w:rsid w:val="00A671CC"/>
    <w:rsid w:val="00A70903"/>
    <w:rsid w:val="00A70BE2"/>
    <w:rsid w:val="00A719E1"/>
    <w:rsid w:val="00A71AE5"/>
    <w:rsid w:val="00A720C4"/>
    <w:rsid w:val="00A72866"/>
    <w:rsid w:val="00A73CD5"/>
    <w:rsid w:val="00A74169"/>
    <w:rsid w:val="00A74462"/>
    <w:rsid w:val="00A74E56"/>
    <w:rsid w:val="00A755CD"/>
    <w:rsid w:val="00A75B70"/>
    <w:rsid w:val="00A766EB"/>
    <w:rsid w:val="00A76AB6"/>
    <w:rsid w:val="00A76BB2"/>
    <w:rsid w:val="00A77BC9"/>
    <w:rsid w:val="00A77C8C"/>
    <w:rsid w:val="00A80EFF"/>
    <w:rsid w:val="00A817AE"/>
    <w:rsid w:val="00A81B29"/>
    <w:rsid w:val="00A81ED9"/>
    <w:rsid w:val="00A8250A"/>
    <w:rsid w:val="00A82B36"/>
    <w:rsid w:val="00A83A76"/>
    <w:rsid w:val="00A83C41"/>
    <w:rsid w:val="00A84145"/>
    <w:rsid w:val="00A84A86"/>
    <w:rsid w:val="00A85459"/>
    <w:rsid w:val="00A85A0C"/>
    <w:rsid w:val="00A85BBE"/>
    <w:rsid w:val="00A85C22"/>
    <w:rsid w:val="00A90961"/>
    <w:rsid w:val="00A91CB5"/>
    <w:rsid w:val="00A9245C"/>
    <w:rsid w:val="00A92AB8"/>
    <w:rsid w:val="00A930CA"/>
    <w:rsid w:val="00A93481"/>
    <w:rsid w:val="00A9389E"/>
    <w:rsid w:val="00A9396C"/>
    <w:rsid w:val="00A941BD"/>
    <w:rsid w:val="00A9463B"/>
    <w:rsid w:val="00A95224"/>
    <w:rsid w:val="00A95EAA"/>
    <w:rsid w:val="00A969F6"/>
    <w:rsid w:val="00A96D18"/>
    <w:rsid w:val="00A9712C"/>
    <w:rsid w:val="00A97147"/>
    <w:rsid w:val="00AA0722"/>
    <w:rsid w:val="00AA1082"/>
    <w:rsid w:val="00AA14BD"/>
    <w:rsid w:val="00AA1777"/>
    <w:rsid w:val="00AA1DFA"/>
    <w:rsid w:val="00AA25A8"/>
    <w:rsid w:val="00AA25E5"/>
    <w:rsid w:val="00AA2B30"/>
    <w:rsid w:val="00AA2B44"/>
    <w:rsid w:val="00AA2E8C"/>
    <w:rsid w:val="00AA3198"/>
    <w:rsid w:val="00AA35B1"/>
    <w:rsid w:val="00AA3C24"/>
    <w:rsid w:val="00AA3F9F"/>
    <w:rsid w:val="00AA3FEA"/>
    <w:rsid w:val="00AA4481"/>
    <w:rsid w:val="00AA46A3"/>
    <w:rsid w:val="00AA60CD"/>
    <w:rsid w:val="00AA6201"/>
    <w:rsid w:val="00AA6292"/>
    <w:rsid w:val="00AA696E"/>
    <w:rsid w:val="00AA6D8B"/>
    <w:rsid w:val="00AA71C2"/>
    <w:rsid w:val="00AA74B5"/>
    <w:rsid w:val="00AA77D2"/>
    <w:rsid w:val="00AB00F0"/>
    <w:rsid w:val="00AB0B1A"/>
    <w:rsid w:val="00AB0F0F"/>
    <w:rsid w:val="00AB14B8"/>
    <w:rsid w:val="00AB1618"/>
    <w:rsid w:val="00AB165D"/>
    <w:rsid w:val="00AB243F"/>
    <w:rsid w:val="00AB2754"/>
    <w:rsid w:val="00AB3668"/>
    <w:rsid w:val="00AB3AF6"/>
    <w:rsid w:val="00AB3FD8"/>
    <w:rsid w:val="00AB49A9"/>
    <w:rsid w:val="00AB66A4"/>
    <w:rsid w:val="00AB7291"/>
    <w:rsid w:val="00AB7665"/>
    <w:rsid w:val="00AB7A35"/>
    <w:rsid w:val="00AC0138"/>
    <w:rsid w:val="00AC0270"/>
    <w:rsid w:val="00AC05B4"/>
    <w:rsid w:val="00AC0BFA"/>
    <w:rsid w:val="00AC1C6D"/>
    <w:rsid w:val="00AC3411"/>
    <w:rsid w:val="00AC3C75"/>
    <w:rsid w:val="00AC3C9E"/>
    <w:rsid w:val="00AC4F3D"/>
    <w:rsid w:val="00AC549D"/>
    <w:rsid w:val="00AC62F3"/>
    <w:rsid w:val="00AC77C4"/>
    <w:rsid w:val="00AC7AFA"/>
    <w:rsid w:val="00AC7BCB"/>
    <w:rsid w:val="00AD00CE"/>
    <w:rsid w:val="00AD038B"/>
    <w:rsid w:val="00AD084B"/>
    <w:rsid w:val="00AD0BCD"/>
    <w:rsid w:val="00AD1164"/>
    <w:rsid w:val="00AD1C74"/>
    <w:rsid w:val="00AD291B"/>
    <w:rsid w:val="00AD2B7A"/>
    <w:rsid w:val="00AD2C30"/>
    <w:rsid w:val="00AD3B2E"/>
    <w:rsid w:val="00AD3F67"/>
    <w:rsid w:val="00AD4A2F"/>
    <w:rsid w:val="00AD5077"/>
    <w:rsid w:val="00AD5363"/>
    <w:rsid w:val="00AD6935"/>
    <w:rsid w:val="00AD6EE8"/>
    <w:rsid w:val="00AD74AB"/>
    <w:rsid w:val="00AD7996"/>
    <w:rsid w:val="00AE0483"/>
    <w:rsid w:val="00AE06E3"/>
    <w:rsid w:val="00AE0A43"/>
    <w:rsid w:val="00AE0EAD"/>
    <w:rsid w:val="00AE1477"/>
    <w:rsid w:val="00AE1D13"/>
    <w:rsid w:val="00AE22C4"/>
    <w:rsid w:val="00AE24BD"/>
    <w:rsid w:val="00AE34BB"/>
    <w:rsid w:val="00AE422F"/>
    <w:rsid w:val="00AE455A"/>
    <w:rsid w:val="00AE4B91"/>
    <w:rsid w:val="00AE4F48"/>
    <w:rsid w:val="00AE54EE"/>
    <w:rsid w:val="00AE5507"/>
    <w:rsid w:val="00AE5D56"/>
    <w:rsid w:val="00AE5D5C"/>
    <w:rsid w:val="00AE5EE1"/>
    <w:rsid w:val="00AE643D"/>
    <w:rsid w:val="00AE6A27"/>
    <w:rsid w:val="00AE710D"/>
    <w:rsid w:val="00AE7362"/>
    <w:rsid w:val="00AF08D3"/>
    <w:rsid w:val="00AF108E"/>
    <w:rsid w:val="00AF1601"/>
    <w:rsid w:val="00AF1EA8"/>
    <w:rsid w:val="00AF31D9"/>
    <w:rsid w:val="00AF420D"/>
    <w:rsid w:val="00AF4B59"/>
    <w:rsid w:val="00AF6D11"/>
    <w:rsid w:val="00AF72FA"/>
    <w:rsid w:val="00AF7966"/>
    <w:rsid w:val="00AF7C98"/>
    <w:rsid w:val="00AF7DCE"/>
    <w:rsid w:val="00B000A2"/>
    <w:rsid w:val="00B00341"/>
    <w:rsid w:val="00B01C12"/>
    <w:rsid w:val="00B01CDE"/>
    <w:rsid w:val="00B02928"/>
    <w:rsid w:val="00B02BD0"/>
    <w:rsid w:val="00B02FBC"/>
    <w:rsid w:val="00B03D0E"/>
    <w:rsid w:val="00B042D0"/>
    <w:rsid w:val="00B04690"/>
    <w:rsid w:val="00B047F6"/>
    <w:rsid w:val="00B05BBF"/>
    <w:rsid w:val="00B060DE"/>
    <w:rsid w:val="00B06103"/>
    <w:rsid w:val="00B062EE"/>
    <w:rsid w:val="00B063F7"/>
    <w:rsid w:val="00B07043"/>
    <w:rsid w:val="00B103A8"/>
    <w:rsid w:val="00B107E0"/>
    <w:rsid w:val="00B10F54"/>
    <w:rsid w:val="00B111D8"/>
    <w:rsid w:val="00B112B3"/>
    <w:rsid w:val="00B11AD8"/>
    <w:rsid w:val="00B11F8B"/>
    <w:rsid w:val="00B120DB"/>
    <w:rsid w:val="00B124BE"/>
    <w:rsid w:val="00B12B13"/>
    <w:rsid w:val="00B132C1"/>
    <w:rsid w:val="00B134C5"/>
    <w:rsid w:val="00B13A41"/>
    <w:rsid w:val="00B14E34"/>
    <w:rsid w:val="00B1526C"/>
    <w:rsid w:val="00B15423"/>
    <w:rsid w:val="00B15F93"/>
    <w:rsid w:val="00B160CA"/>
    <w:rsid w:val="00B16155"/>
    <w:rsid w:val="00B16E26"/>
    <w:rsid w:val="00B170F3"/>
    <w:rsid w:val="00B17BA7"/>
    <w:rsid w:val="00B20313"/>
    <w:rsid w:val="00B21113"/>
    <w:rsid w:val="00B21253"/>
    <w:rsid w:val="00B21493"/>
    <w:rsid w:val="00B22235"/>
    <w:rsid w:val="00B22B52"/>
    <w:rsid w:val="00B22F15"/>
    <w:rsid w:val="00B2345E"/>
    <w:rsid w:val="00B2388E"/>
    <w:rsid w:val="00B24765"/>
    <w:rsid w:val="00B249BA"/>
    <w:rsid w:val="00B252F5"/>
    <w:rsid w:val="00B25A58"/>
    <w:rsid w:val="00B26236"/>
    <w:rsid w:val="00B2627C"/>
    <w:rsid w:val="00B26909"/>
    <w:rsid w:val="00B26A52"/>
    <w:rsid w:val="00B30829"/>
    <w:rsid w:val="00B30D9C"/>
    <w:rsid w:val="00B31002"/>
    <w:rsid w:val="00B31989"/>
    <w:rsid w:val="00B31A46"/>
    <w:rsid w:val="00B31E0D"/>
    <w:rsid w:val="00B334AA"/>
    <w:rsid w:val="00B33BCB"/>
    <w:rsid w:val="00B33DBF"/>
    <w:rsid w:val="00B34515"/>
    <w:rsid w:val="00B35286"/>
    <w:rsid w:val="00B35A32"/>
    <w:rsid w:val="00B35C8C"/>
    <w:rsid w:val="00B362D2"/>
    <w:rsid w:val="00B36740"/>
    <w:rsid w:val="00B36CF3"/>
    <w:rsid w:val="00B374B0"/>
    <w:rsid w:val="00B37C91"/>
    <w:rsid w:val="00B405D5"/>
    <w:rsid w:val="00B40781"/>
    <w:rsid w:val="00B40AA9"/>
    <w:rsid w:val="00B40D89"/>
    <w:rsid w:val="00B412A1"/>
    <w:rsid w:val="00B41915"/>
    <w:rsid w:val="00B42975"/>
    <w:rsid w:val="00B42B39"/>
    <w:rsid w:val="00B4339F"/>
    <w:rsid w:val="00B43704"/>
    <w:rsid w:val="00B43CD9"/>
    <w:rsid w:val="00B44876"/>
    <w:rsid w:val="00B44E1D"/>
    <w:rsid w:val="00B45642"/>
    <w:rsid w:val="00B45F43"/>
    <w:rsid w:val="00B4620C"/>
    <w:rsid w:val="00B46261"/>
    <w:rsid w:val="00B46303"/>
    <w:rsid w:val="00B46E01"/>
    <w:rsid w:val="00B46F3E"/>
    <w:rsid w:val="00B47830"/>
    <w:rsid w:val="00B478FC"/>
    <w:rsid w:val="00B5014B"/>
    <w:rsid w:val="00B50314"/>
    <w:rsid w:val="00B506E2"/>
    <w:rsid w:val="00B5079C"/>
    <w:rsid w:val="00B509A7"/>
    <w:rsid w:val="00B5171D"/>
    <w:rsid w:val="00B521EE"/>
    <w:rsid w:val="00B5275A"/>
    <w:rsid w:val="00B52F5E"/>
    <w:rsid w:val="00B5323B"/>
    <w:rsid w:val="00B5372D"/>
    <w:rsid w:val="00B540FD"/>
    <w:rsid w:val="00B54DC4"/>
    <w:rsid w:val="00B55AE4"/>
    <w:rsid w:val="00B5680A"/>
    <w:rsid w:val="00B5691A"/>
    <w:rsid w:val="00B56A80"/>
    <w:rsid w:val="00B56AC0"/>
    <w:rsid w:val="00B57244"/>
    <w:rsid w:val="00B576F0"/>
    <w:rsid w:val="00B57A5D"/>
    <w:rsid w:val="00B57F4D"/>
    <w:rsid w:val="00B60096"/>
    <w:rsid w:val="00B601BF"/>
    <w:rsid w:val="00B60966"/>
    <w:rsid w:val="00B60A41"/>
    <w:rsid w:val="00B614E8"/>
    <w:rsid w:val="00B61662"/>
    <w:rsid w:val="00B61953"/>
    <w:rsid w:val="00B622EF"/>
    <w:rsid w:val="00B62AE2"/>
    <w:rsid w:val="00B634C2"/>
    <w:rsid w:val="00B636A2"/>
    <w:rsid w:val="00B6394F"/>
    <w:rsid w:val="00B64126"/>
    <w:rsid w:val="00B64C20"/>
    <w:rsid w:val="00B64DA0"/>
    <w:rsid w:val="00B64DC1"/>
    <w:rsid w:val="00B65048"/>
    <w:rsid w:val="00B65FBA"/>
    <w:rsid w:val="00B66642"/>
    <w:rsid w:val="00B6778E"/>
    <w:rsid w:val="00B70073"/>
    <w:rsid w:val="00B70B97"/>
    <w:rsid w:val="00B70E22"/>
    <w:rsid w:val="00B7106E"/>
    <w:rsid w:val="00B711A0"/>
    <w:rsid w:val="00B7153F"/>
    <w:rsid w:val="00B71BC5"/>
    <w:rsid w:val="00B71C87"/>
    <w:rsid w:val="00B729FB"/>
    <w:rsid w:val="00B72A0E"/>
    <w:rsid w:val="00B72EB2"/>
    <w:rsid w:val="00B74BC9"/>
    <w:rsid w:val="00B75C36"/>
    <w:rsid w:val="00B76548"/>
    <w:rsid w:val="00B77417"/>
    <w:rsid w:val="00B77BB3"/>
    <w:rsid w:val="00B80B87"/>
    <w:rsid w:val="00B80BC3"/>
    <w:rsid w:val="00B80EC2"/>
    <w:rsid w:val="00B817CA"/>
    <w:rsid w:val="00B82138"/>
    <w:rsid w:val="00B825E3"/>
    <w:rsid w:val="00B828DA"/>
    <w:rsid w:val="00B828DD"/>
    <w:rsid w:val="00B82961"/>
    <w:rsid w:val="00B83301"/>
    <w:rsid w:val="00B835D4"/>
    <w:rsid w:val="00B836CB"/>
    <w:rsid w:val="00B83ECA"/>
    <w:rsid w:val="00B845B9"/>
    <w:rsid w:val="00B84ECE"/>
    <w:rsid w:val="00B85057"/>
    <w:rsid w:val="00B8572D"/>
    <w:rsid w:val="00B85A83"/>
    <w:rsid w:val="00B85AC6"/>
    <w:rsid w:val="00B86359"/>
    <w:rsid w:val="00B8645D"/>
    <w:rsid w:val="00B86860"/>
    <w:rsid w:val="00B879B6"/>
    <w:rsid w:val="00B87F63"/>
    <w:rsid w:val="00B90B62"/>
    <w:rsid w:val="00B92463"/>
    <w:rsid w:val="00B93770"/>
    <w:rsid w:val="00B93812"/>
    <w:rsid w:val="00B93C4C"/>
    <w:rsid w:val="00B94017"/>
    <w:rsid w:val="00B9530D"/>
    <w:rsid w:val="00B954BC"/>
    <w:rsid w:val="00B957B2"/>
    <w:rsid w:val="00B9631C"/>
    <w:rsid w:val="00B97576"/>
    <w:rsid w:val="00B975FA"/>
    <w:rsid w:val="00B97FA8"/>
    <w:rsid w:val="00BA0245"/>
    <w:rsid w:val="00BA03E6"/>
    <w:rsid w:val="00BA0BE7"/>
    <w:rsid w:val="00BA0DAD"/>
    <w:rsid w:val="00BA2234"/>
    <w:rsid w:val="00BA2A4D"/>
    <w:rsid w:val="00BA3545"/>
    <w:rsid w:val="00BA3766"/>
    <w:rsid w:val="00BA4777"/>
    <w:rsid w:val="00BA4D4F"/>
    <w:rsid w:val="00BA4E3A"/>
    <w:rsid w:val="00BA51D7"/>
    <w:rsid w:val="00BA57C6"/>
    <w:rsid w:val="00BA5BE4"/>
    <w:rsid w:val="00BA6208"/>
    <w:rsid w:val="00BA641C"/>
    <w:rsid w:val="00BA67D3"/>
    <w:rsid w:val="00BA7368"/>
    <w:rsid w:val="00BA7A14"/>
    <w:rsid w:val="00BA7A7B"/>
    <w:rsid w:val="00BB0774"/>
    <w:rsid w:val="00BB26F4"/>
    <w:rsid w:val="00BB2705"/>
    <w:rsid w:val="00BB37BD"/>
    <w:rsid w:val="00BB4365"/>
    <w:rsid w:val="00BB50BA"/>
    <w:rsid w:val="00BB51F4"/>
    <w:rsid w:val="00BB56D0"/>
    <w:rsid w:val="00BB6372"/>
    <w:rsid w:val="00BB758C"/>
    <w:rsid w:val="00BB760A"/>
    <w:rsid w:val="00BB7DA2"/>
    <w:rsid w:val="00BC0958"/>
    <w:rsid w:val="00BC1BF4"/>
    <w:rsid w:val="00BC21F5"/>
    <w:rsid w:val="00BC25A0"/>
    <w:rsid w:val="00BC3A0D"/>
    <w:rsid w:val="00BC3C58"/>
    <w:rsid w:val="00BC4F17"/>
    <w:rsid w:val="00BC522E"/>
    <w:rsid w:val="00BC5BFE"/>
    <w:rsid w:val="00BC648C"/>
    <w:rsid w:val="00BC6612"/>
    <w:rsid w:val="00BC7C14"/>
    <w:rsid w:val="00BC7FE2"/>
    <w:rsid w:val="00BD0003"/>
    <w:rsid w:val="00BD0297"/>
    <w:rsid w:val="00BD0754"/>
    <w:rsid w:val="00BD0A44"/>
    <w:rsid w:val="00BD16F0"/>
    <w:rsid w:val="00BD21FD"/>
    <w:rsid w:val="00BD22AE"/>
    <w:rsid w:val="00BD2A60"/>
    <w:rsid w:val="00BD318D"/>
    <w:rsid w:val="00BD338F"/>
    <w:rsid w:val="00BD3B2A"/>
    <w:rsid w:val="00BD407C"/>
    <w:rsid w:val="00BD543F"/>
    <w:rsid w:val="00BD5EC3"/>
    <w:rsid w:val="00BD6877"/>
    <w:rsid w:val="00BD68F9"/>
    <w:rsid w:val="00BD6E26"/>
    <w:rsid w:val="00BD6E48"/>
    <w:rsid w:val="00BD70A5"/>
    <w:rsid w:val="00BD7191"/>
    <w:rsid w:val="00BD71BE"/>
    <w:rsid w:val="00BD78EB"/>
    <w:rsid w:val="00BD7AF1"/>
    <w:rsid w:val="00BD7D07"/>
    <w:rsid w:val="00BE03E8"/>
    <w:rsid w:val="00BE047F"/>
    <w:rsid w:val="00BE0F5A"/>
    <w:rsid w:val="00BE1377"/>
    <w:rsid w:val="00BE1AFF"/>
    <w:rsid w:val="00BE1E56"/>
    <w:rsid w:val="00BE3486"/>
    <w:rsid w:val="00BE39DC"/>
    <w:rsid w:val="00BE5693"/>
    <w:rsid w:val="00BE668C"/>
    <w:rsid w:val="00BE6BAC"/>
    <w:rsid w:val="00BE6C38"/>
    <w:rsid w:val="00BF096D"/>
    <w:rsid w:val="00BF0C7A"/>
    <w:rsid w:val="00BF10F8"/>
    <w:rsid w:val="00BF1163"/>
    <w:rsid w:val="00BF124C"/>
    <w:rsid w:val="00BF1672"/>
    <w:rsid w:val="00BF25E4"/>
    <w:rsid w:val="00BF32B9"/>
    <w:rsid w:val="00BF3931"/>
    <w:rsid w:val="00BF4805"/>
    <w:rsid w:val="00BF4C35"/>
    <w:rsid w:val="00BF61E2"/>
    <w:rsid w:val="00BF6C84"/>
    <w:rsid w:val="00BF6D79"/>
    <w:rsid w:val="00BF6FDB"/>
    <w:rsid w:val="00BF788A"/>
    <w:rsid w:val="00C004D1"/>
    <w:rsid w:val="00C006B2"/>
    <w:rsid w:val="00C0130E"/>
    <w:rsid w:val="00C01765"/>
    <w:rsid w:val="00C02491"/>
    <w:rsid w:val="00C024D3"/>
    <w:rsid w:val="00C028C0"/>
    <w:rsid w:val="00C03256"/>
    <w:rsid w:val="00C03616"/>
    <w:rsid w:val="00C03712"/>
    <w:rsid w:val="00C03795"/>
    <w:rsid w:val="00C04781"/>
    <w:rsid w:val="00C04A51"/>
    <w:rsid w:val="00C04F8A"/>
    <w:rsid w:val="00C051F1"/>
    <w:rsid w:val="00C0601A"/>
    <w:rsid w:val="00C0693F"/>
    <w:rsid w:val="00C06F02"/>
    <w:rsid w:val="00C074CF"/>
    <w:rsid w:val="00C075D2"/>
    <w:rsid w:val="00C07B04"/>
    <w:rsid w:val="00C07C18"/>
    <w:rsid w:val="00C07C1F"/>
    <w:rsid w:val="00C07EA9"/>
    <w:rsid w:val="00C07ED9"/>
    <w:rsid w:val="00C109D8"/>
    <w:rsid w:val="00C10BD6"/>
    <w:rsid w:val="00C116D9"/>
    <w:rsid w:val="00C11C4D"/>
    <w:rsid w:val="00C11E8D"/>
    <w:rsid w:val="00C11F31"/>
    <w:rsid w:val="00C12280"/>
    <w:rsid w:val="00C127C5"/>
    <w:rsid w:val="00C130BE"/>
    <w:rsid w:val="00C135E6"/>
    <w:rsid w:val="00C1458A"/>
    <w:rsid w:val="00C1476C"/>
    <w:rsid w:val="00C1591A"/>
    <w:rsid w:val="00C16396"/>
    <w:rsid w:val="00C165C6"/>
    <w:rsid w:val="00C1712F"/>
    <w:rsid w:val="00C17E6D"/>
    <w:rsid w:val="00C20A53"/>
    <w:rsid w:val="00C21A47"/>
    <w:rsid w:val="00C21B75"/>
    <w:rsid w:val="00C21D17"/>
    <w:rsid w:val="00C21F7D"/>
    <w:rsid w:val="00C229D1"/>
    <w:rsid w:val="00C22AD6"/>
    <w:rsid w:val="00C22C2C"/>
    <w:rsid w:val="00C2427C"/>
    <w:rsid w:val="00C249A8"/>
    <w:rsid w:val="00C24A61"/>
    <w:rsid w:val="00C24CF8"/>
    <w:rsid w:val="00C250D4"/>
    <w:rsid w:val="00C252C3"/>
    <w:rsid w:val="00C254CD"/>
    <w:rsid w:val="00C256ED"/>
    <w:rsid w:val="00C25F51"/>
    <w:rsid w:val="00C2600B"/>
    <w:rsid w:val="00C260B0"/>
    <w:rsid w:val="00C2654B"/>
    <w:rsid w:val="00C26B46"/>
    <w:rsid w:val="00C26C7E"/>
    <w:rsid w:val="00C26D12"/>
    <w:rsid w:val="00C26F7E"/>
    <w:rsid w:val="00C27220"/>
    <w:rsid w:val="00C27477"/>
    <w:rsid w:val="00C2756B"/>
    <w:rsid w:val="00C30941"/>
    <w:rsid w:val="00C30BC9"/>
    <w:rsid w:val="00C30E9C"/>
    <w:rsid w:val="00C31593"/>
    <w:rsid w:val="00C31671"/>
    <w:rsid w:val="00C31829"/>
    <w:rsid w:val="00C325C0"/>
    <w:rsid w:val="00C32963"/>
    <w:rsid w:val="00C32AAC"/>
    <w:rsid w:val="00C32BD5"/>
    <w:rsid w:val="00C333D3"/>
    <w:rsid w:val="00C34CBC"/>
    <w:rsid w:val="00C34EC1"/>
    <w:rsid w:val="00C352C3"/>
    <w:rsid w:val="00C35957"/>
    <w:rsid w:val="00C35C55"/>
    <w:rsid w:val="00C364B6"/>
    <w:rsid w:val="00C377CE"/>
    <w:rsid w:val="00C414B5"/>
    <w:rsid w:val="00C41F7F"/>
    <w:rsid w:val="00C424DC"/>
    <w:rsid w:val="00C42A06"/>
    <w:rsid w:val="00C432ED"/>
    <w:rsid w:val="00C43D5F"/>
    <w:rsid w:val="00C43D98"/>
    <w:rsid w:val="00C43FFE"/>
    <w:rsid w:val="00C44010"/>
    <w:rsid w:val="00C44458"/>
    <w:rsid w:val="00C44612"/>
    <w:rsid w:val="00C457CB"/>
    <w:rsid w:val="00C45C2C"/>
    <w:rsid w:val="00C45C93"/>
    <w:rsid w:val="00C46862"/>
    <w:rsid w:val="00C5093E"/>
    <w:rsid w:val="00C5191A"/>
    <w:rsid w:val="00C5219E"/>
    <w:rsid w:val="00C5286F"/>
    <w:rsid w:val="00C5294E"/>
    <w:rsid w:val="00C52F84"/>
    <w:rsid w:val="00C5312A"/>
    <w:rsid w:val="00C53889"/>
    <w:rsid w:val="00C53EDC"/>
    <w:rsid w:val="00C543F4"/>
    <w:rsid w:val="00C54795"/>
    <w:rsid w:val="00C54CD1"/>
    <w:rsid w:val="00C54E1E"/>
    <w:rsid w:val="00C55470"/>
    <w:rsid w:val="00C55AD3"/>
    <w:rsid w:val="00C60DEB"/>
    <w:rsid w:val="00C61C2D"/>
    <w:rsid w:val="00C622C2"/>
    <w:rsid w:val="00C6239D"/>
    <w:rsid w:val="00C636F7"/>
    <w:rsid w:val="00C637C1"/>
    <w:rsid w:val="00C63E56"/>
    <w:rsid w:val="00C640C4"/>
    <w:rsid w:val="00C640FE"/>
    <w:rsid w:val="00C64B3B"/>
    <w:rsid w:val="00C64BC7"/>
    <w:rsid w:val="00C651F1"/>
    <w:rsid w:val="00C65651"/>
    <w:rsid w:val="00C65718"/>
    <w:rsid w:val="00C66858"/>
    <w:rsid w:val="00C66BC5"/>
    <w:rsid w:val="00C6796A"/>
    <w:rsid w:val="00C700FE"/>
    <w:rsid w:val="00C702C9"/>
    <w:rsid w:val="00C703FA"/>
    <w:rsid w:val="00C7084B"/>
    <w:rsid w:val="00C70FE6"/>
    <w:rsid w:val="00C71416"/>
    <w:rsid w:val="00C71F34"/>
    <w:rsid w:val="00C72569"/>
    <w:rsid w:val="00C7285B"/>
    <w:rsid w:val="00C72CBB"/>
    <w:rsid w:val="00C72D5D"/>
    <w:rsid w:val="00C733E4"/>
    <w:rsid w:val="00C7345D"/>
    <w:rsid w:val="00C73AE8"/>
    <w:rsid w:val="00C73BC9"/>
    <w:rsid w:val="00C73D3C"/>
    <w:rsid w:val="00C74E46"/>
    <w:rsid w:val="00C757A6"/>
    <w:rsid w:val="00C75873"/>
    <w:rsid w:val="00C75B31"/>
    <w:rsid w:val="00C75F49"/>
    <w:rsid w:val="00C77BCB"/>
    <w:rsid w:val="00C806F0"/>
    <w:rsid w:val="00C80F90"/>
    <w:rsid w:val="00C81159"/>
    <w:rsid w:val="00C81AAB"/>
    <w:rsid w:val="00C81C38"/>
    <w:rsid w:val="00C81E24"/>
    <w:rsid w:val="00C82B18"/>
    <w:rsid w:val="00C831A9"/>
    <w:rsid w:val="00C84154"/>
    <w:rsid w:val="00C853B6"/>
    <w:rsid w:val="00C85980"/>
    <w:rsid w:val="00C85BCB"/>
    <w:rsid w:val="00C860EF"/>
    <w:rsid w:val="00C86710"/>
    <w:rsid w:val="00C904C5"/>
    <w:rsid w:val="00C90D60"/>
    <w:rsid w:val="00C919A6"/>
    <w:rsid w:val="00C91A7B"/>
    <w:rsid w:val="00C91FCF"/>
    <w:rsid w:val="00C9233F"/>
    <w:rsid w:val="00C938C0"/>
    <w:rsid w:val="00C93B15"/>
    <w:rsid w:val="00C94013"/>
    <w:rsid w:val="00C940C6"/>
    <w:rsid w:val="00C94134"/>
    <w:rsid w:val="00C9425B"/>
    <w:rsid w:val="00C94400"/>
    <w:rsid w:val="00C945DE"/>
    <w:rsid w:val="00C94756"/>
    <w:rsid w:val="00C94C80"/>
    <w:rsid w:val="00C94C9D"/>
    <w:rsid w:val="00C94CAF"/>
    <w:rsid w:val="00C9579A"/>
    <w:rsid w:val="00C959B0"/>
    <w:rsid w:val="00C961B0"/>
    <w:rsid w:val="00C96C72"/>
    <w:rsid w:val="00C979B5"/>
    <w:rsid w:val="00C97B25"/>
    <w:rsid w:val="00CA06EF"/>
    <w:rsid w:val="00CA0774"/>
    <w:rsid w:val="00CA0882"/>
    <w:rsid w:val="00CA0939"/>
    <w:rsid w:val="00CA119F"/>
    <w:rsid w:val="00CA11FD"/>
    <w:rsid w:val="00CA15BE"/>
    <w:rsid w:val="00CA30B9"/>
    <w:rsid w:val="00CA3E3A"/>
    <w:rsid w:val="00CA3ED5"/>
    <w:rsid w:val="00CA5A97"/>
    <w:rsid w:val="00CA6635"/>
    <w:rsid w:val="00CA66CF"/>
    <w:rsid w:val="00CA6AB4"/>
    <w:rsid w:val="00CA6BB1"/>
    <w:rsid w:val="00CA73AB"/>
    <w:rsid w:val="00CA7A2B"/>
    <w:rsid w:val="00CA7DF0"/>
    <w:rsid w:val="00CB1069"/>
    <w:rsid w:val="00CB1E57"/>
    <w:rsid w:val="00CB2306"/>
    <w:rsid w:val="00CB250A"/>
    <w:rsid w:val="00CB3C29"/>
    <w:rsid w:val="00CB4266"/>
    <w:rsid w:val="00CB439E"/>
    <w:rsid w:val="00CB4871"/>
    <w:rsid w:val="00CB5A17"/>
    <w:rsid w:val="00CB5C35"/>
    <w:rsid w:val="00CB5E7A"/>
    <w:rsid w:val="00CB6256"/>
    <w:rsid w:val="00CB67A3"/>
    <w:rsid w:val="00CC21FB"/>
    <w:rsid w:val="00CC27D1"/>
    <w:rsid w:val="00CC34EB"/>
    <w:rsid w:val="00CC4736"/>
    <w:rsid w:val="00CC4894"/>
    <w:rsid w:val="00CC48FE"/>
    <w:rsid w:val="00CC5206"/>
    <w:rsid w:val="00CC55CC"/>
    <w:rsid w:val="00CC5AAC"/>
    <w:rsid w:val="00CC5B53"/>
    <w:rsid w:val="00CC64F4"/>
    <w:rsid w:val="00CC6CA7"/>
    <w:rsid w:val="00CC6D83"/>
    <w:rsid w:val="00CC6F92"/>
    <w:rsid w:val="00CC7126"/>
    <w:rsid w:val="00CC7775"/>
    <w:rsid w:val="00CC7CA9"/>
    <w:rsid w:val="00CD028A"/>
    <w:rsid w:val="00CD02C4"/>
    <w:rsid w:val="00CD09F1"/>
    <w:rsid w:val="00CD27FB"/>
    <w:rsid w:val="00CD2860"/>
    <w:rsid w:val="00CD2987"/>
    <w:rsid w:val="00CD35F7"/>
    <w:rsid w:val="00CD3BEF"/>
    <w:rsid w:val="00CD4466"/>
    <w:rsid w:val="00CD44A1"/>
    <w:rsid w:val="00CD500D"/>
    <w:rsid w:val="00CD5E32"/>
    <w:rsid w:val="00CD64AD"/>
    <w:rsid w:val="00CD67C3"/>
    <w:rsid w:val="00CD700C"/>
    <w:rsid w:val="00CD7483"/>
    <w:rsid w:val="00CD7B10"/>
    <w:rsid w:val="00CE0491"/>
    <w:rsid w:val="00CE056D"/>
    <w:rsid w:val="00CE0DE4"/>
    <w:rsid w:val="00CE175A"/>
    <w:rsid w:val="00CE1C43"/>
    <w:rsid w:val="00CE2175"/>
    <w:rsid w:val="00CE2354"/>
    <w:rsid w:val="00CE3AFA"/>
    <w:rsid w:val="00CE4CD2"/>
    <w:rsid w:val="00CE4F48"/>
    <w:rsid w:val="00CE5730"/>
    <w:rsid w:val="00CE5D4E"/>
    <w:rsid w:val="00CE612E"/>
    <w:rsid w:val="00CE615D"/>
    <w:rsid w:val="00CE6598"/>
    <w:rsid w:val="00CE6BBC"/>
    <w:rsid w:val="00CE6E89"/>
    <w:rsid w:val="00CE7161"/>
    <w:rsid w:val="00CE7225"/>
    <w:rsid w:val="00CE7A1E"/>
    <w:rsid w:val="00CE7C4C"/>
    <w:rsid w:val="00CF059D"/>
    <w:rsid w:val="00CF06A7"/>
    <w:rsid w:val="00CF0829"/>
    <w:rsid w:val="00CF0FAE"/>
    <w:rsid w:val="00CF12E6"/>
    <w:rsid w:val="00CF1C54"/>
    <w:rsid w:val="00CF25FD"/>
    <w:rsid w:val="00CF2D7C"/>
    <w:rsid w:val="00CF3033"/>
    <w:rsid w:val="00CF3CEC"/>
    <w:rsid w:val="00CF3EE9"/>
    <w:rsid w:val="00CF4742"/>
    <w:rsid w:val="00CF4A20"/>
    <w:rsid w:val="00CF51E1"/>
    <w:rsid w:val="00CF54A2"/>
    <w:rsid w:val="00CF5860"/>
    <w:rsid w:val="00CF705C"/>
    <w:rsid w:val="00CF7CE7"/>
    <w:rsid w:val="00CF7D9B"/>
    <w:rsid w:val="00D003F5"/>
    <w:rsid w:val="00D004E2"/>
    <w:rsid w:val="00D0089F"/>
    <w:rsid w:val="00D00A74"/>
    <w:rsid w:val="00D00D75"/>
    <w:rsid w:val="00D011E6"/>
    <w:rsid w:val="00D01963"/>
    <w:rsid w:val="00D0266E"/>
    <w:rsid w:val="00D030FB"/>
    <w:rsid w:val="00D032C9"/>
    <w:rsid w:val="00D048E6"/>
    <w:rsid w:val="00D04EB8"/>
    <w:rsid w:val="00D04F8F"/>
    <w:rsid w:val="00D055A8"/>
    <w:rsid w:val="00D058AD"/>
    <w:rsid w:val="00D058C5"/>
    <w:rsid w:val="00D058D4"/>
    <w:rsid w:val="00D05D86"/>
    <w:rsid w:val="00D05E49"/>
    <w:rsid w:val="00D064A5"/>
    <w:rsid w:val="00D065B1"/>
    <w:rsid w:val="00D06B10"/>
    <w:rsid w:val="00D06FBA"/>
    <w:rsid w:val="00D07252"/>
    <w:rsid w:val="00D07A80"/>
    <w:rsid w:val="00D07FAC"/>
    <w:rsid w:val="00D105A5"/>
    <w:rsid w:val="00D1110A"/>
    <w:rsid w:val="00D11293"/>
    <w:rsid w:val="00D115A4"/>
    <w:rsid w:val="00D1203A"/>
    <w:rsid w:val="00D128FB"/>
    <w:rsid w:val="00D13563"/>
    <w:rsid w:val="00D13D51"/>
    <w:rsid w:val="00D1522B"/>
    <w:rsid w:val="00D153F2"/>
    <w:rsid w:val="00D15790"/>
    <w:rsid w:val="00D1598F"/>
    <w:rsid w:val="00D1599C"/>
    <w:rsid w:val="00D16681"/>
    <w:rsid w:val="00D16EA7"/>
    <w:rsid w:val="00D17255"/>
    <w:rsid w:val="00D1747B"/>
    <w:rsid w:val="00D202ED"/>
    <w:rsid w:val="00D20707"/>
    <w:rsid w:val="00D20732"/>
    <w:rsid w:val="00D21025"/>
    <w:rsid w:val="00D21861"/>
    <w:rsid w:val="00D220FB"/>
    <w:rsid w:val="00D22FC2"/>
    <w:rsid w:val="00D231E5"/>
    <w:rsid w:val="00D2320C"/>
    <w:rsid w:val="00D2353D"/>
    <w:rsid w:val="00D23707"/>
    <w:rsid w:val="00D23906"/>
    <w:rsid w:val="00D23DD2"/>
    <w:rsid w:val="00D25601"/>
    <w:rsid w:val="00D258A9"/>
    <w:rsid w:val="00D25F48"/>
    <w:rsid w:val="00D26433"/>
    <w:rsid w:val="00D2685F"/>
    <w:rsid w:val="00D2696F"/>
    <w:rsid w:val="00D26B8D"/>
    <w:rsid w:val="00D271D9"/>
    <w:rsid w:val="00D273AF"/>
    <w:rsid w:val="00D27A3E"/>
    <w:rsid w:val="00D27E48"/>
    <w:rsid w:val="00D30305"/>
    <w:rsid w:val="00D3049F"/>
    <w:rsid w:val="00D30614"/>
    <w:rsid w:val="00D308AF"/>
    <w:rsid w:val="00D31353"/>
    <w:rsid w:val="00D31ABA"/>
    <w:rsid w:val="00D33B4A"/>
    <w:rsid w:val="00D33EBE"/>
    <w:rsid w:val="00D3460B"/>
    <w:rsid w:val="00D34726"/>
    <w:rsid w:val="00D35509"/>
    <w:rsid w:val="00D355A4"/>
    <w:rsid w:val="00D35BC6"/>
    <w:rsid w:val="00D36274"/>
    <w:rsid w:val="00D3680D"/>
    <w:rsid w:val="00D36989"/>
    <w:rsid w:val="00D36E00"/>
    <w:rsid w:val="00D37D6E"/>
    <w:rsid w:val="00D401E6"/>
    <w:rsid w:val="00D404B6"/>
    <w:rsid w:val="00D40592"/>
    <w:rsid w:val="00D41755"/>
    <w:rsid w:val="00D42210"/>
    <w:rsid w:val="00D426EF"/>
    <w:rsid w:val="00D42772"/>
    <w:rsid w:val="00D42A0C"/>
    <w:rsid w:val="00D42EE5"/>
    <w:rsid w:val="00D43027"/>
    <w:rsid w:val="00D4359C"/>
    <w:rsid w:val="00D435F8"/>
    <w:rsid w:val="00D43A69"/>
    <w:rsid w:val="00D455BF"/>
    <w:rsid w:val="00D45691"/>
    <w:rsid w:val="00D45F96"/>
    <w:rsid w:val="00D47806"/>
    <w:rsid w:val="00D50245"/>
    <w:rsid w:val="00D50314"/>
    <w:rsid w:val="00D50F25"/>
    <w:rsid w:val="00D5183D"/>
    <w:rsid w:val="00D51A16"/>
    <w:rsid w:val="00D51C9C"/>
    <w:rsid w:val="00D51F9B"/>
    <w:rsid w:val="00D52AAD"/>
    <w:rsid w:val="00D52E44"/>
    <w:rsid w:val="00D530BA"/>
    <w:rsid w:val="00D532F0"/>
    <w:rsid w:val="00D53656"/>
    <w:rsid w:val="00D53674"/>
    <w:rsid w:val="00D53DA0"/>
    <w:rsid w:val="00D553C5"/>
    <w:rsid w:val="00D5561D"/>
    <w:rsid w:val="00D55625"/>
    <w:rsid w:val="00D559A8"/>
    <w:rsid w:val="00D55CD6"/>
    <w:rsid w:val="00D5663F"/>
    <w:rsid w:val="00D566B6"/>
    <w:rsid w:val="00D5706F"/>
    <w:rsid w:val="00D617CB"/>
    <w:rsid w:val="00D6199F"/>
    <w:rsid w:val="00D61AE3"/>
    <w:rsid w:val="00D61E37"/>
    <w:rsid w:val="00D61F8D"/>
    <w:rsid w:val="00D636DD"/>
    <w:rsid w:val="00D6385B"/>
    <w:rsid w:val="00D63DB9"/>
    <w:rsid w:val="00D64310"/>
    <w:rsid w:val="00D64342"/>
    <w:rsid w:val="00D643A7"/>
    <w:rsid w:val="00D644B8"/>
    <w:rsid w:val="00D655A8"/>
    <w:rsid w:val="00D65C84"/>
    <w:rsid w:val="00D65DAE"/>
    <w:rsid w:val="00D66284"/>
    <w:rsid w:val="00D664C8"/>
    <w:rsid w:val="00D66C36"/>
    <w:rsid w:val="00D66D38"/>
    <w:rsid w:val="00D66E4E"/>
    <w:rsid w:val="00D66FEB"/>
    <w:rsid w:val="00D678E9"/>
    <w:rsid w:val="00D67CDB"/>
    <w:rsid w:val="00D67D02"/>
    <w:rsid w:val="00D67FCC"/>
    <w:rsid w:val="00D705A6"/>
    <w:rsid w:val="00D708A8"/>
    <w:rsid w:val="00D709A5"/>
    <w:rsid w:val="00D71853"/>
    <w:rsid w:val="00D72C34"/>
    <w:rsid w:val="00D735EF"/>
    <w:rsid w:val="00D7363F"/>
    <w:rsid w:val="00D73B22"/>
    <w:rsid w:val="00D73F8D"/>
    <w:rsid w:val="00D74305"/>
    <w:rsid w:val="00D74510"/>
    <w:rsid w:val="00D74FF7"/>
    <w:rsid w:val="00D76053"/>
    <w:rsid w:val="00D760BE"/>
    <w:rsid w:val="00D76649"/>
    <w:rsid w:val="00D767B5"/>
    <w:rsid w:val="00D7702D"/>
    <w:rsid w:val="00D778D2"/>
    <w:rsid w:val="00D779B1"/>
    <w:rsid w:val="00D77D1C"/>
    <w:rsid w:val="00D8007D"/>
    <w:rsid w:val="00D81E53"/>
    <w:rsid w:val="00D8237A"/>
    <w:rsid w:val="00D830B1"/>
    <w:rsid w:val="00D83C73"/>
    <w:rsid w:val="00D83F55"/>
    <w:rsid w:val="00D84A0F"/>
    <w:rsid w:val="00D85175"/>
    <w:rsid w:val="00D854DA"/>
    <w:rsid w:val="00D8569F"/>
    <w:rsid w:val="00D8573B"/>
    <w:rsid w:val="00D85FFF"/>
    <w:rsid w:val="00D863DE"/>
    <w:rsid w:val="00D86F3F"/>
    <w:rsid w:val="00D878A1"/>
    <w:rsid w:val="00D87CD2"/>
    <w:rsid w:val="00D87FEC"/>
    <w:rsid w:val="00D90287"/>
    <w:rsid w:val="00D90C90"/>
    <w:rsid w:val="00D91266"/>
    <w:rsid w:val="00D9217C"/>
    <w:rsid w:val="00D922B2"/>
    <w:rsid w:val="00D92593"/>
    <w:rsid w:val="00D928B1"/>
    <w:rsid w:val="00D92C3B"/>
    <w:rsid w:val="00D93305"/>
    <w:rsid w:val="00D9390E"/>
    <w:rsid w:val="00D94E7E"/>
    <w:rsid w:val="00D953D9"/>
    <w:rsid w:val="00D95A6D"/>
    <w:rsid w:val="00D961AD"/>
    <w:rsid w:val="00D968BA"/>
    <w:rsid w:val="00D96B55"/>
    <w:rsid w:val="00D97980"/>
    <w:rsid w:val="00D97A24"/>
    <w:rsid w:val="00D97E2F"/>
    <w:rsid w:val="00DA0584"/>
    <w:rsid w:val="00DA0B18"/>
    <w:rsid w:val="00DA0F9E"/>
    <w:rsid w:val="00DA11B4"/>
    <w:rsid w:val="00DA11CA"/>
    <w:rsid w:val="00DA30D8"/>
    <w:rsid w:val="00DA49E0"/>
    <w:rsid w:val="00DA4B81"/>
    <w:rsid w:val="00DA51BE"/>
    <w:rsid w:val="00DA5713"/>
    <w:rsid w:val="00DA61FB"/>
    <w:rsid w:val="00DA6557"/>
    <w:rsid w:val="00DA665F"/>
    <w:rsid w:val="00DA6872"/>
    <w:rsid w:val="00DA6981"/>
    <w:rsid w:val="00DA69FB"/>
    <w:rsid w:val="00DA727A"/>
    <w:rsid w:val="00DA7B2B"/>
    <w:rsid w:val="00DB005B"/>
    <w:rsid w:val="00DB052C"/>
    <w:rsid w:val="00DB0956"/>
    <w:rsid w:val="00DB1810"/>
    <w:rsid w:val="00DB1CF0"/>
    <w:rsid w:val="00DB21E9"/>
    <w:rsid w:val="00DB2E65"/>
    <w:rsid w:val="00DB2FED"/>
    <w:rsid w:val="00DB31D3"/>
    <w:rsid w:val="00DB396C"/>
    <w:rsid w:val="00DB39AC"/>
    <w:rsid w:val="00DB3A70"/>
    <w:rsid w:val="00DB3E47"/>
    <w:rsid w:val="00DB3FAC"/>
    <w:rsid w:val="00DB403D"/>
    <w:rsid w:val="00DB4124"/>
    <w:rsid w:val="00DB437E"/>
    <w:rsid w:val="00DB4A54"/>
    <w:rsid w:val="00DB6429"/>
    <w:rsid w:val="00DB65A6"/>
    <w:rsid w:val="00DB69A1"/>
    <w:rsid w:val="00DB6F1E"/>
    <w:rsid w:val="00DB6FA0"/>
    <w:rsid w:val="00DB704C"/>
    <w:rsid w:val="00DB7D09"/>
    <w:rsid w:val="00DC0261"/>
    <w:rsid w:val="00DC05DF"/>
    <w:rsid w:val="00DC0688"/>
    <w:rsid w:val="00DC0815"/>
    <w:rsid w:val="00DC0D96"/>
    <w:rsid w:val="00DC0E6E"/>
    <w:rsid w:val="00DC1A1F"/>
    <w:rsid w:val="00DC1D6D"/>
    <w:rsid w:val="00DC2026"/>
    <w:rsid w:val="00DC21E8"/>
    <w:rsid w:val="00DC25CB"/>
    <w:rsid w:val="00DC2681"/>
    <w:rsid w:val="00DC26AF"/>
    <w:rsid w:val="00DC293D"/>
    <w:rsid w:val="00DC2B8A"/>
    <w:rsid w:val="00DC2CE0"/>
    <w:rsid w:val="00DC2E9F"/>
    <w:rsid w:val="00DC30D3"/>
    <w:rsid w:val="00DC37F4"/>
    <w:rsid w:val="00DC3936"/>
    <w:rsid w:val="00DC52AF"/>
    <w:rsid w:val="00DC6BB1"/>
    <w:rsid w:val="00DC6D2A"/>
    <w:rsid w:val="00DC7177"/>
    <w:rsid w:val="00DC7446"/>
    <w:rsid w:val="00DC7AA0"/>
    <w:rsid w:val="00DC7CF4"/>
    <w:rsid w:val="00DD08E0"/>
    <w:rsid w:val="00DD0C1B"/>
    <w:rsid w:val="00DD0FCC"/>
    <w:rsid w:val="00DD1190"/>
    <w:rsid w:val="00DD187E"/>
    <w:rsid w:val="00DD1B28"/>
    <w:rsid w:val="00DD1C11"/>
    <w:rsid w:val="00DD2191"/>
    <w:rsid w:val="00DD294E"/>
    <w:rsid w:val="00DD29DA"/>
    <w:rsid w:val="00DD2D9E"/>
    <w:rsid w:val="00DD2F12"/>
    <w:rsid w:val="00DD33DC"/>
    <w:rsid w:val="00DD3859"/>
    <w:rsid w:val="00DD3FDC"/>
    <w:rsid w:val="00DD498F"/>
    <w:rsid w:val="00DD4A87"/>
    <w:rsid w:val="00DD63A3"/>
    <w:rsid w:val="00DD6883"/>
    <w:rsid w:val="00DD6C1B"/>
    <w:rsid w:val="00DD7623"/>
    <w:rsid w:val="00DE024A"/>
    <w:rsid w:val="00DE032E"/>
    <w:rsid w:val="00DE0488"/>
    <w:rsid w:val="00DE1305"/>
    <w:rsid w:val="00DE17A4"/>
    <w:rsid w:val="00DE180C"/>
    <w:rsid w:val="00DE1B08"/>
    <w:rsid w:val="00DE1BA2"/>
    <w:rsid w:val="00DE1F81"/>
    <w:rsid w:val="00DE2714"/>
    <w:rsid w:val="00DE272B"/>
    <w:rsid w:val="00DE2BC9"/>
    <w:rsid w:val="00DE2FA9"/>
    <w:rsid w:val="00DE3057"/>
    <w:rsid w:val="00DE33E2"/>
    <w:rsid w:val="00DE33FF"/>
    <w:rsid w:val="00DE36A2"/>
    <w:rsid w:val="00DE407F"/>
    <w:rsid w:val="00DE4B2D"/>
    <w:rsid w:val="00DE4F84"/>
    <w:rsid w:val="00DE50D8"/>
    <w:rsid w:val="00DE5B66"/>
    <w:rsid w:val="00DE6246"/>
    <w:rsid w:val="00DE6706"/>
    <w:rsid w:val="00DE6F1B"/>
    <w:rsid w:val="00DE72E6"/>
    <w:rsid w:val="00DE76B6"/>
    <w:rsid w:val="00DE77D6"/>
    <w:rsid w:val="00DE7D42"/>
    <w:rsid w:val="00DE7D88"/>
    <w:rsid w:val="00DF0142"/>
    <w:rsid w:val="00DF0728"/>
    <w:rsid w:val="00DF08C8"/>
    <w:rsid w:val="00DF0961"/>
    <w:rsid w:val="00DF0D93"/>
    <w:rsid w:val="00DF0D9F"/>
    <w:rsid w:val="00DF1238"/>
    <w:rsid w:val="00DF1CAF"/>
    <w:rsid w:val="00DF254E"/>
    <w:rsid w:val="00DF25DC"/>
    <w:rsid w:val="00DF273E"/>
    <w:rsid w:val="00DF301C"/>
    <w:rsid w:val="00DF312D"/>
    <w:rsid w:val="00DF42B7"/>
    <w:rsid w:val="00DF46FD"/>
    <w:rsid w:val="00DF5204"/>
    <w:rsid w:val="00DF5732"/>
    <w:rsid w:val="00DF5A41"/>
    <w:rsid w:val="00DF5CDF"/>
    <w:rsid w:val="00DF6317"/>
    <w:rsid w:val="00DF64DB"/>
    <w:rsid w:val="00DF6933"/>
    <w:rsid w:val="00DF6F41"/>
    <w:rsid w:val="00DF7101"/>
    <w:rsid w:val="00DF7D38"/>
    <w:rsid w:val="00E0020A"/>
    <w:rsid w:val="00E0075F"/>
    <w:rsid w:val="00E01641"/>
    <w:rsid w:val="00E024D0"/>
    <w:rsid w:val="00E02678"/>
    <w:rsid w:val="00E02EB8"/>
    <w:rsid w:val="00E03031"/>
    <w:rsid w:val="00E0344C"/>
    <w:rsid w:val="00E0383A"/>
    <w:rsid w:val="00E039A3"/>
    <w:rsid w:val="00E05314"/>
    <w:rsid w:val="00E05780"/>
    <w:rsid w:val="00E05BD1"/>
    <w:rsid w:val="00E06A82"/>
    <w:rsid w:val="00E10534"/>
    <w:rsid w:val="00E10F70"/>
    <w:rsid w:val="00E10FB3"/>
    <w:rsid w:val="00E11022"/>
    <w:rsid w:val="00E11DDC"/>
    <w:rsid w:val="00E121F0"/>
    <w:rsid w:val="00E12406"/>
    <w:rsid w:val="00E12AAD"/>
    <w:rsid w:val="00E12CAC"/>
    <w:rsid w:val="00E12D81"/>
    <w:rsid w:val="00E13004"/>
    <w:rsid w:val="00E1325D"/>
    <w:rsid w:val="00E132F0"/>
    <w:rsid w:val="00E136A3"/>
    <w:rsid w:val="00E138C9"/>
    <w:rsid w:val="00E13FE3"/>
    <w:rsid w:val="00E14848"/>
    <w:rsid w:val="00E1514B"/>
    <w:rsid w:val="00E158F0"/>
    <w:rsid w:val="00E15B8D"/>
    <w:rsid w:val="00E15C75"/>
    <w:rsid w:val="00E16407"/>
    <w:rsid w:val="00E16BE9"/>
    <w:rsid w:val="00E20096"/>
    <w:rsid w:val="00E207B1"/>
    <w:rsid w:val="00E20E66"/>
    <w:rsid w:val="00E212D5"/>
    <w:rsid w:val="00E2177A"/>
    <w:rsid w:val="00E22BCD"/>
    <w:rsid w:val="00E2338D"/>
    <w:rsid w:val="00E234A3"/>
    <w:rsid w:val="00E23ADF"/>
    <w:rsid w:val="00E253AD"/>
    <w:rsid w:val="00E254CA"/>
    <w:rsid w:val="00E25F04"/>
    <w:rsid w:val="00E26684"/>
    <w:rsid w:val="00E26B6E"/>
    <w:rsid w:val="00E27AFF"/>
    <w:rsid w:val="00E302FD"/>
    <w:rsid w:val="00E30483"/>
    <w:rsid w:val="00E30B7A"/>
    <w:rsid w:val="00E310FF"/>
    <w:rsid w:val="00E314AC"/>
    <w:rsid w:val="00E327F9"/>
    <w:rsid w:val="00E32865"/>
    <w:rsid w:val="00E328C1"/>
    <w:rsid w:val="00E32F6C"/>
    <w:rsid w:val="00E32FD3"/>
    <w:rsid w:val="00E33093"/>
    <w:rsid w:val="00E33521"/>
    <w:rsid w:val="00E33785"/>
    <w:rsid w:val="00E33C0D"/>
    <w:rsid w:val="00E33EFB"/>
    <w:rsid w:val="00E345A6"/>
    <w:rsid w:val="00E34F92"/>
    <w:rsid w:val="00E34FF6"/>
    <w:rsid w:val="00E35030"/>
    <w:rsid w:val="00E35851"/>
    <w:rsid w:val="00E35A34"/>
    <w:rsid w:val="00E35E7F"/>
    <w:rsid w:val="00E360BE"/>
    <w:rsid w:val="00E36D4A"/>
    <w:rsid w:val="00E37855"/>
    <w:rsid w:val="00E37F3F"/>
    <w:rsid w:val="00E400ED"/>
    <w:rsid w:val="00E40142"/>
    <w:rsid w:val="00E40FA9"/>
    <w:rsid w:val="00E412A0"/>
    <w:rsid w:val="00E4166D"/>
    <w:rsid w:val="00E41C84"/>
    <w:rsid w:val="00E41D6A"/>
    <w:rsid w:val="00E42088"/>
    <w:rsid w:val="00E4256E"/>
    <w:rsid w:val="00E43075"/>
    <w:rsid w:val="00E43228"/>
    <w:rsid w:val="00E4373E"/>
    <w:rsid w:val="00E441F5"/>
    <w:rsid w:val="00E44238"/>
    <w:rsid w:val="00E44428"/>
    <w:rsid w:val="00E44B6C"/>
    <w:rsid w:val="00E44F87"/>
    <w:rsid w:val="00E45F99"/>
    <w:rsid w:val="00E462F3"/>
    <w:rsid w:val="00E4638A"/>
    <w:rsid w:val="00E46B16"/>
    <w:rsid w:val="00E4723F"/>
    <w:rsid w:val="00E472F8"/>
    <w:rsid w:val="00E4796B"/>
    <w:rsid w:val="00E47C89"/>
    <w:rsid w:val="00E506A8"/>
    <w:rsid w:val="00E51215"/>
    <w:rsid w:val="00E52D2D"/>
    <w:rsid w:val="00E53D44"/>
    <w:rsid w:val="00E54551"/>
    <w:rsid w:val="00E54BA8"/>
    <w:rsid w:val="00E54BD4"/>
    <w:rsid w:val="00E55121"/>
    <w:rsid w:val="00E560BC"/>
    <w:rsid w:val="00E564C6"/>
    <w:rsid w:val="00E566D2"/>
    <w:rsid w:val="00E566F7"/>
    <w:rsid w:val="00E568F6"/>
    <w:rsid w:val="00E56B6A"/>
    <w:rsid w:val="00E57346"/>
    <w:rsid w:val="00E578B8"/>
    <w:rsid w:val="00E60468"/>
    <w:rsid w:val="00E6097A"/>
    <w:rsid w:val="00E60DD6"/>
    <w:rsid w:val="00E6118F"/>
    <w:rsid w:val="00E61876"/>
    <w:rsid w:val="00E619D1"/>
    <w:rsid w:val="00E61FD5"/>
    <w:rsid w:val="00E62F22"/>
    <w:rsid w:val="00E635F8"/>
    <w:rsid w:val="00E6510E"/>
    <w:rsid w:val="00E65838"/>
    <w:rsid w:val="00E65B4F"/>
    <w:rsid w:val="00E66196"/>
    <w:rsid w:val="00E6767E"/>
    <w:rsid w:val="00E67A47"/>
    <w:rsid w:val="00E67C94"/>
    <w:rsid w:val="00E70680"/>
    <w:rsid w:val="00E70A16"/>
    <w:rsid w:val="00E7245B"/>
    <w:rsid w:val="00E726ED"/>
    <w:rsid w:val="00E72FB9"/>
    <w:rsid w:val="00E73188"/>
    <w:rsid w:val="00E7377C"/>
    <w:rsid w:val="00E73E6C"/>
    <w:rsid w:val="00E742B1"/>
    <w:rsid w:val="00E74CED"/>
    <w:rsid w:val="00E755FB"/>
    <w:rsid w:val="00E75AD5"/>
    <w:rsid w:val="00E75E91"/>
    <w:rsid w:val="00E773BA"/>
    <w:rsid w:val="00E77B83"/>
    <w:rsid w:val="00E8003F"/>
    <w:rsid w:val="00E800A6"/>
    <w:rsid w:val="00E802A3"/>
    <w:rsid w:val="00E8094F"/>
    <w:rsid w:val="00E80A0C"/>
    <w:rsid w:val="00E80F72"/>
    <w:rsid w:val="00E817B1"/>
    <w:rsid w:val="00E836ED"/>
    <w:rsid w:val="00E845A7"/>
    <w:rsid w:val="00E85790"/>
    <w:rsid w:val="00E860DD"/>
    <w:rsid w:val="00E863BA"/>
    <w:rsid w:val="00E86B07"/>
    <w:rsid w:val="00E87187"/>
    <w:rsid w:val="00E90A71"/>
    <w:rsid w:val="00E918E7"/>
    <w:rsid w:val="00E91A2C"/>
    <w:rsid w:val="00E9208B"/>
    <w:rsid w:val="00E92398"/>
    <w:rsid w:val="00E92D76"/>
    <w:rsid w:val="00E92D9F"/>
    <w:rsid w:val="00E93475"/>
    <w:rsid w:val="00E9379B"/>
    <w:rsid w:val="00E94100"/>
    <w:rsid w:val="00E9410C"/>
    <w:rsid w:val="00E94565"/>
    <w:rsid w:val="00E945B9"/>
    <w:rsid w:val="00E949AC"/>
    <w:rsid w:val="00E95418"/>
    <w:rsid w:val="00E962A3"/>
    <w:rsid w:val="00E96E5B"/>
    <w:rsid w:val="00E970B9"/>
    <w:rsid w:val="00E972A9"/>
    <w:rsid w:val="00E977FC"/>
    <w:rsid w:val="00E97A35"/>
    <w:rsid w:val="00E97DB8"/>
    <w:rsid w:val="00EA037E"/>
    <w:rsid w:val="00EA042A"/>
    <w:rsid w:val="00EA1293"/>
    <w:rsid w:val="00EA1512"/>
    <w:rsid w:val="00EA1A3C"/>
    <w:rsid w:val="00EA1E35"/>
    <w:rsid w:val="00EA2D3E"/>
    <w:rsid w:val="00EA2F53"/>
    <w:rsid w:val="00EA349B"/>
    <w:rsid w:val="00EA3BD4"/>
    <w:rsid w:val="00EA4779"/>
    <w:rsid w:val="00EA5357"/>
    <w:rsid w:val="00EA5873"/>
    <w:rsid w:val="00EA629E"/>
    <w:rsid w:val="00EA7286"/>
    <w:rsid w:val="00EB009C"/>
    <w:rsid w:val="00EB09D9"/>
    <w:rsid w:val="00EB11CD"/>
    <w:rsid w:val="00EB13A9"/>
    <w:rsid w:val="00EB19DA"/>
    <w:rsid w:val="00EB2467"/>
    <w:rsid w:val="00EB3CEC"/>
    <w:rsid w:val="00EB42C3"/>
    <w:rsid w:val="00EB4B4A"/>
    <w:rsid w:val="00EB4E29"/>
    <w:rsid w:val="00EB4F6A"/>
    <w:rsid w:val="00EB51A8"/>
    <w:rsid w:val="00EB60B3"/>
    <w:rsid w:val="00EB70DF"/>
    <w:rsid w:val="00EB71CD"/>
    <w:rsid w:val="00EB7A33"/>
    <w:rsid w:val="00EB7AA2"/>
    <w:rsid w:val="00EB7F13"/>
    <w:rsid w:val="00EC0CFE"/>
    <w:rsid w:val="00EC0DDE"/>
    <w:rsid w:val="00EC2D6B"/>
    <w:rsid w:val="00EC2E40"/>
    <w:rsid w:val="00EC3231"/>
    <w:rsid w:val="00EC3322"/>
    <w:rsid w:val="00EC4321"/>
    <w:rsid w:val="00EC5A6D"/>
    <w:rsid w:val="00EC5AD9"/>
    <w:rsid w:val="00EC6281"/>
    <w:rsid w:val="00EC6976"/>
    <w:rsid w:val="00EC6B4C"/>
    <w:rsid w:val="00EC6C63"/>
    <w:rsid w:val="00EC74D3"/>
    <w:rsid w:val="00ED1718"/>
    <w:rsid w:val="00ED1B60"/>
    <w:rsid w:val="00ED2172"/>
    <w:rsid w:val="00ED2C04"/>
    <w:rsid w:val="00ED2ECD"/>
    <w:rsid w:val="00ED3286"/>
    <w:rsid w:val="00ED382C"/>
    <w:rsid w:val="00ED430A"/>
    <w:rsid w:val="00ED49ED"/>
    <w:rsid w:val="00ED5B8E"/>
    <w:rsid w:val="00ED736F"/>
    <w:rsid w:val="00ED75A1"/>
    <w:rsid w:val="00EE0000"/>
    <w:rsid w:val="00EE0734"/>
    <w:rsid w:val="00EE1903"/>
    <w:rsid w:val="00EE2E87"/>
    <w:rsid w:val="00EE2ECA"/>
    <w:rsid w:val="00EE2ED6"/>
    <w:rsid w:val="00EE364D"/>
    <w:rsid w:val="00EE38ED"/>
    <w:rsid w:val="00EE440C"/>
    <w:rsid w:val="00EE474F"/>
    <w:rsid w:val="00EE4DC9"/>
    <w:rsid w:val="00EE6455"/>
    <w:rsid w:val="00EE6EC5"/>
    <w:rsid w:val="00EE7473"/>
    <w:rsid w:val="00EE78DA"/>
    <w:rsid w:val="00EE79C7"/>
    <w:rsid w:val="00EF034E"/>
    <w:rsid w:val="00EF03A3"/>
    <w:rsid w:val="00EF0DA5"/>
    <w:rsid w:val="00EF17BD"/>
    <w:rsid w:val="00EF1A32"/>
    <w:rsid w:val="00EF1BDB"/>
    <w:rsid w:val="00EF1C98"/>
    <w:rsid w:val="00EF1E56"/>
    <w:rsid w:val="00EF1F7E"/>
    <w:rsid w:val="00EF1FC4"/>
    <w:rsid w:val="00EF2439"/>
    <w:rsid w:val="00EF32D7"/>
    <w:rsid w:val="00EF3562"/>
    <w:rsid w:val="00EF3C00"/>
    <w:rsid w:val="00EF4A32"/>
    <w:rsid w:val="00EF59C4"/>
    <w:rsid w:val="00EF5E32"/>
    <w:rsid w:val="00EF6C7A"/>
    <w:rsid w:val="00EF6D30"/>
    <w:rsid w:val="00EF7391"/>
    <w:rsid w:val="00EF7A16"/>
    <w:rsid w:val="00F001B9"/>
    <w:rsid w:val="00F00A7E"/>
    <w:rsid w:val="00F00EC9"/>
    <w:rsid w:val="00F00F11"/>
    <w:rsid w:val="00F00FC4"/>
    <w:rsid w:val="00F011B4"/>
    <w:rsid w:val="00F01861"/>
    <w:rsid w:val="00F0322F"/>
    <w:rsid w:val="00F036C8"/>
    <w:rsid w:val="00F042EF"/>
    <w:rsid w:val="00F0484A"/>
    <w:rsid w:val="00F0681A"/>
    <w:rsid w:val="00F0695B"/>
    <w:rsid w:val="00F06987"/>
    <w:rsid w:val="00F07135"/>
    <w:rsid w:val="00F07E79"/>
    <w:rsid w:val="00F105E8"/>
    <w:rsid w:val="00F10694"/>
    <w:rsid w:val="00F10A28"/>
    <w:rsid w:val="00F112E9"/>
    <w:rsid w:val="00F11903"/>
    <w:rsid w:val="00F1190E"/>
    <w:rsid w:val="00F11D2E"/>
    <w:rsid w:val="00F11F2A"/>
    <w:rsid w:val="00F129C5"/>
    <w:rsid w:val="00F131FB"/>
    <w:rsid w:val="00F1329C"/>
    <w:rsid w:val="00F135D9"/>
    <w:rsid w:val="00F13909"/>
    <w:rsid w:val="00F13A3F"/>
    <w:rsid w:val="00F13C74"/>
    <w:rsid w:val="00F141A8"/>
    <w:rsid w:val="00F1458D"/>
    <w:rsid w:val="00F1485B"/>
    <w:rsid w:val="00F151D4"/>
    <w:rsid w:val="00F15715"/>
    <w:rsid w:val="00F15BAC"/>
    <w:rsid w:val="00F15F34"/>
    <w:rsid w:val="00F165E8"/>
    <w:rsid w:val="00F167CF"/>
    <w:rsid w:val="00F17994"/>
    <w:rsid w:val="00F17F54"/>
    <w:rsid w:val="00F2009D"/>
    <w:rsid w:val="00F20E26"/>
    <w:rsid w:val="00F20EC4"/>
    <w:rsid w:val="00F2278B"/>
    <w:rsid w:val="00F228C8"/>
    <w:rsid w:val="00F22BF4"/>
    <w:rsid w:val="00F23122"/>
    <w:rsid w:val="00F23524"/>
    <w:rsid w:val="00F23E61"/>
    <w:rsid w:val="00F245EE"/>
    <w:rsid w:val="00F24686"/>
    <w:rsid w:val="00F24AD7"/>
    <w:rsid w:val="00F24B0B"/>
    <w:rsid w:val="00F24B0F"/>
    <w:rsid w:val="00F24EE8"/>
    <w:rsid w:val="00F253EE"/>
    <w:rsid w:val="00F25524"/>
    <w:rsid w:val="00F25B12"/>
    <w:rsid w:val="00F25B6E"/>
    <w:rsid w:val="00F25C8E"/>
    <w:rsid w:val="00F261BD"/>
    <w:rsid w:val="00F26B7B"/>
    <w:rsid w:val="00F274CC"/>
    <w:rsid w:val="00F309FB"/>
    <w:rsid w:val="00F322D4"/>
    <w:rsid w:val="00F33414"/>
    <w:rsid w:val="00F334B2"/>
    <w:rsid w:val="00F3405F"/>
    <w:rsid w:val="00F340FE"/>
    <w:rsid w:val="00F344CA"/>
    <w:rsid w:val="00F34920"/>
    <w:rsid w:val="00F35DCC"/>
    <w:rsid w:val="00F3660D"/>
    <w:rsid w:val="00F37131"/>
    <w:rsid w:val="00F37133"/>
    <w:rsid w:val="00F37377"/>
    <w:rsid w:val="00F37A30"/>
    <w:rsid w:val="00F37C86"/>
    <w:rsid w:val="00F4028F"/>
    <w:rsid w:val="00F414C7"/>
    <w:rsid w:val="00F41C42"/>
    <w:rsid w:val="00F4223B"/>
    <w:rsid w:val="00F423C3"/>
    <w:rsid w:val="00F4289C"/>
    <w:rsid w:val="00F429C1"/>
    <w:rsid w:val="00F42F78"/>
    <w:rsid w:val="00F43710"/>
    <w:rsid w:val="00F43730"/>
    <w:rsid w:val="00F43FFA"/>
    <w:rsid w:val="00F4424B"/>
    <w:rsid w:val="00F45956"/>
    <w:rsid w:val="00F46190"/>
    <w:rsid w:val="00F462A4"/>
    <w:rsid w:val="00F46F8C"/>
    <w:rsid w:val="00F4725D"/>
    <w:rsid w:val="00F4797B"/>
    <w:rsid w:val="00F50076"/>
    <w:rsid w:val="00F50148"/>
    <w:rsid w:val="00F503DF"/>
    <w:rsid w:val="00F503F2"/>
    <w:rsid w:val="00F51A35"/>
    <w:rsid w:val="00F51A7F"/>
    <w:rsid w:val="00F52030"/>
    <w:rsid w:val="00F52331"/>
    <w:rsid w:val="00F52649"/>
    <w:rsid w:val="00F53ED2"/>
    <w:rsid w:val="00F5433A"/>
    <w:rsid w:val="00F54ECA"/>
    <w:rsid w:val="00F552CD"/>
    <w:rsid w:val="00F55301"/>
    <w:rsid w:val="00F557E2"/>
    <w:rsid w:val="00F55C86"/>
    <w:rsid w:val="00F55D01"/>
    <w:rsid w:val="00F55F1B"/>
    <w:rsid w:val="00F55FDD"/>
    <w:rsid w:val="00F57C10"/>
    <w:rsid w:val="00F57C20"/>
    <w:rsid w:val="00F57CA2"/>
    <w:rsid w:val="00F60EA4"/>
    <w:rsid w:val="00F6118A"/>
    <w:rsid w:val="00F6120C"/>
    <w:rsid w:val="00F61637"/>
    <w:rsid w:val="00F61915"/>
    <w:rsid w:val="00F61D6C"/>
    <w:rsid w:val="00F61E57"/>
    <w:rsid w:val="00F626B6"/>
    <w:rsid w:val="00F6281D"/>
    <w:rsid w:val="00F637D4"/>
    <w:rsid w:val="00F63AFA"/>
    <w:rsid w:val="00F63CC9"/>
    <w:rsid w:val="00F645A9"/>
    <w:rsid w:val="00F64780"/>
    <w:rsid w:val="00F64E88"/>
    <w:rsid w:val="00F654CB"/>
    <w:rsid w:val="00F65636"/>
    <w:rsid w:val="00F6600C"/>
    <w:rsid w:val="00F66D65"/>
    <w:rsid w:val="00F67392"/>
    <w:rsid w:val="00F676A5"/>
    <w:rsid w:val="00F67DBE"/>
    <w:rsid w:val="00F71895"/>
    <w:rsid w:val="00F71DFC"/>
    <w:rsid w:val="00F72130"/>
    <w:rsid w:val="00F72485"/>
    <w:rsid w:val="00F72616"/>
    <w:rsid w:val="00F72746"/>
    <w:rsid w:val="00F73BA9"/>
    <w:rsid w:val="00F73CAD"/>
    <w:rsid w:val="00F7417C"/>
    <w:rsid w:val="00F7425D"/>
    <w:rsid w:val="00F7455E"/>
    <w:rsid w:val="00F7461F"/>
    <w:rsid w:val="00F746A7"/>
    <w:rsid w:val="00F74EE1"/>
    <w:rsid w:val="00F754B4"/>
    <w:rsid w:val="00F755CF"/>
    <w:rsid w:val="00F757A9"/>
    <w:rsid w:val="00F75A29"/>
    <w:rsid w:val="00F75C8F"/>
    <w:rsid w:val="00F76449"/>
    <w:rsid w:val="00F77033"/>
    <w:rsid w:val="00F771FF"/>
    <w:rsid w:val="00F77252"/>
    <w:rsid w:val="00F77436"/>
    <w:rsid w:val="00F775A5"/>
    <w:rsid w:val="00F775C8"/>
    <w:rsid w:val="00F776B5"/>
    <w:rsid w:val="00F77E14"/>
    <w:rsid w:val="00F80533"/>
    <w:rsid w:val="00F80EF3"/>
    <w:rsid w:val="00F82194"/>
    <w:rsid w:val="00F82301"/>
    <w:rsid w:val="00F82754"/>
    <w:rsid w:val="00F828CA"/>
    <w:rsid w:val="00F82DC7"/>
    <w:rsid w:val="00F831E6"/>
    <w:rsid w:val="00F832B3"/>
    <w:rsid w:val="00F8338B"/>
    <w:rsid w:val="00F83684"/>
    <w:rsid w:val="00F8500E"/>
    <w:rsid w:val="00F8533F"/>
    <w:rsid w:val="00F85A82"/>
    <w:rsid w:val="00F85B38"/>
    <w:rsid w:val="00F8632F"/>
    <w:rsid w:val="00F86355"/>
    <w:rsid w:val="00F86AAE"/>
    <w:rsid w:val="00F8741F"/>
    <w:rsid w:val="00F87863"/>
    <w:rsid w:val="00F8787A"/>
    <w:rsid w:val="00F87B40"/>
    <w:rsid w:val="00F909AB"/>
    <w:rsid w:val="00F90AF2"/>
    <w:rsid w:val="00F90E6A"/>
    <w:rsid w:val="00F919B7"/>
    <w:rsid w:val="00F91A93"/>
    <w:rsid w:val="00F9264F"/>
    <w:rsid w:val="00F92A43"/>
    <w:rsid w:val="00F93052"/>
    <w:rsid w:val="00F93960"/>
    <w:rsid w:val="00F93EFE"/>
    <w:rsid w:val="00F943CC"/>
    <w:rsid w:val="00F944FF"/>
    <w:rsid w:val="00F947C8"/>
    <w:rsid w:val="00F95F33"/>
    <w:rsid w:val="00F96615"/>
    <w:rsid w:val="00F967A8"/>
    <w:rsid w:val="00F96E15"/>
    <w:rsid w:val="00F973D2"/>
    <w:rsid w:val="00F9740B"/>
    <w:rsid w:val="00F976CA"/>
    <w:rsid w:val="00F97823"/>
    <w:rsid w:val="00F97CF1"/>
    <w:rsid w:val="00FA03B2"/>
    <w:rsid w:val="00FA094D"/>
    <w:rsid w:val="00FA09D7"/>
    <w:rsid w:val="00FA0A68"/>
    <w:rsid w:val="00FA0B4D"/>
    <w:rsid w:val="00FA0E75"/>
    <w:rsid w:val="00FA13BB"/>
    <w:rsid w:val="00FA1BB6"/>
    <w:rsid w:val="00FA1E01"/>
    <w:rsid w:val="00FA23BC"/>
    <w:rsid w:val="00FA27B2"/>
    <w:rsid w:val="00FA2AEC"/>
    <w:rsid w:val="00FA2BA5"/>
    <w:rsid w:val="00FA2DB6"/>
    <w:rsid w:val="00FA3374"/>
    <w:rsid w:val="00FA3A32"/>
    <w:rsid w:val="00FA3D68"/>
    <w:rsid w:val="00FA3FE7"/>
    <w:rsid w:val="00FA4248"/>
    <w:rsid w:val="00FA49E5"/>
    <w:rsid w:val="00FA526B"/>
    <w:rsid w:val="00FA52AA"/>
    <w:rsid w:val="00FA5665"/>
    <w:rsid w:val="00FA6188"/>
    <w:rsid w:val="00FA67FD"/>
    <w:rsid w:val="00FA7DF6"/>
    <w:rsid w:val="00FA7E47"/>
    <w:rsid w:val="00FB0020"/>
    <w:rsid w:val="00FB0551"/>
    <w:rsid w:val="00FB07F8"/>
    <w:rsid w:val="00FB14F3"/>
    <w:rsid w:val="00FB15A2"/>
    <w:rsid w:val="00FB1605"/>
    <w:rsid w:val="00FB2399"/>
    <w:rsid w:val="00FB3151"/>
    <w:rsid w:val="00FB334B"/>
    <w:rsid w:val="00FB334F"/>
    <w:rsid w:val="00FB3430"/>
    <w:rsid w:val="00FB3B87"/>
    <w:rsid w:val="00FB493A"/>
    <w:rsid w:val="00FB523E"/>
    <w:rsid w:val="00FB5421"/>
    <w:rsid w:val="00FB5B90"/>
    <w:rsid w:val="00FB5C68"/>
    <w:rsid w:val="00FB6D29"/>
    <w:rsid w:val="00FB6DD6"/>
    <w:rsid w:val="00FB713B"/>
    <w:rsid w:val="00FB7BE9"/>
    <w:rsid w:val="00FB7D19"/>
    <w:rsid w:val="00FB7DBD"/>
    <w:rsid w:val="00FC0052"/>
    <w:rsid w:val="00FC0A2D"/>
    <w:rsid w:val="00FC125F"/>
    <w:rsid w:val="00FC15AE"/>
    <w:rsid w:val="00FC1719"/>
    <w:rsid w:val="00FC2729"/>
    <w:rsid w:val="00FC39C5"/>
    <w:rsid w:val="00FC426D"/>
    <w:rsid w:val="00FC453B"/>
    <w:rsid w:val="00FC4670"/>
    <w:rsid w:val="00FC47BD"/>
    <w:rsid w:val="00FC4EC8"/>
    <w:rsid w:val="00FC5550"/>
    <w:rsid w:val="00FC557D"/>
    <w:rsid w:val="00FC5A63"/>
    <w:rsid w:val="00FC615B"/>
    <w:rsid w:val="00FC64A5"/>
    <w:rsid w:val="00FC66E7"/>
    <w:rsid w:val="00FC71E5"/>
    <w:rsid w:val="00FC751E"/>
    <w:rsid w:val="00FC776F"/>
    <w:rsid w:val="00FC788E"/>
    <w:rsid w:val="00FC7F32"/>
    <w:rsid w:val="00FD0889"/>
    <w:rsid w:val="00FD0962"/>
    <w:rsid w:val="00FD0B23"/>
    <w:rsid w:val="00FD171B"/>
    <w:rsid w:val="00FD19AE"/>
    <w:rsid w:val="00FD1D3F"/>
    <w:rsid w:val="00FD1FCA"/>
    <w:rsid w:val="00FD25CD"/>
    <w:rsid w:val="00FD2746"/>
    <w:rsid w:val="00FD3226"/>
    <w:rsid w:val="00FD32D8"/>
    <w:rsid w:val="00FD3448"/>
    <w:rsid w:val="00FD413F"/>
    <w:rsid w:val="00FD4320"/>
    <w:rsid w:val="00FD44FC"/>
    <w:rsid w:val="00FD58B1"/>
    <w:rsid w:val="00FD5970"/>
    <w:rsid w:val="00FD5C9F"/>
    <w:rsid w:val="00FD5D28"/>
    <w:rsid w:val="00FD5E53"/>
    <w:rsid w:val="00FD5FBD"/>
    <w:rsid w:val="00FD609F"/>
    <w:rsid w:val="00FD6189"/>
    <w:rsid w:val="00FD7105"/>
    <w:rsid w:val="00FD780A"/>
    <w:rsid w:val="00FD7B3E"/>
    <w:rsid w:val="00FE030D"/>
    <w:rsid w:val="00FE05A8"/>
    <w:rsid w:val="00FE12A3"/>
    <w:rsid w:val="00FE14BC"/>
    <w:rsid w:val="00FE1976"/>
    <w:rsid w:val="00FE1FC7"/>
    <w:rsid w:val="00FE25A8"/>
    <w:rsid w:val="00FE28B6"/>
    <w:rsid w:val="00FE2963"/>
    <w:rsid w:val="00FE316A"/>
    <w:rsid w:val="00FE3338"/>
    <w:rsid w:val="00FE369B"/>
    <w:rsid w:val="00FE3A6F"/>
    <w:rsid w:val="00FE3C7B"/>
    <w:rsid w:val="00FE3E7A"/>
    <w:rsid w:val="00FE40DA"/>
    <w:rsid w:val="00FE4263"/>
    <w:rsid w:val="00FE43B2"/>
    <w:rsid w:val="00FE44AD"/>
    <w:rsid w:val="00FE4721"/>
    <w:rsid w:val="00FE484D"/>
    <w:rsid w:val="00FE4BCC"/>
    <w:rsid w:val="00FE4E53"/>
    <w:rsid w:val="00FE5ABB"/>
    <w:rsid w:val="00FE5CD4"/>
    <w:rsid w:val="00FE6560"/>
    <w:rsid w:val="00FE6D59"/>
    <w:rsid w:val="00FF034B"/>
    <w:rsid w:val="00FF07D6"/>
    <w:rsid w:val="00FF11BE"/>
    <w:rsid w:val="00FF13C4"/>
    <w:rsid w:val="00FF1A9E"/>
    <w:rsid w:val="00FF1ADA"/>
    <w:rsid w:val="00FF1E8A"/>
    <w:rsid w:val="00FF2372"/>
    <w:rsid w:val="00FF263F"/>
    <w:rsid w:val="00FF30A5"/>
    <w:rsid w:val="00FF3302"/>
    <w:rsid w:val="00FF37F4"/>
    <w:rsid w:val="00FF388E"/>
    <w:rsid w:val="00FF3A8D"/>
    <w:rsid w:val="00FF3D81"/>
    <w:rsid w:val="00FF48FB"/>
    <w:rsid w:val="00FF5FC0"/>
    <w:rsid w:val="00FF6311"/>
    <w:rsid w:val="00FF64DF"/>
    <w:rsid w:val="00FF657F"/>
    <w:rsid w:val="00FF6781"/>
    <w:rsid w:val="00FF74B7"/>
    <w:rsid w:val="00FF7710"/>
    <w:rsid w:val="00FF7F81"/>
    <w:rsid w:val="01C16CDF"/>
    <w:rsid w:val="03C8D8BD"/>
    <w:rsid w:val="06F169B7"/>
    <w:rsid w:val="0B64CDE8"/>
    <w:rsid w:val="0BDF1F1E"/>
    <w:rsid w:val="0D7646C8"/>
    <w:rsid w:val="0FE36373"/>
    <w:rsid w:val="10D85FEE"/>
    <w:rsid w:val="11BB5061"/>
    <w:rsid w:val="17F81077"/>
    <w:rsid w:val="18A85610"/>
    <w:rsid w:val="19BD2CF0"/>
    <w:rsid w:val="19CB0EC3"/>
    <w:rsid w:val="1A2D2923"/>
    <w:rsid w:val="1B1A9DBA"/>
    <w:rsid w:val="1C26B32E"/>
    <w:rsid w:val="1F62FDA2"/>
    <w:rsid w:val="1F9AFFF1"/>
    <w:rsid w:val="2158DC0B"/>
    <w:rsid w:val="23257236"/>
    <w:rsid w:val="257DEF73"/>
    <w:rsid w:val="25B1E05E"/>
    <w:rsid w:val="2722A979"/>
    <w:rsid w:val="274C4CFC"/>
    <w:rsid w:val="290AAE08"/>
    <w:rsid w:val="29E7BE52"/>
    <w:rsid w:val="29F507B2"/>
    <w:rsid w:val="2A33A5AD"/>
    <w:rsid w:val="2AF347E1"/>
    <w:rsid w:val="2CBFDF02"/>
    <w:rsid w:val="2D09C387"/>
    <w:rsid w:val="2DF53EE5"/>
    <w:rsid w:val="2FECD4CF"/>
    <w:rsid w:val="3083FD58"/>
    <w:rsid w:val="313986F7"/>
    <w:rsid w:val="33CD24E2"/>
    <w:rsid w:val="35F0077A"/>
    <w:rsid w:val="378DE982"/>
    <w:rsid w:val="383A61FD"/>
    <w:rsid w:val="38720C8F"/>
    <w:rsid w:val="39C5816A"/>
    <w:rsid w:val="3A050559"/>
    <w:rsid w:val="3A20F9DA"/>
    <w:rsid w:val="3C8C4680"/>
    <w:rsid w:val="41CEE9E9"/>
    <w:rsid w:val="42436DB4"/>
    <w:rsid w:val="437BA8FE"/>
    <w:rsid w:val="439F5956"/>
    <w:rsid w:val="45BE3EFD"/>
    <w:rsid w:val="4677883D"/>
    <w:rsid w:val="4692B6C4"/>
    <w:rsid w:val="472E739D"/>
    <w:rsid w:val="48D0057A"/>
    <w:rsid w:val="546D9399"/>
    <w:rsid w:val="56EFD617"/>
    <w:rsid w:val="57062C3D"/>
    <w:rsid w:val="57DB69FE"/>
    <w:rsid w:val="5CF33A98"/>
    <w:rsid w:val="5D1E87DD"/>
    <w:rsid w:val="5D730FE1"/>
    <w:rsid w:val="635E3096"/>
    <w:rsid w:val="64805A3D"/>
    <w:rsid w:val="66B082B4"/>
    <w:rsid w:val="6A051416"/>
    <w:rsid w:val="6BB4B201"/>
    <w:rsid w:val="6F92D530"/>
    <w:rsid w:val="7013A793"/>
    <w:rsid w:val="70E48F36"/>
    <w:rsid w:val="70F8B3D2"/>
    <w:rsid w:val="725AD7C1"/>
    <w:rsid w:val="73087BD6"/>
    <w:rsid w:val="7321555B"/>
    <w:rsid w:val="78D49D26"/>
    <w:rsid w:val="7A3E989A"/>
    <w:rsid w:val="7B6FE73E"/>
    <w:rsid w:val="7B730E6C"/>
    <w:rsid w:val="7B7FCBE7"/>
    <w:rsid w:val="7C362A67"/>
    <w:rsid w:val="7D08B7AF"/>
    <w:rsid w:val="7E71DE42"/>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98459A55-E14C-49E0-96AB-3BFB67380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25B1E05E"/>
    <w:pPr>
      <w:ind w:left="720"/>
      <w:contextualSpacing/>
    </w:pPr>
  </w:style>
  <w:style w:type="character" w:customStyle="1" w:styleId="a4">
    <w:name w:val="Абзац списку Знак"/>
    <w:aliases w:val="Подглава Знак"/>
    <w:link w:val="a3"/>
    <w:uiPriority w:val="34"/>
    <w:rsid w:val="00C43FFE"/>
    <w:rPr>
      <w:sz w:val="22"/>
      <w:szCs w:val="22"/>
      <w:lang w:eastAsia="en-US"/>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pPr>
  </w:style>
  <w:style w:type="character" w:customStyle="1" w:styleId="a7">
    <w:name w:val="Верхній колонтитул Знак"/>
    <w:link w:val="a6"/>
    <w:uiPriority w:val="99"/>
    <w:rsid w:val="00C43FFE"/>
    <w:rPr>
      <w:kern w:val="1"/>
      <w:sz w:val="22"/>
      <w:szCs w:val="22"/>
      <w:lang w:eastAsia="en-US"/>
    </w:rPr>
  </w:style>
  <w:style w:type="paragraph" w:styleId="a8">
    <w:name w:val="Balloon Text"/>
    <w:basedOn w:val="a"/>
    <w:link w:val="a9"/>
    <w:uiPriority w:val="99"/>
    <w:semiHidden/>
    <w:unhideWhenUsed/>
    <w:rsid w:val="00EA5357"/>
    <w:pPr>
      <w:spacing w:after="0"/>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hAnsi="Segoe UI" w:cs="Segoe UI"/>
      <w:kern w:val="1"/>
      <w:sz w:val="18"/>
      <w:szCs w:val="18"/>
      <w:lang w:eastAsia="en-US"/>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1"/>
    <w:uiPriority w:val="99"/>
    <w:unhideWhenUsed/>
    <w:rsid w:val="00E15B8D"/>
    <w:rPr>
      <w:color w:val="0563C1" w:themeColor="hyperlink"/>
      <w:u w:val="single"/>
    </w:rPr>
  </w:style>
  <w:style w:type="character" w:customStyle="1" w:styleId="UnresolvedMention">
    <w:name w:val="Unresolved Mention"/>
    <w:basedOn w:val="1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5">
    <w:name w:val="Title"/>
    <w:basedOn w:val="a"/>
    <w:next w:val="a"/>
    <w:link w:val="af6"/>
    <w:uiPriority w:val="10"/>
    <w:qFormat/>
    <w:rsid w:val="006B3E64"/>
    <w:pPr>
      <w:spacing w:after="0"/>
      <w:contextualSpacing/>
    </w:pPr>
    <w:rPr>
      <w:rFonts w:asciiTheme="majorHAnsi" w:eastAsiaTheme="majorEastAsia" w:hAnsiTheme="majorHAnsi" w:cstheme="majorBidi"/>
      <w:sz w:val="56"/>
      <w:szCs w:val="56"/>
    </w:rPr>
  </w:style>
  <w:style w:type="character" w:customStyle="1" w:styleId="af6">
    <w:name w:val="Назва Знак"/>
    <w:basedOn w:val="a0"/>
    <w:link w:val="af5"/>
    <w:uiPriority w:val="10"/>
    <w:rsid w:val="006B3E64"/>
    <w:rPr>
      <w:rFonts w:asciiTheme="majorHAnsi" w:eastAsiaTheme="majorEastAsia" w:hAnsiTheme="majorHAnsi" w:cstheme="majorBidi"/>
      <w:sz w:val="56"/>
      <w:szCs w:val="56"/>
      <w:lang w:eastAsia="en-US"/>
    </w:rPr>
  </w:style>
  <w:style w:type="paragraph" w:styleId="af7">
    <w:name w:val="Subtitle"/>
    <w:basedOn w:val="a"/>
    <w:next w:val="a"/>
    <w:link w:val="af8"/>
    <w:uiPriority w:val="11"/>
    <w:qFormat/>
    <w:rsid w:val="006B3E64"/>
    <w:rPr>
      <w:rFonts w:eastAsiaTheme="minorEastAsia"/>
      <w:color w:val="5A5A5A"/>
    </w:rPr>
  </w:style>
  <w:style w:type="character" w:customStyle="1" w:styleId="af8">
    <w:name w:val="Підзаголовок Знак"/>
    <w:basedOn w:val="a0"/>
    <w:link w:val="af7"/>
    <w:uiPriority w:val="11"/>
    <w:rsid w:val="006B3E64"/>
    <w:rPr>
      <w:rFonts w:eastAsiaTheme="minorEastAsia"/>
      <w:color w:val="5A5A5A"/>
      <w:sz w:val="22"/>
      <w:szCs w:val="22"/>
      <w:lang w:eastAsia="en-US"/>
    </w:rPr>
  </w:style>
  <w:style w:type="paragraph" w:styleId="af9">
    <w:name w:val="Quote"/>
    <w:basedOn w:val="a"/>
    <w:next w:val="a"/>
    <w:link w:val="afa"/>
    <w:uiPriority w:val="29"/>
    <w:qFormat/>
    <w:rsid w:val="006B3E64"/>
    <w:pPr>
      <w:spacing w:before="200"/>
      <w:ind w:left="864" w:right="864"/>
      <w:jc w:val="center"/>
    </w:pPr>
    <w:rPr>
      <w:i/>
      <w:iCs/>
      <w:color w:val="404040" w:themeColor="text1" w:themeTint="BF"/>
    </w:rPr>
  </w:style>
  <w:style w:type="character" w:customStyle="1" w:styleId="afa">
    <w:name w:val="Цитата Знак"/>
    <w:basedOn w:val="a0"/>
    <w:link w:val="af9"/>
    <w:uiPriority w:val="29"/>
    <w:rsid w:val="006B3E64"/>
    <w:rPr>
      <w:i/>
      <w:iCs/>
      <w:color w:val="404040" w:themeColor="text1" w:themeTint="BF"/>
      <w:sz w:val="22"/>
      <w:szCs w:val="22"/>
      <w:lang w:eastAsia="en-US"/>
    </w:rPr>
  </w:style>
  <w:style w:type="paragraph" w:styleId="afb">
    <w:name w:val="Intense Quote"/>
    <w:basedOn w:val="a"/>
    <w:next w:val="a"/>
    <w:link w:val="afc"/>
    <w:uiPriority w:val="30"/>
    <w:qFormat/>
    <w:rsid w:val="006B3E64"/>
    <w:pPr>
      <w:spacing w:before="360" w:after="360"/>
      <w:ind w:left="864" w:right="864"/>
      <w:jc w:val="center"/>
    </w:pPr>
    <w:rPr>
      <w:i/>
      <w:iCs/>
      <w:color w:val="4472C4" w:themeColor="accent1"/>
    </w:rPr>
  </w:style>
  <w:style w:type="character" w:customStyle="1" w:styleId="afc">
    <w:name w:val="Насичена цитата Знак"/>
    <w:basedOn w:val="a0"/>
    <w:link w:val="afb"/>
    <w:uiPriority w:val="30"/>
    <w:rsid w:val="006B3E64"/>
    <w:rPr>
      <w:i/>
      <w:iCs/>
      <w:color w:val="4472C4" w:themeColor="accent1"/>
      <w:sz w:val="22"/>
      <w:szCs w:val="22"/>
      <w:lang w:eastAsia="en-US"/>
    </w:rPr>
  </w:style>
  <w:style w:type="paragraph" w:styleId="12">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d">
    <w:name w:val="endnote text"/>
    <w:basedOn w:val="a"/>
    <w:link w:val="afe"/>
    <w:uiPriority w:val="99"/>
    <w:semiHidden/>
    <w:unhideWhenUsed/>
    <w:rsid w:val="006B3E64"/>
    <w:pPr>
      <w:spacing w:after="0"/>
    </w:pPr>
    <w:rPr>
      <w:sz w:val="20"/>
      <w:szCs w:val="20"/>
    </w:rPr>
  </w:style>
  <w:style w:type="character" w:customStyle="1" w:styleId="afe">
    <w:name w:val="Текст кінцевої виноски Знак"/>
    <w:basedOn w:val="a0"/>
    <w:link w:val="afd"/>
    <w:uiPriority w:val="99"/>
    <w:semiHidden/>
    <w:rsid w:val="006B3E64"/>
    <w:rPr>
      <w:lang w:eastAsia="en-US"/>
    </w:rPr>
  </w:style>
  <w:style w:type="paragraph" w:styleId="aff">
    <w:name w:val="footnote text"/>
    <w:basedOn w:val="a"/>
    <w:link w:val="aff0"/>
    <w:uiPriority w:val="99"/>
    <w:semiHidden/>
    <w:unhideWhenUsed/>
    <w:rsid w:val="006B3E64"/>
    <w:pPr>
      <w:spacing w:after="0"/>
    </w:pPr>
    <w:rPr>
      <w:sz w:val="20"/>
      <w:szCs w:val="20"/>
    </w:rPr>
  </w:style>
  <w:style w:type="character" w:customStyle="1" w:styleId="aff0">
    <w:name w:val="Текст виноски Знак"/>
    <w:basedOn w:val="a0"/>
    <w:link w:val="aff"/>
    <w:uiPriority w:val="99"/>
    <w:semiHidden/>
    <w:rsid w:val="006B3E64"/>
    <w:rPr>
      <w:lang w:eastAsia="en-US"/>
    </w:rPr>
  </w:style>
  <w:style w:type="character" w:customStyle="1" w:styleId="22">
    <w:name w:val="Основной текст (2)_"/>
    <w:link w:val="23"/>
    <w:locked/>
    <w:rsid w:val="00486459"/>
    <w:rPr>
      <w:b/>
      <w:sz w:val="26"/>
      <w:shd w:val="clear" w:color="auto" w:fill="FFFFFF"/>
    </w:rPr>
  </w:style>
  <w:style w:type="paragraph" w:customStyle="1" w:styleId="23">
    <w:name w:val="Основной текст (2)"/>
    <w:basedOn w:val="a"/>
    <w:link w:val="22"/>
    <w:rsid w:val="00486459"/>
    <w:pPr>
      <w:widowControl w:val="0"/>
      <w:shd w:val="clear" w:color="auto" w:fill="FFFFFF"/>
      <w:autoSpaceDN w:val="0"/>
      <w:spacing w:before="0" w:after="1020" w:line="240" w:lineRule="atLeast"/>
      <w:ind w:left="0" w:firstLine="0"/>
      <w:jc w:val="center"/>
    </w:pPr>
    <w:rPr>
      <w:b/>
      <w:sz w:val="26"/>
      <w:szCs w:val="20"/>
      <w:lang w:eastAsia="uk-UA"/>
    </w:rPr>
  </w:style>
  <w:style w:type="paragraph" w:styleId="aff1">
    <w:name w:val="Body Text"/>
    <w:basedOn w:val="a"/>
    <w:link w:val="aff2"/>
    <w:rsid w:val="002A791E"/>
    <w:pPr>
      <w:spacing w:before="0"/>
      <w:ind w:left="0" w:firstLine="0"/>
      <w:jc w:val="left"/>
    </w:pPr>
    <w:rPr>
      <w:rFonts w:ascii="Times New Roman" w:eastAsia="Times New Roman" w:hAnsi="Times New Roman"/>
      <w:sz w:val="24"/>
      <w:szCs w:val="24"/>
      <w:lang w:val="ru-RU" w:eastAsia="ru-RU"/>
    </w:rPr>
  </w:style>
  <w:style w:type="character" w:customStyle="1" w:styleId="aff2">
    <w:name w:val="Основний текст Знак"/>
    <w:basedOn w:val="a0"/>
    <w:link w:val="aff1"/>
    <w:rsid w:val="002A791E"/>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180779467">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1571842508">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reyestr.court.gov.ua/Review/73630314" TargetMode="External"/><Relationship Id="rId18" Type="http://schemas.openxmlformats.org/officeDocument/2006/relationships/hyperlink" Target="https://reyestr.court.gov.ua/Review/75526847" TargetMode="External"/><Relationship Id="rId26" Type="http://schemas.openxmlformats.org/officeDocument/2006/relationships/hyperlink" Target="https://reyestr.court.gov.ua/Review/89868440" TargetMode="External"/><Relationship Id="rId39" Type="http://schemas.openxmlformats.org/officeDocument/2006/relationships/hyperlink" Target="https://reyestr.court.gov.ua/Review/92317136" TargetMode="External"/><Relationship Id="rId21" Type="http://schemas.openxmlformats.org/officeDocument/2006/relationships/hyperlink" Target="https://reyestr.court.gov.ua/Review/78484410" TargetMode="External"/><Relationship Id="rId34" Type="http://schemas.openxmlformats.org/officeDocument/2006/relationships/hyperlink" Target="https://reyestr.court.gov.ua/Review/116203281" TargetMode="External"/><Relationship Id="rId42" Type="http://schemas.openxmlformats.org/officeDocument/2006/relationships/hyperlink" Target="mailto:dvsrivnerayon@gmail.co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yestr.court.gov.ua/Review/74750488" TargetMode="External"/><Relationship Id="rId29" Type="http://schemas.openxmlformats.org/officeDocument/2006/relationships/hyperlink" Target="https://reyestr.court.gov.ua/Review/922282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73192539" TargetMode="External"/><Relationship Id="rId24" Type="http://schemas.openxmlformats.org/officeDocument/2006/relationships/hyperlink" Target="https://reyestr.court.gov.ua/Review/81879716" TargetMode="External"/><Relationship Id="rId32" Type="http://schemas.openxmlformats.org/officeDocument/2006/relationships/hyperlink" Target="https://reyestr.court.gov.ua/Review/106253775" TargetMode="External"/><Relationship Id="rId37" Type="http://schemas.openxmlformats.org/officeDocument/2006/relationships/hyperlink" Target="https://reyestr.court.gov.ua/Review/118703639" TargetMode="External"/><Relationship Id="rId40" Type="http://schemas.openxmlformats.org/officeDocument/2006/relationships/hyperlink" Target="https://reyestr.court.gov.ua/Review/92427572"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eyestr.court.gov.ua/Review/74600840" TargetMode="External"/><Relationship Id="rId23" Type="http://schemas.openxmlformats.org/officeDocument/2006/relationships/hyperlink" Target="https://reyestr.court.gov.ua/Review/79990581" TargetMode="External"/><Relationship Id="rId28" Type="http://schemas.openxmlformats.org/officeDocument/2006/relationships/hyperlink" Target="https://reyestr.court.gov.ua/Review/91972783" TargetMode="External"/><Relationship Id="rId36" Type="http://schemas.openxmlformats.org/officeDocument/2006/relationships/hyperlink" Target="https://reyestr.court.gov.ua/Review/118417532" TargetMode="External"/><Relationship Id="rId10" Type="http://schemas.openxmlformats.org/officeDocument/2006/relationships/hyperlink" Target="https://reyestr.court.gov.ua/Review/72123567" TargetMode="External"/><Relationship Id="rId19" Type="http://schemas.openxmlformats.org/officeDocument/2006/relationships/hyperlink" Target="https://reyestr.court.gov.ua/Review/76476594" TargetMode="External"/><Relationship Id="rId31" Type="http://schemas.openxmlformats.org/officeDocument/2006/relationships/hyperlink" Target="https://reyestr.court.gov.ua/Review/105458665"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yestr.court.gov.ua/Review/71202162" TargetMode="External"/><Relationship Id="rId14" Type="http://schemas.openxmlformats.org/officeDocument/2006/relationships/hyperlink" Target="https://reyestr.court.gov.ua/Review/74508261" TargetMode="External"/><Relationship Id="rId22" Type="http://schemas.openxmlformats.org/officeDocument/2006/relationships/hyperlink" Target="https://reyestr.court.gov.ua/Review/78484916" TargetMode="External"/><Relationship Id="rId27" Type="http://schemas.openxmlformats.org/officeDocument/2006/relationships/hyperlink" Target="https://reyestr.court.gov.ua/Review/91528201" TargetMode="External"/><Relationship Id="rId30" Type="http://schemas.openxmlformats.org/officeDocument/2006/relationships/hyperlink" Target="https://reyestr.court.gov.ua/Review/101099480" TargetMode="External"/><Relationship Id="rId35" Type="http://schemas.openxmlformats.org/officeDocument/2006/relationships/hyperlink" Target="https://reyestr.court.gov.ua/Review/117009618" TargetMode="External"/><Relationship Id="rId43" Type="http://schemas.openxmlformats.org/officeDocument/2006/relationships/hyperlink" Target="https://reyestr.court.gov.ua/Review/92587227"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eyestr.court.gov.ua/Review/73370261" TargetMode="External"/><Relationship Id="rId17" Type="http://schemas.openxmlformats.org/officeDocument/2006/relationships/hyperlink" Target="https://reyestr.court.gov.ua/Review/74879206" TargetMode="External"/><Relationship Id="rId25" Type="http://schemas.openxmlformats.org/officeDocument/2006/relationships/hyperlink" Target="https://reyestr.court.gov.ua/Review/84627025" TargetMode="External"/><Relationship Id="rId33" Type="http://schemas.openxmlformats.org/officeDocument/2006/relationships/hyperlink" Target="https://reyestr.court.gov.ua/Review/114793312" TargetMode="External"/><Relationship Id="rId38" Type="http://schemas.openxmlformats.org/officeDocument/2006/relationships/hyperlink" Target="https://reyestr.court.gov.ua/Review/92228294" TargetMode="External"/><Relationship Id="rId46" Type="http://schemas.openxmlformats.org/officeDocument/2006/relationships/fontTable" Target="fontTable.xml"/><Relationship Id="rId20" Type="http://schemas.openxmlformats.org/officeDocument/2006/relationships/hyperlink" Target="https://reyestr.court.gov.ua/Review/77329605" TargetMode="External"/><Relationship Id="rId41" Type="http://schemas.openxmlformats.org/officeDocument/2006/relationships/hyperlink" Target="https://reyestr.court.gov.ua/Review/9285590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6505F-7A52-4CC8-9B42-1567B1738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20779</Words>
  <Characters>11845</Characters>
  <Application>Microsoft Office Word</Application>
  <DocSecurity>0</DocSecurity>
  <Lines>98</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32559</CharactersWithSpaces>
  <SharedDoc>false</SharedDoc>
  <HLinks>
    <vt:vector size="210" baseType="variant">
      <vt:variant>
        <vt:i4>1638417</vt:i4>
      </vt:variant>
      <vt:variant>
        <vt:i4>102</vt:i4>
      </vt:variant>
      <vt:variant>
        <vt:i4>0</vt:i4>
      </vt:variant>
      <vt:variant>
        <vt:i4>5</vt:i4>
      </vt:variant>
      <vt:variant>
        <vt:lpwstr>https://reyestr.court.gov.ua/Review/92587227</vt:lpwstr>
      </vt:variant>
      <vt:variant>
        <vt:lpwstr/>
      </vt:variant>
      <vt:variant>
        <vt:i4>7536726</vt:i4>
      </vt:variant>
      <vt:variant>
        <vt:i4>99</vt:i4>
      </vt:variant>
      <vt:variant>
        <vt:i4>0</vt:i4>
      </vt:variant>
      <vt:variant>
        <vt:i4>5</vt:i4>
      </vt:variant>
      <vt:variant>
        <vt:lpwstr>mailto:dvsrivnerayon@gmail.com</vt:lpwstr>
      </vt:variant>
      <vt:variant>
        <vt:lpwstr/>
      </vt:variant>
      <vt:variant>
        <vt:i4>1572892</vt:i4>
      </vt:variant>
      <vt:variant>
        <vt:i4>96</vt:i4>
      </vt:variant>
      <vt:variant>
        <vt:i4>0</vt:i4>
      </vt:variant>
      <vt:variant>
        <vt:i4>5</vt:i4>
      </vt:variant>
      <vt:variant>
        <vt:lpwstr>https://reyestr.court.gov.ua/Review/92855900</vt:lpwstr>
      </vt:variant>
      <vt:variant>
        <vt:lpwstr/>
      </vt:variant>
      <vt:variant>
        <vt:i4>1114133</vt:i4>
      </vt:variant>
      <vt:variant>
        <vt:i4>93</vt:i4>
      </vt:variant>
      <vt:variant>
        <vt:i4>0</vt:i4>
      </vt:variant>
      <vt:variant>
        <vt:i4>5</vt:i4>
      </vt:variant>
      <vt:variant>
        <vt:lpwstr>https://reyestr.court.gov.ua/Review/92427572</vt:lpwstr>
      </vt:variant>
      <vt:variant>
        <vt:lpwstr/>
      </vt:variant>
      <vt:variant>
        <vt:i4>1179670</vt:i4>
      </vt:variant>
      <vt:variant>
        <vt:i4>90</vt:i4>
      </vt:variant>
      <vt:variant>
        <vt:i4>0</vt:i4>
      </vt:variant>
      <vt:variant>
        <vt:i4>5</vt:i4>
      </vt:variant>
      <vt:variant>
        <vt:lpwstr>https://reyestr.court.gov.ua/Review/92317136</vt:lpwstr>
      </vt:variant>
      <vt:variant>
        <vt:lpwstr/>
      </vt:variant>
      <vt:variant>
        <vt:i4>1048594</vt:i4>
      </vt:variant>
      <vt:variant>
        <vt:i4>87</vt:i4>
      </vt:variant>
      <vt:variant>
        <vt:i4>0</vt:i4>
      </vt:variant>
      <vt:variant>
        <vt:i4>5</vt:i4>
      </vt:variant>
      <vt:variant>
        <vt:lpwstr>https://reyestr.court.gov.ua/Review/92228294</vt:lpwstr>
      </vt:variant>
      <vt:variant>
        <vt:lpwstr/>
      </vt:variant>
      <vt:variant>
        <vt:i4>1048599</vt:i4>
      </vt:variant>
      <vt:variant>
        <vt:i4>84</vt:i4>
      </vt:variant>
      <vt:variant>
        <vt:i4>0</vt:i4>
      </vt:variant>
      <vt:variant>
        <vt:i4>5</vt:i4>
      </vt:variant>
      <vt:variant>
        <vt:lpwstr>https://reyestr.court.gov.ua/Review/118703639</vt:lpwstr>
      </vt:variant>
      <vt:variant>
        <vt:lpwstr/>
      </vt:variant>
      <vt:variant>
        <vt:i4>1507349</vt:i4>
      </vt:variant>
      <vt:variant>
        <vt:i4>81</vt:i4>
      </vt:variant>
      <vt:variant>
        <vt:i4>0</vt:i4>
      </vt:variant>
      <vt:variant>
        <vt:i4>5</vt:i4>
      </vt:variant>
      <vt:variant>
        <vt:lpwstr>https://reyestr.court.gov.ua/Review/118417532</vt:lpwstr>
      </vt:variant>
      <vt:variant>
        <vt:lpwstr/>
      </vt:variant>
      <vt:variant>
        <vt:i4>2031640</vt:i4>
      </vt:variant>
      <vt:variant>
        <vt:i4>78</vt:i4>
      </vt:variant>
      <vt:variant>
        <vt:i4>0</vt:i4>
      </vt:variant>
      <vt:variant>
        <vt:i4>5</vt:i4>
      </vt:variant>
      <vt:variant>
        <vt:lpwstr>https://reyestr.court.gov.ua/Review/117009618</vt:lpwstr>
      </vt:variant>
      <vt:variant>
        <vt:lpwstr/>
      </vt:variant>
      <vt:variant>
        <vt:i4>1966109</vt:i4>
      </vt:variant>
      <vt:variant>
        <vt:i4>75</vt:i4>
      </vt:variant>
      <vt:variant>
        <vt:i4>0</vt:i4>
      </vt:variant>
      <vt:variant>
        <vt:i4>5</vt:i4>
      </vt:variant>
      <vt:variant>
        <vt:lpwstr>https://reyestr.court.gov.ua/Review/116203281</vt:lpwstr>
      </vt:variant>
      <vt:variant>
        <vt:lpwstr/>
      </vt:variant>
      <vt:variant>
        <vt:i4>1179671</vt:i4>
      </vt:variant>
      <vt:variant>
        <vt:i4>72</vt:i4>
      </vt:variant>
      <vt:variant>
        <vt:i4>0</vt:i4>
      </vt:variant>
      <vt:variant>
        <vt:i4>5</vt:i4>
      </vt:variant>
      <vt:variant>
        <vt:lpwstr>https://reyestr.court.gov.ua/Review/114793312</vt:lpwstr>
      </vt:variant>
      <vt:variant>
        <vt:lpwstr/>
      </vt:variant>
      <vt:variant>
        <vt:i4>1048605</vt:i4>
      </vt:variant>
      <vt:variant>
        <vt:i4>69</vt:i4>
      </vt:variant>
      <vt:variant>
        <vt:i4>0</vt:i4>
      </vt:variant>
      <vt:variant>
        <vt:i4>5</vt:i4>
      </vt:variant>
      <vt:variant>
        <vt:lpwstr>https://reyestr.court.gov.ua/Review/106253775</vt:lpwstr>
      </vt:variant>
      <vt:variant>
        <vt:lpwstr/>
      </vt:variant>
      <vt:variant>
        <vt:i4>1835039</vt:i4>
      </vt:variant>
      <vt:variant>
        <vt:i4>66</vt:i4>
      </vt:variant>
      <vt:variant>
        <vt:i4>0</vt:i4>
      </vt:variant>
      <vt:variant>
        <vt:i4>5</vt:i4>
      </vt:variant>
      <vt:variant>
        <vt:lpwstr>https://reyestr.court.gov.ua/Review/105458665</vt:lpwstr>
      </vt:variant>
      <vt:variant>
        <vt:lpwstr/>
      </vt:variant>
      <vt:variant>
        <vt:i4>1507349</vt:i4>
      </vt:variant>
      <vt:variant>
        <vt:i4>63</vt:i4>
      </vt:variant>
      <vt:variant>
        <vt:i4>0</vt:i4>
      </vt:variant>
      <vt:variant>
        <vt:i4>5</vt:i4>
      </vt:variant>
      <vt:variant>
        <vt:lpwstr>https://reyestr.court.gov.ua/Review/101099480</vt:lpwstr>
      </vt:variant>
      <vt:variant>
        <vt:lpwstr/>
      </vt:variant>
      <vt:variant>
        <vt:i4>1048594</vt:i4>
      </vt:variant>
      <vt:variant>
        <vt:i4>60</vt:i4>
      </vt:variant>
      <vt:variant>
        <vt:i4>0</vt:i4>
      </vt:variant>
      <vt:variant>
        <vt:i4>5</vt:i4>
      </vt:variant>
      <vt:variant>
        <vt:lpwstr>https://reyestr.court.gov.ua/Review/92228294</vt:lpwstr>
      </vt:variant>
      <vt:variant>
        <vt:lpwstr/>
      </vt:variant>
      <vt:variant>
        <vt:i4>1310738</vt:i4>
      </vt:variant>
      <vt:variant>
        <vt:i4>57</vt:i4>
      </vt:variant>
      <vt:variant>
        <vt:i4>0</vt:i4>
      </vt:variant>
      <vt:variant>
        <vt:i4>5</vt:i4>
      </vt:variant>
      <vt:variant>
        <vt:lpwstr>https://reyestr.court.gov.ua/Review/91972783</vt:lpwstr>
      </vt:variant>
      <vt:variant>
        <vt:lpwstr/>
      </vt:variant>
      <vt:variant>
        <vt:i4>1441820</vt:i4>
      </vt:variant>
      <vt:variant>
        <vt:i4>54</vt:i4>
      </vt:variant>
      <vt:variant>
        <vt:i4>0</vt:i4>
      </vt:variant>
      <vt:variant>
        <vt:i4>5</vt:i4>
      </vt:variant>
      <vt:variant>
        <vt:lpwstr>https://reyestr.court.gov.ua/Review/91528201</vt:lpwstr>
      </vt:variant>
      <vt:variant>
        <vt:lpwstr/>
      </vt:variant>
      <vt:variant>
        <vt:i4>1900564</vt:i4>
      </vt:variant>
      <vt:variant>
        <vt:i4>51</vt:i4>
      </vt:variant>
      <vt:variant>
        <vt:i4>0</vt:i4>
      </vt:variant>
      <vt:variant>
        <vt:i4>5</vt:i4>
      </vt:variant>
      <vt:variant>
        <vt:lpwstr>https://reyestr.court.gov.ua/Review/89868440</vt:lpwstr>
      </vt:variant>
      <vt:variant>
        <vt:lpwstr/>
      </vt:variant>
      <vt:variant>
        <vt:i4>1376275</vt:i4>
      </vt:variant>
      <vt:variant>
        <vt:i4>48</vt:i4>
      </vt:variant>
      <vt:variant>
        <vt:i4>0</vt:i4>
      </vt:variant>
      <vt:variant>
        <vt:i4>5</vt:i4>
      </vt:variant>
      <vt:variant>
        <vt:lpwstr>https://reyestr.court.gov.ua/Review/84627025</vt:lpwstr>
      </vt:variant>
      <vt:variant>
        <vt:lpwstr/>
      </vt:variant>
      <vt:variant>
        <vt:i4>1114128</vt:i4>
      </vt:variant>
      <vt:variant>
        <vt:i4>45</vt:i4>
      </vt:variant>
      <vt:variant>
        <vt:i4>0</vt:i4>
      </vt:variant>
      <vt:variant>
        <vt:i4>5</vt:i4>
      </vt:variant>
      <vt:variant>
        <vt:lpwstr>https://reyestr.court.gov.ua/Review/81879716</vt:lpwstr>
      </vt:variant>
      <vt:variant>
        <vt:lpwstr/>
      </vt:variant>
      <vt:variant>
        <vt:i4>1179678</vt:i4>
      </vt:variant>
      <vt:variant>
        <vt:i4>42</vt:i4>
      </vt:variant>
      <vt:variant>
        <vt:i4>0</vt:i4>
      </vt:variant>
      <vt:variant>
        <vt:i4>5</vt:i4>
      </vt:variant>
      <vt:variant>
        <vt:lpwstr>https://reyestr.court.gov.ua/Review/79990581</vt:lpwstr>
      </vt:variant>
      <vt:variant>
        <vt:lpwstr/>
      </vt:variant>
      <vt:variant>
        <vt:i4>1638430</vt:i4>
      </vt:variant>
      <vt:variant>
        <vt:i4>39</vt:i4>
      </vt:variant>
      <vt:variant>
        <vt:i4>0</vt:i4>
      </vt:variant>
      <vt:variant>
        <vt:i4>5</vt:i4>
      </vt:variant>
      <vt:variant>
        <vt:lpwstr>https://reyestr.court.gov.ua/Review/78484916</vt:lpwstr>
      </vt:variant>
      <vt:variant>
        <vt:lpwstr/>
      </vt:variant>
      <vt:variant>
        <vt:i4>1179678</vt:i4>
      </vt:variant>
      <vt:variant>
        <vt:i4>36</vt:i4>
      </vt:variant>
      <vt:variant>
        <vt:i4>0</vt:i4>
      </vt:variant>
      <vt:variant>
        <vt:i4>5</vt:i4>
      </vt:variant>
      <vt:variant>
        <vt:lpwstr>https://reyestr.court.gov.ua/Review/78484410</vt:lpwstr>
      </vt:variant>
      <vt:variant>
        <vt:lpwstr/>
      </vt:variant>
      <vt:variant>
        <vt:i4>1048597</vt:i4>
      </vt:variant>
      <vt:variant>
        <vt:i4>33</vt:i4>
      </vt:variant>
      <vt:variant>
        <vt:i4>0</vt:i4>
      </vt:variant>
      <vt:variant>
        <vt:i4>5</vt:i4>
      </vt:variant>
      <vt:variant>
        <vt:lpwstr>https://reyestr.court.gov.ua/Review/77329605</vt:lpwstr>
      </vt:variant>
      <vt:variant>
        <vt:lpwstr/>
      </vt:variant>
      <vt:variant>
        <vt:i4>1441812</vt:i4>
      </vt:variant>
      <vt:variant>
        <vt:i4>30</vt:i4>
      </vt:variant>
      <vt:variant>
        <vt:i4>0</vt:i4>
      </vt:variant>
      <vt:variant>
        <vt:i4>5</vt:i4>
      </vt:variant>
      <vt:variant>
        <vt:lpwstr>https://reyestr.court.gov.ua/Review/76476594</vt:lpwstr>
      </vt:variant>
      <vt:variant>
        <vt:lpwstr/>
      </vt:variant>
      <vt:variant>
        <vt:i4>1966104</vt:i4>
      </vt:variant>
      <vt:variant>
        <vt:i4>27</vt:i4>
      </vt:variant>
      <vt:variant>
        <vt:i4>0</vt:i4>
      </vt:variant>
      <vt:variant>
        <vt:i4>5</vt:i4>
      </vt:variant>
      <vt:variant>
        <vt:lpwstr>https://reyestr.court.gov.ua/Review/75526847</vt:lpwstr>
      </vt:variant>
      <vt:variant>
        <vt:lpwstr/>
      </vt:variant>
      <vt:variant>
        <vt:i4>1114142</vt:i4>
      </vt:variant>
      <vt:variant>
        <vt:i4>24</vt:i4>
      </vt:variant>
      <vt:variant>
        <vt:i4>0</vt:i4>
      </vt:variant>
      <vt:variant>
        <vt:i4>5</vt:i4>
      </vt:variant>
      <vt:variant>
        <vt:lpwstr>https://reyestr.court.gov.ua/Review/74879206</vt:lpwstr>
      </vt:variant>
      <vt:variant>
        <vt:lpwstr/>
      </vt:variant>
      <vt:variant>
        <vt:i4>1769488</vt:i4>
      </vt:variant>
      <vt:variant>
        <vt:i4>21</vt:i4>
      </vt:variant>
      <vt:variant>
        <vt:i4>0</vt:i4>
      </vt:variant>
      <vt:variant>
        <vt:i4>5</vt:i4>
      </vt:variant>
      <vt:variant>
        <vt:lpwstr>https://reyestr.court.gov.ua/Review/74750488</vt:lpwstr>
      </vt:variant>
      <vt:variant>
        <vt:lpwstr/>
      </vt:variant>
      <vt:variant>
        <vt:i4>1703965</vt:i4>
      </vt:variant>
      <vt:variant>
        <vt:i4>18</vt:i4>
      </vt:variant>
      <vt:variant>
        <vt:i4>0</vt:i4>
      </vt:variant>
      <vt:variant>
        <vt:i4>5</vt:i4>
      </vt:variant>
      <vt:variant>
        <vt:lpwstr>https://reyestr.court.gov.ua/Review/74600840</vt:lpwstr>
      </vt:variant>
      <vt:variant>
        <vt:lpwstr/>
      </vt:variant>
      <vt:variant>
        <vt:i4>1114132</vt:i4>
      </vt:variant>
      <vt:variant>
        <vt:i4>15</vt:i4>
      </vt:variant>
      <vt:variant>
        <vt:i4>0</vt:i4>
      </vt:variant>
      <vt:variant>
        <vt:i4>5</vt:i4>
      </vt:variant>
      <vt:variant>
        <vt:lpwstr>https://reyestr.court.gov.ua/Review/74508261</vt:lpwstr>
      </vt:variant>
      <vt:variant>
        <vt:lpwstr/>
      </vt:variant>
      <vt:variant>
        <vt:i4>1114136</vt:i4>
      </vt:variant>
      <vt:variant>
        <vt:i4>12</vt:i4>
      </vt:variant>
      <vt:variant>
        <vt:i4>0</vt:i4>
      </vt:variant>
      <vt:variant>
        <vt:i4>5</vt:i4>
      </vt:variant>
      <vt:variant>
        <vt:lpwstr>https://reyestr.court.gov.ua/Review/73630314</vt:lpwstr>
      </vt:variant>
      <vt:variant>
        <vt:lpwstr/>
      </vt:variant>
      <vt:variant>
        <vt:i4>1114138</vt:i4>
      </vt:variant>
      <vt:variant>
        <vt:i4>9</vt:i4>
      </vt:variant>
      <vt:variant>
        <vt:i4>0</vt:i4>
      </vt:variant>
      <vt:variant>
        <vt:i4>5</vt:i4>
      </vt:variant>
      <vt:variant>
        <vt:lpwstr>https://reyestr.court.gov.ua/Review/73370261</vt:lpwstr>
      </vt:variant>
      <vt:variant>
        <vt:lpwstr/>
      </vt:variant>
      <vt:variant>
        <vt:i4>1048607</vt:i4>
      </vt:variant>
      <vt:variant>
        <vt:i4>6</vt:i4>
      </vt:variant>
      <vt:variant>
        <vt:i4>0</vt:i4>
      </vt:variant>
      <vt:variant>
        <vt:i4>5</vt:i4>
      </vt:variant>
      <vt:variant>
        <vt:lpwstr>https://reyestr.court.gov.ua/Review/73192539</vt:lpwstr>
      </vt:variant>
      <vt:variant>
        <vt:lpwstr/>
      </vt:variant>
      <vt:variant>
        <vt:i4>1310747</vt:i4>
      </vt:variant>
      <vt:variant>
        <vt:i4>3</vt:i4>
      </vt:variant>
      <vt:variant>
        <vt:i4>0</vt:i4>
      </vt:variant>
      <vt:variant>
        <vt:i4>5</vt:i4>
      </vt:variant>
      <vt:variant>
        <vt:lpwstr>https://reyestr.court.gov.ua/Review/72123567</vt:lpwstr>
      </vt:variant>
      <vt:variant>
        <vt:lpwstr/>
      </vt:variant>
      <vt:variant>
        <vt:i4>1310745</vt:i4>
      </vt:variant>
      <vt:variant>
        <vt:i4>0</vt:i4>
      </vt:variant>
      <vt:variant>
        <vt:i4>0</vt:i4>
      </vt:variant>
      <vt:variant>
        <vt:i4>5</vt:i4>
      </vt:variant>
      <vt:variant>
        <vt:lpwstr>https://reyestr.court.gov.ua/Review/71202162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2024-08-14T18:45:00Z</cp:lastPrinted>
  <dcterms:created xsi:type="dcterms:W3CDTF">2024-08-15T10:38:00Z</dcterms:created>
  <dcterms:modified xsi:type="dcterms:W3CDTF">2024-08-15T10:38:00Z</dcterms:modified>
</cp:coreProperties>
</file>