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3424"/>
        <w:gridCol w:w="1929"/>
        <w:gridCol w:w="2153"/>
        <w:gridCol w:w="2685"/>
      </w:tblGrid>
      <w:tr w:rsidR="004942F8" w:rsidRPr="00F71376" w:rsidTr="0044253E">
        <w:trPr>
          <w:trHeight w:val="75"/>
        </w:trPr>
        <w:tc>
          <w:tcPr>
            <w:tcW w:w="3424" w:type="dxa"/>
          </w:tcPr>
          <w:p w:rsidR="00852A4A" w:rsidRPr="00AF1832" w:rsidRDefault="00242BE2" w:rsidP="00092FB3">
            <w:pPr>
              <w:pStyle w:val="a5"/>
              <w:rPr>
                <w:sz w:val="24"/>
                <w:szCs w:val="24"/>
              </w:rPr>
            </w:pPr>
            <w:r w:rsidRPr="00AF1832">
              <w:rPr>
                <w:sz w:val="24"/>
                <w:szCs w:val="24"/>
              </w:rPr>
              <w:t>12</w:t>
            </w:r>
            <w:r w:rsidR="00161CED" w:rsidRPr="00AF1832">
              <w:rPr>
                <w:sz w:val="24"/>
                <w:szCs w:val="24"/>
              </w:rPr>
              <w:t xml:space="preserve"> серпня</w:t>
            </w:r>
            <w:r w:rsidR="0088696A" w:rsidRPr="00AF1832">
              <w:rPr>
                <w:sz w:val="24"/>
                <w:szCs w:val="24"/>
              </w:rPr>
              <w:t xml:space="preserve"> 2024 року</w:t>
            </w:r>
          </w:p>
        </w:tc>
        <w:tc>
          <w:tcPr>
            <w:tcW w:w="4082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AF1832" w:rsidRDefault="00095295" w:rsidP="00AF183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2440</w:t>
            </w:r>
            <w:bookmarkStart w:id="0" w:name="_GoBack"/>
            <w:bookmarkEnd w:id="0"/>
            <w:r w:rsidR="0086016F" w:rsidRPr="00AF1832">
              <w:rPr>
                <w:sz w:val="24"/>
                <w:szCs w:val="24"/>
              </w:rPr>
              <w:t>/1дп/15-24</w:t>
            </w:r>
            <w:r w:rsidR="00852A4A" w:rsidRPr="00AF1832">
              <w:rPr>
                <w:sz w:val="24"/>
                <w:szCs w:val="24"/>
              </w:rPr>
              <w:t xml:space="preserve"> </w:t>
            </w:r>
          </w:p>
        </w:tc>
      </w:tr>
      <w:tr w:rsidR="004942F8" w:rsidRPr="00F71376" w:rsidTr="001B34D9">
        <w:trPr>
          <w:gridAfter w:val="2"/>
          <w:wAfter w:w="4838" w:type="dxa"/>
          <w:trHeight w:val="540"/>
        </w:trPr>
        <w:tc>
          <w:tcPr>
            <w:tcW w:w="5353" w:type="dxa"/>
            <w:gridSpan w:val="2"/>
          </w:tcPr>
          <w:p w:rsidR="00852A4A" w:rsidRDefault="00852A4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A323FA" w:rsidRPr="00F71376" w:rsidRDefault="00A323F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9126BA" w:rsidRPr="004B736B" w:rsidRDefault="00852A4A" w:rsidP="00EF520A">
            <w:pPr>
              <w:spacing w:line="240" w:lineRule="auto"/>
              <w:contextualSpacing/>
              <w:jc w:val="both"/>
              <w:rPr>
                <w:b/>
                <w:color w:val="1D1D1B"/>
                <w:sz w:val="24"/>
                <w:szCs w:val="24"/>
                <w:shd w:val="clear" w:color="auto" w:fill="FFFFFF"/>
              </w:rPr>
            </w:pPr>
            <w:r w:rsidRPr="009C1D1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</w:t>
            </w:r>
            <w:r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0E51D8"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>скаргами:</w:t>
            </w:r>
            <w:r w:rsidR="0044253E">
              <w:rPr>
                <w:b/>
                <w:sz w:val="24"/>
                <w:szCs w:val="24"/>
              </w:rPr>
              <w:t xml:space="preserve"> </w:t>
            </w:r>
            <w:r w:rsidR="009126BA">
              <w:rPr>
                <w:rStyle w:val="rvts24"/>
                <w:b/>
                <w:color w:val="000000"/>
                <w:sz w:val="24"/>
                <w:szCs w:val="24"/>
              </w:rPr>
              <w:t>Гостєвої А.С.</w:t>
            </w:r>
            <w:r w:rsidR="009126BA" w:rsidRPr="009126BA">
              <w:rPr>
                <w:rStyle w:val="rvts24"/>
                <w:b/>
                <w:color w:val="000000"/>
                <w:sz w:val="24"/>
                <w:szCs w:val="24"/>
              </w:rPr>
              <w:t xml:space="preserve"> </w:t>
            </w:r>
            <w:r w:rsidR="009126BA" w:rsidRPr="009126BA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стосовно </w:t>
            </w:r>
            <w:r w:rsidR="009126BA" w:rsidRPr="00E0606A">
              <w:rPr>
                <w:b/>
                <w:sz w:val="24"/>
                <w:szCs w:val="24"/>
                <w:shd w:val="clear" w:color="auto" w:fill="FFFFFF"/>
              </w:rPr>
              <w:t>судді Бердянського міськрайонного суду Запорізької області Білоусової О.М. (відрядженої до Дніпропетровського районного суду Дніпропетровської області)</w:t>
            </w:r>
            <w:r w:rsidR="003C76FC" w:rsidRPr="00E0606A">
              <w:rPr>
                <w:b/>
                <w:sz w:val="24"/>
                <w:szCs w:val="24"/>
                <w:shd w:val="clear" w:color="auto" w:fill="FFFFFF"/>
              </w:rPr>
              <w:t xml:space="preserve">; </w:t>
            </w:r>
            <w:r w:rsidR="003C76FC" w:rsidRPr="00E0606A">
              <w:rPr>
                <w:rStyle w:val="rvts24"/>
                <w:b/>
                <w:sz w:val="24"/>
                <w:szCs w:val="24"/>
              </w:rPr>
              <w:t xml:space="preserve">судді </w:t>
            </w:r>
            <w:r w:rsidR="003C76FC" w:rsidRPr="00E0606A">
              <w:rPr>
                <w:b/>
                <w:sz w:val="24"/>
                <w:szCs w:val="24"/>
                <w:shd w:val="clear" w:color="auto" w:fill="FFFFFF"/>
              </w:rPr>
              <w:t>Бабушкінського районного суду міста Дніпропетровська Кондрашова І.А. стосовно судді Цюрупинського районного суду Херсонської області Бойка В.П. (відряджений до Жовтневого районного суду міста Дніпропетровська)</w:t>
            </w:r>
            <w:r w:rsidR="00E0606A" w:rsidRPr="00E0606A">
              <w:rPr>
                <w:b/>
                <w:sz w:val="24"/>
                <w:szCs w:val="24"/>
                <w:shd w:val="clear" w:color="auto" w:fill="FFFFFF"/>
              </w:rPr>
              <w:t>;</w:t>
            </w:r>
            <w:r w:rsidR="00E0606A" w:rsidRPr="00E0606A">
              <w:rPr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E0606A" w:rsidRPr="00E0606A">
              <w:rPr>
                <w:rStyle w:val="rvts12"/>
                <w:b/>
                <w:sz w:val="24"/>
                <w:szCs w:val="24"/>
              </w:rPr>
              <w:t>Тараніна В.М. стосовно судді Сумського апеляційного суду Криворотенка В.І.;</w:t>
            </w:r>
            <w:r w:rsidR="00E0606A">
              <w:rPr>
                <w:rStyle w:val="rvts12"/>
                <w:sz w:val="24"/>
                <w:szCs w:val="24"/>
              </w:rPr>
              <w:t xml:space="preserve"> </w:t>
            </w:r>
            <w:r w:rsidR="008D0411" w:rsidRPr="008D0411">
              <w:rPr>
                <w:b/>
                <w:sz w:val="24"/>
                <w:szCs w:val="24"/>
              </w:rPr>
              <w:t>Слобожанської окружної прокуратури за підписом кері</w:t>
            </w:r>
            <w:r w:rsidR="00EF520A">
              <w:rPr>
                <w:b/>
                <w:sz w:val="24"/>
                <w:szCs w:val="24"/>
              </w:rPr>
              <w:t>вника Катеби</w:t>
            </w:r>
            <w:r w:rsidR="00EF520A">
              <w:rPr>
                <w:b/>
                <w:sz w:val="24"/>
                <w:szCs w:val="24"/>
                <w:lang w:val="ru-RU"/>
              </w:rPr>
              <w:t> </w:t>
            </w:r>
            <w:r w:rsidR="008D0411">
              <w:rPr>
                <w:b/>
                <w:sz w:val="24"/>
                <w:szCs w:val="24"/>
              </w:rPr>
              <w:t>О.А.</w:t>
            </w:r>
            <w:r w:rsidR="008D0411" w:rsidRPr="008D0411">
              <w:rPr>
                <w:b/>
                <w:sz w:val="24"/>
                <w:szCs w:val="24"/>
              </w:rPr>
              <w:t xml:space="preserve"> стосовно судді Дніпропетровського районного суду Дніпропетровської обла</w:t>
            </w:r>
            <w:r w:rsidR="008D0411">
              <w:rPr>
                <w:b/>
                <w:sz w:val="24"/>
                <w:szCs w:val="24"/>
              </w:rPr>
              <w:t>сті Бойка О.М., Черняченка С.П.</w:t>
            </w:r>
            <w:r w:rsidR="008D0411" w:rsidRPr="008D0411">
              <w:rPr>
                <w:b/>
                <w:sz w:val="24"/>
                <w:szCs w:val="24"/>
              </w:rPr>
              <w:t xml:space="preserve"> стосовно судді Новозаводського районного суду міста Чернігова </w:t>
            </w:r>
            <w:r w:rsidR="00814201">
              <w:rPr>
                <w:b/>
                <w:sz w:val="24"/>
                <w:szCs w:val="24"/>
              </w:rPr>
              <w:t>Павлова В.Г.; Іванова Т.В.</w:t>
            </w:r>
            <w:r w:rsidR="00814201" w:rsidRPr="00814201">
              <w:rPr>
                <w:b/>
                <w:sz w:val="24"/>
                <w:szCs w:val="24"/>
              </w:rPr>
              <w:t xml:space="preserve"> стосовно судді Жмеринського міськрайонного суду Він</w:t>
            </w:r>
            <w:r w:rsidR="00814201">
              <w:rPr>
                <w:b/>
                <w:sz w:val="24"/>
                <w:szCs w:val="24"/>
              </w:rPr>
              <w:t>ницької області Заярного А.М.</w:t>
            </w:r>
            <w:r w:rsidR="00814201" w:rsidRPr="00814201">
              <w:rPr>
                <w:b/>
                <w:sz w:val="24"/>
                <w:szCs w:val="24"/>
              </w:rPr>
              <w:t xml:space="preserve"> та судді Вінницького апеляційного суд</w:t>
            </w:r>
            <w:r w:rsidR="00814201">
              <w:rPr>
                <w:b/>
                <w:sz w:val="24"/>
                <w:szCs w:val="24"/>
              </w:rPr>
              <w:t xml:space="preserve">у Оніщука В.В.; </w:t>
            </w:r>
            <w:r w:rsidR="00947FD8" w:rsidRPr="00947FD8">
              <w:rPr>
                <w:b/>
                <w:sz w:val="24"/>
                <w:szCs w:val="24"/>
              </w:rPr>
              <w:t xml:space="preserve">адвоката </w:t>
            </w:r>
            <w:r w:rsidR="00947FD8">
              <w:rPr>
                <w:b/>
                <w:sz w:val="24"/>
                <w:szCs w:val="24"/>
              </w:rPr>
              <w:t>Божка Д.В.</w:t>
            </w:r>
            <w:r w:rsidR="00947FD8" w:rsidRPr="00947FD8">
              <w:rPr>
                <w:b/>
                <w:sz w:val="24"/>
                <w:szCs w:val="24"/>
              </w:rPr>
              <w:t xml:space="preserve">, який діє в інтересах Товариства </w:t>
            </w:r>
            <w:r w:rsidR="003C5DE5">
              <w:rPr>
                <w:b/>
                <w:sz w:val="24"/>
                <w:szCs w:val="24"/>
              </w:rPr>
              <w:t>з обмеженою відповідальністю «</w:t>
            </w:r>
            <w:r w:rsidR="000707F1">
              <w:rPr>
                <w:b/>
                <w:sz w:val="24"/>
                <w:szCs w:val="24"/>
              </w:rPr>
              <w:t>ЙЕ</w:t>
            </w:r>
            <w:r w:rsidR="00947FD8" w:rsidRPr="00947FD8">
              <w:rPr>
                <w:b/>
                <w:sz w:val="24"/>
                <w:szCs w:val="24"/>
              </w:rPr>
              <w:t xml:space="preserve"> Енергія», стосовно судді Шевченківського районного суду міста Киє</w:t>
            </w:r>
            <w:r w:rsidR="00947FD8">
              <w:rPr>
                <w:b/>
                <w:sz w:val="24"/>
                <w:szCs w:val="24"/>
              </w:rPr>
              <w:t>ва Овсеп’ян Т</w:t>
            </w:r>
            <w:r w:rsidR="004B736B">
              <w:rPr>
                <w:b/>
                <w:sz w:val="24"/>
                <w:szCs w:val="24"/>
              </w:rPr>
              <w:t>.В.; Давояна А.М.</w:t>
            </w:r>
            <w:r w:rsidR="004B736B" w:rsidRPr="004B736B">
              <w:rPr>
                <w:b/>
                <w:sz w:val="24"/>
                <w:szCs w:val="24"/>
              </w:rPr>
              <w:t xml:space="preserve">, </w:t>
            </w:r>
            <w:r w:rsidR="004B736B" w:rsidRPr="004B736B">
              <w:rPr>
                <w:rStyle w:val="rvts24"/>
                <w:b/>
                <w:sz w:val="24"/>
                <w:szCs w:val="24"/>
              </w:rPr>
              <w:t>скерованих із Державної установи «Чортківська установа виконання покарань (№26)»,</w:t>
            </w:r>
            <w:r w:rsidR="004B736B" w:rsidRPr="004B736B">
              <w:rPr>
                <w:b/>
                <w:sz w:val="24"/>
                <w:szCs w:val="24"/>
              </w:rPr>
              <w:t xml:space="preserve"> стосовно судді Кременецького районного суду Тернопільської області </w:t>
            </w:r>
            <w:r w:rsidR="004B736B">
              <w:rPr>
                <w:b/>
                <w:sz w:val="24"/>
                <w:szCs w:val="24"/>
              </w:rPr>
              <w:t>Коротича І.А.</w:t>
            </w:r>
            <w:r w:rsidR="004B736B" w:rsidRPr="004B736B">
              <w:rPr>
                <w:b/>
                <w:sz w:val="24"/>
                <w:szCs w:val="24"/>
              </w:rPr>
              <w:t xml:space="preserve"> та суддів Тернопільського апеляційного суду </w:t>
            </w:r>
            <w:r w:rsidR="004B736B">
              <w:rPr>
                <w:b/>
                <w:sz w:val="24"/>
                <w:szCs w:val="24"/>
              </w:rPr>
              <w:t>Тихої І.М., Лекан І.Є.</w:t>
            </w:r>
            <w:r w:rsidR="004B736B" w:rsidRPr="004B736B">
              <w:rPr>
                <w:b/>
                <w:sz w:val="24"/>
                <w:szCs w:val="24"/>
              </w:rPr>
              <w:t xml:space="preserve">, </w:t>
            </w:r>
            <w:r w:rsidR="004B736B">
              <w:rPr>
                <w:b/>
                <w:sz w:val="24"/>
                <w:szCs w:val="24"/>
              </w:rPr>
              <w:t>Вавріва І.З.</w:t>
            </w:r>
          </w:p>
        </w:tc>
      </w:tr>
    </w:tbl>
    <w:p w:rsidR="0044253E" w:rsidRDefault="0044253E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E22B84" w:rsidRPr="00930A13" w:rsidRDefault="00E22B84" w:rsidP="008225CD">
      <w:pPr>
        <w:widowControl w:val="0"/>
        <w:spacing w:line="240" w:lineRule="auto"/>
        <w:ind w:firstLine="567"/>
        <w:contextualSpacing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Перша Дисциплінарна палата Вищої ради правосуддя у складі головуючого – </w:t>
      </w:r>
      <w:r w:rsidR="00C52918">
        <w:rPr>
          <w:spacing w:val="2"/>
          <w:szCs w:val="28"/>
        </w:rPr>
        <w:t xml:space="preserve">Бондаренко </w:t>
      </w:r>
      <w:r w:rsidR="00775845">
        <w:rPr>
          <w:spacing w:val="2"/>
          <w:szCs w:val="28"/>
        </w:rPr>
        <w:t>Т.З.</w:t>
      </w:r>
      <w:r w:rsidRPr="00930A13">
        <w:rPr>
          <w:spacing w:val="2"/>
          <w:szCs w:val="28"/>
        </w:rPr>
        <w:t xml:space="preserve">, членів </w:t>
      </w:r>
      <w:r w:rsidRPr="00930A13">
        <w:rPr>
          <w:bCs/>
          <w:spacing w:val="2"/>
          <w:szCs w:val="28"/>
          <w:lang w:eastAsia="uk-UA"/>
        </w:rPr>
        <w:t xml:space="preserve">Першої Дисциплінарної палати Вищої </w:t>
      </w:r>
      <w:r w:rsidR="00775845">
        <w:rPr>
          <w:bCs/>
          <w:spacing w:val="2"/>
          <w:szCs w:val="28"/>
          <w:lang w:eastAsia="uk-UA"/>
        </w:rPr>
        <w:t>ради правосуддя Бокової Ю.В.</w:t>
      </w:r>
      <w:r w:rsidRPr="00930A13">
        <w:rPr>
          <w:spacing w:val="2"/>
          <w:szCs w:val="28"/>
        </w:rPr>
        <w:t>, Мороза М.В.</w:t>
      </w:r>
      <w:r w:rsidR="00C22A54">
        <w:rPr>
          <w:spacing w:val="2"/>
          <w:szCs w:val="28"/>
        </w:rPr>
        <w:t xml:space="preserve"> </w:t>
      </w:r>
      <w:r w:rsidR="00C22A54">
        <w:rPr>
          <w:szCs w:val="28"/>
        </w:rPr>
        <w:t xml:space="preserve">та </w:t>
      </w:r>
      <w:r w:rsidR="00C22A54" w:rsidRPr="00432388">
        <w:rPr>
          <w:szCs w:val="28"/>
        </w:rPr>
        <w:t>залученого</w:t>
      </w:r>
      <w:r w:rsidR="00C22A54">
        <w:rPr>
          <w:szCs w:val="28"/>
        </w:rPr>
        <w:t xml:space="preserve"> із Третьої</w:t>
      </w:r>
      <w:r w:rsidR="00C22A54" w:rsidRPr="00432388">
        <w:rPr>
          <w:szCs w:val="28"/>
        </w:rPr>
        <w:t xml:space="preserve"> Дисциплінарної палати Вищої ради правосуддя чл</w:t>
      </w:r>
      <w:r w:rsidR="008225CD">
        <w:rPr>
          <w:szCs w:val="28"/>
        </w:rPr>
        <w:t xml:space="preserve">ена Вищої ради правосуддя </w:t>
      </w:r>
      <w:r w:rsidR="008225CD">
        <w:rPr>
          <w:szCs w:val="28"/>
        </w:rPr>
        <w:lastRenderedPageBreak/>
        <w:t>Сасевича О.М.</w:t>
      </w:r>
      <w:r w:rsidRPr="00930A13">
        <w:rPr>
          <w:spacing w:val="2"/>
          <w:szCs w:val="28"/>
        </w:rPr>
        <w:t>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both"/>
        <w:rPr>
          <w:spacing w:val="2"/>
          <w:sz w:val="24"/>
          <w:szCs w:val="24"/>
        </w:rPr>
      </w:pP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Cs w:val="28"/>
        </w:rPr>
      </w:pPr>
      <w:r w:rsidRPr="00930A13">
        <w:rPr>
          <w:b/>
          <w:spacing w:val="2"/>
          <w:szCs w:val="28"/>
        </w:rPr>
        <w:t>встановила: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 w:val="24"/>
          <w:szCs w:val="24"/>
        </w:rPr>
      </w:pPr>
    </w:p>
    <w:p w:rsidR="00DC114D" w:rsidRPr="00C94611" w:rsidRDefault="00025D83" w:rsidP="004137C0">
      <w:pPr>
        <w:pStyle w:val="a3"/>
        <w:spacing w:line="240" w:lineRule="auto"/>
        <w:ind w:left="0" w:firstLine="567"/>
        <w:jc w:val="both"/>
        <w:rPr>
          <w:color w:val="000000"/>
          <w:szCs w:val="28"/>
          <w:shd w:val="clear" w:color="auto" w:fill="FFFFFF"/>
          <w:lang w:eastAsia="uk-UA"/>
        </w:rPr>
      </w:pPr>
      <w:r w:rsidRPr="00C94611">
        <w:rPr>
          <w:spacing w:val="2"/>
          <w:szCs w:val="28"/>
          <w:lang w:eastAsia="ru-RU"/>
        </w:rPr>
        <w:t xml:space="preserve">1) </w:t>
      </w:r>
      <w:r w:rsidR="00DC114D" w:rsidRPr="00C94611">
        <w:rPr>
          <w:szCs w:val="28"/>
        </w:rPr>
        <w:t xml:space="preserve">12 червня 2024 року до </w:t>
      </w:r>
      <w:r w:rsidR="00DC114D" w:rsidRPr="00C94611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DC114D" w:rsidRPr="00C94611">
        <w:rPr>
          <w:rStyle w:val="rvts24"/>
          <w:color w:val="000000"/>
          <w:sz w:val="28"/>
          <w:szCs w:val="28"/>
        </w:rPr>
        <w:t>Гостєвої А.С.</w:t>
      </w:r>
      <w:r w:rsidR="00DC114D" w:rsidRPr="00C94611">
        <w:rPr>
          <w:rStyle w:val="rvts24"/>
          <w:b/>
          <w:color w:val="000000"/>
          <w:sz w:val="28"/>
          <w:szCs w:val="28"/>
        </w:rPr>
        <w:t xml:space="preserve"> </w:t>
      </w:r>
      <w:r w:rsidR="00DC114D" w:rsidRPr="00C94611">
        <w:rPr>
          <w:color w:val="1D1D1B"/>
          <w:szCs w:val="28"/>
          <w:shd w:val="clear" w:color="auto" w:fill="FFFFFF"/>
        </w:rPr>
        <w:t>на дії судді Бердянського міськрайонного суду Запорізької області Білоусової О.М. (</w:t>
      </w:r>
      <w:r w:rsidR="00DC114D" w:rsidRPr="00C94611">
        <w:rPr>
          <w:szCs w:val="28"/>
          <w:shd w:val="clear" w:color="auto" w:fill="FFFFFF"/>
        </w:rPr>
        <w:t xml:space="preserve">відрядженої до </w:t>
      </w:r>
      <w:r w:rsidR="00DC114D" w:rsidRPr="00C94611">
        <w:rPr>
          <w:color w:val="1D1D1B"/>
          <w:szCs w:val="28"/>
          <w:shd w:val="clear" w:color="auto" w:fill="FFFFFF"/>
        </w:rPr>
        <w:t xml:space="preserve">Дніпропетровського районного суду Дніпропетровської області) </w:t>
      </w:r>
      <w:r w:rsidR="00DC114D" w:rsidRPr="00C94611">
        <w:rPr>
          <w:szCs w:val="28"/>
          <w:shd w:val="clear" w:color="auto" w:fill="FFFFFF"/>
        </w:rPr>
        <w:t xml:space="preserve">під час здійснення правосуддя у справі № 175/2842/22 </w:t>
      </w:r>
      <w:r w:rsidR="00DC114D" w:rsidRPr="00C94611">
        <w:rPr>
          <w:color w:val="1D1D1B"/>
          <w:szCs w:val="28"/>
          <w:shd w:val="clear" w:color="auto" w:fill="FFFFFF"/>
        </w:rPr>
        <w:t>(</w:t>
      </w:r>
      <w:r w:rsidR="00DC114D" w:rsidRPr="00C94611">
        <w:rPr>
          <w:color w:val="000000"/>
          <w:szCs w:val="28"/>
          <w:lang w:eastAsia="uk-UA"/>
        </w:rPr>
        <w:t xml:space="preserve">єдиний унікальний номер справи: </w:t>
      </w:r>
      <w:r w:rsidR="00DC114D" w:rsidRPr="00C94611">
        <w:rPr>
          <w:color w:val="000000"/>
          <w:szCs w:val="28"/>
          <w:shd w:val="clear" w:color="auto" w:fill="FFFFFF"/>
          <w:lang w:eastAsia="uk-UA"/>
        </w:rPr>
        <w:t xml:space="preserve">Г-3276/0/7-24, </w:t>
      </w:r>
      <w:r w:rsidR="00DC114D" w:rsidRPr="00C94611">
        <w:rPr>
          <w:color w:val="000000"/>
          <w:szCs w:val="28"/>
          <w:lang w:eastAsia="uk-UA"/>
        </w:rPr>
        <w:t xml:space="preserve">вхідний номер справи: </w:t>
      </w:r>
      <w:r w:rsidR="00DC114D" w:rsidRPr="00C94611">
        <w:rPr>
          <w:color w:val="000000"/>
          <w:szCs w:val="28"/>
          <w:shd w:val="clear" w:color="auto" w:fill="FFFFFF"/>
          <w:lang w:eastAsia="uk-UA"/>
        </w:rPr>
        <w:t>103236).</w:t>
      </w:r>
    </w:p>
    <w:p w:rsidR="00F12317" w:rsidRPr="00C94611" w:rsidRDefault="00F12317" w:rsidP="00F12317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F12317" w:rsidRPr="00C94611" w:rsidRDefault="00F12317" w:rsidP="00FD42D0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  <w:lang w:eastAsia="ru-RU"/>
        </w:rPr>
        <w:t xml:space="preserve">2) </w:t>
      </w:r>
      <w:r w:rsidR="0081028F">
        <w:rPr>
          <w:szCs w:val="28"/>
          <w:lang w:eastAsia="ru-RU"/>
        </w:rPr>
        <w:t>27</w:t>
      </w:r>
      <w:r w:rsidR="003E3404">
        <w:rPr>
          <w:szCs w:val="28"/>
          <w:lang w:eastAsia="ru-RU"/>
        </w:rPr>
        <w:t xml:space="preserve"> червня</w:t>
      </w:r>
      <w:r w:rsidRPr="00C94611">
        <w:rPr>
          <w:szCs w:val="28"/>
          <w:lang w:eastAsia="ru-RU"/>
        </w:rPr>
        <w:t xml:space="preserve"> 2024 року до Вищої ради правосуддя надійшла дисциплінарна скарга </w:t>
      </w:r>
      <w:r w:rsidRPr="00C94611">
        <w:rPr>
          <w:rStyle w:val="rvts24"/>
          <w:sz w:val="28"/>
          <w:szCs w:val="28"/>
        </w:rPr>
        <w:t xml:space="preserve">судді </w:t>
      </w:r>
      <w:r w:rsidRPr="00C94611">
        <w:rPr>
          <w:szCs w:val="28"/>
          <w:shd w:val="clear" w:color="auto" w:fill="FFFFFF"/>
        </w:rPr>
        <w:t xml:space="preserve">Бабушкінського районного суду міста Дніпропетровська Кондрашова І.А. </w:t>
      </w:r>
      <w:r w:rsidR="000F0882">
        <w:rPr>
          <w:szCs w:val="28"/>
          <w:shd w:val="clear" w:color="auto" w:fill="FFFFFF"/>
        </w:rPr>
        <w:t>на дії</w:t>
      </w:r>
      <w:r w:rsidRPr="00C94611">
        <w:rPr>
          <w:szCs w:val="28"/>
          <w:shd w:val="clear" w:color="auto" w:fill="FFFFFF"/>
        </w:rPr>
        <w:t xml:space="preserve"> судді Цюрупинського </w:t>
      </w:r>
      <w:r w:rsidRPr="00E23F87">
        <w:rPr>
          <w:szCs w:val="28"/>
          <w:shd w:val="clear" w:color="auto" w:fill="FFFFFF"/>
        </w:rPr>
        <w:t xml:space="preserve">районного суду Херсонської області Бойка В.П. (відрядженого до Жовтневого районного суду міста Дніпропетровська) під час здійснення правосуддя </w:t>
      </w:r>
      <w:r w:rsidRPr="00E23F87">
        <w:rPr>
          <w:color w:val="1D1D1B"/>
          <w:szCs w:val="28"/>
          <w:shd w:val="clear" w:color="auto" w:fill="FFFFFF"/>
        </w:rPr>
        <w:t>(</w:t>
      </w:r>
      <w:r w:rsidRPr="00E23F87">
        <w:rPr>
          <w:rFonts w:eastAsia="Times New Roman"/>
          <w:color w:val="000000"/>
          <w:szCs w:val="28"/>
          <w:lang w:eastAsia="uk-UA"/>
        </w:rPr>
        <w:t xml:space="preserve">єдиний унікальний номер справи: </w:t>
      </w:r>
      <w:r w:rsidRPr="00E23F87">
        <w:rPr>
          <w:rFonts w:eastAsia="Times New Roman"/>
          <w:color w:val="000000"/>
          <w:szCs w:val="28"/>
          <w:shd w:val="clear" w:color="auto" w:fill="FFFFFF"/>
          <w:lang w:eastAsia="uk-UA"/>
        </w:rPr>
        <w:t xml:space="preserve">2460/0/6-24, </w:t>
      </w:r>
      <w:r w:rsidRPr="00E23F87">
        <w:rPr>
          <w:rFonts w:eastAsia="Times New Roman"/>
          <w:color w:val="000000"/>
          <w:szCs w:val="28"/>
          <w:lang w:eastAsia="uk-UA"/>
        </w:rPr>
        <w:t xml:space="preserve">вхідний номер справи: </w:t>
      </w:r>
      <w:r w:rsidRPr="00E23F87">
        <w:rPr>
          <w:rFonts w:eastAsia="Times New Roman"/>
          <w:color w:val="000000"/>
          <w:szCs w:val="28"/>
          <w:shd w:val="clear" w:color="auto" w:fill="FFFFFF"/>
          <w:lang w:eastAsia="uk-UA"/>
        </w:rPr>
        <w:t>103695).</w:t>
      </w:r>
    </w:p>
    <w:p w:rsidR="0048343E" w:rsidRPr="00C94611" w:rsidRDefault="0048343E" w:rsidP="0048343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>За результатами попередньої перевірки скарг</w:t>
      </w:r>
      <w:r w:rsidR="00BE5C99"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</w:t>
      </w:r>
      <w:r w:rsidR="00235A7F" w:rsidRPr="00C94611">
        <w:rPr>
          <w:spacing w:val="2"/>
          <w:sz w:val="28"/>
          <w:szCs w:val="28"/>
        </w:rPr>
        <w:t>ної справи, оскільки суть скарг</w:t>
      </w:r>
      <w:r w:rsidR="00BE5C99"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зводиться лише до незгоди із судовим рішенням </w:t>
      </w:r>
      <w:r w:rsidR="00B26F28" w:rsidRPr="00C94611">
        <w:rPr>
          <w:bCs/>
        </w:rPr>
        <w:br/>
      </w:r>
      <w:r w:rsidRPr="00C94611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D352B5" w:rsidRPr="00C94611" w:rsidRDefault="00D352B5" w:rsidP="00341D38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  <w:lang w:eastAsia="ru-RU"/>
        </w:rPr>
        <w:t xml:space="preserve">3) </w:t>
      </w:r>
      <w:r w:rsidRPr="00C94611">
        <w:rPr>
          <w:rFonts w:eastAsia="Times New Roman"/>
          <w:szCs w:val="28"/>
          <w:lang w:eastAsia="ru-RU"/>
        </w:rPr>
        <w:t xml:space="preserve">29 листопада 2023 року до </w:t>
      </w:r>
      <w:r w:rsidRPr="00C94611">
        <w:rPr>
          <w:rFonts w:eastAsia="Times New Roman"/>
          <w:szCs w:val="28"/>
          <w:shd w:val="clear" w:color="auto" w:fill="FFFFFF"/>
          <w:lang w:eastAsia="ru-RU"/>
        </w:rPr>
        <w:t>Вищої ради правосуддя надійшла дисциплінарна скарга</w:t>
      </w:r>
      <w:r w:rsidRPr="00C94611">
        <w:rPr>
          <w:rFonts w:eastAsia="Times New Roman"/>
          <w:color w:val="000000"/>
          <w:szCs w:val="28"/>
          <w:shd w:val="clear" w:color="auto" w:fill="FFFFFF"/>
          <w:lang w:eastAsia="ru-RU"/>
        </w:rPr>
        <w:t xml:space="preserve"> Тараніна В.М. на дії судді Сумського апеляційного суду </w:t>
      </w:r>
      <w:r w:rsidR="00341D38" w:rsidRPr="00C94611">
        <w:rPr>
          <w:rFonts w:eastAsia="Times New Roman"/>
          <w:color w:val="000000"/>
          <w:szCs w:val="28"/>
          <w:shd w:val="clear" w:color="auto" w:fill="FFFFFF"/>
          <w:lang w:eastAsia="ru-RU"/>
        </w:rPr>
        <w:t>Криворотенка </w:t>
      </w:r>
      <w:r w:rsidRPr="00C94611">
        <w:rPr>
          <w:rFonts w:eastAsia="Times New Roman"/>
          <w:color w:val="000000"/>
          <w:szCs w:val="28"/>
          <w:shd w:val="clear" w:color="auto" w:fill="FFFFFF"/>
          <w:lang w:eastAsia="ru-RU"/>
        </w:rPr>
        <w:t xml:space="preserve">В.І. </w:t>
      </w:r>
      <w:r w:rsidRPr="00C94611">
        <w:rPr>
          <w:rFonts w:eastAsia="Times New Roman"/>
          <w:szCs w:val="28"/>
          <w:shd w:val="clear" w:color="auto" w:fill="FFFFFF"/>
          <w:lang w:eastAsia="ru-RU"/>
        </w:rPr>
        <w:t xml:space="preserve">під час здійснення правосуддя у справі № 592/9227/23 </w:t>
      </w:r>
      <w:r w:rsidRPr="00C94611">
        <w:rPr>
          <w:rFonts w:eastAsia="Times New Roman"/>
          <w:color w:val="1D1D1B"/>
          <w:szCs w:val="28"/>
          <w:shd w:val="clear" w:color="auto" w:fill="FFFFFF"/>
          <w:lang w:eastAsia="ru-RU"/>
        </w:rPr>
        <w:t>(</w:t>
      </w:r>
      <w:r w:rsidRPr="00C94611">
        <w:rPr>
          <w:rFonts w:eastAsia="Times New Roman"/>
          <w:color w:val="000000"/>
          <w:szCs w:val="28"/>
          <w:lang w:eastAsia="uk-UA"/>
        </w:rPr>
        <w:t xml:space="preserve">єдиний унікальний номер справи: </w:t>
      </w:r>
      <w:r w:rsidRPr="00C94611">
        <w:rPr>
          <w:rFonts w:eastAsia="Times New Roman"/>
          <w:color w:val="000000"/>
          <w:szCs w:val="28"/>
          <w:shd w:val="clear" w:color="auto" w:fill="FFFFFF"/>
          <w:lang w:eastAsia="uk-UA"/>
        </w:rPr>
        <w:t>Т-4267/0/7-23, в</w:t>
      </w:r>
      <w:r w:rsidRPr="00C94611">
        <w:rPr>
          <w:rFonts w:eastAsia="Times New Roman"/>
          <w:color w:val="000000"/>
          <w:szCs w:val="28"/>
          <w:lang w:eastAsia="uk-UA"/>
        </w:rPr>
        <w:t xml:space="preserve">хідний номер справи: </w:t>
      </w:r>
      <w:r w:rsidRPr="00C94611">
        <w:rPr>
          <w:rFonts w:eastAsia="Times New Roman"/>
          <w:color w:val="000000"/>
          <w:szCs w:val="28"/>
          <w:shd w:val="clear" w:color="auto" w:fill="FFFFFF"/>
          <w:lang w:eastAsia="uk-UA"/>
        </w:rPr>
        <w:t>97540).</w:t>
      </w:r>
    </w:p>
    <w:p w:rsidR="00341D38" w:rsidRPr="00C94611" w:rsidRDefault="00341D38" w:rsidP="00341D38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4E3882" w:rsidRPr="00C94611" w:rsidRDefault="00B31544" w:rsidP="004E3882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B31544">
        <w:rPr>
          <w:spacing w:val="2"/>
          <w:szCs w:val="28"/>
          <w:lang w:eastAsia="ru-RU"/>
        </w:rPr>
        <w:t>4</w:t>
      </w:r>
      <w:r w:rsidR="004E3882" w:rsidRPr="00C94611">
        <w:rPr>
          <w:spacing w:val="2"/>
          <w:szCs w:val="28"/>
          <w:lang w:eastAsia="ru-RU"/>
        </w:rPr>
        <w:t xml:space="preserve">) </w:t>
      </w:r>
      <w:r w:rsidR="004E3882" w:rsidRPr="00C94611">
        <w:t xml:space="preserve">22 квітня  2024 року до </w:t>
      </w:r>
      <w:r w:rsidR="004E3882" w:rsidRPr="00C94611">
        <w:rPr>
          <w:shd w:val="clear" w:color="auto" w:fill="FFFFFF"/>
        </w:rPr>
        <w:t xml:space="preserve">Вищої ради правосуддя надійшла дисциплінарна </w:t>
      </w:r>
      <w:r w:rsidR="004E3882" w:rsidRPr="00C94611">
        <w:rPr>
          <w:szCs w:val="28"/>
          <w:shd w:val="clear" w:color="auto" w:fill="FFFFFF"/>
        </w:rPr>
        <w:t xml:space="preserve">скарга </w:t>
      </w:r>
      <w:r w:rsidR="004E3882" w:rsidRPr="00C94611">
        <w:rPr>
          <w:rStyle w:val="rvts24"/>
          <w:sz w:val="28"/>
          <w:szCs w:val="28"/>
        </w:rPr>
        <w:t xml:space="preserve">Слобожанської окружної прокуратури за підписом керівника Катеби О.А. на дії судді </w:t>
      </w:r>
      <w:r w:rsidR="004E3882" w:rsidRPr="00C94611">
        <w:rPr>
          <w:szCs w:val="28"/>
          <w:shd w:val="clear" w:color="auto" w:fill="FFFFFF"/>
        </w:rPr>
        <w:t>Дніпропетровського районного суду Дніпропетровської області Бойка О.М. під час здійснення правосуддя у справі № 175/3407/23 (</w:t>
      </w:r>
      <w:r w:rsidR="004E3882" w:rsidRPr="00C94611">
        <w:rPr>
          <w:szCs w:val="28"/>
          <w:lang w:eastAsia="uk-UA"/>
        </w:rPr>
        <w:t xml:space="preserve">єдиний унікальний номер справи: </w:t>
      </w:r>
      <w:r w:rsidR="004E3882" w:rsidRPr="00C94611">
        <w:rPr>
          <w:szCs w:val="28"/>
          <w:shd w:val="clear" w:color="auto" w:fill="FFFFFF"/>
          <w:lang w:eastAsia="uk-UA"/>
        </w:rPr>
        <w:t>237/0/13-24</w:t>
      </w:r>
      <w:r w:rsidR="004E3882" w:rsidRPr="00C94611">
        <w:rPr>
          <w:szCs w:val="28"/>
          <w:shd w:val="clear" w:color="auto" w:fill="FFFFFF"/>
        </w:rPr>
        <w:t xml:space="preserve">, </w:t>
      </w:r>
      <w:r w:rsidR="004E3882" w:rsidRPr="00C94611">
        <w:rPr>
          <w:szCs w:val="28"/>
          <w:shd w:val="clear" w:color="auto" w:fill="FFFFFF"/>
          <w:lang w:eastAsia="uk-UA"/>
        </w:rPr>
        <w:t>в</w:t>
      </w:r>
      <w:r w:rsidR="004E3882" w:rsidRPr="00C94611">
        <w:rPr>
          <w:szCs w:val="28"/>
          <w:lang w:eastAsia="uk-UA"/>
        </w:rPr>
        <w:t xml:space="preserve">хідний номер справи: </w:t>
      </w:r>
      <w:r w:rsidR="004E3882" w:rsidRPr="00C94611">
        <w:rPr>
          <w:szCs w:val="28"/>
          <w:shd w:val="clear" w:color="auto" w:fill="FFFFFF"/>
          <w:lang w:eastAsia="uk-UA"/>
        </w:rPr>
        <w:t>101915).</w:t>
      </w:r>
    </w:p>
    <w:p w:rsidR="00B45394" w:rsidRPr="00C94611" w:rsidRDefault="00B45394" w:rsidP="00B45394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5255A" w:rsidRPr="00C94611" w:rsidRDefault="00B31544" w:rsidP="0025255A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B31544">
        <w:rPr>
          <w:spacing w:val="2"/>
          <w:szCs w:val="28"/>
          <w:lang w:eastAsia="ru-RU"/>
        </w:rPr>
        <w:t>5</w:t>
      </w:r>
      <w:r w:rsidR="0025255A" w:rsidRPr="00C94611">
        <w:rPr>
          <w:spacing w:val="2"/>
          <w:szCs w:val="28"/>
          <w:lang w:eastAsia="ru-RU"/>
        </w:rPr>
        <w:t xml:space="preserve">) </w:t>
      </w:r>
      <w:r w:rsidR="0025255A" w:rsidRPr="00C94611">
        <w:rPr>
          <w:szCs w:val="28"/>
        </w:rPr>
        <w:t xml:space="preserve">4 та 10 липня 2024 року до Вищої ради правосуддя надійшли дисциплінарні скарги Черняченка С.П. на дії судді </w:t>
      </w:r>
      <w:r w:rsidR="0025255A" w:rsidRPr="00C94611">
        <w:rPr>
          <w:rStyle w:val="FontStyle14"/>
          <w:rFonts w:eastAsiaTheme="minorHAnsi"/>
          <w:bCs/>
          <w:sz w:val="28"/>
          <w:szCs w:val="28"/>
        </w:rPr>
        <w:t>Новозаводського районного суду міста Чернігова Павлова В.Г.</w:t>
      </w:r>
      <w:r w:rsidR="0025255A" w:rsidRPr="00C94611">
        <w:rPr>
          <w:szCs w:val="28"/>
        </w:rPr>
        <w:t xml:space="preserve"> під час здійснення правосуддя у справі № 751/4739/24 (єдині унікальні номери справ: Ч-3100/5/7-24, </w:t>
      </w:r>
      <w:r w:rsidR="00B24777" w:rsidRPr="00C94611">
        <w:rPr>
          <w:szCs w:val="28"/>
        </w:rPr>
        <w:t>Ч-3100/7/7-24;</w:t>
      </w:r>
      <w:r w:rsidR="0025255A" w:rsidRPr="00C94611">
        <w:rPr>
          <w:szCs w:val="28"/>
        </w:rPr>
        <w:t xml:space="preserve"> вхідні номери</w:t>
      </w:r>
      <w:r w:rsidR="00B24777" w:rsidRPr="00C94611">
        <w:rPr>
          <w:szCs w:val="28"/>
        </w:rPr>
        <w:t xml:space="preserve"> справ: </w:t>
      </w:r>
      <w:r w:rsidR="0025255A" w:rsidRPr="00C94611">
        <w:rPr>
          <w:szCs w:val="28"/>
        </w:rPr>
        <w:t>103730, 103837).</w:t>
      </w:r>
    </w:p>
    <w:p w:rsidR="0042320A" w:rsidRPr="00C94611" w:rsidRDefault="0042320A" w:rsidP="0042320A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t>За результа</w:t>
      </w:r>
      <w:r w:rsidR="00325210">
        <w:rPr>
          <w:spacing w:val="2"/>
          <w:szCs w:val="28"/>
        </w:rPr>
        <w:t>тами попередньої перевірки скарг</w:t>
      </w:r>
      <w:r w:rsidRPr="00C94611">
        <w:rPr>
          <w:spacing w:val="2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C355C" w:rsidRPr="00C94611" w:rsidRDefault="00B31544" w:rsidP="006C355C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B31544">
        <w:rPr>
          <w:spacing w:val="2"/>
          <w:szCs w:val="28"/>
          <w:lang w:eastAsia="ru-RU"/>
        </w:rPr>
        <w:t>6</w:t>
      </w:r>
      <w:r w:rsidR="008A7402" w:rsidRPr="00C94611">
        <w:rPr>
          <w:spacing w:val="2"/>
          <w:szCs w:val="28"/>
          <w:lang w:eastAsia="ru-RU"/>
        </w:rPr>
        <w:t xml:space="preserve">) </w:t>
      </w:r>
      <w:r w:rsidR="006C355C" w:rsidRPr="00C94611">
        <w:rPr>
          <w:szCs w:val="28"/>
          <w:lang w:eastAsia="ru-RU"/>
        </w:rPr>
        <w:t xml:space="preserve">13 січня 2023 року до Вищої ради правосуддя надійшли дисциплінарні скарги Іванова Т.В. на дії судді </w:t>
      </w:r>
      <w:r w:rsidR="006C355C" w:rsidRPr="00C94611">
        <w:rPr>
          <w:bCs/>
          <w:szCs w:val="28"/>
          <w:lang w:eastAsia="ru-RU"/>
        </w:rPr>
        <w:t xml:space="preserve">Жмеринського міськрайонного суду Вінницької області Заярного А.М. та судді Вінницького апеляційного суду Оніщука В.В. </w:t>
      </w:r>
      <w:r w:rsidR="006C355C" w:rsidRPr="00C94611">
        <w:rPr>
          <w:szCs w:val="28"/>
          <w:lang w:eastAsia="ru-RU"/>
        </w:rPr>
        <w:t>під час здійснення правосуддя у справі № 130/2495/22 (єдині унікальні номери справ: І-107/0/7-23, І-107/1/7-23; вхідні номери справ: 90896, 90897).</w:t>
      </w:r>
    </w:p>
    <w:p w:rsidR="006C355C" w:rsidRPr="00C94611" w:rsidRDefault="006C355C" w:rsidP="006C355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 xml:space="preserve"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зводиться лише до незгоди із судовими рішеннями </w:t>
      </w:r>
      <w:r w:rsidR="00B26F28" w:rsidRPr="00C94611">
        <w:rPr>
          <w:bCs/>
        </w:rPr>
        <w:br/>
      </w:r>
      <w:r w:rsidRPr="00C94611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823A13" w:rsidRPr="00C94611" w:rsidRDefault="00B31544" w:rsidP="00823A13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val="ru-RU" w:eastAsia="ru-RU"/>
        </w:rPr>
        <w:t>7</w:t>
      </w:r>
      <w:r w:rsidR="00823A13" w:rsidRPr="00C94611">
        <w:rPr>
          <w:spacing w:val="2"/>
          <w:szCs w:val="28"/>
          <w:lang w:eastAsia="ru-RU"/>
        </w:rPr>
        <w:t xml:space="preserve">) </w:t>
      </w:r>
      <w:r w:rsidR="00823A13" w:rsidRPr="00C94611">
        <w:rPr>
          <w:szCs w:val="28"/>
          <w:lang w:eastAsia="ru-RU"/>
        </w:rPr>
        <w:t xml:space="preserve">23 травня 2024 року до Вищої ради правосуддя надійшла дисциплінарна </w:t>
      </w:r>
      <w:r w:rsidR="00823A13" w:rsidRPr="006F5FDE">
        <w:rPr>
          <w:szCs w:val="28"/>
          <w:lang w:eastAsia="ru-RU"/>
        </w:rPr>
        <w:t xml:space="preserve">скарга </w:t>
      </w:r>
      <w:r w:rsidR="00823A13" w:rsidRPr="006F5FDE">
        <w:rPr>
          <w:szCs w:val="28"/>
        </w:rPr>
        <w:t xml:space="preserve">адвоката Божка Д.В., який діє в інтересах Товариства з обмеженою відповідальністю </w:t>
      </w:r>
      <w:r w:rsidR="000707F1">
        <w:rPr>
          <w:szCs w:val="28"/>
        </w:rPr>
        <w:t>«ЙЕ</w:t>
      </w:r>
      <w:r w:rsidR="006F5FDE" w:rsidRPr="006F5FDE">
        <w:rPr>
          <w:szCs w:val="28"/>
        </w:rPr>
        <w:t xml:space="preserve"> Енергія»</w:t>
      </w:r>
      <w:r w:rsidR="00823A13" w:rsidRPr="006F5FDE">
        <w:rPr>
          <w:szCs w:val="28"/>
        </w:rPr>
        <w:t xml:space="preserve">, </w:t>
      </w:r>
      <w:r w:rsidR="000F0882" w:rsidRPr="006F5FDE">
        <w:rPr>
          <w:rStyle w:val="rvts24"/>
          <w:color w:val="000000"/>
          <w:sz w:val="28"/>
          <w:szCs w:val="28"/>
        </w:rPr>
        <w:t>на дії</w:t>
      </w:r>
      <w:r w:rsidR="00823A13" w:rsidRPr="006F5FDE">
        <w:rPr>
          <w:rStyle w:val="rvts24"/>
          <w:color w:val="000000"/>
          <w:sz w:val="28"/>
          <w:szCs w:val="28"/>
        </w:rPr>
        <w:t xml:space="preserve"> судді Шевченківського районного суду міста Києва Овсеп’ян Т.В.</w:t>
      </w:r>
      <w:r w:rsidR="00823A13" w:rsidRPr="006F5FDE">
        <w:rPr>
          <w:szCs w:val="28"/>
          <w:lang w:eastAsia="ru-RU"/>
        </w:rPr>
        <w:t xml:space="preserve"> </w:t>
      </w:r>
      <w:r w:rsidR="00823A13" w:rsidRPr="006F5FDE">
        <w:rPr>
          <w:szCs w:val="28"/>
          <w:shd w:val="clear" w:color="auto" w:fill="FFFFFF"/>
        </w:rPr>
        <w:t>під час з</w:t>
      </w:r>
      <w:r w:rsidR="006F5FDE">
        <w:rPr>
          <w:szCs w:val="28"/>
          <w:shd w:val="clear" w:color="auto" w:fill="FFFFFF"/>
        </w:rPr>
        <w:t>дійснення правосуддя у справі № </w:t>
      </w:r>
      <w:r w:rsidR="00823A13" w:rsidRPr="006F5FDE">
        <w:rPr>
          <w:rStyle w:val="rvts86"/>
          <w:sz w:val="28"/>
          <w:szCs w:val="28"/>
        </w:rPr>
        <w:t>761/9169/23 (</w:t>
      </w:r>
      <w:r w:rsidR="00823A13" w:rsidRPr="006F5FDE">
        <w:rPr>
          <w:rFonts w:eastAsia="Times New Roman"/>
          <w:szCs w:val="28"/>
          <w:lang w:eastAsia="uk-UA"/>
        </w:rPr>
        <w:t>єдиний унікальний номер справи: 287/1/13-24</w:t>
      </w:r>
      <w:r w:rsidR="00823A13" w:rsidRPr="006F5FDE">
        <w:rPr>
          <w:szCs w:val="28"/>
          <w:shd w:val="clear" w:color="auto" w:fill="FFFFFF"/>
        </w:rPr>
        <w:t xml:space="preserve">, </w:t>
      </w:r>
      <w:r w:rsidR="00823A13" w:rsidRPr="006F5FDE">
        <w:rPr>
          <w:rFonts w:eastAsia="Times New Roman"/>
          <w:szCs w:val="28"/>
          <w:lang w:eastAsia="uk-UA"/>
        </w:rPr>
        <w:t xml:space="preserve">вхідний номер справи: </w:t>
      </w:r>
      <w:r w:rsidR="00823A13" w:rsidRPr="006F5FDE">
        <w:rPr>
          <w:rFonts w:eastAsia="Times New Roman"/>
          <w:szCs w:val="28"/>
          <w:shd w:val="clear" w:color="auto" w:fill="FFFFFF"/>
          <w:lang w:eastAsia="uk-UA"/>
        </w:rPr>
        <w:t>102737).</w:t>
      </w:r>
    </w:p>
    <w:p w:rsidR="00823394" w:rsidRPr="00C94611" w:rsidRDefault="00823394" w:rsidP="00823394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>За результат</w:t>
      </w:r>
      <w:r w:rsidR="003C5DE5">
        <w:rPr>
          <w:spacing w:val="2"/>
          <w:sz w:val="28"/>
          <w:szCs w:val="28"/>
        </w:rPr>
        <w:t>ами попередньої перевірки скарг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 w:rsidR="003C5DE5"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825A87" w:rsidRPr="00C94611" w:rsidRDefault="00B31544" w:rsidP="00825A87">
      <w:pPr>
        <w:pStyle w:val="a3"/>
        <w:spacing w:line="240" w:lineRule="auto"/>
        <w:ind w:left="0" w:firstLine="567"/>
        <w:jc w:val="both"/>
        <w:rPr>
          <w:rStyle w:val="rvts24"/>
          <w:sz w:val="28"/>
          <w:szCs w:val="28"/>
        </w:rPr>
      </w:pPr>
      <w:r w:rsidRPr="00B31544">
        <w:rPr>
          <w:spacing w:val="2"/>
          <w:szCs w:val="28"/>
          <w:lang w:eastAsia="ru-RU"/>
        </w:rPr>
        <w:t>8</w:t>
      </w:r>
      <w:r w:rsidR="001C18C0" w:rsidRPr="00C94611">
        <w:rPr>
          <w:spacing w:val="2"/>
          <w:szCs w:val="28"/>
          <w:lang w:eastAsia="ru-RU"/>
        </w:rPr>
        <w:t xml:space="preserve">) </w:t>
      </w:r>
      <w:r w:rsidR="004419A5" w:rsidRPr="00C94611">
        <w:rPr>
          <w:spacing w:val="2"/>
          <w:szCs w:val="28"/>
          <w:lang w:eastAsia="ru-RU"/>
        </w:rPr>
        <w:t xml:space="preserve">10 червня та 5 липня 2024 року до </w:t>
      </w:r>
      <w:r w:rsidR="004419A5" w:rsidRPr="00C94611">
        <w:rPr>
          <w:szCs w:val="28"/>
          <w:lang w:eastAsia="ru-RU"/>
        </w:rPr>
        <w:t xml:space="preserve">Вищої ради правосуддя надійшли дисциплінарні скарги </w:t>
      </w:r>
      <w:r w:rsidR="004419A5" w:rsidRPr="00C94611">
        <w:rPr>
          <w:rStyle w:val="rvts24"/>
          <w:color w:val="000000"/>
          <w:sz w:val="28"/>
          <w:szCs w:val="28"/>
        </w:rPr>
        <w:t>Давояна А.М.</w:t>
      </w:r>
      <w:r w:rsidR="004419A5" w:rsidRPr="00C94611">
        <w:rPr>
          <w:szCs w:val="28"/>
          <w:lang w:eastAsia="ru-RU"/>
        </w:rPr>
        <w:t xml:space="preserve">, </w:t>
      </w:r>
      <w:r w:rsidR="004419A5" w:rsidRPr="00C94611">
        <w:rPr>
          <w:rStyle w:val="rvts24"/>
          <w:sz w:val="28"/>
          <w:szCs w:val="28"/>
        </w:rPr>
        <w:t>скеровані із Державної установи «Чортківська установа виконання покарань (№26)»,</w:t>
      </w:r>
      <w:r w:rsidR="00825A87" w:rsidRPr="00C94611">
        <w:rPr>
          <w:rStyle w:val="rvts24"/>
          <w:sz w:val="28"/>
          <w:szCs w:val="28"/>
        </w:rPr>
        <w:t xml:space="preserve"> </w:t>
      </w:r>
      <w:r w:rsidR="000F0882">
        <w:rPr>
          <w:szCs w:val="28"/>
        </w:rPr>
        <w:t>на дії</w:t>
      </w:r>
      <w:r w:rsidR="00825A87" w:rsidRPr="00C94611">
        <w:rPr>
          <w:szCs w:val="28"/>
        </w:rPr>
        <w:t xml:space="preserve"> судді Кременецького </w:t>
      </w:r>
      <w:r w:rsidR="00825A87" w:rsidRPr="007B4825">
        <w:rPr>
          <w:szCs w:val="28"/>
        </w:rPr>
        <w:t>районного суду Терноп</w:t>
      </w:r>
      <w:r w:rsidR="00001D62">
        <w:rPr>
          <w:szCs w:val="28"/>
        </w:rPr>
        <w:t>ільської області Коротича І.А.</w:t>
      </w:r>
      <w:r w:rsidR="00825A87" w:rsidRPr="007B4825">
        <w:rPr>
          <w:szCs w:val="28"/>
        </w:rPr>
        <w:t xml:space="preserve"> та суддів Тернопільського апеляцій</w:t>
      </w:r>
      <w:r w:rsidR="00001D62">
        <w:rPr>
          <w:szCs w:val="28"/>
        </w:rPr>
        <w:t>ного суду Тихої І.М., Лекан І.Є., Вавріва І.З.</w:t>
      </w:r>
      <w:r w:rsidR="00825A87" w:rsidRPr="007B4825">
        <w:rPr>
          <w:szCs w:val="28"/>
        </w:rPr>
        <w:t xml:space="preserve"> </w:t>
      </w:r>
      <w:r w:rsidR="00825A87" w:rsidRPr="007B4825">
        <w:rPr>
          <w:szCs w:val="28"/>
          <w:shd w:val="clear" w:color="auto" w:fill="FFFFFF"/>
        </w:rPr>
        <w:t xml:space="preserve">під час здійснення правосуддя у справі </w:t>
      </w:r>
      <w:r w:rsidR="00825A87" w:rsidRPr="007B4825">
        <w:rPr>
          <w:color w:val="000000"/>
          <w:szCs w:val="28"/>
          <w:shd w:val="clear" w:color="auto" w:fill="FFFFFF"/>
        </w:rPr>
        <w:t xml:space="preserve">№ </w:t>
      </w:r>
      <w:r w:rsidR="007B4825" w:rsidRPr="007B4825">
        <w:rPr>
          <w:rStyle w:val="rvts86"/>
          <w:color w:val="000000"/>
          <w:sz w:val="28"/>
          <w:szCs w:val="28"/>
        </w:rPr>
        <w:t>601/542/24 (</w:t>
      </w:r>
      <w:r w:rsidR="00001D62">
        <w:rPr>
          <w:rFonts w:eastAsia="Times New Roman"/>
          <w:color w:val="000000"/>
          <w:szCs w:val="28"/>
          <w:lang w:eastAsia="uk-UA"/>
        </w:rPr>
        <w:t>єдині унікальні</w:t>
      </w:r>
      <w:r w:rsidR="007B4825" w:rsidRPr="007B4825">
        <w:rPr>
          <w:rFonts w:eastAsia="Times New Roman"/>
          <w:color w:val="000000"/>
          <w:szCs w:val="28"/>
          <w:lang w:eastAsia="uk-UA"/>
        </w:rPr>
        <w:t xml:space="preserve"> номер</w:t>
      </w:r>
      <w:r w:rsidR="00001D62">
        <w:rPr>
          <w:rFonts w:eastAsia="Times New Roman"/>
          <w:color w:val="000000"/>
          <w:szCs w:val="28"/>
          <w:lang w:eastAsia="uk-UA"/>
        </w:rPr>
        <w:t>и справ</w:t>
      </w:r>
      <w:r w:rsidR="007B4825" w:rsidRPr="007B4825">
        <w:rPr>
          <w:rFonts w:eastAsia="Times New Roman"/>
          <w:color w:val="000000"/>
          <w:szCs w:val="28"/>
          <w:lang w:eastAsia="uk-UA"/>
        </w:rPr>
        <w:t xml:space="preserve">: </w:t>
      </w:r>
      <w:r w:rsidR="00001D62">
        <w:rPr>
          <w:rFonts w:eastAsia="Times New Roman"/>
          <w:color w:val="000000"/>
          <w:szCs w:val="28"/>
          <w:lang w:eastAsia="uk-UA"/>
        </w:rPr>
        <w:t xml:space="preserve"> </w:t>
      </w:r>
      <w:r w:rsidR="007B4825" w:rsidRPr="007B4825">
        <w:rPr>
          <w:rFonts w:eastAsia="Times New Roman"/>
          <w:color w:val="000000"/>
          <w:szCs w:val="28"/>
          <w:shd w:val="clear" w:color="auto" w:fill="FFFFFF"/>
          <w:lang w:eastAsia="uk-UA"/>
        </w:rPr>
        <w:t>Д-1469/3/7-24</w:t>
      </w:r>
      <w:r w:rsidR="00434E7C">
        <w:rPr>
          <w:rFonts w:eastAsia="Times New Roman"/>
          <w:color w:val="000000"/>
          <w:szCs w:val="28"/>
          <w:shd w:val="clear" w:color="auto" w:fill="FFFFFF"/>
          <w:lang w:eastAsia="uk-UA"/>
        </w:rPr>
        <w:t>, Д-1469/5</w:t>
      </w:r>
      <w:r w:rsidR="00434E7C" w:rsidRPr="007B4825">
        <w:rPr>
          <w:rFonts w:eastAsia="Times New Roman"/>
          <w:color w:val="000000"/>
          <w:szCs w:val="28"/>
          <w:shd w:val="clear" w:color="auto" w:fill="FFFFFF"/>
          <w:lang w:eastAsia="uk-UA"/>
        </w:rPr>
        <w:t>/7-24</w:t>
      </w:r>
      <w:r w:rsidR="00434E7C">
        <w:rPr>
          <w:rFonts w:eastAsia="Times New Roman"/>
          <w:color w:val="000000"/>
          <w:szCs w:val="28"/>
          <w:shd w:val="clear" w:color="auto" w:fill="FFFFFF"/>
          <w:lang w:eastAsia="uk-UA"/>
        </w:rPr>
        <w:t>;</w:t>
      </w:r>
      <w:r w:rsidR="007B4825" w:rsidRPr="007B4825">
        <w:rPr>
          <w:color w:val="000000"/>
          <w:szCs w:val="28"/>
          <w:shd w:val="clear" w:color="auto" w:fill="FFFFFF"/>
        </w:rPr>
        <w:t xml:space="preserve"> </w:t>
      </w:r>
      <w:r w:rsidR="00434E7C">
        <w:rPr>
          <w:rFonts w:eastAsia="Times New Roman"/>
          <w:color w:val="000000"/>
          <w:szCs w:val="28"/>
          <w:lang w:eastAsia="uk-UA"/>
        </w:rPr>
        <w:t>вхідні</w:t>
      </w:r>
      <w:r w:rsidR="007B4825" w:rsidRPr="007B4825">
        <w:rPr>
          <w:rFonts w:eastAsia="Times New Roman"/>
          <w:color w:val="000000"/>
          <w:szCs w:val="28"/>
          <w:lang w:eastAsia="uk-UA"/>
        </w:rPr>
        <w:t xml:space="preserve"> номер</w:t>
      </w:r>
      <w:r w:rsidR="00434E7C">
        <w:rPr>
          <w:rFonts w:eastAsia="Times New Roman"/>
          <w:color w:val="000000"/>
          <w:szCs w:val="28"/>
          <w:lang w:eastAsia="uk-UA"/>
        </w:rPr>
        <w:t>и справ</w:t>
      </w:r>
      <w:r w:rsidR="007B4825" w:rsidRPr="007B4825">
        <w:rPr>
          <w:rFonts w:eastAsia="Times New Roman"/>
          <w:color w:val="000000"/>
          <w:szCs w:val="28"/>
          <w:lang w:eastAsia="uk-UA"/>
        </w:rPr>
        <w:t xml:space="preserve">: </w:t>
      </w:r>
      <w:r w:rsidR="007B4825" w:rsidRPr="007B4825">
        <w:rPr>
          <w:rFonts w:eastAsia="Times New Roman"/>
          <w:color w:val="000000"/>
          <w:szCs w:val="28"/>
          <w:shd w:val="clear" w:color="auto" w:fill="FFFFFF"/>
          <w:lang w:eastAsia="uk-UA"/>
        </w:rPr>
        <w:t>103123</w:t>
      </w:r>
      <w:r w:rsidR="00434E7C">
        <w:rPr>
          <w:rFonts w:eastAsia="Times New Roman"/>
          <w:color w:val="000000"/>
          <w:szCs w:val="28"/>
          <w:shd w:val="clear" w:color="auto" w:fill="FFFFFF"/>
          <w:lang w:eastAsia="uk-UA"/>
        </w:rPr>
        <w:t>, 103741</w:t>
      </w:r>
      <w:r w:rsidR="007B4825" w:rsidRPr="007B4825">
        <w:rPr>
          <w:rFonts w:eastAsia="Times New Roman"/>
          <w:color w:val="000000"/>
          <w:szCs w:val="28"/>
          <w:shd w:val="clear" w:color="auto" w:fill="FFFFFF"/>
          <w:lang w:eastAsia="uk-UA"/>
        </w:rPr>
        <w:t>).</w:t>
      </w:r>
    </w:p>
    <w:p w:rsidR="00E706EF" w:rsidRPr="00C94611" w:rsidRDefault="00E706EF" w:rsidP="00E706E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lastRenderedPageBreak/>
        <w:t>За результат</w:t>
      </w:r>
      <w:r w:rsidR="0040045B">
        <w:rPr>
          <w:spacing w:val="2"/>
          <w:sz w:val="28"/>
          <w:szCs w:val="28"/>
        </w:rPr>
        <w:t>ами попередньої перевірки скарг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</w:t>
      </w:r>
      <w:r w:rsidR="006A2B18" w:rsidRPr="00C94611">
        <w:rPr>
          <w:spacing w:val="2"/>
          <w:sz w:val="28"/>
          <w:szCs w:val="28"/>
        </w:rPr>
        <w:t>ної справи, оскільки суть скарг</w:t>
      </w:r>
      <w:r w:rsidRPr="00C94611">
        <w:rPr>
          <w:spacing w:val="2"/>
          <w:sz w:val="28"/>
          <w:szCs w:val="28"/>
        </w:rPr>
        <w:t xml:space="preserve"> зводиться лише до незгоди із судовим</w:t>
      </w:r>
      <w:r w:rsidR="006A2B18" w:rsidRPr="00C94611"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рішенням</w:t>
      </w:r>
      <w:r w:rsidR="006A2B18" w:rsidRPr="00C94611"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12A9E" w:rsidRPr="00C94611" w:rsidRDefault="007B7607" w:rsidP="00B01BEB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 xml:space="preserve">Згідно з </w:t>
      </w:r>
      <w:r w:rsidR="00C94611" w:rsidRPr="00C94611">
        <w:rPr>
          <w:spacing w:val="2"/>
          <w:sz w:val="28"/>
          <w:szCs w:val="28"/>
        </w:rPr>
        <w:t>пунктом</w:t>
      </w:r>
      <w:r w:rsidR="00EE7B1B" w:rsidRPr="00C94611">
        <w:rPr>
          <w:spacing w:val="2"/>
          <w:sz w:val="28"/>
          <w:szCs w:val="28"/>
        </w:rPr>
        <w:t xml:space="preserve"> 4</w:t>
      </w:r>
      <w:r w:rsidR="00216EDD" w:rsidRPr="00C94611">
        <w:rPr>
          <w:spacing w:val="2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C94611" w:rsidRPr="00C94611">
        <w:rPr>
          <w:spacing w:val="2"/>
          <w:sz w:val="28"/>
          <w:szCs w:val="28"/>
        </w:rPr>
        <w:t xml:space="preserve"> </w:t>
      </w:r>
      <w:r w:rsidR="00812A9E" w:rsidRPr="00C94611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52072E" w:rsidRPr="00C94611" w:rsidRDefault="0052072E" w:rsidP="0052072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C94611" w:rsidRDefault="00852A4A" w:rsidP="00BA09E2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C94611">
        <w:rPr>
          <w:spacing w:val="2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C94611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C94611">
        <w:rPr>
          <w:spacing w:val="2"/>
          <w:szCs w:val="28"/>
        </w:rPr>
        <w:t xml:space="preserve">Керуючись статтею 45 Закону України «Про Вищу раду правосуддя», </w:t>
      </w:r>
      <w:r w:rsidR="006E1787" w:rsidRPr="00C94611">
        <w:rPr>
          <w:spacing w:val="2"/>
          <w:szCs w:val="28"/>
        </w:rPr>
        <w:t xml:space="preserve">статтею 107 Закону України «Про судоустрій і статус суддів», </w:t>
      </w:r>
      <w:r w:rsidRPr="00C94611">
        <w:rPr>
          <w:spacing w:val="2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C94611" w:rsidRDefault="0010187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852A4A" w:rsidRPr="00C94611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C94611">
        <w:rPr>
          <w:rFonts w:cs="Times New Roman"/>
          <w:b/>
          <w:spacing w:val="2"/>
        </w:rPr>
        <w:t>ухвалила:</w:t>
      </w:r>
    </w:p>
    <w:p w:rsidR="0059733B" w:rsidRPr="00C94611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  <w:sz w:val="24"/>
          <w:szCs w:val="24"/>
        </w:rPr>
      </w:pPr>
    </w:p>
    <w:p w:rsidR="00F12317" w:rsidRPr="00C94611" w:rsidRDefault="00CF7407" w:rsidP="00F12317">
      <w:pPr>
        <w:pStyle w:val="a3"/>
        <w:spacing w:line="240" w:lineRule="auto"/>
        <w:ind w:left="0" w:firstLine="720"/>
        <w:jc w:val="both"/>
        <w:rPr>
          <w:color w:val="1D1D1B"/>
          <w:szCs w:val="28"/>
          <w:shd w:val="clear" w:color="auto" w:fill="FFFFFF"/>
        </w:rPr>
      </w:pPr>
      <w:r w:rsidRPr="00C94611">
        <w:rPr>
          <w:spacing w:val="2"/>
          <w:szCs w:val="28"/>
        </w:rPr>
        <w:t xml:space="preserve">1) </w:t>
      </w:r>
      <w:r w:rsidR="00242339" w:rsidRPr="00C94611">
        <w:rPr>
          <w:spacing w:val="2"/>
          <w:szCs w:val="28"/>
        </w:rPr>
        <w:t>відмовити у відкритті д</w:t>
      </w:r>
      <w:r w:rsidR="00F12317" w:rsidRPr="00C94611">
        <w:rPr>
          <w:spacing w:val="2"/>
          <w:szCs w:val="28"/>
        </w:rPr>
        <w:t xml:space="preserve">исциплінарної справи за скаргою </w:t>
      </w:r>
      <w:r w:rsidR="00F12317" w:rsidRPr="00C94611">
        <w:rPr>
          <w:rStyle w:val="rvts24"/>
          <w:color w:val="000000"/>
          <w:sz w:val="28"/>
          <w:szCs w:val="28"/>
        </w:rPr>
        <w:t xml:space="preserve">Гостєвої Алли Сергіївни </w:t>
      </w:r>
      <w:r w:rsidR="00F12317" w:rsidRPr="00C94611">
        <w:rPr>
          <w:color w:val="1D1D1B"/>
          <w:szCs w:val="28"/>
          <w:shd w:val="clear" w:color="auto" w:fill="FFFFFF"/>
        </w:rPr>
        <w:t>стосовно судді Бердянського міськрайонного суду Запорізької області Білоусової Олени Миколаївни (</w:t>
      </w:r>
      <w:r w:rsidR="00F12317" w:rsidRPr="00C94611">
        <w:rPr>
          <w:szCs w:val="28"/>
          <w:shd w:val="clear" w:color="auto" w:fill="FFFFFF"/>
        </w:rPr>
        <w:t xml:space="preserve">відрядженої до </w:t>
      </w:r>
      <w:r w:rsidR="00F12317" w:rsidRPr="00C94611">
        <w:rPr>
          <w:color w:val="1D1D1B"/>
          <w:szCs w:val="28"/>
          <w:shd w:val="clear" w:color="auto" w:fill="FFFFFF"/>
        </w:rPr>
        <w:t>Дніпропетровського районного суду Дніпропетровської області)</w:t>
      </w:r>
      <w:r w:rsidR="00DD0CEA" w:rsidRPr="00C94611">
        <w:rPr>
          <w:color w:val="1D1D1B"/>
          <w:szCs w:val="28"/>
          <w:shd w:val="clear" w:color="auto" w:fill="FFFFFF"/>
        </w:rPr>
        <w:t>;</w:t>
      </w:r>
    </w:p>
    <w:p w:rsidR="004561ED" w:rsidRPr="00C94611" w:rsidRDefault="00B148CB" w:rsidP="004561ED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C94611">
        <w:rPr>
          <w:spacing w:val="2"/>
          <w:szCs w:val="28"/>
        </w:rPr>
        <w:t xml:space="preserve">2) </w:t>
      </w:r>
      <w:r w:rsidR="009E54C1" w:rsidRPr="00C94611">
        <w:rPr>
          <w:spacing w:val="2"/>
          <w:szCs w:val="28"/>
        </w:rPr>
        <w:t xml:space="preserve">відмовити у відкритті дисциплінарної справи за </w:t>
      </w:r>
      <w:r w:rsidR="004561ED" w:rsidRPr="00C94611">
        <w:rPr>
          <w:spacing w:val="2"/>
          <w:szCs w:val="28"/>
        </w:rPr>
        <w:t xml:space="preserve">скаргою </w:t>
      </w:r>
      <w:r w:rsidR="004561ED" w:rsidRPr="00C94611">
        <w:rPr>
          <w:rStyle w:val="rvts24"/>
          <w:sz w:val="28"/>
          <w:szCs w:val="28"/>
        </w:rPr>
        <w:t xml:space="preserve">судді </w:t>
      </w:r>
      <w:r w:rsidR="004561ED" w:rsidRPr="00C94611">
        <w:rPr>
          <w:szCs w:val="28"/>
          <w:shd w:val="clear" w:color="auto" w:fill="FFFFFF"/>
        </w:rPr>
        <w:t>Бабушкінського районного суду міста Дніпропетровська Кондрашова Ігоря Альбертовича стосовно судді Цюрупинського районного суду Херсонської області Бойка В’ячеслава Петровича (відрядженого до Жовтневого районного суду міста Дніпропетровська);</w:t>
      </w:r>
    </w:p>
    <w:p w:rsidR="00BA6F8B" w:rsidRPr="00C94611" w:rsidRDefault="006F32DF" w:rsidP="00D352B5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C94611">
        <w:rPr>
          <w:spacing w:val="2"/>
          <w:szCs w:val="28"/>
        </w:rPr>
        <w:t>3) відмовити у відкритті дисциплінарної справи за скаргою</w:t>
      </w:r>
      <w:r w:rsidR="00D352B5" w:rsidRPr="00C94611">
        <w:rPr>
          <w:spacing w:val="2"/>
          <w:szCs w:val="28"/>
        </w:rPr>
        <w:t xml:space="preserve"> </w:t>
      </w:r>
      <w:r w:rsidR="00D352B5" w:rsidRPr="00C94611">
        <w:rPr>
          <w:rFonts w:eastAsia="Times New Roman"/>
          <w:color w:val="000000"/>
          <w:szCs w:val="28"/>
          <w:shd w:val="clear" w:color="auto" w:fill="FFFFFF"/>
          <w:lang w:eastAsia="ru-RU"/>
        </w:rPr>
        <w:t>Тараніна Віталія Михайловича стосовно судді Сумського апеляційного суду Криворотенка Віктора Івановича</w:t>
      </w:r>
      <w:r w:rsidRPr="00C94611">
        <w:rPr>
          <w:color w:val="1D1D1B"/>
          <w:szCs w:val="28"/>
          <w:shd w:val="clear" w:color="auto" w:fill="FFFFFF"/>
        </w:rPr>
        <w:t>;</w:t>
      </w:r>
    </w:p>
    <w:p w:rsidR="0058562E" w:rsidRPr="00C94611" w:rsidRDefault="00B31544" w:rsidP="0058562E">
      <w:pPr>
        <w:pStyle w:val="a3"/>
        <w:spacing w:line="240" w:lineRule="auto"/>
        <w:ind w:left="0" w:firstLine="720"/>
        <w:jc w:val="both"/>
        <w:rPr>
          <w:color w:val="000000"/>
          <w:szCs w:val="28"/>
          <w:shd w:val="clear" w:color="auto" w:fill="FFFFFF"/>
        </w:rPr>
      </w:pPr>
      <w:r>
        <w:rPr>
          <w:color w:val="1D1D1B"/>
          <w:szCs w:val="28"/>
          <w:shd w:val="clear" w:color="auto" w:fill="FFFFFF"/>
          <w:lang w:val="ru-RU"/>
        </w:rPr>
        <w:t>4</w:t>
      </w:r>
      <w:r w:rsidR="001A6789" w:rsidRPr="00C94611">
        <w:rPr>
          <w:color w:val="1D1D1B"/>
          <w:szCs w:val="28"/>
          <w:shd w:val="clear" w:color="auto" w:fill="FFFFFF"/>
        </w:rPr>
        <w:t xml:space="preserve">) </w:t>
      </w:r>
      <w:r w:rsidR="00F232B9" w:rsidRPr="00C94611">
        <w:rPr>
          <w:spacing w:val="2"/>
          <w:szCs w:val="28"/>
        </w:rPr>
        <w:t xml:space="preserve">відмовити у відкритті дисциплінарної справи за скаргою </w:t>
      </w:r>
      <w:r w:rsidR="0058562E" w:rsidRPr="00C94611">
        <w:rPr>
          <w:rStyle w:val="rvts24"/>
          <w:sz w:val="28"/>
          <w:szCs w:val="28"/>
        </w:rPr>
        <w:t xml:space="preserve">Слобожанської окружної прокуратури за підписом керівника Катеби Олега Анатолійовича </w:t>
      </w:r>
      <w:r w:rsidR="0058562E" w:rsidRPr="00C94611">
        <w:rPr>
          <w:shd w:val="clear" w:color="auto" w:fill="FFFFFF"/>
        </w:rPr>
        <w:t>стосовно судді Дніпропетровського районного суду Дніпропетровської області</w:t>
      </w:r>
      <w:r w:rsidR="0058562E" w:rsidRPr="00C94611">
        <w:t xml:space="preserve"> </w:t>
      </w:r>
      <w:r w:rsidR="0058562E" w:rsidRPr="00C94611">
        <w:rPr>
          <w:shd w:val="clear" w:color="auto" w:fill="FFFFFF"/>
        </w:rPr>
        <w:t xml:space="preserve">Бойка Олександра Михайловича; </w:t>
      </w:r>
    </w:p>
    <w:p w:rsidR="00C52C4C" w:rsidRPr="00C94611" w:rsidRDefault="00B31544" w:rsidP="00C52C4C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>
        <w:rPr>
          <w:spacing w:val="2"/>
          <w:szCs w:val="28"/>
          <w:lang w:val="ru-RU"/>
        </w:rPr>
        <w:t>5</w:t>
      </w:r>
      <w:r w:rsidR="00C52C4C" w:rsidRPr="00C94611">
        <w:rPr>
          <w:spacing w:val="2"/>
          <w:szCs w:val="28"/>
        </w:rPr>
        <w:t xml:space="preserve">) відмовити у відкритті дисциплінарної справи за скаргами </w:t>
      </w:r>
      <w:r w:rsidR="00C52C4C" w:rsidRPr="00C94611">
        <w:rPr>
          <w:szCs w:val="28"/>
        </w:rPr>
        <w:t>Черняченка Сергія Петровича стосовно судді Новозаводського районного суду міста Чернігова Павлова Володимира Григоровича</w:t>
      </w:r>
      <w:r w:rsidR="00C52C4C" w:rsidRPr="00C94611">
        <w:rPr>
          <w:color w:val="1D1D1B"/>
          <w:szCs w:val="28"/>
          <w:shd w:val="clear" w:color="auto" w:fill="FFFFFF"/>
        </w:rPr>
        <w:t>;</w:t>
      </w:r>
    </w:p>
    <w:p w:rsidR="004D0969" w:rsidRPr="00C94611" w:rsidRDefault="00B31544" w:rsidP="004D0969">
      <w:pPr>
        <w:pStyle w:val="a3"/>
        <w:spacing w:line="240" w:lineRule="auto"/>
        <w:ind w:left="0" w:firstLine="720"/>
        <w:jc w:val="both"/>
        <w:rPr>
          <w:rFonts w:eastAsia="Times New Roman"/>
          <w:color w:val="000000"/>
          <w:szCs w:val="28"/>
          <w:shd w:val="clear" w:color="auto" w:fill="FFFFFF"/>
          <w:lang w:eastAsia="ru-RU"/>
        </w:rPr>
      </w:pPr>
      <w:r w:rsidRPr="00B31544">
        <w:rPr>
          <w:spacing w:val="2"/>
          <w:szCs w:val="28"/>
        </w:rPr>
        <w:t>6</w:t>
      </w:r>
      <w:r w:rsidR="00C34D9C" w:rsidRPr="00C94611">
        <w:rPr>
          <w:spacing w:val="2"/>
          <w:szCs w:val="28"/>
        </w:rPr>
        <w:t xml:space="preserve">) </w:t>
      </w:r>
      <w:r w:rsidR="00543DCA" w:rsidRPr="00C94611">
        <w:rPr>
          <w:spacing w:val="2"/>
          <w:szCs w:val="28"/>
        </w:rPr>
        <w:t xml:space="preserve">відмовити у відкритті </w:t>
      </w:r>
      <w:r w:rsidR="004D0969" w:rsidRPr="00C94611">
        <w:rPr>
          <w:spacing w:val="2"/>
          <w:szCs w:val="28"/>
        </w:rPr>
        <w:t xml:space="preserve">дисциплінарної справи за скаргами </w:t>
      </w:r>
      <w:r w:rsidR="004D0969" w:rsidRPr="00C94611">
        <w:rPr>
          <w:bCs/>
          <w:szCs w:val="28"/>
        </w:rPr>
        <w:t xml:space="preserve">Іванова Тараса Володимировича стосовно судді Жмеринського міськрайонного суду </w:t>
      </w:r>
      <w:r w:rsidR="004D0969" w:rsidRPr="00C94611">
        <w:rPr>
          <w:bCs/>
          <w:szCs w:val="28"/>
        </w:rPr>
        <w:lastRenderedPageBreak/>
        <w:t>Вінницької області Заярного Андрія Миколайовича та судді Вінницького апеляційного суду Оніщука Віталія Володимировича;</w:t>
      </w:r>
    </w:p>
    <w:p w:rsidR="00823394" w:rsidRPr="00C94611" w:rsidRDefault="00B31544" w:rsidP="001C18C0">
      <w:pPr>
        <w:pStyle w:val="a3"/>
        <w:spacing w:line="240" w:lineRule="auto"/>
        <w:ind w:left="0" w:firstLine="720"/>
        <w:jc w:val="both"/>
        <w:rPr>
          <w:rFonts w:eastAsia="Times New Roman"/>
          <w:szCs w:val="28"/>
          <w:shd w:val="clear" w:color="auto" w:fill="FFFFFF"/>
          <w:lang w:eastAsia="ru-RU"/>
        </w:rPr>
      </w:pPr>
      <w:r w:rsidRPr="00B31544">
        <w:rPr>
          <w:spacing w:val="2"/>
          <w:szCs w:val="28"/>
        </w:rPr>
        <w:t>7</w:t>
      </w:r>
      <w:r w:rsidR="007643D1" w:rsidRPr="00C94611">
        <w:rPr>
          <w:spacing w:val="2"/>
          <w:szCs w:val="28"/>
        </w:rPr>
        <w:t xml:space="preserve">) відмовити у відкритті дисциплінарної справи за скаргою </w:t>
      </w:r>
      <w:r w:rsidR="001C18C0" w:rsidRPr="00C94611">
        <w:rPr>
          <w:szCs w:val="28"/>
        </w:rPr>
        <w:t xml:space="preserve">адвоката Божка Дмитра Васильовича, який діє в інтересах Товариства </w:t>
      </w:r>
      <w:r w:rsidR="0014486B">
        <w:rPr>
          <w:szCs w:val="28"/>
        </w:rPr>
        <w:t>з обмеженою відповідальністю «ЙЕ</w:t>
      </w:r>
      <w:r w:rsidR="001C18C0" w:rsidRPr="00C94611">
        <w:rPr>
          <w:szCs w:val="28"/>
        </w:rPr>
        <w:t xml:space="preserve"> Енергія», стосовно </w:t>
      </w:r>
      <w:r w:rsidR="001C18C0" w:rsidRPr="00C94611">
        <w:rPr>
          <w:rStyle w:val="rvts24"/>
          <w:color w:val="000000"/>
          <w:sz w:val="28"/>
          <w:szCs w:val="28"/>
        </w:rPr>
        <w:t>судді</w:t>
      </w:r>
      <w:r w:rsidR="001C18C0" w:rsidRPr="00C94611">
        <w:rPr>
          <w:szCs w:val="28"/>
        </w:rPr>
        <w:t xml:space="preserve"> </w:t>
      </w:r>
      <w:r w:rsidR="001C18C0" w:rsidRPr="00C94611">
        <w:rPr>
          <w:rStyle w:val="rvts24"/>
          <w:color w:val="000000"/>
          <w:sz w:val="28"/>
          <w:szCs w:val="28"/>
        </w:rPr>
        <w:t>Шевченківського районного суду міста Києва Овсеп’ян Тетяни Володимирівни;</w:t>
      </w:r>
    </w:p>
    <w:p w:rsidR="00F401F3" w:rsidRPr="00C94611" w:rsidRDefault="00B31544" w:rsidP="001C18C0">
      <w:pPr>
        <w:pStyle w:val="a3"/>
        <w:spacing w:line="240" w:lineRule="auto"/>
        <w:ind w:left="0" w:firstLine="720"/>
        <w:jc w:val="both"/>
        <w:rPr>
          <w:color w:val="000000"/>
          <w:szCs w:val="28"/>
          <w:shd w:val="clear" w:color="auto" w:fill="FFFFFF"/>
        </w:rPr>
      </w:pPr>
      <w:r w:rsidRPr="00B31544">
        <w:rPr>
          <w:spacing w:val="2"/>
          <w:szCs w:val="28"/>
        </w:rPr>
        <w:t>8</w:t>
      </w:r>
      <w:r w:rsidR="001D555D" w:rsidRPr="00C94611">
        <w:rPr>
          <w:spacing w:val="2"/>
          <w:szCs w:val="28"/>
        </w:rPr>
        <w:t xml:space="preserve">) </w:t>
      </w:r>
      <w:r w:rsidR="006A2B18" w:rsidRPr="00C94611">
        <w:rPr>
          <w:spacing w:val="2"/>
          <w:szCs w:val="28"/>
        </w:rPr>
        <w:t xml:space="preserve">відмовити у відкритті </w:t>
      </w:r>
      <w:r w:rsidR="00E7644D" w:rsidRPr="00C94611">
        <w:rPr>
          <w:spacing w:val="2"/>
          <w:szCs w:val="28"/>
        </w:rPr>
        <w:t xml:space="preserve">дисциплінарної справи за скаргами </w:t>
      </w:r>
      <w:r w:rsidR="00E7644D" w:rsidRPr="00C94611">
        <w:rPr>
          <w:rStyle w:val="rvts24"/>
          <w:color w:val="000000"/>
          <w:sz w:val="28"/>
          <w:szCs w:val="28"/>
        </w:rPr>
        <w:t>Давояна Артура Мнацакановича,</w:t>
      </w:r>
      <w:r w:rsidR="00E7644D" w:rsidRPr="00C94611">
        <w:rPr>
          <w:szCs w:val="28"/>
        </w:rPr>
        <w:t xml:space="preserve"> </w:t>
      </w:r>
      <w:r w:rsidR="00E7644D" w:rsidRPr="00C94611">
        <w:rPr>
          <w:rStyle w:val="rvts24"/>
          <w:sz w:val="28"/>
          <w:szCs w:val="28"/>
        </w:rPr>
        <w:t xml:space="preserve">скерованих із Державної установи «Чортківська установа виконання покарань (№26)», </w:t>
      </w:r>
      <w:r w:rsidR="00E7644D" w:rsidRPr="00C94611">
        <w:rPr>
          <w:szCs w:val="28"/>
        </w:rPr>
        <w:t>стосовно судді Кременецького районного суду Тернопільської області Коротича Ігоря Анатолійовича та суддів Тернопільського апеляційного суду Тихої Ірини Миколаївни, Лекан Ірини Євгенівни, Вавріва Ігоря Зіновійовича.</w:t>
      </w:r>
    </w:p>
    <w:p w:rsidR="00A14A91" w:rsidRPr="00930A13" w:rsidRDefault="00A14A91" w:rsidP="00A14A91">
      <w:pPr>
        <w:pStyle w:val="a3"/>
        <w:ind w:left="0" w:firstLine="720"/>
        <w:jc w:val="both"/>
        <w:rPr>
          <w:spacing w:val="2"/>
          <w:szCs w:val="28"/>
          <w:shd w:val="clear" w:color="auto" w:fill="FFFFFF"/>
        </w:rPr>
      </w:pPr>
      <w:r w:rsidRPr="00C94611">
        <w:rPr>
          <w:spacing w:val="2"/>
          <w:szCs w:val="28"/>
          <w:shd w:val="clear" w:color="auto" w:fill="FFFFFF"/>
        </w:rPr>
        <w:t>Ухвала оскарженню не підлягає.</w:t>
      </w:r>
    </w:p>
    <w:p w:rsidR="002A4CA5" w:rsidRPr="00F71376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F71376" w:rsidTr="00D612A0">
        <w:trPr>
          <w:cantSplit/>
          <w:trHeight w:val="1002"/>
        </w:trPr>
        <w:tc>
          <w:tcPr>
            <w:tcW w:w="6447" w:type="dxa"/>
          </w:tcPr>
          <w:p w:rsidR="002F2200" w:rsidRPr="00C52918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C52918">
              <w:rPr>
                <w:b/>
                <w:szCs w:val="28"/>
              </w:rPr>
              <w:t>Головуючий на засіданні</w:t>
            </w:r>
          </w:p>
          <w:p w:rsidR="002F2200" w:rsidRPr="00C52918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C52918">
              <w:rPr>
                <w:b/>
                <w:szCs w:val="28"/>
              </w:rPr>
              <w:t>Першої Дисциплінарної палати</w:t>
            </w:r>
          </w:p>
          <w:p w:rsidR="002F2200" w:rsidRPr="00C52918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C52918">
              <w:rPr>
                <w:b/>
                <w:szCs w:val="28"/>
              </w:rPr>
              <w:t>В</w:t>
            </w:r>
            <w:r w:rsidRPr="00C52918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C52918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C52918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C52918" w:rsidRPr="00C52918" w:rsidRDefault="00C52918" w:rsidP="00C52918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C52918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4942F8" w:rsidRPr="00C52918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 xml:space="preserve">Юлія БОКОВА  </w:t>
            </w:r>
          </w:p>
          <w:p w:rsidR="002F2200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F71376" w:rsidRDefault="00D663FA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Default="006279FC" w:rsidP="00EE2420">
      <w:pPr>
        <w:spacing w:line="240" w:lineRule="auto"/>
        <w:rPr>
          <w:sz w:val="12"/>
          <w:szCs w:val="12"/>
        </w:rPr>
      </w:pPr>
    </w:p>
    <w:p w:rsidR="008225CD" w:rsidRDefault="008225CD" w:rsidP="00EE2420">
      <w:pPr>
        <w:spacing w:line="240" w:lineRule="auto"/>
        <w:rPr>
          <w:sz w:val="12"/>
          <w:szCs w:val="12"/>
        </w:rPr>
      </w:pPr>
    </w:p>
    <w:p w:rsidR="008225CD" w:rsidRDefault="008225CD" w:rsidP="00EE2420">
      <w:pPr>
        <w:spacing w:line="240" w:lineRule="auto"/>
        <w:rPr>
          <w:sz w:val="12"/>
          <w:szCs w:val="12"/>
        </w:rPr>
      </w:pPr>
    </w:p>
    <w:p w:rsidR="008225CD" w:rsidRDefault="008225CD" w:rsidP="00EE2420">
      <w:pPr>
        <w:spacing w:line="240" w:lineRule="auto"/>
        <w:rPr>
          <w:sz w:val="12"/>
          <w:szCs w:val="12"/>
        </w:rPr>
      </w:pPr>
    </w:p>
    <w:p w:rsidR="008225CD" w:rsidRPr="00E22F6D" w:rsidRDefault="00A8609D" w:rsidP="00A8609D">
      <w:pPr>
        <w:ind w:left="-142"/>
        <w:rPr>
          <w:b/>
          <w:szCs w:val="28"/>
        </w:rPr>
      </w:pPr>
      <w:r>
        <w:rPr>
          <w:b/>
          <w:szCs w:val="28"/>
        </w:rPr>
        <w:t>Член Третьої</w:t>
      </w:r>
      <w:r w:rsidR="008225CD" w:rsidRPr="00E22F6D">
        <w:rPr>
          <w:b/>
          <w:szCs w:val="28"/>
        </w:rPr>
        <w:t xml:space="preserve"> дисциплінарної палати </w:t>
      </w:r>
    </w:p>
    <w:p w:rsidR="008225CD" w:rsidRPr="00E22F6D" w:rsidRDefault="008225CD" w:rsidP="00A8609D">
      <w:pPr>
        <w:ind w:left="-142"/>
        <w:rPr>
          <w:b/>
          <w:szCs w:val="28"/>
        </w:rPr>
      </w:pPr>
      <w:r w:rsidRPr="00E22F6D">
        <w:rPr>
          <w:b/>
          <w:szCs w:val="28"/>
        </w:rPr>
        <w:t xml:space="preserve">Вищої ради правосуддя                       </w:t>
      </w:r>
      <w:r>
        <w:rPr>
          <w:b/>
          <w:szCs w:val="28"/>
        </w:rPr>
        <w:t xml:space="preserve">                          </w:t>
      </w:r>
      <w:r w:rsidR="00A8609D">
        <w:rPr>
          <w:b/>
          <w:szCs w:val="28"/>
        </w:rPr>
        <w:t xml:space="preserve">   </w:t>
      </w:r>
      <w:r w:rsidR="00A8609D">
        <w:rPr>
          <w:rFonts w:eastAsia="Times New Roman"/>
          <w:b/>
          <w:szCs w:val="28"/>
          <w:lang w:eastAsia="uk-UA"/>
        </w:rPr>
        <w:t>Олександр САСЕВИЧ</w:t>
      </w:r>
    </w:p>
    <w:p w:rsidR="008225CD" w:rsidRPr="00F05149" w:rsidRDefault="008225CD" w:rsidP="00EE2420">
      <w:pPr>
        <w:spacing w:line="240" w:lineRule="auto"/>
        <w:rPr>
          <w:sz w:val="12"/>
          <w:szCs w:val="12"/>
        </w:rPr>
      </w:pPr>
    </w:p>
    <w:sectPr w:rsidR="008225CD" w:rsidRPr="00F05149" w:rsidSect="00D663FA">
      <w:headerReference w:type="default" r:id="rId9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0FC" w:rsidRDefault="00A820FC" w:rsidP="00432388">
      <w:pPr>
        <w:spacing w:line="240" w:lineRule="auto"/>
      </w:pPr>
      <w:r>
        <w:separator/>
      </w:r>
    </w:p>
  </w:endnote>
  <w:endnote w:type="continuationSeparator" w:id="0">
    <w:p w:rsidR="00A820FC" w:rsidRDefault="00A820FC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0FC" w:rsidRDefault="00A820FC" w:rsidP="00432388">
      <w:pPr>
        <w:spacing w:line="240" w:lineRule="auto"/>
      </w:pPr>
      <w:r>
        <w:separator/>
      </w:r>
    </w:p>
  </w:footnote>
  <w:footnote w:type="continuationSeparator" w:id="0">
    <w:p w:rsidR="00A820FC" w:rsidRDefault="00A820FC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0952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930A13" w:rsidRDefault="0040766E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1D62"/>
    <w:rsid w:val="000032B4"/>
    <w:rsid w:val="00005DF8"/>
    <w:rsid w:val="0000779E"/>
    <w:rsid w:val="00010EC6"/>
    <w:rsid w:val="000112DF"/>
    <w:rsid w:val="00025D83"/>
    <w:rsid w:val="000267B1"/>
    <w:rsid w:val="000305B4"/>
    <w:rsid w:val="00035E7B"/>
    <w:rsid w:val="000424CA"/>
    <w:rsid w:val="0004435A"/>
    <w:rsid w:val="00044FF8"/>
    <w:rsid w:val="0004707D"/>
    <w:rsid w:val="000502D0"/>
    <w:rsid w:val="00050857"/>
    <w:rsid w:val="00051CC4"/>
    <w:rsid w:val="00053E60"/>
    <w:rsid w:val="000616DD"/>
    <w:rsid w:val="00065B3E"/>
    <w:rsid w:val="000673C9"/>
    <w:rsid w:val="0007037C"/>
    <w:rsid w:val="000707F1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10AF"/>
    <w:rsid w:val="00092FB3"/>
    <w:rsid w:val="00095295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66C5"/>
    <w:rsid w:val="000D0BB5"/>
    <w:rsid w:val="000D31CA"/>
    <w:rsid w:val="000D5AE4"/>
    <w:rsid w:val="000D5B8D"/>
    <w:rsid w:val="000E2C10"/>
    <w:rsid w:val="000E2D3A"/>
    <w:rsid w:val="000E3862"/>
    <w:rsid w:val="000E51D8"/>
    <w:rsid w:val="000F0882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1C58"/>
    <w:rsid w:val="0012231D"/>
    <w:rsid w:val="00123C0D"/>
    <w:rsid w:val="00127076"/>
    <w:rsid w:val="00127EDB"/>
    <w:rsid w:val="00130CF8"/>
    <w:rsid w:val="0013417B"/>
    <w:rsid w:val="001406DA"/>
    <w:rsid w:val="001414A1"/>
    <w:rsid w:val="00144447"/>
    <w:rsid w:val="0014486B"/>
    <w:rsid w:val="0014614D"/>
    <w:rsid w:val="00146338"/>
    <w:rsid w:val="0014777C"/>
    <w:rsid w:val="001517C8"/>
    <w:rsid w:val="00152696"/>
    <w:rsid w:val="00152D17"/>
    <w:rsid w:val="00156A43"/>
    <w:rsid w:val="00161CED"/>
    <w:rsid w:val="0016212B"/>
    <w:rsid w:val="00166C42"/>
    <w:rsid w:val="001706EA"/>
    <w:rsid w:val="001707FA"/>
    <w:rsid w:val="001715FA"/>
    <w:rsid w:val="00181100"/>
    <w:rsid w:val="00181EF2"/>
    <w:rsid w:val="00191F43"/>
    <w:rsid w:val="0019249C"/>
    <w:rsid w:val="00195156"/>
    <w:rsid w:val="00197018"/>
    <w:rsid w:val="001A495E"/>
    <w:rsid w:val="001A6789"/>
    <w:rsid w:val="001B34D9"/>
    <w:rsid w:val="001B7BAE"/>
    <w:rsid w:val="001C18C0"/>
    <w:rsid w:val="001D259D"/>
    <w:rsid w:val="001D5062"/>
    <w:rsid w:val="001D555D"/>
    <w:rsid w:val="001D73B0"/>
    <w:rsid w:val="001E1773"/>
    <w:rsid w:val="001E1DEF"/>
    <w:rsid w:val="001F5A34"/>
    <w:rsid w:val="001F765C"/>
    <w:rsid w:val="001F7DD7"/>
    <w:rsid w:val="00201474"/>
    <w:rsid w:val="00202C6A"/>
    <w:rsid w:val="0020791A"/>
    <w:rsid w:val="00210F57"/>
    <w:rsid w:val="002115C2"/>
    <w:rsid w:val="00213690"/>
    <w:rsid w:val="00214BA1"/>
    <w:rsid w:val="00216EDD"/>
    <w:rsid w:val="00221B53"/>
    <w:rsid w:val="0022207A"/>
    <w:rsid w:val="002250A2"/>
    <w:rsid w:val="0022531F"/>
    <w:rsid w:val="002305FE"/>
    <w:rsid w:val="00230875"/>
    <w:rsid w:val="00235A7F"/>
    <w:rsid w:val="00242339"/>
    <w:rsid w:val="00242BE2"/>
    <w:rsid w:val="00244C39"/>
    <w:rsid w:val="0025255A"/>
    <w:rsid w:val="00265262"/>
    <w:rsid w:val="0027067C"/>
    <w:rsid w:val="00270EC8"/>
    <w:rsid w:val="00273C6F"/>
    <w:rsid w:val="00281E2C"/>
    <w:rsid w:val="0028611D"/>
    <w:rsid w:val="002874CB"/>
    <w:rsid w:val="00292E5C"/>
    <w:rsid w:val="002934EB"/>
    <w:rsid w:val="00295481"/>
    <w:rsid w:val="00295DFD"/>
    <w:rsid w:val="002970B9"/>
    <w:rsid w:val="002A1EB6"/>
    <w:rsid w:val="002A4CA5"/>
    <w:rsid w:val="002B1664"/>
    <w:rsid w:val="002B1CFA"/>
    <w:rsid w:val="002B32B3"/>
    <w:rsid w:val="002C0C7C"/>
    <w:rsid w:val="002C1979"/>
    <w:rsid w:val="002C2834"/>
    <w:rsid w:val="002C298D"/>
    <w:rsid w:val="002C441E"/>
    <w:rsid w:val="002C6C5C"/>
    <w:rsid w:val="002C6F01"/>
    <w:rsid w:val="002D0157"/>
    <w:rsid w:val="002D1455"/>
    <w:rsid w:val="002D2785"/>
    <w:rsid w:val="002D7B99"/>
    <w:rsid w:val="002E7C15"/>
    <w:rsid w:val="002F0A96"/>
    <w:rsid w:val="002F2068"/>
    <w:rsid w:val="002F2190"/>
    <w:rsid w:val="002F2200"/>
    <w:rsid w:val="002F5839"/>
    <w:rsid w:val="00301F6F"/>
    <w:rsid w:val="00306C65"/>
    <w:rsid w:val="003102B2"/>
    <w:rsid w:val="00311060"/>
    <w:rsid w:val="0031142F"/>
    <w:rsid w:val="0031172A"/>
    <w:rsid w:val="003160C3"/>
    <w:rsid w:val="00323967"/>
    <w:rsid w:val="00324588"/>
    <w:rsid w:val="00324753"/>
    <w:rsid w:val="00325210"/>
    <w:rsid w:val="0033062C"/>
    <w:rsid w:val="00333599"/>
    <w:rsid w:val="00335EDE"/>
    <w:rsid w:val="003377B8"/>
    <w:rsid w:val="00341D38"/>
    <w:rsid w:val="00346B59"/>
    <w:rsid w:val="0035016B"/>
    <w:rsid w:val="00353962"/>
    <w:rsid w:val="00354A4E"/>
    <w:rsid w:val="0035600E"/>
    <w:rsid w:val="00356871"/>
    <w:rsid w:val="00356EE0"/>
    <w:rsid w:val="00360539"/>
    <w:rsid w:val="00361FC1"/>
    <w:rsid w:val="00373190"/>
    <w:rsid w:val="003737CF"/>
    <w:rsid w:val="00376EF0"/>
    <w:rsid w:val="00381195"/>
    <w:rsid w:val="00381672"/>
    <w:rsid w:val="00390DBA"/>
    <w:rsid w:val="00394A5A"/>
    <w:rsid w:val="003A7B06"/>
    <w:rsid w:val="003B3CE8"/>
    <w:rsid w:val="003C5DE5"/>
    <w:rsid w:val="003C76FC"/>
    <w:rsid w:val="003D69A9"/>
    <w:rsid w:val="003D708D"/>
    <w:rsid w:val="003D75A8"/>
    <w:rsid w:val="003E1F7B"/>
    <w:rsid w:val="003E2A8E"/>
    <w:rsid w:val="003E3404"/>
    <w:rsid w:val="003E70E2"/>
    <w:rsid w:val="003F0654"/>
    <w:rsid w:val="003F6909"/>
    <w:rsid w:val="003F6C5B"/>
    <w:rsid w:val="003F6D58"/>
    <w:rsid w:val="0040045B"/>
    <w:rsid w:val="00400698"/>
    <w:rsid w:val="00404C3E"/>
    <w:rsid w:val="00405904"/>
    <w:rsid w:val="004071C6"/>
    <w:rsid w:val="0040766E"/>
    <w:rsid w:val="00410D05"/>
    <w:rsid w:val="00411165"/>
    <w:rsid w:val="00412C77"/>
    <w:rsid w:val="004137C0"/>
    <w:rsid w:val="004156C1"/>
    <w:rsid w:val="004159E2"/>
    <w:rsid w:val="0041656E"/>
    <w:rsid w:val="00420CE3"/>
    <w:rsid w:val="0042320A"/>
    <w:rsid w:val="004239BC"/>
    <w:rsid w:val="0043002D"/>
    <w:rsid w:val="004311F3"/>
    <w:rsid w:val="00432388"/>
    <w:rsid w:val="0043387A"/>
    <w:rsid w:val="00434E7C"/>
    <w:rsid w:val="004419A5"/>
    <w:rsid w:val="0044253E"/>
    <w:rsid w:val="004430E6"/>
    <w:rsid w:val="00446C0F"/>
    <w:rsid w:val="0044733D"/>
    <w:rsid w:val="00454676"/>
    <w:rsid w:val="004561ED"/>
    <w:rsid w:val="00463A6D"/>
    <w:rsid w:val="004663DA"/>
    <w:rsid w:val="004738DE"/>
    <w:rsid w:val="004739C1"/>
    <w:rsid w:val="00480BA7"/>
    <w:rsid w:val="00480D04"/>
    <w:rsid w:val="00481E2B"/>
    <w:rsid w:val="0048343E"/>
    <w:rsid w:val="004853FE"/>
    <w:rsid w:val="00493404"/>
    <w:rsid w:val="0049401A"/>
    <w:rsid w:val="004942F8"/>
    <w:rsid w:val="004A6A5A"/>
    <w:rsid w:val="004A6F4F"/>
    <w:rsid w:val="004A761E"/>
    <w:rsid w:val="004B0DCE"/>
    <w:rsid w:val="004B14B8"/>
    <w:rsid w:val="004B736B"/>
    <w:rsid w:val="004C0167"/>
    <w:rsid w:val="004C3562"/>
    <w:rsid w:val="004D0969"/>
    <w:rsid w:val="004D1312"/>
    <w:rsid w:val="004D6F71"/>
    <w:rsid w:val="004E136E"/>
    <w:rsid w:val="004E3882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43DCA"/>
    <w:rsid w:val="005552EC"/>
    <w:rsid w:val="005558C7"/>
    <w:rsid w:val="0055651E"/>
    <w:rsid w:val="00561AB8"/>
    <w:rsid w:val="00562DC0"/>
    <w:rsid w:val="005630C2"/>
    <w:rsid w:val="00566030"/>
    <w:rsid w:val="0057060E"/>
    <w:rsid w:val="005706B0"/>
    <w:rsid w:val="00572A64"/>
    <w:rsid w:val="005771CD"/>
    <w:rsid w:val="0057794E"/>
    <w:rsid w:val="0058043B"/>
    <w:rsid w:val="00581620"/>
    <w:rsid w:val="005832CA"/>
    <w:rsid w:val="005833B4"/>
    <w:rsid w:val="0058562E"/>
    <w:rsid w:val="00585B9F"/>
    <w:rsid w:val="005904E2"/>
    <w:rsid w:val="00591F58"/>
    <w:rsid w:val="00595C2C"/>
    <w:rsid w:val="0059733B"/>
    <w:rsid w:val="00597CE8"/>
    <w:rsid w:val="005A11BE"/>
    <w:rsid w:val="005A2BA7"/>
    <w:rsid w:val="005B3FE8"/>
    <w:rsid w:val="005C0BC8"/>
    <w:rsid w:val="005C234B"/>
    <w:rsid w:val="005C76C6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10581"/>
    <w:rsid w:val="00621BE6"/>
    <w:rsid w:val="006279FC"/>
    <w:rsid w:val="00634D6F"/>
    <w:rsid w:val="006417D7"/>
    <w:rsid w:val="006431E9"/>
    <w:rsid w:val="00645E98"/>
    <w:rsid w:val="0064682D"/>
    <w:rsid w:val="00661081"/>
    <w:rsid w:val="0066343E"/>
    <w:rsid w:val="006646DA"/>
    <w:rsid w:val="0066775B"/>
    <w:rsid w:val="00672A5D"/>
    <w:rsid w:val="00675328"/>
    <w:rsid w:val="00675C1F"/>
    <w:rsid w:val="0067797D"/>
    <w:rsid w:val="006822FC"/>
    <w:rsid w:val="006956EB"/>
    <w:rsid w:val="006A02D9"/>
    <w:rsid w:val="006A2B18"/>
    <w:rsid w:val="006A6876"/>
    <w:rsid w:val="006C355C"/>
    <w:rsid w:val="006C5969"/>
    <w:rsid w:val="006C5A3C"/>
    <w:rsid w:val="006D0A33"/>
    <w:rsid w:val="006D1190"/>
    <w:rsid w:val="006D17A4"/>
    <w:rsid w:val="006D7ED7"/>
    <w:rsid w:val="006E1787"/>
    <w:rsid w:val="006E39F7"/>
    <w:rsid w:val="006E79E0"/>
    <w:rsid w:val="006F21F1"/>
    <w:rsid w:val="006F32DF"/>
    <w:rsid w:val="006F504F"/>
    <w:rsid w:val="006F5FDE"/>
    <w:rsid w:val="00706B89"/>
    <w:rsid w:val="00706FBC"/>
    <w:rsid w:val="007108B3"/>
    <w:rsid w:val="0071298B"/>
    <w:rsid w:val="007130FB"/>
    <w:rsid w:val="00713E75"/>
    <w:rsid w:val="00714662"/>
    <w:rsid w:val="007153D6"/>
    <w:rsid w:val="00722CD6"/>
    <w:rsid w:val="007309BA"/>
    <w:rsid w:val="007368A7"/>
    <w:rsid w:val="00737291"/>
    <w:rsid w:val="00744882"/>
    <w:rsid w:val="007448F0"/>
    <w:rsid w:val="00745A4D"/>
    <w:rsid w:val="007462F2"/>
    <w:rsid w:val="00751E6B"/>
    <w:rsid w:val="00752331"/>
    <w:rsid w:val="007643C0"/>
    <w:rsid w:val="007643D1"/>
    <w:rsid w:val="007707A8"/>
    <w:rsid w:val="007740A0"/>
    <w:rsid w:val="00775845"/>
    <w:rsid w:val="00781059"/>
    <w:rsid w:val="007820A4"/>
    <w:rsid w:val="00786F3E"/>
    <w:rsid w:val="00794353"/>
    <w:rsid w:val="007976B9"/>
    <w:rsid w:val="007A2468"/>
    <w:rsid w:val="007A49FD"/>
    <w:rsid w:val="007A4DEE"/>
    <w:rsid w:val="007A6A19"/>
    <w:rsid w:val="007A7ADE"/>
    <w:rsid w:val="007B4825"/>
    <w:rsid w:val="007B5D24"/>
    <w:rsid w:val="007B6EE0"/>
    <w:rsid w:val="007B7607"/>
    <w:rsid w:val="007B7D1D"/>
    <w:rsid w:val="007C0F52"/>
    <w:rsid w:val="007C489E"/>
    <w:rsid w:val="007C4CF3"/>
    <w:rsid w:val="007C6438"/>
    <w:rsid w:val="007D3BAF"/>
    <w:rsid w:val="007D6203"/>
    <w:rsid w:val="007E1D24"/>
    <w:rsid w:val="007F0D67"/>
    <w:rsid w:val="007F2D95"/>
    <w:rsid w:val="007F41E0"/>
    <w:rsid w:val="007F533E"/>
    <w:rsid w:val="007F6D5B"/>
    <w:rsid w:val="00800AFD"/>
    <w:rsid w:val="00801902"/>
    <w:rsid w:val="00803723"/>
    <w:rsid w:val="0080493B"/>
    <w:rsid w:val="00805B9C"/>
    <w:rsid w:val="00807F3D"/>
    <w:rsid w:val="0081028F"/>
    <w:rsid w:val="008112EB"/>
    <w:rsid w:val="0081193D"/>
    <w:rsid w:val="00812A9E"/>
    <w:rsid w:val="00814201"/>
    <w:rsid w:val="008225CD"/>
    <w:rsid w:val="00822E7E"/>
    <w:rsid w:val="00823394"/>
    <w:rsid w:val="00823A13"/>
    <w:rsid w:val="00825A87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3101"/>
    <w:rsid w:val="0088696A"/>
    <w:rsid w:val="00886E9D"/>
    <w:rsid w:val="00890AF1"/>
    <w:rsid w:val="00890E2E"/>
    <w:rsid w:val="00892E16"/>
    <w:rsid w:val="008A0CB3"/>
    <w:rsid w:val="008A7402"/>
    <w:rsid w:val="008B1CD9"/>
    <w:rsid w:val="008B7A94"/>
    <w:rsid w:val="008C177F"/>
    <w:rsid w:val="008C22F4"/>
    <w:rsid w:val="008C4352"/>
    <w:rsid w:val="008C5758"/>
    <w:rsid w:val="008D0411"/>
    <w:rsid w:val="008D2722"/>
    <w:rsid w:val="008D2A14"/>
    <w:rsid w:val="008D3DFA"/>
    <w:rsid w:val="008E05B1"/>
    <w:rsid w:val="008E159A"/>
    <w:rsid w:val="008E36B1"/>
    <w:rsid w:val="008E3D6C"/>
    <w:rsid w:val="008E4363"/>
    <w:rsid w:val="008E71FB"/>
    <w:rsid w:val="008F21C8"/>
    <w:rsid w:val="008F53C4"/>
    <w:rsid w:val="008F75C5"/>
    <w:rsid w:val="00900AEC"/>
    <w:rsid w:val="00905E09"/>
    <w:rsid w:val="00906A70"/>
    <w:rsid w:val="00906B56"/>
    <w:rsid w:val="00906F60"/>
    <w:rsid w:val="0090795B"/>
    <w:rsid w:val="0091020C"/>
    <w:rsid w:val="009109F0"/>
    <w:rsid w:val="00911ED6"/>
    <w:rsid w:val="00912509"/>
    <w:rsid w:val="009126BA"/>
    <w:rsid w:val="00914003"/>
    <w:rsid w:val="009148FB"/>
    <w:rsid w:val="00914A8D"/>
    <w:rsid w:val="00914FA0"/>
    <w:rsid w:val="00915438"/>
    <w:rsid w:val="00917348"/>
    <w:rsid w:val="00921BE3"/>
    <w:rsid w:val="0092597A"/>
    <w:rsid w:val="00930A13"/>
    <w:rsid w:val="009328CA"/>
    <w:rsid w:val="00937C23"/>
    <w:rsid w:val="0094008A"/>
    <w:rsid w:val="00940C85"/>
    <w:rsid w:val="00942B59"/>
    <w:rsid w:val="009447C8"/>
    <w:rsid w:val="00947FD8"/>
    <w:rsid w:val="009539C5"/>
    <w:rsid w:val="009558EB"/>
    <w:rsid w:val="00956A3C"/>
    <w:rsid w:val="00962DBC"/>
    <w:rsid w:val="00962DCA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7143"/>
    <w:rsid w:val="0099790C"/>
    <w:rsid w:val="00997FD5"/>
    <w:rsid w:val="009A1E83"/>
    <w:rsid w:val="009A207B"/>
    <w:rsid w:val="009B0950"/>
    <w:rsid w:val="009B32D1"/>
    <w:rsid w:val="009B3E73"/>
    <w:rsid w:val="009C04BD"/>
    <w:rsid w:val="009C05C0"/>
    <w:rsid w:val="009C146E"/>
    <w:rsid w:val="009C177C"/>
    <w:rsid w:val="009C1D1B"/>
    <w:rsid w:val="009C2E00"/>
    <w:rsid w:val="009C4CAD"/>
    <w:rsid w:val="009C4CBC"/>
    <w:rsid w:val="009C5303"/>
    <w:rsid w:val="009C697C"/>
    <w:rsid w:val="009E0DFF"/>
    <w:rsid w:val="009E4E4D"/>
    <w:rsid w:val="009E54C1"/>
    <w:rsid w:val="009E6205"/>
    <w:rsid w:val="009F264F"/>
    <w:rsid w:val="009F63B7"/>
    <w:rsid w:val="00A00105"/>
    <w:rsid w:val="00A13995"/>
    <w:rsid w:val="00A14A63"/>
    <w:rsid w:val="00A14A91"/>
    <w:rsid w:val="00A16B08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820FC"/>
    <w:rsid w:val="00A8609D"/>
    <w:rsid w:val="00A90FF5"/>
    <w:rsid w:val="00A91545"/>
    <w:rsid w:val="00A94B5B"/>
    <w:rsid w:val="00A95381"/>
    <w:rsid w:val="00A956D4"/>
    <w:rsid w:val="00AA05B4"/>
    <w:rsid w:val="00AA0A76"/>
    <w:rsid w:val="00AA275E"/>
    <w:rsid w:val="00AA52C9"/>
    <w:rsid w:val="00AB0291"/>
    <w:rsid w:val="00AB4223"/>
    <w:rsid w:val="00AB5D64"/>
    <w:rsid w:val="00AD1C8F"/>
    <w:rsid w:val="00AD6B9E"/>
    <w:rsid w:val="00AD787F"/>
    <w:rsid w:val="00AE0B4F"/>
    <w:rsid w:val="00AE1DA3"/>
    <w:rsid w:val="00AE6A51"/>
    <w:rsid w:val="00AF0BC8"/>
    <w:rsid w:val="00AF1832"/>
    <w:rsid w:val="00AF23B5"/>
    <w:rsid w:val="00AF3803"/>
    <w:rsid w:val="00B01BEB"/>
    <w:rsid w:val="00B05387"/>
    <w:rsid w:val="00B14102"/>
    <w:rsid w:val="00B148CB"/>
    <w:rsid w:val="00B16C4F"/>
    <w:rsid w:val="00B2049A"/>
    <w:rsid w:val="00B21018"/>
    <w:rsid w:val="00B22BD3"/>
    <w:rsid w:val="00B24777"/>
    <w:rsid w:val="00B26F28"/>
    <w:rsid w:val="00B31544"/>
    <w:rsid w:val="00B34314"/>
    <w:rsid w:val="00B37DEB"/>
    <w:rsid w:val="00B45394"/>
    <w:rsid w:val="00B50E24"/>
    <w:rsid w:val="00B52215"/>
    <w:rsid w:val="00B52696"/>
    <w:rsid w:val="00B56E01"/>
    <w:rsid w:val="00B61756"/>
    <w:rsid w:val="00B63D69"/>
    <w:rsid w:val="00B75CD5"/>
    <w:rsid w:val="00B774C2"/>
    <w:rsid w:val="00B77A2E"/>
    <w:rsid w:val="00B81003"/>
    <w:rsid w:val="00B81C7F"/>
    <w:rsid w:val="00B95142"/>
    <w:rsid w:val="00B954C4"/>
    <w:rsid w:val="00BA09E2"/>
    <w:rsid w:val="00BA6F8B"/>
    <w:rsid w:val="00BB045F"/>
    <w:rsid w:val="00BB4881"/>
    <w:rsid w:val="00BB6F60"/>
    <w:rsid w:val="00BE0B39"/>
    <w:rsid w:val="00BE4FE1"/>
    <w:rsid w:val="00BE5C58"/>
    <w:rsid w:val="00BE5C99"/>
    <w:rsid w:val="00BF5866"/>
    <w:rsid w:val="00C01B7D"/>
    <w:rsid w:val="00C0405A"/>
    <w:rsid w:val="00C04261"/>
    <w:rsid w:val="00C04D2D"/>
    <w:rsid w:val="00C07588"/>
    <w:rsid w:val="00C07ACE"/>
    <w:rsid w:val="00C139CE"/>
    <w:rsid w:val="00C14E78"/>
    <w:rsid w:val="00C16C25"/>
    <w:rsid w:val="00C22A54"/>
    <w:rsid w:val="00C25298"/>
    <w:rsid w:val="00C32364"/>
    <w:rsid w:val="00C34D9C"/>
    <w:rsid w:val="00C36CD7"/>
    <w:rsid w:val="00C37DD8"/>
    <w:rsid w:val="00C4007C"/>
    <w:rsid w:val="00C41A37"/>
    <w:rsid w:val="00C52918"/>
    <w:rsid w:val="00C52C4C"/>
    <w:rsid w:val="00C53C4D"/>
    <w:rsid w:val="00C543F9"/>
    <w:rsid w:val="00C566AA"/>
    <w:rsid w:val="00C652D9"/>
    <w:rsid w:val="00C65638"/>
    <w:rsid w:val="00C71BE8"/>
    <w:rsid w:val="00C77568"/>
    <w:rsid w:val="00C8186D"/>
    <w:rsid w:val="00C86D49"/>
    <w:rsid w:val="00C87361"/>
    <w:rsid w:val="00C91343"/>
    <w:rsid w:val="00C94611"/>
    <w:rsid w:val="00C95055"/>
    <w:rsid w:val="00CA22C7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551A"/>
    <w:rsid w:val="00CD67B3"/>
    <w:rsid w:val="00CE097F"/>
    <w:rsid w:val="00CE1CD7"/>
    <w:rsid w:val="00CE3096"/>
    <w:rsid w:val="00CE4747"/>
    <w:rsid w:val="00CF1C20"/>
    <w:rsid w:val="00CF60B3"/>
    <w:rsid w:val="00CF7407"/>
    <w:rsid w:val="00CF7FA5"/>
    <w:rsid w:val="00D01BC7"/>
    <w:rsid w:val="00D132E2"/>
    <w:rsid w:val="00D13BA3"/>
    <w:rsid w:val="00D13C94"/>
    <w:rsid w:val="00D14ACC"/>
    <w:rsid w:val="00D15455"/>
    <w:rsid w:val="00D2327F"/>
    <w:rsid w:val="00D274AD"/>
    <w:rsid w:val="00D352B5"/>
    <w:rsid w:val="00D403C3"/>
    <w:rsid w:val="00D40921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612A0"/>
    <w:rsid w:val="00D65489"/>
    <w:rsid w:val="00D663FA"/>
    <w:rsid w:val="00D741EF"/>
    <w:rsid w:val="00D74AA4"/>
    <w:rsid w:val="00D7753A"/>
    <w:rsid w:val="00D817B8"/>
    <w:rsid w:val="00D92485"/>
    <w:rsid w:val="00DA2D41"/>
    <w:rsid w:val="00DA2FB6"/>
    <w:rsid w:val="00DA60C4"/>
    <w:rsid w:val="00DA6DE0"/>
    <w:rsid w:val="00DB3193"/>
    <w:rsid w:val="00DB4353"/>
    <w:rsid w:val="00DB45A2"/>
    <w:rsid w:val="00DB4E6F"/>
    <w:rsid w:val="00DB5F33"/>
    <w:rsid w:val="00DB785F"/>
    <w:rsid w:val="00DC072E"/>
    <w:rsid w:val="00DC114D"/>
    <w:rsid w:val="00DC3139"/>
    <w:rsid w:val="00DD0CEA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466D"/>
    <w:rsid w:val="00DF5E05"/>
    <w:rsid w:val="00E017FF"/>
    <w:rsid w:val="00E04D7F"/>
    <w:rsid w:val="00E0606A"/>
    <w:rsid w:val="00E07FEB"/>
    <w:rsid w:val="00E12A19"/>
    <w:rsid w:val="00E20711"/>
    <w:rsid w:val="00E2113F"/>
    <w:rsid w:val="00E22B84"/>
    <w:rsid w:val="00E23F87"/>
    <w:rsid w:val="00E32269"/>
    <w:rsid w:val="00E3439E"/>
    <w:rsid w:val="00E3668F"/>
    <w:rsid w:val="00E456D4"/>
    <w:rsid w:val="00E45D2D"/>
    <w:rsid w:val="00E5084D"/>
    <w:rsid w:val="00E53747"/>
    <w:rsid w:val="00E53ECD"/>
    <w:rsid w:val="00E62D3F"/>
    <w:rsid w:val="00E6594F"/>
    <w:rsid w:val="00E66237"/>
    <w:rsid w:val="00E67660"/>
    <w:rsid w:val="00E70616"/>
    <w:rsid w:val="00E706EF"/>
    <w:rsid w:val="00E718F1"/>
    <w:rsid w:val="00E7644D"/>
    <w:rsid w:val="00E823CD"/>
    <w:rsid w:val="00E849DA"/>
    <w:rsid w:val="00E84DF4"/>
    <w:rsid w:val="00EA663C"/>
    <w:rsid w:val="00EA7404"/>
    <w:rsid w:val="00EB0F80"/>
    <w:rsid w:val="00EB1311"/>
    <w:rsid w:val="00EB31FC"/>
    <w:rsid w:val="00EB6F21"/>
    <w:rsid w:val="00EC3676"/>
    <w:rsid w:val="00EC4221"/>
    <w:rsid w:val="00ED0790"/>
    <w:rsid w:val="00ED270D"/>
    <w:rsid w:val="00ED4FF4"/>
    <w:rsid w:val="00EE2420"/>
    <w:rsid w:val="00EE6541"/>
    <w:rsid w:val="00EE7B1B"/>
    <w:rsid w:val="00EF12FC"/>
    <w:rsid w:val="00EF3474"/>
    <w:rsid w:val="00EF520A"/>
    <w:rsid w:val="00F04A08"/>
    <w:rsid w:val="00F05149"/>
    <w:rsid w:val="00F07C29"/>
    <w:rsid w:val="00F12317"/>
    <w:rsid w:val="00F12ADF"/>
    <w:rsid w:val="00F1359D"/>
    <w:rsid w:val="00F16A3A"/>
    <w:rsid w:val="00F17455"/>
    <w:rsid w:val="00F20B51"/>
    <w:rsid w:val="00F23044"/>
    <w:rsid w:val="00F231BA"/>
    <w:rsid w:val="00F232B9"/>
    <w:rsid w:val="00F24F4C"/>
    <w:rsid w:val="00F2531C"/>
    <w:rsid w:val="00F25498"/>
    <w:rsid w:val="00F316BD"/>
    <w:rsid w:val="00F33605"/>
    <w:rsid w:val="00F378C3"/>
    <w:rsid w:val="00F37A11"/>
    <w:rsid w:val="00F401F3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B75DD"/>
    <w:rsid w:val="00FC0FEC"/>
    <w:rsid w:val="00FC28C2"/>
    <w:rsid w:val="00FC2E6A"/>
    <w:rsid w:val="00FC37D5"/>
    <w:rsid w:val="00FC38AD"/>
    <w:rsid w:val="00FD2E26"/>
    <w:rsid w:val="00FD42D0"/>
    <w:rsid w:val="00FD4B73"/>
    <w:rsid w:val="00FD5B2F"/>
    <w:rsid w:val="00FE19C6"/>
    <w:rsid w:val="00FE5DA1"/>
    <w:rsid w:val="00FF526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ED0D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  <w:style w:type="character" w:customStyle="1" w:styleId="rvts83">
    <w:name w:val="rvts83"/>
    <w:basedOn w:val="a0"/>
    <w:rsid w:val="006646DA"/>
    <w:rPr>
      <w:sz w:val="20"/>
      <w:szCs w:val="20"/>
      <w:shd w:val="clear" w:color="auto" w:fill="FFFFFF"/>
    </w:rPr>
  </w:style>
  <w:style w:type="character" w:customStyle="1" w:styleId="rvts46">
    <w:name w:val="rvts46"/>
    <w:basedOn w:val="a0"/>
    <w:rsid w:val="00B01BEB"/>
  </w:style>
  <w:style w:type="character" w:styleId="ae">
    <w:name w:val="Hyperlink"/>
    <w:basedOn w:val="a0"/>
    <w:uiPriority w:val="99"/>
    <w:semiHidden/>
    <w:unhideWhenUsed/>
    <w:rsid w:val="00B01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5AF2-C12C-43C3-A98B-5D9B8227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5</Pages>
  <Words>7150</Words>
  <Characters>4076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266</cp:revision>
  <cp:lastPrinted>2024-08-09T10:35:00Z</cp:lastPrinted>
  <dcterms:created xsi:type="dcterms:W3CDTF">2024-01-25T10:29:00Z</dcterms:created>
  <dcterms:modified xsi:type="dcterms:W3CDTF">2024-08-13T13:14:00Z</dcterms:modified>
</cp:coreProperties>
</file>