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5A1" w:rsidRDefault="002315A1" w:rsidP="002315A1">
      <w:pPr>
        <w:spacing w:after="0" w:line="240" w:lineRule="auto"/>
        <w:contextualSpacing/>
        <w:jc w:val="both"/>
        <w:rPr>
          <w:rFonts w:ascii="Times New Roman" w:eastAsia="Calibri" w:hAnsi="Times New Roman" w:cs="Times New Roman"/>
          <w:sz w:val="28"/>
          <w:szCs w:val="28"/>
        </w:rPr>
      </w:pPr>
    </w:p>
    <w:p w:rsidR="008537F2" w:rsidRDefault="008537F2" w:rsidP="002315A1">
      <w:pPr>
        <w:spacing w:after="0" w:line="240" w:lineRule="auto"/>
        <w:contextualSpacing/>
        <w:jc w:val="both"/>
        <w:rPr>
          <w:rFonts w:ascii="Times New Roman" w:eastAsia="Calibri" w:hAnsi="Times New Roman" w:cs="Times New Roman"/>
          <w:sz w:val="28"/>
          <w:szCs w:val="28"/>
        </w:rPr>
      </w:pPr>
    </w:p>
    <w:p w:rsidR="008537F2" w:rsidRPr="002315A1" w:rsidRDefault="008537F2" w:rsidP="002315A1">
      <w:pPr>
        <w:spacing w:after="0" w:line="240" w:lineRule="auto"/>
        <w:contextualSpacing/>
        <w:jc w:val="both"/>
        <w:rPr>
          <w:rFonts w:ascii="Times New Roman" w:eastAsia="Calibri" w:hAnsi="Times New Roman" w:cs="Times New Roman"/>
          <w:sz w:val="28"/>
          <w:szCs w:val="28"/>
        </w:rPr>
      </w:pPr>
    </w:p>
    <w:p w:rsidR="002315A1" w:rsidRPr="002315A1" w:rsidRDefault="002315A1" w:rsidP="002315A1">
      <w:pPr>
        <w:spacing w:after="200" w:line="240" w:lineRule="auto"/>
        <w:contextualSpacing/>
        <w:jc w:val="both"/>
        <w:rPr>
          <w:rFonts w:ascii="Times New Roman" w:eastAsia="Calibri" w:hAnsi="Times New Roman" w:cs="Times New Roman"/>
          <w:sz w:val="28"/>
          <w:szCs w:val="28"/>
        </w:rPr>
      </w:pPr>
    </w:p>
    <w:p w:rsidR="002315A1" w:rsidRPr="002315A1" w:rsidRDefault="002315A1" w:rsidP="002315A1">
      <w:pPr>
        <w:spacing w:after="0" w:line="240" w:lineRule="auto"/>
        <w:jc w:val="center"/>
        <w:rPr>
          <w:rFonts w:ascii="AcademyC" w:eastAsia="Calibri" w:hAnsi="AcademyC" w:cs="Times New Roman"/>
          <w:sz w:val="28"/>
        </w:rPr>
      </w:pPr>
      <w:r w:rsidRPr="002315A1">
        <w:rPr>
          <w:rFonts w:ascii="Calibri" w:eastAsia="Calibri" w:hAnsi="Calibri" w:cs="Times New Roman"/>
          <w:noProof/>
          <w:sz w:val="28"/>
          <w:lang w:eastAsia="uk-UA"/>
        </w:rPr>
        <w:drawing>
          <wp:anchor distT="0" distB="0" distL="114300" distR="114300" simplePos="0" relativeHeight="251659264" behindDoc="0" locked="0" layoutInCell="1" allowOverlap="1" wp14:anchorId="23F03D65" wp14:editId="52701BDD">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2315A1">
        <w:rPr>
          <w:rFonts w:ascii="AcademyC" w:eastAsia="Calibri" w:hAnsi="AcademyC" w:cs="Times New Roman"/>
          <w:sz w:val="28"/>
        </w:rPr>
        <w:t>УКРАЇНА</w:t>
      </w:r>
    </w:p>
    <w:p w:rsidR="002315A1" w:rsidRPr="002315A1" w:rsidRDefault="002315A1" w:rsidP="002315A1">
      <w:pPr>
        <w:spacing w:after="0" w:line="240" w:lineRule="auto"/>
        <w:jc w:val="center"/>
        <w:rPr>
          <w:rFonts w:ascii="AcademyC" w:eastAsia="Calibri" w:hAnsi="AcademyC" w:cs="Times New Roman"/>
          <w:sz w:val="28"/>
          <w:szCs w:val="28"/>
        </w:rPr>
      </w:pPr>
      <w:r w:rsidRPr="002315A1">
        <w:rPr>
          <w:rFonts w:ascii="AcademyC" w:eastAsia="Calibri" w:hAnsi="AcademyC" w:cs="Times New Roman"/>
          <w:sz w:val="28"/>
          <w:szCs w:val="28"/>
        </w:rPr>
        <w:t>ВИЩА  РАДА  ПРАВОСУДДЯ</w:t>
      </w:r>
    </w:p>
    <w:p w:rsidR="002315A1" w:rsidRPr="002315A1" w:rsidRDefault="002315A1" w:rsidP="002315A1">
      <w:pPr>
        <w:spacing w:after="0" w:line="240" w:lineRule="auto"/>
        <w:jc w:val="center"/>
        <w:rPr>
          <w:rFonts w:ascii="AcademyC" w:eastAsia="Calibri" w:hAnsi="AcademyC" w:cs="Times New Roman"/>
          <w:sz w:val="28"/>
          <w:szCs w:val="28"/>
        </w:rPr>
      </w:pPr>
      <w:r w:rsidRPr="002315A1">
        <w:rPr>
          <w:rFonts w:ascii="AcademyC" w:eastAsia="Calibri" w:hAnsi="AcademyC" w:cs="Times New Roman"/>
          <w:sz w:val="28"/>
          <w:szCs w:val="28"/>
        </w:rPr>
        <w:t>ТРЕТЯ ДИСЦИПЛІНАРНА ПАЛАТА</w:t>
      </w:r>
    </w:p>
    <w:p w:rsidR="002315A1" w:rsidRPr="002315A1" w:rsidRDefault="002315A1" w:rsidP="002315A1">
      <w:pPr>
        <w:spacing w:after="0" w:line="240" w:lineRule="auto"/>
        <w:jc w:val="center"/>
        <w:rPr>
          <w:rFonts w:ascii="AcademyC" w:eastAsia="Calibri" w:hAnsi="AcademyC" w:cs="Times New Roman"/>
          <w:sz w:val="28"/>
          <w:szCs w:val="28"/>
        </w:rPr>
      </w:pPr>
      <w:r w:rsidRPr="002315A1">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2315A1" w:rsidRPr="002315A1" w:rsidTr="00D81C79">
        <w:trPr>
          <w:trHeight w:val="188"/>
        </w:trPr>
        <w:tc>
          <w:tcPr>
            <w:tcW w:w="3098" w:type="dxa"/>
          </w:tcPr>
          <w:p w:rsidR="002315A1" w:rsidRPr="002315A1" w:rsidRDefault="0083187A" w:rsidP="002315A1">
            <w:pPr>
              <w:spacing w:after="200" w:line="240" w:lineRule="auto"/>
              <w:ind w:right="-2"/>
              <w:rPr>
                <w:rFonts w:ascii="Times New Roman" w:eastAsia="Calibri" w:hAnsi="Times New Roman" w:cs="Times New Roman"/>
                <w:noProof/>
                <w:sz w:val="28"/>
                <w:szCs w:val="28"/>
              </w:rPr>
            </w:pPr>
            <w:r>
              <w:rPr>
                <w:rFonts w:ascii="Times New Roman" w:eastAsia="Calibri" w:hAnsi="Times New Roman" w:cs="Times New Roman"/>
                <w:noProof/>
                <w:sz w:val="28"/>
                <w:szCs w:val="28"/>
              </w:rPr>
              <w:t>7 серпня 2024 року</w:t>
            </w:r>
          </w:p>
        </w:tc>
        <w:tc>
          <w:tcPr>
            <w:tcW w:w="3309" w:type="dxa"/>
          </w:tcPr>
          <w:p w:rsidR="002315A1" w:rsidRPr="002315A1" w:rsidRDefault="002315A1" w:rsidP="002315A1">
            <w:pPr>
              <w:spacing w:after="200" w:line="240" w:lineRule="auto"/>
              <w:ind w:right="-2"/>
              <w:jc w:val="center"/>
              <w:rPr>
                <w:rFonts w:ascii="Bookman Old Style" w:eastAsia="Calibri" w:hAnsi="Bookman Old Style" w:cs="Times New Roman"/>
                <w:sz w:val="20"/>
                <w:szCs w:val="20"/>
              </w:rPr>
            </w:pPr>
            <w:r w:rsidRPr="002315A1">
              <w:rPr>
                <w:rFonts w:ascii="Bookman Old Style" w:eastAsia="Calibri" w:hAnsi="Bookman Old Style" w:cs="Times New Roman"/>
                <w:sz w:val="20"/>
                <w:szCs w:val="20"/>
              </w:rPr>
              <w:t xml:space="preserve">    </w:t>
            </w:r>
            <w:r w:rsidRPr="002315A1">
              <w:rPr>
                <w:rFonts w:ascii="Book Antiqua" w:eastAsia="Calibri" w:hAnsi="Book Antiqua" w:cs="Times New Roman"/>
                <w:sz w:val="24"/>
              </w:rPr>
              <w:t>Київ</w:t>
            </w:r>
          </w:p>
        </w:tc>
        <w:tc>
          <w:tcPr>
            <w:tcW w:w="3624" w:type="dxa"/>
          </w:tcPr>
          <w:p w:rsidR="002315A1" w:rsidRPr="002315A1" w:rsidRDefault="002315A1" w:rsidP="0083187A">
            <w:pPr>
              <w:spacing w:after="200" w:line="240" w:lineRule="auto"/>
              <w:ind w:right="-2"/>
              <w:jc w:val="center"/>
              <w:rPr>
                <w:rFonts w:ascii="Times New Roman" w:eastAsia="Calibri" w:hAnsi="Times New Roman" w:cs="Times New Roman"/>
                <w:noProof/>
                <w:sz w:val="28"/>
                <w:szCs w:val="28"/>
              </w:rPr>
            </w:pPr>
            <w:r w:rsidRPr="002315A1">
              <w:rPr>
                <w:rFonts w:ascii="Bookman Old Style" w:eastAsia="Calibri" w:hAnsi="Bookman Old Style" w:cs="Times New Roman"/>
                <w:noProof/>
                <w:sz w:val="28"/>
                <w:szCs w:val="28"/>
              </w:rPr>
              <w:t xml:space="preserve">    </w:t>
            </w:r>
            <w:r w:rsidR="0083187A">
              <w:rPr>
                <w:rFonts w:ascii="Times New Roman" w:eastAsia="Calibri" w:hAnsi="Times New Roman" w:cs="Times New Roman"/>
                <w:noProof/>
                <w:sz w:val="28"/>
                <w:szCs w:val="28"/>
              </w:rPr>
              <w:t>2397/3дп/15-24</w:t>
            </w:r>
          </w:p>
        </w:tc>
      </w:tr>
    </w:tbl>
    <w:tbl>
      <w:tblPr>
        <w:tblStyle w:val="a5"/>
        <w:tblW w:w="977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5"/>
      </w:tblGrid>
      <w:tr w:rsidR="002315A1" w:rsidRPr="002315A1" w:rsidTr="00D81C79">
        <w:tc>
          <w:tcPr>
            <w:tcW w:w="4962" w:type="dxa"/>
          </w:tcPr>
          <w:p w:rsidR="008537F2" w:rsidRDefault="008537F2" w:rsidP="00E97293">
            <w:pPr>
              <w:ind w:left="33"/>
              <w:jc w:val="both"/>
              <w:rPr>
                <w:rFonts w:ascii="Times New Roman" w:eastAsia="Calibri" w:hAnsi="Times New Roman" w:cs="Times New Roman"/>
                <w:b/>
                <w:sz w:val="24"/>
              </w:rPr>
            </w:pPr>
          </w:p>
          <w:p w:rsidR="008537F2" w:rsidRDefault="008537F2" w:rsidP="00E97293">
            <w:pPr>
              <w:ind w:left="33"/>
              <w:jc w:val="both"/>
              <w:rPr>
                <w:rFonts w:ascii="Times New Roman" w:eastAsia="Calibri" w:hAnsi="Times New Roman" w:cs="Times New Roman"/>
                <w:b/>
                <w:sz w:val="24"/>
              </w:rPr>
            </w:pPr>
          </w:p>
          <w:p w:rsidR="002315A1" w:rsidRPr="002315A1" w:rsidRDefault="002315A1" w:rsidP="00E97293">
            <w:pPr>
              <w:ind w:left="33"/>
              <w:jc w:val="both"/>
              <w:rPr>
                <w:rFonts w:ascii="Times New Roman" w:eastAsia="Calibri" w:hAnsi="Times New Roman" w:cs="Times New Roman"/>
                <w:b/>
                <w:sz w:val="24"/>
              </w:rPr>
            </w:pPr>
            <w:r w:rsidRPr="002315A1">
              <w:rPr>
                <w:rFonts w:ascii="Times New Roman" w:eastAsia="Calibri" w:hAnsi="Times New Roman" w:cs="Times New Roman"/>
                <w:b/>
                <w:sz w:val="24"/>
              </w:rPr>
              <w:t xml:space="preserve">Про притягнення до дисциплінарної відповідальності судді </w:t>
            </w:r>
            <w:r w:rsidR="00E97293">
              <w:rPr>
                <w:rFonts w:ascii="Times New Roman" w:eastAsia="Calibri" w:hAnsi="Times New Roman" w:cs="Times New Roman"/>
                <w:b/>
                <w:sz w:val="24"/>
              </w:rPr>
              <w:t>Донецького окружного адміністративного суду Арестової Л.В.</w:t>
            </w:r>
          </w:p>
        </w:tc>
        <w:tc>
          <w:tcPr>
            <w:tcW w:w="4815" w:type="dxa"/>
          </w:tcPr>
          <w:p w:rsidR="002315A1" w:rsidRPr="002315A1" w:rsidRDefault="002315A1" w:rsidP="002315A1">
            <w:pPr>
              <w:rPr>
                <w:rFonts w:ascii="Times New Roman" w:eastAsia="Calibri" w:hAnsi="Times New Roman" w:cs="Times New Roman"/>
                <w:sz w:val="24"/>
              </w:rPr>
            </w:pPr>
          </w:p>
        </w:tc>
      </w:tr>
    </w:tbl>
    <w:p w:rsidR="002315A1" w:rsidRDefault="002315A1" w:rsidP="002315A1">
      <w:pPr>
        <w:spacing w:after="0" w:line="240" w:lineRule="auto"/>
        <w:rPr>
          <w:rFonts w:ascii="Times New Roman" w:eastAsia="Calibri" w:hAnsi="Times New Roman" w:cs="Times New Roman"/>
          <w:sz w:val="24"/>
        </w:rPr>
      </w:pPr>
    </w:p>
    <w:p w:rsidR="008537F2" w:rsidRPr="002315A1" w:rsidRDefault="008537F2" w:rsidP="002315A1">
      <w:pPr>
        <w:spacing w:after="0" w:line="240" w:lineRule="auto"/>
        <w:rPr>
          <w:rFonts w:ascii="Times New Roman" w:eastAsia="Calibri" w:hAnsi="Times New Roman" w:cs="Times New Roman"/>
          <w:sz w:val="24"/>
        </w:rPr>
      </w:pPr>
    </w:p>
    <w:p w:rsidR="002315A1" w:rsidRPr="00E97293" w:rsidRDefault="002315A1" w:rsidP="002E62D1">
      <w:pPr>
        <w:spacing w:after="0" w:line="240" w:lineRule="auto"/>
        <w:ind w:left="1" w:right="-1" w:firstLine="566"/>
        <w:jc w:val="both"/>
        <w:rPr>
          <w:rFonts w:ascii="Times New Roman" w:eastAsia="Calibri" w:hAnsi="Times New Roman" w:cs="Times New Roman"/>
          <w:sz w:val="28"/>
          <w:szCs w:val="28"/>
        </w:rPr>
      </w:pPr>
      <w:r w:rsidRPr="002315A1">
        <w:rPr>
          <w:rFonts w:ascii="Times New Roman" w:eastAsia="Calibri" w:hAnsi="Times New Roman" w:cs="Times New Roman"/>
          <w:sz w:val="28"/>
          <w:szCs w:val="28"/>
        </w:rPr>
        <w:t xml:space="preserve">Третя Дисциплінарна палата Вищої ради правосуддя у складі </w:t>
      </w:r>
      <w:r w:rsidRPr="002315A1">
        <w:rPr>
          <w:rFonts w:ascii="Times New Roman" w:eastAsia="Calibri" w:hAnsi="Times New Roman" w:cs="Times New Roman"/>
          <w:sz w:val="28"/>
          <w:szCs w:val="28"/>
        </w:rPr>
        <w:br/>
        <w:t xml:space="preserve">головуючого – Плахтій І.Б., членів Третьої Дисциплінарної палати Вищої ради правосуддя </w:t>
      </w:r>
      <w:proofErr w:type="spellStart"/>
      <w:r w:rsidR="00E97293" w:rsidRPr="00E97293">
        <w:rPr>
          <w:rFonts w:ascii="Times New Roman" w:eastAsia="Calibri" w:hAnsi="Times New Roman" w:cs="Times New Roman"/>
          <w:sz w:val="28"/>
          <w:szCs w:val="28"/>
        </w:rPr>
        <w:t>Кандзюби</w:t>
      </w:r>
      <w:proofErr w:type="spellEnd"/>
      <w:r w:rsidR="00E97293" w:rsidRPr="00E97293">
        <w:rPr>
          <w:rFonts w:ascii="Times New Roman" w:eastAsia="Calibri" w:hAnsi="Times New Roman" w:cs="Times New Roman"/>
          <w:sz w:val="28"/>
          <w:szCs w:val="28"/>
        </w:rPr>
        <w:t xml:space="preserve"> О.В., </w:t>
      </w:r>
      <w:r w:rsidRPr="002315A1">
        <w:rPr>
          <w:rFonts w:ascii="Times New Roman" w:eastAsia="Calibri" w:hAnsi="Times New Roman" w:cs="Times New Roman"/>
          <w:sz w:val="28"/>
          <w:szCs w:val="28"/>
        </w:rPr>
        <w:t xml:space="preserve">Лук’янова Д.В., </w:t>
      </w:r>
      <w:r w:rsidR="002E62D1">
        <w:rPr>
          <w:rFonts w:ascii="Times New Roman" w:eastAsia="Calibri" w:hAnsi="Times New Roman" w:cs="Times New Roman"/>
          <w:sz w:val="28"/>
          <w:szCs w:val="28"/>
        </w:rPr>
        <w:t xml:space="preserve">залученого члена Першої Дисциплінарної палати Вищої ради правосуддя </w:t>
      </w:r>
      <w:proofErr w:type="spellStart"/>
      <w:r w:rsidR="002E62D1">
        <w:rPr>
          <w:rFonts w:ascii="Times New Roman" w:eastAsia="Calibri" w:hAnsi="Times New Roman" w:cs="Times New Roman"/>
          <w:sz w:val="28"/>
          <w:szCs w:val="28"/>
        </w:rPr>
        <w:t>Котелевець</w:t>
      </w:r>
      <w:proofErr w:type="spellEnd"/>
      <w:r w:rsidR="002E62D1">
        <w:rPr>
          <w:rFonts w:ascii="Times New Roman" w:eastAsia="Calibri" w:hAnsi="Times New Roman" w:cs="Times New Roman"/>
          <w:sz w:val="28"/>
          <w:szCs w:val="28"/>
        </w:rPr>
        <w:t xml:space="preserve"> А.В., </w:t>
      </w:r>
      <w:r w:rsidRPr="002315A1">
        <w:rPr>
          <w:rFonts w:ascii="Times New Roman" w:eastAsia="Calibri" w:hAnsi="Times New Roman" w:cs="Times New Roman"/>
          <w:sz w:val="28"/>
          <w:szCs w:val="28"/>
        </w:rPr>
        <w:t xml:space="preserve">заслухавши доповідача – члена Третьої Дисциплінарної палати Вищої ради правосуддя </w:t>
      </w:r>
      <w:proofErr w:type="spellStart"/>
      <w:r w:rsidRPr="002315A1">
        <w:rPr>
          <w:rFonts w:ascii="Times New Roman" w:eastAsia="Calibri" w:hAnsi="Times New Roman" w:cs="Times New Roman"/>
          <w:sz w:val="28"/>
          <w:szCs w:val="28"/>
        </w:rPr>
        <w:t>Сасевича</w:t>
      </w:r>
      <w:proofErr w:type="spellEnd"/>
      <w:r w:rsidRPr="002315A1">
        <w:rPr>
          <w:rFonts w:ascii="Times New Roman" w:eastAsia="Calibri" w:hAnsi="Times New Roman" w:cs="Times New Roman"/>
          <w:sz w:val="28"/>
          <w:szCs w:val="28"/>
        </w:rPr>
        <w:t xml:space="preserve"> О.М., розглянувши дисциплінарну справу щодо судді </w:t>
      </w:r>
      <w:r w:rsidR="00E97293" w:rsidRPr="002315A1">
        <w:rPr>
          <w:rFonts w:ascii="Times New Roman" w:eastAsia="Times New Roman" w:hAnsi="Times New Roman" w:cs="Times New Roman"/>
          <w:color w:val="000000"/>
          <w:sz w:val="28"/>
          <w:szCs w:val="28"/>
          <w:lang w:eastAsia="ru-RU"/>
        </w:rPr>
        <w:t>Донецького окружного адміністративного суду Арестової Людмили Валеріївни</w:t>
      </w:r>
      <w:r w:rsidRPr="00E97293">
        <w:rPr>
          <w:rFonts w:ascii="Times New Roman" w:eastAsia="Calibri" w:hAnsi="Times New Roman" w:cs="Times New Roman"/>
          <w:bCs/>
          <w:color w:val="000000"/>
          <w:sz w:val="28"/>
          <w:szCs w:val="28"/>
          <w:shd w:val="clear" w:color="auto" w:fill="FFFFFF"/>
        </w:rPr>
        <w:t xml:space="preserve">, яку відкрито за дисциплінарною скаргою </w:t>
      </w:r>
      <w:r w:rsidR="00E97293" w:rsidRPr="002315A1">
        <w:rPr>
          <w:rFonts w:ascii="Times New Roman" w:eastAsia="Times New Roman" w:hAnsi="Times New Roman" w:cs="Times New Roman"/>
          <w:color w:val="000000"/>
          <w:sz w:val="28"/>
          <w:szCs w:val="28"/>
          <w:lang w:eastAsia="ru-RU"/>
        </w:rPr>
        <w:t>Чижик Тетяни Віталіївни</w:t>
      </w:r>
      <w:r w:rsidR="00BE7523">
        <w:rPr>
          <w:rFonts w:ascii="Times New Roman" w:eastAsia="Times New Roman" w:hAnsi="Times New Roman" w:cs="Times New Roman"/>
          <w:color w:val="000000"/>
          <w:sz w:val="28"/>
          <w:szCs w:val="28"/>
          <w:lang w:eastAsia="ru-RU"/>
        </w:rPr>
        <w:t>,</w:t>
      </w:r>
    </w:p>
    <w:p w:rsidR="008537F2" w:rsidRPr="002315A1" w:rsidRDefault="008537F2" w:rsidP="002E62D1">
      <w:pPr>
        <w:spacing w:after="0" w:line="240" w:lineRule="auto"/>
        <w:ind w:left="142" w:right="-1" w:firstLine="566"/>
        <w:jc w:val="both"/>
        <w:rPr>
          <w:rFonts w:ascii="Times New Roman" w:eastAsia="Calibri" w:hAnsi="Times New Roman" w:cs="Times New Roman"/>
          <w:sz w:val="28"/>
          <w:szCs w:val="28"/>
        </w:rPr>
      </w:pPr>
    </w:p>
    <w:p w:rsidR="002315A1" w:rsidRPr="002315A1" w:rsidRDefault="002315A1" w:rsidP="002E62D1">
      <w:pPr>
        <w:spacing w:after="0" w:line="240" w:lineRule="auto"/>
        <w:ind w:left="142" w:right="-1" w:firstLine="566"/>
        <w:jc w:val="center"/>
        <w:rPr>
          <w:rFonts w:ascii="Times New Roman" w:eastAsia="Calibri" w:hAnsi="Times New Roman" w:cs="Times New Roman"/>
          <w:b/>
          <w:sz w:val="28"/>
          <w:szCs w:val="28"/>
        </w:rPr>
      </w:pPr>
      <w:r w:rsidRPr="002315A1">
        <w:rPr>
          <w:rFonts w:ascii="Times New Roman" w:eastAsia="Calibri" w:hAnsi="Times New Roman" w:cs="Times New Roman"/>
          <w:b/>
          <w:sz w:val="28"/>
          <w:szCs w:val="28"/>
        </w:rPr>
        <w:t>встановила:</w:t>
      </w:r>
    </w:p>
    <w:p w:rsidR="00E97293" w:rsidRPr="002315A1" w:rsidRDefault="00E97293" w:rsidP="002E62D1">
      <w:pPr>
        <w:shd w:val="clear" w:color="auto" w:fill="FFFFFF"/>
        <w:spacing w:after="0" w:line="240" w:lineRule="auto"/>
        <w:rPr>
          <w:rFonts w:ascii="Times New Roman" w:eastAsia="Calibri" w:hAnsi="Times New Roman" w:cs="Times New Roman"/>
          <w:color w:val="000000"/>
          <w:sz w:val="28"/>
          <w:szCs w:val="28"/>
          <w:lang w:eastAsia="uk-UA"/>
        </w:rPr>
      </w:pPr>
    </w:p>
    <w:p w:rsidR="002315A1" w:rsidRPr="002315A1" w:rsidRDefault="001812BB" w:rsidP="002E62D1">
      <w:pPr>
        <w:shd w:val="clear" w:color="auto" w:fill="FFFFFF"/>
        <w:spacing w:after="0" w:line="240" w:lineRule="auto"/>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16 серпня 2023 року (</w:t>
      </w:r>
      <w:proofErr w:type="spellStart"/>
      <w:r w:rsidR="002315A1" w:rsidRPr="002315A1">
        <w:rPr>
          <w:rFonts w:ascii="Times New Roman" w:eastAsia="Calibri" w:hAnsi="Times New Roman" w:cs="Times New Roman"/>
          <w:color w:val="000000"/>
          <w:sz w:val="28"/>
          <w:szCs w:val="28"/>
          <w:lang w:eastAsia="uk-UA"/>
        </w:rPr>
        <w:t>вх</w:t>
      </w:r>
      <w:proofErr w:type="spellEnd"/>
      <w:r w:rsidR="002315A1" w:rsidRPr="002315A1">
        <w:rPr>
          <w:rFonts w:ascii="Times New Roman" w:eastAsia="Calibri" w:hAnsi="Times New Roman" w:cs="Times New Roman"/>
          <w:color w:val="000000"/>
          <w:sz w:val="28"/>
          <w:szCs w:val="28"/>
          <w:lang w:eastAsia="uk-UA"/>
        </w:rPr>
        <w:t>. № Ч-153/20/7-23</w:t>
      </w:r>
      <w:r>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до Вищої ради правосуддя надійшла дисциплінарна скарга Чижик Т.В. на дії судді Донецького окружного адміністративного суду Арестової Л.В.</w:t>
      </w:r>
    </w:p>
    <w:p w:rsidR="00D271FB" w:rsidRPr="00D271FB" w:rsidRDefault="00F7588D" w:rsidP="002E62D1">
      <w:pPr>
        <w:pStyle w:val="a6"/>
        <w:shd w:val="clear" w:color="auto" w:fill="FFFFFF"/>
        <w:spacing w:before="0" w:beforeAutospacing="0" w:after="0" w:afterAutospacing="0"/>
        <w:ind w:firstLine="567"/>
        <w:jc w:val="both"/>
        <w:rPr>
          <w:sz w:val="28"/>
          <w:szCs w:val="28"/>
        </w:rPr>
      </w:pPr>
      <w:r>
        <w:rPr>
          <w:color w:val="000000"/>
          <w:sz w:val="28"/>
          <w:szCs w:val="28"/>
        </w:rPr>
        <w:t xml:space="preserve">У </w:t>
      </w:r>
      <w:r w:rsidR="002E62D1">
        <w:rPr>
          <w:color w:val="000000"/>
          <w:sz w:val="28"/>
          <w:szCs w:val="28"/>
        </w:rPr>
        <w:t>дисциплінарній</w:t>
      </w:r>
      <w:r>
        <w:rPr>
          <w:color w:val="000000"/>
          <w:sz w:val="28"/>
          <w:szCs w:val="28"/>
        </w:rPr>
        <w:t xml:space="preserve"> скарзі Чижик Т.</w:t>
      </w:r>
      <w:r w:rsidR="00D271FB" w:rsidRPr="00D271FB">
        <w:rPr>
          <w:color w:val="000000"/>
          <w:sz w:val="28"/>
          <w:szCs w:val="28"/>
        </w:rPr>
        <w:t>В.</w:t>
      </w:r>
      <w:r w:rsidR="002E62D1">
        <w:rPr>
          <w:color w:val="000000"/>
          <w:sz w:val="28"/>
          <w:szCs w:val="28"/>
        </w:rPr>
        <w:t>, покликаючись</w:t>
      </w:r>
      <w:r w:rsidR="00D271FB" w:rsidRPr="00D271FB">
        <w:rPr>
          <w:color w:val="000000"/>
          <w:sz w:val="28"/>
          <w:szCs w:val="28"/>
        </w:rPr>
        <w:t xml:space="preserve"> на публікацію розслідування журналіста програми «Схеми.</w:t>
      </w:r>
      <w:r w:rsidR="002E62D1">
        <w:rPr>
          <w:color w:val="000000"/>
          <w:sz w:val="28"/>
          <w:szCs w:val="28"/>
        </w:rPr>
        <w:t xml:space="preserve"> </w:t>
      </w:r>
      <w:r w:rsidR="00D271FB" w:rsidRPr="00D271FB">
        <w:rPr>
          <w:color w:val="000000"/>
          <w:sz w:val="28"/>
          <w:szCs w:val="28"/>
        </w:rPr>
        <w:t>Корупція</w:t>
      </w:r>
      <w:r>
        <w:rPr>
          <w:color w:val="000000"/>
          <w:sz w:val="28"/>
          <w:szCs w:val="28"/>
        </w:rPr>
        <w:t xml:space="preserve"> в деталях»</w:t>
      </w:r>
      <w:r w:rsidR="00C26502">
        <w:rPr>
          <w:color w:val="000000"/>
          <w:sz w:val="28"/>
          <w:szCs w:val="28"/>
        </w:rPr>
        <w:t xml:space="preserve"> </w:t>
      </w:r>
      <w:r>
        <w:rPr>
          <w:color w:val="000000"/>
          <w:sz w:val="28"/>
          <w:szCs w:val="28"/>
        </w:rPr>
        <w:t>Г.</w:t>
      </w:r>
      <w:r w:rsidR="002E62D1">
        <w:rPr>
          <w:color w:val="000000"/>
          <w:sz w:val="28"/>
          <w:szCs w:val="28"/>
        </w:rPr>
        <w:t xml:space="preserve"> </w:t>
      </w:r>
      <w:proofErr w:type="spellStart"/>
      <w:r w:rsidR="00D271FB" w:rsidRPr="00D271FB">
        <w:rPr>
          <w:color w:val="000000"/>
          <w:sz w:val="28"/>
          <w:szCs w:val="28"/>
        </w:rPr>
        <w:t>Шабаєва</w:t>
      </w:r>
      <w:proofErr w:type="spellEnd"/>
      <w:r w:rsidR="00D271FB" w:rsidRPr="00D271FB">
        <w:rPr>
          <w:color w:val="000000"/>
          <w:sz w:val="28"/>
          <w:szCs w:val="28"/>
        </w:rPr>
        <w:t xml:space="preserve"> під назвою «Російський паспорт та 255 днів в окупованому Криму: </w:t>
      </w:r>
      <w:r w:rsidR="00C26502">
        <w:rPr>
          <w:color w:val="000000"/>
          <w:sz w:val="28"/>
          <w:szCs w:val="28"/>
        </w:rPr>
        <w:t>“</w:t>
      </w:r>
      <w:r w:rsidR="00D271FB" w:rsidRPr="00D271FB">
        <w:rPr>
          <w:color w:val="000000"/>
          <w:sz w:val="28"/>
          <w:szCs w:val="28"/>
        </w:rPr>
        <w:t>Схеми</w:t>
      </w:r>
      <w:r w:rsidR="00C26502">
        <w:rPr>
          <w:color w:val="000000"/>
          <w:sz w:val="28"/>
          <w:szCs w:val="28"/>
        </w:rPr>
        <w:t xml:space="preserve">” </w:t>
      </w:r>
      <w:r w:rsidR="00D271FB" w:rsidRPr="00D271FB">
        <w:rPr>
          <w:color w:val="000000"/>
          <w:sz w:val="28"/>
          <w:szCs w:val="28"/>
        </w:rPr>
        <w:t xml:space="preserve">виявили ще одну українську суддю з </w:t>
      </w:r>
      <w:r w:rsidR="00D271FB" w:rsidRPr="0076493A">
        <w:rPr>
          <w:color w:val="000000"/>
          <w:sz w:val="28"/>
          <w:szCs w:val="28"/>
        </w:rPr>
        <w:t>громадянство</w:t>
      </w:r>
      <w:r w:rsidR="0076493A">
        <w:rPr>
          <w:color w:val="000000"/>
          <w:sz w:val="28"/>
          <w:szCs w:val="28"/>
        </w:rPr>
        <w:t>м РФ»</w:t>
      </w:r>
      <w:r w:rsidR="00C26502">
        <w:rPr>
          <w:color w:val="000000"/>
          <w:sz w:val="28"/>
          <w:szCs w:val="28"/>
        </w:rPr>
        <w:t>,</w:t>
      </w:r>
      <w:r w:rsidR="00D271FB" w:rsidRPr="0076493A">
        <w:rPr>
          <w:color w:val="000000"/>
          <w:sz w:val="28"/>
          <w:szCs w:val="28"/>
        </w:rPr>
        <w:t xml:space="preserve"> вказувала</w:t>
      </w:r>
      <w:r w:rsidR="00D271FB" w:rsidRPr="00D271FB">
        <w:rPr>
          <w:color w:val="000000"/>
          <w:sz w:val="28"/>
          <w:szCs w:val="28"/>
        </w:rPr>
        <w:t>, що суддя Донецького окружного адм</w:t>
      </w:r>
      <w:r>
        <w:rPr>
          <w:color w:val="000000"/>
          <w:sz w:val="28"/>
          <w:szCs w:val="28"/>
        </w:rPr>
        <w:t>іністративного суду Арестова Л.</w:t>
      </w:r>
      <w:r w:rsidR="00D271FB" w:rsidRPr="00D271FB">
        <w:rPr>
          <w:color w:val="000000"/>
          <w:sz w:val="28"/>
          <w:szCs w:val="28"/>
        </w:rPr>
        <w:t>В. відповідно до витягу з автоматизованої системи «</w:t>
      </w:r>
      <w:proofErr w:type="spellStart"/>
      <w:r w:rsidR="00D271FB" w:rsidRPr="00D271FB">
        <w:rPr>
          <w:color w:val="000000"/>
          <w:sz w:val="28"/>
          <w:szCs w:val="28"/>
        </w:rPr>
        <w:t>Роспаспорт</w:t>
      </w:r>
      <w:proofErr w:type="spellEnd"/>
      <w:r w:rsidR="00D271FB" w:rsidRPr="00D271FB">
        <w:rPr>
          <w:color w:val="000000"/>
          <w:sz w:val="28"/>
          <w:szCs w:val="28"/>
        </w:rPr>
        <w:t>» набула громадянство російської федерації.</w:t>
      </w:r>
    </w:p>
    <w:p w:rsidR="00D271FB" w:rsidRPr="00D271FB" w:rsidRDefault="00D271FB" w:rsidP="002E62D1">
      <w:pPr>
        <w:pStyle w:val="a6"/>
        <w:shd w:val="clear" w:color="auto" w:fill="FFFFFF"/>
        <w:spacing w:before="0" w:beforeAutospacing="0" w:after="0" w:afterAutospacing="0"/>
        <w:ind w:firstLine="567"/>
        <w:jc w:val="both"/>
        <w:rPr>
          <w:sz w:val="28"/>
          <w:szCs w:val="28"/>
        </w:rPr>
      </w:pPr>
      <w:r w:rsidRPr="00D271FB">
        <w:rPr>
          <w:color w:val="000000"/>
          <w:sz w:val="28"/>
          <w:szCs w:val="28"/>
        </w:rPr>
        <w:t xml:space="preserve">Скаржник </w:t>
      </w:r>
      <w:r w:rsidR="00F7588D">
        <w:rPr>
          <w:color w:val="000000"/>
          <w:sz w:val="28"/>
          <w:szCs w:val="28"/>
        </w:rPr>
        <w:t>зазначала, що</w:t>
      </w:r>
      <w:r w:rsidR="00C26502">
        <w:rPr>
          <w:color w:val="000000"/>
          <w:sz w:val="28"/>
          <w:szCs w:val="28"/>
        </w:rPr>
        <w:t xml:space="preserve"> </w:t>
      </w:r>
      <w:r w:rsidRPr="00D271FB">
        <w:rPr>
          <w:color w:val="000000"/>
          <w:sz w:val="28"/>
          <w:szCs w:val="28"/>
        </w:rPr>
        <w:t>згідно з</w:t>
      </w:r>
      <w:r w:rsidRPr="00C26502">
        <w:rPr>
          <w:sz w:val="28"/>
          <w:szCs w:val="28"/>
        </w:rPr>
        <w:t xml:space="preserve"> </w:t>
      </w:r>
      <w:r w:rsidRPr="00D271FB">
        <w:rPr>
          <w:color w:val="000000"/>
          <w:sz w:val="28"/>
          <w:szCs w:val="28"/>
        </w:rPr>
        <w:t>відомостями із цього витягу</w:t>
      </w:r>
      <w:r w:rsidR="00C26502" w:rsidRPr="00C26502">
        <w:rPr>
          <w:color w:val="000000"/>
          <w:sz w:val="28"/>
          <w:szCs w:val="28"/>
        </w:rPr>
        <w:t xml:space="preserve"> </w:t>
      </w:r>
      <w:r w:rsidR="00C26502">
        <w:rPr>
          <w:color w:val="000000"/>
          <w:sz w:val="28"/>
          <w:szCs w:val="28"/>
        </w:rPr>
        <w:t>суддя Арестова Л.</w:t>
      </w:r>
      <w:r w:rsidR="00C26502" w:rsidRPr="00D271FB">
        <w:rPr>
          <w:color w:val="000000"/>
          <w:sz w:val="28"/>
          <w:szCs w:val="28"/>
        </w:rPr>
        <w:t>В.</w:t>
      </w:r>
      <w:r w:rsidRPr="00D271FB">
        <w:rPr>
          <w:color w:val="000000"/>
          <w:sz w:val="28"/>
          <w:szCs w:val="28"/>
        </w:rPr>
        <w:t>, стала</w:t>
      </w:r>
      <w:r w:rsidRPr="00D271FB">
        <w:rPr>
          <w:sz w:val="28"/>
          <w:szCs w:val="28"/>
        </w:rPr>
        <w:t xml:space="preserve"> громадян</w:t>
      </w:r>
      <w:r w:rsidR="00C26502">
        <w:rPr>
          <w:sz w:val="28"/>
          <w:szCs w:val="28"/>
        </w:rPr>
        <w:t>кою</w:t>
      </w:r>
      <w:r w:rsidRPr="00D271FB">
        <w:rPr>
          <w:sz w:val="28"/>
          <w:szCs w:val="28"/>
        </w:rPr>
        <w:t xml:space="preserve"> російської </w:t>
      </w:r>
      <w:r w:rsidRPr="00D271FB">
        <w:rPr>
          <w:color w:val="000000"/>
          <w:sz w:val="28"/>
          <w:szCs w:val="28"/>
        </w:rPr>
        <w:t>федерації 5 квітн</w:t>
      </w:r>
      <w:r w:rsidR="00C26502">
        <w:rPr>
          <w:color w:val="000000"/>
          <w:sz w:val="28"/>
          <w:szCs w:val="28"/>
        </w:rPr>
        <w:t xml:space="preserve">я 2014 року, а </w:t>
      </w:r>
      <w:r w:rsidRPr="00D271FB">
        <w:rPr>
          <w:color w:val="000000"/>
          <w:sz w:val="28"/>
          <w:szCs w:val="28"/>
        </w:rPr>
        <w:t xml:space="preserve"> російський паспорт виданий їй </w:t>
      </w:r>
      <w:r w:rsidR="00C70FE3" w:rsidRPr="00D271FB">
        <w:rPr>
          <w:color w:val="000000"/>
          <w:sz w:val="28"/>
          <w:szCs w:val="28"/>
        </w:rPr>
        <w:t xml:space="preserve">безпосередньо </w:t>
      </w:r>
      <w:r w:rsidRPr="00D271FB">
        <w:rPr>
          <w:color w:val="000000"/>
          <w:sz w:val="28"/>
          <w:szCs w:val="28"/>
        </w:rPr>
        <w:t xml:space="preserve">10 квітня 2014 року. Підставою для набуття </w:t>
      </w:r>
      <w:r w:rsidR="00C02118">
        <w:rPr>
          <w:color w:val="000000"/>
          <w:sz w:val="28"/>
          <w:szCs w:val="28"/>
        </w:rPr>
        <w:t>Арестовою Л.</w:t>
      </w:r>
      <w:r w:rsidR="00C02118" w:rsidRPr="00D271FB">
        <w:rPr>
          <w:color w:val="000000"/>
          <w:sz w:val="28"/>
          <w:szCs w:val="28"/>
        </w:rPr>
        <w:t xml:space="preserve">В. </w:t>
      </w:r>
      <w:r w:rsidRPr="00D271FB">
        <w:rPr>
          <w:color w:val="000000"/>
          <w:sz w:val="28"/>
          <w:szCs w:val="28"/>
        </w:rPr>
        <w:t>російс</w:t>
      </w:r>
      <w:r w:rsidR="00F7588D">
        <w:rPr>
          <w:color w:val="000000"/>
          <w:sz w:val="28"/>
          <w:szCs w:val="28"/>
        </w:rPr>
        <w:t xml:space="preserve">ького громадянства </w:t>
      </w:r>
      <w:r w:rsidRPr="00D271FB">
        <w:rPr>
          <w:color w:val="000000"/>
          <w:sz w:val="28"/>
          <w:szCs w:val="28"/>
        </w:rPr>
        <w:t xml:space="preserve">стала стаття 5 </w:t>
      </w:r>
      <w:r w:rsidR="00C02118">
        <w:rPr>
          <w:color w:val="000000"/>
          <w:sz w:val="28"/>
          <w:szCs w:val="28"/>
        </w:rPr>
        <w:t>д</w:t>
      </w:r>
      <w:r w:rsidRPr="00D271FB">
        <w:rPr>
          <w:color w:val="000000"/>
          <w:sz w:val="28"/>
          <w:szCs w:val="28"/>
        </w:rPr>
        <w:t>оговору</w:t>
      </w:r>
      <w:r w:rsidR="00C02118">
        <w:rPr>
          <w:color w:val="000000"/>
          <w:sz w:val="28"/>
          <w:szCs w:val="28"/>
        </w:rPr>
        <w:t>, укладеного</w:t>
      </w:r>
      <w:r w:rsidRPr="00D271FB">
        <w:rPr>
          <w:color w:val="000000"/>
          <w:sz w:val="28"/>
          <w:szCs w:val="28"/>
        </w:rPr>
        <w:t xml:space="preserve"> між</w:t>
      </w:r>
      <w:r w:rsidRPr="00D271FB">
        <w:rPr>
          <w:sz w:val="28"/>
          <w:szCs w:val="28"/>
        </w:rPr>
        <w:t xml:space="preserve"> російською </w:t>
      </w:r>
      <w:r w:rsidR="00C02118">
        <w:rPr>
          <w:sz w:val="28"/>
          <w:szCs w:val="28"/>
        </w:rPr>
        <w:t>ф</w:t>
      </w:r>
      <w:r w:rsidRPr="00D271FB">
        <w:rPr>
          <w:sz w:val="28"/>
          <w:szCs w:val="28"/>
        </w:rPr>
        <w:t xml:space="preserve">едерацією </w:t>
      </w:r>
      <w:r w:rsidRPr="00D271FB">
        <w:rPr>
          <w:color w:val="000000"/>
          <w:sz w:val="28"/>
          <w:szCs w:val="28"/>
        </w:rPr>
        <w:t>і Республікою Крим</w:t>
      </w:r>
      <w:r w:rsidR="00C02118">
        <w:rPr>
          <w:color w:val="000000"/>
          <w:sz w:val="28"/>
          <w:szCs w:val="28"/>
        </w:rPr>
        <w:t>,</w:t>
      </w:r>
      <w:r w:rsidRPr="00D271FB">
        <w:rPr>
          <w:color w:val="000000"/>
          <w:sz w:val="28"/>
          <w:szCs w:val="28"/>
        </w:rPr>
        <w:t xml:space="preserve"> про прийняття </w:t>
      </w:r>
      <w:r w:rsidR="00C02118">
        <w:rPr>
          <w:color w:val="000000"/>
          <w:sz w:val="28"/>
          <w:szCs w:val="28"/>
        </w:rPr>
        <w:t xml:space="preserve">до складу російської федерації </w:t>
      </w:r>
      <w:r w:rsidRPr="00D271FB">
        <w:rPr>
          <w:color w:val="000000"/>
          <w:sz w:val="28"/>
          <w:szCs w:val="28"/>
        </w:rPr>
        <w:t xml:space="preserve">Республіки Крим та утворення </w:t>
      </w:r>
      <w:r w:rsidR="00C02118">
        <w:rPr>
          <w:color w:val="000000"/>
          <w:sz w:val="28"/>
          <w:szCs w:val="28"/>
        </w:rPr>
        <w:t>у</w:t>
      </w:r>
      <w:r w:rsidRPr="00D271FB">
        <w:rPr>
          <w:color w:val="000000"/>
          <w:sz w:val="28"/>
          <w:szCs w:val="28"/>
        </w:rPr>
        <w:t xml:space="preserve"> складі російської федерації нових суб’єктів,</w:t>
      </w:r>
      <w:r w:rsidR="00C02118">
        <w:rPr>
          <w:color w:val="000000"/>
          <w:sz w:val="28"/>
          <w:szCs w:val="28"/>
        </w:rPr>
        <w:t xml:space="preserve"> який ратифікований</w:t>
      </w:r>
      <w:r w:rsidRPr="00D271FB">
        <w:rPr>
          <w:color w:val="000000"/>
          <w:sz w:val="28"/>
          <w:szCs w:val="28"/>
        </w:rPr>
        <w:t xml:space="preserve"> 21 березня 2014 року. На </w:t>
      </w:r>
      <w:r w:rsidRPr="00D271FB">
        <w:rPr>
          <w:color w:val="000000"/>
          <w:sz w:val="28"/>
          <w:szCs w:val="28"/>
        </w:rPr>
        <w:lastRenderedPageBreak/>
        <w:t>переконання</w:t>
      </w:r>
      <w:r w:rsidR="00C02118">
        <w:rPr>
          <w:color w:val="000000"/>
          <w:sz w:val="28"/>
          <w:szCs w:val="28"/>
        </w:rPr>
        <w:t xml:space="preserve"> </w:t>
      </w:r>
      <w:r w:rsidR="00F7588D">
        <w:rPr>
          <w:color w:val="000000"/>
          <w:sz w:val="28"/>
          <w:szCs w:val="28"/>
        </w:rPr>
        <w:t>Чижик Т.</w:t>
      </w:r>
      <w:r w:rsidRPr="00D271FB">
        <w:rPr>
          <w:color w:val="000000"/>
          <w:sz w:val="28"/>
          <w:szCs w:val="28"/>
        </w:rPr>
        <w:t>В., якщо порівняти підпис</w:t>
      </w:r>
      <w:r w:rsidR="00C02118">
        <w:rPr>
          <w:color w:val="000000"/>
          <w:sz w:val="28"/>
          <w:szCs w:val="28"/>
        </w:rPr>
        <w:t>и</w:t>
      </w:r>
      <w:r w:rsidRPr="00D271FB">
        <w:rPr>
          <w:color w:val="000000"/>
          <w:sz w:val="28"/>
          <w:szCs w:val="28"/>
        </w:rPr>
        <w:t xml:space="preserve"> судді, </w:t>
      </w:r>
      <w:r w:rsidR="00A33E06">
        <w:rPr>
          <w:color w:val="000000"/>
          <w:sz w:val="28"/>
          <w:szCs w:val="28"/>
        </w:rPr>
        <w:t>в анкетах у суддівському досьє</w:t>
      </w:r>
      <w:r w:rsidRPr="00D271FB">
        <w:rPr>
          <w:color w:val="000000"/>
          <w:sz w:val="28"/>
          <w:szCs w:val="28"/>
        </w:rPr>
        <w:t xml:space="preserve"> з підписом у формі № 1П, я</w:t>
      </w:r>
      <w:r w:rsidR="00A33E06">
        <w:rPr>
          <w:color w:val="000000"/>
          <w:sz w:val="28"/>
          <w:szCs w:val="28"/>
        </w:rPr>
        <w:t>ку</w:t>
      </w:r>
      <w:r w:rsidRPr="00D271FB">
        <w:rPr>
          <w:color w:val="000000"/>
          <w:sz w:val="28"/>
          <w:szCs w:val="28"/>
        </w:rPr>
        <w:t xml:space="preserve"> </w:t>
      </w:r>
      <w:r w:rsidR="00A33E06">
        <w:rPr>
          <w:color w:val="000000"/>
          <w:sz w:val="28"/>
          <w:szCs w:val="28"/>
        </w:rPr>
        <w:t>містить витяг</w:t>
      </w:r>
      <w:r w:rsidRPr="00D271FB">
        <w:rPr>
          <w:color w:val="000000"/>
          <w:sz w:val="28"/>
          <w:szCs w:val="28"/>
        </w:rPr>
        <w:t xml:space="preserve"> з автоматизованої системи «</w:t>
      </w:r>
      <w:proofErr w:type="spellStart"/>
      <w:r w:rsidRPr="00D271FB">
        <w:rPr>
          <w:color w:val="000000"/>
          <w:sz w:val="28"/>
          <w:szCs w:val="28"/>
        </w:rPr>
        <w:t>Роспаспорт</w:t>
      </w:r>
      <w:proofErr w:type="spellEnd"/>
      <w:r w:rsidRPr="00D271FB">
        <w:rPr>
          <w:color w:val="000000"/>
          <w:sz w:val="28"/>
          <w:szCs w:val="28"/>
        </w:rPr>
        <w:t xml:space="preserve">», можна </w:t>
      </w:r>
      <w:r w:rsidR="00A33E06">
        <w:rPr>
          <w:color w:val="000000"/>
          <w:sz w:val="28"/>
          <w:szCs w:val="28"/>
        </w:rPr>
        <w:t>дійти висновку</w:t>
      </w:r>
      <w:r w:rsidRPr="00D271FB">
        <w:rPr>
          <w:color w:val="000000"/>
          <w:sz w:val="28"/>
          <w:szCs w:val="28"/>
        </w:rPr>
        <w:t>, що такі підписи належать одній і тій самій особі.</w:t>
      </w:r>
    </w:p>
    <w:p w:rsidR="00D271FB" w:rsidRPr="00D271FB" w:rsidRDefault="00A33E06" w:rsidP="002E62D1">
      <w:pPr>
        <w:pStyle w:val="a6"/>
        <w:shd w:val="clear" w:color="auto" w:fill="FFFFFF"/>
        <w:spacing w:before="0" w:beforeAutospacing="0" w:after="0" w:afterAutospacing="0"/>
        <w:ind w:firstLine="567"/>
        <w:jc w:val="both"/>
        <w:rPr>
          <w:sz w:val="28"/>
          <w:szCs w:val="28"/>
        </w:rPr>
      </w:pPr>
      <w:r>
        <w:rPr>
          <w:color w:val="000000"/>
          <w:sz w:val="28"/>
          <w:szCs w:val="28"/>
        </w:rPr>
        <w:t>Чижик Т.</w:t>
      </w:r>
      <w:r w:rsidR="00D271FB" w:rsidRPr="00D271FB">
        <w:rPr>
          <w:color w:val="000000"/>
          <w:sz w:val="28"/>
          <w:szCs w:val="28"/>
        </w:rPr>
        <w:t>В. в дисциплінарній скарзі</w:t>
      </w:r>
      <w:r w:rsidRPr="00A33E06">
        <w:rPr>
          <w:color w:val="000000"/>
          <w:sz w:val="28"/>
          <w:szCs w:val="28"/>
        </w:rPr>
        <w:t xml:space="preserve"> </w:t>
      </w:r>
      <w:r w:rsidRPr="00D271FB">
        <w:rPr>
          <w:color w:val="000000"/>
          <w:sz w:val="28"/>
          <w:szCs w:val="28"/>
        </w:rPr>
        <w:t>зазначала</w:t>
      </w:r>
      <w:r w:rsidR="00D271FB" w:rsidRPr="00D271FB">
        <w:rPr>
          <w:color w:val="000000"/>
          <w:sz w:val="28"/>
          <w:szCs w:val="28"/>
        </w:rPr>
        <w:t xml:space="preserve">, що </w:t>
      </w:r>
      <w:r>
        <w:rPr>
          <w:color w:val="000000"/>
          <w:sz w:val="28"/>
          <w:szCs w:val="28"/>
        </w:rPr>
        <w:t>Г</w:t>
      </w:r>
      <w:r w:rsidR="00D271FB" w:rsidRPr="00D271FB">
        <w:rPr>
          <w:color w:val="000000"/>
          <w:sz w:val="28"/>
          <w:szCs w:val="28"/>
        </w:rPr>
        <w:t xml:space="preserve">ромадська організація «Всеукраїнське </w:t>
      </w:r>
      <w:proofErr w:type="spellStart"/>
      <w:r w:rsidR="00D271FB" w:rsidRPr="00D271FB">
        <w:rPr>
          <w:color w:val="000000"/>
          <w:sz w:val="28"/>
          <w:szCs w:val="28"/>
        </w:rPr>
        <w:t>обʼєднання</w:t>
      </w:r>
      <w:proofErr w:type="spellEnd"/>
      <w:r w:rsidR="00D271FB" w:rsidRPr="00D271FB">
        <w:rPr>
          <w:color w:val="000000"/>
          <w:sz w:val="28"/>
          <w:szCs w:val="28"/>
        </w:rPr>
        <w:t xml:space="preserve"> </w:t>
      </w:r>
      <w:r>
        <w:rPr>
          <w:color w:val="000000"/>
          <w:sz w:val="28"/>
          <w:szCs w:val="28"/>
        </w:rPr>
        <w:t>“</w:t>
      </w:r>
      <w:proofErr w:type="spellStart"/>
      <w:r w:rsidR="00D271FB" w:rsidRPr="00D271FB">
        <w:rPr>
          <w:color w:val="000000"/>
          <w:sz w:val="28"/>
          <w:szCs w:val="28"/>
        </w:rPr>
        <w:t>Автомайдан</w:t>
      </w:r>
      <w:proofErr w:type="spellEnd"/>
      <w:r>
        <w:rPr>
          <w:color w:val="000000"/>
          <w:sz w:val="28"/>
          <w:szCs w:val="28"/>
        </w:rPr>
        <w:t>”</w:t>
      </w:r>
      <w:r w:rsidR="00D271FB" w:rsidRPr="00D271FB">
        <w:rPr>
          <w:color w:val="000000"/>
          <w:sz w:val="28"/>
          <w:szCs w:val="28"/>
        </w:rPr>
        <w:t xml:space="preserve">» для </w:t>
      </w:r>
      <w:r w:rsidR="00D271FB" w:rsidRPr="0076493A">
        <w:rPr>
          <w:sz w:val="28"/>
          <w:szCs w:val="28"/>
        </w:rPr>
        <w:t>того</w:t>
      </w:r>
      <w:r w:rsidR="000A16E4">
        <w:rPr>
          <w:sz w:val="28"/>
          <w:szCs w:val="28"/>
        </w:rPr>
        <w:t xml:space="preserve">, </w:t>
      </w:r>
      <w:r w:rsidR="0076493A">
        <w:rPr>
          <w:sz w:val="28"/>
          <w:szCs w:val="28"/>
        </w:rPr>
        <w:t>щоб</w:t>
      </w:r>
      <w:r w:rsidR="00D271FB" w:rsidRPr="0076493A">
        <w:rPr>
          <w:sz w:val="28"/>
          <w:szCs w:val="28"/>
        </w:rPr>
        <w:t xml:space="preserve"> підтвердити</w:t>
      </w:r>
      <w:r w:rsidR="00F7588D">
        <w:rPr>
          <w:color w:val="000000"/>
          <w:sz w:val="28"/>
          <w:szCs w:val="28"/>
        </w:rPr>
        <w:t xml:space="preserve"> наявність у судді Арестової Л.</w:t>
      </w:r>
      <w:r w:rsidR="00D271FB" w:rsidRPr="00D271FB">
        <w:rPr>
          <w:color w:val="000000"/>
          <w:sz w:val="28"/>
          <w:szCs w:val="28"/>
        </w:rPr>
        <w:t>В. російського громадянства</w:t>
      </w:r>
      <w:r w:rsidR="000A16E4">
        <w:rPr>
          <w:color w:val="000000"/>
          <w:sz w:val="28"/>
          <w:szCs w:val="28"/>
        </w:rPr>
        <w:t>,</w:t>
      </w:r>
      <w:r w:rsidR="00D271FB" w:rsidRPr="00D271FB">
        <w:rPr>
          <w:color w:val="000000"/>
          <w:sz w:val="28"/>
          <w:szCs w:val="28"/>
        </w:rPr>
        <w:t xml:space="preserve"> звернулася до Служби безпеки України</w:t>
      </w:r>
      <w:r w:rsidR="000A16E4">
        <w:rPr>
          <w:color w:val="000000"/>
          <w:sz w:val="28"/>
          <w:szCs w:val="28"/>
        </w:rPr>
        <w:t>. У відповідь Служба безпеки України повідомила,</w:t>
      </w:r>
      <w:r w:rsidR="00D271FB" w:rsidRPr="00D271FB">
        <w:rPr>
          <w:color w:val="000000"/>
          <w:sz w:val="28"/>
          <w:szCs w:val="28"/>
        </w:rPr>
        <w:t xml:space="preserve"> щ</w:t>
      </w:r>
      <w:r w:rsidR="00D271FB" w:rsidRPr="00D271FB">
        <w:rPr>
          <w:sz w:val="28"/>
          <w:szCs w:val="28"/>
        </w:rPr>
        <w:t>о з</w:t>
      </w:r>
      <w:r w:rsidR="00D271FB" w:rsidRPr="00D271FB">
        <w:rPr>
          <w:color w:val="000000"/>
          <w:sz w:val="28"/>
          <w:szCs w:val="28"/>
        </w:rPr>
        <w:t>гідно з відомостями пошукового сервісу суддя дійсн</w:t>
      </w:r>
      <w:r w:rsidR="00B61170">
        <w:rPr>
          <w:color w:val="000000"/>
          <w:sz w:val="28"/>
          <w:szCs w:val="28"/>
        </w:rPr>
        <w:t xml:space="preserve">о отримала </w:t>
      </w:r>
      <w:r w:rsidR="00D271FB" w:rsidRPr="00D271FB">
        <w:rPr>
          <w:color w:val="000000"/>
          <w:sz w:val="28"/>
          <w:szCs w:val="28"/>
        </w:rPr>
        <w:t xml:space="preserve">російський ідентифікаційний податковий номер </w:t>
      </w:r>
      <w:r w:rsidR="00640503">
        <w:rPr>
          <w:color w:val="000000"/>
          <w:sz w:val="28"/>
          <w:szCs w:val="28"/>
        </w:rPr>
        <w:t>________________</w:t>
      </w:r>
      <w:r w:rsidR="00D271FB" w:rsidRPr="00D271FB">
        <w:rPr>
          <w:color w:val="000000"/>
          <w:sz w:val="28"/>
          <w:szCs w:val="28"/>
        </w:rPr>
        <w:t>, використовуючи паспорт громадянина російської ф</w:t>
      </w:r>
      <w:r w:rsidR="000A16E4">
        <w:rPr>
          <w:color w:val="000000"/>
          <w:sz w:val="28"/>
          <w:szCs w:val="28"/>
        </w:rPr>
        <w:t xml:space="preserve">едерації серії </w:t>
      </w:r>
      <w:r w:rsidR="00640503">
        <w:rPr>
          <w:color w:val="000000"/>
          <w:sz w:val="28"/>
          <w:szCs w:val="28"/>
        </w:rPr>
        <w:t>________</w:t>
      </w:r>
      <w:r w:rsidR="000A16E4">
        <w:rPr>
          <w:color w:val="000000"/>
          <w:sz w:val="28"/>
          <w:szCs w:val="28"/>
        </w:rPr>
        <w:t xml:space="preserve"> № </w:t>
      </w:r>
      <w:r w:rsidR="00640503">
        <w:rPr>
          <w:color w:val="000000"/>
          <w:sz w:val="28"/>
          <w:szCs w:val="28"/>
        </w:rPr>
        <w:t>_________</w:t>
      </w:r>
      <w:r w:rsidR="000A16E4">
        <w:rPr>
          <w:color w:val="000000"/>
          <w:sz w:val="28"/>
          <w:szCs w:val="28"/>
        </w:rPr>
        <w:t>, та</w:t>
      </w:r>
      <w:r w:rsidR="00D271FB" w:rsidRPr="00D271FB">
        <w:rPr>
          <w:color w:val="000000"/>
          <w:sz w:val="28"/>
          <w:szCs w:val="28"/>
        </w:rPr>
        <w:t xml:space="preserve"> що </w:t>
      </w:r>
      <w:r w:rsidR="000A16E4">
        <w:rPr>
          <w:color w:val="000000"/>
          <w:sz w:val="28"/>
          <w:szCs w:val="28"/>
        </w:rPr>
        <w:t>наразі</w:t>
      </w:r>
      <w:r w:rsidR="00D271FB" w:rsidRPr="00D271FB">
        <w:rPr>
          <w:color w:val="000000"/>
          <w:sz w:val="28"/>
          <w:szCs w:val="28"/>
        </w:rPr>
        <w:t xml:space="preserve"> такий ідентифікаційний номер є дійсним.</w:t>
      </w:r>
    </w:p>
    <w:p w:rsidR="00D271FB" w:rsidRPr="00D271FB" w:rsidRDefault="00D271FB" w:rsidP="002E62D1">
      <w:pPr>
        <w:pStyle w:val="a6"/>
        <w:shd w:val="clear" w:color="auto" w:fill="FFFFFF"/>
        <w:spacing w:before="0" w:beforeAutospacing="0" w:after="0" w:afterAutospacing="0"/>
        <w:ind w:firstLine="567"/>
        <w:jc w:val="both"/>
        <w:rPr>
          <w:sz w:val="28"/>
          <w:szCs w:val="28"/>
        </w:rPr>
      </w:pPr>
      <w:r w:rsidRPr="00D271FB">
        <w:rPr>
          <w:color w:val="000000"/>
          <w:sz w:val="28"/>
          <w:szCs w:val="28"/>
        </w:rPr>
        <w:t xml:space="preserve">На переконання скаржника, </w:t>
      </w:r>
      <w:r w:rsidR="00F7588D">
        <w:rPr>
          <w:color w:val="000000"/>
          <w:sz w:val="28"/>
          <w:szCs w:val="28"/>
        </w:rPr>
        <w:t>Арестова Л.</w:t>
      </w:r>
      <w:r w:rsidRPr="00D271FB">
        <w:rPr>
          <w:color w:val="000000"/>
          <w:sz w:val="28"/>
          <w:szCs w:val="28"/>
        </w:rPr>
        <w:t xml:space="preserve">В. допустила поведінку, що порочить звання судді або підриває авторитет </w:t>
      </w:r>
      <w:r w:rsidR="000A16E4">
        <w:rPr>
          <w:color w:val="000000"/>
          <w:sz w:val="28"/>
          <w:szCs w:val="28"/>
        </w:rPr>
        <w:t xml:space="preserve">правосуддя, </w:t>
      </w:r>
      <w:r w:rsidRPr="00D271FB">
        <w:rPr>
          <w:color w:val="000000"/>
          <w:sz w:val="28"/>
          <w:szCs w:val="28"/>
        </w:rPr>
        <w:t>тому її необхідно притягнути до дисциплінарної відповідальності.</w:t>
      </w:r>
    </w:p>
    <w:p w:rsidR="002315A1" w:rsidRPr="002315A1" w:rsidRDefault="002315A1" w:rsidP="002E62D1">
      <w:pPr>
        <w:spacing w:after="0" w:line="240" w:lineRule="auto"/>
        <w:ind w:right="6" w:firstLine="567"/>
        <w:jc w:val="both"/>
        <w:rPr>
          <w:rFonts w:ascii="Times New Roman" w:eastAsia="Calibri" w:hAnsi="Times New Roman" w:cs="Times New Roman"/>
          <w:color w:val="000000"/>
          <w:sz w:val="28"/>
          <w:szCs w:val="28"/>
          <w:highlight w:val="white"/>
          <w:lang w:eastAsia="uk-UA"/>
        </w:rPr>
      </w:pPr>
      <w:r w:rsidRPr="002315A1">
        <w:rPr>
          <w:rFonts w:ascii="Times New Roman" w:eastAsia="Calibri" w:hAnsi="Times New Roman" w:cs="Times New Roman"/>
          <w:color w:val="000000"/>
          <w:sz w:val="28"/>
          <w:szCs w:val="28"/>
          <w:highlight w:val="white"/>
          <w:lang w:eastAsia="uk-UA"/>
        </w:rPr>
        <w:t xml:space="preserve">Ухвалою Третьої Дисциплінарної палати Вищої ради правосуддя </w:t>
      </w:r>
      <w:r w:rsidRPr="002315A1">
        <w:rPr>
          <w:rFonts w:ascii="Times New Roman" w:eastAsia="Calibri" w:hAnsi="Times New Roman" w:cs="Times New Roman"/>
          <w:color w:val="000000"/>
          <w:sz w:val="28"/>
          <w:szCs w:val="28"/>
          <w:highlight w:val="white"/>
          <w:lang w:eastAsia="uk-UA"/>
        </w:rPr>
        <w:br/>
        <w:t xml:space="preserve">від 22 травня 2024 року № 1531/3дп/15-24 відкрито дисциплінарну справу щодо судді </w:t>
      </w:r>
      <w:r w:rsidRPr="002315A1">
        <w:rPr>
          <w:rFonts w:ascii="Times New Roman" w:eastAsia="Calibri" w:hAnsi="Times New Roman" w:cs="Times New Roman"/>
          <w:color w:val="000000"/>
          <w:sz w:val="28"/>
          <w:szCs w:val="28"/>
          <w:lang w:eastAsia="uk-UA"/>
        </w:rPr>
        <w:t xml:space="preserve">Донецького окружного адміністративного суду Арестової Л.В. </w:t>
      </w:r>
      <w:r w:rsidRPr="002315A1">
        <w:rPr>
          <w:rFonts w:ascii="Times New Roman" w:eastAsia="Calibri" w:hAnsi="Times New Roman" w:cs="Times New Roman"/>
          <w:color w:val="000000"/>
          <w:sz w:val="28"/>
          <w:szCs w:val="28"/>
          <w:highlight w:val="white"/>
          <w:lang w:eastAsia="uk-UA"/>
        </w:rPr>
        <w:t>з підстав можливої наявності в її діях ознак дисциплінарного проступку, передбаченого пунктом 3 частини першої статті 106 Закону України «Про судоустрій і статус суддів» (</w:t>
      </w:r>
      <w:r w:rsidRPr="002315A1">
        <w:rPr>
          <w:rFonts w:ascii="Times New Roman" w:eastAsia="Calibri" w:hAnsi="Times New Roman" w:cs="Times New Roman"/>
          <w:color w:val="1D1D1B"/>
          <w:sz w:val="28"/>
          <w:szCs w:val="28"/>
          <w:shd w:val="clear" w:color="auto" w:fill="FFFFFF"/>
          <w:lang w:eastAsia="uk-UA"/>
        </w:rPr>
        <w:t>допущення суддею поведінки, що порочить звання судді та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r w:rsidRPr="002315A1">
        <w:rPr>
          <w:rFonts w:ascii="Times New Roman" w:eastAsia="Calibri" w:hAnsi="Times New Roman" w:cs="Times New Roman"/>
          <w:color w:val="000000"/>
          <w:sz w:val="28"/>
          <w:szCs w:val="28"/>
          <w:highlight w:val="white"/>
          <w:lang w:eastAsia="uk-UA"/>
        </w:rPr>
        <w:t>).</w:t>
      </w:r>
    </w:p>
    <w:p w:rsidR="002315A1" w:rsidRPr="002315A1" w:rsidRDefault="002315A1" w:rsidP="002E62D1">
      <w:pPr>
        <w:spacing w:after="0" w:line="240" w:lineRule="auto"/>
        <w:ind w:right="6"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highlight w:val="white"/>
          <w:lang w:eastAsia="uk-UA"/>
        </w:rPr>
        <w:t xml:space="preserve">23 травня 2024 року </w:t>
      </w:r>
      <w:r w:rsidR="000A16E4">
        <w:rPr>
          <w:rFonts w:ascii="Times New Roman" w:eastAsia="Calibri" w:hAnsi="Times New Roman" w:cs="Times New Roman"/>
          <w:color w:val="000000"/>
          <w:sz w:val="28"/>
          <w:szCs w:val="28"/>
          <w:lang w:eastAsia="uk-UA"/>
        </w:rPr>
        <w:t>в</w:t>
      </w:r>
      <w:r w:rsidRPr="002315A1">
        <w:rPr>
          <w:rFonts w:ascii="Times New Roman" w:eastAsia="Calibri" w:hAnsi="Times New Roman" w:cs="Times New Roman"/>
          <w:color w:val="000000"/>
          <w:sz w:val="28"/>
          <w:szCs w:val="28"/>
          <w:lang w:eastAsia="uk-UA"/>
        </w:rPr>
        <w:t xml:space="preserve"> порядку підготовки дисциплінарної справи до розгляду </w:t>
      </w:r>
      <w:r w:rsidR="00EE4C0C">
        <w:rPr>
          <w:rFonts w:ascii="Times New Roman" w:eastAsia="Calibri" w:hAnsi="Times New Roman" w:cs="Times New Roman"/>
          <w:color w:val="000000"/>
          <w:sz w:val="28"/>
          <w:szCs w:val="28"/>
          <w:lang w:eastAsia="uk-UA"/>
        </w:rPr>
        <w:t xml:space="preserve">член Третьої Дисциплінарної палати Вищої ради правосуддя </w:t>
      </w:r>
      <w:r w:rsidR="00AD6207">
        <w:rPr>
          <w:rFonts w:ascii="Times New Roman" w:eastAsia="Calibri" w:hAnsi="Times New Roman" w:cs="Times New Roman"/>
          <w:color w:val="000000"/>
          <w:sz w:val="28"/>
          <w:szCs w:val="28"/>
          <w:lang w:eastAsia="uk-UA"/>
        </w:rPr>
        <w:t xml:space="preserve">                      </w:t>
      </w:r>
      <w:r w:rsidR="00EE4C0C">
        <w:rPr>
          <w:rFonts w:ascii="Times New Roman" w:eastAsia="Calibri" w:hAnsi="Times New Roman" w:cs="Times New Roman"/>
          <w:color w:val="000000"/>
          <w:sz w:val="28"/>
          <w:szCs w:val="28"/>
          <w:lang w:eastAsia="uk-UA"/>
        </w:rPr>
        <w:t>Сасевич О.М.</w:t>
      </w:r>
      <w:r w:rsidRPr="002315A1">
        <w:rPr>
          <w:rFonts w:ascii="Times New Roman" w:eastAsia="Calibri" w:hAnsi="Times New Roman" w:cs="Times New Roman"/>
          <w:color w:val="000000"/>
          <w:sz w:val="28"/>
          <w:szCs w:val="28"/>
          <w:lang w:eastAsia="uk-UA"/>
        </w:rPr>
        <w:t xml:space="preserve"> звернувся до Офісу Генерального прокурора, Служби безпеки України, Територіального управління Державного бюро розслідувань, розташованого у місті Краматорськ</w:t>
      </w:r>
      <w:r w:rsidR="00793D23">
        <w:rPr>
          <w:rFonts w:ascii="Times New Roman" w:eastAsia="Calibri" w:hAnsi="Times New Roman" w:cs="Times New Roman"/>
          <w:color w:val="000000"/>
          <w:sz w:val="28"/>
          <w:szCs w:val="28"/>
          <w:lang w:eastAsia="uk-UA"/>
        </w:rPr>
        <w:t>у</w:t>
      </w:r>
      <w:r w:rsidRPr="002315A1">
        <w:rPr>
          <w:rFonts w:ascii="Times New Roman" w:eastAsia="Calibri" w:hAnsi="Times New Roman" w:cs="Times New Roman"/>
          <w:color w:val="000000"/>
          <w:sz w:val="28"/>
          <w:szCs w:val="28"/>
          <w:lang w:eastAsia="uk-UA"/>
        </w:rPr>
        <w:t xml:space="preserve"> (далі – ТУ ДБР, розташоване у місті Краматорськ</w:t>
      </w:r>
      <w:r w:rsidR="00793D23">
        <w:rPr>
          <w:rFonts w:ascii="Times New Roman" w:eastAsia="Calibri" w:hAnsi="Times New Roman" w:cs="Times New Roman"/>
          <w:color w:val="000000"/>
          <w:sz w:val="28"/>
          <w:szCs w:val="28"/>
          <w:lang w:eastAsia="uk-UA"/>
        </w:rPr>
        <w:t>у</w:t>
      </w:r>
      <w:r w:rsidRPr="002315A1">
        <w:rPr>
          <w:rFonts w:ascii="Times New Roman" w:eastAsia="Calibri" w:hAnsi="Times New Roman" w:cs="Times New Roman"/>
          <w:color w:val="000000"/>
          <w:sz w:val="28"/>
          <w:szCs w:val="28"/>
          <w:lang w:eastAsia="uk-UA"/>
        </w:rPr>
        <w:t xml:space="preserve">) </w:t>
      </w:r>
      <w:r w:rsidR="00863A7A" w:rsidRPr="002315A1">
        <w:rPr>
          <w:rFonts w:ascii="Times New Roman" w:eastAsia="Calibri" w:hAnsi="Times New Roman" w:cs="Times New Roman"/>
          <w:color w:val="000000"/>
          <w:sz w:val="28"/>
          <w:szCs w:val="28"/>
          <w:lang w:eastAsia="uk-UA"/>
        </w:rPr>
        <w:t xml:space="preserve">з додатковими запитами </w:t>
      </w:r>
      <w:r w:rsidRPr="002315A1">
        <w:rPr>
          <w:rFonts w:ascii="Times New Roman" w:eastAsia="Calibri" w:hAnsi="Times New Roman" w:cs="Times New Roman"/>
          <w:color w:val="000000"/>
          <w:sz w:val="28"/>
          <w:szCs w:val="28"/>
          <w:lang w:eastAsia="uk-UA"/>
        </w:rPr>
        <w:t xml:space="preserve">щодо надання </w:t>
      </w:r>
      <w:r w:rsidR="00793D23">
        <w:rPr>
          <w:rFonts w:ascii="Times New Roman" w:eastAsia="Calibri" w:hAnsi="Times New Roman" w:cs="Times New Roman"/>
          <w:bCs/>
          <w:color w:val="000000"/>
          <w:sz w:val="28"/>
          <w:szCs w:val="28"/>
          <w:lang w:eastAsia="uk-UA"/>
        </w:rPr>
        <w:t xml:space="preserve">інформації та / </w:t>
      </w:r>
      <w:r w:rsidRPr="002315A1">
        <w:rPr>
          <w:rFonts w:ascii="Times New Roman" w:eastAsia="Calibri" w:hAnsi="Times New Roman" w:cs="Times New Roman"/>
          <w:bCs/>
          <w:color w:val="000000"/>
          <w:sz w:val="28"/>
          <w:szCs w:val="28"/>
          <w:lang w:eastAsia="uk-UA"/>
        </w:rPr>
        <w:t xml:space="preserve">або відомостей про набуття суддею Донецького окружного адміністративного суду Арестовою </w:t>
      </w:r>
      <w:r w:rsidRPr="002315A1">
        <w:rPr>
          <w:rFonts w:ascii="Times New Roman" w:eastAsia="Calibri" w:hAnsi="Times New Roman" w:cs="Times New Roman"/>
          <w:color w:val="000000"/>
          <w:sz w:val="28"/>
          <w:szCs w:val="28"/>
          <w:lang w:eastAsia="uk-UA"/>
        </w:rPr>
        <w:t>Л.В. громадянства російської федерації</w:t>
      </w:r>
      <w:r w:rsidR="00AD6207">
        <w:rPr>
          <w:rFonts w:ascii="Times New Roman" w:eastAsia="Calibri" w:hAnsi="Times New Roman" w:cs="Times New Roman"/>
          <w:color w:val="000000"/>
          <w:sz w:val="28"/>
          <w:szCs w:val="28"/>
          <w:lang w:eastAsia="uk-UA"/>
        </w:rPr>
        <w:t>, зокрема, але не ви</w:t>
      </w:r>
      <w:r w:rsidR="00793D23">
        <w:rPr>
          <w:rFonts w:ascii="Times New Roman" w:eastAsia="Calibri" w:hAnsi="Times New Roman" w:cs="Times New Roman"/>
          <w:color w:val="000000"/>
          <w:sz w:val="28"/>
          <w:szCs w:val="28"/>
          <w:lang w:eastAsia="uk-UA"/>
        </w:rPr>
        <w:t>нятково</w:t>
      </w:r>
      <w:r w:rsidR="00AD6207">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щодо вчинення нею будь-яких активних дій, спрямованих на набуття громадянства держави-агресора, отримання </w:t>
      </w:r>
      <w:r w:rsidRPr="002315A1">
        <w:rPr>
          <w:rFonts w:ascii="Times New Roman" w:eastAsia="Calibri" w:hAnsi="Times New Roman" w:cs="Times New Roman"/>
          <w:bCs/>
          <w:color w:val="000000"/>
          <w:sz w:val="28"/>
          <w:szCs w:val="28"/>
          <w:lang w:eastAsia="uk-UA"/>
        </w:rPr>
        <w:t>російського ідентифікаційного податкового номер</w:t>
      </w:r>
      <w:r w:rsidR="00793D23">
        <w:rPr>
          <w:rFonts w:ascii="Times New Roman" w:eastAsia="Calibri" w:hAnsi="Times New Roman" w:cs="Times New Roman"/>
          <w:bCs/>
          <w:color w:val="000000"/>
          <w:sz w:val="28"/>
          <w:szCs w:val="28"/>
          <w:lang w:eastAsia="uk-UA"/>
        </w:rPr>
        <w:t>а</w:t>
      </w:r>
      <w:r w:rsidRPr="002315A1">
        <w:rPr>
          <w:rFonts w:ascii="Times New Roman" w:eastAsia="Calibri" w:hAnsi="Times New Roman" w:cs="Times New Roman"/>
          <w:bCs/>
          <w:color w:val="000000"/>
          <w:sz w:val="28"/>
          <w:szCs w:val="28"/>
          <w:lang w:eastAsia="uk-UA"/>
        </w:rPr>
        <w:t xml:space="preserve"> чи використання вказаних документів для отримання </w:t>
      </w:r>
      <w:r w:rsidR="00AD6207">
        <w:rPr>
          <w:rFonts w:ascii="Times New Roman" w:eastAsia="Calibri" w:hAnsi="Times New Roman" w:cs="Times New Roman"/>
          <w:bCs/>
          <w:color w:val="000000"/>
          <w:sz w:val="28"/>
          <w:szCs w:val="28"/>
          <w:lang w:eastAsia="uk-UA"/>
        </w:rPr>
        <w:t xml:space="preserve">                          </w:t>
      </w:r>
      <w:r w:rsidRPr="002315A1">
        <w:rPr>
          <w:rFonts w:ascii="Times New Roman" w:eastAsia="Calibri" w:hAnsi="Times New Roman" w:cs="Times New Roman"/>
          <w:bCs/>
          <w:color w:val="000000"/>
          <w:sz w:val="28"/>
          <w:szCs w:val="28"/>
          <w:lang w:eastAsia="uk-UA"/>
        </w:rPr>
        <w:t xml:space="preserve">послуг / </w:t>
      </w:r>
      <w:proofErr w:type="spellStart"/>
      <w:r w:rsidRPr="002315A1">
        <w:rPr>
          <w:rFonts w:ascii="Times New Roman" w:eastAsia="Calibri" w:hAnsi="Times New Roman" w:cs="Times New Roman"/>
          <w:bCs/>
          <w:color w:val="000000"/>
          <w:sz w:val="28"/>
          <w:szCs w:val="28"/>
          <w:lang w:eastAsia="uk-UA"/>
        </w:rPr>
        <w:t>вигод</w:t>
      </w:r>
      <w:proofErr w:type="spellEnd"/>
      <w:r w:rsidR="00793D23">
        <w:rPr>
          <w:rFonts w:ascii="Times New Roman" w:eastAsia="Calibri" w:hAnsi="Times New Roman" w:cs="Times New Roman"/>
          <w:color w:val="000000"/>
          <w:sz w:val="28"/>
          <w:szCs w:val="28"/>
          <w:lang w:eastAsia="uk-UA"/>
        </w:rPr>
        <w:t>;</w:t>
      </w:r>
      <w:r w:rsidR="00AD6207">
        <w:rPr>
          <w:rFonts w:ascii="Times New Roman" w:eastAsia="Calibri" w:hAnsi="Times New Roman" w:cs="Times New Roman"/>
          <w:color w:val="000000"/>
          <w:sz w:val="28"/>
          <w:szCs w:val="28"/>
          <w:lang w:eastAsia="uk-UA"/>
        </w:rPr>
        <w:t xml:space="preserve"> запропон</w:t>
      </w:r>
      <w:r w:rsidRPr="002315A1">
        <w:rPr>
          <w:rFonts w:ascii="Times New Roman" w:eastAsia="Calibri" w:hAnsi="Times New Roman" w:cs="Times New Roman"/>
          <w:color w:val="000000"/>
          <w:sz w:val="28"/>
          <w:szCs w:val="28"/>
          <w:lang w:eastAsia="uk-UA"/>
        </w:rPr>
        <w:t xml:space="preserve">ував судді Арестовій Л.В. надати пояснення по суті обставин, встановлених </w:t>
      </w:r>
      <w:r w:rsidR="00AD6207">
        <w:rPr>
          <w:rFonts w:ascii="Times New Roman" w:eastAsia="Calibri" w:hAnsi="Times New Roman" w:cs="Times New Roman"/>
          <w:color w:val="000000"/>
          <w:sz w:val="28"/>
          <w:szCs w:val="28"/>
          <w:lang w:eastAsia="uk-UA"/>
        </w:rPr>
        <w:t xml:space="preserve">в </w:t>
      </w:r>
      <w:r w:rsidRPr="002315A1">
        <w:rPr>
          <w:rFonts w:ascii="Times New Roman" w:eastAsia="Calibri" w:hAnsi="Times New Roman" w:cs="Times New Roman"/>
          <w:color w:val="000000"/>
          <w:sz w:val="28"/>
          <w:szCs w:val="28"/>
          <w:lang w:eastAsia="uk-UA"/>
        </w:rPr>
        <w:t>ухвал</w:t>
      </w:r>
      <w:r w:rsidR="00AD6207">
        <w:rPr>
          <w:rFonts w:ascii="Times New Roman" w:eastAsia="Calibri" w:hAnsi="Times New Roman" w:cs="Times New Roman"/>
          <w:color w:val="000000"/>
          <w:sz w:val="28"/>
          <w:szCs w:val="28"/>
          <w:lang w:eastAsia="uk-UA"/>
        </w:rPr>
        <w:t xml:space="preserve">і </w:t>
      </w:r>
      <w:r w:rsidRPr="002315A1">
        <w:rPr>
          <w:rFonts w:ascii="Times New Roman" w:eastAsia="Calibri" w:hAnsi="Times New Roman" w:cs="Times New Roman"/>
          <w:color w:val="000000"/>
          <w:sz w:val="28"/>
          <w:szCs w:val="28"/>
          <w:lang w:eastAsia="uk-UA"/>
        </w:rPr>
        <w:t xml:space="preserve">Третьої Дисциплінарної палати Вищої ради правосуддя від 22 травня 2024 року </w:t>
      </w:r>
      <w:r w:rsidRPr="002315A1">
        <w:rPr>
          <w:rFonts w:ascii="Times New Roman" w:eastAsia="Calibri" w:hAnsi="Times New Roman" w:cs="Times New Roman"/>
          <w:color w:val="000000"/>
          <w:sz w:val="28"/>
          <w:szCs w:val="28"/>
          <w:highlight w:val="white"/>
          <w:lang w:eastAsia="uk-UA"/>
        </w:rPr>
        <w:t>№ 1531/3дп/15-24</w:t>
      </w:r>
      <w:r w:rsidRPr="002315A1">
        <w:rPr>
          <w:rFonts w:ascii="Times New Roman" w:eastAsia="Calibri" w:hAnsi="Times New Roman" w:cs="Times New Roman"/>
          <w:color w:val="000000"/>
          <w:sz w:val="28"/>
          <w:szCs w:val="28"/>
          <w:lang w:eastAsia="uk-UA"/>
        </w:rPr>
        <w:t xml:space="preserve">, а також витребував </w:t>
      </w:r>
      <w:r w:rsidR="00793D23">
        <w:rPr>
          <w:rFonts w:ascii="Times New Roman" w:eastAsia="Calibri" w:hAnsi="Times New Roman" w:cs="Times New Roman"/>
          <w:color w:val="000000"/>
          <w:sz w:val="28"/>
          <w:szCs w:val="28"/>
          <w:lang w:eastAsia="uk-UA"/>
        </w:rPr>
        <w:t>і</w:t>
      </w:r>
      <w:r w:rsidRPr="002315A1">
        <w:rPr>
          <w:rFonts w:ascii="Times New Roman" w:eastAsia="Calibri" w:hAnsi="Times New Roman" w:cs="Times New Roman"/>
          <w:color w:val="000000"/>
          <w:sz w:val="28"/>
          <w:szCs w:val="28"/>
          <w:lang w:eastAsia="uk-UA"/>
        </w:rPr>
        <w:t xml:space="preserve">з </w:t>
      </w:r>
      <w:r w:rsidR="00793D23">
        <w:rPr>
          <w:rFonts w:ascii="Times New Roman" w:eastAsia="Calibri" w:hAnsi="Times New Roman" w:cs="Times New Roman"/>
          <w:color w:val="000000"/>
          <w:sz w:val="28"/>
          <w:szCs w:val="28"/>
          <w:lang w:eastAsia="uk-UA"/>
        </w:rPr>
        <w:t>Донецького окружного адміністративного суду</w:t>
      </w:r>
      <w:r w:rsidRPr="002315A1">
        <w:rPr>
          <w:rFonts w:ascii="Times New Roman" w:eastAsia="Calibri" w:hAnsi="Times New Roman" w:cs="Times New Roman"/>
          <w:color w:val="000000"/>
          <w:sz w:val="28"/>
          <w:szCs w:val="28"/>
          <w:lang w:eastAsia="uk-UA"/>
        </w:rPr>
        <w:t xml:space="preserve"> характеристику судді.</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До Вищої ради правосуддя 29 травня 2024 року надійшла відповідь </w:t>
      </w:r>
      <w:r w:rsidR="00793D23">
        <w:rPr>
          <w:rFonts w:ascii="Times New Roman" w:eastAsia="Calibri" w:hAnsi="Times New Roman" w:cs="Times New Roman"/>
          <w:color w:val="000000"/>
          <w:sz w:val="28"/>
          <w:szCs w:val="28"/>
          <w:lang w:eastAsia="uk-UA"/>
        </w:rPr>
        <w:t xml:space="preserve">Офісу Генерального прокурора, </w:t>
      </w:r>
      <w:r w:rsidRPr="002315A1">
        <w:rPr>
          <w:rFonts w:ascii="Times New Roman" w:eastAsia="Calibri" w:hAnsi="Times New Roman" w:cs="Times New Roman"/>
          <w:color w:val="000000"/>
          <w:sz w:val="28"/>
          <w:szCs w:val="28"/>
          <w:lang w:eastAsia="uk-UA"/>
        </w:rPr>
        <w:t>14 червня 2024 року – відповідь ТУ ДБР, розташованого у місті Краматорськ. 3 червня 2024 року до Вищої ради правосуддя надійшла характеристика судді Арестової Л.В.</w:t>
      </w:r>
    </w:p>
    <w:p w:rsid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31 травня 2024 року на адресу Вищої ради правосуддя надійшли додаткові пояснення судді Донецького окружного адміністративного суду                          </w:t>
      </w:r>
      <w:r w:rsidRPr="002315A1">
        <w:rPr>
          <w:rFonts w:ascii="Times New Roman" w:eastAsia="Calibri" w:hAnsi="Times New Roman" w:cs="Times New Roman"/>
          <w:color w:val="000000"/>
          <w:sz w:val="28"/>
          <w:szCs w:val="28"/>
          <w:lang w:eastAsia="uk-UA"/>
        </w:rPr>
        <w:lastRenderedPageBreak/>
        <w:t xml:space="preserve">Арестової Л.В. щодо обставин, </w:t>
      </w:r>
      <w:r w:rsidR="00C70969">
        <w:rPr>
          <w:rFonts w:ascii="Times New Roman" w:eastAsia="Calibri" w:hAnsi="Times New Roman" w:cs="Times New Roman"/>
          <w:color w:val="000000"/>
          <w:sz w:val="28"/>
          <w:szCs w:val="28"/>
          <w:lang w:eastAsia="uk-UA"/>
        </w:rPr>
        <w:t>у</w:t>
      </w:r>
      <w:r w:rsidRPr="002315A1">
        <w:rPr>
          <w:rFonts w:ascii="Times New Roman" w:eastAsia="Calibri" w:hAnsi="Times New Roman" w:cs="Times New Roman"/>
          <w:color w:val="000000"/>
          <w:sz w:val="28"/>
          <w:szCs w:val="28"/>
          <w:lang w:eastAsia="uk-UA"/>
        </w:rPr>
        <w:t xml:space="preserve">становлених в ухвалі Третьої Дисциплінарної палати Вищої ради правосуддя від 22 травня 2024 року </w:t>
      </w:r>
      <w:r w:rsidRPr="002315A1">
        <w:rPr>
          <w:rFonts w:ascii="Times New Roman" w:eastAsia="Calibri" w:hAnsi="Times New Roman" w:cs="Times New Roman"/>
          <w:color w:val="000000"/>
          <w:sz w:val="28"/>
          <w:szCs w:val="28"/>
          <w:highlight w:val="white"/>
          <w:lang w:eastAsia="uk-UA"/>
        </w:rPr>
        <w:t>№ 1531/3дп/15-2</w:t>
      </w:r>
      <w:r w:rsidRPr="002315A1">
        <w:rPr>
          <w:rFonts w:ascii="Times New Roman" w:eastAsia="Calibri" w:hAnsi="Times New Roman" w:cs="Times New Roman"/>
          <w:color w:val="000000"/>
          <w:sz w:val="28"/>
          <w:szCs w:val="28"/>
          <w:lang w:eastAsia="uk-UA"/>
        </w:rPr>
        <w:t>4.</w:t>
      </w:r>
    </w:p>
    <w:p w:rsidR="00C70969" w:rsidRDefault="00C70969"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22 липня 2024 року на адресу Вищої ради правосуддя надійшла відповідь Служби безпеки України.</w:t>
      </w:r>
    </w:p>
    <w:p w:rsidR="00C70969" w:rsidRDefault="00C70969"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 xml:space="preserve">1 серпня 2024 року суддя Донецького окружного адміністративного суду Арестова Л.В. надала додаткові пояснення щодо обставин, викладених у висновку члена Третьої Дисциплінарної палати Вищої ради правосуддя </w:t>
      </w:r>
      <w:r>
        <w:rPr>
          <w:rFonts w:ascii="Times New Roman" w:eastAsia="Calibri" w:hAnsi="Times New Roman" w:cs="Times New Roman"/>
          <w:color w:val="000000"/>
          <w:sz w:val="28"/>
          <w:szCs w:val="28"/>
          <w:lang w:eastAsia="uk-UA"/>
        </w:rPr>
        <w:br/>
      </w:r>
      <w:proofErr w:type="spellStart"/>
      <w:r>
        <w:rPr>
          <w:rFonts w:ascii="Times New Roman" w:eastAsia="Calibri" w:hAnsi="Times New Roman" w:cs="Times New Roman"/>
          <w:color w:val="000000"/>
          <w:sz w:val="28"/>
          <w:szCs w:val="28"/>
          <w:lang w:eastAsia="uk-UA"/>
        </w:rPr>
        <w:t>Сасевича</w:t>
      </w:r>
      <w:proofErr w:type="spellEnd"/>
      <w:r>
        <w:rPr>
          <w:rFonts w:ascii="Times New Roman" w:eastAsia="Calibri" w:hAnsi="Times New Roman" w:cs="Times New Roman"/>
          <w:color w:val="000000"/>
          <w:sz w:val="28"/>
          <w:szCs w:val="28"/>
          <w:lang w:eastAsia="uk-UA"/>
        </w:rPr>
        <w:t xml:space="preserve"> О.М.</w:t>
      </w:r>
    </w:p>
    <w:p w:rsidR="002315A1" w:rsidRPr="002315A1" w:rsidRDefault="00157453" w:rsidP="002E62D1">
      <w:pPr>
        <w:spacing w:after="0" w:line="240" w:lineRule="auto"/>
        <w:ind w:firstLine="567"/>
        <w:jc w:val="both"/>
        <w:rPr>
          <w:rFonts w:ascii="Times New Roman" w:eastAsia="Calibri" w:hAnsi="Times New Roman" w:cs="Times New Roman"/>
          <w:sz w:val="28"/>
          <w:szCs w:val="28"/>
          <w:shd w:val="clear" w:color="auto" w:fill="FFFFFF"/>
          <w:lang w:eastAsia="uk-UA"/>
        </w:rPr>
      </w:pPr>
      <w:r>
        <w:rPr>
          <w:rFonts w:ascii="Times New Roman" w:eastAsia="Calibri" w:hAnsi="Times New Roman" w:cs="Times New Roman"/>
          <w:sz w:val="28"/>
          <w:szCs w:val="28"/>
          <w:shd w:val="clear" w:color="auto" w:fill="FFFFFF"/>
          <w:lang w:eastAsia="uk-UA"/>
        </w:rPr>
        <w:t xml:space="preserve">У поясненнях, наданих після відкриття дисциплінарної справи та </w:t>
      </w:r>
      <w:r w:rsidR="00EB15A6">
        <w:rPr>
          <w:rFonts w:ascii="Times New Roman" w:eastAsia="Calibri" w:hAnsi="Times New Roman" w:cs="Times New Roman"/>
          <w:sz w:val="28"/>
          <w:szCs w:val="28"/>
          <w:shd w:val="clear" w:color="auto" w:fill="FFFFFF"/>
          <w:lang w:eastAsia="uk-UA"/>
        </w:rPr>
        <w:t xml:space="preserve">в </w:t>
      </w:r>
      <w:r>
        <w:rPr>
          <w:rFonts w:ascii="Times New Roman" w:eastAsia="Calibri" w:hAnsi="Times New Roman" w:cs="Times New Roman"/>
          <w:sz w:val="28"/>
          <w:szCs w:val="28"/>
          <w:shd w:val="clear" w:color="auto" w:fill="FFFFFF"/>
          <w:lang w:eastAsia="uk-UA"/>
        </w:rPr>
        <w:t>засіданні Третьої Дисциплінарної палати Вищої ради правосуддя</w:t>
      </w:r>
      <w:r w:rsidR="00A81A14">
        <w:rPr>
          <w:rFonts w:ascii="Times New Roman" w:eastAsia="Calibri" w:hAnsi="Times New Roman" w:cs="Times New Roman"/>
          <w:sz w:val="28"/>
          <w:szCs w:val="28"/>
          <w:shd w:val="clear" w:color="auto" w:fill="FFFFFF"/>
          <w:lang w:eastAsia="uk-UA"/>
        </w:rPr>
        <w:t>,</w:t>
      </w:r>
      <w:r w:rsidR="002315A1" w:rsidRPr="002315A1">
        <w:rPr>
          <w:rFonts w:ascii="Times New Roman" w:eastAsia="Calibri" w:hAnsi="Times New Roman" w:cs="Times New Roman"/>
          <w:sz w:val="28"/>
          <w:szCs w:val="28"/>
          <w:shd w:val="clear" w:color="auto" w:fill="FFFFFF"/>
          <w:lang w:eastAsia="uk-UA"/>
        </w:rPr>
        <w:t xml:space="preserve"> суддя Донецького окружного адміністративного суду Арест</w:t>
      </w:r>
      <w:r w:rsidR="00A836FA">
        <w:rPr>
          <w:rFonts w:ascii="Times New Roman" w:eastAsia="Calibri" w:hAnsi="Times New Roman" w:cs="Times New Roman"/>
          <w:sz w:val="28"/>
          <w:szCs w:val="28"/>
          <w:shd w:val="clear" w:color="auto" w:fill="FFFFFF"/>
          <w:lang w:eastAsia="uk-UA"/>
        </w:rPr>
        <w:t>ова Л.В., вказала</w:t>
      </w:r>
      <w:r w:rsidR="002315A1" w:rsidRPr="002315A1">
        <w:rPr>
          <w:rFonts w:ascii="Times New Roman" w:eastAsia="Calibri" w:hAnsi="Times New Roman" w:cs="Times New Roman"/>
          <w:sz w:val="28"/>
          <w:szCs w:val="28"/>
          <w:shd w:val="clear" w:color="auto" w:fill="FFFFFF"/>
          <w:lang w:eastAsia="uk-UA"/>
        </w:rPr>
        <w:t>,</w:t>
      </w:r>
      <w:r w:rsidR="00A836FA">
        <w:rPr>
          <w:rFonts w:ascii="Times New Roman" w:eastAsia="Calibri" w:hAnsi="Times New Roman" w:cs="Times New Roman"/>
          <w:sz w:val="28"/>
          <w:szCs w:val="28"/>
          <w:shd w:val="clear" w:color="auto" w:fill="FFFFFF"/>
          <w:lang w:eastAsia="uk-UA"/>
        </w:rPr>
        <w:t xml:space="preserve"> зокрема,</w:t>
      </w:r>
      <w:r w:rsidR="002315A1" w:rsidRPr="002315A1">
        <w:rPr>
          <w:rFonts w:ascii="Times New Roman" w:eastAsia="Calibri" w:hAnsi="Times New Roman" w:cs="Times New Roman"/>
          <w:sz w:val="28"/>
          <w:szCs w:val="28"/>
          <w:shd w:val="clear" w:color="auto" w:fill="FFFFFF"/>
          <w:lang w:eastAsia="uk-UA"/>
        </w:rPr>
        <w:t xml:space="preserve"> що обставини, на які покликалася</w:t>
      </w:r>
      <w:r w:rsidR="00BF11D5">
        <w:rPr>
          <w:rFonts w:ascii="Times New Roman" w:eastAsia="Calibri" w:hAnsi="Times New Roman" w:cs="Times New Roman"/>
          <w:sz w:val="28"/>
          <w:szCs w:val="28"/>
          <w:shd w:val="clear" w:color="auto" w:fill="FFFFFF"/>
          <w:lang w:eastAsia="uk-UA"/>
        </w:rPr>
        <w:t xml:space="preserve"> Служба безпеки України у </w:t>
      </w:r>
      <w:r w:rsidR="002315A1" w:rsidRPr="002315A1">
        <w:rPr>
          <w:rFonts w:ascii="Times New Roman" w:eastAsia="Calibri" w:hAnsi="Times New Roman" w:cs="Times New Roman"/>
          <w:sz w:val="28"/>
          <w:szCs w:val="28"/>
          <w:shd w:val="clear" w:color="auto" w:fill="FFFFFF"/>
          <w:lang w:eastAsia="uk-UA"/>
        </w:rPr>
        <w:t>листах</w:t>
      </w:r>
      <w:r w:rsidR="00A81A14">
        <w:rPr>
          <w:rFonts w:ascii="Times New Roman" w:eastAsia="Calibri" w:hAnsi="Times New Roman" w:cs="Times New Roman"/>
          <w:sz w:val="28"/>
          <w:szCs w:val="28"/>
          <w:shd w:val="clear" w:color="auto" w:fill="FFFFFF"/>
          <w:lang w:eastAsia="uk-UA"/>
        </w:rPr>
        <w:t xml:space="preserve"> та</w:t>
      </w:r>
      <w:r w:rsidR="002315A1" w:rsidRPr="002315A1">
        <w:rPr>
          <w:rFonts w:ascii="Times New Roman" w:eastAsia="Calibri" w:hAnsi="Times New Roman" w:cs="Times New Roman"/>
          <w:sz w:val="28"/>
          <w:szCs w:val="28"/>
          <w:shd w:val="clear" w:color="auto" w:fill="FFFFFF"/>
          <w:lang w:eastAsia="uk-UA"/>
        </w:rPr>
        <w:t xml:space="preserve"> які стали підставою для відкриття дисциплінарної справи щодо неї</w:t>
      </w:r>
      <w:r w:rsidR="00A81A14">
        <w:rPr>
          <w:rFonts w:ascii="Times New Roman" w:eastAsia="Calibri" w:hAnsi="Times New Roman" w:cs="Times New Roman"/>
          <w:sz w:val="28"/>
          <w:szCs w:val="28"/>
          <w:shd w:val="clear" w:color="auto" w:fill="FFFFFF"/>
          <w:lang w:eastAsia="uk-UA"/>
        </w:rPr>
        <w:t>,</w:t>
      </w:r>
      <w:r w:rsidR="002315A1" w:rsidRPr="002315A1">
        <w:rPr>
          <w:rFonts w:ascii="Times New Roman" w:eastAsia="Calibri" w:hAnsi="Times New Roman" w:cs="Times New Roman"/>
          <w:sz w:val="28"/>
          <w:szCs w:val="28"/>
          <w:shd w:val="clear" w:color="auto" w:fill="FFFFFF"/>
          <w:lang w:eastAsia="uk-UA"/>
        </w:rPr>
        <w:t xml:space="preserve"> вже були предметом переві</w:t>
      </w:r>
      <w:r w:rsidR="00A836FA">
        <w:rPr>
          <w:rFonts w:ascii="Times New Roman" w:eastAsia="Calibri" w:hAnsi="Times New Roman" w:cs="Times New Roman"/>
          <w:sz w:val="28"/>
          <w:szCs w:val="28"/>
          <w:shd w:val="clear" w:color="auto" w:fill="FFFFFF"/>
          <w:lang w:eastAsia="uk-UA"/>
        </w:rPr>
        <w:t xml:space="preserve">рки Вищої ради правосуддя за </w:t>
      </w:r>
      <w:r w:rsidR="002315A1" w:rsidRPr="002315A1">
        <w:rPr>
          <w:rFonts w:ascii="Times New Roman" w:eastAsia="Calibri" w:hAnsi="Times New Roman" w:cs="Times New Roman"/>
          <w:sz w:val="28"/>
          <w:szCs w:val="28"/>
          <w:shd w:val="clear" w:color="auto" w:fill="FFFFFF"/>
          <w:lang w:eastAsia="uk-UA"/>
        </w:rPr>
        <w:t>повідомленням про втручання в її діяльність</w:t>
      </w:r>
      <w:r w:rsidR="00A836FA">
        <w:rPr>
          <w:rFonts w:ascii="Times New Roman" w:eastAsia="Calibri" w:hAnsi="Times New Roman" w:cs="Times New Roman"/>
          <w:sz w:val="28"/>
          <w:szCs w:val="28"/>
          <w:shd w:val="clear" w:color="auto" w:fill="FFFFFF"/>
          <w:lang w:eastAsia="uk-UA"/>
        </w:rPr>
        <w:t xml:space="preserve"> як судді</w:t>
      </w:r>
      <w:r w:rsidR="00A81A14">
        <w:rPr>
          <w:rFonts w:ascii="Times New Roman" w:eastAsia="Calibri" w:hAnsi="Times New Roman" w:cs="Times New Roman"/>
          <w:sz w:val="28"/>
          <w:szCs w:val="28"/>
          <w:shd w:val="clear" w:color="auto" w:fill="FFFFFF"/>
          <w:lang w:eastAsia="uk-UA"/>
        </w:rPr>
        <w:t xml:space="preserve">. </w:t>
      </w:r>
      <w:r w:rsidR="00A836FA">
        <w:rPr>
          <w:rFonts w:ascii="Times New Roman" w:eastAsia="Calibri" w:hAnsi="Times New Roman" w:cs="Times New Roman"/>
          <w:sz w:val="28"/>
          <w:szCs w:val="28"/>
          <w:shd w:val="clear" w:color="auto" w:fill="FFFFFF"/>
          <w:lang w:eastAsia="uk-UA"/>
        </w:rPr>
        <w:t>За результатами перевірки зазначених обставин</w:t>
      </w:r>
      <w:r w:rsidR="002315A1" w:rsidRPr="002315A1">
        <w:rPr>
          <w:rFonts w:ascii="Times New Roman" w:eastAsia="Calibri" w:hAnsi="Times New Roman" w:cs="Times New Roman"/>
          <w:sz w:val="28"/>
          <w:szCs w:val="28"/>
          <w:shd w:val="clear" w:color="auto" w:fill="FFFFFF"/>
          <w:lang w:eastAsia="uk-UA"/>
        </w:rPr>
        <w:t xml:space="preserve"> Вищ</w:t>
      </w:r>
      <w:r w:rsidR="00A81A14">
        <w:rPr>
          <w:rFonts w:ascii="Times New Roman" w:eastAsia="Calibri" w:hAnsi="Times New Roman" w:cs="Times New Roman"/>
          <w:sz w:val="28"/>
          <w:szCs w:val="28"/>
          <w:shd w:val="clear" w:color="auto" w:fill="FFFFFF"/>
          <w:lang w:eastAsia="uk-UA"/>
        </w:rPr>
        <w:t>а</w:t>
      </w:r>
      <w:r w:rsidR="002315A1" w:rsidRPr="002315A1">
        <w:rPr>
          <w:rFonts w:ascii="Times New Roman" w:eastAsia="Calibri" w:hAnsi="Times New Roman" w:cs="Times New Roman"/>
          <w:sz w:val="28"/>
          <w:szCs w:val="28"/>
          <w:shd w:val="clear" w:color="auto" w:fill="FFFFFF"/>
          <w:lang w:eastAsia="uk-UA"/>
        </w:rPr>
        <w:t xml:space="preserve"> рад</w:t>
      </w:r>
      <w:r w:rsidR="00A81A14">
        <w:rPr>
          <w:rFonts w:ascii="Times New Roman" w:eastAsia="Calibri" w:hAnsi="Times New Roman" w:cs="Times New Roman"/>
          <w:sz w:val="28"/>
          <w:szCs w:val="28"/>
          <w:shd w:val="clear" w:color="auto" w:fill="FFFFFF"/>
          <w:lang w:eastAsia="uk-UA"/>
        </w:rPr>
        <w:t>а</w:t>
      </w:r>
      <w:r w:rsidR="002315A1" w:rsidRPr="002315A1">
        <w:rPr>
          <w:rFonts w:ascii="Times New Roman" w:eastAsia="Calibri" w:hAnsi="Times New Roman" w:cs="Times New Roman"/>
          <w:sz w:val="28"/>
          <w:szCs w:val="28"/>
          <w:shd w:val="clear" w:color="auto" w:fill="FFFFFF"/>
          <w:lang w:eastAsia="uk-UA"/>
        </w:rPr>
        <w:t xml:space="preserve"> правосуддя не вжива</w:t>
      </w:r>
      <w:r w:rsidR="00A81A14">
        <w:rPr>
          <w:rFonts w:ascii="Times New Roman" w:eastAsia="Calibri" w:hAnsi="Times New Roman" w:cs="Times New Roman"/>
          <w:sz w:val="28"/>
          <w:szCs w:val="28"/>
          <w:shd w:val="clear" w:color="auto" w:fill="FFFFFF"/>
          <w:lang w:eastAsia="uk-UA"/>
        </w:rPr>
        <w:t>ла</w:t>
      </w:r>
      <w:r w:rsidR="002315A1" w:rsidRPr="002315A1">
        <w:rPr>
          <w:rFonts w:ascii="Times New Roman" w:eastAsia="Calibri" w:hAnsi="Times New Roman" w:cs="Times New Roman"/>
          <w:sz w:val="28"/>
          <w:szCs w:val="28"/>
          <w:shd w:val="clear" w:color="auto" w:fill="FFFFFF"/>
          <w:lang w:eastAsia="uk-UA"/>
        </w:rPr>
        <w:t xml:space="preserve"> будь-як</w:t>
      </w:r>
      <w:r w:rsidR="00A81A14">
        <w:rPr>
          <w:rFonts w:ascii="Times New Roman" w:eastAsia="Calibri" w:hAnsi="Times New Roman" w:cs="Times New Roman"/>
          <w:sz w:val="28"/>
          <w:szCs w:val="28"/>
          <w:shd w:val="clear" w:color="auto" w:fill="FFFFFF"/>
          <w:lang w:eastAsia="uk-UA"/>
        </w:rPr>
        <w:t xml:space="preserve">их </w:t>
      </w:r>
      <w:r w:rsidR="002315A1" w:rsidRPr="002315A1">
        <w:rPr>
          <w:rFonts w:ascii="Times New Roman" w:eastAsia="Calibri" w:hAnsi="Times New Roman" w:cs="Times New Roman"/>
          <w:sz w:val="28"/>
          <w:szCs w:val="28"/>
          <w:shd w:val="clear" w:color="auto" w:fill="FFFFFF"/>
          <w:lang w:eastAsia="uk-UA"/>
        </w:rPr>
        <w:t>заход</w:t>
      </w:r>
      <w:r w:rsidR="00A81A14">
        <w:rPr>
          <w:rFonts w:ascii="Times New Roman" w:eastAsia="Calibri" w:hAnsi="Times New Roman" w:cs="Times New Roman"/>
          <w:sz w:val="28"/>
          <w:szCs w:val="28"/>
          <w:shd w:val="clear" w:color="auto" w:fill="FFFFFF"/>
          <w:lang w:eastAsia="uk-UA"/>
        </w:rPr>
        <w:t>ів</w:t>
      </w:r>
      <w:r w:rsidR="002315A1" w:rsidRPr="002315A1">
        <w:rPr>
          <w:rFonts w:ascii="Times New Roman" w:eastAsia="Calibri" w:hAnsi="Times New Roman" w:cs="Times New Roman"/>
          <w:sz w:val="28"/>
          <w:szCs w:val="28"/>
          <w:shd w:val="clear" w:color="auto" w:fill="FFFFFF"/>
          <w:lang w:eastAsia="uk-UA"/>
        </w:rPr>
        <w:t xml:space="preserve"> з метою забезпечення незалежності суддів та авторитету правосуддя. </w:t>
      </w:r>
      <w:r w:rsidR="00A836FA">
        <w:rPr>
          <w:rFonts w:ascii="Times New Roman" w:eastAsia="Calibri" w:hAnsi="Times New Roman" w:cs="Times New Roman"/>
          <w:sz w:val="28"/>
          <w:szCs w:val="28"/>
          <w:shd w:val="clear" w:color="auto" w:fill="FFFFFF"/>
          <w:lang w:eastAsia="uk-UA"/>
        </w:rPr>
        <w:t xml:space="preserve">Суддя Арестова Л.В. стверджує, що </w:t>
      </w:r>
      <w:r w:rsidR="002315A1" w:rsidRPr="002315A1">
        <w:rPr>
          <w:rFonts w:ascii="Times New Roman" w:eastAsia="Calibri" w:hAnsi="Times New Roman" w:cs="Times New Roman"/>
          <w:sz w:val="28"/>
          <w:szCs w:val="28"/>
          <w:shd w:val="clear" w:color="auto" w:fill="FFFFFF"/>
          <w:lang w:eastAsia="uk-UA"/>
        </w:rPr>
        <w:t xml:space="preserve">Третя Дисциплінарна палата Вищої ради правосуддя, відкриваючи щодо неї дисциплінарну справу, фактично переглянула такі обставини та порушила принцип правової визначеності. </w:t>
      </w:r>
    </w:p>
    <w:p w:rsidR="0011790B" w:rsidRDefault="0011790B"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 xml:space="preserve">Оцінюючи </w:t>
      </w:r>
      <w:r w:rsidR="00BF11D5">
        <w:rPr>
          <w:rFonts w:ascii="Times New Roman" w:eastAsia="Calibri" w:hAnsi="Times New Roman" w:cs="Times New Roman"/>
          <w:color w:val="000000"/>
          <w:sz w:val="28"/>
          <w:szCs w:val="28"/>
          <w:lang w:eastAsia="uk-UA"/>
        </w:rPr>
        <w:t>твердження</w:t>
      </w:r>
      <w:r w:rsidR="002315A1" w:rsidRPr="002315A1">
        <w:rPr>
          <w:rFonts w:ascii="Times New Roman" w:eastAsia="Calibri" w:hAnsi="Times New Roman" w:cs="Times New Roman"/>
          <w:color w:val="000000"/>
          <w:sz w:val="28"/>
          <w:szCs w:val="28"/>
          <w:lang w:eastAsia="uk-UA"/>
        </w:rPr>
        <w:t xml:space="preserve"> судді Арестової Л.В. </w:t>
      </w:r>
      <w:r w:rsidR="00AA418E">
        <w:rPr>
          <w:rFonts w:ascii="Times New Roman" w:eastAsia="Calibri" w:hAnsi="Times New Roman" w:cs="Times New Roman"/>
          <w:color w:val="000000"/>
          <w:sz w:val="28"/>
          <w:szCs w:val="28"/>
          <w:lang w:eastAsia="uk-UA"/>
        </w:rPr>
        <w:t>щодо</w:t>
      </w:r>
      <w:r w:rsidR="002315A1" w:rsidRPr="002315A1">
        <w:rPr>
          <w:rFonts w:ascii="Times New Roman" w:eastAsia="Calibri" w:hAnsi="Times New Roman" w:cs="Times New Roman"/>
          <w:color w:val="000000"/>
          <w:sz w:val="28"/>
          <w:szCs w:val="28"/>
          <w:lang w:eastAsia="uk-UA"/>
        </w:rPr>
        <w:t xml:space="preserve"> начебто недотримання дисциплінарним органом</w:t>
      </w:r>
      <w:r w:rsidR="00BF11D5">
        <w:rPr>
          <w:rFonts w:ascii="Times New Roman" w:eastAsia="Calibri" w:hAnsi="Times New Roman" w:cs="Times New Roman"/>
          <w:color w:val="000000"/>
          <w:sz w:val="28"/>
          <w:szCs w:val="28"/>
          <w:lang w:eastAsia="uk-UA"/>
        </w:rPr>
        <w:t xml:space="preserve"> принципу правової визначеності, </w:t>
      </w:r>
      <w:r w:rsidR="00AA418E">
        <w:rPr>
          <w:rFonts w:ascii="Times New Roman" w:eastAsia="Calibri" w:hAnsi="Times New Roman" w:cs="Times New Roman"/>
          <w:color w:val="000000"/>
          <w:sz w:val="28"/>
          <w:szCs w:val="28"/>
          <w:lang w:eastAsia="uk-UA"/>
        </w:rPr>
        <w:t>Третя Дисциплінарна палата Вищої ради правосуддя зауважує</w:t>
      </w:r>
      <w:r w:rsidR="002315A1" w:rsidRPr="002315A1">
        <w:rPr>
          <w:rFonts w:ascii="Times New Roman" w:eastAsia="Calibri" w:hAnsi="Times New Roman" w:cs="Times New Roman"/>
          <w:color w:val="000000"/>
          <w:sz w:val="28"/>
          <w:szCs w:val="28"/>
          <w:lang w:eastAsia="uk-UA"/>
        </w:rPr>
        <w:t xml:space="preserve">, що 16 червня 2023 року </w:t>
      </w:r>
      <w:r w:rsidR="00BF11D5">
        <w:rPr>
          <w:rFonts w:ascii="Times New Roman" w:eastAsia="Calibri" w:hAnsi="Times New Roman" w:cs="Times New Roman"/>
          <w:color w:val="000000"/>
          <w:sz w:val="28"/>
          <w:szCs w:val="28"/>
          <w:lang w:eastAsia="uk-UA"/>
        </w:rPr>
        <w:t xml:space="preserve">суддя                    </w:t>
      </w:r>
      <w:r w:rsidR="002315A1" w:rsidRPr="002315A1">
        <w:rPr>
          <w:rFonts w:ascii="Times New Roman" w:eastAsia="Calibri" w:hAnsi="Times New Roman" w:cs="Times New Roman"/>
          <w:color w:val="000000"/>
          <w:sz w:val="28"/>
          <w:szCs w:val="28"/>
          <w:lang w:eastAsia="uk-UA"/>
        </w:rPr>
        <w:t>Арестова Л.В. зверн</w:t>
      </w:r>
      <w:r w:rsidR="00BF11D5">
        <w:rPr>
          <w:rFonts w:ascii="Times New Roman" w:eastAsia="Calibri" w:hAnsi="Times New Roman" w:cs="Times New Roman"/>
          <w:color w:val="000000"/>
          <w:sz w:val="28"/>
          <w:szCs w:val="28"/>
          <w:lang w:eastAsia="uk-UA"/>
        </w:rPr>
        <w:t xml:space="preserve">улася до Вищої ради правосуддя </w:t>
      </w:r>
      <w:r w:rsidR="002315A1" w:rsidRPr="002315A1">
        <w:rPr>
          <w:rFonts w:ascii="Times New Roman" w:eastAsia="Calibri" w:hAnsi="Times New Roman" w:cs="Times New Roman"/>
          <w:color w:val="000000"/>
          <w:sz w:val="28"/>
          <w:szCs w:val="28"/>
          <w:lang w:eastAsia="uk-UA"/>
        </w:rPr>
        <w:t xml:space="preserve">з повідомленням про втручання </w:t>
      </w:r>
      <w:r w:rsidR="00BF11D5">
        <w:rPr>
          <w:rFonts w:ascii="Times New Roman" w:eastAsia="Calibri" w:hAnsi="Times New Roman" w:cs="Times New Roman"/>
          <w:color w:val="000000"/>
          <w:sz w:val="28"/>
          <w:szCs w:val="28"/>
          <w:lang w:eastAsia="uk-UA"/>
        </w:rPr>
        <w:t>в</w:t>
      </w:r>
      <w:r w:rsidR="002315A1" w:rsidRPr="002315A1">
        <w:rPr>
          <w:rFonts w:ascii="Times New Roman" w:eastAsia="Calibri" w:hAnsi="Times New Roman" w:cs="Times New Roman"/>
          <w:color w:val="000000"/>
          <w:sz w:val="28"/>
          <w:szCs w:val="28"/>
          <w:lang w:eastAsia="uk-UA"/>
        </w:rPr>
        <w:t xml:space="preserve"> її діяльність. </w:t>
      </w:r>
    </w:p>
    <w:p w:rsidR="005827B6" w:rsidRDefault="002315A1" w:rsidP="002E62D1">
      <w:pPr>
        <w:spacing w:after="0" w:line="240" w:lineRule="auto"/>
        <w:ind w:firstLine="567"/>
        <w:jc w:val="both"/>
        <w:rPr>
          <w:rFonts w:ascii="Times New Roman" w:eastAsia="Calibri" w:hAnsi="Times New Roman" w:cs="Times New Roman"/>
          <w:color w:val="000000"/>
          <w:sz w:val="28"/>
          <w:szCs w:val="28"/>
        </w:rPr>
      </w:pPr>
      <w:r w:rsidRPr="002315A1">
        <w:rPr>
          <w:rFonts w:ascii="Times New Roman" w:eastAsia="Calibri" w:hAnsi="Times New Roman" w:cs="Times New Roman"/>
          <w:color w:val="000000"/>
          <w:sz w:val="28"/>
          <w:szCs w:val="28"/>
        </w:rPr>
        <w:t>За результатами перевірки п</w:t>
      </w:r>
      <w:r w:rsidRPr="002315A1">
        <w:rPr>
          <w:rFonts w:ascii="Times New Roman" w:eastAsia="Calibri" w:hAnsi="Times New Roman" w:cs="Times New Roman"/>
          <w:color w:val="000000"/>
          <w:sz w:val="28"/>
          <w:szCs w:val="28"/>
          <w:lang w:eastAsia="ru-RU"/>
        </w:rPr>
        <w:t xml:space="preserve">овідомлення </w:t>
      </w:r>
      <w:r w:rsidRPr="002315A1">
        <w:rPr>
          <w:rFonts w:ascii="Times New Roman" w:eastAsia="Calibri" w:hAnsi="Times New Roman" w:cs="Times New Roman"/>
          <w:bCs/>
          <w:color w:val="000000"/>
          <w:sz w:val="28"/>
          <w:szCs w:val="28"/>
        </w:rPr>
        <w:t>судді Донецького окружного адміністративного суду Арестової Л.В.</w:t>
      </w:r>
      <w:r w:rsidR="00BF11D5">
        <w:rPr>
          <w:rFonts w:ascii="Times New Roman" w:eastAsia="Calibri" w:hAnsi="Times New Roman" w:cs="Times New Roman"/>
          <w:color w:val="000000"/>
          <w:sz w:val="28"/>
          <w:szCs w:val="28"/>
        </w:rPr>
        <w:t xml:space="preserve"> член</w:t>
      </w:r>
      <w:r w:rsidRPr="002315A1">
        <w:rPr>
          <w:rFonts w:ascii="Times New Roman" w:eastAsia="Calibri" w:hAnsi="Times New Roman" w:cs="Times New Roman"/>
          <w:color w:val="000000"/>
          <w:sz w:val="28"/>
          <w:szCs w:val="28"/>
        </w:rPr>
        <w:t xml:space="preserve"> </w:t>
      </w:r>
      <w:r w:rsidR="00BF11D5">
        <w:rPr>
          <w:rFonts w:ascii="Times New Roman" w:eastAsia="Calibri" w:hAnsi="Times New Roman" w:cs="Times New Roman"/>
          <w:color w:val="000000"/>
          <w:sz w:val="28"/>
          <w:szCs w:val="28"/>
        </w:rPr>
        <w:t xml:space="preserve">Вищої ради правосуддя </w:t>
      </w:r>
      <w:r w:rsidR="00BF11D5">
        <w:rPr>
          <w:rFonts w:ascii="Times New Roman" w:eastAsia="Calibri" w:hAnsi="Times New Roman" w:cs="Times New Roman"/>
          <w:color w:val="000000"/>
          <w:sz w:val="28"/>
          <w:szCs w:val="28"/>
        </w:rPr>
        <w:br/>
        <w:t>Лук’янов</w:t>
      </w:r>
      <w:r w:rsidRPr="002315A1">
        <w:rPr>
          <w:rFonts w:ascii="Times New Roman" w:eastAsia="Calibri" w:hAnsi="Times New Roman" w:cs="Times New Roman"/>
          <w:color w:val="000000"/>
          <w:sz w:val="28"/>
          <w:szCs w:val="28"/>
        </w:rPr>
        <w:t xml:space="preserve"> Д.В.</w:t>
      </w:r>
      <w:r w:rsidRPr="002315A1">
        <w:rPr>
          <w:rFonts w:ascii="Times New Roman" w:eastAsia="Calibri" w:hAnsi="Times New Roman" w:cs="Times New Roman"/>
          <w:bCs/>
          <w:color w:val="000000"/>
          <w:sz w:val="28"/>
          <w:szCs w:val="28"/>
        </w:rPr>
        <w:t xml:space="preserve"> </w:t>
      </w:r>
      <w:r w:rsidRPr="002315A1">
        <w:rPr>
          <w:rFonts w:ascii="Times New Roman" w:eastAsia="Calibri" w:hAnsi="Times New Roman" w:cs="Times New Roman"/>
          <w:sz w:val="28"/>
          <w:szCs w:val="28"/>
        </w:rPr>
        <w:t>н</w:t>
      </w:r>
      <w:r w:rsidRPr="002315A1">
        <w:rPr>
          <w:rFonts w:ascii="Times New Roman" w:eastAsia="Calibri" w:hAnsi="Times New Roman" w:cs="Times New Roman"/>
          <w:color w:val="000000"/>
          <w:sz w:val="28"/>
          <w:szCs w:val="28"/>
        </w:rPr>
        <w:t>е встано</w:t>
      </w:r>
      <w:r w:rsidR="00BF11D5">
        <w:rPr>
          <w:rFonts w:ascii="Times New Roman" w:eastAsia="Calibri" w:hAnsi="Times New Roman" w:cs="Times New Roman"/>
          <w:color w:val="000000"/>
          <w:sz w:val="28"/>
          <w:szCs w:val="28"/>
        </w:rPr>
        <w:t>вив</w:t>
      </w:r>
      <w:r w:rsidRPr="002315A1">
        <w:rPr>
          <w:rFonts w:ascii="Times New Roman" w:eastAsia="Calibri" w:hAnsi="Times New Roman" w:cs="Times New Roman"/>
          <w:color w:val="000000"/>
          <w:sz w:val="28"/>
          <w:szCs w:val="28"/>
        </w:rPr>
        <w:t xml:space="preserve"> фактів втручання в її діяльність як судді, а також дій, що несуть загрозу незалежності суддів та авторитету правосуддя, про що скла</w:t>
      </w:r>
      <w:r w:rsidR="00BF11D5">
        <w:rPr>
          <w:rFonts w:ascii="Times New Roman" w:eastAsia="Calibri" w:hAnsi="Times New Roman" w:cs="Times New Roman"/>
          <w:color w:val="000000"/>
          <w:sz w:val="28"/>
          <w:szCs w:val="28"/>
        </w:rPr>
        <w:t>в</w:t>
      </w:r>
      <w:r w:rsidRPr="002315A1">
        <w:rPr>
          <w:rFonts w:ascii="Times New Roman" w:eastAsia="Calibri" w:hAnsi="Times New Roman" w:cs="Times New Roman"/>
          <w:color w:val="000000"/>
          <w:sz w:val="28"/>
          <w:szCs w:val="28"/>
        </w:rPr>
        <w:t xml:space="preserve"> відповідний висновок. Рішенням Вищої ради правосуддя</w:t>
      </w:r>
      <w:r w:rsidR="005827B6">
        <w:rPr>
          <w:rFonts w:ascii="Times New Roman" w:eastAsia="Calibri" w:hAnsi="Times New Roman" w:cs="Times New Roman"/>
          <w:color w:val="000000"/>
          <w:sz w:val="28"/>
          <w:szCs w:val="28"/>
        </w:rPr>
        <w:t xml:space="preserve"> </w:t>
      </w:r>
      <w:r w:rsidRPr="002315A1">
        <w:rPr>
          <w:rFonts w:ascii="Times New Roman" w:eastAsia="Calibri" w:hAnsi="Times New Roman" w:cs="Times New Roman"/>
          <w:color w:val="000000"/>
          <w:sz w:val="28"/>
          <w:szCs w:val="28"/>
        </w:rPr>
        <w:t>від 17 серпня 2023 року № 829/0/15-23 затверджен</w:t>
      </w:r>
      <w:r w:rsidR="00BF11D5">
        <w:rPr>
          <w:rFonts w:ascii="Times New Roman" w:eastAsia="Calibri" w:hAnsi="Times New Roman" w:cs="Times New Roman"/>
          <w:color w:val="000000"/>
          <w:sz w:val="28"/>
          <w:szCs w:val="28"/>
        </w:rPr>
        <w:t>ий зазначений</w:t>
      </w:r>
      <w:r w:rsidRPr="002315A1">
        <w:rPr>
          <w:rFonts w:ascii="Times New Roman" w:eastAsia="Calibri" w:hAnsi="Times New Roman" w:cs="Times New Roman"/>
          <w:color w:val="000000"/>
          <w:sz w:val="28"/>
          <w:szCs w:val="28"/>
        </w:rPr>
        <w:t xml:space="preserve"> висново</w:t>
      </w:r>
      <w:r w:rsidR="005827B6">
        <w:rPr>
          <w:rFonts w:ascii="Times New Roman" w:eastAsia="Calibri" w:hAnsi="Times New Roman" w:cs="Times New Roman"/>
          <w:color w:val="000000"/>
          <w:sz w:val="28"/>
          <w:szCs w:val="28"/>
        </w:rPr>
        <w:t xml:space="preserve">к члена Вищої ради правосуддя. Із </w:t>
      </w:r>
      <w:r w:rsidR="00E04D3E">
        <w:rPr>
          <w:rFonts w:ascii="Times New Roman" w:eastAsia="Calibri" w:hAnsi="Times New Roman" w:cs="Times New Roman"/>
          <w:color w:val="000000"/>
          <w:sz w:val="28"/>
          <w:szCs w:val="28"/>
        </w:rPr>
        <w:t xml:space="preserve">цього </w:t>
      </w:r>
      <w:r w:rsidRPr="002315A1">
        <w:rPr>
          <w:rFonts w:ascii="Times New Roman" w:eastAsia="Calibri" w:hAnsi="Times New Roman" w:cs="Times New Roman"/>
          <w:color w:val="000000"/>
          <w:sz w:val="28"/>
          <w:szCs w:val="28"/>
        </w:rPr>
        <w:t>висновку не вбачається, що обставини, на які покликалас</w:t>
      </w:r>
      <w:r w:rsidR="00BF11D5">
        <w:rPr>
          <w:rFonts w:ascii="Times New Roman" w:eastAsia="Calibri" w:hAnsi="Times New Roman" w:cs="Times New Roman"/>
          <w:color w:val="000000"/>
          <w:sz w:val="28"/>
          <w:szCs w:val="28"/>
        </w:rPr>
        <w:t>я Служба безпеки України у</w:t>
      </w:r>
      <w:r w:rsidRPr="002315A1">
        <w:rPr>
          <w:rFonts w:ascii="Times New Roman" w:eastAsia="Calibri" w:hAnsi="Times New Roman" w:cs="Times New Roman"/>
          <w:color w:val="000000"/>
          <w:sz w:val="28"/>
          <w:szCs w:val="28"/>
        </w:rPr>
        <w:t xml:space="preserve"> листах</w:t>
      </w:r>
      <w:r w:rsidR="005827B6">
        <w:rPr>
          <w:rFonts w:ascii="Times New Roman" w:eastAsia="Calibri" w:hAnsi="Times New Roman" w:cs="Times New Roman"/>
          <w:color w:val="000000"/>
          <w:sz w:val="28"/>
          <w:szCs w:val="28"/>
        </w:rPr>
        <w:t>,</w:t>
      </w:r>
      <w:r w:rsidRPr="002315A1">
        <w:rPr>
          <w:rFonts w:ascii="Times New Roman" w:eastAsia="Calibri" w:hAnsi="Times New Roman" w:cs="Times New Roman"/>
          <w:color w:val="000000"/>
          <w:sz w:val="28"/>
          <w:szCs w:val="28"/>
        </w:rPr>
        <w:t xml:space="preserve"> оцінювалися </w:t>
      </w:r>
      <w:r w:rsidR="00E04D3E">
        <w:rPr>
          <w:rFonts w:ascii="Times New Roman" w:eastAsia="Calibri" w:hAnsi="Times New Roman" w:cs="Times New Roman"/>
          <w:color w:val="000000"/>
          <w:sz w:val="28"/>
          <w:szCs w:val="28"/>
        </w:rPr>
        <w:t>в</w:t>
      </w:r>
      <w:r w:rsidRPr="002315A1">
        <w:rPr>
          <w:rFonts w:ascii="Times New Roman" w:eastAsia="Calibri" w:hAnsi="Times New Roman" w:cs="Times New Roman"/>
          <w:color w:val="000000"/>
          <w:sz w:val="28"/>
          <w:szCs w:val="28"/>
        </w:rPr>
        <w:t xml:space="preserve"> порядку, визначеному статтею 73 Закону України «Про Вищу раду правосуддя». </w:t>
      </w:r>
    </w:p>
    <w:p w:rsidR="002315A1" w:rsidRPr="002315A1" w:rsidRDefault="005827B6" w:rsidP="002E62D1">
      <w:pPr>
        <w:spacing w:after="0" w:line="240" w:lineRule="auto"/>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Третя Дисциплінарна палата Вищої ради правосуддя також наголошує</w:t>
      </w:r>
      <w:r w:rsidR="002315A1" w:rsidRPr="002315A1">
        <w:rPr>
          <w:rFonts w:ascii="Times New Roman" w:eastAsia="Calibri" w:hAnsi="Times New Roman" w:cs="Times New Roman"/>
          <w:color w:val="000000"/>
          <w:sz w:val="28"/>
          <w:szCs w:val="28"/>
        </w:rPr>
        <w:t xml:space="preserve">, що Вища рада правосуддя, вирішуючи питання про вжиття </w:t>
      </w:r>
      <w:r w:rsidR="002315A1" w:rsidRPr="002315A1">
        <w:rPr>
          <w:rFonts w:ascii="Times New Roman" w:eastAsia="Calibri" w:hAnsi="Times New Roman" w:cs="Times New Roman"/>
          <w:color w:val="000000"/>
          <w:sz w:val="28"/>
          <w:szCs w:val="28"/>
          <w:lang w:eastAsia="uk-UA"/>
        </w:rPr>
        <w:t>заходів щодо забезпечення незалежності суддів та авторитету правосуддя або</w:t>
      </w:r>
      <w:r w:rsidR="00CD5CF5">
        <w:rPr>
          <w:rFonts w:ascii="Times New Roman" w:eastAsia="Calibri" w:hAnsi="Times New Roman" w:cs="Times New Roman"/>
          <w:color w:val="000000"/>
          <w:sz w:val="28"/>
          <w:szCs w:val="28"/>
          <w:lang w:eastAsia="uk-UA"/>
        </w:rPr>
        <w:t xml:space="preserve"> про</w:t>
      </w:r>
      <w:r w:rsidR="002315A1" w:rsidRPr="002315A1">
        <w:rPr>
          <w:rFonts w:ascii="Times New Roman" w:eastAsia="Calibri" w:hAnsi="Times New Roman" w:cs="Times New Roman"/>
          <w:color w:val="000000"/>
          <w:sz w:val="28"/>
          <w:szCs w:val="28"/>
          <w:lang w:eastAsia="uk-UA"/>
        </w:rPr>
        <w:t xml:space="preserve"> відсутність підстав для їх</w:t>
      </w:r>
      <w:r w:rsidR="00D052F8">
        <w:rPr>
          <w:rFonts w:ascii="Times New Roman" w:eastAsia="Calibri" w:hAnsi="Times New Roman" w:cs="Times New Roman"/>
          <w:color w:val="000000"/>
          <w:sz w:val="28"/>
          <w:szCs w:val="28"/>
          <w:lang w:eastAsia="uk-UA"/>
        </w:rPr>
        <w:t>нього</w:t>
      </w:r>
      <w:r w:rsidR="002315A1" w:rsidRPr="002315A1">
        <w:rPr>
          <w:rFonts w:ascii="Times New Roman" w:eastAsia="Calibri" w:hAnsi="Times New Roman" w:cs="Times New Roman"/>
          <w:color w:val="000000"/>
          <w:sz w:val="28"/>
          <w:szCs w:val="28"/>
          <w:lang w:eastAsia="uk-UA"/>
        </w:rPr>
        <w:t xml:space="preserve"> вжиття, не </w:t>
      </w:r>
      <w:r w:rsidR="002315A1" w:rsidRPr="002315A1">
        <w:rPr>
          <w:rFonts w:ascii="Times New Roman" w:eastAsia="Calibri" w:hAnsi="Times New Roman" w:cs="Times New Roman"/>
          <w:color w:val="000000"/>
          <w:sz w:val="28"/>
          <w:szCs w:val="28"/>
          <w:shd w:val="clear" w:color="auto" w:fill="FFFFFF"/>
          <w:lang w:eastAsia="uk-UA"/>
        </w:rPr>
        <w:t>має повноважень здійснювати кваліфікацію протиправних дій, які порушують конституційний принцип незалежності суддів</w:t>
      </w:r>
      <w:r w:rsidR="00CD5CF5">
        <w:rPr>
          <w:rFonts w:ascii="Times New Roman" w:eastAsia="Calibri" w:hAnsi="Times New Roman" w:cs="Times New Roman"/>
          <w:color w:val="000000"/>
          <w:sz w:val="28"/>
          <w:szCs w:val="28"/>
          <w:shd w:val="clear" w:color="auto" w:fill="FFFFFF"/>
          <w:lang w:eastAsia="uk-UA"/>
        </w:rPr>
        <w:t>,</w:t>
      </w:r>
      <w:r w:rsidR="002315A1" w:rsidRPr="002315A1">
        <w:rPr>
          <w:rFonts w:ascii="Times New Roman" w:eastAsia="Calibri" w:hAnsi="Times New Roman" w:cs="Times New Roman"/>
          <w:color w:val="000000"/>
          <w:sz w:val="28"/>
          <w:szCs w:val="28"/>
          <w:shd w:val="clear" w:color="auto" w:fill="FFFFFF"/>
          <w:lang w:eastAsia="uk-UA"/>
        </w:rPr>
        <w:t xml:space="preserve"> та визначати міру відповідальності за них (постанова Великої Палати Верховного Суду</w:t>
      </w:r>
      <w:r w:rsidR="00FC3E57">
        <w:rPr>
          <w:rFonts w:ascii="Times New Roman" w:eastAsia="Calibri" w:hAnsi="Times New Roman" w:cs="Times New Roman"/>
          <w:color w:val="000000"/>
          <w:sz w:val="28"/>
          <w:szCs w:val="28"/>
          <w:shd w:val="clear" w:color="auto" w:fill="FFFFFF"/>
          <w:lang w:eastAsia="uk-UA"/>
        </w:rPr>
        <w:t xml:space="preserve"> </w:t>
      </w:r>
      <w:r w:rsidR="002315A1" w:rsidRPr="002315A1">
        <w:rPr>
          <w:rFonts w:ascii="Times New Roman" w:eastAsia="Calibri" w:hAnsi="Times New Roman" w:cs="Times New Roman"/>
          <w:color w:val="000000"/>
          <w:sz w:val="28"/>
          <w:szCs w:val="28"/>
          <w:shd w:val="clear" w:color="auto" w:fill="FFFFFF"/>
          <w:lang w:eastAsia="uk-UA"/>
        </w:rPr>
        <w:t xml:space="preserve">від 16 листопада 2023 року </w:t>
      </w:r>
      <w:r w:rsidR="00CD5CF5">
        <w:rPr>
          <w:rFonts w:ascii="Times New Roman" w:eastAsia="Calibri" w:hAnsi="Times New Roman" w:cs="Times New Roman"/>
          <w:color w:val="000000"/>
          <w:sz w:val="28"/>
          <w:szCs w:val="28"/>
        </w:rPr>
        <w:t>у</w:t>
      </w:r>
      <w:r w:rsidR="002315A1" w:rsidRPr="002315A1">
        <w:rPr>
          <w:rFonts w:ascii="Times New Roman" w:eastAsia="Calibri" w:hAnsi="Times New Roman" w:cs="Times New Roman"/>
          <w:color w:val="000000"/>
          <w:sz w:val="28"/>
          <w:szCs w:val="28"/>
        </w:rPr>
        <w:t xml:space="preserve"> справі № 990/131/22). Натомість </w:t>
      </w:r>
      <w:r w:rsidR="002315A1" w:rsidRPr="002315A1">
        <w:rPr>
          <w:rFonts w:ascii="Times New Roman" w:eastAsia="Calibri" w:hAnsi="Times New Roman" w:cs="Times New Roman"/>
          <w:color w:val="000000"/>
          <w:sz w:val="28"/>
          <w:szCs w:val="28"/>
          <w:lang w:eastAsia="uk-UA"/>
        </w:rPr>
        <w:t xml:space="preserve">встановлення кваліфікуючих фактичних обставин дисциплінарного правопорушення, вибір нормативних положень і зіставлення фактичних передумов дисциплінарного проступку з вимогами закону, виявлення в діях </w:t>
      </w:r>
      <w:r w:rsidR="002315A1" w:rsidRPr="002315A1">
        <w:rPr>
          <w:rFonts w:ascii="Times New Roman" w:eastAsia="Calibri" w:hAnsi="Times New Roman" w:cs="Times New Roman"/>
          <w:color w:val="000000"/>
          <w:sz w:val="28"/>
          <w:szCs w:val="28"/>
          <w:lang w:eastAsia="uk-UA"/>
        </w:rPr>
        <w:lastRenderedPageBreak/>
        <w:t>судді невідповідності, відхилення, недотримання чи інших негативних поведінкових факторів, зовнішній вираз яких відображає ставлення свідомості і волі судді до суті та характеру цих дій і дає можливість визначити, чи вчиняв ці дії суддя умисно або через грубу недбалість</w:t>
      </w:r>
      <w:r w:rsidR="00CD5CF5">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належ</w:t>
      </w:r>
      <w:r w:rsidR="00CD5CF5">
        <w:rPr>
          <w:rFonts w:ascii="Times New Roman" w:eastAsia="Calibri" w:hAnsi="Times New Roman" w:cs="Times New Roman"/>
          <w:color w:val="000000"/>
          <w:sz w:val="28"/>
          <w:szCs w:val="28"/>
          <w:lang w:eastAsia="uk-UA"/>
        </w:rPr>
        <w:t>а</w:t>
      </w:r>
      <w:r w:rsidR="002315A1" w:rsidRPr="002315A1">
        <w:rPr>
          <w:rFonts w:ascii="Times New Roman" w:eastAsia="Calibri" w:hAnsi="Times New Roman" w:cs="Times New Roman"/>
          <w:color w:val="000000"/>
          <w:sz w:val="28"/>
          <w:szCs w:val="28"/>
          <w:lang w:eastAsia="uk-UA"/>
        </w:rPr>
        <w:t xml:space="preserve">ть до виключних повноважень Дисциплінарної палати Вищої ради правосуддя як дисциплінарного органу відповідно до статей 26, 42, 49, 50 Закону України </w:t>
      </w:r>
      <w:r w:rsidR="00CD5CF5">
        <w:rPr>
          <w:rFonts w:ascii="Times New Roman" w:eastAsia="Calibri" w:hAnsi="Times New Roman" w:cs="Times New Roman"/>
          <w:color w:val="000000"/>
          <w:sz w:val="28"/>
          <w:szCs w:val="28"/>
          <w:lang w:eastAsia="uk-UA"/>
        </w:rPr>
        <w:br/>
      </w:r>
      <w:r w:rsidR="002315A1" w:rsidRPr="002315A1">
        <w:rPr>
          <w:rFonts w:ascii="Times New Roman" w:eastAsia="Calibri" w:hAnsi="Times New Roman" w:cs="Times New Roman"/>
          <w:color w:val="000000"/>
          <w:sz w:val="28"/>
          <w:szCs w:val="28"/>
          <w:lang w:eastAsia="uk-UA"/>
        </w:rPr>
        <w:t>«Про Вищу раду правосуддя».</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Крім того, суддя Арест</w:t>
      </w:r>
      <w:r w:rsidR="00CD5CF5">
        <w:rPr>
          <w:rFonts w:ascii="Times New Roman" w:eastAsia="Calibri" w:hAnsi="Times New Roman" w:cs="Times New Roman"/>
          <w:color w:val="000000"/>
          <w:sz w:val="28"/>
          <w:szCs w:val="28"/>
          <w:lang w:eastAsia="uk-UA"/>
        </w:rPr>
        <w:t>ова Л.В. у поясненнях</w:t>
      </w:r>
      <w:r w:rsidR="00B93072">
        <w:rPr>
          <w:rFonts w:ascii="Times New Roman" w:eastAsia="Calibri" w:hAnsi="Times New Roman" w:cs="Times New Roman"/>
          <w:color w:val="000000"/>
          <w:sz w:val="28"/>
          <w:szCs w:val="28"/>
          <w:lang w:eastAsia="uk-UA"/>
        </w:rPr>
        <w:t>, наданих у засіданні Третьої Дисциплінарної палати Вищої ради правосуддя</w:t>
      </w:r>
      <w:r w:rsidR="00CD5CF5">
        <w:rPr>
          <w:rFonts w:ascii="Times New Roman" w:eastAsia="Calibri" w:hAnsi="Times New Roman" w:cs="Times New Roman"/>
          <w:color w:val="000000"/>
          <w:sz w:val="28"/>
          <w:szCs w:val="28"/>
          <w:lang w:eastAsia="uk-UA"/>
        </w:rPr>
        <w:t xml:space="preserve"> наголо</w:t>
      </w:r>
      <w:r w:rsidR="00B93072">
        <w:rPr>
          <w:rFonts w:ascii="Times New Roman" w:eastAsia="Calibri" w:hAnsi="Times New Roman" w:cs="Times New Roman"/>
          <w:color w:val="000000"/>
          <w:sz w:val="28"/>
          <w:szCs w:val="28"/>
          <w:lang w:eastAsia="uk-UA"/>
        </w:rPr>
        <w:t>сила</w:t>
      </w:r>
      <w:r w:rsidR="00CD5CF5">
        <w:rPr>
          <w:rFonts w:ascii="Times New Roman" w:eastAsia="Calibri" w:hAnsi="Times New Roman" w:cs="Times New Roman"/>
          <w:color w:val="000000"/>
          <w:sz w:val="28"/>
          <w:szCs w:val="28"/>
          <w:lang w:eastAsia="uk-UA"/>
        </w:rPr>
        <w:t>, що дисциплінарний орган порушив щодо неї принцип</w:t>
      </w:r>
      <w:r w:rsidRPr="002315A1">
        <w:rPr>
          <w:rFonts w:ascii="Times New Roman" w:eastAsia="Calibri" w:hAnsi="Times New Roman" w:cs="Times New Roman"/>
          <w:color w:val="000000"/>
          <w:sz w:val="28"/>
          <w:szCs w:val="28"/>
          <w:lang w:eastAsia="uk-UA"/>
        </w:rPr>
        <w:t xml:space="preserve"> недискримінації під час вирішення питання про відкриття дисциплінарної справи, оскільки за аналогічних фактичних обставин </w:t>
      </w:r>
      <w:r w:rsidR="00CD5CF5">
        <w:rPr>
          <w:rFonts w:ascii="Times New Roman" w:eastAsia="Calibri" w:hAnsi="Times New Roman" w:cs="Times New Roman"/>
          <w:color w:val="000000"/>
          <w:sz w:val="28"/>
          <w:szCs w:val="28"/>
          <w:lang w:eastAsia="uk-UA"/>
        </w:rPr>
        <w:t xml:space="preserve">не </w:t>
      </w:r>
      <w:r w:rsidR="00E758A7">
        <w:rPr>
          <w:rFonts w:ascii="Times New Roman" w:eastAsia="Calibri" w:hAnsi="Times New Roman" w:cs="Times New Roman"/>
          <w:color w:val="000000"/>
          <w:sz w:val="28"/>
          <w:szCs w:val="28"/>
          <w:lang w:eastAsia="uk-UA"/>
        </w:rPr>
        <w:t>відкрив</w:t>
      </w:r>
      <w:r w:rsidRPr="002315A1">
        <w:rPr>
          <w:rFonts w:ascii="Times New Roman" w:eastAsia="Calibri" w:hAnsi="Times New Roman" w:cs="Times New Roman"/>
          <w:color w:val="000000"/>
          <w:sz w:val="28"/>
          <w:szCs w:val="28"/>
          <w:lang w:eastAsia="uk-UA"/>
        </w:rPr>
        <w:t xml:space="preserve"> дисциплінарну справу щодо судді Київського апеляційного суду Ігнатова Р.М. </w:t>
      </w:r>
    </w:p>
    <w:p w:rsidR="002315A1" w:rsidRPr="002315A1" w:rsidRDefault="00CD5CF5"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Необхідно</w:t>
      </w:r>
      <w:r w:rsidR="002315A1" w:rsidRPr="002315A1">
        <w:rPr>
          <w:rFonts w:ascii="Times New Roman" w:eastAsia="Calibri" w:hAnsi="Times New Roman" w:cs="Times New Roman"/>
          <w:color w:val="000000"/>
          <w:sz w:val="28"/>
          <w:szCs w:val="28"/>
          <w:lang w:eastAsia="uk-UA"/>
        </w:rPr>
        <w:t xml:space="preserve"> зауважити, що дискримінація означає поводження з особами в різний спосіб, без об</w:t>
      </w:r>
      <w:r w:rsidR="002315A1" w:rsidRPr="002315A1">
        <w:rPr>
          <w:rFonts w:ascii="Times New Roman" w:eastAsia="Calibri" w:hAnsi="Times New Roman" w:cs="Times New Roman"/>
          <w:color w:val="000000"/>
          <w:sz w:val="28"/>
          <w:szCs w:val="28"/>
          <w:lang w:val="en-US" w:eastAsia="uk-UA"/>
        </w:rPr>
        <w:t>’</w:t>
      </w:r>
      <w:proofErr w:type="spellStart"/>
      <w:r w:rsidR="002315A1" w:rsidRPr="002315A1">
        <w:rPr>
          <w:rFonts w:ascii="Times New Roman" w:eastAsia="Calibri" w:hAnsi="Times New Roman" w:cs="Times New Roman"/>
          <w:color w:val="000000"/>
          <w:sz w:val="28"/>
          <w:szCs w:val="28"/>
          <w:lang w:eastAsia="uk-UA"/>
        </w:rPr>
        <w:t>єктивного</w:t>
      </w:r>
      <w:proofErr w:type="spellEnd"/>
      <w:r w:rsidR="002315A1" w:rsidRPr="002315A1">
        <w:rPr>
          <w:rFonts w:ascii="Times New Roman" w:eastAsia="Calibri" w:hAnsi="Times New Roman" w:cs="Times New Roman"/>
          <w:color w:val="000000"/>
          <w:sz w:val="28"/>
          <w:szCs w:val="28"/>
          <w:lang w:eastAsia="uk-UA"/>
        </w:rPr>
        <w:t xml:space="preserve"> та розумного обґрунтування, у </w:t>
      </w:r>
      <w:r w:rsidR="00820E5F">
        <w:rPr>
          <w:rFonts w:ascii="Times New Roman" w:eastAsia="Calibri" w:hAnsi="Times New Roman" w:cs="Times New Roman"/>
          <w:color w:val="000000"/>
          <w:sz w:val="28"/>
          <w:szCs w:val="28"/>
          <w:lang w:eastAsia="uk-UA"/>
        </w:rPr>
        <w:t>порівняно</w:t>
      </w:r>
      <w:r w:rsidR="002315A1" w:rsidRPr="002315A1">
        <w:rPr>
          <w:rFonts w:ascii="Times New Roman" w:eastAsia="Calibri" w:hAnsi="Times New Roman" w:cs="Times New Roman"/>
          <w:color w:val="000000"/>
          <w:sz w:val="28"/>
          <w:szCs w:val="28"/>
          <w:lang w:eastAsia="uk-UA"/>
        </w:rPr>
        <w:t xml:space="preserve"> схожих ситуаціях. Відмінність у ставленні є дискримінаційною, якщо вона не має об’єктивного та розумного обґрунтування, іншими словами, якщо вона не переслідує легітимну мету або якщо немає розумного співвідношення між застосованими засобами та переслідуваною ціллю (рішення</w:t>
      </w:r>
      <w:r w:rsidR="00820E5F">
        <w:rPr>
          <w:rFonts w:ascii="Times New Roman" w:eastAsia="Calibri" w:hAnsi="Times New Roman" w:cs="Times New Roman"/>
          <w:color w:val="000000"/>
          <w:sz w:val="28"/>
          <w:szCs w:val="28"/>
          <w:lang w:eastAsia="uk-UA"/>
        </w:rPr>
        <w:t xml:space="preserve"> Європейського суду з прав людини</w:t>
      </w:r>
      <w:r w:rsidR="002315A1" w:rsidRPr="002315A1">
        <w:rPr>
          <w:rFonts w:ascii="Times New Roman" w:eastAsia="Calibri" w:hAnsi="Times New Roman" w:cs="Times New Roman"/>
          <w:color w:val="000000"/>
          <w:sz w:val="28"/>
          <w:szCs w:val="28"/>
          <w:lang w:eastAsia="uk-UA"/>
        </w:rPr>
        <w:t xml:space="preserve"> </w:t>
      </w:r>
      <w:r>
        <w:rPr>
          <w:rFonts w:ascii="Times New Roman" w:eastAsia="Calibri" w:hAnsi="Times New Roman" w:cs="Times New Roman"/>
          <w:color w:val="000000"/>
          <w:sz w:val="28"/>
          <w:szCs w:val="28"/>
          <w:lang w:eastAsia="uk-UA"/>
        </w:rPr>
        <w:t>у</w:t>
      </w:r>
      <w:r w:rsidR="002315A1" w:rsidRPr="002315A1">
        <w:rPr>
          <w:rFonts w:ascii="Times New Roman" w:eastAsia="Calibri" w:hAnsi="Times New Roman" w:cs="Times New Roman"/>
          <w:color w:val="000000"/>
          <w:sz w:val="28"/>
          <w:szCs w:val="28"/>
          <w:lang w:eastAsia="uk-UA"/>
        </w:rPr>
        <w:t xml:space="preserve"> справі «Пічкур проти України», §§ 48-49). Аналогічний підхід </w:t>
      </w:r>
      <w:r w:rsidR="005267DA" w:rsidRPr="002315A1">
        <w:rPr>
          <w:rFonts w:ascii="Times New Roman" w:eastAsia="Calibri" w:hAnsi="Times New Roman" w:cs="Times New Roman"/>
          <w:color w:val="000000"/>
          <w:sz w:val="28"/>
          <w:szCs w:val="28"/>
          <w:lang w:eastAsia="uk-UA"/>
        </w:rPr>
        <w:t xml:space="preserve">застосовує </w:t>
      </w:r>
      <w:r w:rsidR="002315A1" w:rsidRPr="002315A1">
        <w:rPr>
          <w:rFonts w:ascii="Times New Roman" w:eastAsia="Calibri" w:hAnsi="Times New Roman" w:cs="Times New Roman"/>
          <w:color w:val="000000"/>
          <w:sz w:val="28"/>
          <w:szCs w:val="28"/>
          <w:lang w:eastAsia="uk-UA"/>
        </w:rPr>
        <w:t>у рішеннях Конституційний Суд України, вказуючи на те, що мета встановлення певних відмінностей (вимог) у правовому статусі повинна бути істотною, а самі відмінності (вимоги), що переслідують таку мету, мають відповідати кон</w:t>
      </w:r>
      <w:r w:rsidR="00820E5F">
        <w:rPr>
          <w:rFonts w:ascii="Times New Roman" w:eastAsia="Calibri" w:hAnsi="Times New Roman" w:cs="Times New Roman"/>
          <w:color w:val="000000"/>
          <w:sz w:val="28"/>
          <w:szCs w:val="28"/>
          <w:lang w:eastAsia="uk-UA"/>
        </w:rPr>
        <w:t>ституційним положенням, бути об</w:t>
      </w:r>
      <w:r w:rsidR="00820E5F">
        <w:rPr>
          <w:rFonts w:ascii="Times New Roman" w:eastAsia="Calibri" w:hAnsi="Times New Roman" w:cs="Times New Roman"/>
          <w:color w:val="000000"/>
          <w:sz w:val="28"/>
          <w:szCs w:val="28"/>
          <w:lang w:val="en-US" w:eastAsia="uk-UA"/>
        </w:rPr>
        <w:t>’</w:t>
      </w:r>
      <w:proofErr w:type="spellStart"/>
      <w:r w:rsidR="002315A1" w:rsidRPr="002315A1">
        <w:rPr>
          <w:rFonts w:ascii="Times New Roman" w:eastAsia="Calibri" w:hAnsi="Times New Roman" w:cs="Times New Roman"/>
          <w:color w:val="000000"/>
          <w:sz w:val="28"/>
          <w:szCs w:val="28"/>
          <w:lang w:eastAsia="uk-UA"/>
        </w:rPr>
        <w:t>єктивно</w:t>
      </w:r>
      <w:proofErr w:type="spellEnd"/>
      <w:r w:rsidR="002315A1" w:rsidRPr="002315A1">
        <w:rPr>
          <w:rFonts w:ascii="Times New Roman" w:eastAsia="Calibri" w:hAnsi="Times New Roman" w:cs="Times New Roman"/>
          <w:color w:val="000000"/>
          <w:sz w:val="28"/>
          <w:szCs w:val="28"/>
          <w:lang w:eastAsia="uk-UA"/>
        </w:rPr>
        <w:t xml:space="preserve"> виправданими, обґрунтованими та справедливими. У протилежному випадку встановлення обмежень означало б</w:t>
      </w:r>
      <w:r w:rsidR="005267DA">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дискримінацію</w:t>
      </w:r>
      <w:r w:rsidR="005267DA">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(абзац сьомий пункту 4.1 Рішення Конституційного Суду України від 7 липня 2004 року № 14-рп/2004).</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Факт дискримінації може бути встановлений, якщо: 1) державний захід, дія чи бездіяльність, які оскаржуються, підпадають під чинність (захист, регулювання, дію) іншого положення закону, яким встановлені певні права та свободи; 2) є відмінність у поводженні проти інших осіб, котрі знаходяться в аналогічній або схожій обстановці (становищі, стані). Але при цьому поводження з особою, яка заявляє про дискримінаційне ставлення до неї, є істотно (разюче) відмінним і менш справедливим, ніж з іншими особами; підставами для розрізнення є особиста характеристика або статус заявника; інші особи, з якими така особа себе порівнює, знаходяться в аналогічній ситуації, а різниця у ставленні до особи не мотивована притаманною їй певною персональною ознакою.</w:t>
      </w:r>
    </w:p>
    <w:p w:rsidR="002315A1" w:rsidRDefault="00B178EB" w:rsidP="002E62D1">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color w:val="000000"/>
          <w:sz w:val="28"/>
          <w:szCs w:val="28"/>
          <w:lang w:eastAsia="uk-UA"/>
        </w:rPr>
        <w:t>Третя Дисциплінарна палата Вищої ради правосуддя зауважує</w:t>
      </w:r>
      <w:r w:rsidR="002315A1" w:rsidRPr="002315A1">
        <w:rPr>
          <w:rFonts w:ascii="Times New Roman" w:eastAsia="Calibri" w:hAnsi="Times New Roman" w:cs="Times New Roman"/>
          <w:color w:val="000000"/>
          <w:sz w:val="28"/>
          <w:szCs w:val="28"/>
          <w:lang w:eastAsia="uk-UA"/>
        </w:rPr>
        <w:t>, що стаття 51 Конституції України визначає індивідуальний характер юридичної відповідальності</w:t>
      </w:r>
      <w:r w:rsidR="0031534A">
        <w:rPr>
          <w:rFonts w:ascii="Times New Roman" w:eastAsia="Calibri" w:hAnsi="Times New Roman" w:cs="Times New Roman"/>
          <w:color w:val="000000"/>
          <w:sz w:val="28"/>
          <w:szCs w:val="28"/>
          <w:lang w:eastAsia="uk-UA"/>
        </w:rPr>
        <w:t>. В</w:t>
      </w:r>
      <w:r w:rsidR="002315A1" w:rsidRPr="002315A1">
        <w:rPr>
          <w:rFonts w:ascii="Times New Roman" w:eastAsia="Calibri" w:hAnsi="Times New Roman" w:cs="Times New Roman"/>
          <w:color w:val="000000"/>
          <w:sz w:val="28"/>
          <w:szCs w:val="28"/>
          <w:lang w:eastAsia="uk-UA"/>
        </w:rPr>
        <w:t xml:space="preserve">ирішуючи питання про відкриття або </w:t>
      </w:r>
      <w:r w:rsidR="002315A1" w:rsidRPr="002315A1">
        <w:rPr>
          <w:rFonts w:ascii="Times New Roman" w:eastAsia="Calibri" w:hAnsi="Times New Roman" w:cs="Times New Roman"/>
          <w:sz w:val="28"/>
          <w:szCs w:val="28"/>
          <w:lang w:eastAsia="uk-UA"/>
        </w:rPr>
        <w:t>про відмову у відкритті дисциплінарної справи</w:t>
      </w:r>
      <w:r w:rsidR="0031534A">
        <w:rPr>
          <w:rFonts w:ascii="Times New Roman" w:eastAsia="Calibri" w:hAnsi="Times New Roman" w:cs="Times New Roman"/>
          <w:sz w:val="28"/>
          <w:szCs w:val="28"/>
          <w:lang w:eastAsia="uk-UA"/>
        </w:rPr>
        <w:t>,</w:t>
      </w:r>
      <w:r w:rsidR="002315A1" w:rsidRPr="002315A1">
        <w:rPr>
          <w:rFonts w:ascii="Times New Roman" w:eastAsia="Calibri" w:hAnsi="Times New Roman" w:cs="Times New Roman"/>
          <w:sz w:val="28"/>
          <w:szCs w:val="28"/>
          <w:lang w:eastAsia="uk-UA"/>
        </w:rPr>
        <w:t xml:space="preserve"> </w:t>
      </w:r>
      <w:r>
        <w:rPr>
          <w:rFonts w:ascii="Times New Roman" w:eastAsia="Calibri" w:hAnsi="Times New Roman" w:cs="Times New Roman"/>
          <w:sz w:val="28"/>
          <w:szCs w:val="28"/>
          <w:lang w:eastAsia="uk-UA"/>
        </w:rPr>
        <w:t xml:space="preserve">дисциплінарний орган </w:t>
      </w:r>
      <w:r w:rsidR="0031534A">
        <w:rPr>
          <w:rFonts w:ascii="Times New Roman" w:eastAsia="Calibri" w:hAnsi="Times New Roman" w:cs="Times New Roman"/>
          <w:sz w:val="28"/>
          <w:szCs w:val="28"/>
          <w:lang w:eastAsia="uk-UA"/>
        </w:rPr>
        <w:t>керується тим</w:t>
      </w:r>
      <w:r w:rsidR="002315A1" w:rsidRPr="002315A1">
        <w:rPr>
          <w:rFonts w:ascii="Times New Roman" w:eastAsia="Calibri" w:hAnsi="Times New Roman" w:cs="Times New Roman"/>
          <w:sz w:val="28"/>
          <w:szCs w:val="28"/>
          <w:lang w:eastAsia="uk-UA"/>
        </w:rPr>
        <w:t xml:space="preserve">, чи містить дисциплінарна скарга </w:t>
      </w:r>
      <w:r w:rsidR="002315A1" w:rsidRPr="002315A1">
        <w:rPr>
          <w:rFonts w:ascii="Times New Roman" w:eastAsia="Calibri" w:hAnsi="Times New Roman" w:cs="Times New Roman"/>
          <w:sz w:val="28"/>
          <w:szCs w:val="28"/>
          <w:shd w:val="clear" w:color="auto" w:fill="FFFFFF"/>
          <w:lang w:eastAsia="uk-UA"/>
        </w:rPr>
        <w:t xml:space="preserve">відомості про ознаки дисциплінарного проступку судді та посилання на фактичні дані (свідчення, докази) щодо дисциплінарного </w:t>
      </w:r>
      <w:r w:rsidR="002315A1" w:rsidRPr="002315A1">
        <w:rPr>
          <w:rFonts w:ascii="Times New Roman" w:eastAsia="Calibri" w:hAnsi="Times New Roman" w:cs="Times New Roman"/>
          <w:sz w:val="28"/>
          <w:szCs w:val="28"/>
          <w:shd w:val="clear" w:color="auto" w:fill="FFFFFF"/>
          <w:lang w:eastAsia="uk-UA"/>
        </w:rPr>
        <w:lastRenderedPageBreak/>
        <w:t xml:space="preserve">проступку судді </w:t>
      </w:r>
      <w:r w:rsidR="001C06C9">
        <w:rPr>
          <w:rFonts w:ascii="Times New Roman" w:eastAsia="Calibri" w:hAnsi="Times New Roman" w:cs="Times New Roman"/>
          <w:sz w:val="28"/>
          <w:szCs w:val="28"/>
          <w:shd w:val="clear" w:color="auto" w:fill="FFFFFF"/>
          <w:lang w:eastAsia="uk-UA"/>
        </w:rPr>
        <w:t>(</w:t>
      </w:r>
      <w:r w:rsidR="002315A1" w:rsidRPr="002315A1">
        <w:rPr>
          <w:rFonts w:ascii="Times New Roman" w:eastAsia="Calibri" w:hAnsi="Times New Roman" w:cs="Times New Roman"/>
          <w:sz w:val="28"/>
          <w:szCs w:val="28"/>
          <w:shd w:val="clear" w:color="auto" w:fill="FFFFFF"/>
          <w:lang w:eastAsia="uk-UA"/>
        </w:rPr>
        <w:t>щодо якого подано конкретну дисциплінарну скаргу</w:t>
      </w:r>
      <w:r w:rsidR="001C06C9">
        <w:rPr>
          <w:rFonts w:ascii="Times New Roman" w:eastAsia="Calibri" w:hAnsi="Times New Roman" w:cs="Times New Roman"/>
          <w:sz w:val="28"/>
          <w:szCs w:val="28"/>
          <w:shd w:val="clear" w:color="auto" w:fill="FFFFFF"/>
          <w:lang w:eastAsia="uk-UA"/>
        </w:rPr>
        <w:t>)</w:t>
      </w:r>
      <w:r w:rsidR="002315A1" w:rsidRPr="002315A1">
        <w:rPr>
          <w:rFonts w:ascii="Times New Roman" w:eastAsia="Calibri" w:hAnsi="Times New Roman" w:cs="Times New Roman"/>
          <w:sz w:val="28"/>
          <w:szCs w:val="28"/>
          <w:shd w:val="clear" w:color="auto" w:fill="FFFFFF"/>
          <w:lang w:eastAsia="uk-UA"/>
        </w:rPr>
        <w:t>.</w:t>
      </w:r>
      <w:r w:rsidR="002315A1" w:rsidRPr="002315A1">
        <w:rPr>
          <w:rFonts w:ascii="Times New Roman" w:eastAsia="Calibri" w:hAnsi="Times New Roman" w:cs="Times New Roman"/>
          <w:sz w:val="28"/>
          <w:szCs w:val="28"/>
          <w:lang w:eastAsia="uk-UA"/>
        </w:rPr>
        <w:t xml:space="preserve"> </w:t>
      </w:r>
      <w:r w:rsidR="002315A1" w:rsidRPr="002315A1">
        <w:rPr>
          <w:rFonts w:ascii="Times New Roman" w:eastAsia="Calibri" w:hAnsi="Times New Roman" w:cs="Times New Roman"/>
          <w:sz w:val="28"/>
          <w:szCs w:val="28"/>
          <w:shd w:val="clear" w:color="auto" w:fill="FFFFFF"/>
          <w:lang w:eastAsia="uk-UA"/>
        </w:rPr>
        <w:t xml:space="preserve">Скаржник не вказувала будь-яких фактичних обставин (тверджень, доказів), які могли </w:t>
      </w:r>
      <w:r w:rsidR="0031534A" w:rsidRPr="002315A1">
        <w:rPr>
          <w:rFonts w:ascii="Times New Roman" w:eastAsia="Calibri" w:hAnsi="Times New Roman" w:cs="Times New Roman"/>
          <w:sz w:val="28"/>
          <w:szCs w:val="28"/>
          <w:shd w:val="clear" w:color="auto" w:fill="FFFFFF"/>
          <w:lang w:eastAsia="uk-UA"/>
        </w:rPr>
        <w:t xml:space="preserve">б </w:t>
      </w:r>
      <w:r w:rsidR="002315A1" w:rsidRPr="002315A1">
        <w:rPr>
          <w:rFonts w:ascii="Times New Roman" w:eastAsia="Calibri" w:hAnsi="Times New Roman" w:cs="Times New Roman"/>
          <w:sz w:val="28"/>
          <w:szCs w:val="28"/>
          <w:shd w:val="clear" w:color="auto" w:fill="FFFFFF"/>
          <w:lang w:eastAsia="uk-UA"/>
        </w:rPr>
        <w:t>вказувати на вчинення дисциплінарного проступку іншим суддею чи невизначеним колом суддів, що виключа</w:t>
      </w:r>
      <w:r w:rsidR="004547D6">
        <w:rPr>
          <w:rFonts w:ascii="Times New Roman" w:eastAsia="Calibri" w:hAnsi="Times New Roman" w:cs="Times New Roman"/>
          <w:sz w:val="28"/>
          <w:szCs w:val="28"/>
          <w:shd w:val="clear" w:color="auto" w:fill="FFFFFF"/>
          <w:lang w:eastAsia="uk-UA"/>
        </w:rPr>
        <w:t>є</w:t>
      </w:r>
      <w:r w:rsidR="002315A1" w:rsidRPr="002315A1">
        <w:rPr>
          <w:rFonts w:ascii="Times New Roman" w:eastAsia="Calibri" w:hAnsi="Times New Roman" w:cs="Times New Roman"/>
          <w:sz w:val="28"/>
          <w:szCs w:val="28"/>
          <w:shd w:val="clear" w:color="auto" w:fill="FFFFFF"/>
          <w:lang w:eastAsia="uk-UA"/>
        </w:rPr>
        <w:t xml:space="preserve"> проведення попередньої перевірки відповідних обставин у порядку, передбаченому статтею 43 Закону України «Про Вищу раду правосуддя». Обставини, з якими суддя Арестова Л.В. пов’язує існування неоднакового підходу дисциплінарного органу під час вирішення питання про відкриття дисциплінарної справи не є тотожними, а наведені нею факти </w:t>
      </w:r>
      <w:r w:rsidR="0031534A">
        <w:rPr>
          <w:rFonts w:ascii="Times New Roman" w:eastAsia="Calibri" w:hAnsi="Times New Roman" w:cs="Times New Roman"/>
          <w:sz w:val="28"/>
          <w:szCs w:val="28"/>
          <w:shd w:val="clear" w:color="auto" w:fill="FFFFFF"/>
          <w:lang w:eastAsia="uk-UA"/>
        </w:rPr>
        <w:t>самі собою</w:t>
      </w:r>
      <w:r w:rsidR="002315A1" w:rsidRPr="002315A1">
        <w:rPr>
          <w:rFonts w:ascii="Times New Roman" w:eastAsia="Calibri" w:hAnsi="Times New Roman" w:cs="Times New Roman"/>
          <w:sz w:val="28"/>
          <w:szCs w:val="28"/>
          <w:shd w:val="clear" w:color="auto" w:fill="FFFFFF"/>
          <w:lang w:eastAsia="uk-UA"/>
        </w:rPr>
        <w:t xml:space="preserve"> не можуть свідчити про протиправність, дискримінацію під час ухвалення відповідного рішення Третьою Дисциплінарною палатою Вищої ради правосуддя </w:t>
      </w:r>
      <w:r w:rsidR="004547D6">
        <w:rPr>
          <w:rFonts w:ascii="Times New Roman" w:eastAsia="Calibri" w:hAnsi="Times New Roman" w:cs="Times New Roman"/>
          <w:sz w:val="28"/>
          <w:szCs w:val="28"/>
          <w:lang w:eastAsia="uk-UA"/>
        </w:rPr>
        <w:t>в</w:t>
      </w:r>
      <w:r w:rsidR="002315A1" w:rsidRPr="002315A1">
        <w:rPr>
          <w:rFonts w:ascii="Times New Roman" w:eastAsia="Calibri" w:hAnsi="Times New Roman" w:cs="Times New Roman"/>
          <w:sz w:val="28"/>
          <w:szCs w:val="28"/>
          <w:lang w:eastAsia="uk-UA"/>
        </w:rPr>
        <w:t xml:space="preserve"> порядку, передбаченому статтями 42, 43, 46 Закону України «Про Вищу раду правосуддя».</w:t>
      </w:r>
      <w:r w:rsidR="009761B7">
        <w:rPr>
          <w:rFonts w:ascii="Times New Roman" w:eastAsia="Calibri" w:hAnsi="Times New Roman" w:cs="Times New Roman"/>
          <w:sz w:val="28"/>
          <w:szCs w:val="28"/>
          <w:lang w:eastAsia="uk-UA"/>
        </w:rPr>
        <w:t xml:space="preserve"> З аналогічних підстав не беруться до уваги доводи судді Арестової Л.В. щодо </w:t>
      </w:r>
      <w:r w:rsidR="00C0314A">
        <w:rPr>
          <w:rFonts w:ascii="Times New Roman" w:eastAsia="Calibri" w:hAnsi="Times New Roman" w:cs="Times New Roman"/>
          <w:sz w:val="28"/>
          <w:szCs w:val="28"/>
          <w:lang w:eastAsia="uk-UA"/>
        </w:rPr>
        <w:t xml:space="preserve">застосування </w:t>
      </w:r>
      <w:r w:rsidR="009761B7">
        <w:rPr>
          <w:rFonts w:ascii="Times New Roman" w:eastAsia="Calibri" w:hAnsi="Times New Roman" w:cs="Times New Roman"/>
          <w:sz w:val="28"/>
          <w:szCs w:val="28"/>
          <w:lang w:eastAsia="uk-UA"/>
        </w:rPr>
        <w:t>неоднакового підходу у вирішенні питання про наявність / відсутність громадянства російської федерації</w:t>
      </w:r>
      <w:r w:rsidR="00AD72FC">
        <w:rPr>
          <w:rFonts w:ascii="Times New Roman" w:eastAsia="Calibri" w:hAnsi="Times New Roman" w:cs="Times New Roman"/>
          <w:sz w:val="28"/>
          <w:szCs w:val="28"/>
          <w:lang w:eastAsia="uk-UA"/>
        </w:rPr>
        <w:t xml:space="preserve"> під час розгляду питання щодо судді Верховного Суду у відставці </w:t>
      </w:r>
      <w:proofErr w:type="spellStart"/>
      <w:r w:rsidR="00AD72FC">
        <w:rPr>
          <w:rFonts w:ascii="Times New Roman" w:eastAsia="Calibri" w:hAnsi="Times New Roman" w:cs="Times New Roman"/>
          <w:sz w:val="28"/>
          <w:szCs w:val="28"/>
          <w:lang w:eastAsia="uk-UA"/>
        </w:rPr>
        <w:t>Сімоненко</w:t>
      </w:r>
      <w:proofErr w:type="spellEnd"/>
      <w:r w:rsidR="00AD72FC">
        <w:rPr>
          <w:rFonts w:ascii="Times New Roman" w:eastAsia="Calibri" w:hAnsi="Times New Roman" w:cs="Times New Roman"/>
          <w:sz w:val="28"/>
          <w:szCs w:val="28"/>
          <w:lang w:eastAsia="uk-UA"/>
        </w:rPr>
        <w:t xml:space="preserve"> В.М.</w:t>
      </w:r>
      <w:r w:rsidR="00DC1490">
        <w:rPr>
          <w:rFonts w:ascii="Times New Roman" w:eastAsia="Calibri" w:hAnsi="Times New Roman" w:cs="Times New Roman"/>
          <w:sz w:val="28"/>
          <w:szCs w:val="28"/>
          <w:lang w:eastAsia="uk-UA"/>
        </w:rPr>
        <w:t xml:space="preserve">, оскільки з рішення Вищої ради правосуддя </w:t>
      </w:r>
      <w:r w:rsidR="00A203CB">
        <w:rPr>
          <w:rFonts w:ascii="Times New Roman" w:eastAsia="Calibri" w:hAnsi="Times New Roman" w:cs="Times New Roman"/>
          <w:sz w:val="28"/>
          <w:szCs w:val="28"/>
          <w:lang w:eastAsia="uk-UA"/>
        </w:rPr>
        <w:t xml:space="preserve">від 25 липня 2024 року </w:t>
      </w:r>
      <w:r w:rsidR="00DE6FC2">
        <w:rPr>
          <w:rFonts w:ascii="Times New Roman" w:eastAsia="Calibri" w:hAnsi="Times New Roman" w:cs="Times New Roman"/>
          <w:sz w:val="28"/>
          <w:szCs w:val="28"/>
          <w:lang w:eastAsia="uk-UA"/>
        </w:rPr>
        <w:br/>
      </w:r>
      <w:r w:rsidR="00A203CB">
        <w:rPr>
          <w:rFonts w:ascii="Times New Roman" w:eastAsia="Calibri" w:hAnsi="Times New Roman" w:cs="Times New Roman"/>
          <w:sz w:val="28"/>
          <w:szCs w:val="28"/>
          <w:lang w:eastAsia="uk-UA"/>
        </w:rPr>
        <w:t>№ 2316/0/15-24 не в</w:t>
      </w:r>
      <w:r w:rsidR="00B22189">
        <w:rPr>
          <w:rFonts w:ascii="Times New Roman" w:eastAsia="Calibri" w:hAnsi="Times New Roman" w:cs="Times New Roman"/>
          <w:sz w:val="28"/>
          <w:szCs w:val="28"/>
          <w:lang w:eastAsia="uk-UA"/>
        </w:rPr>
        <w:t>становлено</w:t>
      </w:r>
      <w:r w:rsidR="00A203CB">
        <w:rPr>
          <w:rFonts w:ascii="Times New Roman" w:eastAsia="Calibri" w:hAnsi="Times New Roman" w:cs="Times New Roman"/>
          <w:sz w:val="28"/>
          <w:szCs w:val="28"/>
          <w:lang w:eastAsia="uk-UA"/>
        </w:rPr>
        <w:t>, що остання вчиняла будь-які добровільні</w:t>
      </w:r>
      <w:r w:rsidR="00B22189">
        <w:rPr>
          <w:rFonts w:ascii="Times New Roman" w:eastAsia="Calibri" w:hAnsi="Times New Roman" w:cs="Times New Roman"/>
          <w:sz w:val="28"/>
          <w:szCs w:val="28"/>
          <w:lang w:eastAsia="uk-UA"/>
        </w:rPr>
        <w:t xml:space="preserve">, активні </w:t>
      </w:r>
      <w:r w:rsidR="00A203CB">
        <w:rPr>
          <w:rFonts w:ascii="Times New Roman" w:eastAsia="Calibri" w:hAnsi="Times New Roman" w:cs="Times New Roman"/>
          <w:sz w:val="28"/>
          <w:szCs w:val="28"/>
          <w:lang w:eastAsia="uk-UA"/>
        </w:rPr>
        <w:t xml:space="preserve">дії щодо набуття громадянства російської федерації після припинення нею такого громадянства у встановленому </w:t>
      </w:r>
      <w:r w:rsidR="00DE6FC2">
        <w:rPr>
          <w:rFonts w:ascii="Times New Roman" w:eastAsia="Calibri" w:hAnsi="Times New Roman" w:cs="Times New Roman"/>
          <w:sz w:val="28"/>
          <w:szCs w:val="28"/>
          <w:lang w:eastAsia="uk-UA"/>
        </w:rPr>
        <w:t>законом поряд</w:t>
      </w:r>
      <w:r w:rsidR="007228A4">
        <w:rPr>
          <w:rFonts w:ascii="Times New Roman" w:eastAsia="Calibri" w:hAnsi="Times New Roman" w:cs="Times New Roman"/>
          <w:sz w:val="28"/>
          <w:szCs w:val="28"/>
          <w:lang w:eastAsia="uk-UA"/>
        </w:rPr>
        <w:t>ку</w:t>
      </w:r>
      <w:r w:rsidR="00DE6FC2">
        <w:rPr>
          <w:rFonts w:ascii="Times New Roman" w:eastAsia="Calibri" w:hAnsi="Times New Roman" w:cs="Times New Roman"/>
          <w:sz w:val="28"/>
          <w:szCs w:val="28"/>
          <w:lang w:eastAsia="uk-UA"/>
        </w:rPr>
        <w:t>.</w:t>
      </w:r>
    </w:p>
    <w:p w:rsidR="006E5407" w:rsidRPr="00C61577" w:rsidRDefault="00014166" w:rsidP="0074300F">
      <w:pPr>
        <w:spacing w:after="0" w:line="240" w:lineRule="auto"/>
        <w:ind w:firstLine="567"/>
        <w:jc w:val="both"/>
        <w:rPr>
          <w:rFonts w:ascii="Times New Roman" w:eastAsia="Calibri" w:hAnsi="Times New Roman" w:cs="Times New Roman"/>
          <w:sz w:val="28"/>
          <w:szCs w:val="28"/>
          <w:lang w:eastAsia="uk-UA"/>
        </w:rPr>
      </w:pPr>
      <w:r w:rsidRPr="00C61577">
        <w:rPr>
          <w:rFonts w:ascii="Times New Roman" w:eastAsia="Calibri" w:hAnsi="Times New Roman" w:cs="Times New Roman"/>
          <w:sz w:val="28"/>
          <w:szCs w:val="28"/>
          <w:lang w:eastAsia="uk-UA"/>
        </w:rPr>
        <w:t xml:space="preserve">Третя Дисциплінарна палата Вищої ради правосуддя </w:t>
      </w:r>
      <w:r w:rsidR="00E50E98">
        <w:rPr>
          <w:rFonts w:ascii="Times New Roman" w:eastAsia="Calibri" w:hAnsi="Times New Roman" w:cs="Times New Roman"/>
          <w:sz w:val="28"/>
          <w:szCs w:val="28"/>
          <w:lang w:eastAsia="uk-UA"/>
        </w:rPr>
        <w:t xml:space="preserve">також </w:t>
      </w:r>
      <w:r w:rsidRPr="00C61577">
        <w:rPr>
          <w:rFonts w:ascii="Times New Roman" w:eastAsia="Calibri" w:hAnsi="Times New Roman" w:cs="Times New Roman"/>
          <w:sz w:val="28"/>
          <w:szCs w:val="28"/>
          <w:lang w:eastAsia="uk-UA"/>
        </w:rPr>
        <w:t xml:space="preserve">наголошує, що </w:t>
      </w:r>
      <w:r w:rsidR="006E5407" w:rsidRPr="00C61577">
        <w:rPr>
          <w:rFonts w:ascii="Times New Roman" w:eastAsia="Calibri" w:hAnsi="Times New Roman" w:cs="Times New Roman"/>
          <w:sz w:val="28"/>
          <w:szCs w:val="28"/>
          <w:lang w:eastAsia="uk-UA"/>
        </w:rPr>
        <w:t>відповідно до частини першої статті 107 Закону України «Про судоустрій і статус суддів»</w:t>
      </w:r>
      <w:r w:rsidR="00F518FC" w:rsidRPr="00C61577">
        <w:rPr>
          <w:rFonts w:ascii="Times New Roman" w:eastAsia="Calibri" w:hAnsi="Times New Roman" w:cs="Times New Roman"/>
          <w:sz w:val="28"/>
          <w:szCs w:val="28"/>
          <w:lang w:eastAsia="uk-UA"/>
        </w:rPr>
        <w:t xml:space="preserve"> (у редакції, чинній станом на 16 серпня 2023 року) </w:t>
      </w:r>
      <w:r w:rsidR="00F518FC" w:rsidRPr="00C61577">
        <w:rPr>
          <w:rFonts w:ascii="Times New Roman" w:hAnsi="Times New Roman" w:cs="Times New Roman"/>
          <w:sz w:val="28"/>
          <w:szCs w:val="28"/>
        </w:rPr>
        <w:t xml:space="preserve">право на звернення із скаргою щодо дисциплінарного проступку судді, з повідомленням про вчинення дисциплінарного проступку суддею (дисциплінарною скаргою) має будь-яка особа. </w:t>
      </w:r>
      <w:r w:rsidR="0074300F" w:rsidRPr="00C61577">
        <w:rPr>
          <w:rFonts w:ascii="Times New Roman" w:hAnsi="Times New Roman" w:cs="Times New Roman"/>
          <w:sz w:val="28"/>
          <w:szCs w:val="28"/>
        </w:rPr>
        <w:t xml:space="preserve">Тобто будь-яка особа </w:t>
      </w:r>
      <w:r w:rsidR="004A4B7A">
        <w:rPr>
          <w:rFonts w:ascii="Times New Roman" w:hAnsi="Times New Roman" w:cs="Times New Roman"/>
          <w:sz w:val="28"/>
          <w:szCs w:val="28"/>
        </w:rPr>
        <w:t>може</w:t>
      </w:r>
      <w:r w:rsidR="0074300F" w:rsidRPr="00C61577">
        <w:rPr>
          <w:rFonts w:ascii="Times New Roman" w:hAnsi="Times New Roman" w:cs="Times New Roman"/>
          <w:sz w:val="28"/>
          <w:szCs w:val="28"/>
        </w:rPr>
        <w:t xml:space="preserve"> проінформувати </w:t>
      </w:r>
      <w:r w:rsidR="006E5407" w:rsidRPr="00C61577">
        <w:rPr>
          <w:rFonts w:ascii="Times New Roman" w:hAnsi="Times New Roman" w:cs="Times New Roman"/>
          <w:sz w:val="28"/>
          <w:szCs w:val="28"/>
          <w:shd w:val="clear" w:color="auto" w:fill="FFFFFF"/>
        </w:rPr>
        <w:t>Вищ</w:t>
      </w:r>
      <w:r w:rsidR="0074300F" w:rsidRPr="00C61577">
        <w:rPr>
          <w:rFonts w:ascii="Times New Roman" w:hAnsi="Times New Roman" w:cs="Times New Roman"/>
          <w:sz w:val="28"/>
          <w:szCs w:val="28"/>
          <w:shd w:val="clear" w:color="auto" w:fill="FFFFFF"/>
        </w:rPr>
        <w:t xml:space="preserve">у </w:t>
      </w:r>
      <w:r w:rsidR="006E5407" w:rsidRPr="00C61577">
        <w:rPr>
          <w:rFonts w:ascii="Times New Roman" w:hAnsi="Times New Roman" w:cs="Times New Roman"/>
          <w:sz w:val="28"/>
          <w:szCs w:val="28"/>
          <w:shd w:val="clear" w:color="auto" w:fill="FFFFFF"/>
        </w:rPr>
        <w:t>рад</w:t>
      </w:r>
      <w:r w:rsidR="004A4B7A">
        <w:rPr>
          <w:rFonts w:ascii="Times New Roman" w:hAnsi="Times New Roman" w:cs="Times New Roman"/>
          <w:sz w:val="28"/>
          <w:szCs w:val="28"/>
          <w:shd w:val="clear" w:color="auto" w:fill="FFFFFF"/>
        </w:rPr>
        <w:t>у</w:t>
      </w:r>
      <w:r w:rsidR="0074300F" w:rsidRPr="00C61577">
        <w:rPr>
          <w:rFonts w:ascii="Times New Roman" w:hAnsi="Times New Roman" w:cs="Times New Roman"/>
          <w:sz w:val="28"/>
          <w:szCs w:val="28"/>
          <w:shd w:val="clear" w:color="auto" w:fill="FFFFFF"/>
        </w:rPr>
        <w:t xml:space="preserve"> правосуддя як орган</w:t>
      </w:r>
      <w:r w:rsidR="006E5407" w:rsidRPr="00C61577">
        <w:rPr>
          <w:rFonts w:ascii="Times New Roman" w:hAnsi="Times New Roman" w:cs="Times New Roman"/>
          <w:sz w:val="28"/>
          <w:szCs w:val="28"/>
          <w:shd w:val="clear" w:color="auto" w:fill="FFFFFF"/>
        </w:rPr>
        <w:t>, відповідальн</w:t>
      </w:r>
      <w:r w:rsidR="0074300F" w:rsidRPr="00C61577">
        <w:rPr>
          <w:rFonts w:ascii="Times New Roman" w:hAnsi="Times New Roman" w:cs="Times New Roman"/>
          <w:sz w:val="28"/>
          <w:szCs w:val="28"/>
          <w:shd w:val="clear" w:color="auto" w:fill="FFFFFF"/>
        </w:rPr>
        <w:t>ий</w:t>
      </w:r>
      <w:r w:rsidR="006E5407" w:rsidRPr="00C61577">
        <w:rPr>
          <w:rFonts w:ascii="Times New Roman" w:hAnsi="Times New Roman" w:cs="Times New Roman"/>
          <w:sz w:val="28"/>
          <w:szCs w:val="28"/>
          <w:shd w:val="clear" w:color="auto" w:fill="FFFFFF"/>
        </w:rPr>
        <w:t xml:space="preserve"> за формування доброчесного та високопрофесійного корпусу суддів, про відомі їм факти і обставини неналежної поведінки судді. Водночас</w:t>
      </w:r>
      <w:r w:rsidR="00351099" w:rsidRPr="00C61577">
        <w:rPr>
          <w:rFonts w:ascii="Times New Roman" w:hAnsi="Times New Roman" w:cs="Times New Roman"/>
          <w:sz w:val="28"/>
          <w:szCs w:val="28"/>
          <w:shd w:val="clear" w:color="auto" w:fill="FFFFFF"/>
        </w:rPr>
        <w:t xml:space="preserve"> </w:t>
      </w:r>
      <w:r w:rsidR="006E5407" w:rsidRPr="00C61577">
        <w:rPr>
          <w:rFonts w:ascii="Times New Roman" w:hAnsi="Times New Roman" w:cs="Times New Roman"/>
          <w:sz w:val="28"/>
          <w:szCs w:val="28"/>
          <w:shd w:val="clear" w:color="auto" w:fill="FFFFFF"/>
        </w:rPr>
        <w:t>ініціатива зазначених осіб є не єдиним джерелом такої інформації, оскільки відповідно до частини десятої статті 49 Закону України «Про Вищу раду правосуддя» дисциплінарна справа може бути порушена за власною ініціативою дисциплінарного органу</w:t>
      </w:r>
      <w:r w:rsidR="00351099" w:rsidRPr="00C61577">
        <w:rPr>
          <w:rFonts w:ascii="Times New Roman" w:hAnsi="Times New Roman" w:cs="Times New Roman"/>
          <w:sz w:val="28"/>
          <w:szCs w:val="28"/>
          <w:shd w:val="clear" w:color="auto" w:fill="FFFFFF"/>
        </w:rPr>
        <w:t>. П</w:t>
      </w:r>
      <w:r w:rsidR="006E5407" w:rsidRPr="00C61577">
        <w:rPr>
          <w:rFonts w:ascii="Times New Roman" w:hAnsi="Times New Roman" w:cs="Times New Roman"/>
          <w:sz w:val="28"/>
          <w:szCs w:val="28"/>
          <w:shd w:val="clear" w:color="auto" w:fill="FFFFFF"/>
        </w:rPr>
        <w:t>ідставою притягнення судді до дисциплінарної відповідальності є не скарга на його дії, а факт допущення таким суддею порушення закону, яке містить склад дисциплінарного проступку (подібні за змістом позиції Велика Палата Верховного Суду виклала в пос</w:t>
      </w:r>
      <w:r w:rsidR="006E5407" w:rsidRPr="00C61577">
        <w:rPr>
          <w:rFonts w:ascii="Times New Roman" w:hAnsi="Times New Roman" w:cs="Times New Roman"/>
          <w:sz w:val="28"/>
          <w:szCs w:val="28"/>
        </w:rPr>
        <w:t>тановах в</w:t>
      </w:r>
      <w:r w:rsidR="00C61577">
        <w:rPr>
          <w:rFonts w:ascii="Times New Roman" w:hAnsi="Times New Roman" w:cs="Times New Roman"/>
          <w:sz w:val="28"/>
          <w:szCs w:val="28"/>
        </w:rPr>
        <w:t xml:space="preserve">ід 17 січня 2019 року у справі </w:t>
      </w:r>
      <w:r w:rsidR="006E5407" w:rsidRPr="00C61577">
        <w:rPr>
          <w:rFonts w:ascii="Times New Roman" w:hAnsi="Times New Roman" w:cs="Times New Roman"/>
          <w:sz w:val="28"/>
          <w:szCs w:val="28"/>
        </w:rPr>
        <w:t xml:space="preserve">№ 11-864сап18 та від 11 квітня </w:t>
      </w:r>
      <w:r w:rsidR="00C61577">
        <w:rPr>
          <w:rFonts w:ascii="Times New Roman" w:hAnsi="Times New Roman" w:cs="Times New Roman"/>
          <w:sz w:val="28"/>
          <w:szCs w:val="28"/>
        </w:rPr>
        <w:t xml:space="preserve">                       </w:t>
      </w:r>
      <w:r w:rsidR="006E5407" w:rsidRPr="00C61577">
        <w:rPr>
          <w:rFonts w:ascii="Times New Roman" w:hAnsi="Times New Roman" w:cs="Times New Roman"/>
          <w:sz w:val="28"/>
          <w:szCs w:val="28"/>
        </w:rPr>
        <w:t>2019 року у справі № 11-121сап19).</w:t>
      </w:r>
      <w:r w:rsidR="00C61577">
        <w:rPr>
          <w:rFonts w:ascii="Times New Roman" w:hAnsi="Times New Roman" w:cs="Times New Roman"/>
          <w:sz w:val="28"/>
          <w:szCs w:val="28"/>
        </w:rPr>
        <w:t xml:space="preserve"> За таких обставин Третя Дисциплінарна палата Вищої ради правосуддя зазначає, що під час розгляду вказаної дисциплінарної справи не досліджує обставини, </w:t>
      </w:r>
      <w:r w:rsidR="00DF7517">
        <w:rPr>
          <w:rFonts w:ascii="Times New Roman" w:hAnsi="Times New Roman" w:cs="Times New Roman"/>
          <w:sz w:val="28"/>
          <w:szCs w:val="28"/>
        </w:rPr>
        <w:t xml:space="preserve">на які покликалася Чижик Т.В. у дисциплінарній скарзі та яким вже </w:t>
      </w:r>
      <w:r w:rsidR="00C61577">
        <w:rPr>
          <w:rFonts w:ascii="Times New Roman" w:hAnsi="Times New Roman" w:cs="Times New Roman"/>
          <w:sz w:val="28"/>
          <w:szCs w:val="28"/>
        </w:rPr>
        <w:t xml:space="preserve">надано оцінку в ухвалі Третьої Дисциплінарної палати Вищої ради правосуддя від </w:t>
      </w:r>
      <w:r w:rsidR="00C61577" w:rsidRPr="002315A1">
        <w:rPr>
          <w:rFonts w:ascii="Times New Roman" w:eastAsia="Calibri" w:hAnsi="Times New Roman" w:cs="Times New Roman"/>
          <w:color w:val="000000"/>
          <w:sz w:val="28"/>
          <w:szCs w:val="28"/>
          <w:highlight w:val="white"/>
          <w:lang w:eastAsia="uk-UA"/>
        </w:rPr>
        <w:t>22 травня</w:t>
      </w:r>
      <w:r w:rsidR="00DF7517">
        <w:rPr>
          <w:rFonts w:ascii="Times New Roman" w:eastAsia="Calibri" w:hAnsi="Times New Roman" w:cs="Times New Roman"/>
          <w:color w:val="000000"/>
          <w:sz w:val="28"/>
          <w:szCs w:val="28"/>
          <w:highlight w:val="white"/>
          <w:lang w:eastAsia="uk-UA"/>
        </w:rPr>
        <w:t xml:space="preserve"> </w:t>
      </w:r>
      <w:r w:rsidR="00C61577" w:rsidRPr="002315A1">
        <w:rPr>
          <w:rFonts w:ascii="Times New Roman" w:eastAsia="Calibri" w:hAnsi="Times New Roman" w:cs="Times New Roman"/>
          <w:color w:val="000000"/>
          <w:sz w:val="28"/>
          <w:szCs w:val="28"/>
          <w:highlight w:val="white"/>
          <w:lang w:eastAsia="uk-UA"/>
        </w:rPr>
        <w:t xml:space="preserve">2024 року </w:t>
      </w:r>
      <w:r w:rsidR="00DF7517">
        <w:rPr>
          <w:rFonts w:ascii="Times New Roman" w:eastAsia="Calibri" w:hAnsi="Times New Roman" w:cs="Times New Roman"/>
          <w:color w:val="000000"/>
          <w:sz w:val="28"/>
          <w:szCs w:val="28"/>
          <w:highlight w:val="white"/>
          <w:lang w:eastAsia="uk-UA"/>
        </w:rPr>
        <w:t xml:space="preserve">                              </w:t>
      </w:r>
      <w:r w:rsidR="00C61577" w:rsidRPr="002315A1">
        <w:rPr>
          <w:rFonts w:ascii="Times New Roman" w:eastAsia="Calibri" w:hAnsi="Times New Roman" w:cs="Times New Roman"/>
          <w:color w:val="000000"/>
          <w:sz w:val="28"/>
          <w:szCs w:val="28"/>
          <w:highlight w:val="white"/>
          <w:lang w:eastAsia="uk-UA"/>
        </w:rPr>
        <w:t>№ 1531/3дп/15-24</w:t>
      </w:r>
      <w:r w:rsidR="00C61577">
        <w:rPr>
          <w:rFonts w:ascii="Times New Roman" w:eastAsia="Calibri" w:hAnsi="Times New Roman" w:cs="Times New Roman"/>
          <w:color w:val="000000"/>
          <w:sz w:val="28"/>
          <w:szCs w:val="28"/>
          <w:lang w:eastAsia="uk-UA"/>
        </w:rPr>
        <w:t>.</w:t>
      </w:r>
    </w:p>
    <w:p w:rsidR="00114BB4" w:rsidRPr="00114BB4" w:rsidRDefault="00B90AC1" w:rsidP="00114BB4">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 xml:space="preserve">У засіданні Третьої Дисциплінарної палати Вищої ради правосуддя суддя Донецького окружного адміністративного суду Арестова Л.В. </w:t>
      </w:r>
      <w:r w:rsidR="00C90EE4">
        <w:rPr>
          <w:rFonts w:ascii="Times New Roman" w:eastAsia="Calibri" w:hAnsi="Times New Roman" w:cs="Times New Roman"/>
          <w:sz w:val="28"/>
          <w:szCs w:val="28"/>
          <w:lang w:eastAsia="uk-UA"/>
        </w:rPr>
        <w:t xml:space="preserve">та її представник – адвокат Васильєв С.В. клопотали про зупинення розгляду дисциплінарної </w:t>
      </w:r>
      <w:r w:rsidR="00C90EE4">
        <w:rPr>
          <w:rFonts w:ascii="Times New Roman" w:eastAsia="Calibri" w:hAnsi="Times New Roman" w:cs="Times New Roman"/>
          <w:sz w:val="28"/>
          <w:szCs w:val="28"/>
          <w:lang w:eastAsia="uk-UA"/>
        </w:rPr>
        <w:lastRenderedPageBreak/>
        <w:t xml:space="preserve">справи до отримання у встановлений законом строк відповідей від Президента України, Служби безпеки України на звернення судді Арестової Л.В. </w:t>
      </w:r>
      <w:r w:rsidR="00C90EE4">
        <w:rPr>
          <w:rFonts w:ascii="Times New Roman" w:eastAsia="Calibri" w:hAnsi="Times New Roman" w:cs="Times New Roman"/>
          <w:sz w:val="28"/>
          <w:szCs w:val="28"/>
          <w:lang w:eastAsia="uk-UA"/>
        </w:rPr>
        <w:br/>
        <w:t xml:space="preserve">від 30 липня 2024 року про припинення її громадянства України внаслідок втрати нею громадянства України. </w:t>
      </w:r>
      <w:r w:rsidR="003F03E0">
        <w:rPr>
          <w:rFonts w:ascii="Times New Roman" w:eastAsia="Calibri" w:hAnsi="Times New Roman" w:cs="Times New Roman"/>
          <w:sz w:val="28"/>
          <w:szCs w:val="28"/>
          <w:lang w:eastAsia="uk-UA"/>
        </w:rPr>
        <w:t xml:space="preserve">Третя Дисциплінарна палата Вищої ради правосуддя </w:t>
      </w:r>
      <w:r w:rsidR="00DE1A88">
        <w:rPr>
          <w:rFonts w:ascii="Times New Roman" w:eastAsia="Calibri" w:hAnsi="Times New Roman" w:cs="Times New Roman"/>
          <w:sz w:val="28"/>
          <w:szCs w:val="28"/>
          <w:lang w:eastAsia="uk-UA"/>
        </w:rPr>
        <w:t>зазначає</w:t>
      </w:r>
      <w:r w:rsidR="003F03E0">
        <w:rPr>
          <w:rFonts w:ascii="Times New Roman" w:eastAsia="Calibri" w:hAnsi="Times New Roman" w:cs="Times New Roman"/>
          <w:sz w:val="28"/>
          <w:szCs w:val="28"/>
          <w:lang w:eastAsia="uk-UA"/>
        </w:rPr>
        <w:t xml:space="preserve">, що </w:t>
      </w:r>
      <w:r w:rsidR="00114BB4">
        <w:rPr>
          <w:rFonts w:ascii="Times New Roman" w:hAnsi="Times New Roman" w:cs="Times New Roman"/>
          <w:color w:val="000000"/>
          <w:sz w:val="28"/>
          <w:szCs w:val="28"/>
        </w:rPr>
        <w:t>з</w:t>
      </w:r>
      <w:r w:rsidR="00114BB4" w:rsidRPr="008816B9">
        <w:rPr>
          <w:rFonts w:ascii="Times New Roman" w:hAnsi="Times New Roman" w:cs="Times New Roman"/>
          <w:color w:val="000000"/>
          <w:sz w:val="28"/>
          <w:szCs w:val="28"/>
        </w:rPr>
        <w:t xml:space="preserve">упинення </w:t>
      </w:r>
      <w:r w:rsidR="00051202">
        <w:rPr>
          <w:rFonts w:ascii="Times New Roman" w:hAnsi="Times New Roman" w:cs="Times New Roman"/>
          <w:color w:val="000000"/>
          <w:sz w:val="28"/>
          <w:szCs w:val="28"/>
        </w:rPr>
        <w:t>розгляду дисциплінарної справи</w:t>
      </w:r>
      <w:r w:rsidR="00114BB4" w:rsidRPr="008816B9">
        <w:rPr>
          <w:rFonts w:ascii="Times New Roman" w:hAnsi="Times New Roman" w:cs="Times New Roman"/>
          <w:color w:val="000000"/>
          <w:sz w:val="28"/>
          <w:szCs w:val="28"/>
        </w:rPr>
        <w:t xml:space="preserve"> </w:t>
      </w:r>
      <w:r w:rsidR="00114BB4">
        <w:rPr>
          <w:rFonts w:ascii="Times New Roman" w:hAnsi="Times New Roman" w:cs="Times New Roman"/>
          <w:color w:val="000000"/>
          <w:sz w:val="28"/>
          <w:szCs w:val="28"/>
        </w:rPr>
        <w:t>−</w:t>
      </w:r>
      <w:r w:rsidR="00114BB4" w:rsidRPr="008816B9">
        <w:rPr>
          <w:rFonts w:ascii="Times New Roman" w:hAnsi="Times New Roman" w:cs="Times New Roman"/>
          <w:color w:val="000000"/>
          <w:sz w:val="28"/>
          <w:szCs w:val="28"/>
        </w:rPr>
        <w:t xml:space="preserve"> врегульована законом тимчасова перерва </w:t>
      </w:r>
      <w:r w:rsidR="00051202">
        <w:rPr>
          <w:rFonts w:ascii="Times New Roman" w:hAnsi="Times New Roman" w:cs="Times New Roman"/>
          <w:color w:val="000000"/>
          <w:sz w:val="28"/>
          <w:szCs w:val="28"/>
        </w:rPr>
        <w:t>у дисциплінарному провадженні</w:t>
      </w:r>
      <w:r w:rsidR="00114BB4" w:rsidRPr="008816B9">
        <w:rPr>
          <w:rFonts w:ascii="Times New Roman" w:hAnsi="Times New Roman" w:cs="Times New Roman"/>
          <w:color w:val="000000"/>
          <w:sz w:val="28"/>
          <w:szCs w:val="28"/>
        </w:rPr>
        <w:t xml:space="preserve">, викликана наявністю однієї з передбачених </w:t>
      </w:r>
      <w:r w:rsidR="00051202">
        <w:rPr>
          <w:rFonts w:ascii="Times New Roman" w:hAnsi="Times New Roman" w:cs="Times New Roman"/>
          <w:color w:val="000000"/>
          <w:sz w:val="28"/>
          <w:szCs w:val="28"/>
        </w:rPr>
        <w:t>частиною чотирнадцятою статті 49 Закону України «Про Вищу раду правосуддя»</w:t>
      </w:r>
      <w:r w:rsidR="00114BB4" w:rsidRPr="008816B9">
        <w:rPr>
          <w:rFonts w:ascii="Times New Roman" w:hAnsi="Times New Roman" w:cs="Times New Roman"/>
          <w:color w:val="000000"/>
          <w:sz w:val="28"/>
          <w:szCs w:val="28"/>
        </w:rPr>
        <w:t xml:space="preserve"> обставин, які</w:t>
      </w:r>
      <w:r w:rsidR="00DE1A88">
        <w:rPr>
          <w:rFonts w:ascii="Times New Roman" w:hAnsi="Times New Roman" w:cs="Times New Roman"/>
          <w:color w:val="000000"/>
          <w:sz w:val="28"/>
          <w:szCs w:val="28"/>
        </w:rPr>
        <w:t xml:space="preserve"> безумовно</w:t>
      </w:r>
      <w:r w:rsidR="00114BB4" w:rsidRPr="008816B9">
        <w:rPr>
          <w:rFonts w:ascii="Times New Roman" w:hAnsi="Times New Roman" w:cs="Times New Roman"/>
          <w:color w:val="000000"/>
          <w:sz w:val="28"/>
          <w:szCs w:val="28"/>
        </w:rPr>
        <w:t xml:space="preserve"> </w:t>
      </w:r>
      <w:r w:rsidR="00051202">
        <w:rPr>
          <w:rFonts w:ascii="Times New Roman" w:hAnsi="Times New Roman" w:cs="Times New Roman"/>
          <w:color w:val="000000"/>
          <w:sz w:val="28"/>
          <w:szCs w:val="28"/>
        </w:rPr>
        <w:t xml:space="preserve">перешкоджають </w:t>
      </w:r>
      <w:r w:rsidR="002400E9">
        <w:rPr>
          <w:rFonts w:ascii="Times New Roman" w:hAnsi="Times New Roman" w:cs="Times New Roman"/>
          <w:color w:val="000000"/>
          <w:sz w:val="28"/>
          <w:szCs w:val="28"/>
        </w:rPr>
        <w:t xml:space="preserve">розгляду дисциплінарної справи. Повноваження дисциплінарного органу на зупинення розгляду дисциплінарної справи є дискреційними. </w:t>
      </w:r>
      <w:r w:rsidR="00EF772F">
        <w:rPr>
          <w:rFonts w:ascii="Times New Roman" w:hAnsi="Times New Roman" w:cs="Times New Roman"/>
          <w:color w:val="000000"/>
          <w:sz w:val="28"/>
          <w:szCs w:val="28"/>
        </w:rPr>
        <w:t>Третя Дисциплінарна палата Вищої ради правосуддя, о</w:t>
      </w:r>
      <w:r w:rsidR="000F3CB0">
        <w:rPr>
          <w:rFonts w:ascii="Times New Roman" w:hAnsi="Times New Roman" w:cs="Times New Roman"/>
          <w:color w:val="000000"/>
          <w:sz w:val="28"/>
          <w:szCs w:val="28"/>
        </w:rPr>
        <w:t xml:space="preserve">цінюючи </w:t>
      </w:r>
      <w:r w:rsidR="00EF772F">
        <w:rPr>
          <w:rFonts w:ascii="Times New Roman" w:hAnsi="Times New Roman" w:cs="Times New Roman"/>
          <w:color w:val="000000"/>
          <w:sz w:val="28"/>
          <w:szCs w:val="28"/>
        </w:rPr>
        <w:t>твердження</w:t>
      </w:r>
      <w:r w:rsidR="00FC22E4">
        <w:rPr>
          <w:rFonts w:ascii="Times New Roman" w:hAnsi="Times New Roman" w:cs="Times New Roman"/>
          <w:color w:val="000000"/>
          <w:sz w:val="28"/>
          <w:szCs w:val="28"/>
        </w:rPr>
        <w:t xml:space="preserve"> судді Донецького окружного адміністративного суду Арестової Л.В</w:t>
      </w:r>
      <w:r w:rsidR="00EF772F">
        <w:rPr>
          <w:rFonts w:ascii="Times New Roman" w:hAnsi="Times New Roman" w:cs="Times New Roman"/>
          <w:color w:val="000000"/>
          <w:sz w:val="28"/>
          <w:szCs w:val="28"/>
        </w:rPr>
        <w:t>.</w:t>
      </w:r>
      <w:r w:rsidR="00FC22E4">
        <w:rPr>
          <w:rFonts w:ascii="Times New Roman" w:hAnsi="Times New Roman" w:cs="Times New Roman"/>
          <w:color w:val="000000"/>
          <w:sz w:val="28"/>
          <w:szCs w:val="28"/>
        </w:rPr>
        <w:t>, що єдиним чітким доказом наявності в неї громадянства російської федерації</w:t>
      </w:r>
      <w:r w:rsidR="000F3CB0">
        <w:rPr>
          <w:rFonts w:ascii="Times New Roman" w:hAnsi="Times New Roman" w:cs="Times New Roman"/>
          <w:color w:val="000000"/>
          <w:sz w:val="28"/>
          <w:szCs w:val="28"/>
        </w:rPr>
        <w:t xml:space="preserve"> може слугувати розпочата Президентом України процедура припинення її громадянства України внаслідок втрати нею громадянства України</w:t>
      </w:r>
      <w:r w:rsidR="00EF772F">
        <w:rPr>
          <w:rFonts w:ascii="Times New Roman" w:hAnsi="Times New Roman" w:cs="Times New Roman"/>
          <w:color w:val="000000"/>
          <w:sz w:val="28"/>
          <w:szCs w:val="28"/>
        </w:rPr>
        <w:t>,</w:t>
      </w:r>
      <w:r w:rsidR="000F3CB0">
        <w:rPr>
          <w:rFonts w:ascii="Times New Roman" w:hAnsi="Times New Roman" w:cs="Times New Roman"/>
          <w:color w:val="000000"/>
          <w:sz w:val="28"/>
          <w:szCs w:val="28"/>
        </w:rPr>
        <w:t xml:space="preserve"> </w:t>
      </w:r>
      <w:r w:rsidR="003C393F">
        <w:rPr>
          <w:rFonts w:ascii="Times New Roman" w:hAnsi="Times New Roman" w:cs="Times New Roman"/>
          <w:color w:val="000000"/>
          <w:sz w:val="28"/>
          <w:szCs w:val="28"/>
        </w:rPr>
        <w:t>вкотре зауважує, що дисциплінарна відповідальність є самостійним видом юридичної відповідальності</w:t>
      </w:r>
      <w:r w:rsidR="000830A9">
        <w:rPr>
          <w:rFonts w:ascii="Times New Roman" w:hAnsi="Times New Roman" w:cs="Times New Roman"/>
          <w:color w:val="000000"/>
          <w:sz w:val="28"/>
          <w:szCs w:val="28"/>
        </w:rPr>
        <w:t xml:space="preserve">. У межах дисциплінарного провадження </w:t>
      </w:r>
      <w:r w:rsidR="000104AA">
        <w:rPr>
          <w:rFonts w:ascii="Times New Roman" w:hAnsi="Times New Roman" w:cs="Times New Roman"/>
          <w:color w:val="000000"/>
          <w:sz w:val="28"/>
          <w:szCs w:val="28"/>
        </w:rPr>
        <w:t>оцінюються фактичні дані (свідчення, докази),</w:t>
      </w:r>
      <w:r w:rsidR="00686C5C">
        <w:rPr>
          <w:rFonts w:ascii="Times New Roman" w:hAnsi="Times New Roman" w:cs="Times New Roman"/>
          <w:color w:val="000000"/>
          <w:sz w:val="28"/>
          <w:szCs w:val="28"/>
        </w:rPr>
        <w:t xml:space="preserve"> здобуті дисциплінарним органом</w:t>
      </w:r>
      <w:r w:rsidR="00EF772F">
        <w:rPr>
          <w:rFonts w:ascii="Times New Roman" w:hAnsi="Times New Roman" w:cs="Times New Roman"/>
          <w:color w:val="000000"/>
          <w:sz w:val="28"/>
          <w:szCs w:val="28"/>
        </w:rPr>
        <w:t>,</w:t>
      </w:r>
      <w:r w:rsidR="00686C5C">
        <w:rPr>
          <w:rFonts w:ascii="Times New Roman" w:hAnsi="Times New Roman" w:cs="Times New Roman"/>
          <w:color w:val="000000"/>
          <w:sz w:val="28"/>
          <w:szCs w:val="28"/>
        </w:rPr>
        <w:t xml:space="preserve"> з метою встановлення у діях судді ознак </w:t>
      </w:r>
      <w:r w:rsidR="00EF772F">
        <w:rPr>
          <w:rFonts w:ascii="Times New Roman" w:hAnsi="Times New Roman" w:cs="Times New Roman"/>
          <w:color w:val="000000"/>
          <w:sz w:val="28"/>
          <w:szCs w:val="28"/>
        </w:rPr>
        <w:t xml:space="preserve">саме </w:t>
      </w:r>
      <w:r w:rsidR="00686C5C">
        <w:rPr>
          <w:rFonts w:ascii="Times New Roman" w:hAnsi="Times New Roman" w:cs="Times New Roman"/>
          <w:color w:val="000000"/>
          <w:sz w:val="28"/>
          <w:szCs w:val="28"/>
        </w:rPr>
        <w:t>дисциплінарного проступку</w:t>
      </w:r>
      <w:r w:rsidR="00EF772F">
        <w:rPr>
          <w:rFonts w:ascii="Times New Roman" w:hAnsi="Times New Roman" w:cs="Times New Roman"/>
          <w:color w:val="000000"/>
          <w:sz w:val="28"/>
          <w:szCs w:val="28"/>
        </w:rPr>
        <w:t>. Отже,</w:t>
      </w:r>
      <w:r w:rsidR="00686C5C">
        <w:rPr>
          <w:rFonts w:ascii="Times New Roman" w:hAnsi="Times New Roman" w:cs="Times New Roman"/>
          <w:color w:val="000000"/>
          <w:sz w:val="28"/>
          <w:szCs w:val="28"/>
        </w:rPr>
        <w:t xml:space="preserve"> результати інших процедур, ініційованих щодо судді</w:t>
      </w:r>
      <w:r w:rsidR="00EF772F">
        <w:rPr>
          <w:rFonts w:ascii="Times New Roman" w:hAnsi="Times New Roman" w:cs="Times New Roman"/>
          <w:color w:val="000000"/>
          <w:sz w:val="28"/>
          <w:szCs w:val="28"/>
        </w:rPr>
        <w:t xml:space="preserve"> чи суддею самостійно,</w:t>
      </w:r>
      <w:r w:rsidR="00686C5C">
        <w:rPr>
          <w:rFonts w:ascii="Times New Roman" w:hAnsi="Times New Roman" w:cs="Times New Roman"/>
          <w:color w:val="000000"/>
          <w:sz w:val="28"/>
          <w:szCs w:val="28"/>
        </w:rPr>
        <w:t xml:space="preserve"> не матимуть вирішального значення для вирішення питання щодо наявності / відсутності у </w:t>
      </w:r>
      <w:r w:rsidR="00914E01">
        <w:rPr>
          <w:rFonts w:ascii="Times New Roman" w:hAnsi="Times New Roman" w:cs="Times New Roman"/>
          <w:color w:val="000000"/>
          <w:sz w:val="28"/>
          <w:szCs w:val="28"/>
        </w:rPr>
        <w:t>її діях</w:t>
      </w:r>
      <w:r w:rsidR="00686C5C">
        <w:rPr>
          <w:rFonts w:ascii="Times New Roman" w:hAnsi="Times New Roman" w:cs="Times New Roman"/>
          <w:color w:val="000000"/>
          <w:sz w:val="28"/>
          <w:szCs w:val="28"/>
        </w:rPr>
        <w:t xml:space="preserve"> ознак такого проступку.</w:t>
      </w:r>
      <w:r w:rsidR="00914E01">
        <w:rPr>
          <w:rFonts w:ascii="Times New Roman" w:hAnsi="Times New Roman" w:cs="Times New Roman"/>
          <w:color w:val="000000"/>
          <w:sz w:val="28"/>
          <w:szCs w:val="28"/>
        </w:rPr>
        <w:t xml:space="preserve"> За таких обставин Третя Дисциплінарна палата Вищої ради правосуддя відхилила згадане клопотання.</w:t>
      </w:r>
    </w:p>
    <w:p w:rsidR="008D2D82" w:rsidRPr="008D2D82" w:rsidRDefault="008D2D82" w:rsidP="002E62D1">
      <w:pPr>
        <w:spacing w:after="0" w:line="240" w:lineRule="auto"/>
        <w:ind w:firstLine="566"/>
        <w:jc w:val="both"/>
        <w:rPr>
          <w:rFonts w:ascii="Times New Roman" w:eastAsia="Calibri" w:hAnsi="Times New Roman" w:cs="Times New Roman"/>
          <w:color w:val="000000" w:themeColor="text1"/>
          <w:sz w:val="28"/>
          <w:szCs w:val="28"/>
        </w:rPr>
      </w:pPr>
      <w:r w:rsidRPr="008D2D82">
        <w:rPr>
          <w:rFonts w:ascii="Times New Roman" w:eastAsia="Calibri" w:hAnsi="Times New Roman" w:cs="Times New Roman"/>
          <w:color w:val="000000" w:themeColor="text1"/>
          <w:sz w:val="28"/>
          <w:szCs w:val="28"/>
        </w:rPr>
        <w:t>Третя Дисциплінарна палата Вищої ради правосуддя, заслухавши доповідача – члена Третьої Дисциплінарної палати Вищої ради правосуд</w:t>
      </w:r>
      <w:r>
        <w:rPr>
          <w:rFonts w:ascii="Times New Roman" w:eastAsia="Calibri" w:hAnsi="Times New Roman" w:cs="Times New Roman"/>
          <w:color w:val="000000" w:themeColor="text1"/>
          <w:sz w:val="28"/>
          <w:szCs w:val="28"/>
        </w:rPr>
        <w:t xml:space="preserve">дя </w:t>
      </w:r>
      <w:proofErr w:type="spellStart"/>
      <w:r>
        <w:rPr>
          <w:rFonts w:ascii="Times New Roman" w:eastAsia="Calibri" w:hAnsi="Times New Roman" w:cs="Times New Roman"/>
          <w:color w:val="000000" w:themeColor="text1"/>
          <w:sz w:val="28"/>
          <w:szCs w:val="28"/>
        </w:rPr>
        <w:t>Сасевича</w:t>
      </w:r>
      <w:proofErr w:type="spellEnd"/>
      <w:r>
        <w:rPr>
          <w:rFonts w:ascii="Times New Roman" w:eastAsia="Calibri" w:hAnsi="Times New Roman" w:cs="Times New Roman"/>
          <w:color w:val="000000" w:themeColor="text1"/>
          <w:sz w:val="28"/>
          <w:szCs w:val="28"/>
        </w:rPr>
        <w:t xml:space="preserve"> О.М., заслухавши</w:t>
      </w:r>
      <w:r w:rsidRPr="008D2D82">
        <w:rPr>
          <w:rFonts w:ascii="Times New Roman" w:eastAsia="Calibri" w:hAnsi="Times New Roman" w:cs="Times New Roman"/>
          <w:color w:val="000000" w:themeColor="text1"/>
          <w:sz w:val="28"/>
          <w:szCs w:val="28"/>
        </w:rPr>
        <w:t xml:space="preserve"> пояснення судді </w:t>
      </w:r>
      <w:r>
        <w:rPr>
          <w:rFonts w:ascii="Times New Roman" w:eastAsia="Calibri" w:hAnsi="Times New Roman" w:cs="Times New Roman"/>
          <w:sz w:val="28"/>
          <w:szCs w:val="28"/>
        </w:rPr>
        <w:t>Донецького окружного адміністративного суду Арестової Л.В., представника судді Арестової Л.В. – адвоката Васильєва С.В., скаржника Чижик Т.В.</w:t>
      </w:r>
      <w:r w:rsidRPr="008D2D82">
        <w:rPr>
          <w:rFonts w:ascii="Times New Roman" w:eastAsia="Calibri" w:hAnsi="Times New Roman" w:cs="Times New Roman"/>
          <w:color w:val="000000" w:themeColor="text1"/>
          <w:sz w:val="28"/>
          <w:szCs w:val="28"/>
        </w:rPr>
        <w:t>, дослідивши матеріали дисциплінарної справи,</w:t>
      </w:r>
      <w:r w:rsidR="00E20DC6">
        <w:rPr>
          <w:rFonts w:ascii="Times New Roman" w:eastAsia="Calibri" w:hAnsi="Times New Roman" w:cs="Times New Roman"/>
          <w:color w:val="000000" w:themeColor="text1"/>
          <w:sz w:val="28"/>
          <w:szCs w:val="28"/>
        </w:rPr>
        <w:t xml:space="preserve"> </w:t>
      </w:r>
      <w:r w:rsidR="00265564">
        <w:rPr>
          <w:rFonts w:ascii="Times New Roman" w:eastAsia="Calibri" w:hAnsi="Times New Roman" w:cs="Times New Roman"/>
          <w:color w:val="000000" w:themeColor="text1"/>
          <w:sz w:val="28"/>
          <w:szCs w:val="28"/>
        </w:rPr>
        <w:t xml:space="preserve">матеріали за повідомленням судді Донецького окружного адміністративного суду Арестової Л.В. про втручання в її діяльність, </w:t>
      </w:r>
      <w:r w:rsidR="00E20DC6">
        <w:rPr>
          <w:rFonts w:ascii="Times New Roman" w:eastAsia="Calibri" w:hAnsi="Times New Roman" w:cs="Times New Roman"/>
          <w:color w:val="000000" w:themeColor="text1"/>
          <w:sz w:val="28"/>
          <w:szCs w:val="28"/>
        </w:rPr>
        <w:t>оглянувши відеозапис</w:t>
      </w:r>
      <w:r w:rsidR="00805858">
        <w:rPr>
          <w:rFonts w:ascii="Times New Roman" w:eastAsia="Calibri" w:hAnsi="Times New Roman" w:cs="Times New Roman"/>
          <w:color w:val="000000" w:themeColor="text1"/>
          <w:sz w:val="28"/>
          <w:szCs w:val="28"/>
        </w:rPr>
        <w:t>,</w:t>
      </w:r>
      <w:r w:rsidR="004651E5">
        <w:rPr>
          <w:rFonts w:ascii="Times New Roman" w:eastAsia="Calibri" w:hAnsi="Times New Roman" w:cs="Times New Roman"/>
          <w:color w:val="000000" w:themeColor="text1"/>
          <w:sz w:val="28"/>
          <w:szCs w:val="28"/>
        </w:rPr>
        <w:t xml:space="preserve"> </w:t>
      </w:r>
      <w:r w:rsidR="00805858">
        <w:rPr>
          <w:rFonts w:ascii="Times New Roman" w:eastAsia="Calibri" w:hAnsi="Times New Roman" w:cs="Times New Roman"/>
          <w:color w:val="000000"/>
          <w:sz w:val="28"/>
          <w:szCs w:val="28"/>
          <w:lang w:eastAsia="uk-UA"/>
        </w:rPr>
        <w:t>наданий суддею</w:t>
      </w:r>
      <w:r w:rsidR="00265564">
        <w:rPr>
          <w:rFonts w:ascii="Times New Roman" w:eastAsia="Calibri" w:hAnsi="Times New Roman" w:cs="Times New Roman"/>
          <w:color w:val="000000"/>
          <w:sz w:val="28"/>
          <w:szCs w:val="28"/>
          <w:lang w:eastAsia="uk-UA"/>
        </w:rPr>
        <w:t xml:space="preserve"> </w:t>
      </w:r>
      <w:r w:rsidR="00805858">
        <w:rPr>
          <w:rFonts w:ascii="Times New Roman" w:eastAsia="Calibri" w:hAnsi="Times New Roman" w:cs="Times New Roman"/>
          <w:color w:val="000000"/>
          <w:sz w:val="28"/>
          <w:szCs w:val="28"/>
          <w:lang w:eastAsia="uk-UA"/>
        </w:rPr>
        <w:t xml:space="preserve">Арестовою Л.В., на якому зафіксовано </w:t>
      </w:r>
      <w:r w:rsidR="00805858">
        <w:rPr>
          <w:rFonts w:ascii="Times New Roman" w:eastAsia="Calibri" w:hAnsi="Times New Roman" w:cs="Times New Roman"/>
          <w:color w:val="000000" w:themeColor="text1"/>
          <w:sz w:val="28"/>
          <w:szCs w:val="28"/>
        </w:rPr>
        <w:t>процес</w:t>
      </w:r>
      <w:r w:rsidR="004651E5">
        <w:rPr>
          <w:rFonts w:ascii="Times New Roman" w:eastAsia="Calibri" w:hAnsi="Times New Roman" w:cs="Times New Roman"/>
          <w:color w:val="000000" w:themeColor="text1"/>
          <w:sz w:val="28"/>
          <w:szCs w:val="28"/>
        </w:rPr>
        <w:t xml:space="preserve"> перевірки наявності </w:t>
      </w:r>
      <w:r w:rsidR="004651E5" w:rsidRPr="002315A1">
        <w:rPr>
          <w:rFonts w:ascii="Times New Roman" w:eastAsia="Calibri" w:hAnsi="Times New Roman" w:cs="Times New Roman"/>
          <w:color w:val="000000"/>
          <w:sz w:val="28"/>
          <w:szCs w:val="28"/>
          <w:lang w:eastAsia="uk-UA"/>
        </w:rPr>
        <w:t>ідентифікаційн</w:t>
      </w:r>
      <w:r w:rsidR="00805858">
        <w:rPr>
          <w:rFonts w:ascii="Times New Roman" w:eastAsia="Calibri" w:hAnsi="Times New Roman" w:cs="Times New Roman"/>
          <w:color w:val="000000"/>
          <w:sz w:val="28"/>
          <w:szCs w:val="28"/>
          <w:lang w:eastAsia="uk-UA"/>
        </w:rPr>
        <w:t xml:space="preserve">ого </w:t>
      </w:r>
      <w:r w:rsidR="004651E5" w:rsidRPr="002315A1">
        <w:rPr>
          <w:rFonts w:ascii="Times New Roman" w:eastAsia="Calibri" w:hAnsi="Times New Roman" w:cs="Times New Roman"/>
          <w:color w:val="000000"/>
          <w:sz w:val="28"/>
          <w:szCs w:val="28"/>
          <w:lang w:eastAsia="uk-UA"/>
        </w:rPr>
        <w:t>податков</w:t>
      </w:r>
      <w:r w:rsidR="00805858">
        <w:rPr>
          <w:rFonts w:ascii="Times New Roman" w:eastAsia="Calibri" w:hAnsi="Times New Roman" w:cs="Times New Roman"/>
          <w:color w:val="000000"/>
          <w:sz w:val="28"/>
          <w:szCs w:val="28"/>
          <w:lang w:eastAsia="uk-UA"/>
        </w:rPr>
        <w:t>ого</w:t>
      </w:r>
      <w:r w:rsidR="004651E5" w:rsidRPr="002315A1">
        <w:rPr>
          <w:rFonts w:ascii="Times New Roman" w:eastAsia="Calibri" w:hAnsi="Times New Roman" w:cs="Times New Roman"/>
          <w:color w:val="000000"/>
          <w:sz w:val="28"/>
          <w:szCs w:val="28"/>
          <w:lang w:eastAsia="uk-UA"/>
        </w:rPr>
        <w:t xml:space="preserve"> номер</w:t>
      </w:r>
      <w:r w:rsidR="0018240B">
        <w:rPr>
          <w:rFonts w:ascii="Times New Roman" w:eastAsia="Calibri" w:hAnsi="Times New Roman" w:cs="Times New Roman"/>
          <w:color w:val="000000"/>
          <w:sz w:val="28"/>
          <w:szCs w:val="28"/>
          <w:lang w:eastAsia="uk-UA"/>
        </w:rPr>
        <w:t>у</w:t>
      </w:r>
      <w:r w:rsidR="0018240B" w:rsidRPr="0018240B">
        <w:rPr>
          <w:rFonts w:ascii="Times New Roman" w:eastAsia="Calibri" w:hAnsi="Times New Roman" w:cs="Times New Roman"/>
          <w:color w:val="000000"/>
          <w:sz w:val="28"/>
          <w:szCs w:val="28"/>
          <w:lang w:eastAsia="uk-UA"/>
        </w:rPr>
        <w:t xml:space="preserve"> </w:t>
      </w:r>
      <w:r w:rsidR="0018240B">
        <w:rPr>
          <w:rFonts w:ascii="Times New Roman" w:eastAsia="Calibri" w:hAnsi="Times New Roman" w:cs="Times New Roman"/>
          <w:color w:val="000000"/>
          <w:sz w:val="28"/>
          <w:szCs w:val="28"/>
          <w:lang w:eastAsia="uk-UA"/>
        </w:rPr>
        <w:t xml:space="preserve">на </w:t>
      </w:r>
      <w:proofErr w:type="spellStart"/>
      <w:r w:rsidR="0018240B">
        <w:rPr>
          <w:rFonts w:ascii="Times New Roman" w:eastAsia="Calibri" w:hAnsi="Times New Roman" w:cs="Times New Roman"/>
          <w:color w:val="000000"/>
          <w:sz w:val="28"/>
          <w:szCs w:val="28"/>
          <w:lang w:eastAsia="uk-UA"/>
        </w:rPr>
        <w:t>вебсайті</w:t>
      </w:r>
      <w:proofErr w:type="spellEnd"/>
      <w:r w:rsidR="00805858">
        <w:rPr>
          <w:rFonts w:ascii="Times New Roman" w:eastAsia="Calibri" w:hAnsi="Times New Roman" w:cs="Times New Roman"/>
          <w:color w:val="000000"/>
          <w:sz w:val="28"/>
          <w:szCs w:val="28"/>
          <w:lang w:eastAsia="uk-UA"/>
        </w:rPr>
        <w:t xml:space="preserve"> </w:t>
      </w:r>
      <w:r w:rsidR="00215C2E">
        <w:rPr>
          <w:rFonts w:ascii="Times New Roman" w:eastAsia="Calibri" w:hAnsi="Times New Roman" w:cs="Times New Roman"/>
          <w:color w:val="000000"/>
          <w:sz w:val="28"/>
          <w:szCs w:val="28"/>
          <w:lang w:eastAsia="uk-UA"/>
        </w:rPr>
        <w:t>(</w:t>
      </w:r>
      <w:r w:rsidR="00DE1A88" w:rsidRPr="00DE1A88">
        <w:rPr>
          <w:rFonts w:ascii="Times New Roman" w:eastAsia="Calibri" w:hAnsi="Times New Roman" w:cs="Times New Roman"/>
          <w:color w:val="000000"/>
          <w:sz w:val="28"/>
          <w:szCs w:val="28"/>
          <w:lang w:eastAsia="uk-UA"/>
        </w:rPr>
        <w:t>https://service.nalog.ru</w:t>
      </w:r>
      <w:r w:rsidR="00215C2E">
        <w:rPr>
          <w:rFonts w:ascii="Times New Roman" w:eastAsia="Calibri" w:hAnsi="Times New Roman" w:cs="Times New Roman"/>
          <w:color w:val="000000"/>
          <w:sz w:val="28"/>
          <w:szCs w:val="28"/>
          <w:lang w:eastAsia="uk-UA"/>
        </w:rPr>
        <w:t>)</w:t>
      </w:r>
      <w:r w:rsidR="0018240B">
        <w:rPr>
          <w:rFonts w:ascii="Times New Roman" w:eastAsia="Calibri" w:hAnsi="Times New Roman" w:cs="Times New Roman"/>
          <w:color w:val="000000"/>
          <w:sz w:val="28"/>
          <w:szCs w:val="28"/>
          <w:lang w:eastAsia="uk-UA"/>
        </w:rPr>
        <w:t xml:space="preserve">, </w:t>
      </w:r>
      <w:r w:rsidR="004651E5">
        <w:rPr>
          <w:rFonts w:ascii="Times New Roman" w:eastAsia="Calibri" w:hAnsi="Times New Roman" w:cs="Times New Roman"/>
          <w:color w:val="000000"/>
          <w:sz w:val="28"/>
          <w:szCs w:val="28"/>
          <w:lang w:eastAsia="uk-UA"/>
        </w:rPr>
        <w:t xml:space="preserve">та самостійно </w:t>
      </w:r>
      <w:r w:rsidR="00E23F3C">
        <w:rPr>
          <w:rFonts w:ascii="Times New Roman" w:eastAsia="Calibri" w:hAnsi="Times New Roman" w:cs="Times New Roman"/>
          <w:color w:val="000000"/>
          <w:sz w:val="28"/>
          <w:szCs w:val="28"/>
          <w:lang w:eastAsia="uk-UA"/>
        </w:rPr>
        <w:t xml:space="preserve">здійснивши </w:t>
      </w:r>
      <w:r w:rsidR="004651E5">
        <w:rPr>
          <w:rFonts w:ascii="Times New Roman" w:eastAsia="Calibri" w:hAnsi="Times New Roman" w:cs="Times New Roman"/>
          <w:color w:val="000000"/>
          <w:sz w:val="28"/>
          <w:szCs w:val="28"/>
          <w:lang w:eastAsia="uk-UA"/>
        </w:rPr>
        <w:t>таку перевірку</w:t>
      </w:r>
      <w:r w:rsidR="0018240B">
        <w:rPr>
          <w:rFonts w:ascii="Times New Roman" w:eastAsia="Calibri" w:hAnsi="Times New Roman" w:cs="Times New Roman"/>
          <w:color w:val="000000"/>
          <w:sz w:val="28"/>
          <w:szCs w:val="28"/>
          <w:lang w:eastAsia="uk-UA"/>
        </w:rPr>
        <w:t xml:space="preserve"> безпосередньо</w:t>
      </w:r>
      <w:r w:rsidR="00E23F3C">
        <w:rPr>
          <w:rFonts w:ascii="Times New Roman" w:eastAsia="Calibri" w:hAnsi="Times New Roman" w:cs="Times New Roman"/>
          <w:color w:val="000000"/>
          <w:sz w:val="28"/>
          <w:szCs w:val="28"/>
          <w:lang w:eastAsia="uk-UA"/>
        </w:rPr>
        <w:t xml:space="preserve"> в засіданні,</w:t>
      </w:r>
      <w:r w:rsidRPr="008D2D82">
        <w:rPr>
          <w:rFonts w:ascii="Times New Roman" w:eastAsia="Calibri" w:hAnsi="Times New Roman" w:cs="Times New Roman"/>
          <w:color w:val="000000" w:themeColor="text1"/>
          <w:sz w:val="28"/>
          <w:szCs w:val="28"/>
        </w:rPr>
        <w:t xml:space="preserve"> 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дійшла висновку про </w:t>
      </w:r>
      <w:r w:rsidRPr="008D2D82">
        <w:rPr>
          <w:rFonts w:ascii="Times New Roman" w:eastAsia="Calibri" w:hAnsi="Times New Roman" w:cs="Times New Roman"/>
          <w:bCs/>
          <w:color w:val="000000" w:themeColor="text1"/>
          <w:sz w:val="28"/>
          <w:szCs w:val="28"/>
          <w:shd w:val="clear" w:color="auto" w:fill="FFFFFF"/>
        </w:rPr>
        <w:t>наявність підстав для притягнення судді</w:t>
      </w:r>
      <w:r w:rsidRPr="008D2D82">
        <w:rPr>
          <w:rFonts w:ascii="Times New Roman" w:eastAsia="Calibri" w:hAnsi="Times New Roman" w:cs="Times New Roman"/>
          <w:color w:val="000000" w:themeColor="text1"/>
          <w:sz w:val="28"/>
          <w:szCs w:val="28"/>
        </w:rPr>
        <w:t xml:space="preserve"> </w:t>
      </w:r>
      <w:r w:rsidRPr="008D2D82">
        <w:rPr>
          <w:rFonts w:ascii="Times New Roman" w:eastAsia="Calibri" w:hAnsi="Times New Roman" w:cs="Times New Roman"/>
          <w:bCs/>
          <w:color w:val="000000" w:themeColor="text1"/>
          <w:sz w:val="28"/>
          <w:szCs w:val="28"/>
          <w:shd w:val="clear" w:color="auto" w:fill="FFFFFF"/>
        </w:rPr>
        <w:t xml:space="preserve">до дисциплінарної </w:t>
      </w:r>
      <w:r w:rsidRPr="008D2D82">
        <w:rPr>
          <w:rFonts w:ascii="Times New Roman" w:eastAsia="Calibri" w:hAnsi="Times New Roman" w:cs="Times New Roman"/>
          <w:bCs/>
          <w:color w:val="1D1D1B"/>
          <w:sz w:val="28"/>
          <w:szCs w:val="28"/>
          <w:shd w:val="clear" w:color="auto" w:fill="FFFFFF"/>
        </w:rPr>
        <w:t xml:space="preserve">відповідальності </w:t>
      </w:r>
      <w:r w:rsidRPr="008D2D82">
        <w:rPr>
          <w:rFonts w:ascii="Times New Roman" w:eastAsia="Calibri" w:hAnsi="Times New Roman" w:cs="Times New Roman"/>
          <w:sz w:val="28"/>
          <w:szCs w:val="28"/>
        </w:rPr>
        <w:t>з огляду на такі обставини, встановлені під час розгляду дисциплінарної справи.</w:t>
      </w:r>
    </w:p>
    <w:p w:rsidR="002315A1" w:rsidRPr="002315A1" w:rsidRDefault="002C6237"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sz w:val="28"/>
          <w:szCs w:val="28"/>
          <w:lang w:eastAsia="uk-UA"/>
        </w:rPr>
        <w:t>С</w:t>
      </w:r>
      <w:r w:rsidR="002315A1" w:rsidRPr="002315A1">
        <w:rPr>
          <w:rFonts w:ascii="Times New Roman" w:eastAsia="Calibri" w:hAnsi="Times New Roman" w:cs="Times New Roman"/>
          <w:sz w:val="28"/>
          <w:szCs w:val="28"/>
          <w:lang w:eastAsia="uk-UA"/>
        </w:rPr>
        <w:t xml:space="preserve">таття 4 Конституції України визначає, що в Україні існує єдине громадянство. Підстави набуття і припинення громадянства України </w:t>
      </w:r>
      <w:r w:rsidR="002315A1" w:rsidRPr="002315A1">
        <w:rPr>
          <w:rFonts w:ascii="Times New Roman" w:eastAsia="Calibri" w:hAnsi="Times New Roman" w:cs="Times New Roman"/>
          <w:color w:val="000000"/>
          <w:sz w:val="28"/>
          <w:szCs w:val="28"/>
          <w:lang w:eastAsia="uk-UA"/>
        </w:rPr>
        <w:t>визначаються законом.</w:t>
      </w:r>
    </w:p>
    <w:p w:rsidR="002315A1" w:rsidRPr="002315A1" w:rsidRDefault="00B7478E"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Статтею</w:t>
      </w:r>
      <w:r w:rsidR="002315A1" w:rsidRPr="002315A1">
        <w:rPr>
          <w:rFonts w:ascii="Times New Roman" w:eastAsia="Calibri" w:hAnsi="Times New Roman" w:cs="Times New Roman"/>
          <w:color w:val="000000"/>
          <w:sz w:val="28"/>
          <w:szCs w:val="28"/>
          <w:lang w:eastAsia="uk-UA"/>
        </w:rPr>
        <w:t xml:space="preserve"> 2 Закону України «Про громадянство України» </w:t>
      </w:r>
      <w:r w:rsidR="002315A1" w:rsidRPr="002315A1">
        <w:rPr>
          <w:rFonts w:ascii="Times New Roman" w:eastAsia="Calibri" w:hAnsi="Times New Roman" w:cs="Times New Roman"/>
          <w:color w:val="000000"/>
          <w:sz w:val="28"/>
          <w:szCs w:val="28"/>
          <w:lang w:eastAsia="uk-UA"/>
        </w:rPr>
        <w:br/>
        <w:t xml:space="preserve">(у редакції, чинній станом на 5 квітня 2014 року, тобто на день видачі російською федерацією паспорта на </w:t>
      </w:r>
      <w:proofErr w:type="spellStart"/>
      <w:r w:rsidR="002315A1" w:rsidRPr="002315A1">
        <w:rPr>
          <w:rFonts w:ascii="Times New Roman" w:eastAsia="Calibri" w:hAnsi="Times New Roman" w:cs="Times New Roman"/>
          <w:color w:val="000000"/>
          <w:sz w:val="28"/>
          <w:szCs w:val="28"/>
          <w:lang w:eastAsia="uk-UA"/>
        </w:rPr>
        <w:t>ім</w:t>
      </w:r>
      <w:proofErr w:type="spellEnd"/>
      <w:r w:rsidR="002315A1" w:rsidRPr="002315A1">
        <w:rPr>
          <w:rFonts w:ascii="Times New Roman" w:eastAsia="Calibri" w:hAnsi="Times New Roman" w:cs="Times New Roman"/>
          <w:color w:val="000000"/>
          <w:sz w:val="28"/>
          <w:szCs w:val="28"/>
          <w:lang w:val="en-US" w:eastAsia="uk-UA"/>
        </w:rPr>
        <w:t>’</w:t>
      </w:r>
      <w:r w:rsidR="002315A1" w:rsidRPr="002315A1">
        <w:rPr>
          <w:rFonts w:ascii="Times New Roman" w:eastAsia="Calibri" w:hAnsi="Times New Roman" w:cs="Times New Roman"/>
          <w:color w:val="000000"/>
          <w:sz w:val="28"/>
          <w:szCs w:val="28"/>
          <w:lang w:eastAsia="uk-UA"/>
        </w:rPr>
        <w:t>я Арестової Л.В.)</w:t>
      </w:r>
      <w:r>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передбачено, що законодавство </w:t>
      </w:r>
      <w:r w:rsidR="002315A1" w:rsidRPr="002315A1">
        <w:rPr>
          <w:rFonts w:ascii="Times New Roman" w:eastAsia="Calibri" w:hAnsi="Times New Roman" w:cs="Times New Roman"/>
          <w:color w:val="000000"/>
          <w:sz w:val="28"/>
          <w:szCs w:val="28"/>
          <w:lang w:eastAsia="uk-UA"/>
        </w:rPr>
        <w:lastRenderedPageBreak/>
        <w:t xml:space="preserve">України про громадянство ґрунтується, з-поміж іншого, на принципах: </w:t>
      </w:r>
      <w:r w:rsidR="002315A1" w:rsidRPr="002315A1">
        <w:rPr>
          <w:rFonts w:ascii="Times New Roman" w:eastAsia="Calibri" w:hAnsi="Times New Roman" w:cs="Times New Roman"/>
          <w:color w:val="000000"/>
          <w:sz w:val="28"/>
          <w:szCs w:val="28"/>
          <w:lang w:eastAsia="uk-UA"/>
        </w:rPr>
        <w:br/>
        <w:t xml:space="preserve">1) єдиного громадянства − громадянства держави Україна, що виключає можливість існування громадянства адміністративно-територіальних одиниць України. Якщо громадянин України набув громадянство (підданство) іншої держави або держав, то у правових відносинах з Україною він визнається лише громадянином України. Якщо іноземець набув громадянство України, то у правових відносинах з Україною він визнається лише громадянином України; </w:t>
      </w:r>
      <w:r w:rsidR="002315A1" w:rsidRPr="002315A1">
        <w:rPr>
          <w:rFonts w:ascii="Times New Roman" w:eastAsia="Calibri" w:hAnsi="Times New Roman" w:cs="Times New Roman"/>
          <w:color w:val="000000"/>
          <w:sz w:val="28"/>
          <w:szCs w:val="28"/>
          <w:lang w:eastAsia="uk-UA"/>
        </w:rPr>
        <w:br/>
        <w:t xml:space="preserve">3) неможливості позбавлення громадянина України громадянства України; </w:t>
      </w:r>
      <w:r w:rsidR="002315A1" w:rsidRPr="002315A1">
        <w:rPr>
          <w:rFonts w:ascii="Times New Roman" w:eastAsia="Calibri" w:hAnsi="Times New Roman" w:cs="Times New Roman"/>
          <w:color w:val="000000"/>
          <w:sz w:val="28"/>
          <w:szCs w:val="28"/>
          <w:lang w:eastAsia="uk-UA"/>
        </w:rPr>
        <w:br/>
        <w:t>7) збереження громадянства України незалежно від місця проживання громадянина України.</w:t>
      </w:r>
    </w:p>
    <w:p w:rsidR="002315A1" w:rsidRPr="002315A1" w:rsidRDefault="00A62615"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У</w:t>
      </w:r>
      <w:r w:rsidR="002315A1" w:rsidRPr="002315A1">
        <w:rPr>
          <w:rFonts w:ascii="Times New Roman" w:eastAsia="Calibri" w:hAnsi="Times New Roman" w:cs="Times New Roman"/>
          <w:color w:val="000000"/>
          <w:sz w:val="28"/>
          <w:szCs w:val="28"/>
          <w:lang w:eastAsia="uk-UA"/>
        </w:rPr>
        <w:t xml:space="preserve"> статті 19 Закону України «Про громадянство України» </w:t>
      </w:r>
      <w:r w:rsidR="002315A1" w:rsidRPr="002315A1">
        <w:rPr>
          <w:rFonts w:ascii="Times New Roman" w:eastAsia="Calibri" w:hAnsi="Times New Roman" w:cs="Times New Roman"/>
          <w:color w:val="000000"/>
          <w:sz w:val="28"/>
          <w:szCs w:val="28"/>
          <w:lang w:eastAsia="uk-UA"/>
        </w:rPr>
        <w:br/>
        <w:t>(</w:t>
      </w:r>
      <w:r w:rsidR="00B7478E">
        <w:rPr>
          <w:rFonts w:ascii="Times New Roman" w:eastAsia="Calibri" w:hAnsi="Times New Roman" w:cs="Times New Roman"/>
          <w:color w:val="000000"/>
          <w:sz w:val="28"/>
          <w:szCs w:val="28"/>
          <w:lang w:eastAsia="uk-UA"/>
        </w:rPr>
        <w:t>в</w:t>
      </w:r>
      <w:r w:rsidR="002315A1" w:rsidRPr="002315A1">
        <w:rPr>
          <w:rFonts w:ascii="Times New Roman" w:eastAsia="Calibri" w:hAnsi="Times New Roman" w:cs="Times New Roman"/>
          <w:color w:val="000000"/>
          <w:sz w:val="28"/>
          <w:szCs w:val="28"/>
          <w:lang w:eastAsia="uk-UA"/>
        </w:rPr>
        <w:t xml:space="preserve"> редакції, чинній </w:t>
      </w:r>
      <w:r w:rsidR="00B7478E">
        <w:rPr>
          <w:rFonts w:ascii="Times New Roman" w:eastAsia="Calibri" w:hAnsi="Times New Roman" w:cs="Times New Roman"/>
          <w:color w:val="000000"/>
          <w:sz w:val="28"/>
          <w:szCs w:val="28"/>
          <w:lang w:eastAsia="uk-UA"/>
        </w:rPr>
        <w:t xml:space="preserve">станом </w:t>
      </w:r>
      <w:r w:rsidR="002315A1" w:rsidRPr="002315A1">
        <w:rPr>
          <w:rFonts w:ascii="Times New Roman" w:eastAsia="Calibri" w:hAnsi="Times New Roman" w:cs="Times New Roman"/>
          <w:color w:val="000000"/>
          <w:sz w:val="28"/>
          <w:szCs w:val="28"/>
          <w:lang w:eastAsia="uk-UA"/>
        </w:rPr>
        <w:t xml:space="preserve">на 5 квітня 2014 року) </w:t>
      </w:r>
      <w:r>
        <w:rPr>
          <w:rFonts w:ascii="Times New Roman" w:eastAsia="Calibri" w:hAnsi="Times New Roman" w:cs="Times New Roman"/>
          <w:color w:val="000000"/>
          <w:sz w:val="28"/>
          <w:szCs w:val="28"/>
          <w:lang w:eastAsia="uk-UA"/>
        </w:rPr>
        <w:t xml:space="preserve">закріплено, що </w:t>
      </w:r>
      <w:r w:rsidR="002315A1" w:rsidRPr="002315A1">
        <w:rPr>
          <w:rFonts w:ascii="Times New Roman" w:eastAsia="Calibri" w:hAnsi="Times New Roman" w:cs="Times New Roman"/>
          <w:color w:val="000000"/>
          <w:sz w:val="28"/>
          <w:szCs w:val="28"/>
          <w:lang w:eastAsia="uk-UA"/>
        </w:rPr>
        <w:t>однією з підстав втрати громадянства України є добровільне набуття громадянином України громадянства іншої держави, якщо на момент такого набуття він досяг повноліття. Добровільним набуттям громадянства іншої держави вважаються всі випадки, коли громадянин України для набуття громадянства іншої держави повинен був звертатися із заявою чи клопотанням про таке набуття відповідно до порядку, встановленого національним законодавством держави, громадянство якої набуто.</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Відповідно до пункту 7 частини п’ятої статті 126 Конституції</w:t>
      </w:r>
      <w:r w:rsidR="00B7478E">
        <w:rPr>
          <w:rFonts w:ascii="Times New Roman" w:eastAsia="Calibri" w:hAnsi="Times New Roman" w:cs="Times New Roman"/>
          <w:color w:val="000000"/>
          <w:sz w:val="28"/>
          <w:szCs w:val="28"/>
          <w:lang w:eastAsia="uk-UA"/>
        </w:rPr>
        <w:t xml:space="preserve"> України </w:t>
      </w:r>
      <w:r w:rsidR="00B7478E">
        <w:rPr>
          <w:rFonts w:ascii="Times New Roman" w:eastAsia="Calibri" w:hAnsi="Times New Roman" w:cs="Times New Roman"/>
          <w:color w:val="000000"/>
          <w:sz w:val="28"/>
          <w:szCs w:val="28"/>
          <w:lang w:eastAsia="uk-UA"/>
        </w:rPr>
        <w:br/>
        <w:t>(у редакції, чинній</w:t>
      </w:r>
      <w:r w:rsidRPr="002315A1">
        <w:rPr>
          <w:rFonts w:ascii="Times New Roman" w:eastAsia="Calibri" w:hAnsi="Times New Roman" w:cs="Times New Roman"/>
          <w:color w:val="000000"/>
          <w:sz w:val="28"/>
          <w:szCs w:val="28"/>
          <w:lang w:eastAsia="uk-UA"/>
        </w:rPr>
        <w:t xml:space="preserve"> станом на 5 квітня 2014 року) суддя звільняється з посади органом, що його обрав або призначив, у разі припинення його громадянства. </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Статтею 127 Конституції України передбачено, що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у галузі права не менш як три роки, проживає в Україні не менш як десять років та володіє державною мовою. </w:t>
      </w:r>
    </w:p>
    <w:p w:rsidR="002315A1" w:rsidRPr="002315A1" w:rsidRDefault="00B7478E"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Згодом</w:t>
      </w:r>
      <w:r w:rsidR="002315A1" w:rsidRPr="002315A1">
        <w:rPr>
          <w:rFonts w:ascii="Times New Roman" w:eastAsia="Calibri" w:hAnsi="Times New Roman" w:cs="Times New Roman"/>
          <w:color w:val="000000"/>
          <w:sz w:val="28"/>
          <w:szCs w:val="28"/>
          <w:lang w:eastAsia="uk-UA"/>
        </w:rPr>
        <w:t xml:space="preserve"> стаття</w:t>
      </w:r>
      <w:r>
        <w:rPr>
          <w:rFonts w:ascii="Times New Roman" w:eastAsia="Calibri" w:hAnsi="Times New Roman" w:cs="Times New Roman"/>
          <w:color w:val="000000"/>
          <w:sz w:val="28"/>
          <w:szCs w:val="28"/>
          <w:lang w:eastAsia="uk-UA"/>
        </w:rPr>
        <w:t xml:space="preserve"> 127 Конституції України </w:t>
      </w:r>
      <w:r w:rsidR="002315A1" w:rsidRPr="002315A1">
        <w:rPr>
          <w:rFonts w:ascii="Times New Roman" w:eastAsia="Calibri" w:hAnsi="Times New Roman" w:cs="Times New Roman"/>
          <w:color w:val="000000"/>
          <w:sz w:val="28"/>
          <w:szCs w:val="28"/>
          <w:lang w:eastAsia="uk-UA"/>
        </w:rPr>
        <w:t xml:space="preserve">зазнала змін у зв’язку із набранням чинності Законом </w:t>
      </w:r>
      <w:r w:rsidR="00054BC9">
        <w:rPr>
          <w:rFonts w:ascii="Times New Roman" w:eastAsia="Calibri" w:hAnsi="Times New Roman" w:cs="Times New Roman"/>
          <w:color w:val="000000"/>
          <w:sz w:val="28"/>
          <w:szCs w:val="28"/>
          <w:lang w:eastAsia="uk-UA"/>
        </w:rPr>
        <w:t xml:space="preserve">України від 2 червня 2016 року </w:t>
      </w:r>
      <w:r w:rsidR="002315A1" w:rsidRPr="002315A1">
        <w:rPr>
          <w:rFonts w:ascii="Times New Roman" w:eastAsia="Calibri" w:hAnsi="Times New Roman" w:cs="Times New Roman"/>
          <w:color w:val="000000"/>
          <w:sz w:val="28"/>
          <w:szCs w:val="28"/>
          <w:lang w:eastAsia="uk-UA"/>
        </w:rPr>
        <w:t xml:space="preserve">№ 1401-VIII «Про внесення змін до Конституції України (щодо правосуддя)» </w:t>
      </w:r>
      <w:r>
        <w:rPr>
          <w:rFonts w:ascii="Times New Roman" w:eastAsia="Calibri" w:hAnsi="Times New Roman" w:cs="Times New Roman"/>
          <w:color w:val="000000"/>
          <w:sz w:val="28"/>
          <w:szCs w:val="28"/>
          <w:lang w:eastAsia="uk-UA"/>
        </w:rPr>
        <w:t>стосовно встановлення</w:t>
      </w:r>
      <w:r w:rsidR="002315A1" w:rsidRPr="002315A1">
        <w:rPr>
          <w:rFonts w:ascii="Times New Roman" w:eastAsia="Calibri" w:hAnsi="Times New Roman" w:cs="Times New Roman"/>
          <w:color w:val="000000"/>
          <w:sz w:val="28"/>
          <w:szCs w:val="28"/>
          <w:lang w:eastAsia="uk-UA"/>
        </w:rPr>
        <w:t xml:space="preserve"> вікового та професійного цензу, однак </w:t>
      </w:r>
      <w:r>
        <w:rPr>
          <w:rFonts w:ascii="Times New Roman" w:eastAsia="Calibri" w:hAnsi="Times New Roman" w:cs="Times New Roman"/>
          <w:color w:val="000000"/>
          <w:sz w:val="28"/>
          <w:szCs w:val="28"/>
          <w:lang w:eastAsia="uk-UA"/>
        </w:rPr>
        <w:t>вимоги</w:t>
      </w:r>
      <w:r w:rsidR="00093A2F">
        <w:rPr>
          <w:rFonts w:ascii="Times New Roman" w:eastAsia="Calibri" w:hAnsi="Times New Roman" w:cs="Times New Roman"/>
          <w:color w:val="000000"/>
          <w:sz w:val="28"/>
          <w:szCs w:val="28"/>
          <w:lang w:eastAsia="uk-UA"/>
        </w:rPr>
        <w:t xml:space="preserve"> щодо громадянства </w:t>
      </w:r>
      <w:r w:rsidR="002315A1" w:rsidRPr="002315A1">
        <w:rPr>
          <w:rFonts w:ascii="Times New Roman" w:eastAsia="Calibri" w:hAnsi="Times New Roman" w:cs="Times New Roman"/>
          <w:color w:val="000000"/>
          <w:sz w:val="28"/>
          <w:szCs w:val="28"/>
          <w:lang w:eastAsia="uk-UA"/>
        </w:rPr>
        <w:t>залишилися незмінними.</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Згідно із частиною першою статті 51 Закону України від 7 липня                                  2010 року</w:t>
      </w:r>
      <w:r w:rsidR="00093A2F">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2453-VI «</w:t>
      </w:r>
      <w:r w:rsidR="00093A2F">
        <w:rPr>
          <w:rFonts w:ascii="Times New Roman" w:eastAsia="Calibri" w:hAnsi="Times New Roman" w:cs="Times New Roman"/>
          <w:color w:val="000000"/>
          <w:sz w:val="28"/>
          <w:szCs w:val="28"/>
          <w:lang w:eastAsia="uk-UA"/>
        </w:rPr>
        <w:t>Про судоустрій і статус суддів»</w:t>
      </w:r>
      <w:r w:rsidRPr="002315A1">
        <w:rPr>
          <w:rFonts w:ascii="Times New Roman" w:eastAsia="Calibri" w:hAnsi="Times New Roman" w:cs="Times New Roman"/>
          <w:color w:val="000000"/>
          <w:sz w:val="28"/>
          <w:szCs w:val="28"/>
          <w:lang w:eastAsia="uk-UA"/>
        </w:rPr>
        <w:t xml:space="preserve"> у редакції</w:t>
      </w:r>
      <w:r w:rsidR="00093A2F">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чинній на </w:t>
      </w:r>
      <w:r w:rsidRPr="002315A1">
        <w:rPr>
          <w:rFonts w:ascii="Times New Roman" w:eastAsia="Calibri" w:hAnsi="Times New Roman" w:cs="Times New Roman"/>
          <w:color w:val="000000"/>
          <w:sz w:val="28"/>
          <w:szCs w:val="28"/>
          <w:lang w:eastAsia="uk-UA"/>
        </w:rPr>
        <w:br/>
        <w:t>5 квітня 2014 року, суддею є громадянин України, який відповідно до Конституції України та цього Закону призначений суддею, займає штатну суддівську посаду в одному з судів України і здійснює правосуддя на професійній основі.</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Статтею 52 Закону України від 2 червня 2016 року № 1402-VIII «Про судоустрій і статус суддів» передбачено, що на посаду судді може бути призначений громадянин України, не молодший тридцяти та не старший шістдесяти п’яти років, який має вищу юридичну освіту і стаж професійної діяльності у сфері права щонайменше п’ять років, є компетентним, доброчесним </w:t>
      </w:r>
      <w:r w:rsidRPr="002315A1">
        <w:rPr>
          <w:rFonts w:ascii="Times New Roman" w:eastAsia="Calibri" w:hAnsi="Times New Roman" w:cs="Times New Roman"/>
          <w:color w:val="000000"/>
          <w:sz w:val="28"/>
          <w:szCs w:val="28"/>
          <w:lang w:eastAsia="uk-UA"/>
        </w:rPr>
        <w:lastRenderedPageBreak/>
        <w:t>та володіє державною мовою. Законом можуть бути передбачені додаткові вимоги для призначення на посаду судді.</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Вказані вимоги Конституції України та Закону України «Про судоустрій і статус суддів» виключають можливість судді мати інше громадянство, ніж громадянство України, та, відповідно, обов’язки перед іншою державою.</w:t>
      </w:r>
    </w:p>
    <w:p w:rsidR="002315A1" w:rsidRPr="002315A1" w:rsidRDefault="00093A2F"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Пунктом</w:t>
      </w:r>
      <w:r w:rsidR="002315A1" w:rsidRPr="002315A1">
        <w:rPr>
          <w:rFonts w:ascii="Times New Roman" w:eastAsia="Calibri" w:hAnsi="Times New Roman" w:cs="Times New Roman"/>
          <w:color w:val="000000"/>
          <w:sz w:val="28"/>
          <w:szCs w:val="28"/>
          <w:lang w:eastAsia="uk-UA"/>
        </w:rPr>
        <w:t xml:space="preserve"> 3 частини першої статті 106 Закону України «Про судоустрій і статус суддів»</w:t>
      </w:r>
      <w:r>
        <w:rPr>
          <w:rFonts w:ascii="Times New Roman" w:eastAsia="Calibri" w:hAnsi="Times New Roman" w:cs="Times New Roman"/>
          <w:color w:val="000000"/>
          <w:sz w:val="28"/>
          <w:szCs w:val="28"/>
          <w:lang w:eastAsia="uk-UA"/>
        </w:rPr>
        <w:t xml:space="preserve"> встановлено, що</w:t>
      </w:r>
      <w:r w:rsidR="002315A1" w:rsidRPr="002315A1">
        <w:rPr>
          <w:rFonts w:ascii="Times New Roman" w:eastAsia="Calibri" w:hAnsi="Times New Roman" w:cs="Times New Roman"/>
          <w:color w:val="000000"/>
          <w:sz w:val="28"/>
          <w:szCs w:val="28"/>
          <w:lang w:eastAsia="uk-UA"/>
        </w:rPr>
        <w:t xml:space="preserve"> суддю може бути притягнуто до дисциплінарної відповідальності в порядку дисциплінарного провадження з підстав допущення ним поведінки, що порочить звання судді </w:t>
      </w:r>
      <w:r w:rsidR="006E5387">
        <w:rPr>
          <w:rFonts w:ascii="Times New Roman" w:eastAsia="Calibri" w:hAnsi="Times New Roman" w:cs="Times New Roman"/>
          <w:color w:val="000000"/>
          <w:sz w:val="28"/>
          <w:szCs w:val="28"/>
          <w:lang w:eastAsia="uk-UA"/>
        </w:rPr>
        <w:t>або</w:t>
      </w:r>
      <w:r w:rsidR="002315A1" w:rsidRPr="002315A1">
        <w:rPr>
          <w:rFonts w:ascii="Times New Roman" w:eastAsia="Calibri" w:hAnsi="Times New Roman" w:cs="Times New Roman"/>
          <w:color w:val="000000"/>
          <w:sz w:val="28"/>
          <w:szCs w:val="28"/>
          <w:lang w:eastAsia="uk-UA"/>
        </w:rPr>
        <w:t xml:space="preserve">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За змістом статті 54 Закону України від 7 липня 2010 року № 2453-VI </w:t>
      </w:r>
      <w:r w:rsidR="00093A2F">
        <w:rPr>
          <w:rFonts w:ascii="Times New Roman" w:eastAsia="Calibri" w:hAnsi="Times New Roman" w:cs="Times New Roman"/>
          <w:color w:val="000000"/>
          <w:sz w:val="28"/>
          <w:szCs w:val="28"/>
          <w:lang w:eastAsia="uk-UA"/>
        </w:rPr>
        <w:br/>
      </w:r>
      <w:r w:rsidRPr="002315A1">
        <w:rPr>
          <w:rFonts w:ascii="Times New Roman" w:eastAsia="Calibri" w:hAnsi="Times New Roman" w:cs="Times New Roman"/>
          <w:color w:val="000000"/>
          <w:sz w:val="28"/>
          <w:szCs w:val="28"/>
          <w:lang w:eastAsia="uk-UA"/>
        </w:rPr>
        <w:t>«Про судоустрій і статус суддів» суддя зобов’язаний дотримуватися правил суддівської етики та додержуватися пр</w:t>
      </w:r>
      <w:r w:rsidR="005C3402">
        <w:rPr>
          <w:rFonts w:ascii="Times New Roman" w:eastAsia="Calibri" w:hAnsi="Times New Roman" w:cs="Times New Roman"/>
          <w:color w:val="000000"/>
          <w:sz w:val="28"/>
          <w:szCs w:val="28"/>
          <w:lang w:eastAsia="uk-UA"/>
        </w:rPr>
        <w:t>исяги судді. Аналогічні за</w:t>
      </w:r>
      <w:r w:rsidRPr="002315A1">
        <w:rPr>
          <w:rFonts w:ascii="Times New Roman" w:eastAsia="Calibri" w:hAnsi="Times New Roman" w:cs="Times New Roman"/>
          <w:color w:val="000000"/>
          <w:sz w:val="28"/>
          <w:szCs w:val="28"/>
          <w:lang w:eastAsia="uk-UA"/>
        </w:rPr>
        <w:t xml:space="preserve"> суттю вимоги передбачені статтею 56 Закону Ук</w:t>
      </w:r>
      <w:r w:rsidR="005C3402">
        <w:rPr>
          <w:rFonts w:ascii="Times New Roman" w:eastAsia="Calibri" w:hAnsi="Times New Roman" w:cs="Times New Roman"/>
          <w:color w:val="000000"/>
          <w:sz w:val="28"/>
          <w:szCs w:val="28"/>
          <w:lang w:eastAsia="uk-UA"/>
        </w:rPr>
        <w:t xml:space="preserve">раїни від 2 червня 2016 року </w:t>
      </w:r>
      <w:r w:rsidRPr="002315A1">
        <w:rPr>
          <w:rFonts w:ascii="Times New Roman" w:eastAsia="Calibri" w:hAnsi="Times New Roman" w:cs="Times New Roman"/>
          <w:color w:val="000000"/>
          <w:sz w:val="28"/>
          <w:szCs w:val="28"/>
          <w:lang w:eastAsia="uk-UA"/>
        </w:rPr>
        <w:t xml:space="preserve">№ 1402-VIII </w:t>
      </w:r>
      <w:r w:rsidR="005C3402">
        <w:rPr>
          <w:rFonts w:ascii="Times New Roman" w:eastAsia="Calibri" w:hAnsi="Times New Roman" w:cs="Times New Roman"/>
          <w:color w:val="000000"/>
          <w:sz w:val="28"/>
          <w:szCs w:val="28"/>
          <w:lang w:eastAsia="uk-UA"/>
        </w:rPr>
        <w:br/>
      </w:r>
      <w:r w:rsidRPr="002315A1">
        <w:rPr>
          <w:rFonts w:ascii="Times New Roman" w:eastAsia="Calibri" w:hAnsi="Times New Roman" w:cs="Times New Roman"/>
          <w:color w:val="000000"/>
          <w:sz w:val="28"/>
          <w:szCs w:val="28"/>
          <w:lang w:eastAsia="uk-UA"/>
        </w:rPr>
        <w:t xml:space="preserve">«Про судоустрій і статус суддів». </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Зокрема, суддя повинен додержуватися присяги та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Відповідно до статті 57 Закону України від 2 червня 2016 року </w:t>
      </w:r>
      <w:r w:rsidRPr="002315A1">
        <w:rPr>
          <w:rFonts w:ascii="Times New Roman" w:eastAsia="Calibri" w:hAnsi="Times New Roman" w:cs="Times New Roman"/>
          <w:color w:val="000000"/>
          <w:sz w:val="28"/>
          <w:szCs w:val="28"/>
          <w:lang w:eastAsia="uk-UA"/>
        </w:rPr>
        <w:br/>
        <w:t>№ 1402-VIII «Про судоустрій і статус суддів» особа, призначена на посаду судді, набуває повноважень судді після складення присяги судді такого змісту:</w:t>
      </w:r>
      <w:bookmarkStart w:id="0" w:name="n505"/>
      <w:bookmarkEnd w:id="0"/>
      <w:r w:rsidRPr="002315A1">
        <w:rPr>
          <w:rFonts w:ascii="Times New Roman" w:eastAsia="Calibri" w:hAnsi="Times New Roman" w:cs="Times New Roman"/>
          <w:color w:val="000000"/>
          <w:sz w:val="28"/>
          <w:szCs w:val="28"/>
          <w:lang w:eastAsia="uk-UA"/>
        </w:rPr>
        <w:t xml:space="preserve"> «Я, (ім’я та прізвище), вступаючи на посаду судді, урочисто присягаю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Пунктом 33 Висновку № 18 (2015) Консультативної ради європейських суддів (далі – КРЄС)</w:t>
      </w:r>
      <w:r w:rsidR="00B6233E">
        <w:rPr>
          <w:rFonts w:ascii="Times New Roman" w:eastAsia="Calibri" w:hAnsi="Times New Roman" w:cs="Times New Roman"/>
          <w:color w:val="000000"/>
          <w:sz w:val="28"/>
          <w:szCs w:val="28"/>
          <w:lang w:eastAsia="uk-UA"/>
        </w:rPr>
        <w:t xml:space="preserve"> до уваги Комітету міністрів Ради Європи про місце </w:t>
      </w:r>
      <w:r w:rsidRPr="002315A1">
        <w:rPr>
          <w:rFonts w:ascii="Times New Roman" w:eastAsia="Calibri" w:hAnsi="Times New Roman" w:cs="Times New Roman"/>
          <w:color w:val="000000"/>
          <w:sz w:val="28"/>
          <w:szCs w:val="28"/>
          <w:lang w:eastAsia="uk-UA"/>
        </w:rPr>
        <w:t xml:space="preserve">судової влади та її відносини з іншими гілками державної влади </w:t>
      </w:r>
      <w:r w:rsidR="00B6233E">
        <w:rPr>
          <w:rFonts w:ascii="Times New Roman" w:eastAsia="Calibri" w:hAnsi="Times New Roman" w:cs="Times New Roman"/>
          <w:color w:val="000000"/>
          <w:sz w:val="28"/>
          <w:szCs w:val="28"/>
          <w:lang w:eastAsia="uk-UA"/>
        </w:rPr>
        <w:t>в сучасних демократіях</w:t>
      </w:r>
      <w:r w:rsidRPr="002315A1">
        <w:rPr>
          <w:rFonts w:ascii="Times New Roman" w:eastAsia="Calibri" w:hAnsi="Times New Roman" w:cs="Times New Roman"/>
          <w:color w:val="000000"/>
          <w:sz w:val="28"/>
          <w:szCs w:val="28"/>
          <w:lang w:eastAsia="uk-UA"/>
        </w:rPr>
        <w:t xml:space="preserve">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Відповідно до пункту 8 Висновку № 3 (2002) КРЄС до уваги Комітету </w:t>
      </w:r>
      <w:r w:rsidR="00886335">
        <w:rPr>
          <w:rFonts w:ascii="Times New Roman" w:eastAsia="Calibri" w:hAnsi="Times New Roman" w:cs="Times New Roman"/>
          <w:color w:val="000000"/>
          <w:sz w:val="28"/>
          <w:szCs w:val="28"/>
          <w:lang w:eastAsia="uk-UA"/>
        </w:rPr>
        <w:t>м</w:t>
      </w:r>
      <w:r w:rsidRPr="002315A1">
        <w:rPr>
          <w:rFonts w:ascii="Times New Roman" w:eastAsia="Calibri" w:hAnsi="Times New Roman" w:cs="Times New Roman"/>
          <w:color w:val="000000"/>
          <w:sz w:val="28"/>
          <w:szCs w:val="28"/>
          <w:lang w:eastAsia="uk-UA"/>
        </w:rPr>
        <w:t>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lastRenderedPageBreak/>
        <w:t>Відповідно до пунктів 3.1, 3.2 Бангалорських принципів поведінки суддів ві</w:t>
      </w:r>
      <w:r w:rsidR="00886335">
        <w:rPr>
          <w:rFonts w:ascii="Times New Roman" w:eastAsia="Calibri" w:hAnsi="Times New Roman" w:cs="Times New Roman"/>
          <w:color w:val="000000"/>
          <w:sz w:val="28"/>
          <w:szCs w:val="28"/>
          <w:lang w:eastAsia="uk-UA"/>
        </w:rPr>
        <w:t xml:space="preserve">д </w:t>
      </w:r>
      <w:r w:rsidRPr="002315A1">
        <w:rPr>
          <w:rFonts w:ascii="Times New Roman" w:eastAsia="Calibri" w:hAnsi="Times New Roman" w:cs="Times New Roman"/>
          <w:color w:val="000000"/>
          <w:sz w:val="28"/>
          <w:szCs w:val="28"/>
          <w:lang w:eastAsia="uk-UA"/>
        </w:rPr>
        <w:t>19 травня 2006 року, схвалених Резолюцією Економічної та Соціальної Ради ООН від 27 липня 2006 року № 2006/23, суддя повинен дбати про те, щоб його поведінка була бездоганною з точки зору стороннього спостерігача, щоб дії і поведінка були спрямовані на підтримання впевненості громадськості у чесності і непідкупності судових органів.</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Статтями 1, 6 Кодексу суддівської етики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неупередженість та справедливість суду.</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Суддя має докладати всіх зусиль до того, щоб, на думку розсудливої</w:t>
      </w:r>
      <w:r w:rsidR="00886335">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законослухняної та поінформованої людини, його поведінка була бездоганною. </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Положення міжнародних документів, законодавства України, Кодексу суддівської етики визначають, що суддя має дотримуватися високих стандартів поведінки та не вчиняти дій, які підривають авторитет правосуддя.</w:t>
      </w:r>
    </w:p>
    <w:p w:rsidR="002315A1" w:rsidRPr="002315A1" w:rsidRDefault="002315A1" w:rsidP="002E62D1">
      <w:pPr>
        <w:spacing w:after="0" w:line="240" w:lineRule="auto"/>
        <w:ind w:firstLine="567"/>
        <w:jc w:val="both"/>
        <w:rPr>
          <w:rFonts w:ascii="Times New Roman" w:eastAsia="Calibri" w:hAnsi="Times New Roman" w:cs="Times New Roman"/>
          <w:sz w:val="28"/>
          <w:szCs w:val="28"/>
          <w:lang w:eastAsia="uk-UA"/>
        </w:rPr>
      </w:pPr>
      <w:r w:rsidRPr="002315A1">
        <w:rPr>
          <w:rFonts w:ascii="Times New Roman" w:eastAsia="Calibri" w:hAnsi="Times New Roman" w:cs="Times New Roman"/>
          <w:color w:val="000000"/>
          <w:sz w:val="28"/>
          <w:szCs w:val="28"/>
          <w:lang w:eastAsia="uk-UA"/>
        </w:rPr>
        <w:t xml:space="preserve">Аналіз </w:t>
      </w:r>
      <w:r w:rsidR="00886335">
        <w:rPr>
          <w:rFonts w:ascii="Times New Roman" w:eastAsia="Calibri" w:hAnsi="Times New Roman" w:cs="Times New Roman"/>
          <w:color w:val="000000"/>
          <w:sz w:val="28"/>
          <w:szCs w:val="28"/>
          <w:lang w:eastAsia="uk-UA"/>
        </w:rPr>
        <w:t>зазначених</w:t>
      </w:r>
      <w:r w:rsidRPr="002315A1">
        <w:rPr>
          <w:rFonts w:ascii="Times New Roman" w:eastAsia="Calibri" w:hAnsi="Times New Roman" w:cs="Times New Roman"/>
          <w:color w:val="000000"/>
          <w:sz w:val="28"/>
          <w:szCs w:val="28"/>
          <w:lang w:eastAsia="uk-UA"/>
        </w:rPr>
        <w:t xml:space="preserve"> приписів міжнародних документів та національного законодавства також свідчить, що дотримання етичних норм, високих стандартів </w:t>
      </w:r>
      <w:r w:rsidRPr="002315A1">
        <w:rPr>
          <w:rFonts w:ascii="Times New Roman" w:eastAsia="Calibri" w:hAnsi="Times New Roman" w:cs="Times New Roman"/>
          <w:sz w:val="28"/>
          <w:szCs w:val="28"/>
          <w:lang w:eastAsia="uk-UA"/>
        </w:rPr>
        <w:t xml:space="preserve">поведінки, </w:t>
      </w:r>
      <w:r w:rsidR="00886335">
        <w:rPr>
          <w:rFonts w:ascii="Times New Roman" w:eastAsia="Calibri" w:hAnsi="Times New Roman" w:cs="Times New Roman"/>
          <w:sz w:val="28"/>
          <w:szCs w:val="28"/>
          <w:lang w:eastAsia="uk-UA"/>
        </w:rPr>
        <w:t>без</w:t>
      </w:r>
      <w:r w:rsidRPr="002315A1">
        <w:rPr>
          <w:rFonts w:ascii="Times New Roman" w:eastAsia="Calibri" w:hAnsi="Times New Roman" w:cs="Times New Roman"/>
          <w:sz w:val="28"/>
          <w:szCs w:val="28"/>
          <w:lang w:eastAsia="uk-UA"/>
        </w:rPr>
        <w:t xml:space="preserve">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886335" w:rsidRDefault="002315A1" w:rsidP="00886335">
      <w:pPr>
        <w:spacing w:after="0" w:line="240" w:lineRule="auto"/>
        <w:ind w:firstLine="567"/>
        <w:jc w:val="both"/>
        <w:rPr>
          <w:rFonts w:ascii="Times New Roman" w:eastAsia="Calibri" w:hAnsi="Times New Roman" w:cs="Times New Roman"/>
          <w:sz w:val="28"/>
          <w:szCs w:val="28"/>
          <w:lang w:eastAsia="uk-UA"/>
        </w:rPr>
      </w:pPr>
      <w:r w:rsidRPr="002315A1">
        <w:rPr>
          <w:rFonts w:ascii="Times New Roman" w:eastAsia="Calibri" w:hAnsi="Times New Roman" w:cs="Times New Roman"/>
          <w:sz w:val="28"/>
          <w:szCs w:val="28"/>
          <w:lang w:eastAsia="uk-UA"/>
        </w:rPr>
        <w:t xml:space="preserve">Третя Дисциплінарна палата Вищої ради правосуддя наголошує, що суддя, присягнувши Українському народові </w:t>
      </w:r>
      <w:r w:rsidRPr="002315A1">
        <w:rPr>
          <w:rFonts w:ascii="Times New Roman" w:eastAsia="Calibri" w:hAnsi="Times New Roman" w:cs="Times New Roman"/>
          <w:sz w:val="28"/>
          <w:szCs w:val="28"/>
          <w:shd w:val="clear" w:color="auto" w:fill="FFFFFF"/>
          <w:lang w:eastAsia="uk-UA"/>
        </w:rPr>
        <w:t>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r w:rsidRPr="002315A1">
        <w:rPr>
          <w:rFonts w:ascii="Times New Roman" w:eastAsia="Calibri" w:hAnsi="Times New Roman" w:cs="Times New Roman"/>
          <w:sz w:val="28"/>
          <w:szCs w:val="28"/>
          <w:lang w:eastAsia="uk-UA"/>
        </w:rPr>
        <w:t xml:space="preserve"> зобов’язаний усвідомлювати, що: </w:t>
      </w:r>
    </w:p>
    <w:p w:rsidR="002315A1" w:rsidRPr="00886335" w:rsidRDefault="00886335" w:rsidP="00886335">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 xml:space="preserve">− </w:t>
      </w:r>
      <w:r w:rsidR="002315A1" w:rsidRPr="002315A1">
        <w:rPr>
          <w:rFonts w:ascii="Times New Roman" w:eastAsia="Calibri" w:hAnsi="Times New Roman" w:cs="Times New Roman"/>
          <w:sz w:val="28"/>
          <w:szCs w:val="28"/>
          <w:lang w:eastAsia="uk-UA"/>
        </w:rPr>
        <w:t xml:space="preserve">виявлення фактів / обставин набуття </w:t>
      </w:r>
      <w:r>
        <w:rPr>
          <w:rFonts w:ascii="Times New Roman" w:eastAsia="Calibri" w:hAnsi="Times New Roman" w:cs="Times New Roman"/>
          <w:sz w:val="28"/>
          <w:szCs w:val="28"/>
          <w:lang w:eastAsia="uk-UA"/>
        </w:rPr>
        <w:t>суддею</w:t>
      </w:r>
      <w:r w:rsidR="002315A1" w:rsidRPr="002315A1">
        <w:rPr>
          <w:rFonts w:ascii="Times New Roman" w:eastAsia="Calibri" w:hAnsi="Times New Roman" w:cs="Times New Roman"/>
          <w:sz w:val="28"/>
          <w:szCs w:val="28"/>
          <w:lang w:eastAsia="uk-UA"/>
        </w:rPr>
        <w:t xml:space="preserve"> громадянства російської федерації − держави, яка грубо порушила свої міжнародні зобов’язання, вчинила збройну агресію проти України, незаконно анексувала її </w:t>
      </w:r>
      <w:r w:rsidR="002315A1" w:rsidRPr="002315A1">
        <w:rPr>
          <w:rFonts w:ascii="Times New Roman" w:eastAsia="Calibri" w:hAnsi="Times New Roman" w:cs="Times New Roman"/>
          <w:color w:val="000000"/>
          <w:sz w:val="28"/>
          <w:szCs w:val="28"/>
          <w:lang w:eastAsia="uk-UA"/>
        </w:rPr>
        <w:t>території та окупувала</w:t>
      </w:r>
      <w:r w:rsidR="00E81F6E" w:rsidRPr="00E81F6E">
        <w:rPr>
          <w:rFonts w:ascii="Times New Roman" w:eastAsia="Calibri" w:hAnsi="Times New Roman" w:cs="Times New Roman"/>
          <w:color w:val="000000"/>
          <w:sz w:val="28"/>
          <w:szCs w:val="28"/>
          <w:lang w:eastAsia="uk-UA"/>
        </w:rPr>
        <w:t xml:space="preserve"> </w:t>
      </w:r>
      <w:r w:rsidR="00E81F6E" w:rsidRPr="002315A1">
        <w:rPr>
          <w:rFonts w:ascii="Times New Roman" w:eastAsia="Calibri" w:hAnsi="Times New Roman" w:cs="Times New Roman"/>
          <w:color w:val="000000"/>
          <w:sz w:val="28"/>
          <w:szCs w:val="28"/>
          <w:lang w:eastAsia="uk-UA"/>
        </w:rPr>
        <w:t>їх</w:t>
      </w:r>
      <w:r w:rsidR="002315A1" w:rsidRPr="002315A1">
        <w:rPr>
          <w:rFonts w:ascii="Times New Roman" w:eastAsia="Calibri" w:hAnsi="Times New Roman" w:cs="Times New Roman"/>
          <w:color w:val="000000"/>
          <w:sz w:val="28"/>
          <w:szCs w:val="28"/>
          <w:lang w:eastAsia="uk-UA"/>
        </w:rPr>
        <w:t>, допустила скоєння воєнних злочинів і злочинів проти людяності, може свід</w:t>
      </w:r>
      <w:r w:rsidR="00E81F6E">
        <w:rPr>
          <w:rFonts w:ascii="Times New Roman" w:eastAsia="Calibri" w:hAnsi="Times New Roman" w:cs="Times New Roman"/>
          <w:color w:val="000000"/>
          <w:sz w:val="28"/>
          <w:szCs w:val="28"/>
          <w:lang w:eastAsia="uk-UA"/>
        </w:rPr>
        <w:t>чити про безумовне порушення</w:t>
      </w:r>
      <w:r w:rsidR="002315A1" w:rsidRPr="002315A1">
        <w:rPr>
          <w:rFonts w:ascii="Times New Roman" w:eastAsia="Calibri" w:hAnsi="Times New Roman" w:cs="Times New Roman"/>
          <w:color w:val="000000"/>
          <w:sz w:val="28"/>
          <w:szCs w:val="28"/>
          <w:lang w:eastAsia="uk-UA"/>
        </w:rPr>
        <w:t xml:space="preserve"> Конституції України та законів України; </w:t>
      </w:r>
    </w:p>
    <w:p w:rsidR="002315A1" w:rsidRPr="002315A1" w:rsidRDefault="00886335"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w:t>
      </w:r>
      <w:r w:rsidR="00786098">
        <w:rPr>
          <w:rFonts w:ascii="Times New Roman" w:eastAsia="Calibri" w:hAnsi="Times New Roman" w:cs="Times New Roman"/>
          <w:color w:val="000000"/>
          <w:sz w:val="28"/>
          <w:szCs w:val="28"/>
          <w:lang w:eastAsia="uk-UA"/>
        </w:rPr>
        <w:t xml:space="preserve"> </w:t>
      </w:r>
      <w:r w:rsidR="00E81F6E" w:rsidRPr="002315A1">
        <w:rPr>
          <w:rFonts w:ascii="Times New Roman" w:eastAsia="Calibri" w:hAnsi="Times New Roman" w:cs="Times New Roman"/>
          <w:sz w:val="28"/>
          <w:szCs w:val="28"/>
          <w:lang w:eastAsia="uk-UA"/>
        </w:rPr>
        <w:t xml:space="preserve">виявлення фактів / обставин набуття </w:t>
      </w:r>
      <w:r w:rsidR="00E81F6E">
        <w:rPr>
          <w:rFonts w:ascii="Times New Roman" w:eastAsia="Calibri" w:hAnsi="Times New Roman" w:cs="Times New Roman"/>
          <w:sz w:val="28"/>
          <w:szCs w:val="28"/>
          <w:lang w:eastAsia="uk-UA"/>
        </w:rPr>
        <w:t>суддею</w:t>
      </w:r>
      <w:r w:rsidR="00E81F6E" w:rsidRPr="002315A1">
        <w:rPr>
          <w:rFonts w:ascii="Times New Roman" w:eastAsia="Calibri" w:hAnsi="Times New Roman" w:cs="Times New Roman"/>
          <w:sz w:val="28"/>
          <w:szCs w:val="28"/>
          <w:lang w:eastAsia="uk-UA"/>
        </w:rPr>
        <w:t xml:space="preserve"> громадянства російської федерації</w:t>
      </w:r>
      <w:r w:rsidR="00E81F6E" w:rsidRPr="002315A1">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ставить під сумнів здатність судової влади в Україні забезпечити утвердження в державі принципу верховенства права</w:t>
      </w:r>
      <w:r w:rsidR="00E81F6E">
        <w:rPr>
          <w:rFonts w:ascii="Times New Roman" w:eastAsia="Calibri" w:hAnsi="Times New Roman" w:cs="Times New Roman"/>
          <w:color w:val="000000"/>
          <w:sz w:val="28"/>
          <w:szCs w:val="28"/>
          <w:lang w:eastAsia="uk-UA"/>
        </w:rPr>
        <w:t xml:space="preserve"> і, </w:t>
      </w:r>
      <w:r w:rsidR="002315A1" w:rsidRPr="002315A1">
        <w:rPr>
          <w:rFonts w:ascii="Times New Roman" w:eastAsia="Calibri" w:hAnsi="Times New Roman" w:cs="Times New Roman"/>
          <w:color w:val="000000"/>
          <w:sz w:val="28"/>
          <w:szCs w:val="28"/>
          <w:lang w:eastAsia="uk-UA"/>
        </w:rPr>
        <w:t>зокрема</w:t>
      </w:r>
      <w:r w:rsidR="00E81F6E">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інтересів осіб, які звертаються до суду та очікують неупередженого правосуддя; </w:t>
      </w:r>
    </w:p>
    <w:p w:rsidR="002315A1" w:rsidRPr="002315A1" w:rsidRDefault="00E81F6E"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w:t>
      </w:r>
      <w:r w:rsidR="00786098">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такі дії суперечать конституційному принципу незалежності судді;</w:t>
      </w:r>
    </w:p>
    <w:p w:rsidR="002315A1" w:rsidRPr="002315A1" w:rsidRDefault="00E81F6E"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w:t>
      </w:r>
      <w:r w:rsidR="00786098">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такі дії неминуче підривають авторитет правосуддя, що має наслідком зниження рівня довіри громадян до судової влади та безпосередньо впливає на публічний імідж системи правосуддя.</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Третя Дисциплінарна палата Вищої ради правосуддя під час розгляду дисциплінарної справи встановила, що 28 липня 2023 року на адресу Вищої ради правосуддя надійшов лист Служби безпеки України від 21 липня 2023 року </w:t>
      </w:r>
      <w:r w:rsidR="006902A0">
        <w:rPr>
          <w:rFonts w:ascii="Times New Roman" w:eastAsia="Calibri" w:hAnsi="Times New Roman" w:cs="Times New Roman"/>
          <w:color w:val="000000"/>
          <w:sz w:val="28"/>
          <w:szCs w:val="28"/>
          <w:lang w:eastAsia="uk-UA"/>
        </w:rPr>
        <w:br/>
      </w:r>
      <w:r w:rsidRPr="002315A1">
        <w:rPr>
          <w:rFonts w:ascii="Times New Roman" w:eastAsia="Calibri" w:hAnsi="Times New Roman" w:cs="Times New Roman"/>
          <w:color w:val="000000"/>
          <w:sz w:val="28"/>
          <w:szCs w:val="28"/>
          <w:lang w:eastAsia="uk-UA"/>
        </w:rPr>
        <w:lastRenderedPageBreak/>
        <w:t>№</w:t>
      </w:r>
      <w:r w:rsidR="006902A0">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5/6/5-4910, у якому повідомл</w:t>
      </w:r>
      <w:r w:rsidR="006902A0">
        <w:rPr>
          <w:rFonts w:ascii="Times New Roman" w:eastAsia="Calibri" w:hAnsi="Times New Roman" w:cs="Times New Roman"/>
          <w:color w:val="000000"/>
          <w:sz w:val="28"/>
          <w:szCs w:val="28"/>
          <w:lang w:eastAsia="uk-UA"/>
        </w:rPr>
        <w:t>ено</w:t>
      </w:r>
      <w:r w:rsidRPr="002315A1">
        <w:rPr>
          <w:rFonts w:ascii="Times New Roman" w:eastAsia="Calibri" w:hAnsi="Times New Roman" w:cs="Times New Roman"/>
          <w:color w:val="000000"/>
          <w:sz w:val="28"/>
          <w:szCs w:val="28"/>
          <w:lang w:eastAsia="uk-UA"/>
        </w:rPr>
        <w:t xml:space="preserve">, що відповідно до даних пошукового сервісу («ИНН </w:t>
      </w:r>
      <w:proofErr w:type="spellStart"/>
      <w:r w:rsidRPr="002315A1">
        <w:rPr>
          <w:rFonts w:ascii="Times New Roman" w:eastAsia="Calibri" w:hAnsi="Times New Roman" w:cs="Times New Roman"/>
          <w:color w:val="000000"/>
          <w:sz w:val="28"/>
          <w:szCs w:val="28"/>
          <w:lang w:eastAsia="uk-UA"/>
        </w:rPr>
        <w:t>физического</w:t>
      </w:r>
      <w:proofErr w:type="spellEnd"/>
      <w:r w:rsidRPr="002315A1">
        <w:rPr>
          <w:rFonts w:ascii="Times New Roman" w:eastAsia="Calibri" w:hAnsi="Times New Roman" w:cs="Times New Roman"/>
          <w:color w:val="000000"/>
          <w:sz w:val="28"/>
          <w:szCs w:val="28"/>
          <w:lang w:eastAsia="uk-UA"/>
        </w:rPr>
        <w:t xml:space="preserve"> </w:t>
      </w:r>
      <w:proofErr w:type="spellStart"/>
      <w:r w:rsidRPr="002315A1">
        <w:rPr>
          <w:rFonts w:ascii="Times New Roman" w:eastAsia="Calibri" w:hAnsi="Times New Roman" w:cs="Times New Roman"/>
          <w:color w:val="000000"/>
          <w:sz w:val="28"/>
          <w:szCs w:val="28"/>
          <w:lang w:eastAsia="uk-UA"/>
        </w:rPr>
        <w:t>лица</w:t>
      </w:r>
      <w:proofErr w:type="spellEnd"/>
      <w:r w:rsidRPr="002315A1">
        <w:rPr>
          <w:rFonts w:ascii="Times New Roman" w:eastAsia="Calibri" w:hAnsi="Times New Roman" w:cs="Times New Roman"/>
          <w:color w:val="000000"/>
          <w:sz w:val="28"/>
          <w:szCs w:val="28"/>
          <w:lang w:eastAsia="uk-UA"/>
        </w:rPr>
        <w:t xml:space="preserve">») на офіційному сайті «ФСН </w:t>
      </w:r>
      <w:proofErr w:type="spellStart"/>
      <w:r w:rsidRPr="002315A1">
        <w:rPr>
          <w:rFonts w:ascii="Times New Roman" w:eastAsia="Calibri" w:hAnsi="Times New Roman" w:cs="Times New Roman"/>
          <w:color w:val="000000"/>
          <w:sz w:val="28"/>
          <w:szCs w:val="28"/>
          <w:lang w:eastAsia="uk-UA"/>
        </w:rPr>
        <w:t>россии</w:t>
      </w:r>
      <w:proofErr w:type="spellEnd"/>
      <w:r w:rsidRPr="002315A1">
        <w:rPr>
          <w:rFonts w:ascii="Times New Roman" w:eastAsia="Calibri" w:hAnsi="Times New Roman" w:cs="Times New Roman"/>
          <w:color w:val="000000"/>
          <w:sz w:val="28"/>
          <w:szCs w:val="28"/>
          <w:lang w:eastAsia="uk-UA"/>
        </w:rPr>
        <w:t>» (</w:t>
      </w:r>
      <w:hyperlink r:id="rId7" w:history="1">
        <w:r w:rsidRPr="002315A1">
          <w:rPr>
            <w:rFonts w:ascii="Times New Roman" w:eastAsia="Calibri" w:hAnsi="Times New Roman" w:cs="Times New Roman"/>
            <w:color w:val="0563C1" w:themeColor="hyperlink"/>
            <w:sz w:val="28"/>
            <w:szCs w:val="28"/>
            <w:u w:val="single"/>
            <w:lang w:eastAsia="uk-UA"/>
          </w:rPr>
          <w:t>http://service.nalog.ru</w:t>
        </w:r>
      </w:hyperlink>
      <w:r w:rsidRPr="002315A1">
        <w:rPr>
          <w:rFonts w:ascii="Times New Roman" w:eastAsia="Calibri" w:hAnsi="Times New Roman" w:cs="Times New Roman"/>
          <w:color w:val="000000"/>
          <w:sz w:val="28"/>
          <w:szCs w:val="28"/>
          <w:lang w:eastAsia="uk-UA"/>
        </w:rPr>
        <w:t xml:space="preserve">) Арестова Людмила Валеріївна, 21 січня 1979 року народження, отримала російський ідентифікаційний податковий номер </w:t>
      </w:r>
      <w:r w:rsidR="00640503">
        <w:rPr>
          <w:rFonts w:ascii="Times New Roman" w:eastAsia="Calibri" w:hAnsi="Times New Roman" w:cs="Times New Roman"/>
          <w:color w:val="000000"/>
          <w:sz w:val="28"/>
          <w:szCs w:val="28"/>
          <w:lang w:eastAsia="uk-UA"/>
        </w:rPr>
        <w:t>________________</w:t>
      </w:r>
      <w:r w:rsidRPr="002315A1">
        <w:rPr>
          <w:rFonts w:ascii="Times New Roman" w:eastAsia="Calibri" w:hAnsi="Times New Roman" w:cs="Times New Roman"/>
          <w:color w:val="000000"/>
          <w:sz w:val="28"/>
          <w:szCs w:val="28"/>
          <w:lang w:eastAsia="uk-UA"/>
        </w:rPr>
        <w:t xml:space="preserve">, використовуючи паспорт громадянина російської федерації </w:t>
      </w:r>
      <w:r w:rsidR="001026B5">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xml:space="preserve">серії </w:t>
      </w:r>
      <w:r w:rsidR="00640503">
        <w:rPr>
          <w:rFonts w:ascii="Times New Roman" w:eastAsia="Calibri" w:hAnsi="Times New Roman" w:cs="Times New Roman"/>
          <w:color w:val="000000"/>
          <w:sz w:val="28"/>
          <w:szCs w:val="28"/>
          <w:lang w:eastAsia="uk-UA"/>
        </w:rPr>
        <w:t>________</w:t>
      </w:r>
      <w:r w:rsidRPr="002315A1">
        <w:rPr>
          <w:rFonts w:ascii="Times New Roman" w:eastAsia="Calibri" w:hAnsi="Times New Roman" w:cs="Times New Roman"/>
          <w:color w:val="000000"/>
          <w:sz w:val="28"/>
          <w:szCs w:val="28"/>
          <w:lang w:eastAsia="uk-UA"/>
        </w:rPr>
        <w:t xml:space="preserve"> № </w:t>
      </w:r>
      <w:r w:rsidR="00640503">
        <w:rPr>
          <w:rFonts w:ascii="Times New Roman" w:eastAsia="Calibri" w:hAnsi="Times New Roman" w:cs="Times New Roman"/>
          <w:color w:val="000000"/>
          <w:sz w:val="28"/>
          <w:szCs w:val="28"/>
          <w:lang w:eastAsia="uk-UA"/>
        </w:rPr>
        <w:t>_________</w:t>
      </w:r>
      <w:r w:rsidRPr="002315A1">
        <w:rPr>
          <w:rFonts w:ascii="Times New Roman" w:eastAsia="Calibri" w:hAnsi="Times New Roman" w:cs="Times New Roman"/>
          <w:color w:val="000000"/>
          <w:sz w:val="28"/>
          <w:szCs w:val="28"/>
          <w:lang w:eastAsia="uk-UA"/>
        </w:rPr>
        <w:t>. У цьому листі Служба безпеки України також повідомляла, що з використанням російського сервісу «</w:t>
      </w:r>
      <w:proofErr w:type="spellStart"/>
      <w:r w:rsidRPr="002315A1">
        <w:rPr>
          <w:rFonts w:ascii="Times New Roman" w:eastAsia="Calibri" w:hAnsi="Times New Roman" w:cs="Times New Roman"/>
          <w:color w:val="000000"/>
          <w:sz w:val="28"/>
          <w:szCs w:val="28"/>
          <w:lang w:eastAsia="uk-UA"/>
        </w:rPr>
        <w:t>недействительные</w:t>
      </w:r>
      <w:proofErr w:type="spellEnd"/>
      <w:r w:rsidRPr="002315A1">
        <w:rPr>
          <w:rFonts w:ascii="Times New Roman" w:eastAsia="Calibri" w:hAnsi="Times New Roman" w:cs="Times New Roman"/>
          <w:color w:val="000000"/>
          <w:sz w:val="28"/>
          <w:szCs w:val="28"/>
          <w:lang w:eastAsia="uk-UA"/>
        </w:rPr>
        <w:t xml:space="preserve"> </w:t>
      </w:r>
      <w:proofErr w:type="spellStart"/>
      <w:r w:rsidRPr="002315A1">
        <w:rPr>
          <w:rFonts w:ascii="Times New Roman" w:eastAsia="Calibri" w:hAnsi="Times New Roman" w:cs="Times New Roman"/>
          <w:color w:val="000000"/>
          <w:sz w:val="28"/>
          <w:szCs w:val="28"/>
          <w:lang w:eastAsia="uk-UA"/>
        </w:rPr>
        <w:t>инн</w:t>
      </w:r>
      <w:proofErr w:type="spellEnd"/>
      <w:r w:rsidRPr="002315A1">
        <w:rPr>
          <w:rFonts w:ascii="Times New Roman" w:eastAsia="Calibri" w:hAnsi="Times New Roman" w:cs="Times New Roman"/>
          <w:color w:val="000000"/>
          <w:sz w:val="28"/>
          <w:szCs w:val="28"/>
          <w:lang w:eastAsia="uk-UA"/>
        </w:rPr>
        <w:t xml:space="preserve"> </w:t>
      </w:r>
      <w:proofErr w:type="spellStart"/>
      <w:r w:rsidRPr="002315A1">
        <w:rPr>
          <w:rFonts w:ascii="Times New Roman" w:eastAsia="Calibri" w:hAnsi="Times New Roman" w:cs="Times New Roman"/>
          <w:color w:val="000000"/>
          <w:sz w:val="28"/>
          <w:szCs w:val="28"/>
          <w:lang w:eastAsia="uk-UA"/>
        </w:rPr>
        <w:t>физических</w:t>
      </w:r>
      <w:proofErr w:type="spellEnd"/>
      <w:r w:rsidRPr="002315A1">
        <w:rPr>
          <w:rFonts w:ascii="Times New Roman" w:eastAsia="Calibri" w:hAnsi="Times New Roman" w:cs="Times New Roman"/>
          <w:color w:val="000000"/>
          <w:sz w:val="28"/>
          <w:szCs w:val="28"/>
          <w:lang w:eastAsia="uk-UA"/>
        </w:rPr>
        <w:t xml:space="preserve"> </w:t>
      </w:r>
      <w:proofErr w:type="spellStart"/>
      <w:r w:rsidRPr="002315A1">
        <w:rPr>
          <w:rFonts w:ascii="Times New Roman" w:eastAsia="Calibri" w:hAnsi="Times New Roman" w:cs="Times New Roman"/>
          <w:color w:val="000000"/>
          <w:sz w:val="28"/>
          <w:szCs w:val="28"/>
          <w:lang w:eastAsia="uk-UA"/>
        </w:rPr>
        <w:t>лиц</w:t>
      </w:r>
      <w:proofErr w:type="spellEnd"/>
      <w:r w:rsidRPr="002315A1">
        <w:rPr>
          <w:rFonts w:ascii="Times New Roman" w:eastAsia="Calibri" w:hAnsi="Times New Roman" w:cs="Times New Roman"/>
          <w:color w:val="000000"/>
          <w:sz w:val="28"/>
          <w:szCs w:val="28"/>
          <w:lang w:eastAsia="uk-UA"/>
        </w:rPr>
        <w:t xml:space="preserve">» на зазначеному сайті встановлено, що вказаний ідентифікаційний податковий номер серед недійсних не значиться. </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Аналогічн</w:t>
      </w:r>
      <w:r w:rsidR="001026B5">
        <w:rPr>
          <w:rFonts w:ascii="Times New Roman" w:eastAsia="Calibri" w:hAnsi="Times New Roman" w:cs="Times New Roman"/>
          <w:color w:val="000000"/>
          <w:sz w:val="28"/>
          <w:szCs w:val="28"/>
          <w:lang w:eastAsia="uk-UA"/>
        </w:rPr>
        <w:t>у</w:t>
      </w:r>
      <w:r w:rsidRPr="002315A1">
        <w:rPr>
          <w:rFonts w:ascii="Times New Roman" w:eastAsia="Calibri" w:hAnsi="Times New Roman" w:cs="Times New Roman"/>
          <w:color w:val="000000"/>
          <w:sz w:val="28"/>
          <w:szCs w:val="28"/>
          <w:lang w:eastAsia="uk-UA"/>
        </w:rPr>
        <w:t xml:space="preserve"> інформаці</w:t>
      </w:r>
      <w:r w:rsidR="00AF0E1D">
        <w:rPr>
          <w:rFonts w:ascii="Times New Roman" w:eastAsia="Calibri" w:hAnsi="Times New Roman" w:cs="Times New Roman"/>
          <w:color w:val="000000"/>
          <w:sz w:val="28"/>
          <w:szCs w:val="28"/>
          <w:lang w:eastAsia="uk-UA"/>
        </w:rPr>
        <w:t>ю</w:t>
      </w:r>
      <w:r w:rsidRPr="002315A1">
        <w:rPr>
          <w:rFonts w:ascii="Times New Roman" w:eastAsia="Calibri" w:hAnsi="Times New Roman" w:cs="Times New Roman"/>
          <w:color w:val="000000"/>
          <w:sz w:val="28"/>
          <w:szCs w:val="28"/>
          <w:lang w:eastAsia="uk-UA"/>
        </w:rPr>
        <w:t xml:space="preserve"> </w:t>
      </w:r>
      <w:r w:rsidR="00AF0E1D">
        <w:rPr>
          <w:rFonts w:ascii="Times New Roman" w:eastAsia="Calibri" w:hAnsi="Times New Roman" w:cs="Times New Roman"/>
          <w:color w:val="000000"/>
          <w:sz w:val="28"/>
          <w:szCs w:val="28"/>
          <w:lang w:eastAsia="uk-UA"/>
        </w:rPr>
        <w:t>містив лист</w:t>
      </w:r>
      <w:r w:rsidRPr="002315A1">
        <w:rPr>
          <w:rFonts w:ascii="Times New Roman" w:eastAsia="Calibri" w:hAnsi="Times New Roman" w:cs="Times New Roman"/>
          <w:color w:val="000000"/>
          <w:sz w:val="28"/>
          <w:szCs w:val="28"/>
          <w:lang w:eastAsia="uk-UA"/>
        </w:rPr>
        <w:t xml:space="preserve"> </w:t>
      </w:r>
      <w:r w:rsidR="00AF0E1D" w:rsidRPr="002315A1">
        <w:rPr>
          <w:rFonts w:ascii="Times New Roman" w:eastAsia="Calibri" w:hAnsi="Times New Roman" w:cs="Times New Roman"/>
          <w:color w:val="000000"/>
          <w:sz w:val="28"/>
          <w:szCs w:val="28"/>
          <w:lang w:eastAsia="uk-UA"/>
        </w:rPr>
        <w:t>Служб</w:t>
      </w:r>
      <w:r w:rsidR="00AF0E1D">
        <w:rPr>
          <w:rFonts w:ascii="Times New Roman" w:eastAsia="Calibri" w:hAnsi="Times New Roman" w:cs="Times New Roman"/>
          <w:color w:val="000000"/>
          <w:sz w:val="28"/>
          <w:szCs w:val="28"/>
          <w:lang w:eastAsia="uk-UA"/>
        </w:rPr>
        <w:t>и</w:t>
      </w:r>
      <w:r w:rsidR="00AF0E1D" w:rsidRPr="002315A1">
        <w:rPr>
          <w:rFonts w:ascii="Times New Roman" w:eastAsia="Calibri" w:hAnsi="Times New Roman" w:cs="Times New Roman"/>
          <w:color w:val="000000"/>
          <w:sz w:val="28"/>
          <w:szCs w:val="28"/>
          <w:lang w:eastAsia="uk-UA"/>
        </w:rPr>
        <w:t xml:space="preserve"> безпеки України </w:t>
      </w:r>
      <w:r w:rsidR="00AF0E1D">
        <w:rPr>
          <w:rFonts w:ascii="Times New Roman" w:eastAsia="Calibri" w:hAnsi="Times New Roman" w:cs="Times New Roman"/>
          <w:color w:val="000000"/>
          <w:sz w:val="28"/>
          <w:szCs w:val="28"/>
          <w:lang w:eastAsia="uk-UA"/>
        </w:rPr>
        <w:t xml:space="preserve">від 25 липня 2023 року </w:t>
      </w:r>
      <w:r w:rsidRPr="002315A1">
        <w:rPr>
          <w:rFonts w:ascii="Times New Roman" w:eastAsia="Calibri" w:hAnsi="Times New Roman" w:cs="Times New Roman"/>
          <w:color w:val="000000"/>
          <w:sz w:val="28"/>
          <w:szCs w:val="28"/>
          <w:lang w:eastAsia="uk-UA"/>
        </w:rPr>
        <w:t>№ 5/6/5-4817/А-282, над</w:t>
      </w:r>
      <w:r w:rsidR="00AF0E1D">
        <w:rPr>
          <w:rFonts w:ascii="Times New Roman" w:eastAsia="Calibri" w:hAnsi="Times New Roman" w:cs="Times New Roman"/>
          <w:color w:val="000000"/>
          <w:sz w:val="28"/>
          <w:szCs w:val="28"/>
          <w:lang w:eastAsia="uk-UA"/>
        </w:rPr>
        <w:t>ісланий</w:t>
      </w:r>
      <w:r w:rsidRPr="002315A1">
        <w:rPr>
          <w:rFonts w:ascii="Times New Roman" w:eastAsia="Calibri" w:hAnsi="Times New Roman" w:cs="Times New Roman"/>
          <w:color w:val="000000"/>
          <w:sz w:val="28"/>
          <w:szCs w:val="28"/>
          <w:lang w:eastAsia="uk-UA"/>
        </w:rPr>
        <w:t xml:space="preserve"> безпосередньо на запит судді Арестової Л.В.</w:t>
      </w:r>
    </w:p>
    <w:p w:rsidR="002315A1" w:rsidRDefault="004B6BEB" w:rsidP="002E62D1">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Щодо</w:t>
      </w:r>
      <w:r w:rsidR="00AF0E1D">
        <w:rPr>
          <w:rFonts w:ascii="Times New Roman" w:eastAsia="Calibri" w:hAnsi="Times New Roman" w:cs="Times New Roman"/>
          <w:sz w:val="28"/>
          <w:szCs w:val="28"/>
          <w:lang w:eastAsia="uk-UA"/>
        </w:rPr>
        <w:t xml:space="preserve"> відомостей, які</w:t>
      </w:r>
      <w:r w:rsidR="002E6AB9">
        <w:rPr>
          <w:rFonts w:ascii="Times New Roman" w:eastAsia="Calibri" w:hAnsi="Times New Roman" w:cs="Times New Roman"/>
          <w:sz w:val="28"/>
          <w:szCs w:val="28"/>
          <w:lang w:eastAsia="uk-UA"/>
        </w:rPr>
        <w:t xml:space="preserve"> оприлюднені на російському </w:t>
      </w:r>
      <w:proofErr w:type="spellStart"/>
      <w:r w:rsidR="002E6AB9">
        <w:rPr>
          <w:rFonts w:ascii="Times New Roman" w:eastAsia="Calibri" w:hAnsi="Times New Roman" w:cs="Times New Roman"/>
          <w:sz w:val="28"/>
          <w:szCs w:val="28"/>
          <w:lang w:eastAsia="uk-UA"/>
        </w:rPr>
        <w:t>веб</w:t>
      </w:r>
      <w:r w:rsidR="002315A1" w:rsidRPr="002315A1">
        <w:rPr>
          <w:rFonts w:ascii="Times New Roman" w:eastAsia="Calibri" w:hAnsi="Times New Roman" w:cs="Times New Roman"/>
          <w:sz w:val="28"/>
          <w:szCs w:val="28"/>
          <w:lang w:eastAsia="uk-UA"/>
        </w:rPr>
        <w:t>сайті</w:t>
      </w:r>
      <w:proofErr w:type="spellEnd"/>
      <w:r w:rsidR="002315A1" w:rsidRPr="002315A1">
        <w:rPr>
          <w:rFonts w:ascii="Times New Roman" w:eastAsia="Calibri" w:hAnsi="Times New Roman" w:cs="Times New Roman"/>
          <w:sz w:val="28"/>
          <w:szCs w:val="28"/>
          <w:lang w:eastAsia="uk-UA"/>
        </w:rPr>
        <w:t xml:space="preserve"> та на які покликалася Служба безпеки України </w:t>
      </w:r>
      <w:r w:rsidR="00FB7426">
        <w:rPr>
          <w:rFonts w:ascii="Times New Roman" w:eastAsia="Calibri" w:hAnsi="Times New Roman" w:cs="Times New Roman"/>
          <w:sz w:val="28"/>
          <w:szCs w:val="28"/>
          <w:lang w:eastAsia="uk-UA"/>
        </w:rPr>
        <w:t>суддя Арестова Л.В.</w:t>
      </w:r>
      <w:r>
        <w:rPr>
          <w:rFonts w:ascii="Times New Roman" w:eastAsia="Calibri" w:hAnsi="Times New Roman" w:cs="Times New Roman"/>
          <w:sz w:val="28"/>
          <w:szCs w:val="28"/>
          <w:lang w:eastAsia="uk-UA"/>
        </w:rPr>
        <w:t xml:space="preserve"> у засіданні Третьої Дисциплінарної палати Вищої ради правосуддя</w:t>
      </w:r>
      <w:r w:rsidR="00FB7426">
        <w:rPr>
          <w:rFonts w:ascii="Times New Roman" w:eastAsia="Calibri" w:hAnsi="Times New Roman" w:cs="Times New Roman"/>
          <w:sz w:val="28"/>
          <w:szCs w:val="28"/>
          <w:lang w:eastAsia="uk-UA"/>
        </w:rPr>
        <w:t xml:space="preserve"> зауваж</w:t>
      </w:r>
      <w:r>
        <w:rPr>
          <w:rFonts w:ascii="Times New Roman" w:eastAsia="Calibri" w:hAnsi="Times New Roman" w:cs="Times New Roman"/>
          <w:sz w:val="28"/>
          <w:szCs w:val="28"/>
          <w:lang w:eastAsia="uk-UA"/>
        </w:rPr>
        <w:t>ила</w:t>
      </w:r>
      <w:r w:rsidR="00FB7426">
        <w:rPr>
          <w:rFonts w:ascii="Times New Roman" w:eastAsia="Calibri" w:hAnsi="Times New Roman" w:cs="Times New Roman"/>
          <w:sz w:val="28"/>
          <w:szCs w:val="28"/>
          <w:lang w:eastAsia="uk-UA"/>
        </w:rPr>
        <w:t>, що</w:t>
      </w:r>
      <w:r w:rsidR="005A6BCB">
        <w:rPr>
          <w:rFonts w:ascii="Times New Roman" w:eastAsia="Calibri" w:hAnsi="Times New Roman" w:cs="Times New Roman"/>
          <w:sz w:val="28"/>
          <w:szCs w:val="28"/>
          <w:lang w:eastAsia="uk-UA"/>
        </w:rPr>
        <w:t xml:space="preserve"> </w:t>
      </w:r>
      <w:r w:rsidR="002315A1" w:rsidRPr="002315A1">
        <w:rPr>
          <w:rFonts w:ascii="Times New Roman" w:eastAsia="Calibri" w:hAnsi="Times New Roman" w:cs="Times New Roman"/>
          <w:sz w:val="28"/>
          <w:szCs w:val="28"/>
          <w:lang w:eastAsia="uk-UA"/>
        </w:rPr>
        <w:t>до</w:t>
      </w:r>
      <w:r w:rsidR="005A6BCB">
        <w:rPr>
          <w:rFonts w:ascii="Times New Roman" w:eastAsia="Calibri" w:hAnsi="Times New Roman" w:cs="Times New Roman"/>
          <w:sz w:val="28"/>
          <w:szCs w:val="28"/>
          <w:lang w:eastAsia="uk-UA"/>
        </w:rPr>
        <w:t xml:space="preserve"> </w:t>
      </w:r>
      <w:r w:rsidR="002315A1" w:rsidRPr="002315A1">
        <w:rPr>
          <w:rFonts w:ascii="Times New Roman" w:eastAsia="Calibri" w:hAnsi="Times New Roman" w:cs="Times New Roman"/>
          <w:sz w:val="28"/>
          <w:szCs w:val="28"/>
          <w:lang w:eastAsia="uk-UA"/>
        </w:rPr>
        <w:t xml:space="preserve">1 жовтня </w:t>
      </w:r>
      <w:r>
        <w:rPr>
          <w:rFonts w:ascii="Times New Roman" w:eastAsia="Calibri" w:hAnsi="Times New Roman" w:cs="Times New Roman"/>
          <w:sz w:val="28"/>
          <w:szCs w:val="28"/>
          <w:lang w:eastAsia="uk-UA"/>
        </w:rPr>
        <w:br/>
      </w:r>
      <w:r w:rsidR="002315A1" w:rsidRPr="002315A1">
        <w:rPr>
          <w:rFonts w:ascii="Times New Roman" w:eastAsia="Calibri" w:hAnsi="Times New Roman" w:cs="Times New Roman"/>
          <w:sz w:val="28"/>
          <w:szCs w:val="28"/>
          <w:lang w:eastAsia="uk-UA"/>
        </w:rPr>
        <w:t xml:space="preserve">1999 року </w:t>
      </w:r>
      <w:r w:rsidR="00FB7426">
        <w:rPr>
          <w:rFonts w:ascii="Times New Roman" w:eastAsia="Calibri" w:hAnsi="Times New Roman" w:cs="Times New Roman"/>
          <w:sz w:val="28"/>
          <w:szCs w:val="28"/>
          <w:lang w:eastAsia="uk-UA"/>
        </w:rPr>
        <w:t xml:space="preserve">вона </w:t>
      </w:r>
      <w:r w:rsidR="002315A1" w:rsidRPr="002315A1">
        <w:rPr>
          <w:rFonts w:ascii="Times New Roman" w:eastAsia="Calibri" w:hAnsi="Times New Roman" w:cs="Times New Roman"/>
          <w:sz w:val="28"/>
          <w:szCs w:val="28"/>
          <w:lang w:eastAsia="uk-UA"/>
        </w:rPr>
        <w:t>дійсно була громадян</w:t>
      </w:r>
      <w:r w:rsidR="00FB7426">
        <w:rPr>
          <w:rFonts w:ascii="Times New Roman" w:eastAsia="Calibri" w:hAnsi="Times New Roman" w:cs="Times New Roman"/>
          <w:sz w:val="28"/>
          <w:szCs w:val="28"/>
          <w:lang w:eastAsia="uk-UA"/>
        </w:rPr>
        <w:t>кою</w:t>
      </w:r>
      <w:r w:rsidR="002315A1" w:rsidRPr="002315A1">
        <w:rPr>
          <w:rFonts w:ascii="Times New Roman" w:eastAsia="Calibri" w:hAnsi="Times New Roman" w:cs="Times New Roman"/>
          <w:sz w:val="28"/>
          <w:szCs w:val="28"/>
          <w:lang w:eastAsia="uk-UA"/>
        </w:rPr>
        <w:t xml:space="preserve"> російської федерації, однак вийшла </w:t>
      </w:r>
      <w:r w:rsidR="00FB7426">
        <w:rPr>
          <w:rFonts w:ascii="Times New Roman" w:eastAsia="Calibri" w:hAnsi="Times New Roman" w:cs="Times New Roman"/>
          <w:sz w:val="28"/>
          <w:szCs w:val="28"/>
          <w:lang w:eastAsia="uk-UA"/>
        </w:rPr>
        <w:t>і</w:t>
      </w:r>
      <w:r w:rsidR="002315A1" w:rsidRPr="002315A1">
        <w:rPr>
          <w:rFonts w:ascii="Times New Roman" w:eastAsia="Calibri" w:hAnsi="Times New Roman" w:cs="Times New Roman"/>
          <w:sz w:val="28"/>
          <w:szCs w:val="28"/>
          <w:lang w:eastAsia="uk-UA"/>
        </w:rPr>
        <w:t>з громадянства</w:t>
      </w:r>
      <w:r w:rsidR="005A6BCB">
        <w:rPr>
          <w:rFonts w:ascii="Times New Roman" w:eastAsia="Calibri" w:hAnsi="Times New Roman" w:cs="Times New Roman"/>
          <w:sz w:val="28"/>
          <w:szCs w:val="28"/>
          <w:lang w:eastAsia="uk-UA"/>
        </w:rPr>
        <w:t xml:space="preserve"> російської федерації</w:t>
      </w:r>
      <w:r w:rsidR="00BF7040">
        <w:rPr>
          <w:rFonts w:ascii="Times New Roman" w:eastAsia="Calibri" w:hAnsi="Times New Roman" w:cs="Times New Roman"/>
          <w:sz w:val="28"/>
          <w:szCs w:val="28"/>
          <w:lang w:eastAsia="uk-UA"/>
        </w:rPr>
        <w:t>,</w:t>
      </w:r>
      <w:r w:rsidR="002315A1" w:rsidRPr="002315A1">
        <w:rPr>
          <w:rFonts w:ascii="Times New Roman" w:eastAsia="Calibri" w:hAnsi="Times New Roman" w:cs="Times New Roman"/>
          <w:sz w:val="28"/>
          <w:szCs w:val="28"/>
          <w:lang w:eastAsia="uk-UA"/>
        </w:rPr>
        <w:t xml:space="preserve"> про що свідчить відповідна довідка, як</w:t>
      </w:r>
      <w:r w:rsidR="00FB7426">
        <w:rPr>
          <w:rFonts w:ascii="Times New Roman" w:eastAsia="Calibri" w:hAnsi="Times New Roman" w:cs="Times New Roman"/>
          <w:sz w:val="28"/>
          <w:szCs w:val="28"/>
          <w:lang w:eastAsia="uk-UA"/>
        </w:rPr>
        <w:t>у</w:t>
      </w:r>
      <w:r w:rsidR="002315A1" w:rsidRPr="002315A1">
        <w:rPr>
          <w:rFonts w:ascii="Times New Roman" w:eastAsia="Calibri" w:hAnsi="Times New Roman" w:cs="Times New Roman"/>
          <w:sz w:val="28"/>
          <w:szCs w:val="28"/>
          <w:lang w:eastAsia="uk-UA"/>
        </w:rPr>
        <w:t xml:space="preserve"> містить </w:t>
      </w:r>
      <w:r w:rsidR="00FB7426">
        <w:rPr>
          <w:rFonts w:ascii="Times New Roman" w:eastAsia="Calibri" w:hAnsi="Times New Roman" w:cs="Times New Roman"/>
          <w:sz w:val="28"/>
          <w:szCs w:val="28"/>
          <w:lang w:eastAsia="uk-UA"/>
        </w:rPr>
        <w:t>матеріали</w:t>
      </w:r>
      <w:r w:rsidR="002315A1" w:rsidRPr="002315A1">
        <w:rPr>
          <w:rFonts w:ascii="Times New Roman" w:eastAsia="Calibri" w:hAnsi="Times New Roman" w:cs="Times New Roman"/>
          <w:sz w:val="28"/>
          <w:szCs w:val="28"/>
          <w:lang w:eastAsia="uk-UA"/>
        </w:rPr>
        <w:t xml:space="preserve"> її суддівського досьє. До виходу із громадянства </w:t>
      </w:r>
      <w:r w:rsidR="00FB7426">
        <w:rPr>
          <w:rFonts w:ascii="Times New Roman" w:eastAsia="Calibri" w:hAnsi="Times New Roman" w:cs="Times New Roman"/>
          <w:sz w:val="28"/>
          <w:szCs w:val="28"/>
          <w:lang w:eastAsia="uk-UA"/>
        </w:rPr>
        <w:t>мала</w:t>
      </w:r>
      <w:r w:rsidR="002315A1" w:rsidRPr="002315A1">
        <w:rPr>
          <w:rFonts w:ascii="Times New Roman" w:eastAsia="Calibri" w:hAnsi="Times New Roman" w:cs="Times New Roman"/>
          <w:sz w:val="28"/>
          <w:szCs w:val="28"/>
          <w:lang w:eastAsia="uk-UA"/>
        </w:rPr>
        <w:t xml:space="preserve"> паспорт громадянина російської федерації та індивідуальний ідентифікаційний номер платників податків, який вона не може пригадати </w:t>
      </w:r>
      <w:r w:rsidR="00FB7426">
        <w:rPr>
          <w:rFonts w:ascii="Times New Roman" w:eastAsia="Calibri" w:hAnsi="Times New Roman" w:cs="Times New Roman"/>
          <w:sz w:val="28"/>
          <w:szCs w:val="28"/>
          <w:lang w:eastAsia="uk-UA"/>
        </w:rPr>
        <w:t>у зв’язку з тим, що минув час</w:t>
      </w:r>
      <w:r w:rsidR="002A3B24">
        <w:rPr>
          <w:rFonts w:ascii="Times New Roman" w:eastAsia="Calibri" w:hAnsi="Times New Roman" w:cs="Times New Roman"/>
          <w:sz w:val="28"/>
          <w:szCs w:val="28"/>
          <w:lang w:eastAsia="uk-UA"/>
        </w:rPr>
        <w:t xml:space="preserve">. </w:t>
      </w:r>
      <w:r w:rsidR="005E1AA0">
        <w:rPr>
          <w:rFonts w:ascii="Times New Roman" w:eastAsia="Calibri" w:hAnsi="Times New Roman" w:cs="Times New Roman"/>
          <w:sz w:val="28"/>
          <w:szCs w:val="28"/>
          <w:lang w:eastAsia="uk-UA"/>
        </w:rPr>
        <w:t>Суддя</w:t>
      </w:r>
      <w:r w:rsidR="00CA3B1B">
        <w:rPr>
          <w:rFonts w:ascii="Times New Roman" w:eastAsia="Calibri" w:hAnsi="Times New Roman" w:cs="Times New Roman"/>
          <w:sz w:val="28"/>
          <w:szCs w:val="28"/>
          <w:lang w:eastAsia="uk-UA"/>
        </w:rPr>
        <w:t xml:space="preserve"> вказала, що</w:t>
      </w:r>
      <w:r w:rsidR="009035BA">
        <w:rPr>
          <w:rFonts w:ascii="Times New Roman" w:eastAsia="Calibri" w:hAnsi="Times New Roman" w:cs="Times New Roman"/>
          <w:sz w:val="28"/>
          <w:szCs w:val="28"/>
          <w:lang w:eastAsia="uk-UA"/>
        </w:rPr>
        <w:t xml:space="preserve"> в неї не </w:t>
      </w:r>
      <w:proofErr w:type="spellStart"/>
      <w:r w:rsidR="009035BA">
        <w:rPr>
          <w:rFonts w:ascii="Times New Roman" w:eastAsia="Calibri" w:hAnsi="Times New Roman" w:cs="Times New Roman"/>
          <w:sz w:val="28"/>
          <w:szCs w:val="28"/>
          <w:lang w:eastAsia="uk-UA"/>
        </w:rPr>
        <w:t>зберегл</w:t>
      </w:r>
      <w:r w:rsidR="005E1AA0">
        <w:rPr>
          <w:rFonts w:ascii="Times New Roman" w:eastAsia="Calibri" w:hAnsi="Times New Roman" w:cs="Times New Roman"/>
          <w:sz w:val="28"/>
          <w:szCs w:val="28"/>
          <w:lang w:eastAsia="uk-UA"/>
        </w:rPr>
        <w:t>о</w:t>
      </w:r>
      <w:r w:rsidR="009035BA">
        <w:rPr>
          <w:rFonts w:ascii="Times New Roman" w:eastAsia="Calibri" w:hAnsi="Times New Roman" w:cs="Times New Roman"/>
          <w:sz w:val="28"/>
          <w:szCs w:val="28"/>
          <w:lang w:eastAsia="uk-UA"/>
        </w:rPr>
        <w:t>ся</w:t>
      </w:r>
      <w:proofErr w:type="spellEnd"/>
      <w:r w:rsidR="009035BA">
        <w:rPr>
          <w:rFonts w:ascii="Times New Roman" w:eastAsia="Calibri" w:hAnsi="Times New Roman" w:cs="Times New Roman"/>
          <w:sz w:val="28"/>
          <w:szCs w:val="28"/>
          <w:lang w:eastAsia="uk-UA"/>
        </w:rPr>
        <w:t xml:space="preserve"> будь-як</w:t>
      </w:r>
      <w:r w:rsidR="005E1AA0">
        <w:rPr>
          <w:rFonts w:ascii="Times New Roman" w:eastAsia="Calibri" w:hAnsi="Times New Roman" w:cs="Times New Roman"/>
          <w:sz w:val="28"/>
          <w:szCs w:val="28"/>
          <w:lang w:eastAsia="uk-UA"/>
        </w:rPr>
        <w:t xml:space="preserve">их </w:t>
      </w:r>
      <w:r w:rsidR="009035BA">
        <w:rPr>
          <w:rFonts w:ascii="Times New Roman" w:eastAsia="Calibri" w:hAnsi="Times New Roman" w:cs="Times New Roman"/>
          <w:sz w:val="28"/>
          <w:szCs w:val="28"/>
          <w:lang w:eastAsia="uk-UA"/>
        </w:rPr>
        <w:t>документ</w:t>
      </w:r>
      <w:r w:rsidR="005E1AA0">
        <w:rPr>
          <w:rFonts w:ascii="Times New Roman" w:eastAsia="Calibri" w:hAnsi="Times New Roman" w:cs="Times New Roman"/>
          <w:sz w:val="28"/>
          <w:szCs w:val="28"/>
          <w:lang w:eastAsia="uk-UA"/>
        </w:rPr>
        <w:t>ів</w:t>
      </w:r>
      <w:r w:rsidR="009035BA">
        <w:rPr>
          <w:rFonts w:ascii="Times New Roman" w:eastAsia="Calibri" w:hAnsi="Times New Roman" w:cs="Times New Roman"/>
          <w:sz w:val="28"/>
          <w:szCs w:val="28"/>
          <w:lang w:eastAsia="uk-UA"/>
        </w:rPr>
        <w:t>.</w:t>
      </w:r>
      <w:r w:rsidR="002315A1" w:rsidRPr="002315A1">
        <w:rPr>
          <w:rFonts w:ascii="Times New Roman" w:eastAsia="Calibri" w:hAnsi="Times New Roman" w:cs="Times New Roman"/>
          <w:sz w:val="28"/>
          <w:szCs w:val="28"/>
          <w:lang w:eastAsia="uk-UA"/>
        </w:rPr>
        <w:t xml:space="preserve"> </w:t>
      </w:r>
    </w:p>
    <w:p w:rsidR="00BC526C" w:rsidRDefault="00BC526C" w:rsidP="00BC526C">
      <w:pPr>
        <w:spacing w:after="0" w:line="240" w:lineRule="auto"/>
        <w:ind w:firstLine="567"/>
        <w:jc w:val="both"/>
        <w:rPr>
          <w:rFonts w:ascii="Times New Roman" w:eastAsia="Calibri" w:hAnsi="Times New Roman" w:cs="Times New Roman"/>
          <w:sz w:val="28"/>
          <w:szCs w:val="28"/>
          <w:lang w:eastAsia="uk-UA"/>
        </w:rPr>
      </w:pPr>
      <w:r w:rsidRPr="002315A1">
        <w:rPr>
          <w:rFonts w:ascii="Times New Roman" w:eastAsia="Calibri" w:hAnsi="Times New Roman" w:cs="Times New Roman"/>
          <w:sz w:val="28"/>
          <w:szCs w:val="28"/>
          <w:lang w:eastAsia="uk-UA"/>
        </w:rPr>
        <w:t>Суддя Ар</w:t>
      </w:r>
      <w:r>
        <w:rPr>
          <w:rFonts w:ascii="Times New Roman" w:eastAsia="Calibri" w:hAnsi="Times New Roman" w:cs="Times New Roman"/>
          <w:sz w:val="28"/>
          <w:szCs w:val="28"/>
          <w:lang w:eastAsia="uk-UA"/>
        </w:rPr>
        <w:t>естова Л.В. також наголошує, що</w:t>
      </w:r>
      <w:r w:rsidRPr="002315A1">
        <w:rPr>
          <w:rFonts w:ascii="Times New Roman" w:eastAsia="Calibri" w:hAnsi="Times New Roman" w:cs="Times New Roman"/>
          <w:sz w:val="28"/>
          <w:szCs w:val="28"/>
          <w:lang w:eastAsia="uk-UA"/>
        </w:rPr>
        <w:t xml:space="preserve"> не вчиняла дій, спрямованих на отримання паспорта громадянина російської федерації та відповідного податкового номера російської федерації. </w:t>
      </w:r>
      <w:r>
        <w:rPr>
          <w:rFonts w:ascii="Times New Roman" w:eastAsia="Calibri" w:hAnsi="Times New Roman" w:cs="Times New Roman"/>
          <w:sz w:val="28"/>
          <w:szCs w:val="28"/>
          <w:lang w:eastAsia="uk-UA"/>
        </w:rPr>
        <w:t>П</w:t>
      </w:r>
      <w:r w:rsidRPr="002315A1">
        <w:rPr>
          <w:rFonts w:ascii="Times New Roman" w:eastAsia="Calibri" w:hAnsi="Times New Roman" w:cs="Times New Roman"/>
          <w:sz w:val="28"/>
          <w:szCs w:val="28"/>
          <w:lang w:eastAsia="uk-UA"/>
        </w:rPr>
        <w:t>рипускає, що відомості, на які покликалася</w:t>
      </w:r>
      <w:r>
        <w:rPr>
          <w:rFonts w:ascii="Times New Roman" w:eastAsia="Calibri" w:hAnsi="Times New Roman" w:cs="Times New Roman"/>
          <w:sz w:val="28"/>
          <w:szCs w:val="28"/>
          <w:lang w:eastAsia="uk-UA"/>
        </w:rPr>
        <w:t xml:space="preserve"> Служба безпеки України у </w:t>
      </w:r>
      <w:r w:rsidRPr="002315A1">
        <w:rPr>
          <w:rFonts w:ascii="Times New Roman" w:eastAsia="Calibri" w:hAnsi="Times New Roman" w:cs="Times New Roman"/>
          <w:sz w:val="28"/>
          <w:szCs w:val="28"/>
          <w:lang w:eastAsia="uk-UA"/>
        </w:rPr>
        <w:t>листах, можуть бути реквізитами її старого паспорта та податкового номера, яким вона користувалася до виходу із громадянства російської федерації.</w:t>
      </w:r>
    </w:p>
    <w:p w:rsidR="00BC526C" w:rsidRDefault="00BC526C" w:rsidP="00BC526C">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sz w:val="28"/>
          <w:szCs w:val="28"/>
          <w:lang w:eastAsia="uk-UA"/>
        </w:rPr>
        <w:t>З</w:t>
      </w:r>
      <w:r w:rsidRPr="002315A1">
        <w:rPr>
          <w:rFonts w:ascii="Times New Roman" w:eastAsia="Calibri" w:hAnsi="Times New Roman" w:cs="Times New Roman"/>
          <w:sz w:val="28"/>
          <w:szCs w:val="28"/>
          <w:lang w:eastAsia="uk-UA"/>
        </w:rPr>
        <w:t xml:space="preserve">ауважує, що до 2013 року працювала </w:t>
      </w:r>
      <w:r w:rsidR="00BA668E">
        <w:rPr>
          <w:rFonts w:ascii="Times New Roman" w:eastAsia="Calibri" w:hAnsi="Times New Roman" w:cs="Times New Roman"/>
          <w:sz w:val="28"/>
          <w:szCs w:val="28"/>
          <w:lang w:eastAsia="uk-UA"/>
        </w:rPr>
        <w:t>у прокуратурі</w:t>
      </w:r>
      <w:r w:rsidR="00ED3F5F">
        <w:rPr>
          <w:rFonts w:ascii="Times New Roman" w:eastAsia="Calibri" w:hAnsi="Times New Roman" w:cs="Times New Roman"/>
          <w:sz w:val="28"/>
          <w:szCs w:val="28"/>
          <w:lang w:eastAsia="uk-UA"/>
        </w:rPr>
        <w:t xml:space="preserve"> Гагарінського району міста Севастополя</w:t>
      </w:r>
      <w:r w:rsidRPr="002315A1">
        <w:rPr>
          <w:rFonts w:ascii="Times New Roman" w:eastAsia="Calibri" w:hAnsi="Times New Roman" w:cs="Times New Roman"/>
          <w:sz w:val="28"/>
          <w:szCs w:val="28"/>
          <w:lang w:eastAsia="uk-UA"/>
        </w:rPr>
        <w:t>, в Окружному адміністративному суді міста Севастополя, де могли зберігатися матеріали її особових справ, які містили її фот</w:t>
      </w:r>
      <w:r>
        <w:rPr>
          <w:rFonts w:ascii="Times New Roman" w:eastAsia="Calibri" w:hAnsi="Times New Roman" w:cs="Times New Roman"/>
          <w:sz w:val="28"/>
          <w:szCs w:val="28"/>
          <w:lang w:eastAsia="uk-UA"/>
        </w:rPr>
        <w:t>о, зразки підписів, у зв’язку із</w:t>
      </w:r>
      <w:r w:rsidRPr="002315A1">
        <w:rPr>
          <w:rFonts w:ascii="Times New Roman" w:eastAsia="Calibri" w:hAnsi="Times New Roman" w:cs="Times New Roman"/>
          <w:sz w:val="28"/>
          <w:szCs w:val="28"/>
          <w:lang w:eastAsia="uk-UA"/>
        </w:rPr>
        <w:t xml:space="preserve"> чим органи окупаційної влади </w:t>
      </w:r>
      <w:r>
        <w:rPr>
          <w:rFonts w:ascii="Times New Roman" w:eastAsia="Calibri" w:hAnsi="Times New Roman" w:cs="Times New Roman"/>
          <w:sz w:val="28"/>
          <w:szCs w:val="28"/>
          <w:lang w:eastAsia="uk-UA"/>
        </w:rPr>
        <w:t xml:space="preserve">мали </w:t>
      </w:r>
      <w:r w:rsidRPr="002315A1">
        <w:rPr>
          <w:rFonts w:ascii="Times New Roman" w:eastAsia="Calibri" w:hAnsi="Times New Roman" w:cs="Times New Roman"/>
          <w:sz w:val="28"/>
          <w:szCs w:val="28"/>
          <w:lang w:eastAsia="uk-UA"/>
        </w:rPr>
        <w:t xml:space="preserve">необмежені </w:t>
      </w:r>
      <w:r>
        <w:rPr>
          <w:rFonts w:ascii="Times New Roman" w:eastAsia="Calibri" w:hAnsi="Times New Roman" w:cs="Times New Roman"/>
          <w:sz w:val="28"/>
          <w:szCs w:val="28"/>
          <w:lang w:eastAsia="uk-UA"/>
        </w:rPr>
        <w:t>в</w:t>
      </w:r>
      <w:r w:rsidRPr="002315A1">
        <w:rPr>
          <w:rFonts w:ascii="Times New Roman" w:eastAsia="Calibri" w:hAnsi="Times New Roman" w:cs="Times New Roman"/>
          <w:sz w:val="28"/>
          <w:szCs w:val="28"/>
          <w:lang w:eastAsia="uk-UA"/>
        </w:rPr>
        <w:t xml:space="preserve"> можливост</w:t>
      </w:r>
      <w:r>
        <w:rPr>
          <w:rFonts w:ascii="Times New Roman" w:eastAsia="Calibri" w:hAnsi="Times New Roman" w:cs="Times New Roman"/>
          <w:sz w:val="28"/>
          <w:szCs w:val="28"/>
          <w:lang w:eastAsia="uk-UA"/>
        </w:rPr>
        <w:t>і щодо</w:t>
      </w:r>
      <w:r w:rsidRPr="002315A1">
        <w:rPr>
          <w:rFonts w:ascii="Times New Roman" w:eastAsia="Calibri" w:hAnsi="Times New Roman" w:cs="Times New Roman"/>
          <w:sz w:val="28"/>
          <w:szCs w:val="28"/>
          <w:lang w:eastAsia="uk-UA"/>
        </w:rPr>
        <w:t xml:space="preserve"> </w:t>
      </w:r>
      <w:r>
        <w:rPr>
          <w:rFonts w:ascii="Times New Roman" w:eastAsia="Calibri" w:hAnsi="Times New Roman" w:cs="Times New Roman"/>
          <w:sz w:val="28"/>
          <w:szCs w:val="28"/>
          <w:lang w:eastAsia="uk-UA"/>
        </w:rPr>
        <w:t>використання таких документів</w:t>
      </w:r>
      <w:r w:rsidRPr="002315A1">
        <w:rPr>
          <w:rFonts w:ascii="Times New Roman" w:eastAsia="Calibri" w:hAnsi="Times New Roman" w:cs="Times New Roman"/>
          <w:sz w:val="28"/>
          <w:szCs w:val="28"/>
          <w:lang w:eastAsia="uk-UA"/>
        </w:rPr>
        <w:t xml:space="preserve"> у власних цілях. Суддя Арестова </w:t>
      </w:r>
      <w:r>
        <w:rPr>
          <w:rFonts w:ascii="Times New Roman" w:eastAsia="Calibri" w:hAnsi="Times New Roman" w:cs="Times New Roman"/>
          <w:sz w:val="28"/>
          <w:szCs w:val="28"/>
          <w:lang w:eastAsia="uk-UA"/>
        </w:rPr>
        <w:t>Л.В. також наголошує, що її допитано</w:t>
      </w:r>
      <w:r w:rsidRPr="002315A1">
        <w:rPr>
          <w:rFonts w:ascii="Times New Roman" w:eastAsia="Calibri" w:hAnsi="Times New Roman" w:cs="Times New Roman"/>
          <w:sz w:val="28"/>
          <w:szCs w:val="28"/>
          <w:lang w:eastAsia="uk-UA"/>
        </w:rPr>
        <w:t xml:space="preserve"> </w:t>
      </w:r>
      <w:r>
        <w:rPr>
          <w:rFonts w:ascii="Times New Roman" w:eastAsia="Calibri" w:hAnsi="Times New Roman" w:cs="Times New Roman"/>
          <w:sz w:val="28"/>
          <w:szCs w:val="28"/>
          <w:lang w:eastAsia="uk-UA"/>
        </w:rPr>
        <w:t>в</w:t>
      </w:r>
      <w:r w:rsidRPr="002315A1">
        <w:rPr>
          <w:rFonts w:ascii="Times New Roman" w:eastAsia="Calibri" w:hAnsi="Times New Roman" w:cs="Times New Roman"/>
          <w:sz w:val="28"/>
          <w:szCs w:val="28"/>
          <w:lang w:eastAsia="uk-UA"/>
        </w:rPr>
        <w:t xml:space="preserve"> межах кримінального провадження </w:t>
      </w:r>
      <w:r w:rsidRPr="002315A1">
        <w:rPr>
          <w:rFonts w:ascii="Times New Roman" w:eastAsia="Calibri" w:hAnsi="Times New Roman" w:cs="Times New Roman"/>
          <w:bCs/>
          <w:color w:val="000000"/>
          <w:sz w:val="28"/>
          <w:szCs w:val="28"/>
          <w:lang w:eastAsia="uk-UA"/>
        </w:rPr>
        <w:t xml:space="preserve">№ </w:t>
      </w:r>
      <w:r w:rsidR="00FB28ED">
        <w:rPr>
          <w:rFonts w:ascii="Times New Roman" w:eastAsia="Calibri" w:hAnsi="Times New Roman" w:cs="Times New Roman"/>
          <w:color w:val="000000"/>
          <w:sz w:val="28"/>
          <w:szCs w:val="28"/>
          <w:lang w:eastAsia="uk-UA"/>
        </w:rPr>
        <w:t>_______________________</w:t>
      </w:r>
      <w:r>
        <w:rPr>
          <w:rFonts w:ascii="Times New Roman" w:eastAsia="Calibri" w:hAnsi="Times New Roman" w:cs="Times New Roman"/>
          <w:color w:val="000000"/>
          <w:sz w:val="28"/>
          <w:szCs w:val="28"/>
          <w:lang w:eastAsia="uk-UA"/>
        </w:rPr>
        <w:t xml:space="preserve">. Зауважує, що </w:t>
      </w:r>
      <w:r w:rsidRPr="002315A1">
        <w:rPr>
          <w:rFonts w:ascii="Times New Roman" w:eastAsia="Calibri" w:hAnsi="Times New Roman" w:cs="Times New Roman"/>
          <w:color w:val="000000"/>
          <w:sz w:val="28"/>
          <w:szCs w:val="28"/>
          <w:lang w:eastAsia="uk-UA"/>
        </w:rPr>
        <w:t xml:space="preserve">надавала пояснення </w:t>
      </w:r>
      <w:r>
        <w:rPr>
          <w:rFonts w:ascii="Times New Roman" w:eastAsia="Calibri" w:hAnsi="Times New Roman" w:cs="Times New Roman"/>
          <w:color w:val="000000"/>
          <w:sz w:val="28"/>
          <w:szCs w:val="28"/>
          <w:lang w:eastAsia="uk-UA"/>
        </w:rPr>
        <w:t xml:space="preserve">щодо копії форми № 1П, яка </w:t>
      </w:r>
      <w:r w:rsidRPr="002315A1">
        <w:rPr>
          <w:rFonts w:ascii="Times New Roman" w:eastAsia="Calibri" w:hAnsi="Times New Roman" w:cs="Times New Roman"/>
          <w:color w:val="000000"/>
          <w:sz w:val="28"/>
          <w:szCs w:val="28"/>
          <w:lang w:eastAsia="uk-UA"/>
        </w:rPr>
        <w:t>заповнена різними почерками</w:t>
      </w:r>
      <w:r>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та повідомляла слідчому, що інформація, яка міститься </w:t>
      </w:r>
      <w:r>
        <w:rPr>
          <w:rFonts w:ascii="Times New Roman" w:eastAsia="Calibri" w:hAnsi="Times New Roman" w:cs="Times New Roman"/>
          <w:color w:val="000000"/>
          <w:sz w:val="28"/>
          <w:szCs w:val="28"/>
          <w:lang w:eastAsia="uk-UA"/>
        </w:rPr>
        <w:t>в</w:t>
      </w:r>
      <w:r w:rsidRPr="002315A1">
        <w:rPr>
          <w:rFonts w:ascii="Times New Roman" w:eastAsia="Calibri" w:hAnsi="Times New Roman" w:cs="Times New Roman"/>
          <w:color w:val="000000"/>
          <w:sz w:val="28"/>
          <w:szCs w:val="28"/>
          <w:lang w:eastAsia="uk-UA"/>
        </w:rPr>
        <w:t xml:space="preserve"> такій формі</w:t>
      </w:r>
      <w:r>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не відповідає дійсності</w:t>
      </w:r>
      <w:r w:rsidR="00E0507F">
        <w:rPr>
          <w:rFonts w:ascii="Times New Roman" w:eastAsia="Calibri" w:hAnsi="Times New Roman" w:cs="Times New Roman"/>
          <w:color w:val="000000"/>
          <w:sz w:val="28"/>
          <w:szCs w:val="28"/>
          <w:lang w:eastAsia="uk-UA"/>
        </w:rPr>
        <w:t>, вказувала, що видані органами російської федерації документи є нечинними в силу закону</w:t>
      </w:r>
      <w:r w:rsidRPr="002315A1">
        <w:rPr>
          <w:rFonts w:ascii="Times New Roman" w:eastAsia="Calibri" w:hAnsi="Times New Roman" w:cs="Times New Roman"/>
          <w:color w:val="000000"/>
          <w:sz w:val="28"/>
          <w:szCs w:val="28"/>
          <w:lang w:eastAsia="uk-UA"/>
        </w:rPr>
        <w:t>.</w:t>
      </w:r>
      <w:r w:rsidR="00906550">
        <w:rPr>
          <w:rFonts w:ascii="Times New Roman" w:eastAsia="Calibri" w:hAnsi="Times New Roman" w:cs="Times New Roman"/>
          <w:color w:val="000000"/>
          <w:sz w:val="28"/>
          <w:szCs w:val="28"/>
          <w:lang w:eastAsia="uk-UA"/>
        </w:rPr>
        <w:t xml:space="preserve"> Вона вважала, що надані нею пояснення були достатніми</w:t>
      </w:r>
      <w:r w:rsidR="005111EB">
        <w:rPr>
          <w:rFonts w:ascii="Times New Roman" w:eastAsia="Calibri" w:hAnsi="Times New Roman" w:cs="Times New Roman"/>
          <w:color w:val="000000"/>
          <w:sz w:val="28"/>
          <w:szCs w:val="28"/>
          <w:lang w:eastAsia="uk-UA"/>
        </w:rPr>
        <w:t xml:space="preserve"> для підтвердження недостовірності обставин</w:t>
      </w:r>
      <w:r w:rsidR="00B82897">
        <w:rPr>
          <w:rFonts w:ascii="Times New Roman" w:eastAsia="Calibri" w:hAnsi="Times New Roman" w:cs="Times New Roman"/>
          <w:color w:val="000000"/>
          <w:sz w:val="28"/>
          <w:szCs w:val="28"/>
          <w:lang w:eastAsia="uk-UA"/>
        </w:rPr>
        <w:t xml:space="preserve"> отримання та підписання вищевказаних документів</w:t>
      </w:r>
      <w:r w:rsidR="005111EB">
        <w:rPr>
          <w:rFonts w:ascii="Times New Roman" w:eastAsia="Calibri" w:hAnsi="Times New Roman" w:cs="Times New Roman"/>
          <w:color w:val="000000"/>
          <w:sz w:val="28"/>
          <w:szCs w:val="28"/>
          <w:lang w:eastAsia="uk-UA"/>
        </w:rPr>
        <w:t xml:space="preserve"> у межах кримінального провадження.</w:t>
      </w:r>
    </w:p>
    <w:p w:rsidR="00ED3F5F" w:rsidRDefault="00ED3F5F" w:rsidP="00ED3F5F">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Крім того, суддя Арестова Л.В. просила врахувати загальновідомі обставини примусової паспортизації громадян України, які проживали на території Автономної Республіки Крим та наголошу</w:t>
      </w:r>
      <w:r>
        <w:rPr>
          <w:rFonts w:ascii="Times New Roman" w:eastAsia="Calibri" w:hAnsi="Times New Roman" w:cs="Times New Roman"/>
          <w:color w:val="000000"/>
          <w:sz w:val="28"/>
          <w:szCs w:val="28"/>
          <w:lang w:eastAsia="uk-UA"/>
        </w:rPr>
        <w:t>вала</w:t>
      </w:r>
      <w:r w:rsidRPr="002315A1">
        <w:rPr>
          <w:rFonts w:ascii="Times New Roman" w:eastAsia="Calibri" w:hAnsi="Times New Roman" w:cs="Times New Roman"/>
          <w:color w:val="000000"/>
          <w:sz w:val="28"/>
          <w:szCs w:val="28"/>
          <w:lang w:eastAsia="uk-UA"/>
        </w:rPr>
        <w:t>, що не може нести відповідальність за дії окупаційної влади щодо визнання її громадян</w:t>
      </w:r>
      <w:r>
        <w:rPr>
          <w:rFonts w:ascii="Times New Roman" w:eastAsia="Calibri" w:hAnsi="Times New Roman" w:cs="Times New Roman"/>
          <w:color w:val="000000"/>
          <w:sz w:val="28"/>
          <w:szCs w:val="28"/>
          <w:lang w:eastAsia="uk-UA"/>
        </w:rPr>
        <w:t>кою</w:t>
      </w:r>
      <w:r w:rsidRPr="002315A1">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lastRenderedPageBreak/>
        <w:t>російської федерації та / або розмі</w:t>
      </w:r>
      <w:r>
        <w:rPr>
          <w:rFonts w:ascii="Times New Roman" w:eastAsia="Calibri" w:hAnsi="Times New Roman" w:cs="Times New Roman"/>
          <w:color w:val="000000"/>
          <w:sz w:val="28"/>
          <w:szCs w:val="28"/>
          <w:lang w:eastAsia="uk-UA"/>
        </w:rPr>
        <w:t xml:space="preserve">щення інформації про неї на </w:t>
      </w:r>
      <w:proofErr w:type="spellStart"/>
      <w:r>
        <w:rPr>
          <w:rFonts w:ascii="Times New Roman" w:eastAsia="Calibri" w:hAnsi="Times New Roman" w:cs="Times New Roman"/>
          <w:color w:val="000000"/>
          <w:sz w:val="28"/>
          <w:szCs w:val="28"/>
          <w:lang w:eastAsia="uk-UA"/>
        </w:rPr>
        <w:t>веб</w:t>
      </w:r>
      <w:r w:rsidRPr="002315A1">
        <w:rPr>
          <w:rFonts w:ascii="Times New Roman" w:eastAsia="Calibri" w:hAnsi="Times New Roman" w:cs="Times New Roman"/>
          <w:color w:val="000000"/>
          <w:sz w:val="28"/>
          <w:szCs w:val="28"/>
          <w:lang w:eastAsia="uk-UA"/>
        </w:rPr>
        <w:t>сайті</w:t>
      </w:r>
      <w:proofErr w:type="spellEnd"/>
      <w:r w:rsidRPr="002315A1">
        <w:rPr>
          <w:rFonts w:ascii="Times New Roman" w:eastAsia="Calibri" w:hAnsi="Times New Roman" w:cs="Times New Roman"/>
          <w:color w:val="000000"/>
          <w:sz w:val="28"/>
          <w:szCs w:val="28"/>
          <w:lang w:eastAsia="uk-UA"/>
        </w:rPr>
        <w:t xml:space="preserve"> податкової служби російської федерації лише </w:t>
      </w:r>
      <w:r>
        <w:rPr>
          <w:rFonts w:ascii="Times New Roman" w:eastAsia="Calibri" w:hAnsi="Times New Roman" w:cs="Times New Roman"/>
          <w:color w:val="000000"/>
          <w:sz w:val="28"/>
          <w:szCs w:val="28"/>
          <w:lang w:eastAsia="uk-UA"/>
        </w:rPr>
        <w:t>через факт</w:t>
      </w:r>
      <w:r w:rsidRPr="002315A1">
        <w:rPr>
          <w:rFonts w:ascii="Times New Roman" w:eastAsia="Calibri" w:hAnsi="Times New Roman" w:cs="Times New Roman"/>
          <w:color w:val="000000"/>
          <w:sz w:val="28"/>
          <w:szCs w:val="28"/>
          <w:lang w:eastAsia="uk-UA"/>
        </w:rPr>
        <w:t xml:space="preserve"> проживання на окупованій території. </w:t>
      </w:r>
      <w:r w:rsidR="000541A0">
        <w:rPr>
          <w:rFonts w:ascii="Times New Roman" w:eastAsia="Calibri" w:hAnsi="Times New Roman" w:cs="Times New Roman"/>
          <w:color w:val="000000"/>
          <w:sz w:val="28"/>
          <w:szCs w:val="28"/>
          <w:lang w:eastAsia="uk-UA"/>
        </w:rPr>
        <w:t>У засіданні Третьої Дисциплінарної палати Вищої ради правосуддя суддя Арестова Л.В.</w:t>
      </w:r>
      <w:r w:rsidR="00D616EF">
        <w:rPr>
          <w:rFonts w:ascii="Times New Roman" w:eastAsia="Calibri" w:hAnsi="Times New Roman" w:cs="Times New Roman"/>
          <w:color w:val="000000"/>
          <w:sz w:val="28"/>
          <w:szCs w:val="28"/>
          <w:lang w:eastAsia="uk-UA"/>
        </w:rPr>
        <w:t xml:space="preserve"> наголосила,</w:t>
      </w:r>
      <w:r w:rsidR="000541A0">
        <w:rPr>
          <w:rFonts w:ascii="Times New Roman" w:eastAsia="Calibri" w:hAnsi="Times New Roman" w:cs="Times New Roman"/>
          <w:color w:val="000000"/>
          <w:sz w:val="28"/>
          <w:szCs w:val="28"/>
          <w:lang w:eastAsia="uk-UA"/>
        </w:rPr>
        <w:t xml:space="preserve"> що обставини примусової паспортизації громадян України встановлені міжнародними інституціями, </w:t>
      </w:r>
      <w:r w:rsidR="00D9039D">
        <w:rPr>
          <w:rFonts w:ascii="Times New Roman" w:eastAsia="Calibri" w:hAnsi="Times New Roman" w:cs="Times New Roman"/>
          <w:color w:val="000000"/>
          <w:sz w:val="28"/>
          <w:szCs w:val="28"/>
          <w:lang w:eastAsia="uk-UA"/>
        </w:rPr>
        <w:t>державними органами</w:t>
      </w:r>
      <w:r w:rsidR="000541A0">
        <w:rPr>
          <w:rFonts w:ascii="Times New Roman" w:eastAsia="Calibri" w:hAnsi="Times New Roman" w:cs="Times New Roman"/>
          <w:color w:val="000000"/>
          <w:sz w:val="28"/>
          <w:szCs w:val="28"/>
          <w:lang w:eastAsia="uk-UA"/>
        </w:rPr>
        <w:t xml:space="preserve"> України.</w:t>
      </w:r>
      <w:r w:rsidR="00D616EF">
        <w:rPr>
          <w:rFonts w:ascii="Times New Roman" w:eastAsia="Calibri" w:hAnsi="Times New Roman" w:cs="Times New Roman"/>
          <w:color w:val="000000"/>
          <w:sz w:val="28"/>
          <w:szCs w:val="28"/>
          <w:lang w:eastAsia="uk-UA"/>
        </w:rPr>
        <w:t xml:space="preserve"> Щодо обставин </w:t>
      </w:r>
      <w:r w:rsidR="00190D0E">
        <w:rPr>
          <w:rFonts w:ascii="Times New Roman" w:eastAsia="Calibri" w:hAnsi="Times New Roman" w:cs="Times New Roman"/>
          <w:color w:val="000000"/>
          <w:sz w:val="28"/>
          <w:szCs w:val="28"/>
          <w:lang w:eastAsia="uk-UA"/>
        </w:rPr>
        <w:t>допущення порушення Конвенції</w:t>
      </w:r>
      <w:r w:rsidR="00D81C79">
        <w:rPr>
          <w:rFonts w:ascii="Times New Roman" w:eastAsia="Calibri" w:hAnsi="Times New Roman" w:cs="Times New Roman"/>
          <w:color w:val="000000"/>
          <w:sz w:val="28"/>
          <w:szCs w:val="28"/>
          <w:lang w:eastAsia="uk-UA"/>
        </w:rPr>
        <w:t xml:space="preserve"> </w:t>
      </w:r>
      <w:r w:rsidR="00D81C79" w:rsidRPr="002315A1">
        <w:rPr>
          <w:rFonts w:ascii="Times New Roman" w:eastAsia="Calibri" w:hAnsi="Times New Roman" w:cs="Times New Roman"/>
          <w:color w:val="000000"/>
          <w:sz w:val="28"/>
          <w:szCs w:val="28"/>
          <w:lang w:eastAsia="uk-UA"/>
        </w:rPr>
        <w:t>про захист прав людини і основоположних свобод</w:t>
      </w:r>
      <w:r w:rsidR="00D81C79">
        <w:rPr>
          <w:rFonts w:ascii="Times New Roman" w:eastAsia="Calibri" w:hAnsi="Times New Roman" w:cs="Times New Roman"/>
          <w:color w:val="000000"/>
          <w:sz w:val="28"/>
          <w:szCs w:val="28"/>
          <w:lang w:eastAsia="uk-UA"/>
        </w:rPr>
        <w:t xml:space="preserve"> (далі – Конвенції) у частині</w:t>
      </w:r>
      <w:r w:rsidR="00190D0E">
        <w:rPr>
          <w:rFonts w:ascii="Times New Roman" w:eastAsia="Calibri" w:hAnsi="Times New Roman" w:cs="Times New Roman"/>
          <w:color w:val="000000"/>
          <w:sz w:val="28"/>
          <w:szCs w:val="28"/>
          <w:lang w:eastAsia="uk-UA"/>
        </w:rPr>
        <w:t xml:space="preserve"> </w:t>
      </w:r>
      <w:r w:rsidR="00D616EF">
        <w:rPr>
          <w:rFonts w:ascii="Times New Roman" w:eastAsia="Calibri" w:hAnsi="Times New Roman" w:cs="Times New Roman"/>
          <w:color w:val="000000"/>
          <w:sz w:val="28"/>
          <w:szCs w:val="28"/>
          <w:lang w:eastAsia="uk-UA"/>
        </w:rPr>
        <w:t>примусової паспортизації щодо неї вона звернулася</w:t>
      </w:r>
      <w:r w:rsidR="00D81C79">
        <w:rPr>
          <w:rFonts w:ascii="Times New Roman" w:eastAsia="Calibri" w:hAnsi="Times New Roman" w:cs="Times New Roman"/>
          <w:color w:val="000000"/>
          <w:sz w:val="28"/>
          <w:szCs w:val="28"/>
          <w:lang w:eastAsia="uk-UA"/>
        </w:rPr>
        <w:t xml:space="preserve"> із відповідною заявою</w:t>
      </w:r>
      <w:r w:rsidR="00D616EF">
        <w:rPr>
          <w:rFonts w:ascii="Times New Roman" w:eastAsia="Calibri" w:hAnsi="Times New Roman" w:cs="Times New Roman"/>
          <w:color w:val="000000"/>
          <w:sz w:val="28"/>
          <w:szCs w:val="28"/>
          <w:lang w:eastAsia="uk-UA"/>
        </w:rPr>
        <w:t xml:space="preserve"> до Європейського суду з прав людини</w:t>
      </w:r>
      <w:r w:rsidR="00D81C79">
        <w:rPr>
          <w:rFonts w:ascii="Times New Roman" w:eastAsia="Calibri" w:hAnsi="Times New Roman" w:cs="Times New Roman"/>
          <w:color w:val="000000"/>
          <w:sz w:val="28"/>
          <w:szCs w:val="28"/>
          <w:lang w:eastAsia="uk-UA"/>
        </w:rPr>
        <w:t xml:space="preserve"> (далі – ЄСПЛ).</w:t>
      </w:r>
    </w:p>
    <w:p w:rsidR="00ED3F5F" w:rsidRPr="002315A1" w:rsidRDefault="00ED3F5F" w:rsidP="00ED3F5F">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Суддя Арестова Л.В.</w:t>
      </w:r>
      <w:r>
        <w:rPr>
          <w:rFonts w:ascii="Times New Roman" w:eastAsia="Calibri" w:hAnsi="Times New Roman" w:cs="Times New Roman"/>
          <w:color w:val="000000"/>
          <w:sz w:val="28"/>
          <w:szCs w:val="28"/>
          <w:lang w:val="en-US" w:eastAsia="uk-UA"/>
        </w:rPr>
        <w:t xml:space="preserve"> </w:t>
      </w:r>
      <w:r>
        <w:rPr>
          <w:rFonts w:ascii="Times New Roman" w:eastAsia="Calibri" w:hAnsi="Times New Roman" w:cs="Times New Roman"/>
          <w:color w:val="000000"/>
          <w:sz w:val="28"/>
          <w:szCs w:val="28"/>
          <w:lang w:eastAsia="uk-UA"/>
        </w:rPr>
        <w:t>також</w:t>
      </w:r>
      <w:r w:rsidRPr="002315A1">
        <w:rPr>
          <w:rFonts w:ascii="Times New Roman" w:eastAsia="Calibri" w:hAnsi="Times New Roman" w:cs="Times New Roman"/>
          <w:color w:val="000000"/>
          <w:sz w:val="28"/>
          <w:szCs w:val="28"/>
          <w:lang w:eastAsia="uk-UA"/>
        </w:rPr>
        <w:t xml:space="preserve"> зазначає, що </w:t>
      </w:r>
      <w:r>
        <w:rPr>
          <w:rFonts w:ascii="Times New Roman" w:eastAsia="Calibri" w:hAnsi="Times New Roman" w:cs="Times New Roman"/>
          <w:color w:val="000000"/>
          <w:sz w:val="28"/>
          <w:szCs w:val="28"/>
          <w:lang w:eastAsia="uk-UA"/>
        </w:rPr>
        <w:t>в</w:t>
      </w:r>
      <w:r w:rsidRPr="002315A1">
        <w:rPr>
          <w:rFonts w:ascii="Times New Roman" w:eastAsia="Calibri" w:hAnsi="Times New Roman" w:cs="Times New Roman"/>
          <w:color w:val="000000"/>
          <w:sz w:val="28"/>
          <w:szCs w:val="28"/>
          <w:lang w:eastAsia="uk-UA"/>
        </w:rPr>
        <w:t xml:space="preserve"> межах кримінального провадження</w:t>
      </w:r>
      <w:r>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bCs/>
          <w:color w:val="000000"/>
          <w:sz w:val="28"/>
          <w:szCs w:val="28"/>
          <w:lang w:eastAsia="uk-UA"/>
        </w:rPr>
        <w:t xml:space="preserve">№ </w:t>
      </w:r>
      <w:r w:rsidR="00FB28ED">
        <w:rPr>
          <w:rFonts w:ascii="Times New Roman" w:eastAsia="Calibri" w:hAnsi="Times New Roman" w:cs="Times New Roman"/>
          <w:color w:val="000000"/>
          <w:sz w:val="28"/>
          <w:szCs w:val="28"/>
          <w:lang w:eastAsia="uk-UA"/>
        </w:rPr>
        <w:t>_______________________</w:t>
      </w:r>
      <w:r w:rsidRPr="002315A1">
        <w:rPr>
          <w:rFonts w:ascii="Times New Roman" w:eastAsia="Calibri" w:hAnsi="Times New Roman" w:cs="Times New Roman"/>
          <w:color w:val="000000"/>
          <w:sz w:val="28"/>
          <w:szCs w:val="28"/>
          <w:lang w:eastAsia="uk-UA"/>
        </w:rPr>
        <w:t xml:space="preserve"> пров</w:t>
      </w:r>
      <w:r>
        <w:rPr>
          <w:rFonts w:ascii="Times New Roman" w:eastAsia="Calibri" w:hAnsi="Times New Roman" w:cs="Times New Roman"/>
          <w:color w:val="000000"/>
          <w:sz w:val="28"/>
          <w:szCs w:val="28"/>
          <w:lang w:eastAsia="uk-UA"/>
        </w:rPr>
        <w:t>е</w:t>
      </w:r>
      <w:r w:rsidRPr="002315A1">
        <w:rPr>
          <w:rFonts w:ascii="Times New Roman" w:eastAsia="Calibri" w:hAnsi="Times New Roman" w:cs="Times New Roman"/>
          <w:color w:val="000000"/>
          <w:sz w:val="28"/>
          <w:szCs w:val="28"/>
          <w:lang w:eastAsia="uk-UA"/>
        </w:rPr>
        <w:t>д</w:t>
      </w:r>
      <w:r>
        <w:rPr>
          <w:rFonts w:ascii="Times New Roman" w:eastAsia="Calibri" w:hAnsi="Times New Roman" w:cs="Times New Roman"/>
          <w:color w:val="000000"/>
          <w:sz w:val="28"/>
          <w:szCs w:val="28"/>
          <w:lang w:eastAsia="uk-UA"/>
        </w:rPr>
        <w:t xml:space="preserve">ено низку </w:t>
      </w:r>
      <w:r w:rsidRPr="002315A1">
        <w:rPr>
          <w:rFonts w:ascii="Times New Roman" w:eastAsia="Calibri" w:hAnsi="Times New Roman" w:cs="Times New Roman"/>
          <w:color w:val="000000"/>
          <w:sz w:val="28"/>
          <w:szCs w:val="28"/>
          <w:lang w:eastAsia="uk-UA"/>
        </w:rPr>
        <w:t>обшуків</w:t>
      </w:r>
      <w:r>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за результатами яких </w:t>
      </w:r>
      <w:r>
        <w:rPr>
          <w:rFonts w:ascii="Times New Roman" w:eastAsia="Calibri" w:hAnsi="Times New Roman" w:cs="Times New Roman"/>
          <w:color w:val="000000"/>
          <w:sz w:val="28"/>
          <w:szCs w:val="28"/>
          <w:lang w:eastAsia="uk-UA"/>
        </w:rPr>
        <w:t>у</w:t>
      </w:r>
      <w:r w:rsidRPr="002315A1">
        <w:rPr>
          <w:rFonts w:ascii="Times New Roman" w:eastAsia="Calibri" w:hAnsi="Times New Roman" w:cs="Times New Roman"/>
          <w:color w:val="000000"/>
          <w:sz w:val="28"/>
          <w:szCs w:val="28"/>
          <w:lang w:eastAsia="uk-UA"/>
        </w:rPr>
        <w:t xml:space="preserve"> неї не </w:t>
      </w:r>
      <w:proofErr w:type="spellStart"/>
      <w:r>
        <w:rPr>
          <w:rFonts w:ascii="Times New Roman" w:eastAsia="Calibri" w:hAnsi="Times New Roman" w:cs="Times New Roman"/>
          <w:color w:val="000000"/>
          <w:sz w:val="28"/>
          <w:szCs w:val="28"/>
          <w:lang w:eastAsia="uk-UA"/>
        </w:rPr>
        <w:t>від</w:t>
      </w:r>
      <w:r w:rsidRPr="002315A1">
        <w:rPr>
          <w:rFonts w:ascii="Times New Roman" w:eastAsia="Calibri" w:hAnsi="Times New Roman" w:cs="Times New Roman"/>
          <w:color w:val="000000"/>
          <w:sz w:val="28"/>
          <w:szCs w:val="28"/>
          <w:lang w:eastAsia="uk-UA"/>
        </w:rPr>
        <w:t>найдено</w:t>
      </w:r>
      <w:proofErr w:type="spellEnd"/>
      <w:r w:rsidRPr="002315A1">
        <w:rPr>
          <w:rFonts w:ascii="Times New Roman" w:eastAsia="Calibri" w:hAnsi="Times New Roman" w:cs="Times New Roman"/>
          <w:color w:val="000000"/>
          <w:sz w:val="28"/>
          <w:szCs w:val="28"/>
          <w:lang w:eastAsia="uk-UA"/>
        </w:rPr>
        <w:t xml:space="preserve"> будь-якого паспорта громадянина російської федерації. Так</w:t>
      </w:r>
      <w:r>
        <w:rPr>
          <w:rFonts w:ascii="Times New Roman" w:eastAsia="Calibri" w:hAnsi="Times New Roman" w:cs="Times New Roman"/>
          <w:color w:val="000000"/>
          <w:sz w:val="28"/>
          <w:szCs w:val="28"/>
          <w:lang w:eastAsia="uk-UA"/>
        </w:rPr>
        <w:t>ого</w:t>
      </w:r>
      <w:r w:rsidRPr="002315A1">
        <w:rPr>
          <w:rFonts w:ascii="Times New Roman" w:eastAsia="Calibri" w:hAnsi="Times New Roman" w:cs="Times New Roman"/>
          <w:color w:val="000000"/>
          <w:sz w:val="28"/>
          <w:szCs w:val="28"/>
          <w:lang w:eastAsia="uk-UA"/>
        </w:rPr>
        <w:t xml:space="preserve"> паспорт</w:t>
      </w:r>
      <w:r>
        <w:rPr>
          <w:rFonts w:ascii="Times New Roman" w:eastAsia="Calibri" w:hAnsi="Times New Roman" w:cs="Times New Roman"/>
          <w:color w:val="000000"/>
          <w:sz w:val="28"/>
          <w:szCs w:val="28"/>
          <w:lang w:eastAsia="uk-UA"/>
        </w:rPr>
        <w:t>а</w:t>
      </w:r>
      <w:r w:rsidRPr="002315A1">
        <w:rPr>
          <w:rFonts w:ascii="Times New Roman" w:eastAsia="Calibri" w:hAnsi="Times New Roman" w:cs="Times New Roman"/>
          <w:color w:val="000000"/>
          <w:sz w:val="28"/>
          <w:szCs w:val="28"/>
          <w:lang w:eastAsia="uk-UA"/>
        </w:rPr>
        <w:t xml:space="preserve"> </w:t>
      </w:r>
      <w:r>
        <w:rPr>
          <w:rFonts w:ascii="Times New Roman" w:eastAsia="Calibri" w:hAnsi="Times New Roman" w:cs="Times New Roman"/>
          <w:color w:val="000000"/>
          <w:sz w:val="28"/>
          <w:szCs w:val="28"/>
          <w:lang w:eastAsia="uk-UA"/>
        </w:rPr>
        <w:t>не було</w:t>
      </w:r>
      <w:r w:rsidRPr="002315A1">
        <w:rPr>
          <w:rFonts w:ascii="Times New Roman" w:eastAsia="Calibri" w:hAnsi="Times New Roman" w:cs="Times New Roman"/>
          <w:color w:val="000000"/>
          <w:sz w:val="28"/>
          <w:szCs w:val="28"/>
          <w:lang w:eastAsia="uk-UA"/>
        </w:rPr>
        <w:t xml:space="preserve"> </w:t>
      </w:r>
      <w:proofErr w:type="spellStart"/>
      <w:r w:rsidRPr="002315A1">
        <w:rPr>
          <w:rFonts w:ascii="Times New Roman" w:eastAsia="Calibri" w:hAnsi="Times New Roman" w:cs="Times New Roman"/>
          <w:color w:val="000000"/>
          <w:sz w:val="28"/>
          <w:szCs w:val="28"/>
          <w:lang w:eastAsia="uk-UA"/>
        </w:rPr>
        <w:t>віднайден</w:t>
      </w:r>
      <w:r>
        <w:rPr>
          <w:rFonts w:ascii="Times New Roman" w:eastAsia="Calibri" w:hAnsi="Times New Roman" w:cs="Times New Roman"/>
          <w:color w:val="000000"/>
          <w:sz w:val="28"/>
          <w:szCs w:val="28"/>
          <w:lang w:eastAsia="uk-UA"/>
        </w:rPr>
        <w:t>о</w:t>
      </w:r>
      <w:proofErr w:type="spellEnd"/>
      <w:r w:rsidRPr="002315A1">
        <w:rPr>
          <w:rFonts w:ascii="Times New Roman" w:eastAsia="Calibri" w:hAnsi="Times New Roman" w:cs="Times New Roman"/>
          <w:color w:val="000000"/>
          <w:sz w:val="28"/>
          <w:szCs w:val="28"/>
          <w:lang w:eastAsia="uk-UA"/>
        </w:rPr>
        <w:t xml:space="preserve"> </w:t>
      </w:r>
      <w:r>
        <w:rPr>
          <w:rFonts w:ascii="Times New Roman" w:eastAsia="Calibri" w:hAnsi="Times New Roman" w:cs="Times New Roman"/>
          <w:color w:val="000000"/>
          <w:sz w:val="28"/>
          <w:szCs w:val="28"/>
          <w:lang w:eastAsia="uk-UA"/>
        </w:rPr>
        <w:t>і</w:t>
      </w:r>
      <w:r w:rsidRPr="002315A1">
        <w:rPr>
          <w:rFonts w:ascii="Times New Roman" w:eastAsia="Calibri" w:hAnsi="Times New Roman" w:cs="Times New Roman"/>
          <w:color w:val="000000"/>
          <w:sz w:val="28"/>
          <w:szCs w:val="28"/>
          <w:lang w:eastAsia="uk-UA"/>
        </w:rPr>
        <w:t xml:space="preserve"> під час огляду особистих речей, який </w:t>
      </w:r>
      <w:r>
        <w:rPr>
          <w:rFonts w:ascii="Times New Roman" w:eastAsia="Calibri" w:hAnsi="Times New Roman" w:cs="Times New Roman"/>
          <w:color w:val="000000"/>
          <w:sz w:val="28"/>
          <w:szCs w:val="28"/>
          <w:lang w:eastAsia="uk-UA"/>
        </w:rPr>
        <w:t>здійснювався</w:t>
      </w:r>
      <w:r w:rsidRPr="002315A1">
        <w:rPr>
          <w:rFonts w:ascii="Times New Roman" w:eastAsia="Calibri" w:hAnsi="Times New Roman" w:cs="Times New Roman"/>
          <w:color w:val="000000"/>
          <w:sz w:val="28"/>
          <w:szCs w:val="28"/>
          <w:lang w:eastAsia="uk-UA"/>
        </w:rPr>
        <w:t xml:space="preserve"> щоразу </w:t>
      </w:r>
      <w:r>
        <w:rPr>
          <w:rFonts w:ascii="Times New Roman" w:eastAsia="Calibri" w:hAnsi="Times New Roman" w:cs="Times New Roman"/>
          <w:color w:val="000000"/>
          <w:sz w:val="28"/>
          <w:szCs w:val="28"/>
          <w:lang w:eastAsia="uk-UA"/>
        </w:rPr>
        <w:t>під час перетину</w:t>
      </w:r>
      <w:r w:rsidRPr="002315A1">
        <w:rPr>
          <w:rFonts w:ascii="Times New Roman" w:eastAsia="Calibri" w:hAnsi="Times New Roman" w:cs="Times New Roman"/>
          <w:color w:val="000000"/>
          <w:sz w:val="28"/>
          <w:szCs w:val="28"/>
          <w:lang w:eastAsia="uk-UA"/>
        </w:rPr>
        <w:t xml:space="preserve"> нею лінії розмежування.</w:t>
      </w:r>
    </w:p>
    <w:p w:rsidR="00ED3F5F" w:rsidRDefault="00ED3F5F" w:rsidP="00ED3F5F">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На переконання судді Арестової Л.В., вона не допускала будь-яких дій, які свідчать про недотримання нею суддівської етики, високих стандартів поведінки, а також не проявляла некоректної поведінки під час будь-якої діяльності. </w:t>
      </w:r>
    </w:p>
    <w:p w:rsidR="00F07923" w:rsidRDefault="009D7070" w:rsidP="00F07923">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На запитання членів Третьої Дисциплінарної палати Вищої ради правосуддя щодо обставин її тривалого проживання</w:t>
      </w:r>
      <w:r w:rsidR="00C7228D">
        <w:rPr>
          <w:rFonts w:ascii="Times New Roman" w:eastAsia="Calibri" w:hAnsi="Times New Roman" w:cs="Times New Roman"/>
          <w:color w:val="000000"/>
          <w:sz w:val="28"/>
          <w:szCs w:val="28"/>
          <w:lang w:eastAsia="uk-UA"/>
        </w:rPr>
        <w:t xml:space="preserve"> (у період з 2014 року до 2017 року)</w:t>
      </w:r>
      <w:r>
        <w:rPr>
          <w:rFonts w:ascii="Times New Roman" w:eastAsia="Calibri" w:hAnsi="Times New Roman" w:cs="Times New Roman"/>
          <w:color w:val="000000"/>
          <w:sz w:val="28"/>
          <w:szCs w:val="28"/>
          <w:lang w:eastAsia="uk-UA"/>
        </w:rPr>
        <w:t xml:space="preserve"> на тимчасово окупованих територіях Автономної Республіки Крим</w:t>
      </w:r>
      <w:r w:rsidR="00906550">
        <w:rPr>
          <w:rFonts w:ascii="Times New Roman" w:eastAsia="Calibri" w:hAnsi="Times New Roman" w:cs="Times New Roman"/>
          <w:color w:val="000000"/>
          <w:sz w:val="28"/>
          <w:szCs w:val="28"/>
          <w:lang w:eastAsia="uk-UA"/>
        </w:rPr>
        <w:t xml:space="preserve"> </w:t>
      </w:r>
      <w:r w:rsidR="00792CFA">
        <w:rPr>
          <w:rFonts w:ascii="Times New Roman" w:eastAsia="Calibri" w:hAnsi="Times New Roman" w:cs="Times New Roman"/>
          <w:color w:val="000000"/>
          <w:sz w:val="28"/>
          <w:szCs w:val="28"/>
          <w:lang w:eastAsia="uk-UA"/>
        </w:rPr>
        <w:t xml:space="preserve">у засіданні </w:t>
      </w:r>
      <w:r w:rsidR="00906550">
        <w:rPr>
          <w:rFonts w:ascii="Times New Roman" w:eastAsia="Calibri" w:hAnsi="Times New Roman" w:cs="Times New Roman"/>
          <w:color w:val="000000"/>
          <w:sz w:val="28"/>
          <w:szCs w:val="28"/>
          <w:lang w:eastAsia="uk-UA"/>
        </w:rPr>
        <w:t>суддя Арестова Л.В</w:t>
      </w:r>
      <w:r w:rsidR="00D9039D">
        <w:rPr>
          <w:rFonts w:ascii="Times New Roman" w:eastAsia="Calibri" w:hAnsi="Times New Roman" w:cs="Times New Roman"/>
          <w:color w:val="000000"/>
          <w:sz w:val="28"/>
          <w:szCs w:val="28"/>
          <w:lang w:eastAsia="uk-UA"/>
        </w:rPr>
        <w:t xml:space="preserve">. </w:t>
      </w:r>
      <w:r w:rsidR="00933892">
        <w:rPr>
          <w:rFonts w:ascii="Times New Roman" w:eastAsia="Calibri" w:hAnsi="Times New Roman" w:cs="Times New Roman"/>
          <w:color w:val="000000"/>
          <w:sz w:val="28"/>
          <w:szCs w:val="28"/>
          <w:lang w:eastAsia="uk-UA"/>
        </w:rPr>
        <w:t>підтвердила, що їй було відомо про те,</w:t>
      </w:r>
      <w:r w:rsidR="005B6016">
        <w:rPr>
          <w:rFonts w:ascii="Times New Roman" w:eastAsia="Calibri" w:hAnsi="Times New Roman" w:cs="Times New Roman"/>
          <w:color w:val="000000"/>
          <w:sz w:val="28"/>
          <w:szCs w:val="28"/>
          <w:lang w:eastAsia="uk-UA"/>
        </w:rPr>
        <w:t xml:space="preserve"> що </w:t>
      </w:r>
      <w:r w:rsidR="00933892">
        <w:rPr>
          <w:rFonts w:ascii="Times New Roman" w:eastAsia="Calibri" w:hAnsi="Times New Roman" w:cs="Times New Roman"/>
          <w:color w:val="000000"/>
          <w:sz w:val="28"/>
          <w:szCs w:val="28"/>
          <w:lang w:eastAsia="uk-UA"/>
        </w:rPr>
        <w:t xml:space="preserve"> частина суддів України вживали заходів щодо переїзду на території підконтрольні Україні, </w:t>
      </w:r>
      <w:r w:rsidR="0057104B">
        <w:rPr>
          <w:rFonts w:ascii="Times New Roman" w:eastAsia="Calibri" w:hAnsi="Times New Roman" w:cs="Times New Roman"/>
          <w:color w:val="000000"/>
          <w:sz w:val="28"/>
          <w:szCs w:val="28"/>
          <w:lang w:eastAsia="uk-UA"/>
        </w:rPr>
        <w:t>переведення / закріплення у інших судах</w:t>
      </w:r>
      <w:r w:rsidR="00EC58F4">
        <w:rPr>
          <w:rFonts w:ascii="Times New Roman" w:eastAsia="Calibri" w:hAnsi="Times New Roman" w:cs="Times New Roman"/>
          <w:color w:val="000000"/>
          <w:sz w:val="28"/>
          <w:szCs w:val="28"/>
          <w:lang w:eastAsia="uk-UA"/>
        </w:rPr>
        <w:t>.</w:t>
      </w:r>
      <w:r w:rsidR="00F12431">
        <w:rPr>
          <w:rFonts w:ascii="Times New Roman" w:eastAsia="Calibri" w:hAnsi="Times New Roman" w:cs="Times New Roman"/>
          <w:color w:val="000000"/>
          <w:sz w:val="28"/>
          <w:szCs w:val="28"/>
          <w:lang w:eastAsia="uk-UA"/>
        </w:rPr>
        <w:t xml:space="preserve"> Вона перебувала у соціальній відпустці по догляду за дітьми, не могла визначи</w:t>
      </w:r>
      <w:r w:rsidR="00212FDD">
        <w:rPr>
          <w:rFonts w:ascii="Times New Roman" w:eastAsia="Calibri" w:hAnsi="Times New Roman" w:cs="Times New Roman"/>
          <w:color w:val="000000"/>
          <w:sz w:val="28"/>
          <w:szCs w:val="28"/>
          <w:lang w:eastAsia="uk-UA"/>
        </w:rPr>
        <w:t xml:space="preserve">тися із подальшими своїми діями. </w:t>
      </w:r>
      <w:r w:rsidR="00F6623F">
        <w:rPr>
          <w:rFonts w:ascii="Times New Roman" w:eastAsia="Calibri" w:hAnsi="Times New Roman" w:cs="Times New Roman"/>
          <w:color w:val="000000"/>
          <w:sz w:val="28"/>
          <w:szCs w:val="28"/>
          <w:lang w:eastAsia="uk-UA"/>
        </w:rPr>
        <w:t>Під час процедури кваліфікаційного оцінювання, яка відбувалась щодо неї у 2016 році</w:t>
      </w:r>
      <w:r w:rsidR="0016107D">
        <w:rPr>
          <w:rFonts w:ascii="Times New Roman" w:eastAsia="Calibri" w:hAnsi="Times New Roman" w:cs="Times New Roman"/>
          <w:color w:val="000000"/>
          <w:sz w:val="28"/>
          <w:szCs w:val="28"/>
          <w:lang w:eastAsia="uk-UA"/>
        </w:rPr>
        <w:t>,</w:t>
      </w:r>
      <w:r w:rsidR="00F6623F">
        <w:rPr>
          <w:rFonts w:ascii="Times New Roman" w:eastAsia="Calibri" w:hAnsi="Times New Roman" w:cs="Times New Roman"/>
          <w:color w:val="000000"/>
          <w:sz w:val="28"/>
          <w:szCs w:val="28"/>
          <w:lang w:eastAsia="uk-UA"/>
        </w:rPr>
        <w:t xml:space="preserve"> вона п</w:t>
      </w:r>
      <w:r w:rsidR="001F27C6">
        <w:rPr>
          <w:rFonts w:ascii="Times New Roman" w:eastAsia="Calibri" w:hAnsi="Times New Roman" w:cs="Times New Roman"/>
          <w:color w:val="000000"/>
          <w:sz w:val="28"/>
          <w:szCs w:val="28"/>
          <w:lang w:eastAsia="uk-UA"/>
        </w:rPr>
        <w:t>оклалася</w:t>
      </w:r>
      <w:r w:rsidR="00212FDD">
        <w:rPr>
          <w:rFonts w:ascii="Times New Roman" w:eastAsia="Calibri" w:hAnsi="Times New Roman" w:cs="Times New Roman"/>
          <w:color w:val="000000"/>
          <w:sz w:val="28"/>
          <w:szCs w:val="28"/>
          <w:lang w:eastAsia="uk-UA"/>
        </w:rPr>
        <w:t xml:space="preserve"> </w:t>
      </w:r>
      <w:r w:rsidR="001F27C6">
        <w:rPr>
          <w:rFonts w:ascii="Times New Roman" w:eastAsia="Calibri" w:hAnsi="Times New Roman" w:cs="Times New Roman"/>
          <w:color w:val="000000"/>
          <w:sz w:val="28"/>
          <w:szCs w:val="28"/>
          <w:lang w:eastAsia="uk-UA"/>
        </w:rPr>
        <w:t xml:space="preserve">на розсуд Вищої кваліфікаційної комісії суддів України у вирішенні </w:t>
      </w:r>
      <w:r w:rsidR="00F6623F">
        <w:rPr>
          <w:rFonts w:ascii="Times New Roman" w:eastAsia="Calibri" w:hAnsi="Times New Roman" w:cs="Times New Roman"/>
          <w:color w:val="000000"/>
          <w:sz w:val="28"/>
          <w:szCs w:val="28"/>
          <w:lang w:eastAsia="uk-UA"/>
        </w:rPr>
        <w:t xml:space="preserve">цього </w:t>
      </w:r>
      <w:r w:rsidR="001F27C6">
        <w:rPr>
          <w:rFonts w:ascii="Times New Roman" w:eastAsia="Calibri" w:hAnsi="Times New Roman" w:cs="Times New Roman"/>
          <w:color w:val="000000"/>
          <w:sz w:val="28"/>
          <w:szCs w:val="28"/>
          <w:lang w:eastAsia="uk-UA"/>
        </w:rPr>
        <w:t xml:space="preserve">питання, </w:t>
      </w:r>
      <w:r w:rsidR="00F6623F">
        <w:rPr>
          <w:rFonts w:ascii="Times New Roman" w:eastAsia="Calibri" w:hAnsi="Times New Roman" w:cs="Times New Roman"/>
          <w:color w:val="000000"/>
          <w:sz w:val="28"/>
          <w:szCs w:val="28"/>
          <w:lang w:eastAsia="uk-UA"/>
        </w:rPr>
        <w:t>зокрема, чи</w:t>
      </w:r>
      <w:r w:rsidR="001F27C6">
        <w:rPr>
          <w:rFonts w:ascii="Times New Roman" w:eastAsia="Calibri" w:hAnsi="Times New Roman" w:cs="Times New Roman"/>
          <w:color w:val="000000"/>
          <w:sz w:val="28"/>
          <w:szCs w:val="28"/>
          <w:lang w:eastAsia="uk-UA"/>
        </w:rPr>
        <w:t xml:space="preserve"> вона порушила</w:t>
      </w:r>
      <w:r w:rsidR="00F6623F" w:rsidRPr="00F6623F">
        <w:rPr>
          <w:rFonts w:ascii="Times New Roman" w:eastAsia="Calibri" w:hAnsi="Times New Roman" w:cs="Times New Roman"/>
          <w:color w:val="000000"/>
          <w:sz w:val="28"/>
          <w:szCs w:val="28"/>
          <w:lang w:eastAsia="uk-UA"/>
        </w:rPr>
        <w:t xml:space="preserve"> </w:t>
      </w:r>
      <w:r w:rsidR="00F6623F">
        <w:rPr>
          <w:rFonts w:ascii="Times New Roman" w:eastAsia="Calibri" w:hAnsi="Times New Roman" w:cs="Times New Roman"/>
          <w:color w:val="000000"/>
          <w:sz w:val="28"/>
          <w:szCs w:val="28"/>
          <w:lang w:eastAsia="uk-UA"/>
        </w:rPr>
        <w:t>щось</w:t>
      </w:r>
      <w:r w:rsidR="001F27C6">
        <w:rPr>
          <w:rFonts w:ascii="Times New Roman" w:eastAsia="Calibri" w:hAnsi="Times New Roman" w:cs="Times New Roman"/>
          <w:color w:val="000000"/>
          <w:sz w:val="28"/>
          <w:szCs w:val="28"/>
          <w:lang w:eastAsia="uk-UA"/>
        </w:rPr>
        <w:t>, чи мала щось вчинити.</w:t>
      </w:r>
      <w:r w:rsidR="00D05C51">
        <w:rPr>
          <w:rFonts w:ascii="Times New Roman" w:eastAsia="Calibri" w:hAnsi="Times New Roman" w:cs="Times New Roman"/>
          <w:color w:val="000000"/>
          <w:sz w:val="28"/>
          <w:szCs w:val="28"/>
          <w:lang w:eastAsia="uk-UA"/>
        </w:rPr>
        <w:t xml:space="preserve"> На переконання судді Арестової Л.В.</w:t>
      </w:r>
      <w:r w:rsidR="0016107D">
        <w:rPr>
          <w:rFonts w:ascii="Times New Roman" w:eastAsia="Calibri" w:hAnsi="Times New Roman" w:cs="Times New Roman"/>
          <w:color w:val="000000"/>
          <w:sz w:val="28"/>
          <w:szCs w:val="28"/>
          <w:lang w:eastAsia="uk-UA"/>
        </w:rPr>
        <w:t>,</w:t>
      </w:r>
      <w:r w:rsidR="00D05C51">
        <w:rPr>
          <w:rFonts w:ascii="Times New Roman" w:eastAsia="Calibri" w:hAnsi="Times New Roman" w:cs="Times New Roman"/>
          <w:color w:val="000000"/>
          <w:sz w:val="28"/>
          <w:szCs w:val="28"/>
          <w:lang w:eastAsia="uk-UA"/>
        </w:rPr>
        <w:t xml:space="preserve"> «не вона себе сама призначила»</w:t>
      </w:r>
      <w:r w:rsidR="00C64974">
        <w:rPr>
          <w:rFonts w:ascii="Times New Roman" w:eastAsia="Calibri" w:hAnsi="Times New Roman" w:cs="Times New Roman"/>
          <w:color w:val="000000"/>
          <w:sz w:val="28"/>
          <w:szCs w:val="28"/>
          <w:lang w:eastAsia="uk-UA"/>
        </w:rPr>
        <w:t xml:space="preserve">. Вона </w:t>
      </w:r>
      <w:r w:rsidR="00D05C51">
        <w:rPr>
          <w:rFonts w:ascii="Times New Roman" w:eastAsia="Calibri" w:hAnsi="Times New Roman" w:cs="Times New Roman"/>
          <w:color w:val="000000"/>
          <w:sz w:val="28"/>
          <w:szCs w:val="28"/>
          <w:lang w:eastAsia="uk-UA"/>
        </w:rPr>
        <w:t>переїхала на територію підконтрольну України</w:t>
      </w:r>
      <w:r w:rsidR="00A82AD8">
        <w:rPr>
          <w:rFonts w:ascii="Times New Roman" w:eastAsia="Calibri" w:hAnsi="Times New Roman" w:cs="Times New Roman"/>
          <w:color w:val="000000"/>
          <w:sz w:val="28"/>
          <w:szCs w:val="28"/>
          <w:lang w:eastAsia="uk-UA"/>
        </w:rPr>
        <w:t xml:space="preserve"> коли вона мала таку можливість</w:t>
      </w:r>
      <w:r w:rsidR="00C64974">
        <w:rPr>
          <w:rFonts w:ascii="Times New Roman" w:eastAsia="Calibri" w:hAnsi="Times New Roman" w:cs="Times New Roman"/>
          <w:color w:val="000000"/>
          <w:sz w:val="28"/>
          <w:szCs w:val="28"/>
          <w:lang w:eastAsia="uk-UA"/>
        </w:rPr>
        <w:t xml:space="preserve">, а </w:t>
      </w:r>
      <w:r w:rsidR="00AB62CB">
        <w:rPr>
          <w:rFonts w:ascii="Times New Roman" w:eastAsia="Calibri" w:hAnsi="Times New Roman" w:cs="Times New Roman"/>
          <w:color w:val="000000"/>
          <w:sz w:val="28"/>
          <w:szCs w:val="28"/>
          <w:lang w:eastAsia="uk-UA"/>
        </w:rPr>
        <w:t xml:space="preserve">у </w:t>
      </w:r>
      <w:r w:rsidR="00C64974">
        <w:rPr>
          <w:rFonts w:ascii="Times New Roman" w:eastAsia="Calibri" w:hAnsi="Times New Roman" w:cs="Times New Roman"/>
          <w:color w:val="000000"/>
          <w:sz w:val="28"/>
          <w:szCs w:val="28"/>
          <w:lang w:eastAsia="uk-UA"/>
        </w:rPr>
        <w:t>міст</w:t>
      </w:r>
      <w:r w:rsidR="00AB62CB">
        <w:rPr>
          <w:rFonts w:ascii="Times New Roman" w:eastAsia="Calibri" w:hAnsi="Times New Roman" w:cs="Times New Roman"/>
          <w:color w:val="000000"/>
          <w:sz w:val="28"/>
          <w:szCs w:val="28"/>
          <w:lang w:eastAsia="uk-UA"/>
        </w:rPr>
        <w:t>і</w:t>
      </w:r>
      <w:r w:rsidR="00C64974">
        <w:rPr>
          <w:rFonts w:ascii="Times New Roman" w:eastAsia="Calibri" w:hAnsi="Times New Roman" w:cs="Times New Roman"/>
          <w:color w:val="000000"/>
          <w:sz w:val="28"/>
          <w:szCs w:val="28"/>
          <w:lang w:eastAsia="uk-UA"/>
        </w:rPr>
        <w:t xml:space="preserve">, де територіально розташований Донецький </w:t>
      </w:r>
      <w:r w:rsidR="00AB62CB">
        <w:rPr>
          <w:rFonts w:ascii="Times New Roman" w:eastAsia="Calibri" w:hAnsi="Times New Roman" w:cs="Times New Roman"/>
          <w:color w:val="000000"/>
          <w:sz w:val="28"/>
          <w:szCs w:val="28"/>
          <w:lang w:eastAsia="uk-UA"/>
        </w:rPr>
        <w:t>окружний адміністративний суд, не можливо</w:t>
      </w:r>
      <w:r w:rsidR="00A82AD8">
        <w:rPr>
          <w:rFonts w:ascii="Times New Roman" w:eastAsia="Calibri" w:hAnsi="Times New Roman" w:cs="Times New Roman"/>
          <w:color w:val="000000"/>
          <w:sz w:val="28"/>
          <w:szCs w:val="28"/>
          <w:lang w:eastAsia="uk-UA"/>
        </w:rPr>
        <w:t xml:space="preserve"> було</w:t>
      </w:r>
      <w:r w:rsidR="00AB62CB">
        <w:rPr>
          <w:rFonts w:ascii="Times New Roman" w:eastAsia="Calibri" w:hAnsi="Times New Roman" w:cs="Times New Roman"/>
          <w:color w:val="000000"/>
          <w:sz w:val="28"/>
          <w:szCs w:val="28"/>
          <w:lang w:eastAsia="uk-UA"/>
        </w:rPr>
        <w:t xml:space="preserve"> забезпечити належний догляд за дитиною.</w:t>
      </w:r>
      <w:r w:rsidR="005B6016">
        <w:rPr>
          <w:rFonts w:ascii="Times New Roman" w:eastAsia="Calibri" w:hAnsi="Times New Roman" w:cs="Times New Roman"/>
          <w:color w:val="000000"/>
          <w:sz w:val="28"/>
          <w:szCs w:val="28"/>
          <w:lang w:eastAsia="uk-UA"/>
        </w:rPr>
        <w:t xml:space="preserve"> Крім того, суддя Арестова Л.В. підтвердила, що вона неодноразово </w:t>
      </w:r>
      <w:r w:rsidR="00B04827">
        <w:rPr>
          <w:rFonts w:ascii="Times New Roman" w:eastAsia="Calibri" w:hAnsi="Times New Roman" w:cs="Times New Roman"/>
          <w:color w:val="000000"/>
          <w:sz w:val="28"/>
          <w:szCs w:val="28"/>
          <w:lang w:eastAsia="uk-UA"/>
        </w:rPr>
        <w:t>перебувала на</w:t>
      </w:r>
      <w:r w:rsidR="006228AD">
        <w:rPr>
          <w:rFonts w:ascii="Times New Roman" w:eastAsia="Calibri" w:hAnsi="Times New Roman" w:cs="Times New Roman"/>
          <w:color w:val="000000"/>
          <w:sz w:val="28"/>
          <w:szCs w:val="28"/>
          <w:lang w:eastAsia="uk-UA"/>
        </w:rPr>
        <w:t xml:space="preserve"> підконтрольн</w:t>
      </w:r>
      <w:r w:rsidR="00B04827">
        <w:rPr>
          <w:rFonts w:ascii="Times New Roman" w:eastAsia="Calibri" w:hAnsi="Times New Roman" w:cs="Times New Roman"/>
          <w:color w:val="000000"/>
          <w:sz w:val="28"/>
          <w:szCs w:val="28"/>
          <w:lang w:eastAsia="uk-UA"/>
        </w:rPr>
        <w:t>ій Україні</w:t>
      </w:r>
      <w:r w:rsidR="006228AD">
        <w:rPr>
          <w:rFonts w:ascii="Times New Roman" w:eastAsia="Calibri" w:hAnsi="Times New Roman" w:cs="Times New Roman"/>
          <w:color w:val="000000"/>
          <w:sz w:val="28"/>
          <w:szCs w:val="28"/>
          <w:lang w:eastAsia="uk-UA"/>
        </w:rPr>
        <w:t xml:space="preserve"> територі</w:t>
      </w:r>
      <w:r w:rsidR="00B04827">
        <w:rPr>
          <w:rFonts w:ascii="Times New Roman" w:eastAsia="Calibri" w:hAnsi="Times New Roman" w:cs="Times New Roman"/>
          <w:color w:val="000000"/>
          <w:sz w:val="28"/>
          <w:szCs w:val="28"/>
          <w:lang w:eastAsia="uk-UA"/>
        </w:rPr>
        <w:t xml:space="preserve">ї </w:t>
      </w:r>
      <w:r w:rsidR="005B6016">
        <w:rPr>
          <w:rFonts w:ascii="Times New Roman" w:eastAsia="Calibri" w:hAnsi="Times New Roman" w:cs="Times New Roman"/>
          <w:color w:val="000000"/>
          <w:sz w:val="28"/>
          <w:szCs w:val="28"/>
          <w:lang w:eastAsia="uk-UA"/>
        </w:rPr>
        <w:t>у період з 201</w:t>
      </w:r>
      <w:r w:rsidR="00B04827">
        <w:rPr>
          <w:rFonts w:ascii="Times New Roman" w:eastAsia="Calibri" w:hAnsi="Times New Roman" w:cs="Times New Roman"/>
          <w:color w:val="000000"/>
          <w:sz w:val="28"/>
          <w:szCs w:val="28"/>
          <w:lang w:eastAsia="uk-UA"/>
        </w:rPr>
        <w:t>4</w:t>
      </w:r>
      <w:r w:rsidR="005B6016">
        <w:rPr>
          <w:rFonts w:ascii="Times New Roman" w:eastAsia="Calibri" w:hAnsi="Times New Roman" w:cs="Times New Roman"/>
          <w:color w:val="000000"/>
          <w:sz w:val="28"/>
          <w:szCs w:val="28"/>
          <w:lang w:eastAsia="uk-UA"/>
        </w:rPr>
        <w:t xml:space="preserve"> </w:t>
      </w:r>
      <w:r w:rsidR="0016107D">
        <w:rPr>
          <w:rFonts w:ascii="Times New Roman" w:eastAsia="Calibri" w:hAnsi="Times New Roman" w:cs="Times New Roman"/>
          <w:color w:val="000000"/>
          <w:sz w:val="28"/>
          <w:szCs w:val="28"/>
          <w:lang w:eastAsia="uk-UA"/>
        </w:rPr>
        <w:t>року до фактичного її переїзду до</w:t>
      </w:r>
      <w:r w:rsidR="005B6016">
        <w:rPr>
          <w:rFonts w:ascii="Times New Roman" w:eastAsia="Calibri" w:hAnsi="Times New Roman" w:cs="Times New Roman"/>
          <w:color w:val="000000"/>
          <w:sz w:val="28"/>
          <w:szCs w:val="28"/>
          <w:lang w:eastAsia="uk-UA"/>
        </w:rPr>
        <w:t xml:space="preserve"> міст</w:t>
      </w:r>
      <w:r w:rsidR="0016107D">
        <w:rPr>
          <w:rFonts w:ascii="Times New Roman" w:eastAsia="Calibri" w:hAnsi="Times New Roman" w:cs="Times New Roman"/>
          <w:color w:val="000000"/>
          <w:sz w:val="28"/>
          <w:szCs w:val="28"/>
          <w:lang w:eastAsia="uk-UA"/>
        </w:rPr>
        <w:t>а</w:t>
      </w:r>
      <w:r w:rsidR="005B6016">
        <w:rPr>
          <w:rFonts w:ascii="Times New Roman" w:eastAsia="Calibri" w:hAnsi="Times New Roman" w:cs="Times New Roman"/>
          <w:color w:val="000000"/>
          <w:sz w:val="28"/>
          <w:szCs w:val="28"/>
          <w:lang w:eastAsia="uk-UA"/>
        </w:rPr>
        <w:t xml:space="preserve"> Київ</w:t>
      </w:r>
      <w:r w:rsidR="00F14779">
        <w:rPr>
          <w:rFonts w:ascii="Times New Roman" w:eastAsia="Calibri" w:hAnsi="Times New Roman" w:cs="Times New Roman"/>
          <w:color w:val="000000"/>
          <w:sz w:val="28"/>
          <w:szCs w:val="28"/>
          <w:lang w:eastAsia="uk-UA"/>
        </w:rPr>
        <w:t xml:space="preserve"> у 2017 році</w:t>
      </w:r>
      <w:r w:rsidR="006228AD">
        <w:rPr>
          <w:rFonts w:ascii="Times New Roman" w:eastAsia="Calibri" w:hAnsi="Times New Roman" w:cs="Times New Roman"/>
          <w:color w:val="000000"/>
          <w:sz w:val="28"/>
          <w:szCs w:val="28"/>
          <w:lang w:eastAsia="uk-UA"/>
        </w:rPr>
        <w:t>.</w:t>
      </w:r>
      <w:r w:rsidR="00CC7D9B">
        <w:rPr>
          <w:rFonts w:ascii="Times New Roman" w:eastAsia="Calibri" w:hAnsi="Times New Roman" w:cs="Times New Roman"/>
          <w:color w:val="000000"/>
          <w:sz w:val="28"/>
          <w:szCs w:val="28"/>
          <w:lang w:eastAsia="uk-UA"/>
        </w:rPr>
        <w:t xml:space="preserve"> </w:t>
      </w:r>
      <w:r w:rsidR="00AC2DB8">
        <w:rPr>
          <w:rFonts w:ascii="Times New Roman" w:eastAsia="Calibri" w:hAnsi="Times New Roman" w:cs="Times New Roman"/>
          <w:color w:val="000000"/>
          <w:sz w:val="28"/>
          <w:szCs w:val="28"/>
          <w:lang w:eastAsia="uk-UA"/>
        </w:rPr>
        <w:t>З лютого 2022 року вона не відвідувала Автономну Республіку Крим.</w:t>
      </w:r>
    </w:p>
    <w:p w:rsidR="005947DA" w:rsidRPr="00BA0234" w:rsidRDefault="00F07923" w:rsidP="00233888">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color w:val="000000"/>
          <w:sz w:val="28"/>
          <w:szCs w:val="28"/>
          <w:lang w:eastAsia="uk-UA"/>
        </w:rPr>
        <w:t xml:space="preserve">Суддя Арестова Л.В. на питання членів Третьої Дисциплінарної палати Вищої ради правосуддя також </w:t>
      </w:r>
      <w:r w:rsidR="00210170">
        <w:rPr>
          <w:rFonts w:ascii="Times New Roman" w:eastAsia="Calibri" w:hAnsi="Times New Roman" w:cs="Times New Roman"/>
          <w:color w:val="000000"/>
          <w:sz w:val="28"/>
          <w:szCs w:val="28"/>
          <w:lang w:eastAsia="uk-UA"/>
        </w:rPr>
        <w:t>вказала</w:t>
      </w:r>
      <w:r>
        <w:rPr>
          <w:rFonts w:ascii="Times New Roman" w:eastAsia="Calibri" w:hAnsi="Times New Roman" w:cs="Times New Roman"/>
          <w:color w:val="000000"/>
          <w:sz w:val="28"/>
          <w:szCs w:val="28"/>
          <w:lang w:eastAsia="uk-UA"/>
        </w:rPr>
        <w:t xml:space="preserve">, що про обставини примусової </w:t>
      </w:r>
      <w:r w:rsidRPr="00894981">
        <w:rPr>
          <w:rFonts w:ascii="Times New Roman" w:eastAsia="Calibri" w:hAnsi="Times New Roman" w:cs="Times New Roman"/>
          <w:color w:val="000000"/>
          <w:sz w:val="28"/>
          <w:szCs w:val="28"/>
          <w:lang w:eastAsia="uk-UA"/>
        </w:rPr>
        <w:t xml:space="preserve">паспортизації щодо неї вона </w:t>
      </w:r>
      <w:r w:rsidR="00210170">
        <w:rPr>
          <w:rFonts w:ascii="Times New Roman" w:eastAsia="Calibri" w:hAnsi="Times New Roman" w:cs="Times New Roman"/>
          <w:color w:val="000000"/>
          <w:sz w:val="28"/>
          <w:szCs w:val="28"/>
          <w:lang w:eastAsia="uk-UA"/>
        </w:rPr>
        <w:t>фактично</w:t>
      </w:r>
      <w:r w:rsidR="00210170" w:rsidRPr="00894981">
        <w:rPr>
          <w:rFonts w:ascii="Times New Roman" w:eastAsia="Calibri" w:hAnsi="Times New Roman" w:cs="Times New Roman"/>
          <w:color w:val="000000"/>
          <w:sz w:val="28"/>
          <w:szCs w:val="28"/>
          <w:lang w:eastAsia="uk-UA"/>
        </w:rPr>
        <w:t xml:space="preserve"> </w:t>
      </w:r>
      <w:r w:rsidRPr="00894981">
        <w:rPr>
          <w:rFonts w:ascii="Times New Roman" w:eastAsia="Calibri" w:hAnsi="Times New Roman" w:cs="Times New Roman"/>
          <w:color w:val="000000"/>
          <w:sz w:val="28"/>
          <w:szCs w:val="28"/>
          <w:lang w:eastAsia="uk-UA"/>
        </w:rPr>
        <w:t xml:space="preserve">дізналася з часу </w:t>
      </w:r>
      <w:r w:rsidR="00210170" w:rsidRPr="00894981">
        <w:rPr>
          <w:rFonts w:ascii="Times New Roman" w:eastAsia="Calibri" w:hAnsi="Times New Roman" w:cs="Times New Roman"/>
          <w:color w:val="000000"/>
          <w:sz w:val="28"/>
          <w:szCs w:val="28"/>
          <w:lang w:eastAsia="uk-UA"/>
        </w:rPr>
        <w:t xml:space="preserve">її </w:t>
      </w:r>
      <w:r w:rsidRPr="00894981">
        <w:rPr>
          <w:rFonts w:ascii="Times New Roman" w:eastAsia="Calibri" w:hAnsi="Times New Roman" w:cs="Times New Roman"/>
          <w:color w:val="000000"/>
          <w:sz w:val="28"/>
          <w:szCs w:val="28"/>
          <w:lang w:eastAsia="uk-UA"/>
        </w:rPr>
        <w:t xml:space="preserve">виклику </w:t>
      </w:r>
      <w:r w:rsidR="00210170">
        <w:rPr>
          <w:rFonts w:ascii="Times New Roman" w:eastAsia="Calibri" w:hAnsi="Times New Roman" w:cs="Times New Roman"/>
          <w:color w:val="000000"/>
          <w:sz w:val="28"/>
          <w:szCs w:val="28"/>
          <w:lang w:eastAsia="uk-UA"/>
        </w:rPr>
        <w:t xml:space="preserve">до слідчого </w:t>
      </w:r>
      <w:r w:rsidRPr="00894981">
        <w:rPr>
          <w:rFonts w:ascii="Times New Roman" w:eastAsia="Calibri" w:hAnsi="Times New Roman" w:cs="Times New Roman"/>
          <w:color w:val="000000"/>
          <w:sz w:val="28"/>
          <w:szCs w:val="28"/>
          <w:lang w:eastAsia="uk-UA"/>
        </w:rPr>
        <w:t>для надання пояснень у межах кримінального провадження, тобто у 2022 році.</w:t>
      </w:r>
      <w:r w:rsidR="00894981" w:rsidRPr="00894981">
        <w:rPr>
          <w:rFonts w:ascii="Times New Roman" w:eastAsia="Calibri" w:hAnsi="Times New Roman" w:cs="Times New Roman"/>
          <w:color w:val="000000"/>
          <w:sz w:val="28"/>
          <w:szCs w:val="28"/>
          <w:lang w:eastAsia="uk-UA"/>
        </w:rPr>
        <w:t xml:space="preserve"> У 2023 році вона дала інтерв’ю </w:t>
      </w:r>
      <w:r w:rsidR="00894981" w:rsidRPr="00894981">
        <w:rPr>
          <w:rFonts w:ascii="Times New Roman" w:hAnsi="Times New Roman" w:cs="Times New Roman"/>
          <w:color w:val="000000"/>
          <w:sz w:val="28"/>
          <w:szCs w:val="28"/>
        </w:rPr>
        <w:t xml:space="preserve">журналісту програми «Схеми. Корупція в деталях» Г. </w:t>
      </w:r>
      <w:proofErr w:type="spellStart"/>
      <w:r w:rsidR="00894981" w:rsidRPr="00894981">
        <w:rPr>
          <w:rFonts w:ascii="Times New Roman" w:hAnsi="Times New Roman" w:cs="Times New Roman"/>
          <w:color w:val="000000"/>
          <w:sz w:val="28"/>
          <w:szCs w:val="28"/>
        </w:rPr>
        <w:t>Шабаєву</w:t>
      </w:r>
      <w:proofErr w:type="spellEnd"/>
      <w:r w:rsidR="00CF1089">
        <w:rPr>
          <w:rFonts w:ascii="Times New Roman" w:hAnsi="Times New Roman" w:cs="Times New Roman"/>
          <w:color w:val="000000"/>
          <w:sz w:val="28"/>
          <w:szCs w:val="28"/>
        </w:rPr>
        <w:t>. Згодом звернулася із повідомленням про втручання в її діяльність</w:t>
      </w:r>
      <w:r w:rsidR="00210170">
        <w:rPr>
          <w:rFonts w:ascii="Times New Roman" w:hAnsi="Times New Roman" w:cs="Times New Roman"/>
          <w:color w:val="000000"/>
          <w:sz w:val="28"/>
          <w:szCs w:val="28"/>
        </w:rPr>
        <w:t xml:space="preserve"> та</w:t>
      </w:r>
      <w:r w:rsidR="00CF1089">
        <w:rPr>
          <w:rFonts w:ascii="Times New Roman" w:hAnsi="Times New Roman" w:cs="Times New Roman"/>
          <w:color w:val="000000"/>
          <w:sz w:val="28"/>
          <w:szCs w:val="28"/>
        </w:rPr>
        <w:t xml:space="preserve"> </w:t>
      </w:r>
      <w:r w:rsidR="00AC2DB8">
        <w:rPr>
          <w:rFonts w:ascii="Times New Roman" w:hAnsi="Times New Roman" w:cs="Times New Roman"/>
          <w:color w:val="000000"/>
          <w:sz w:val="28"/>
          <w:szCs w:val="28"/>
        </w:rPr>
        <w:t xml:space="preserve">з </w:t>
      </w:r>
      <w:r w:rsidR="00CF1089">
        <w:rPr>
          <w:rFonts w:ascii="Times New Roman" w:hAnsi="Times New Roman" w:cs="Times New Roman"/>
          <w:color w:val="000000"/>
          <w:sz w:val="28"/>
          <w:szCs w:val="28"/>
        </w:rPr>
        <w:t>листом до Вищої ради правосуддя, однак не отримала чіткої відповіді</w:t>
      </w:r>
      <w:r w:rsidR="005C33F7">
        <w:rPr>
          <w:rFonts w:ascii="Times New Roman" w:hAnsi="Times New Roman" w:cs="Times New Roman"/>
          <w:color w:val="000000"/>
          <w:sz w:val="28"/>
          <w:szCs w:val="28"/>
        </w:rPr>
        <w:t xml:space="preserve"> щодо </w:t>
      </w:r>
      <w:r w:rsidR="005C33F7">
        <w:rPr>
          <w:rFonts w:ascii="Times New Roman" w:hAnsi="Times New Roman" w:cs="Times New Roman"/>
          <w:color w:val="000000"/>
          <w:sz w:val="28"/>
          <w:szCs w:val="28"/>
        </w:rPr>
        <w:lastRenderedPageBreak/>
        <w:t>того, як</w:t>
      </w:r>
      <w:r w:rsidR="00CF1089">
        <w:rPr>
          <w:rFonts w:ascii="Times New Roman" w:hAnsi="Times New Roman" w:cs="Times New Roman"/>
          <w:color w:val="000000"/>
          <w:sz w:val="28"/>
          <w:szCs w:val="28"/>
        </w:rPr>
        <w:t xml:space="preserve"> їй слід вчинити у даній ситуації.</w:t>
      </w:r>
      <w:r w:rsidR="00AC2DB8">
        <w:rPr>
          <w:rFonts w:ascii="Times New Roman" w:hAnsi="Times New Roman" w:cs="Times New Roman"/>
          <w:color w:val="000000"/>
          <w:sz w:val="28"/>
          <w:szCs w:val="28"/>
        </w:rPr>
        <w:t xml:space="preserve"> </w:t>
      </w:r>
      <w:r w:rsidR="00233888">
        <w:rPr>
          <w:rFonts w:ascii="Times New Roman" w:hAnsi="Times New Roman" w:cs="Times New Roman"/>
          <w:color w:val="000000"/>
          <w:sz w:val="28"/>
          <w:szCs w:val="28"/>
        </w:rPr>
        <w:t>На її переконання, вона не повинна була вчиняти будь-які дії</w:t>
      </w:r>
      <w:r w:rsidR="006440EE">
        <w:rPr>
          <w:rFonts w:ascii="Times New Roman" w:hAnsi="Times New Roman" w:cs="Times New Roman"/>
          <w:color w:val="000000"/>
          <w:sz w:val="28"/>
          <w:szCs w:val="28"/>
        </w:rPr>
        <w:t xml:space="preserve"> у даному випадку</w:t>
      </w:r>
      <w:r w:rsidR="00233888">
        <w:rPr>
          <w:rFonts w:ascii="Times New Roman" w:hAnsi="Times New Roman" w:cs="Times New Roman"/>
          <w:color w:val="000000"/>
          <w:sz w:val="28"/>
          <w:szCs w:val="28"/>
        </w:rPr>
        <w:t xml:space="preserve">, оскільки </w:t>
      </w:r>
      <w:r w:rsidR="006440EE">
        <w:rPr>
          <w:rFonts w:ascii="Times New Roman" w:hAnsi="Times New Roman" w:cs="Times New Roman"/>
          <w:color w:val="000000"/>
          <w:sz w:val="28"/>
          <w:szCs w:val="28"/>
        </w:rPr>
        <w:t xml:space="preserve">Україна не визнає документи, видані </w:t>
      </w:r>
      <w:r w:rsidR="006440EE" w:rsidRPr="00BA0234">
        <w:rPr>
          <w:rFonts w:ascii="Times New Roman" w:hAnsi="Times New Roman" w:cs="Times New Roman"/>
          <w:sz w:val="28"/>
          <w:szCs w:val="28"/>
        </w:rPr>
        <w:t>російською федерацією.</w:t>
      </w:r>
      <w:r w:rsidR="006440EE" w:rsidRPr="00BA0234">
        <w:rPr>
          <w:rFonts w:ascii="Times New Roman" w:eastAsia="Calibri" w:hAnsi="Times New Roman" w:cs="Times New Roman"/>
          <w:bCs/>
          <w:sz w:val="28"/>
          <w:szCs w:val="28"/>
          <w:lang w:eastAsia="uk-UA"/>
        </w:rPr>
        <w:t xml:space="preserve"> </w:t>
      </w:r>
    </w:p>
    <w:p w:rsidR="002315A1" w:rsidRDefault="003120A6" w:rsidP="00AC4CC2">
      <w:pPr>
        <w:spacing w:after="0" w:line="240" w:lineRule="auto"/>
        <w:ind w:firstLine="567"/>
        <w:jc w:val="both"/>
        <w:rPr>
          <w:rFonts w:ascii="Times New Roman" w:eastAsia="Calibri" w:hAnsi="Times New Roman" w:cs="Times New Roman"/>
          <w:sz w:val="28"/>
          <w:szCs w:val="28"/>
          <w:lang w:eastAsia="uk-UA"/>
        </w:rPr>
      </w:pPr>
      <w:r w:rsidRPr="00BA0234">
        <w:rPr>
          <w:rFonts w:ascii="Times New Roman" w:eastAsia="Calibri" w:hAnsi="Times New Roman" w:cs="Times New Roman"/>
          <w:sz w:val="28"/>
          <w:szCs w:val="28"/>
          <w:lang w:eastAsia="uk-UA"/>
        </w:rPr>
        <w:t>Представник судді Донецького окружного адміністративного суду Арестової Л.В. – адвокат Васильєв С.В</w:t>
      </w:r>
      <w:r w:rsidR="00166C11" w:rsidRPr="00BA0234">
        <w:rPr>
          <w:rFonts w:ascii="Times New Roman" w:eastAsia="Calibri" w:hAnsi="Times New Roman" w:cs="Times New Roman"/>
          <w:sz w:val="28"/>
          <w:szCs w:val="28"/>
          <w:lang w:eastAsia="uk-UA"/>
        </w:rPr>
        <w:t>.</w:t>
      </w:r>
      <w:r w:rsidR="00C7228D">
        <w:rPr>
          <w:rFonts w:ascii="Times New Roman" w:eastAsia="Calibri" w:hAnsi="Times New Roman" w:cs="Times New Roman"/>
          <w:sz w:val="28"/>
          <w:szCs w:val="28"/>
          <w:lang w:eastAsia="uk-UA"/>
        </w:rPr>
        <w:t xml:space="preserve"> (чоловік судді)</w:t>
      </w:r>
      <w:r w:rsidR="00CC7D9B">
        <w:rPr>
          <w:rFonts w:ascii="Times New Roman" w:eastAsia="Calibri" w:hAnsi="Times New Roman" w:cs="Times New Roman"/>
          <w:sz w:val="28"/>
          <w:szCs w:val="28"/>
          <w:lang w:eastAsia="uk-UA"/>
        </w:rPr>
        <w:t>,</w:t>
      </w:r>
      <w:r w:rsidR="00166C11" w:rsidRPr="00BA0234">
        <w:rPr>
          <w:rFonts w:ascii="Times New Roman" w:eastAsia="Calibri" w:hAnsi="Times New Roman" w:cs="Times New Roman"/>
          <w:sz w:val="28"/>
          <w:szCs w:val="28"/>
          <w:lang w:eastAsia="uk-UA"/>
        </w:rPr>
        <w:t xml:space="preserve"> покликаючись на</w:t>
      </w:r>
      <w:r w:rsidR="005B7AFE" w:rsidRPr="00BA0234">
        <w:rPr>
          <w:rFonts w:ascii="Times New Roman" w:eastAsia="Calibri" w:hAnsi="Times New Roman" w:cs="Times New Roman"/>
          <w:sz w:val="28"/>
          <w:szCs w:val="28"/>
          <w:lang w:eastAsia="uk-UA"/>
        </w:rPr>
        <w:t xml:space="preserve"> Закон України</w:t>
      </w:r>
      <w:r w:rsidR="00C7228D">
        <w:rPr>
          <w:rFonts w:ascii="Times New Roman" w:eastAsia="Calibri" w:hAnsi="Times New Roman" w:cs="Times New Roman"/>
          <w:sz w:val="28"/>
          <w:szCs w:val="28"/>
          <w:lang w:eastAsia="uk-UA"/>
        </w:rPr>
        <w:t xml:space="preserve"> </w:t>
      </w:r>
      <w:r w:rsidR="005B7AFE" w:rsidRPr="00BA0234">
        <w:rPr>
          <w:rFonts w:ascii="Times New Roman" w:eastAsia="Calibri" w:hAnsi="Times New Roman" w:cs="Times New Roman"/>
          <w:sz w:val="28"/>
          <w:szCs w:val="28"/>
          <w:lang w:eastAsia="uk-UA"/>
        </w:rPr>
        <w:t>від 15 квітня 2014 року № 1207-VII «</w:t>
      </w:r>
      <w:r w:rsidR="005B7AFE" w:rsidRPr="00BA0234">
        <w:rPr>
          <w:rFonts w:ascii="Times New Roman" w:eastAsia="Calibri" w:hAnsi="Times New Roman" w:cs="Times New Roman"/>
          <w:bCs/>
          <w:sz w:val="28"/>
          <w:szCs w:val="28"/>
          <w:lang w:eastAsia="uk-UA"/>
        </w:rPr>
        <w:t>Про забезпечення прав і свобод громадян та правовий режим на тимчасово окупованій території України»</w:t>
      </w:r>
      <w:r w:rsidR="00660DAB">
        <w:rPr>
          <w:rFonts w:ascii="Times New Roman" w:eastAsia="Calibri" w:hAnsi="Times New Roman" w:cs="Times New Roman"/>
          <w:bCs/>
          <w:sz w:val="28"/>
          <w:szCs w:val="28"/>
          <w:lang w:eastAsia="uk-UA"/>
        </w:rPr>
        <w:t>,</w:t>
      </w:r>
      <w:r w:rsidR="00166C11" w:rsidRPr="00BA0234">
        <w:rPr>
          <w:rFonts w:ascii="Times New Roman" w:eastAsia="Calibri" w:hAnsi="Times New Roman" w:cs="Times New Roman"/>
          <w:bCs/>
          <w:sz w:val="28"/>
          <w:szCs w:val="28"/>
          <w:lang w:eastAsia="uk-UA"/>
        </w:rPr>
        <w:t xml:space="preserve"> вказав, що </w:t>
      </w:r>
      <w:r w:rsidR="00166C11" w:rsidRPr="00BA0234">
        <w:rPr>
          <w:rFonts w:ascii="Times New Roman" w:hAnsi="Times New Roman" w:cs="Times New Roman"/>
          <w:sz w:val="28"/>
          <w:szCs w:val="28"/>
          <w:shd w:val="clear" w:color="auto" w:fill="FFFFFF"/>
        </w:rPr>
        <w:t>будь-який акт (рішення, документ), виданий окупаційними органами та/або їх службовими особами, є недійсним і не створює правових наслідків.</w:t>
      </w:r>
      <w:r w:rsidR="00BA0234">
        <w:rPr>
          <w:rFonts w:ascii="Times New Roman" w:hAnsi="Times New Roman" w:cs="Times New Roman"/>
          <w:sz w:val="28"/>
          <w:szCs w:val="28"/>
          <w:shd w:val="clear" w:color="auto" w:fill="FFFFFF"/>
        </w:rPr>
        <w:t xml:space="preserve"> З листів Служби безпеки України вбачається, що безпосередньо Служба безпеки України не може ні підтвердити, ні спростувати інформацію, яку вона надає.</w:t>
      </w:r>
      <w:r w:rsidR="008C5DC8">
        <w:rPr>
          <w:rFonts w:ascii="Times New Roman" w:hAnsi="Times New Roman" w:cs="Times New Roman"/>
          <w:sz w:val="28"/>
          <w:szCs w:val="28"/>
          <w:shd w:val="clear" w:color="auto" w:fill="FFFFFF"/>
        </w:rPr>
        <w:t xml:space="preserve"> У листах Служби безпеки України міститься невірна інформація щодо номеру паспорта, який начебто видавався на </w:t>
      </w:r>
      <w:proofErr w:type="spellStart"/>
      <w:r w:rsidR="008C5DC8">
        <w:rPr>
          <w:rFonts w:ascii="Times New Roman" w:hAnsi="Times New Roman" w:cs="Times New Roman"/>
          <w:sz w:val="28"/>
          <w:szCs w:val="28"/>
          <w:shd w:val="clear" w:color="auto" w:fill="FFFFFF"/>
        </w:rPr>
        <w:t>ім</w:t>
      </w:r>
      <w:proofErr w:type="spellEnd"/>
      <w:r w:rsidR="008C5DC8">
        <w:rPr>
          <w:rFonts w:ascii="Times New Roman" w:hAnsi="Times New Roman" w:cs="Times New Roman"/>
          <w:sz w:val="28"/>
          <w:szCs w:val="28"/>
          <w:shd w:val="clear" w:color="auto" w:fill="FFFFFF"/>
          <w:lang w:val="en-US"/>
        </w:rPr>
        <w:t>’</w:t>
      </w:r>
      <w:r w:rsidR="008C5DC8">
        <w:rPr>
          <w:rFonts w:ascii="Times New Roman" w:hAnsi="Times New Roman" w:cs="Times New Roman"/>
          <w:sz w:val="28"/>
          <w:szCs w:val="28"/>
          <w:shd w:val="clear" w:color="auto" w:fill="FFFFFF"/>
        </w:rPr>
        <w:t>я Арестової Л.В</w:t>
      </w:r>
      <w:r w:rsidR="003F684B">
        <w:rPr>
          <w:rFonts w:ascii="Times New Roman" w:hAnsi="Times New Roman" w:cs="Times New Roman"/>
          <w:sz w:val="28"/>
          <w:szCs w:val="28"/>
          <w:shd w:val="clear" w:color="auto" w:fill="FFFFFF"/>
          <w:lang w:val="en-US"/>
        </w:rPr>
        <w:t>.</w:t>
      </w:r>
      <w:r w:rsidR="003F684B">
        <w:rPr>
          <w:rFonts w:ascii="Times New Roman" w:hAnsi="Times New Roman" w:cs="Times New Roman"/>
          <w:sz w:val="28"/>
          <w:szCs w:val="28"/>
          <w:shd w:val="clear" w:color="auto" w:fill="FFFFFF"/>
        </w:rPr>
        <w:t xml:space="preserve">, </w:t>
      </w:r>
      <w:r w:rsidR="005C33F7">
        <w:rPr>
          <w:rFonts w:ascii="Times New Roman" w:hAnsi="Times New Roman" w:cs="Times New Roman"/>
          <w:sz w:val="28"/>
          <w:szCs w:val="28"/>
          <w:shd w:val="clear" w:color="auto" w:fill="FFFFFF"/>
        </w:rPr>
        <w:t xml:space="preserve">а </w:t>
      </w:r>
      <w:r w:rsidR="003F684B" w:rsidRPr="002315A1">
        <w:rPr>
          <w:rFonts w:ascii="Times New Roman" w:eastAsia="Times New Roman" w:hAnsi="Times New Roman" w:cs="Times New Roman"/>
          <w:color w:val="000000"/>
          <w:sz w:val="28"/>
          <w:szCs w:val="28"/>
          <w:lang w:eastAsia="uk-UA"/>
        </w:rPr>
        <w:t>страховий номер індивідуального особового рахунку «СНИЛС»</w:t>
      </w:r>
      <w:r w:rsidR="003F684B">
        <w:rPr>
          <w:rFonts w:ascii="Times New Roman" w:eastAsia="Times New Roman" w:hAnsi="Times New Roman" w:cs="Times New Roman"/>
          <w:color w:val="000000"/>
          <w:sz w:val="28"/>
          <w:szCs w:val="28"/>
          <w:lang w:eastAsia="uk-UA"/>
        </w:rPr>
        <w:t xml:space="preserve"> може бути отриманий не лише громадянами російської федерації, але й іноземцями.</w:t>
      </w:r>
      <w:r w:rsidR="00AC4CC2">
        <w:rPr>
          <w:rFonts w:ascii="Times New Roman" w:eastAsia="Times New Roman" w:hAnsi="Times New Roman" w:cs="Times New Roman"/>
          <w:color w:val="000000"/>
          <w:sz w:val="28"/>
          <w:szCs w:val="28"/>
          <w:lang w:eastAsia="uk-UA"/>
        </w:rPr>
        <w:t xml:space="preserve"> </w:t>
      </w:r>
      <w:r w:rsidR="00F6623F">
        <w:rPr>
          <w:rFonts w:ascii="Times New Roman" w:eastAsia="Calibri" w:hAnsi="Times New Roman" w:cs="Times New Roman"/>
          <w:sz w:val="28"/>
          <w:szCs w:val="28"/>
          <w:lang w:eastAsia="uk-UA"/>
        </w:rPr>
        <w:t>Адвокат Васильєв С.В.</w:t>
      </w:r>
      <w:r w:rsidR="001D3588">
        <w:rPr>
          <w:rFonts w:ascii="Times New Roman" w:eastAsia="Calibri" w:hAnsi="Times New Roman" w:cs="Times New Roman"/>
          <w:sz w:val="28"/>
          <w:szCs w:val="28"/>
          <w:lang w:eastAsia="uk-UA"/>
        </w:rPr>
        <w:t xml:space="preserve"> у поясненнях, покликаючись</w:t>
      </w:r>
      <w:r w:rsidR="002315A1" w:rsidRPr="002315A1">
        <w:rPr>
          <w:rFonts w:ascii="Times New Roman" w:eastAsia="Calibri" w:hAnsi="Times New Roman" w:cs="Times New Roman"/>
          <w:sz w:val="28"/>
          <w:szCs w:val="28"/>
          <w:lang w:eastAsia="uk-UA"/>
        </w:rPr>
        <w:t xml:space="preserve"> на листування з </w:t>
      </w:r>
      <w:r w:rsidR="001D3588">
        <w:rPr>
          <w:rFonts w:ascii="Times New Roman" w:eastAsia="Calibri" w:hAnsi="Times New Roman" w:cs="Times New Roman"/>
          <w:sz w:val="28"/>
          <w:szCs w:val="28"/>
          <w:lang w:eastAsia="uk-UA"/>
        </w:rPr>
        <w:t>г</w:t>
      </w:r>
      <w:r w:rsidR="002315A1" w:rsidRPr="002315A1">
        <w:rPr>
          <w:rFonts w:ascii="Times New Roman" w:eastAsia="Calibri" w:hAnsi="Times New Roman" w:cs="Times New Roman"/>
          <w:sz w:val="28"/>
          <w:szCs w:val="28"/>
          <w:lang w:eastAsia="uk-UA"/>
        </w:rPr>
        <w:t xml:space="preserve">оловним управлінням з питань міграції </w:t>
      </w:r>
      <w:proofErr w:type="spellStart"/>
      <w:r w:rsidR="002315A1" w:rsidRPr="002315A1">
        <w:rPr>
          <w:rFonts w:ascii="Times New Roman" w:eastAsia="Calibri" w:hAnsi="Times New Roman" w:cs="Times New Roman"/>
          <w:sz w:val="28"/>
          <w:szCs w:val="28"/>
          <w:lang w:eastAsia="uk-UA"/>
        </w:rPr>
        <w:t>мвс</w:t>
      </w:r>
      <w:proofErr w:type="spellEnd"/>
      <w:r w:rsidR="002315A1" w:rsidRPr="002315A1">
        <w:rPr>
          <w:rFonts w:ascii="Times New Roman" w:eastAsia="Calibri" w:hAnsi="Times New Roman" w:cs="Times New Roman"/>
          <w:sz w:val="28"/>
          <w:szCs w:val="28"/>
          <w:lang w:eastAsia="uk-UA"/>
        </w:rPr>
        <w:t xml:space="preserve"> російської федерації, зауважує, що виключення </w:t>
      </w:r>
      <w:r w:rsidR="001D6E91" w:rsidRPr="002315A1">
        <w:rPr>
          <w:rFonts w:ascii="Times New Roman" w:eastAsia="Calibri" w:hAnsi="Times New Roman" w:cs="Times New Roman"/>
          <w:sz w:val="28"/>
          <w:szCs w:val="28"/>
          <w:lang w:eastAsia="uk-UA"/>
        </w:rPr>
        <w:t xml:space="preserve">з баз даних </w:t>
      </w:r>
      <w:r w:rsidR="002315A1" w:rsidRPr="002315A1">
        <w:rPr>
          <w:rFonts w:ascii="Times New Roman" w:eastAsia="Calibri" w:hAnsi="Times New Roman" w:cs="Times New Roman"/>
          <w:sz w:val="28"/>
          <w:szCs w:val="28"/>
          <w:lang w:eastAsia="uk-UA"/>
        </w:rPr>
        <w:t>відомостей про і</w:t>
      </w:r>
      <w:r w:rsidR="00BD3653">
        <w:rPr>
          <w:rFonts w:ascii="Times New Roman" w:eastAsia="Calibri" w:hAnsi="Times New Roman" w:cs="Times New Roman"/>
          <w:sz w:val="28"/>
          <w:szCs w:val="28"/>
          <w:lang w:eastAsia="uk-UA"/>
        </w:rPr>
        <w:t xml:space="preserve">ндивідуальний податковий номер </w:t>
      </w:r>
      <w:r w:rsidR="001D6E91">
        <w:rPr>
          <w:rFonts w:ascii="Times New Roman" w:eastAsia="Calibri" w:hAnsi="Times New Roman" w:cs="Times New Roman"/>
          <w:sz w:val="28"/>
          <w:szCs w:val="28"/>
          <w:lang w:eastAsia="uk-UA"/>
        </w:rPr>
        <w:t xml:space="preserve">у зв’язку </w:t>
      </w:r>
      <w:r w:rsidR="002315A1" w:rsidRPr="002315A1">
        <w:rPr>
          <w:rFonts w:ascii="Times New Roman" w:eastAsia="Calibri" w:hAnsi="Times New Roman" w:cs="Times New Roman"/>
          <w:sz w:val="28"/>
          <w:szCs w:val="28"/>
          <w:lang w:eastAsia="uk-UA"/>
        </w:rPr>
        <w:t>з виходом із громадянства російської федерації не передбачено зако</w:t>
      </w:r>
      <w:r w:rsidR="00EF6500">
        <w:rPr>
          <w:rFonts w:ascii="Times New Roman" w:eastAsia="Calibri" w:hAnsi="Times New Roman" w:cs="Times New Roman"/>
          <w:sz w:val="28"/>
          <w:szCs w:val="28"/>
          <w:lang w:eastAsia="uk-UA"/>
        </w:rPr>
        <w:t xml:space="preserve">нодавством російської федерації, а отже наявність такого номеру не може вказувати про наявність в судді громадянства російської федерації. </w:t>
      </w:r>
      <w:r w:rsidR="00B018CD">
        <w:rPr>
          <w:rFonts w:ascii="Times New Roman" w:eastAsia="Calibri" w:hAnsi="Times New Roman" w:cs="Times New Roman"/>
          <w:sz w:val="28"/>
          <w:szCs w:val="28"/>
          <w:lang w:eastAsia="uk-UA"/>
        </w:rPr>
        <w:t xml:space="preserve">Проживання громадян України на території Автономної республіки Крим на час анексії не може свідчити про </w:t>
      </w:r>
      <w:r w:rsidR="00D31352">
        <w:rPr>
          <w:rFonts w:ascii="Times New Roman" w:eastAsia="Calibri" w:hAnsi="Times New Roman" w:cs="Times New Roman"/>
          <w:sz w:val="28"/>
          <w:szCs w:val="28"/>
          <w:lang w:eastAsia="uk-UA"/>
        </w:rPr>
        <w:t>добровільне набуття ними громадянства російської федерації.</w:t>
      </w:r>
    </w:p>
    <w:p w:rsidR="00BC526C" w:rsidRPr="002315A1" w:rsidRDefault="00EF6500" w:rsidP="002E62D1">
      <w:pPr>
        <w:spacing w:after="0" w:line="240" w:lineRule="auto"/>
        <w:ind w:firstLine="567"/>
        <w:jc w:val="both"/>
        <w:rPr>
          <w:rFonts w:ascii="Times New Roman" w:eastAsia="Calibri" w:hAnsi="Times New Roman" w:cs="Times New Roman"/>
          <w:sz w:val="28"/>
          <w:szCs w:val="28"/>
          <w:lang w:eastAsia="uk-UA"/>
        </w:rPr>
      </w:pPr>
      <w:r>
        <w:rPr>
          <w:rFonts w:ascii="Times New Roman" w:eastAsia="Calibri" w:hAnsi="Times New Roman" w:cs="Times New Roman"/>
          <w:sz w:val="28"/>
          <w:szCs w:val="28"/>
          <w:lang w:eastAsia="uk-UA"/>
        </w:rPr>
        <w:t>На запитання членів Третьої Дисциплінарної палати Вищої ради правосуддя щодо обставин набуття</w:t>
      </w:r>
      <w:r w:rsidR="00B54514">
        <w:rPr>
          <w:rFonts w:ascii="Times New Roman" w:eastAsia="Calibri" w:hAnsi="Times New Roman" w:cs="Times New Roman"/>
          <w:sz w:val="28"/>
          <w:szCs w:val="28"/>
          <w:lang w:eastAsia="uk-UA"/>
        </w:rPr>
        <w:t xml:space="preserve"> </w:t>
      </w:r>
      <w:r>
        <w:rPr>
          <w:rFonts w:ascii="Times New Roman" w:eastAsia="Calibri" w:hAnsi="Times New Roman" w:cs="Times New Roman"/>
          <w:sz w:val="28"/>
          <w:szCs w:val="28"/>
          <w:lang w:eastAsia="uk-UA"/>
        </w:rPr>
        <w:t xml:space="preserve">громадянства російської федерації адвокат                          Васильєв С.В. вказав, що </w:t>
      </w:r>
      <w:r w:rsidR="00B54514">
        <w:rPr>
          <w:rFonts w:ascii="Times New Roman" w:eastAsia="Calibri" w:hAnsi="Times New Roman" w:cs="Times New Roman"/>
          <w:sz w:val="28"/>
          <w:szCs w:val="28"/>
          <w:lang w:eastAsia="uk-UA"/>
        </w:rPr>
        <w:t>у 2014 році</w:t>
      </w:r>
      <w:r w:rsidR="005E0825">
        <w:rPr>
          <w:rFonts w:ascii="Times New Roman" w:eastAsia="Calibri" w:hAnsi="Times New Roman" w:cs="Times New Roman"/>
          <w:sz w:val="28"/>
          <w:szCs w:val="28"/>
          <w:lang w:eastAsia="uk-UA"/>
        </w:rPr>
        <w:t xml:space="preserve"> працював на посаді заступника керівника апарату Окружного адміністративного суду міста Севастополя. Усі кадрові документи були вилучені з приміщення суду невстановленими особами, які згодом принесли до суду </w:t>
      </w:r>
      <w:r w:rsidR="00E109E3">
        <w:rPr>
          <w:rFonts w:ascii="Times New Roman" w:eastAsia="Calibri" w:hAnsi="Times New Roman" w:cs="Times New Roman"/>
          <w:sz w:val="28"/>
          <w:szCs w:val="28"/>
          <w:lang w:eastAsia="uk-UA"/>
        </w:rPr>
        <w:t>паспорти громадян російської федерації. Будь-які документи щодо отримання паспорта</w:t>
      </w:r>
      <w:r w:rsidR="00B54514">
        <w:rPr>
          <w:rFonts w:ascii="Times New Roman" w:eastAsia="Calibri" w:hAnsi="Times New Roman" w:cs="Times New Roman"/>
          <w:sz w:val="28"/>
          <w:szCs w:val="28"/>
          <w:lang w:eastAsia="uk-UA"/>
        </w:rPr>
        <w:t xml:space="preserve"> він</w:t>
      </w:r>
      <w:r w:rsidR="00E109E3">
        <w:rPr>
          <w:rFonts w:ascii="Times New Roman" w:eastAsia="Calibri" w:hAnsi="Times New Roman" w:cs="Times New Roman"/>
          <w:sz w:val="28"/>
          <w:szCs w:val="28"/>
          <w:lang w:eastAsia="uk-UA"/>
        </w:rPr>
        <w:t xml:space="preserve"> </w:t>
      </w:r>
      <w:r w:rsidR="005C28F1">
        <w:rPr>
          <w:rFonts w:ascii="Times New Roman" w:eastAsia="Calibri" w:hAnsi="Times New Roman" w:cs="Times New Roman"/>
          <w:sz w:val="28"/>
          <w:szCs w:val="28"/>
          <w:lang w:eastAsia="uk-UA"/>
        </w:rPr>
        <w:t xml:space="preserve">не </w:t>
      </w:r>
      <w:r w:rsidR="00E109E3">
        <w:rPr>
          <w:rFonts w:ascii="Times New Roman" w:eastAsia="Calibri" w:hAnsi="Times New Roman" w:cs="Times New Roman"/>
          <w:sz w:val="28"/>
          <w:szCs w:val="28"/>
          <w:lang w:eastAsia="uk-UA"/>
        </w:rPr>
        <w:t>подава</w:t>
      </w:r>
      <w:r w:rsidR="00B54514">
        <w:rPr>
          <w:rFonts w:ascii="Times New Roman" w:eastAsia="Calibri" w:hAnsi="Times New Roman" w:cs="Times New Roman"/>
          <w:sz w:val="28"/>
          <w:szCs w:val="28"/>
          <w:lang w:eastAsia="uk-UA"/>
        </w:rPr>
        <w:t>в</w:t>
      </w:r>
      <w:r w:rsidR="00E109E3">
        <w:rPr>
          <w:rFonts w:ascii="Times New Roman" w:eastAsia="Calibri" w:hAnsi="Times New Roman" w:cs="Times New Roman"/>
          <w:sz w:val="28"/>
          <w:szCs w:val="28"/>
          <w:lang w:eastAsia="uk-UA"/>
        </w:rPr>
        <w:t>, відповідне мито за видачу документів не сплачув</w:t>
      </w:r>
      <w:r w:rsidR="00B54514">
        <w:rPr>
          <w:rFonts w:ascii="Times New Roman" w:eastAsia="Calibri" w:hAnsi="Times New Roman" w:cs="Times New Roman"/>
          <w:sz w:val="28"/>
          <w:szCs w:val="28"/>
          <w:lang w:eastAsia="uk-UA"/>
        </w:rPr>
        <w:t>ав</w:t>
      </w:r>
      <w:r w:rsidR="00E109E3">
        <w:rPr>
          <w:rFonts w:ascii="Times New Roman" w:eastAsia="Calibri" w:hAnsi="Times New Roman" w:cs="Times New Roman"/>
          <w:sz w:val="28"/>
          <w:szCs w:val="28"/>
          <w:lang w:eastAsia="uk-UA"/>
        </w:rPr>
        <w:t>.</w:t>
      </w:r>
      <w:r w:rsidR="00883D0B">
        <w:rPr>
          <w:rFonts w:ascii="Times New Roman" w:eastAsia="Calibri" w:hAnsi="Times New Roman" w:cs="Times New Roman"/>
          <w:sz w:val="28"/>
          <w:szCs w:val="28"/>
          <w:lang w:eastAsia="uk-UA"/>
        </w:rPr>
        <w:t xml:space="preserve"> Адвокат Васильєв С.В. вказав, що отримав паспорт</w:t>
      </w:r>
      <w:r w:rsidR="00B54514">
        <w:rPr>
          <w:rFonts w:ascii="Times New Roman" w:eastAsia="Calibri" w:hAnsi="Times New Roman" w:cs="Times New Roman"/>
          <w:sz w:val="28"/>
          <w:szCs w:val="28"/>
          <w:lang w:eastAsia="uk-UA"/>
        </w:rPr>
        <w:t xml:space="preserve"> у 2014 році, оскільки необхідно було </w:t>
      </w:r>
      <w:r w:rsidR="00A259C6">
        <w:rPr>
          <w:rFonts w:ascii="Times New Roman" w:eastAsia="Calibri" w:hAnsi="Times New Roman" w:cs="Times New Roman"/>
          <w:sz w:val="28"/>
          <w:szCs w:val="28"/>
          <w:lang w:eastAsia="uk-UA"/>
        </w:rPr>
        <w:t xml:space="preserve">влаштувати дитину в школу, забезпечити її медичними послугами. </w:t>
      </w:r>
      <w:r w:rsidR="00305EFA">
        <w:rPr>
          <w:rFonts w:ascii="Times New Roman" w:eastAsia="Calibri" w:hAnsi="Times New Roman" w:cs="Times New Roman"/>
          <w:sz w:val="28"/>
          <w:szCs w:val="28"/>
          <w:lang w:eastAsia="uk-UA"/>
        </w:rPr>
        <w:t>З</w:t>
      </w:r>
      <w:r w:rsidR="001968D0">
        <w:rPr>
          <w:rFonts w:ascii="Times New Roman" w:eastAsia="Calibri" w:hAnsi="Times New Roman" w:cs="Times New Roman"/>
          <w:sz w:val="28"/>
          <w:szCs w:val="28"/>
          <w:lang w:eastAsia="uk-UA"/>
        </w:rPr>
        <w:t xml:space="preserve"> метою відмови від громадянства російської федерації </w:t>
      </w:r>
      <w:r w:rsidR="00305EFA">
        <w:rPr>
          <w:rFonts w:ascii="Times New Roman" w:eastAsia="Calibri" w:hAnsi="Times New Roman" w:cs="Times New Roman"/>
          <w:sz w:val="28"/>
          <w:szCs w:val="28"/>
          <w:lang w:eastAsia="uk-UA"/>
        </w:rPr>
        <w:t xml:space="preserve">згодом </w:t>
      </w:r>
      <w:r w:rsidR="001968D0">
        <w:rPr>
          <w:rFonts w:ascii="Times New Roman" w:eastAsia="Calibri" w:hAnsi="Times New Roman" w:cs="Times New Roman"/>
          <w:sz w:val="28"/>
          <w:szCs w:val="28"/>
          <w:lang w:eastAsia="uk-UA"/>
        </w:rPr>
        <w:t xml:space="preserve">він звернувся до консульської установи російської федерації </w:t>
      </w:r>
      <w:r w:rsidR="00305EFA">
        <w:rPr>
          <w:rFonts w:ascii="Times New Roman" w:eastAsia="Calibri" w:hAnsi="Times New Roman" w:cs="Times New Roman"/>
          <w:sz w:val="28"/>
          <w:szCs w:val="28"/>
          <w:lang w:eastAsia="uk-UA"/>
        </w:rPr>
        <w:t>та отримав</w:t>
      </w:r>
      <w:r w:rsidR="001968D0">
        <w:rPr>
          <w:rFonts w:ascii="Times New Roman" w:eastAsia="Calibri" w:hAnsi="Times New Roman" w:cs="Times New Roman"/>
          <w:sz w:val="28"/>
          <w:szCs w:val="28"/>
          <w:lang w:eastAsia="uk-UA"/>
        </w:rPr>
        <w:t xml:space="preserve"> закордонн</w:t>
      </w:r>
      <w:r w:rsidR="00305EFA">
        <w:rPr>
          <w:rFonts w:ascii="Times New Roman" w:eastAsia="Calibri" w:hAnsi="Times New Roman" w:cs="Times New Roman"/>
          <w:sz w:val="28"/>
          <w:szCs w:val="28"/>
          <w:lang w:eastAsia="uk-UA"/>
        </w:rPr>
        <w:t>ий паспорт</w:t>
      </w:r>
      <w:r w:rsidR="001968D0">
        <w:rPr>
          <w:rFonts w:ascii="Times New Roman" w:eastAsia="Calibri" w:hAnsi="Times New Roman" w:cs="Times New Roman"/>
          <w:sz w:val="28"/>
          <w:szCs w:val="28"/>
          <w:lang w:eastAsia="uk-UA"/>
        </w:rPr>
        <w:t xml:space="preserve"> громадянина російської федерації. Обидва паспортних документа він здав до консульської установи російської федерації у місті Києві в лютому 2022 року.</w:t>
      </w:r>
    </w:p>
    <w:p w:rsidR="002315A1" w:rsidRPr="002315A1" w:rsidRDefault="005A3408"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 xml:space="preserve">Оцінюючи пояснення судді Донецького окружного адміністративного суду Арестової Л.В. та адвоката Васильєва С.В., </w:t>
      </w:r>
      <w:r w:rsidR="00555F48">
        <w:rPr>
          <w:rFonts w:ascii="Times New Roman" w:eastAsia="Calibri" w:hAnsi="Times New Roman" w:cs="Times New Roman"/>
          <w:color w:val="000000"/>
          <w:sz w:val="28"/>
          <w:szCs w:val="28"/>
          <w:lang w:eastAsia="uk-UA"/>
        </w:rPr>
        <w:t>Третя Дисциплінарна палата Вищої ради правосуддя зауважує</w:t>
      </w:r>
      <w:r w:rsidR="002315A1" w:rsidRPr="002315A1">
        <w:rPr>
          <w:rFonts w:ascii="Times New Roman" w:eastAsia="Calibri" w:hAnsi="Times New Roman" w:cs="Times New Roman"/>
          <w:color w:val="000000"/>
          <w:sz w:val="28"/>
          <w:szCs w:val="28"/>
          <w:lang w:eastAsia="uk-UA"/>
        </w:rPr>
        <w:t>, що</w:t>
      </w:r>
      <w:r w:rsidR="004A2162">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shd w:val="clear" w:color="auto" w:fill="FFFFFF"/>
          <w:lang w:eastAsia="uk-UA"/>
        </w:rPr>
        <w:t xml:space="preserve">Міністерство закордонних справ України </w:t>
      </w:r>
      <w:r w:rsidR="0025191B">
        <w:rPr>
          <w:rFonts w:ascii="Times New Roman" w:eastAsia="Calibri" w:hAnsi="Times New Roman" w:cs="Times New Roman"/>
          <w:color w:val="000000"/>
          <w:sz w:val="28"/>
          <w:szCs w:val="28"/>
          <w:lang w:eastAsia="uk-UA"/>
        </w:rPr>
        <w:t>в</w:t>
      </w:r>
      <w:r w:rsidR="0025191B" w:rsidRPr="002315A1">
        <w:rPr>
          <w:rFonts w:ascii="Times New Roman" w:eastAsia="Calibri" w:hAnsi="Times New Roman" w:cs="Times New Roman"/>
          <w:color w:val="000000"/>
          <w:sz w:val="28"/>
          <w:szCs w:val="28"/>
          <w:lang w:eastAsia="uk-UA"/>
        </w:rPr>
        <w:t xml:space="preserve"> </w:t>
      </w:r>
      <w:r w:rsidR="0025191B" w:rsidRPr="002315A1">
        <w:rPr>
          <w:rFonts w:ascii="Times New Roman" w:eastAsia="Calibri" w:hAnsi="Times New Roman" w:cs="Times New Roman"/>
          <w:color w:val="000000"/>
          <w:sz w:val="28"/>
          <w:szCs w:val="28"/>
          <w:shd w:val="clear" w:color="auto" w:fill="FFFFFF"/>
          <w:lang w:eastAsia="uk-UA"/>
        </w:rPr>
        <w:t>лист</w:t>
      </w:r>
      <w:r w:rsidR="0025191B">
        <w:rPr>
          <w:rFonts w:ascii="Times New Roman" w:eastAsia="Calibri" w:hAnsi="Times New Roman" w:cs="Times New Roman"/>
          <w:color w:val="000000"/>
          <w:sz w:val="28"/>
          <w:szCs w:val="28"/>
          <w:shd w:val="clear" w:color="auto" w:fill="FFFFFF"/>
          <w:lang w:eastAsia="uk-UA"/>
        </w:rPr>
        <w:t xml:space="preserve">і </w:t>
      </w:r>
      <w:r w:rsidR="0025191B" w:rsidRPr="002315A1">
        <w:rPr>
          <w:rFonts w:ascii="Times New Roman" w:eastAsia="Calibri" w:hAnsi="Times New Roman" w:cs="Times New Roman"/>
          <w:color w:val="000000"/>
          <w:sz w:val="28"/>
          <w:szCs w:val="28"/>
          <w:shd w:val="clear" w:color="auto" w:fill="FFFFFF"/>
          <w:lang w:eastAsia="uk-UA"/>
        </w:rPr>
        <w:t>від 25 квітня 2024 року</w:t>
      </w:r>
      <w:r>
        <w:rPr>
          <w:rFonts w:ascii="Times New Roman" w:eastAsia="Calibri" w:hAnsi="Times New Roman" w:cs="Times New Roman"/>
          <w:color w:val="000000"/>
          <w:sz w:val="28"/>
          <w:szCs w:val="28"/>
          <w:shd w:val="clear" w:color="auto" w:fill="FFFFFF"/>
          <w:lang w:eastAsia="uk-UA"/>
        </w:rPr>
        <w:t xml:space="preserve"> </w:t>
      </w:r>
      <w:r w:rsidR="0025191B">
        <w:rPr>
          <w:rFonts w:ascii="Times New Roman" w:eastAsia="Calibri" w:hAnsi="Times New Roman" w:cs="Times New Roman"/>
          <w:color w:val="000000"/>
          <w:sz w:val="28"/>
          <w:szCs w:val="28"/>
          <w:shd w:val="clear" w:color="auto" w:fill="FFFFFF"/>
          <w:lang w:eastAsia="uk-UA"/>
        </w:rPr>
        <w:t xml:space="preserve">№ </w:t>
      </w:r>
      <w:r w:rsidR="0025191B" w:rsidRPr="002315A1">
        <w:rPr>
          <w:rFonts w:ascii="Times New Roman" w:eastAsia="Calibri" w:hAnsi="Times New Roman" w:cs="Times New Roman"/>
          <w:color w:val="000000"/>
          <w:sz w:val="28"/>
          <w:szCs w:val="28"/>
          <w:shd w:val="clear" w:color="auto" w:fill="FFFFFF"/>
          <w:lang w:eastAsia="uk-UA"/>
        </w:rPr>
        <w:t xml:space="preserve">71/17-530-5662-24 </w:t>
      </w:r>
      <w:r w:rsidR="002315A1" w:rsidRPr="002315A1">
        <w:rPr>
          <w:rFonts w:ascii="Times New Roman" w:eastAsia="Calibri" w:hAnsi="Times New Roman" w:cs="Times New Roman"/>
          <w:color w:val="000000"/>
          <w:sz w:val="28"/>
          <w:szCs w:val="28"/>
          <w:shd w:val="clear" w:color="auto" w:fill="FFFFFF"/>
          <w:lang w:eastAsia="uk-UA"/>
        </w:rPr>
        <w:t>повідомило Вищу раду правосуддя про те, що з 24 лютого 2022 року дипломатичні відносини між Україною та російською федерацією, яка є країною-агресором, розірвано, дипломатичні установи російської федерації припинили свою діяльність в Україн</w:t>
      </w:r>
      <w:r w:rsidR="00D85791">
        <w:rPr>
          <w:rFonts w:ascii="Times New Roman" w:eastAsia="Calibri" w:hAnsi="Times New Roman" w:cs="Times New Roman"/>
          <w:color w:val="000000"/>
          <w:sz w:val="28"/>
          <w:szCs w:val="28"/>
          <w:shd w:val="clear" w:color="auto" w:fill="FFFFFF"/>
          <w:lang w:eastAsia="uk-UA"/>
        </w:rPr>
        <w:t>і</w:t>
      </w:r>
      <w:r w:rsidR="002315A1" w:rsidRPr="002315A1">
        <w:rPr>
          <w:rFonts w:ascii="Times New Roman" w:eastAsia="Calibri" w:hAnsi="Times New Roman" w:cs="Times New Roman"/>
          <w:color w:val="000000"/>
          <w:sz w:val="28"/>
          <w:szCs w:val="28"/>
          <w:shd w:val="clear" w:color="auto" w:fill="FFFFFF"/>
          <w:lang w:eastAsia="uk-UA"/>
        </w:rPr>
        <w:t xml:space="preserve"> напередодні </w:t>
      </w:r>
      <w:r w:rsidR="002315A1" w:rsidRPr="002315A1">
        <w:rPr>
          <w:rFonts w:ascii="Times New Roman" w:eastAsia="Calibri" w:hAnsi="Times New Roman" w:cs="Times New Roman"/>
          <w:color w:val="000000"/>
          <w:sz w:val="28"/>
          <w:szCs w:val="28"/>
          <w:shd w:val="clear" w:color="auto" w:fill="FFFFFF"/>
          <w:lang w:eastAsia="uk-UA"/>
        </w:rPr>
        <w:lastRenderedPageBreak/>
        <w:t xml:space="preserve">військового вторгнення </w:t>
      </w:r>
      <w:proofErr w:type="spellStart"/>
      <w:r w:rsidR="002315A1" w:rsidRPr="002315A1">
        <w:rPr>
          <w:rFonts w:ascii="Times New Roman" w:eastAsia="Calibri" w:hAnsi="Times New Roman" w:cs="Times New Roman"/>
          <w:color w:val="000000"/>
          <w:sz w:val="28"/>
          <w:szCs w:val="28"/>
          <w:shd w:val="clear" w:color="auto" w:fill="FFFFFF"/>
          <w:lang w:eastAsia="uk-UA"/>
        </w:rPr>
        <w:t>росії</w:t>
      </w:r>
      <w:proofErr w:type="spellEnd"/>
      <w:r w:rsidR="002315A1" w:rsidRPr="002315A1">
        <w:rPr>
          <w:rFonts w:ascii="Times New Roman" w:eastAsia="Calibri" w:hAnsi="Times New Roman" w:cs="Times New Roman"/>
          <w:color w:val="000000"/>
          <w:sz w:val="28"/>
          <w:szCs w:val="28"/>
          <w:shd w:val="clear" w:color="auto" w:fill="FFFFFF"/>
          <w:lang w:eastAsia="uk-UA"/>
        </w:rPr>
        <w:t xml:space="preserve"> на українську територію, офіційне листування державних органів України, </w:t>
      </w:r>
      <w:r w:rsidR="00D85791">
        <w:rPr>
          <w:rFonts w:ascii="Times New Roman" w:eastAsia="Calibri" w:hAnsi="Times New Roman" w:cs="Times New Roman"/>
          <w:color w:val="000000"/>
          <w:sz w:val="28"/>
          <w:szCs w:val="28"/>
          <w:shd w:val="clear" w:color="auto" w:fill="FFFFFF"/>
          <w:lang w:eastAsia="uk-UA"/>
        </w:rPr>
        <w:t>зокрема</w:t>
      </w:r>
      <w:r w:rsidR="002315A1" w:rsidRPr="002315A1">
        <w:rPr>
          <w:rFonts w:ascii="Times New Roman" w:eastAsia="Calibri" w:hAnsi="Times New Roman" w:cs="Times New Roman"/>
          <w:color w:val="000000"/>
          <w:sz w:val="28"/>
          <w:szCs w:val="28"/>
          <w:shd w:val="clear" w:color="auto" w:fill="FFFFFF"/>
          <w:lang w:eastAsia="uk-UA"/>
        </w:rPr>
        <w:t xml:space="preserve"> Міністерства закордонних справ</w:t>
      </w:r>
      <w:r w:rsidR="0025191B">
        <w:rPr>
          <w:rFonts w:ascii="Times New Roman" w:eastAsia="Calibri" w:hAnsi="Times New Roman" w:cs="Times New Roman"/>
          <w:color w:val="000000"/>
          <w:sz w:val="28"/>
          <w:szCs w:val="28"/>
          <w:shd w:val="clear" w:color="auto" w:fill="FFFFFF"/>
          <w:lang w:eastAsia="uk-UA"/>
        </w:rPr>
        <w:t xml:space="preserve"> України</w:t>
      </w:r>
      <w:r w:rsidR="002315A1" w:rsidRPr="002315A1">
        <w:rPr>
          <w:rFonts w:ascii="Times New Roman" w:eastAsia="Calibri" w:hAnsi="Times New Roman" w:cs="Times New Roman"/>
          <w:color w:val="000000"/>
          <w:sz w:val="28"/>
          <w:szCs w:val="28"/>
          <w:shd w:val="clear" w:color="auto" w:fill="FFFFFF"/>
          <w:lang w:eastAsia="uk-UA"/>
        </w:rPr>
        <w:t>, з органами</w:t>
      </w:r>
      <w:r w:rsidR="0025191B">
        <w:rPr>
          <w:rFonts w:ascii="Times New Roman" w:eastAsia="Calibri" w:hAnsi="Times New Roman" w:cs="Times New Roman"/>
          <w:color w:val="000000"/>
          <w:sz w:val="28"/>
          <w:szCs w:val="28"/>
          <w:shd w:val="clear" w:color="auto" w:fill="FFFFFF"/>
          <w:lang w:eastAsia="uk-UA"/>
        </w:rPr>
        <w:t xml:space="preserve"> російської федерації</w:t>
      </w:r>
      <w:r w:rsidR="002315A1" w:rsidRPr="002315A1">
        <w:rPr>
          <w:rFonts w:ascii="Times New Roman" w:eastAsia="Calibri" w:hAnsi="Times New Roman" w:cs="Times New Roman"/>
          <w:color w:val="000000"/>
          <w:sz w:val="28"/>
          <w:szCs w:val="28"/>
          <w:shd w:val="clear" w:color="auto" w:fill="FFFFFF"/>
          <w:lang w:eastAsia="uk-UA"/>
        </w:rPr>
        <w:t xml:space="preserve"> не здійснюється.</w:t>
      </w:r>
    </w:p>
    <w:p w:rsidR="008A68B0" w:rsidRDefault="002315A1" w:rsidP="002E62D1">
      <w:pPr>
        <w:spacing w:after="0" w:line="240" w:lineRule="auto"/>
        <w:ind w:firstLine="567"/>
        <w:jc w:val="both"/>
        <w:rPr>
          <w:rFonts w:ascii="Times New Roman" w:eastAsia="Calibri" w:hAnsi="Times New Roman" w:cs="Times New Roman"/>
          <w:color w:val="000000"/>
          <w:sz w:val="28"/>
          <w:szCs w:val="28"/>
          <w:shd w:val="clear" w:color="auto" w:fill="FFFFFF"/>
          <w:lang w:eastAsia="uk-UA"/>
        </w:rPr>
      </w:pPr>
      <w:r w:rsidRPr="002315A1">
        <w:rPr>
          <w:rFonts w:ascii="Times New Roman" w:eastAsia="Calibri" w:hAnsi="Times New Roman" w:cs="Times New Roman"/>
          <w:color w:val="000000"/>
          <w:sz w:val="28"/>
          <w:szCs w:val="28"/>
          <w:shd w:val="clear" w:color="auto" w:fill="FFFFFF"/>
          <w:lang w:eastAsia="uk-UA"/>
        </w:rPr>
        <w:t>Центр обробки спеціальної інформації Державної прикордонної служби України</w:t>
      </w:r>
      <w:r w:rsidR="00373C9C">
        <w:rPr>
          <w:rFonts w:ascii="Times New Roman" w:eastAsia="Calibri" w:hAnsi="Times New Roman" w:cs="Times New Roman"/>
          <w:color w:val="000000"/>
          <w:sz w:val="28"/>
          <w:szCs w:val="28"/>
          <w:shd w:val="clear" w:color="auto" w:fill="FFFFFF"/>
          <w:lang w:eastAsia="uk-UA"/>
        </w:rPr>
        <w:t xml:space="preserve"> в листі</w:t>
      </w:r>
      <w:r w:rsidRPr="002315A1">
        <w:rPr>
          <w:rFonts w:ascii="Times New Roman" w:eastAsia="Calibri" w:hAnsi="Times New Roman" w:cs="Times New Roman"/>
          <w:color w:val="000000"/>
          <w:sz w:val="28"/>
          <w:szCs w:val="28"/>
          <w:shd w:val="clear" w:color="auto" w:fill="FFFFFF"/>
          <w:lang w:eastAsia="uk-UA"/>
        </w:rPr>
        <w:t xml:space="preserve"> від 23 січня 2024 року</w:t>
      </w:r>
      <w:r w:rsidR="00373C9C">
        <w:rPr>
          <w:rFonts w:ascii="Times New Roman" w:eastAsia="Calibri" w:hAnsi="Times New Roman" w:cs="Times New Roman"/>
          <w:color w:val="000000"/>
          <w:sz w:val="28"/>
          <w:szCs w:val="28"/>
          <w:shd w:val="clear" w:color="auto" w:fill="FFFFFF"/>
          <w:lang w:eastAsia="uk-UA"/>
        </w:rPr>
        <w:t xml:space="preserve"> </w:t>
      </w:r>
      <w:r w:rsidRPr="002315A1">
        <w:rPr>
          <w:rFonts w:ascii="Times New Roman" w:eastAsia="Calibri" w:hAnsi="Times New Roman" w:cs="Times New Roman"/>
          <w:color w:val="000000"/>
          <w:sz w:val="28"/>
          <w:szCs w:val="28"/>
          <w:shd w:val="clear" w:color="auto" w:fill="FFFFFF"/>
          <w:lang w:eastAsia="uk-UA"/>
        </w:rPr>
        <w:t>№ 19-5055/18-24-Вих. повідомив</w:t>
      </w:r>
      <w:r w:rsidR="004D6B2F">
        <w:rPr>
          <w:rFonts w:ascii="Times New Roman" w:eastAsia="Calibri" w:hAnsi="Times New Roman" w:cs="Times New Roman"/>
          <w:color w:val="000000"/>
          <w:sz w:val="28"/>
          <w:szCs w:val="28"/>
          <w:shd w:val="clear" w:color="auto" w:fill="FFFFFF"/>
          <w:lang w:eastAsia="uk-UA"/>
        </w:rPr>
        <w:t xml:space="preserve"> Вищу раду правосуддя</w:t>
      </w:r>
      <w:r w:rsidRPr="002315A1">
        <w:rPr>
          <w:rFonts w:ascii="Times New Roman" w:eastAsia="Calibri" w:hAnsi="Times New Roman" w:cs="Times New Roman"/>
          <w:color w:val="000000"/>
          <w:sz w:val="28"/>
          <w:szCs w:val="28"/>
          <w:shd w:val="clear" w:color="auto" w:fill="FFFFFF"/>
          <w:lang w:eastAsia="uk-UA"/>
        </w:rPr>
        <w:t xml:space="preserve">, що </w:t>
      </w:r>
      <w:r w:rsidR="00373C9C">
        <w:rPr>
          <w:rFonts w:ascii="Times New Roman" w:eastAsia="Calibri" w:hAnsi="Times New Roman" w:cs="Times New Roman"/>
          <w:color w:val="000000"/>
          <w:sz w:val="28"/>
          <w:szCs w:val="28"/>
          <w:shd w:val="clear" w:color="auto" w:fill="FFFFFF"/>
          <w:lang w:eastAsia="uk-UA"/>
        </w:rPr>
        <w:t xml:space="preserve">база містить інформацію </w:t>
      </w:r>
      <w:r w:rsidRPr="002315A1">
        <w:rPr>
          <w:rFonts w:ascii="Times New Roman" w:eastAsia="Calibri" w:hAnsi="Times New Roman" w:cs="Times New Roman"/>
          <w:color w:val="000000"/>
          <w:sz w:val="28"/>
          <w:szCs w:val="28"/>
          <w:shd w:val="clear" w:color="auto" w:fill="FFFFFF"/>
          <w:lang w:eastAsia="uk-UA"/>
        </w:rPr>
        <w:t xml:space="preserve">про перетин кордону </w:t>
      </w:r>
      <w:r w:rsidR="00373C9C">
        <w:rPr>
          <w:rFonts w:ascii="Times New Roman" w:eastAsia="Calibri" w:hAnsi="Times New Roman" w:cs="Times New Roman"/>
          <w:color w:val="000000"/>
          <w:sz w:val="28"/>
          <w:szCs w:val="28"/>
          <w:shd w:val="clear" w:color="auto" w:fill="FFFFFF"/>
          <w:lang w:eastAsia="uk-UA"/>
        </w:rPr>
        <w:br/>
      </w:r>
      <w:r w:rsidRPr="002315A1">
        <w:rPr>
          <w:rFonts w:ascii="Times New Roman" w:eastAsia="Calibri" w:hAnsi="Times New Roman" w:cs="Times New Roman"/>
          <w:color w:val="000000"/>
          <w:sz w:val="28"/>
          <w:szCs w:val="28"/>
          <w:shd w:val="clear" w:color="auto" w:fill="FFFFFF"/>
          <w:lang w:eastAsia="uk-UA"/>
        </w:rPr>
        <w:t xml:space="preserve">Арестовою Л.В. </w:t>
      </w:r>
      <w:r w:rsidR="004D6B2F">
        <w:rPr>
          <w:rFonts w:ascii="Times New Roman" w:eastAsia="Calibri" w:hAnsi="Times New Roman" w:cs="Times New Roman"/>
          <w:color w:val="000000"/>
          <w:sz w:val="28"/>
          <w:szCs w:val="28"/>
          <w:shd w:val="clear" w:color="auto" w:fill="FFFFFF"/>
          <w:lang w:eastAsia="uk-UA"/>
        </w:rPr>
        <w:t>і</w:t>
      </w:r>
      <w:r w:rsidRPr="002315A1">
        <w:rPr>
          <w:rFonts w:ascii="Times New Roman" w:eastAsia="Calibri" w:hAnsi="Times New Roman" w:cs="Times New Roman"/>
          <w:color w:val="000000"/>
          <w:sz w:val="28"/>
          <w:szCs w:val="28"/>
          <w:shd w:val="clear" w:color="auto" w:fill="FFFFFF"/>
          <w:lang w:eastAsia="uk-UA"/>
        </w:rPr>
        <w:t xml:space="preserve">з 8 листопада 2017 року по </w:t>
      </w:r>
      <w:r w:rsidR="00373C9C">
        <w:rPr>
          <w:rFonts w:ascii="Times New Roman" w:eastAsia="Calibri" w:hAnsi="Times New Roman" w:cs="Times New Roman"/>
          <w:color w:val="000000"/>
          <w:sz w:val="28"/>
          <w:szCs w:val="28"/>
          <w:shd w:val="clear" w:color="auto" w:fill="FFFFFF"/>
          <w:lang w:eastAsia="uk-UA"/>
        </w:rPr>
        <w:t>цей</w:t>
      </w:r>
      <w:r w:rsidRPr="002315A1">
        <w:rPr>
          <w:rFonts w:ascii="Times New Roman" w:eastAsia="Calibri" w:hAnsi="Times New Roman" w:cs="Times New Roman"/>
          <w:color w:val="000000"/>
          <w:sz w:val="28"/>
          <w:szCs w:val="28"/>
          <w:shd w:val="clear" w:color="auto" w:fill="FFFFFF"/>
          <w:lang w:eastAsia="uk-UA"/>
        </w:rPr>
        <w:t xml:space="preserve"> час, інша інформація відсутня, оскільки до 8 листопада </w:t>
      </w:r>
      <w:r w:rsidR="00373C9C">
        <w:rPr>
          <w:rFonts w:ascii="Times New Roman" w:eastAsia="Calibri" w:hAnsi="Times New Roman" w:cs="Times New Roman"/>
          <w:color w:val="000000"/>
          <w:sz w:val="28"/>
          <w:szCs w:val="28"/>
          <w:shd w:val="clear" w:color="auto" w:fill="FFFFFF"/>
          <w:lang w:eastAsia="uk-UA"/>
        </w:rPr>
        <w:t>2017 року строк</w:t>
      </w:r>
      <w:r w:rsidRPr="002315A1">
        <w:rPr>
          <w:rFonts w:ascii="Times New Roman" w:eastAsia="Calibri" w:hAnsi="Times New Roman" w:cs="Times New Roman"/>
          <w:color w:val="000000"/>
          <w:sz w:val="28"/>
          <w:szCs w:val="28"/>
          <w:shd w:val="clear" w:color="auto" w:fill="FFFFFF"/>
          <w:lang w:eastAsia="uk-UA"/>
        </w:rPr>
        <w:t xml:space="preserve"> зберігання такої інформації </w:t>
      </w:r>
      <w:r w:rsidR="004D6B2F">
        <w:rPr>
          <w:rFonts w:ascii="Times New Roman" w:eastAsia="Calibri" w:hAnsi="Times New Roman" w:cs="Times New Roman"/>
          <w:color w:val="000000"/>
          <w:sz w:val="28"/>
          <w:szCs w:val="28"/>
          <w:shd w:val="clear" w:color="auto" w:fill="FFFFFF"/>
          <w:lang w:eastAsia="uk-UA"/>
        </w:rPr>
        <w:t>в</w:t>
      </w:r>
      <w:r w:rsidRPr="002315A1">
        <w:rPr>
          <w:rFonts w:ascii="Times New Roman" w:eastAsia="Calibri" w:hAnsi="Times New Roman" w:cs="Times New Roman"/>
          <w:color w:val="000000"/>
          <w:sz w:val="28"/>
          <w:szCs w:val="28"/>
          <w:shd w:val="clear" w:color="auto" w:fill="FFFFFF"/>
          <w:lang w:eastAsia="uk-UA"/>
        </w:rPr>
        <w:t xml:space="preserve"> базі даних станови</w:t>
      </w:r>
      <w:r w:rsidR="00373C9C">
        <w:rPr>
          <w:rFonts w:ascii="Times New Roman" w:eastAsia="Calibri" w:hAnsi="Times New Roman" w:cs="Times New Roman"/>
          <w:color w:val="000000"/>
          <w:sz w:val="28"/>
          <w:szCs w:val="28"/>
          <w:shd w:val="clear" w:color="auto" w:fill="FFFFFF"/>
          <w:lang w:eastAsia="uk-UA"/>
        </w:rPr>
        <w:t>в</w:t>
      </w:r>
      <w:r w:rsidRPr="002315A1">
        <w:rPr>
          <w:rFonts w:ascii="Times New Roman" w:eastAsia="Calibri" w:hAnsi="Times New Roman" w:cs="Times New Roman"/>
          <w:color w:val="000000"/>
          <w:sz w:val="28"/>
          <w:szCs w:val="28"/>
          <w:shd w:val="clear" w:color="auto" w:fill="FFFFFF"/>
          <w:lang w:eastAsia="uk-UA"/>
        </w:rPr>
        <w:t xml:space="preserve"> 5 років </w:t>
      </w:r>
      <w:r w:rsidR="00373C9C">
        <w:rPr>
          <w:rFonts w:ascii="Times New Roman" w:eastAsia="Calibri" w:hAnsi="Times New Roman" w:cs="Times New Roman"/>
          <w:color w:val="000000"/>
          <w:sz w:val="28"/>
          <w:szCs w:val="28"/>
          <w:shd w:val="clear" w:color="auto" w:fill="FFFFFF"/>
          <w:lang w:eastAsia="uk-UA"/>
        </w:rPr>
        <w:t>відповідно до наказу</w:t>
      </w:r>
      <w:r w:rsidRPr="002315A1">
        <w:rPr>
          <w:rFonts w:ascii="Times New Roman" w:eastAsia="Calibri" w:hAnsi="Times New Roman" w:cs="Times New Roman"/>
          <w:color w:val="000000"/>
          <w:sz w:val="28"/>
          <w:szCs w:val="28"/>
          <w:shd w:val="clear" w:color="auto" w:fill="FFFFFF"/>
          <w:lang w:eastAsia="uk-UA"/>
        </w:rPr>
        <w:t xml:space="preserve"> Адміністрації Державної прикордонної служби України від 25 червня 2007 року № 472. </w:t>
      </w:r>
      <w:r w:rsidR="00475D6D">
        <w:rPr>
          <w:rFonts w:ascii="Times New Roman" w:eastAsia="Calibri" w:hAnsi="Times New Roman" w:cs="Times New Roman"/>
          <w:color w:val="000000"/>
          <w:sz w:val="28"/>
          <w:szCs w:val="28"/>
          <w:shd w:val="clear" w:color="auto" w:fill="FFFFFF"/>
          <w:lang w:eastAsia="uk-UA"/>
        </w:rPr>
        <w:t>У цьому листі</w:t>
      </w:r>
      <w:r w:rsidRPr="002315A1">
        <w:rPr>
          <w:rFonts w:ascii="Times New Roman" w:eastAsia="Calibri" w:hAnsi="Times New Roman" w:cs="Times New Roman"/>
          <w:color w:val="000000"/>
          <w:sz w:val="28"/>
          <w:szCs w:val="28"/>
          <w:shd w:val="clear" w:color="auto" w:fill="FFFFFF"/>
          <w:lang w:eastAsia="uk-UA"/>
        </w:rPr>
        <w:t xml:space="preserve"> також повідомлено, що інформацію </w:t>
      </w:r>
      <w:r w:rsidR="00475D6D">
        <w:rPr>
          <w:rFonts w:ascii="Times New Roman" w:eastAsia="Calibri" w:hAnsi="Times New Roman" w:cs="Times New Roman"/>
          <w:color w:val="000000"/>
          <w:sz w:val="28"/>
          <w:szCs w:val="28"/>
          <w:shd w:val="clear" w:color="auto" w:fill="FFFFFF"/>
          <w:lang w:eastAsia="uk-UA"/>
        </w:rPr>
        <w:t>з</w:t>
      </w:r>
      <w:r w:rsidRPr="002315A1">
        <w:rPr>
          <w:rFonts w:ascii="Times New Roman" w:eastAsia="Calibri" w:hAnsi="Times New Roman" w:cs="Times New Roman"/>
          <w:color w:val="000000"/>
          <w:sz w:val="28"/>
          <w:szCs w:val="28"/>
          <w:shd w:val="clear" w:color="auto" w:fill="FFFFFF"/>
          <w:lang w:eastAsia="uk-UA"/>
        </w:rPr>
        <w:t xml:space="preserve"> інших питань про перетинання особою державного кордону України, лінії розмежування з тимчасово окупованою територією України можна отримати безпосередньо </w:t>
      </w:r>
      <w:r w:rsidR="00265459">
        <w:rPr>
          <w:rFonts w:ascii="Times New Roman" w:eastAsia="Calibri" w:hAnsi="Times New Roman" w:cs="Times New Roman"/>
          <w:color w:val="000000"/>
          <w:sz w:val="28"/>
          <w:szCs w:val="28"/>
          <w:shd w:val="clear" w:color="auto" w:fill="FFFFFF"/>
          <w:lang w:eastAsia="uk-UA"/>
        </w:rPr>
        <w:t>в</w:t>
      </w:r>
      <w:r w:rsidRPr="002315A1">
        <w:rPr>
          <w:rFonts w:ascii="Times New Roman" w:eastAsia="Calibri" w:hAnsi="Times New Roman" w:cs="Times New Roman"/>
          <w:color w:val="000000"/>
          <w:sz w:val="28"/>
          <w:szCs w:val="28"/>
          <w:shd w:val="clear" w:color="auto" w:fill="FFFFFF"/>
          <w:lang w:eastAsia="uk-UA"/>
        </w:rPr>
        <w:t xml:space="preserve"> органі охорони державного кордону, на ділянці якого відбувалося перетинання державного кордону України, лінії розмежування з тимчасово окупованою територію України. </w:t>
      </w:r>
      <w:r w:rsidR="00265459">
        <w:rPr>
          <w:rFonts w:ascii="Times New Roman" w:eastAsia="Calibri" w:hAnsi="Times New Roman" w:cs="Times New Roman"/>
          <w:color w:val="000000"/>
          <w:sz w:val="28"/>
          <w:szCs w:val="28"/>
          <w:shd w:val="clear" w:color="auto" w:fill="FFFFFF"/>
          <w:lang w:eastAsia="uk-UA"/>
        </w:rPr>
        <w:t>Третя Дисциплінарна палата Вищої ради правосуддя наголошує</w:t>
      </w:r>
      <w:r w:rsidRPr="002315A1">
        <w:rPr>
          <w:rFonts w:ascii="Times New Roman" w:eastAsia="Calibri" w:hAnsi="Times New Roman" w:cs="Times New Roman"/>
          <w:color w:val="000000"/>
          <w:sz w:val="28"/>
          <w:szCs w:val="28"/>
          <w:shd w:val="clear" w:color="auto" w:fill="FFFFFF"/>
          <w:lang w:eastAsia="uk-UA"/>
        </w:rPr>
        <w:t xml:space="preserve">, що через збройну агресію російської федерації та повномасштабне вторгнення на територію України після 24 лютого 2022 року таку інформацію неможливо отримати у відповідних органах охорони державного кордону, оскільки на </w:t>
      </w:r>
      <w:r w:rsidR="001A3803">
        <w:rPr>
          <w:rFonts w:ascii="Times New Roman" w:eastAsia="Calibri" w:hAnsi="Times New Roman" w:cs="Times New Roman"/>
          <w:color w:val="000000"/>
          <w:sz w:val="28"/>
          <w:szCs w:val="28"/>
          <w:shd w:val="clear" w:color="auto" w:fill="FFFFFF"/>
          <w:lang w:eastAsia="uk-UA"/>
        </w:rPr>
        <w:t>це</w:t>
      </w:r>
      <w:r w:rsidRPr="002315A1">
        <w:rPr>
          <w:rFonts w:ascii="Times New Roman" w:eastAsia="Calibri" w:hAnsi="Times New Roman" w:cs="Times New Roman"/>
          <w:color w:val="000000"/>
          <w:sz w:val="28"/>
          <w:szCs w:val="28"/>
          <w:shd w:val="clear" w:color="auto" w:fill="FFFFFF"/>
          <w:lang w:eastAsia="uk-UA"/>
        </w:rPr>
        <w:t>й час відповідні пункти пропуску фактично перебувають на тимчасово окупованих територіях.</w:t>
      </w:r>
      <w:r w:rsidR="00A96810">
        <w:rPr>
          <w:rFonts w:ascii="Times New Roman" w:eastAsia="Calibri" w:hAnsi="Times New Roman" w:cs="Times New Roman"/>
          <w:color w:val="000000"/>
          <w:sz w:val="28"/>
          <w:szCs w:val="28"/>
          <w:shd w:val="clear" w:color="auto" w:fill="FFFFFF"/>
          <w:lang w:eastAsia="uk-UA"/>
        </w:rPr>
        <w:t xml:space="preserve"> </w:t>
      </w:r>
    </w:p>
    <w:p w:rsidR="002315A1" w:rsidRPr="002315A1" w:rsidRDefault="00A96810" w:rsidP="002E62D1">
      <w:pPr>
        <w:spacing w:after="0" w:line="240" w:lineRule="auto"/>
        <w:ind w:firstLine="567"/>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t>Водночас Третя Дисциплінарна палата Вищої ради правосуддя наголошує, що у матеріалах суддівського досьє міститься інформація щодо перетину кордону</w:t>
      </w:r>
      <w:r w:rsidR="00DE7CAF">
        <w:rPr>
          <w:rFonts w:ascii="Times New Roman" w:eastAsia="Calibri" w:hAnsi="Times New Roman" w:cs="Times New Roman"/>
          <w:color w:val="000000"/>
          <w:sz w:val="28"/>
          <w:szCs w:val="28"/>
          <w:shd w:val="clear" w:color="auto" w:fill="FFFFFF"/>
          <w:lang w:eastAsia="uk-UA"/>
        </w:rPr>
        <w:t xml:space="preserve"> </w:t>
      </w:r>
      <w:r>
        <w:rPr>
          <w:rFonts w:ascii="Times New Roman" w:eastAsia="Calibri" w:hAnsi="Times New Roman" w:cs="Times New Roman"/>
          <w:color w:val="000000"/>
          <w:sz w:val="28"/>
          <w:szCs w:val="28"/>
          <w:shd w:val="clear" w:color="auto" w:fill="FFFFFF"/>
          <w:lang w:eastAsia="uk-UA"/>
        </w:rPr>
        <w:t xml:space="preserve">суддею Арестовою Л.В. у період з </w:t>
      </w:r>
      <w:r w:rsidR="00DE7CAF">
        <w:rPr>
          <w:rFonts w:ascii="Times New Roman" w:eastAsia="Calibri" w:hAnsi="Times New Roman" w:cs="Times New Roman"/>
          <w:color w:val="000000"/>
          <w:sz w:val="28"/>
          <w:szCs w:val="28"/>
          <w:shd w:val="clear" w:color="auto" w:fill="FFFFFF"/>
          <w:lang w:eastAsia="uk-UA"/>
        </w:rPr>
        <w:t xml:space="preserve">жовтня 2013 року до червня </w:t>
      </w:r>
      <w:r w:rsidR="00087EE4">
        <w:rPr>
          <w:rFonts w:ascii="Times New Roman" w:eastAsia="Calibri" w:hAnsi="Times New Roman" w:cs="Times New Roman"/>
          <w:color w:val="000000"/>
          <w:sz w:val="28"/>
          <w:szCs w:val="28"/>
          <w:shd w:val="clear" w:color="auto" w:fill="FFFFFF"/>
          <w:lang w:eastAsia="uk-UA"/>
        </w:rPr>
        <w:br/>
      </w:r>
      <w:r w:rsidR="00DE7CAF">
        <w:rPr>
          <w:rFonts w:ascii="Times New Roman" w:eastAsia="Calibri" w:hAnsi="Times New Roman" w:cs="Times New Roman"/>
          <w:color w:val="000000"/>
          <w:sz w:val="28"/>
          <w:szCs w:val="28"/>
          <w:shd w:val="clear" w:color="auto" w:fill="FFFFFF"/>
          <w:lang w:eastAsia="uk-UA"/>
        </w:rPr>
        <w:t xml:space="preserve">2018 року. З такої інформації встановлено, що суддя Донецького окружного адміністративного суду Арестова Л.В. </w:t>
      </w:r>
      <w:r w:rsidR="00EF159B">
        <w:rPr>
          <w:rFonts w:ascii="Times New Roman" w:eastAsia="Calibri" w:hAnsi="Times New Roman" w:cs="Times New Roman"/>
          <w:color w:val="000000"/>
          <w:sz w:val="28"/>
          <w:szCs w:val="28"/>
          <w:shd w:val="clear" w:color="auto" w:fill="FFFFFF"/>
          <w:lang w:eastAsia="uk-UA"/>
        </w:rPr>
        <w:t xml:space="preserve">неодноразово, </w:t>
      </w:r>
      <w:r w:rsidR="00DE7CAF">
        <w:rPr>
          <w:rFonts w:ascii="Times New Roman" w:eastAsia="Calibri" w:hAnsi="Times New Roman" w:cs="Times New Roman"/>
          <w:color w:val="000000"/>
          <w:sz w:val="28"/>
          <w:szCs w:val="28"/>
          <w:shd w:val="clear" w:color="auto" w:fill="FFFFFF"/>
          <w:lang w:eastAsia="uk-UA"/>
        </w:rPr>
        <w:t>безперешкодно</w:t>
      </w:r>
      <w:r w:rsidR="005C2485">
        <w:rPr>
          <w:rFonts w:ascii="Times New Roman" w:eastAsia="Calibri" w:hAnsi="Times New Roman" w:cs="Times New Roman"/>
          <w:color w:val="000000"/>
          <w:sz w:val="28"/>
          <w:szCs w:val="28"/>
          <w:shd w:val="clear" w:color="auto" w:fill="FFFFFF"/>
          <w:lang w:eastAsia="uk-UA"/>
        </w:rPr>
        <w:t xml:space="preserve"> з 2014 року до 2017 року перетинала</w:t>
      </w:r>
      <w:r w:rsidR="00DE7CAF">
        <w:rPr>
          <w:rFonts w:ascii="Times New Roman" w:eastAsia="Calibri" w:hAnsi="Times New Roman" w:cs="Times New Roman"/>
          <w:color w:val="000000"/>
          <w:sz w:val="28"/>
          <w:szCs w:val="28"/>
          <w:shd w:val="clear" w:color="auto" w:fill="FFFFFF"/>
          <w:lang w:eastAsia="uk-UA"/>
        </w:rPr>
        <w:t xml:space="preserve"> </w:t>
      </w:r>
      <w:r w:rsidR="005C2485" w:rsidRPr="002315A1">
        <w:rPr>
          <w:rFonts w:ascii="Times New Roman" w:eastAsia="Calibri" w:hAnsi="Times New Roman" w:cs="Times New Roman"/>
          <w:color w:val="000000"/>
          <w:sz w:val="28"/>
          <w:szCs w:val="28"/>
          <w:shd w:val="clear" w:color="auto" w:fill="FFFFFF"/>
          <w:lang w:eastAsia="uk-UA"/>
        </w:rPr>
        <w:t>ліні</w:t>
      </w:r>
      <w:r w:rsidR="005C2485">
        <w:rPr>
          <w:rFonts w:ascii="Times New Roman" w:eastAsia="Calibri" w:hAnsi="Times New Roman" w:cs="Times New Roman"/>
          <w:color w:val="000000"/>
          <w:sz w:val="28"/>
          <w:szCs w:val="28"/>
          <w:shd w:val="clear" w:color="auto" w:fill="FFFFFF"/>
          <w:lang w:eastAsia="uk-UA"/>
        </w:rPr>
        <w:t>ю</w:t>
      </w:r>
      <w:r w:rsidR="005C2485" w:rsidRPr="002315A1">
        <w:rPr>
          <w:rFonts w:ascii="Times New Roman" w:eastAsia="Calibri" w:hAnsi="Times New Roman" w:cs="Times New Roman"/>
          <w:color w:val="000000"/>
          <w:sz w:val="28"/>
          <w:szCs w:val="28"/>
          <w:shd w:val="clear" w:color="auto" w:fill="FFFFFF"/>
          <w:lang w:eastAsia="uk-UA"/>
        </w:rPr>
        <w:t xml:space="preserve"> р</w:t>
      </w:r>
      <w:r w:rsidR="005C2485">
        <w:rPr>
          <w:rFonts w:ascii="Times New Roman" w:eastAsia="Calibri" w:hAnsi="Times New Roman" w:cs="Times New Roman"/>
          <w:color w:val="000000"/>
          <w:sz w:val="28"/>
          <w:szCs w:val="28"/>
          <w:shd w:val="clear" w:color="auto" w:fill="FFFFFF"/>
          <w:lang w:eastAsia="uk-UA"/>
        </w:rPr>
        <w:t>озмежування</w:t>
      </w:r>
      <w:r w:rsidR="00087EE4">
        <w:rPr>
          <w:rFonts w:ascii="Times New Roman" w:eastAsia="Calibri" w:hAnsi="Times New Roman" w:cs="Times New Roman"/>
          <w:color w:val="000000"/>
          <w:sz w:val="28"/>
          <w:szCs w:val="28"/>
          <w:shd w:val="clear" w:color="auto" w:fill="FFFFFF"/>
          <w:lang w:eastAsia="uk-UA"/>
        </w:rPr>
        <w:t>, що вона підтвердила у засіданні Третьої Дисциплінарної палати Вищої ради правосуддя. Н</w:t>
      </w:r>
      <w:r w:rsidR="005C2485">
        <w:rPr>
          <w:rFonts w:ascii="Times New Roman" w:eastAsia="Calibri" w:hAnsi="Times New Roman" w:cs="Times New Roman"/>
          <w:color w:val="000000"/>
          <w:sz w:val="28"/>
          <w:szCs w:val="28"/>
          <w:shd w:val="clear" w:color="auto" w:fill="FFFFFF"/>
          <w:lang w:eastAsia="uk-UA"/>
        </w:rPr>
        <w:t>а переконання дисциплінарного органу,</w:t>
      </w:r>
      <w:r w:rsidR="00035148">
        <w:rPr>
          <w:rFonts w:ascii="Times New Roman" w:eastAsia="Calibri" w:hAnsi="Times New Roman" w:cs="Times New Roman"/>
          <w:color w:val="000000"/>
          <w:sz w:val="28"/>
          <w:szCs w:val="28"/>
          <w:shd w:val="clear" w:color="auto" w:fill="FFFFFF"/>
          <w:lang w:eastAsia="uk-UA"/>
        </w:rPr>
        <w:t xml:space="preserve"> вона</w:t>
      </w:r>
      <w:r w:rsidR="005C2485">
        <w:rPr>
          <w:rFonts w:ascii="Times New Roman" w:eastAsia="Calibri" w:hAnsi="Times New Roman" w:cs="Times New Roman"/>
          <w:color w:val="000000"/>
          <w:sz w:val="28"/>
          <w:szCs w:val="28"/>
          <w:shd w:val="clear" w:color="auto" w:fill="FFFFFF"/>
          <w:lang w:eastAsia="uk-UA"/>
        </w:rPr>
        <w:t xml:space="preserve"> не була обмежена ні у пересуванні, </w:t>
      </w:r>
      <w:r w:rsidR="00EF159B">
        <w:rPr>
          <w:rFonts w:ascii="Times New Roman" w:eastAsia="Calibri" w:hAnsi="Times New Roman" w:cs="Times New Roman"/>
          <w:color w:val="000000"/>
          <w:sz w:val="28"/>
          <w:szCs w:val="28"/>
          <w:shd w:val="clear" w:color="auto" w:fill="FFFFFF"/>
          <w:lang w:eastAsia="uk-UA"/>
        </w:rPr>
        <w:t xml:space="preserve">ні у </w:t>
      </w:r>
      <w:r w:rsidR="005C2485">
        <w:rPr>
          <w:rFonts w:ascii="Times New Roman" w:eastAsia="Calibri" w:hAnsi="Times New Roman" w:cs="Times New Roman"/>
          <w:color w:val="000000"/>
          <w:sz w:val="28"/>
          <w:szCs w:val="28"/>
          <w:shd w:val="clear" w:color="auto" w:fill="FFFFFF"/>
          <w:lang w:eastAsia="uk-UA"/>
        </w:rPr>
        <w:t xml:space="preserve">влаштуванні свого </w:t>
      </w:r>
      <w:r w:rsidR="003B412B">
        <w:rPr>
          <w:rFonts w:ascii="Times New Roman" w:eastAsia="Calibri" w:hAnsi="Times New Roman" w:cs="Times New Roman"/>
          <w:color w:val="000000"/>
          <w:sz w:val="28"/>
          <w:szCs w:val="28"/>
          <w:shd w:val="clear" w:color="auto" w:fill="FFFFFF"/>
          <w:lang w:eastAsia="uk-UA"/>
        </w:rPr>
        <w:t>життєвого укладу</w:t>
      </w:r>
      <w:r w:rsidR="005C2485">
        <w:rPr>
          <w:rFonts w:ascii="Times New Roman" w:eastAsia="Calibri" w:hAnsi="Times New Roman" w:cs="Times New Roman"/>
          <w:color w:val="000000"/>
          <w:sz w:val="28"/>
          <w:szCs w:val="28"/>
          <w:shd w:val="clear" w:color="auto" w:fill="FFFFFF"/>
          <w:lang w:eastAsia="uk-UA"/>
        </w:rPr>
        <w:t xml:space="preserve"> на території підконтрольній Україні</w:t>
      </w:r>
      <w:r w:rsidR="003B412B">
        <w:rPr>
          <w:rFonts w:ascii="Times New Roman" w:eastAsia="Calibri" w:hAnsi="Times New Roman" w:cs="Times New Roman"/>
          <w:color w:val="000000"/>
          <w:sz w:val="28"/>
          <w:szCs w:val="28"/>
          <w:shd w:val="clear" w:color="auto" w:fill="FFFFFF"/>
          <w:lang w:eastAsia="uk-UA"/>
        </w:rPr>
        <w:t>, що вказує відсутн</w:t>
      </w:r>
      <w:r w:rsidR="00EF159B">
        <w:rPr>
          <w:rFonts w:ascii="Times New Roman" w:eastAsia="Calibri" w:hAnsi="Times New Roman" w:cs="Times New Roman"/>
          <w:color w:val="000000"/>
          <w:sz w:val="28"/>
          <w:szCs w:val="28"/>
          <w:shd w:val="clear" w:color="auto" w:fill="FFFFFF"/>
          <w:lang w:eastAsia="uk-UA"/>
        </w:rPr>
        <w:t>ості</w:t>
      </w:r>
      <w:r w:rsidR="003B412B">
        <w:rPr>
          <w:rFonts w:ascii="Times New Roman" w:eastAsia="Calibri" w:hAnsi="Times New Roman" w:cs="Times New Roman"/>
          <w:color w:val="000000"/>
          <w:sz w:val="28"/>
          <w:szCs w:val="28"/>
          <w:shd w:val="clear" w:color="auto" w:fill="FFFFFF"/>
          <w:lang w:eastAsia="uk-UA"/>
        </w:rPr>
        <w:t xml:space="preserve"> вимушеності, примусовості обставин, з яким </w:t>
      </w:r>
      <w:r w:rsidR="00EF159B">
        <w:rPr>
          <w:rFonts w:ascii="Times New Roman" w:eastAsia="Calibri" w:hAnsi="Times New Roman" w:cs="Times New Roman"/>
          <w:color w:val="000000"/>
          <w:sz w:val="28"/>
          <w:szCs w:val="28"/>
          <w:shd w:val="clear" w:color="auto" w:fill="FFFFFF"/>
          <w:lang w:eastAsia="uk-UA"/>
        </w:rPr>
        <w:t>вона пов’язувала</w:t>
      </w:r>
      <w:r w:rsidR="003B412B">
        <w:rPr>
          <w:rFonts w:ascii="Times New Roman" w:eastAsia="Calibri" w:hAnsi="Times New Roman" w:cs="Times New Roman"/>
          <w:color w:val="000000"/>
          <w:sz w:val="28"/>
          <w:szCs w:val="28"/>
          <w:shd w:val="clear" w:color="auto" w:fill="FFFFFF"/>
          <w:lang w:eastAsia="uk-UA"/>
        </w:rPr>
        <w:t xml:space="preserve"> необхідність постійного перебування на території </w:t>
      </w:r>
      <w:r w:rsidR="00EF159B">
        <w:rPr>
          <w:rFonts w:ascii="Times New Roman" w:eastAsia="Calibri" w:hAnsi="Times New Roman" w:cs="Times New Roman"/>
          <w:color w:val="000000"/>
          <w:sz w:val="28"/>
          <w:szCs w:val="28"/>
          <w:shd w:val="clear" w:color="auto" w:fill="FFFFFF"/>
          <w:lang w:eastAsia="uk-UA"/>
        </w:rPr>
        <w:t>Автономної Республіки Крим.</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shd w:val="clear" w:color="auto" w:fill="FFFFFF"/>
          <w:lang w:eastAsia="uk-UA"/>
        </w:rPr>
      </w:pPr>
      <w:r w:rsidRPr="002315A1">
        <w:rPr>
          <w:rFonts w:ascii="Times New Roman" w:eastAsia="Calibri" w:hAnsi="Times New Roman" w:cs="Times New Roman"/>
          <w:color w:val="000000"/>
          <w:sz w:val="28"/>
          <w:szCs w:val="28"/>
          <w:shd w:val="clear" w:color="auto" w:fill="FFFFFF"/>
          <w:lang w:eastAsia="uk-UA"/>
        </w:rPr>
        <w:t xml:space="preserve">Служба зовнішньої розвідки України </w:t>
      </w:r>
      <w:r w:rsidR="00FF27DE">
        <w:rPr>
          <w:rFonts w:ascii="Times New Roman" w:eastAsia="Calibri" w:hAnsi="Times New Roman" w:cs="Times New Roman"/>
          <w:color w:val="000000"/>
          <w:sz w:val="28"/>
          <w:szCs w:val="28"/>
          <w:shd w:val="clear" w:color="auto" w:fill="FFFFFF"/>
          <w:lang w:eastAsia="uk-UA"/>
        </w:rPr>
        <w:t>в листі</w:t>
      </w:r>
      <w:r w:rsidRPr="002315A1">
        <w:rPr>
          <w:rFonts w:ascii="Times New Roman" w:eastAsia="Calibri" w:hAnsi="Times New Roman" w:cs="Times New Roman"/>
          <w:color w:val="000000"/>
          <w:sz w:val="28"/>
          <w:szCs w:val="28"/>
          <w:shd w:val="clear" w:color="auto" w:fill="FFFFFF"/>
          <w:lang w:eastAsia="uk-UA"/>
        </w:rPr>
        <w:t xml:space="preserve"> від 30 січня</w:t>
      </w:r>
      <w:r w:rsidR="00265459">
        <w:rPr>
          <w:rFonts w:ascii="Times New Roman" w:eastAsia="Calibri" w:hAnsi="Times New Roman" w:cs="Times New Roman"/>
          <w:color w:val="000000"/>
          <w:sz w:val="28"/>
          <w:szCs w:val="28"/>
          <w:shd w:val="clear" w:color="auto" w:fill="FFFFFF"/>
          <w:lang w:eastAsia="uk-UA"/>
        </w:rPr>
        <w:t xml:space="preserve"> </w:t>
      </w:r>
      <w:r w:rsidRPr="002315A1">
        <w:rPr>
          <w:rFonts w:ascii="Times New Roman" w:eastAsia="Calibri" w:hAnsi="Times New Roman" w:cs="Times New Roman"/>
          <w:color w:val="000000"/>
          <w:sz w:val="28"/>
          <w:szCs w:val="28"/>
          <w:shd w:val="clear" w:color="auto" w:fill="FFFFFF"/>
          <w:lang w:eastAsia="uk-UA"/>
        </w:rPr>
        <w:t>2024 року повідомила</w:t>
      </w:r>
      <w:r w:rsidR="00265459">
        <w:rPr>
          <w:rFonts w:ascii="Times New Roman" w:eastAsia="Calibri" w:hAnsi="Times New Roman" w:cs="Times New Roman"/>
          <w:color w:val="000000"/>
          <w:sz w:val="28"/>
          <w:szCs w:val="28"/>
          <w:shd w:val="clear" w:color="auto" w:fill="FFFFFF"/>
          <w:lang w:eastAsia="uk-UA"/>
        </w:rPr>
        <w:t xml:space="preserve"> Вищу раду правосуддя</w:t>
      </w:r>
      <w:r w:rsidRPr="002315A1">
        <w:rPr>
          <w:rFonts w:ascii="Times New Roman" w:eastAsia="Calibri" w:hAnsi="Times New Roman" w:cs="Times New Roman"/>
          <w:color w:val="000000"/>
          <w:sz w:val="28"/>
          <w:szCs w:val="28"/>
          <w:shd w:val="clear" w:color="auto" w:fill="FFFFFF"/>
          <w:lang w:eastAsia="uk-UA"/>
        </w:rPr>
        <w:t>, що з огляду на правовий статус, засади функціонування та повноваження, визначені законодавством України, підтвердження чи спростування фактів набуття громадянства іншої держави не віднесено до компетенції Служби зовнішньої розвідки України.</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Офіс Генерального прокурора листом від 29 травня 2024 року </w:t>
      </w:r>
      <w:r w:rsidRPr="002315A1">
        <w:rPr>
          <w:rFonts w:ascii="Times New Roman" w:eastAsia="Calibri" w:hAnsi="Times New Roman" w:cs="Times New Roman"/>
          <w:color w:val="000000"/>
          <w:sz w:val="28"/>
          <w:szCs w:val="28"/>
          <w:lang w:eastAsia="uk-UA"/>
        </w:rPr>
        <w:br/>
        <w:t>№ 31/5/2-501ВИХ-24 повідомив</w:t>
      </w:r>
      <w:r w:rsidR="00265459">
        <w:rPr>
          <w:rFonts w:ascii="Times New Roman" w:eastAsia="Calibri" w:hAnsi="Times New Roman" w:cs="Times New Roman"/>
          <w:color w:val="000000"/>
          <w:sz w:val="28"/>
          <w:szCs w:val="28"/>
          <w:lang w:eastAsia="uk-UA"/>
        </w:rPr>
        <w:t xml:space="preserve"> Вищу раду правосуддя,</w:t>
      </w:r>
      <w:r w:rsidRPr="002315A1">
        <w:rPr>
          <w:rFonts w:ascii="Times New Roman" w:eastAsia="Calibri" w:hAnsi="Times New Roman" w:cs="Times New Roman"/>
          <w:color w:val="000000"/>
          <w:sz w:val="28"/>
          <w:szCs w:val="28"/>
          <w:lang w:eastAsia="uk-UA"/>
        </w:rPr>
        <w:t xml:space="preserve"> що у провадженні </w:t>
      </w:r>
      <w:r w:rsidR="00FF27DE">
        <w:rPr>
          <w:rFonts w:ascii="Times New Roman" w:eastAsia="Calibri" w:hAnsi="Times New Roman" w:cs="Times New Roman"/>
          <w:color w:val="000000"/>
          <w:sz w:val="28"/>
          <w:szCs w:val="28"/>
          <w:lang w:eastAsia="uk-UA"/>
        </w:rPr>
        <w:br/>
      </w:r>
      <w:r w:rsidRPr="002315A1">
        <w:rPr>
          <w:rFonts w:ascii="Times New Roman" w:eastAsia="Calibri" w:hAnsi="Times New Roman" w:cs="Times New Roman"/>
          <w:color w:val="000000"/>
          <w:sz w:val="28"/>
          <w:szCs w:val="28"/>
          <w:lang w:eastAsia="uk-UA"/>
        </w:rPr>
        <w:t>ТУ ДБР, розташованого у місті Краматорськ</w:t>
      </w:r>
      <w:r w:rsidR="00FF27DE">
        <w:rPr>
          <w:rFonts w:ascii="Times New Roman" w:eastAsia="Calibri" w:hAnsi="Times New Roman" w:cs="Times New Roman"/>
          <w:color w:val="000000"/>
          <w:sz w:val="28"/>
          <w:szCs w:val="28"/>
          <w:lang w:eastAsia="uk-UA"/>
        </w:rPr>
        <w:t>у</w:t>
      </w:r>
      <w:r w:rsidRPr="002315A1">
        <w:rPr>
          <w:rFonts w:ascii="Times New Roman" w:eastAsia="Calibri" w:hAnsi="Times New Roman" w:cs="Times New Roman"/>
          <w:color w:val="000000"/>
          <w:sz w:val="28"/>
          <w:szCs w:val="28"/>
          <w:lang w:eastAsia="uk-UA"/>
        </w:rPr>
        <w:t xml:space="preserve"> </w:t>
      </w:r>
      <w:r w:rsidR="00D1458C">
        <w:rPr>
          <w:rFonts w:ascii="Times New Roman" w:eastAsia="Calibri" w:hAnsi="Times New Roman" w:cs="Times New Roman"/>
          <w:color w:val="000000"/>
          <w:sz w:val="28"/>
          <w:szCs w:val="28"/>
          <w:lang w:eastAsia="uk-UA"/>
        </w:rPr>
        <w:t>перебуває</w:t>
      </w:r>
      <w:r w:rsidR="00FF27DE">
        <w:rPr>
          <w:rFonts w:ascii="Times New Roman" w:eastAsia="Calibri" w:hAnsi="Times New Roman" w:cs="Times New Roman"/>
          <w:color w:val="000000"/>
          <w:sz w:val="28"/>
          <w:szCs w:val="28"/>
          <w:lang w:eastAsia="uk-UA"/>
        </w:rPr>
        <w:t xml:space="preserve"> кримінальне провадження </w:t>
      </w:r>
      <w:r w:rsidRPr="002315A1">
        <w:rPr>
          <w:rFonts w:ascii="Times New Roman" w:eastAsia="Calibri" w:hAnsi="Times New Roman" w:cs="Times New Roman"/>
          <w:bCs/>
          <w:color w:val="000000"/>
          <w:sz w:val="28"/>
          <w:szCs w:val="28"/>
          <w:lang w:eastAsia="uk-UA"/>
        </w:rPr>
        <w:t xml:space="preserve">№ </w:t>
      </w:r>
      <w:r w:rsidR="00FB28ED">
        <w:rPr>
          <w:rFonts w:ascii="Times New Roman" w:eastAsia="Calibri" w:hAnsi="Times New Roman" w:cs="Times New Roman"/>
          <w:color w:val="000000"/>
          <w:sz w:val="28"/>
          <w:szCs w:val="28"/>
          <w:lang w:eastAsia="uk-UA"/>
        </w:rPr>
        <w:t>_______________________</w:t>
      </w:r>
      <w:r w:rsidRPr="002315A1">
        <w:rPr>
          <w:rFonts w:ascii="Times New Roman" w:eastAsia="Calibri" w:hAnsi="Times New Roman" w:cs="Times New Roman"/>
          <w:color w:val="000000"/>
          <w:sz w:val="28"/>
          <w:szCs w:val="28"/>
          <w:lang w:eastAsia="uk-UA"/>
        </w:rPr>
        <w:t xml:space="preserve"> від 16 червня 2021 року за ознаками кримінальних правопорушень, передбачених частиною першою статті </w:t>
      </w:r>
      <w:r w:rsidR="00653B06">
        <w:rPr>
          <w:rFonts w:ascii="Times New Roman" w:eastAsia="Calibri" w:hAnsi="Times New Roman" w:cs="Times New Roman"/>
          <w:color w:val="000000"/>
          <w:sz w:val="28"/>
          <w:szCs w:val="28"/>
          <w:lang w:eastAsia="uk-UA"/>
        </w:rPr>
        <w:t>111, частиною другою статті 376</w:t>
      </w:r>
      <w:r w:rsidRPr="00653B06">
        <w:rPr>
          <w:rFonts w:ascii="Times New Roman" w:eastAsia="Calibri" w:hAnsi="Times New Roman" w:cs="Times New Roman"/>
          <w:color w:val="000000"/>
          <w:sz w:val="28"/>
          <w:szCs w:val="28"/>
          <w:vertAlign w:val="superscript"/>
          <w:lang w:eastAsia="uk-UA"/>
        </w:rPr>
        <w:t>2</w:t>
      </w:r>
      <w:r w:rsidRPr="002315A1">
        <w:rPr>
          <w:rFonts w:ascii="Times New Roman" w:eastAsia="Calibri" w:hAnsi="Times New Roman" w:cs="Times New Roman"/>
          <w:color w:val="000000"/>
          <w:sz w:val="28"/>
          <w:szCs w:val="28"/>
          <w:lang w:eastAsia="uk-UA"/>
        </w:rPr>
        <w:t xml:space="preserve">, частиною першою статті 366 Кримінального </w:t>
      </w:r>
      <w:r w:rsidRPr="002315A1">
        <w:rPr>
          <w:rFonts w:ascii="Times New Roman" w:eastAsia="Calibri" w:hAnsi="Times New Roman" w:cs="Times New Roman"/>
          <w:color w:val="000000"/>
          <w:sz w:val="28"/>
          <w:szCs w:val="28"/>
          <w:lang w:eastAsia="uk-UA"/>
        </w:rPr>
        <w:lastRenderedPageBreak/>
        <w:t>кодексу України</w:t>
      </w:r>
      <w:r w:rsidR="00FA7A90">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у межах якого досліджувалися факти протиправної діяльності </w:t>
      </w:r>
      <w:r w:rsidR="00FA7A90">
        <w:rPr>
          <w:rFonts w:ascii="Times New Roman" w:eastAsia="Calibri" w:hAnsi="Times New Roman" w:cs="Times New Roman"/>
          <w:color w:val="000000"/>
          <w:sz w:val="28"/>
          <w:szCs w:val="28"/>
          <w:lang w:eastAsia="uk-UA"/>
        </w:rPr>
        <w:t xml:space="preserve">судді </w:t>
      </w:r>
      <w:r w:rsidRPr="002315A1">
        <w:rPr>
          <w:rFonts w:ascii="Times New Roman" w:eastAsia="Calibri" w:hAnsi="Times New Roman" w:cs="Times New Roman"/>
          <w:color w:val="000000"/>
          <w:sz w:val="28"/>
          <w:szCs w:val="28"/>
          <w:lang w:eastAsia="uk-UA"/>
        </w:rPr>
        <w:t>Арестової Л.В.</w:t>
      </w:r>
    </w:p>
    <w:p w:rsidR="002315A1" w:rsidRPr="002315A1" w:rsidRDefault="00D1458C"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shd w:val="clear" w:color="auto" w:fill="FFFFFF"/>
          <w:lang w:eastAsia="uk-UA"/>
        </w:rPr>
        <w:t xml:space="preserve">Під час підготовки до розгляду вказаної дисциплінарної справи член Третьої Дисциплінарної палати Вищої ради правосуддя Сасевич О.М. також надіслав до Державного бюро розслідувань </w:t>
      </w:r>
      <w:r w:rsidR="00D31C64">
        <w:rPr>
          <w:rFonts w:ascii="Times New Roman" w:eastAsia="Calibri" w:hAnsi="Times New Roman" w:cs="Times New Roman"/>
          <w:color w:val="000000"/>
          <w:sz w:val="28"/>
          <w:szCs w:val="28"/>
          <w:shd w:val="clear" w:color="auto" w:fill="FFFFFF"/>
          <w:lang w:eastAsia="uk-UA"/>
        </w:rPr>
        <w:t>запит</w:t>
      </w:r>
      <w:r w:rsidR="00D31C64" w:rsidRPr="002315A1">
        <w:rPr>
          <w:rFonts w:ascii="Times New Roman" w:eastAsia="Calibri" w:hAnsi="Times New Roman" w:cs="Times New Roman"/>
          <w:color w:val="000000"/>
          <w:sz w:val="28"/>
          <w:szCs w:val="28"/>
          <w:shd w:val="clear" w:color="auto" w:fill="FFFFFF"/>
          <w:lang w:eastAsia="uk-UA"/>
        </w:rPr>
        <w:t xml:space="preserve"> </w:t>
      </w:r>
      <w:r w:rsidR="002315A1" w:rsidRPr="002315A1">
        <w:rPr>
          <w:rFonts w:ascii="Times New Roman" w:eastAsia="Calibri" w:hAnsi="Times New Roman" w:cs="Times New Roman"/>
          <w:color w:val="000000"/>
          <w:sz w:val="28"/>
          <w:szCs w:val="28"/>
          <w:shd w:val="clear" w:color="auto" w:fill="FFFFFF"/>
          <w:lang w:eastAsia="uk-UA"/>
        </w:rPr>
        <w:t xml:space="preserve">щодо можливого встановлення цим органом </w:t>
      </w:r>
      <w:r w:rsidR="002315A1" w:rsidRPr="002315A1">
        <w:rPr>
          <w:rFonts w:ascii="Times New Roman" w:eastAsia="Calibri" w:hAnsi="Times New Roman" w:cs="Times New Roman"/>
          <w:bCs/>
          <w:color w:val="000000"/>
          <w:sz w:val="28"/>
          <w:szCs w:val="28"/>
          <w:lang w:eastAsia="uk-UA"/>
        </w:rPr>
        <w:t xml:space="preserve">за результатами слідчих (розшукових) дій у кримінальному провадженні № </w:t>
      </w:r>
      <w:r w:rsidR="00FB28ED">
        <w:rPr>
          <w:rFonts w:ascii="Times New Roman" w:eastAsia="Calibri" w:hAnsi="Times New Roman" w:cs="Times New Roman"/>
          <w:color w:val="000000"/>
          <w:sz w:val="28"/>
          <w:szCs w:val="28"/>
          <w:lang w:eastAsia="uk-UA"/>
        </w:rPr>
        <w:t>_______________________</w:t>
      </w:r>
      <w:r w:rsidR="002315A1" w:rsidRPr="002315A1">
        <w:rPr>
          <w:rFonts w:ascii="Times New Roman" w:eastAsia="Calibri" w:hAnsi="Times New Roman" w:cs="Times New Roman"/>
          <w:color w:val="000000"/>
          <w:sz w:val="28"/>
          <w:szCs w:val="28"/>
          <w:lang w:eastAsia="uk-UA"/>
        </w:rPr>
        <w:t xml:space="preserve"> від 16 червня 2021 року (відомості щодо якого внесено до Є</w:t>
      </w:r>
      <w:r w:rsidR="00C0607E">
        <w:rPr>
          <w:rFonts w:ascii="Times New Roman" w:eastAsia="Calibri" w:hAnsi="Times New Roman" w:cs="Times New Roman"/>
          <w:color w:val="000000"/>
          <w:sz w:val="28"/>
          <w:szCs w:val="28"/>
          <w:lang w:eastAsia="uk-UA"/>
        </w:rPr>
        <w:t>диного реєстру досудових розслідувань</w:t>
      </w:r>
      <w:r w:rsidR="002315A1" w:rsidRPr="002315A1">
        <w:rPr>
          <w:rFonts w:ascii="Times New Roman" w:eastAsia="Calibri" w:hAnsi="Times New Roman" w:cs="Times New Roman"/>
          <w:color w:val="000000"/>
          <w:sz w:val="28"/>
          <w:szCs w:val="28"/>
          <w:lang w:eastAsia="uk-UA"/>
        </w:rPr>
        <w:t xml:space="preserve">, </w:t>
      </w:r>
      <w:r w:rsidR="00C0607E">
        <w:rPr>
          <w:rFonts w:ascii="Times New Roman" w:eastAsia="Calibri" w:hAnsi="Times New Roman" w:cs="Times New Roman"/>
          <w:color w:val="000000"/>
          <w:sz w:val="28"/>
          <w:szCs w:val="28"/>
          <w:lang w:eastAsia="uk-UA"/>
        </w:rPr>
        <w:t>зокрема</w:t>
      </w:r>
      <w:r w:rsidR="002315A1" w:rsidRPr="002315A1">
        <w:rPr>
          <w:rFonts w:ascii="Times New Roman" w:eastAsia="Calibri" w:hAnsi="Times New Roman" w:cs="Times New Roman"/>
          <w:color w:val="000000"/>
          <w:sz w:val="28"/>
          <w:szCs w:val="28"/>
          <w:lang w:eastAsia="uk-UA"/>
        </w:rPr>
        <w:t xml:space="preserve"> з підстав вчинення кримінального правопорушення, передбаченого частиною першою статті 111 Кримінального кодексу України), факту наявності паспорт</w:t>
      </w:r>
      <w:r w:rsidR="00D31C64">
        <w:rPr>
          <w:rFonts w:ascii="Times New Roman" w:eastAsia="Calibri" w:hAnsi="Times New Roman" w:cs="Times New Roman"/>
          <w:color w:val="000000"/>
          <w:sz w:val="28"/>
          <w:szCs w:val="28"/>
          <w:lang w:eastAsia="uk-UA"/>
        </w:rPr>
        <w:t>а</w:t>
      </w:r>
      <w:r w:rsidR="002315A1" w:rsidRPr="002315A1">
        <w:rPr>
          <w:rFonts w:ascii="Times New Roman" w:eastAsia="Calibri" w:hAnsi="Times New Roman" w:cs="Times New Roman"/>
          <w:color w:val="000000"/>
          <w:sz w:val="28"/>
          <w:szCs w:val="28"/>
          <w:lang w:eastAsia="uk-UA"/>
        </w:rPr>
        <w:t xml:space="preserve"> громадянина російської федерації, виданого на ім’я Арестової Л.В., листування судді </w:t>
      </w:r>
      <w:r w:rsidR="00D31C64">
        <w:rPr>
          <w:rFonts w:ascii="Times New Roman" w:eastAsia="Calibri" w:hAnsi="Times New Roman" w:cs="Times New Roman"/>
          <w:color w:val="000000"/>
          <w:sz w:val="28"/>
          <w:szCs w:val="28"/>
          <w:lang w:eastAsia="uk-UA"/>
        </w:rPr>
        <w:t>і</w:t>
      </w:r>
      <w:r w:rsidR="002315A1" w:rsidRPr="002315A1">
        <w:rPr>
          <w:rFonts w:ascii="Times New Roman" w:eastAsia="Calibri" w:hAnsi="Times New Roman" w:cs="Times New Roman"/>
          <w:color w:val="000000"/>
          <w:sz w:val="28"/>
          <w:szCs w:val="28"/>
          <w:lang w:eastAsia="uk-UA"/>
        </w:rPr>
        <w:t>з представниками спецслужб іноземних держав та іноземними громадянами, оригіналів документів, складених нею як гр</w:t>
      </w:r>
      <w:r w:rsidR="00D31C64">
        <w:rPr>
          <w:rFonts w:ascii="Times New Roman" w:eastAsia="Calibri" w:hAnsi="Times New Roman" w:cs="Times New Roman"/>
          <w:color w:val="000000"/>
          <w:sz w:val="28"/>
          <w:szCs w:val="28"/>
          <w:lang w:eastAsia="uk-UA"/>
        </w:rPr>
        <w:t>омадянки</w:t>
      </w:r>
      <w:r w:rsidR="00C0607E">
        <w:rPr>
          <w:rFonts w:ascii="Times New Roman" w:eastAsia="Calibri" w:hAnsi="Times New Roman" w:cs="Times New Roman"/>
          <w:color w:val="000000"/>
          <w:sz w:val="28"/>
          <w:szCs w:val="28"/>
          <w:lang w:eastAsia="uk-UA"/>
        </w:rPr>
        <w:t xml:space="preserve"> російської федерації</w:t>
      </w:r>
      <w:r w:rsidR="002315A1" w:rsidRPr="002315A1">
        <w:rPr>
          <w:rFonts w:ascii="Times New Roman" w:eastAsia="Calibri" w:hAnsi="Times New Roman" w:cs="Times New Roman"/>
          <w:color w:val="000000"/>
          <w:sz w:val="28"/>
          <w:szCs w:val="28"/>
          <w:lang w:eastAsia="uk-UA"/>
        </w:rPr>
        <w:t xml:space="preserve"> та документів, виданих на її ім’я як громадянина російської федерації.</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ТУ ДБР, розташоване у місті Краматорську </w:t>
      </w:r>
      <w:r w:rsidR="00C25D6A">
        <w:rPr>
          <w:rFonts w:ascii="Times New Roman" w:eastAsia="Calibri" w:hAnsi="Times New Roman" w:cs="Times New Roman"/>
          <w:color w:val="000000"/>
          <w:sz w:val="28"/>
          <w:szCs w:val="28"/>
          <w:lang w:eastAsia="uk-UA"/>
        </w:rPr>
        <w:t>в листі</w:t>
      </w:r>
      <w:r w:rsidR="00C25D6A" w:rsidRPr="002315A1">
        <w:rPr>
          <w:rFonts w:ascii="Times New Roman" w:eastAsia="Calibri" w:hAnsi="Times New Roman" w:cs="Times New Roman"/>
          <w:color w:val="000000"/>
          <w:sz w:val="28"/>
          <w:szCs w:val="28"/>
          <w:lang w:eastAsia="uk-UA"/>
        </w:rPr>
        <w:t xml:space="preserve"> від 22 березня 2024 року № 13-01-5902/24-кр </w:t>
      </w:r>
      <w:r w:rsidRPr="002315A1">
        <w:rPr>
          <w:rFonts w:ascii="Times New Roman" w:eastAsia="Calibri" w:hAnsi="Times New Roman" w:cs="Times New Roman"/>
          <w:color w:val="000000"/>
          <w:sz w:val="28"/>
          <w:szCs w:val="28"/>
          <w:lang w:eastAsia="uk-UA"/>
        </w:rPr>
        <w:t>повідом</w:t>
      </w:r>
      <w:r w:rsidR="00C25D6A">
        <w:rPr>
          <w:rFonts w:ascii="Times New Roman" w:eastAsia="Calibri" w:hAnsi="Times New Roman" w:cs="Times New Roman"/>
          <w:color w:val="000000"/>
          <w:sz w:val="28"/>
          <w:szCs w:val="28"/>
          <w:lang w:eastAsia="uk-UA"/>
        </w:rPr>
        <w:t xml:space="preserve">ило </w:t>
      </w:r>
      <w:r w:rsidRPr="002315A1">
        <w:rPr>
          <w:rFonts w:ascii="Times New Roman" w:eastAsia="Calibri" w:hAnsi="Times New Roman" w:cs="Times New Roman"/>
          <w:color w:val="000000"/>
          <w:sz w:val="28"/>
          <w:szCs w:val="28"/>
          <w:lang w:eastAsia="uk-UA"/>
        </w:rPr>
        <w:t xml:space="preserve">про неможливість розголошення інформації, яка міститься </w:t>
      </w:r>
      <w:r w:rsidR="000F5CBB">
        <w:rPr>
          <w:rFonts w:ascii="Times New Roman" w:eastAsia="Calibri" w:hAnsi="Times New Roman" w:cs="Times New Roman"/>
          <w:color w:val="000000"/>
          <w:sz w:val="28"/>
          <w:szCs w:val="28"/>
          <w:lang w:eastAsia="uk-UA"/>
        </w:rPr>
        <w:t>в цьому листі</w:t>
      </w:r>
      <w:r w:rsidR="00C25D6A">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в порядку, передбаченому статтею 222 Кримінального процесуального кодексу України. У відповідь на запит </w:t>
      </w:r>
      <w:r w:rsidR="000F5CBB">
        <w:rPr>
          <w:rFonts w:ascii="Times New Roman" w:eastAsia="Calibri" w:hAnsi="Times New Roman" w:cs="Times New Roman"/>
          <w:color w:val="000000"/>
          <w:sz w:val="28"/>
          <w:szCs w:val="28"/>
          <w:lang w:eastAsia="uk-UA"/>
        </w:rPr>
        <w:t xml:space="preserve">члена Третьої Дисциплінарної палати Вищої ради правосуддя </w:t>
      </w:r>
      <w:proofErr w:type="spellStart"/>
      <w:r w:rsidR="000F5CBB">
        <w:rPr>
          <w:rFonts w:ascii="Times New Roman" w:eastAsia="Calibri" w:hAnsi="Times New Roman" w:cs="Times New Roman"/>
          <w:color w:val="000000"/>
          <w:sz w:val="28"/>
          <w:szCs w:val="28"/>
          <w:lang w:eastAsia="uk-UA"/>
        </w:rPr>
        <w:t>Сасевича</w:t>
      </w:r>
      <w:proofErr w:type="spellEnd"/>
      <w:r w:rsidR="000F5CBB">
        <w:rPr>
          <w:rFonts w:ascii="Times New Roman" w:eastAsia="Calibri" w:hAnsi="Times New Roman" w:cs="Times New Roman"/>
          <w:color w:val="000000"/>
          <w:sz w:val="28"/>
          <w:szCs w:val="28"/>
          <w:lang w:eastAsia="uk-UA"/>
        </w:rPr>
        <w:t xml:space="preserve"> О.М. </w:t>
      </w:r>
      <w:r w:rsidR="000F5CBB">
        <w:rPr>
          <w:rFonts w:ascii="Times New Roman" w:eastAsia="Calibri" w:hAnsi="Times New Roman" w:cs="Times New Roman"/>
          <w:color w:val="000000"/>
          <w:sz w:val="28"/>
          <w:szCs w:val="28"/>
          <w:lang w:eastAsia="uk-UA"/>
        </w:rPr>
        <w:br/>
      </w:r>
      <w:r w:rsidRPr="002315A1">
        <w:rPr>
          <w:rFonts w:ascii="Times New Roman" w:eastAsia="Calibri" w:hAnsi="Times New Roman" w:cs="Times New Roman"/>
          <w:color w:val="000000"/>
          <w:sz w:val="28"/>
          <w:szCs w:val="28"/>
          <w:lang w:eastAsia="uk-UA"/>
        </w:rPr>
        <w:t>від 23 травня 2024 року ТУ ДБР, розташоване у місті Краматорську</w:t>
      </w:r>
      <w:r w:rsidR="00C25D6A">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листом від 10 </w:t>
      </w:r>
      <w:r w:rsidR="00C25D6A">
        <w:rPr>
          <w:rFonts w:ascii="Times New Roman" w:eastAsia="Calibri" w:hAnsi="Times New Roman" w:cs="Times New Roman"/>
          <w:color w:val="000000"/>
          <w:sz w:val="28"/>
          <w:szCs w:val="28"/>
          <w:lang w:eastAsia="uk-UA"/>
        </w:rPr>
        <w:t>червня 2024 року № 13-01-13925/</w:t>
      </w:r>
      <w:r w:rsidRPr="002315A1">
        <w:rPr>
          <w:rFonts w:ascii="Times New Roman" w:eastAsia="Calibri" w:hAnsi="Times New Roman" w:cs="Times New Roman"/>
          <w:color w:val="000000"/>
          <w:sz w:val="28"/>
          <w:szCs w:val="28"/>
          <w:lang w:eastAsia="uk-UA"/>
        </w:rPr>
        <w:t xml:space="preserve">24-кр надало додаткову інформацію та вкотре повідомило про неможливість розголошення </w:t>
      </w:r>
      <w:r w:rsidR="00C25D6A">
        <w:rPr>
          <w:rFonts w:ascii="Times New Roman" w:eastAsia="Calibri" w:hAnsi="Times New Roman" w:cs="Times New Roman"/>
          <w:color w:val="000000"/>
          <w:sz w:val="28"/>
          <w:szCs w:val="28"/>
          <w:lang w:eastAsia="uk-UA"/>
        </w:rPr>
        <w:t>наданих</w:t>
      </w:r>
      <w:r w:rsidRPr="002315A1">
        <w:rPr>
          <w:rFonts w:ascii="Times New Roman" w:eastAsia="Calibri" w:hAnsi="Times New Roman" w:cs="Times New Roman"/>
          <w:color w:val="000000"/>
          <w:sz w:val="28"/>
          <w:szCs w:val="28"/>
          <w:lang w:eastAsia="uk-UA"/>
        </w:rPr>
        <w:t xml:space="preserve"> відомостей.</w:t>
      </w:r>
    </w:p>
    <w:p w:rsidR="002315A1" w:rsidRPr="002315A1" w:rsidRDefault="00C25D6A" w:rsidP="002E62D1">
      <w:pPr>
        <w:spacing w:after="0" w:line="240" w:lineRule="auto"/>
        <w:ind w:firstLine="567"/>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t>Матеріали</w:t>
      </w:r>
      <w:r w:rsidR="002315A1" w:rsidRPr="002315A1">
        <w:rPr>
          <w:rFonts w:ascii="Times New Roman" w:eastAsia="Calibri" w:hAnsi="Times New Roman" w:cs="Times New Roman"/>
          <w:color w:val="000000"/>
          <w:sz w:val="28"/>
          <w:szCs w:val="28"/>
          <w:shd w:val="clear" w:color="auto" w:fill="FFFFFF"/>
          <w:lang w:eastAsia="uk-UA"/>
        </w:rPr>
        <w:t xml:space="preserve"> суддівського досьє міст</w:t>
      </w:r>
      <w:r>
        <w:rPr>
          <w:rFonts w:ascii="Times New Roman" w:eastAsia="Calibri" w:hAnsi="Times New Roman" w:cs="Times New Roman"/>
          <w:color w:val="000000"/>
          <w:sz w:val="28"/>
          <w:szCs w:val="28"/>
          <w:shd w:val="clear" w:color="auto" w:fill="FFFFFF"/>
          <w:lang w:eastAsia="uk-UA"/>
        </w:rPr>
        <w:t>ять копію</w:t>
      </w:r>
      <w:r w:rsidR="002315A1" w:rsidRPr="002315A1">
        <w:rPr>
          <w:rFonts w:ascii="Times New Roman" w:eastAsia="Calibri" w:hAnsi="Times New Roman" w:cs="Times New Roman"/>
          <w:color w:val="000000"/>
          <w:sz w:val="28"/>
          <w:szCs w:val="28"/>
          <w:shd w:val="clear" w:color="auto" w:fill="FFFFFF"/>
          <w:lang w:eastAsia="uk-UA"/>
        </w:rPr>
        <w:t xml:space="preserve"> довідки Генерального консульства російської федерації в місті Сімферополі від 1 жовтня 1999 року </w:t>
      </w:r>
      <w:r w:rsidR="002315A1" w:rsidRPr="002315A1">
        <w:rPr>
          <w:rFonts w:ascii="Times New Roman" w:eastAsia="Calibri" w:hAnsi="Times New Roman" w:cs="Times New Roman"/>
          <w:color w:val="000000"/>
          <w:sz w:val="28"/>
          <w:szCs w:val="28"/>
          <w:shd w:val="clear" w:color="auto" w:fill="FFFFFF"/>
          <w:lang w:eastAsia="uk-UA"/>
        </w:rPr>
        <w:br/>
        <w:t xml:space="preserve">№ 374 про те, що Арестова Л.В. вийшла </w:t>
      </w:r>
      <w:r>
        <w:rPr>
          <w:rFonts w:ascii="Times New Roman" w:eastAsia="Calibri" w:hAnsi="Times New Roman" w:cs="Times New Roman"/>
          <w:color w:val="000000"/>
          <w:sz w:val="28"/>
          <w:szCs w:val="28"/>
          <w:shd w:val="clear" w:color="auto" w:fill="FFFFFF"/>
          <w:lang w:eastAsia="uk-UA"/>
        </w:rPr>
        <w:t>і</w:t>
      </w:r>
      <w:r w:rsidR="002315A1" w:rsidRPr="002315A1">
        <w:rPr>
          <w:rFonts w:ascii="Times New Roman" w:eastAsia="Calibri" w:hAnsi="Times New Roman" w:cs="Times New Roman"/>
          <w:color w:val="000000"/>
          <w:sz w:val="28"/>
          <w:szCs w:val="28"/>
          <w:shd w:val="clear" w:color="auto" w:fill="FFFFFF"/>
          <w:lang w:eastAsia="uk-UA"/>
        </w:rPr>
        <w:t>з громадянства російської федерації.</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shd w:val="clear" w:color="auto" w:fill="FFFFFF"/>
          <w:lang w:eastAsia="uk-UA"/>
        </w:rPr>
        <w:t xml:space="preserve">Питання добровільного виходу </w:t>
      </w:r>
      <w:r w:rsidR="002E5C56">
        <w:rPr>
          <w:rFonts w:ascii="Times New Roman" w:eastAsia="Calibri" w:hAnsi="Times New Roman" w:cs="Times New Roman"/>
          <w:color w:val="000000"/>
          <w:sz w:val="28"/>
          <w:szCs w:val="28"/>
          <w:shd w:val="clear" w:color="auto" w:fill="FFFFFF"/>
          <w:lang w:eastAsia="uk-UA"/>
        </w:rPr>
        <w:t xml:space="preserve">судді </w:t>
      </w:r>
      <w:r w:rsidRPr="002315A1">
        <w:rPr>
          <w:rFonts w:ascii="Times New Roman" w:eastAsia="Calibri" w:hAnsi="Times New Roman" w:cs="Times New Roman"/>
          <w:color w:val="000000"/>
          <w:sz w:val="28"/>
          <w:szCs w:val="28"/>
          <w:shd w:val="clear" w:color="auto" w:fill="FFFFFF"/>
          <w:lang w:eastAsia="uk-UA"/>
        </w:rPr>
        <w:t xml:space="preserve">Арестової Л.В. </w:t>
      </w:r>
      <w:r w:rsidR="002E5C56">
        <w:rPr>
          <w:rFonts w:ascii="Times New Roman" w:eastAsia="Calibri" w:hAnsi="Times New Roman" w:cs="Times New Roman"/>
          <w:color w:val="000000"/>
          <w:sz w:val="28"/>
          <w:szCs w:val="28"/>
          <w:shd w:val="clear" w:color="auto" w:fill="FFFFFF"/>
          <w:lang w:eastAsia="uk-UA"/>
        </w:rPr>
        <w:t>і</w:t>
      </w:r>
      <w:r w:rsidRPr="002315A1">
        <w:rPr>
          <w:rFonts w:ascii="Times New Roman" w:eastAsia="Calibri" w:hAnsi="Times New Roman" w:cs="Times New Roman"/>
          <w:color w:val="000000"/>
          <w:sz w:val="28"/>
          <w:szCs w:val="28"/>
          <w:shd w:val="clear" w:color="auto" w:fill="FFFFFF"/>
          <w:lang w:eastAsia="uk-UA"/>
        </w:rPr>
        <w:t xml:space="preserve">з громадянства російської федерації також було предметом обговорення у Вищій кваліфікаційній комісії суддів України під час кваліфікаційного оцінювання, що </w:t>
      </w:r>
      <w:r w:rsidR="002E5C56">
        <w:rPr>
          <w:rFonts w:ascii="Times New Roman" w:eastAsia="Calibri" w:hAnsi="Times New Roman" w:cs="Times New Roman"/>
          <w:color w:val="000000"/>
          <w:sz w:val="28"/>
          <w:szCs w:val="28"/>
          <w:shd w:val="clear" w:color="auto" w:fill="FFFFFF"/>
          <w:lang w:eastAsia="uk-UA"/>
        </w:rPr>
        <w:t>під</w:t>
      </w:r>
      <w:r w:rsidRPr="002315A1">
        <w:rPr>
          <w:rFonts w:ascii="Times New Roman" w:eastAsia="Calibri" w:hAnsi="Times New Roman" w:cs="Times New Roman"/>
          <w:color w:val="000000"/>
          <w:sz w:val="28"/>
          <w:szCs w:val="28"/>
          <w:shd w:val="clear" w:color="auto" w:fill="FFFFFF"/>
          <w:lang w:eastAsia="uk-UA"/>
        </w:rPr>
        <w:t xml:space="preserve">тверджується технічною фіксацією засідання від 18 жовтня 2018 року. Рішенням колегії Вищої кваліфікаційної комісії суддів України від 18 жовтня 2018 року № 1846/ко-18 суддю Донецького окружного адміністративного суду </w:t>
      </w:r>
      <w:proofErr w:type="spellStart"/>
      <w:r w:rsidRPr="002315A1">
        <w:rPr>
          <w:rFonts w:ascii="Times New Roman" w:eastAsia="Calibri" w:hAnsi="Times New Roman" w:cs="Times New Roman"/>
          <w:color w:val="000000"/>
          <w:sz w:val="28"/>
          <w:szCs w:val="28"/>
          <w:shd w:val="clear" w:color="auto" w:fill="FFFFFF"/>
          <w:lang w:eastAsia="uk-UA"/>
        </w:rPr>
        <w:t>Арестову</w:t>
      </w:r>
      <w:proofErr w:type="spellEnd"/>
      <w:r w:rsidRPr="002315A1">
        <w:rPr>
          <w:rFonts w:ascii="Times New Roman" w:eastAsia="Calibri" w:hAnsi="Times New Roman" w:cs="Times New Roman"/>
          <w:color w:val="000000"/>
          <w:sz w:val="28"/>
          <w:szCs w:val="28"/>
          <w:shd w:val="clear" w:color="auto" w:fill="FFFFFF"/>
          <w:lang w:eastAsia="uk-UA"/>
        </w:rPr>
        <w:t xml:space="preserve"> Л.В. визнано такою, що відповідає займаній посаді. </w:t>
      </w:r>
      <w:r w:rsidR="002E5C56">
        <w:rPr>
          <w:rFonts w:ascii="Times New Roman" w:eastAsia="Calibri" w:hAnsi="Times New Roman" w:cs="Times New Roman"/>
          <w:color w:val="000000"/>
          <w:sz w:val="28"/>
          <w:szCs w:val="28"/>
          <w:shd w:val="clear" w:color="auto" w:fill="FFFFFF"/>
          <w:lang w:eastAsia="uk-UA"/>
        </w:rPr>
        <w:t>Із</w:t>
      </w:r>
      <w:r w:rsidRPr="002315A1">
        <w:rPr>
          <w:rFonts w:ascii="Times New Roman" w:eastAsia="Calibri" w:hAnsi="Times New Roman" w:cs="Times New Roman"/>
          <w:color w:val="000000"/>
          <w:sz w:val="28"/>
          <w:szCs w:val="28"/>
          <w:shd w:val="clear" w:color="auto" w:fill="FFFFFF"/>
          <w:lang w:eastAsia="uk-UA"/>
        </w:rPr>
        <w:t xml:space="preserve"> матеріалів суддівського досьє також </w:t>
      </w:r>
      <w:r w:rsidR="002E5C56">
        <w:rPr>
          <w:rFonts w:ascii="Times New Roman" w:eastAsia="Calibri" w:hAnsi="Times New Roman" w:cs="Times New Roman"/>
          <w:color w:val="000000"/>
          <w:sz w:val="28"/>
          <w:szCs w:val="28"/>
          <w:shd w:val="clear" w:color="auto" w:fill="FFFFFF"/>
          <w:lang w:eastAsia="uk-UA"/>
        </w:rPr>
        <w:t>у</w:t>
      </w:r>
      <w:r w:rsidRPr="002315A1">
        <w:rPr>
          <w:rFonts w:ascii="Times New Roman" w:eastAsia="Calibri" w:hAnsi="Times New Roman" w:cs="Times New Roman"/>
          <w:color w:val="000000"/>
          <w:sz w:val="28"/>
          <w:szCs w:val="28"/>
          <w:shd w:val="clear" w:color="auto" w:fill="FFFFFF"/>
          <w:lang w:eastAsia="uk-UA"/>
        </w:rPr>
        <w:t>бачається, що під час кваліфікаційного оцінювання</w:t>
      </w:r>
      <w:r w:rsidR="002E5C56">
        <w:rPr>
          <w:rFonts w:ascii="Times New Roman" w:eastAsia="Calibri" w:hAnsi="Times New Roman" w:cs="Times New Roman"/>
          <w:color w:val="000000"/>
          <w:sz w:val="28"/>
          <w:szCs w:val="28"/>
          <w:shd w:val="clear" w:color="auto" w:fill="FFFFFF"/>
          <w:lang w:eastAsia="uk-UA"/>
        </w:rPr>
        <w:t xml:space="preserve"> у 2018 році</w:t>
      </w:r>
      <w:r w:rsidRPr="002315A1">
        <w:rPr>
          <w:rFonts w:ascii="Times New Roman" w:eastAsia="Calibri" w:hAnsi="Times New Roman" w:cs="Times New Roman"/>
          <w:color w:val="000000"/>
          <w:sz w:val="28"/>
          <w:szCs w:val="28"/>
          <w:shd w:val="clear" w:color="auto" w:fill="FFFFFF"/>
          <w:lang w:eastAsia="uk-UA"/>
        </w:rPr>
        <w:t xml:space="preserve"> </w:t>
      </w:r>
      <w:r w:rsidR="002E5C56" w:rsidRPr="002315A1">
        <w:rPr>
          <w:rFonts w:ascii="Times New Roman" w:eastAsia="Calibri" w:hAnsi="Times New Roman" w:cs="Times New Roman"/>
          <w:color w:val="000000"/>
          <w:sz w:val="28"/>
          <w:szCs w:val="28"/>
          <w:shd w:val="clear" w:color="auto" w:fill="FFFFFF"/>
          <w:lang w:eastAsia="uk-UA"/>
        </w:rPr>
        <w:t xml:space="preserve">на запит Вищої кваліфікаційної комісії суддів України </w:t>
      </w:r>
      <w:r w:rsidRPr="002315A1">
        <w:rPr>
          <w:rFonts w:ascii="Times New Roman" w:eastAsia="Calibri" w:hAnsi="Times New Roman" w:cs="Times New Roman"/>
          <w:color w:val="000000"/>
          <w:sz w:val="28"/>
          <w:szCs w:val="28"/>
          <w:shd w:val="clear" w:color="auto" w:fill="FFFFFF"/>
          <w:lang w:eastAsia="uk-UA"/>
        </w:rPr>
        <w:t>Служб</w:t>
      </w:r>
      <w:r w:rsidR="002E5C56">
        <w:rPr>
          <w:rFonts w:ascii="Times New Roman" w:eastAsia="Calibri" w:hAnsi="Times New Roman" w:cs="Times New Roman"/>
          <w:color w:val="000000"/>
          <w:sz w:val="28"/>
          <w:szCs w:val="28"/>
          <w:shd w:val="clear" w:color="auto" w:fill="FFFFFF"/>
          <w:lang w:eastAsia="uk-UA"/>
        </w:rPr>
        <w:t>а</w:t>
      </w:r>
      <w:r w:rsidRPr="002315A1">
        <w:rPr>
          <w:rFonts w:ascii="Times New Roman" w:eastAsia="Calibri" w:hAnsi="Times New Roman" w:cs="Times New Roman"/>
          <w:color w:val="000000"/>
          <w:sz w:val="28"/>
          <w:szCs w:val="28"/>
          <w:shd w:val="clear" w:color="auto" w:fill="FFFFFF"/>
          <w:lang w:eastAsia="uk-UA"/>
        </w:rPr>
        <w:t xml:space="preserve"> безпеки України </w:t>
      </w:r>
      <w:r w:rsidR="002E5C56">
        <w:rPr>
          <w:rFonts w:ascii="Times New Roman" w:eastAsia="Calibri" w:hAnsi="Times New Roman" w:cs="Times New Roman"/>
          <w:color w:val="000000"/>
          <w:sz w:val="28"/>
          <w:szCs w:val="28"/>
          <w:shd w:val="clear" w:color="auto" w:fill="FFFFFF"/>
          <w:lang w:eastAsia="uk-UA"/>
        </w:rPr>
        <w:t>здійсню</w:t>
      </w:r>
      <w:r w:rsidR="00257B90">
        <w:rPr>
          <w:rFonts w:ascii="Times New Roman" w:eastAsia="Calibri" w:hAnsi="Times New Roman" w:cs="Times New Roman"/>
          <w:color w:val="000000"/>
          <w:sz w:val="28"/>
          <w:szCs w:val="28"/>
          <w:shd w:val="clear" w:color="auto" w:fill="FFFFFF"/>
          <w:lang w:eastAsia="uk-UA"/>
        </w:rPr>
        <w:t>вала</w:t>
      </w:r>
      <w:r w:rsidR="002E5C56">
        <w:rPr>
          <w:rFonts w:ascii="Times New Roman" w:eastAsia="Calibri" w:hAnsi="Times New Roman" w:cs="Times New Roman"/>
          <w:color w:val="000000"/>
          <w:sz w:val="28"/>
          <w:szCs w:val="28"/>
          <w:shd w:val="clear" w:color="auto" w:fill="FFFFFF"/>
          <w:lang w:eastAsia="uk-UA"/>
        </w:rPr>
        <w:t xml:space="preserve"> відповідну</w:t>
      </w:r>
      <w:r w:rsidRPr="002315A1">
        <w:rPr>
          <w:rFonts w:ascii="Times New Roman" w:eastAsia="Calibri" w:hAnsi="Times New Roman" w:cs="Times New Roman"/>
          <w:color w:val="000000"/>
          <w:sz w:val="28"/>
          <w:szCs w:val="28"/>
          <w:shd w:val="clear" w:color="auto" w:fill="FFFFFF"/>
          <w:lang w:eastAsia="uk-UA"/>
        </w:rPr>
        <w:t xml:space="preserve"> перевірк</w:t>
      </w:r>
      <w:r w:rsidR="002E5C56">
        <w:rPr>
          <w:rFonts w:ascii="Times New Roman" w:eastAsia="Calibri" w:hAnsi="Times New Roman" w:cs="Times New Roman"/>
          <w:color w:val="000000"/>
          <w:sz w:val="28"/>
          <w:szCs w:val="28"/>
          <w:shd w:val="clear" w:color="auto" w:fill="FFFFFF"/>
          <w:lang w:eastAsia="uk-UA"/>
        </w:rPr>
        <w:t>у, за результатами якої не</w:t>
      </w:r>
      <w:r w:rsidRPr="002315A1">
        <w:rPr>
          <w:rFonts w:ascii="Times New Roman" w:eastAsia="Calibri" w:hAnsi="Times New Roman" w:cs="Times New Roman"/>
          <w:color w:val="000000"/>
          <w:sz w:val="28"/>
          <w:szCs w:val="28"/>
          <w:shd w:val="clear" w:color="auto" w:fill="FFFFFF"/>
          <w:lang w:eastAsia="uk-UA"/>
        </w:rPr>
        <w:t xml:space="preserve"> встановлено обставин щодо невідповідності судді Арестової Л.В. критеріям професійної етики та доброчесності.</w:t>
      </w:r>
      <w:r w:rsidRPr="002315A1">
        <w:rPr>
          <w:rFonts w:ascii="Times New Roman" w:eastAsia="Calibri" w:hAnsi="Times New Roman" w:cs="Times New Roman"/>
          <w:color w:val="000000"/>
          <w:sz w:val="28"/>
          <w:szCs w:val="28"/>
          <w:lang w:eastAsia="uk-UA"/>
        </w:rPr>
        <w:t xml:space="preserve"> </w:t>
      </w:r>
      <w:r w:rsidR="00C530AC">
        <w:rPr>
          <w:rFonts w:ascii="Times New Roman" w:eastAsia="Calibri" w:hAnsi="Times New Roman" w:cs="Times New Roman"/>
          <w:color w:val="000000"/>
          <w:sz w:val="28"/>
          <w:szCs w:val="28"/>
          <w:lang w:eastAsia="uk-UA"/>
        </w:rPr>
        <w:t xml:space="preserve">Разом із тим питання набуття суддею Донецького окружного адміністративного суду Арестовою Л.В. громадянства російської федерації у 2014 році не досліджувалося </w:t>
      </w:r>
      <w:r w:rsidR="00C530AC" w:rsidRPr="002315A1">
        <w:rPr>
          <w:rFonts w:ascii="Times New Roman" w:eastAsia="Calibri" w:hAnsi="Times New Roman" w:cs="Times New Roman"/>
          <w:color w:val="000000"/>
          <w:sz w:val="28"/>
          <w:szCs w:val="28"/>
          <w:shd w:val="clear" w:color="auto" w:fill="FFFFFF"/>
          <w:lang w:eastAsia="uk-UA"/>
        </w:rPr>
        <w:t>Вищо</w:t>
      </w:r>
      <w:r w:rsidR="00C530AC">
        <w:rPr>
          <w:rFonts w:ascii="Times New Roman" w:eastAsia="Calibri" w:hAnsi="Times New Roman" w:cs="Times New Roman"/>
          <w:color w:val="000000"/>
          <w:sz w:val="28"/>
          <w:szCs w:val="28"/>
          <w:shd w:val="clear" w:color="auto" w:fill="FFFFFF"/>
          <w:lang w:eastAsia="uk-UA"/>
        </w:rPr>
        <w:t>ю</w:t>
      </w:r>
      <w:r w:rsidR="00C530AC" w:rsidRPr="002315A1">
        <w:rPr>
          <w:rFonts w:ascii="Times New Roman" w:eastAsia="Calibri" w:hAnsi="Times New Roman" w:cs="Times New Roman"/>
          <w:color w:val="000000"/>
          <w:sz w:val="28"/>
          <w:szCs w:val="28"/>
          <w:shd w:val="clear" w:color="auto" w:fill="FFFFFF"/>
          <w:lang w:eastAsia="uk-UA"/>
        </w:rPr>
        <w:t xml:space="preserve"> кваліфікаційно</w:t>
      </w:r>
      <w:r w:rsidR="00C530AC">
        <w:rPr>
          <w:rFonts w:ascii="Times New Roman" w:eastAsia="Calibri" w:hAnsi="Times New Roman" w:cs="Times New Roman"/>
          <w:color w:val="000000"/>
          <w:sz w:val="28"/>
          <w:szCs w:val="28"/>
          <w:shd w:val="clear" w:color="auto" w:fill="FFFFFF"/>
          <w:lang w:eastAsia="uk-UA"/>
        </w:rPr>
        <w:t>ю</w:t>
      </w:r>
      <w:r w:rsidR="00C530AC" w:rsidRPr="002315A1">
        <w:rPr>
          <w:rFonts w:ascii="Times New Roman" w:eastAsia="Calibri" w:hAnsi="Times New Roman" w:cs="Times New Roman"/>
          <w:color w:val="000000"/>
          <w:sz w:val="28"/>
          <w:szCs w:val="28"/>
          <w:shd w:val="clear" w:color="auto" w:fill="FFFFFF"/>
          <w:lang w:eastAsia="uk-UA"/>
        </w:rPr>
        <w:t xml:space="preserve"> комісі</w:t>
      </w:r>
      <w:r w:rsidR="00C530AC">
        <w:rPr>
          <w:rFonts w:ascii="Times New Roman" w:eastAsia="Calibri" w:hAnsi="Times New Roman" w:cs="Times New Roman"/>
          <w:color w:val="000000"/>
          <w:sz w:val="28"/>
          <w:szCs w:val="28"/>
          <w:shd w:val="clear" w:color="auto" w:fill="FFFFFF"/>
          <w:lang w:eastAsia="uk-UA"/>
        </w:rPr>
        <w:t>є</w:t>
      </w:r>
      <w:r w:rsidR="00C530AC" w:rsidRPr="002315A1">
        <w:rPr>
          <w:rFonts w:ascii="Times New Roman" w:eastAsia="Calibri" w:hAnsi="Times New Roman" w:cs="Times New Roman"/>
          <w:color w:val="000000"/>
          <w:sz w:val="28"/>
          <w:szCs w:val="28"/>
          <w:shd w:val="clear" w:color="auto" w:fill="FFFFFF"/>
          <w:lang w:eastAsia="uk-UA"/>
        </w:rPr>
        <w:t xml:space="preserve"> суддів України</w:t>
      </w:r>
      <w:r w:rsidR="00C530AC">
        <w:rPr>
          <w:rFonts w:ascii="Times New Roman" w:eastAsia="Calibri" w:hAnsi="Times New Roman" w:cs="Times New Roman"/>
          <w:color w:val="000000"/>
          <w:sz w:val="28"/>
          <w:szCs w:val="28"/>
          <w:shd w:val="clear" w:color="auto" w:fill="FFFFFF"/>
          <w:lang w:eastAsia="uk-UA"/>
        </w:rPr>
        <w:t>.</w:t>
      </w:r>
    </w:p>
    <w:p w:rsidR="002315A1" w:rsidRPr="002315A1" w:rsidRDefault="00257B90"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Третя Дисциплінарна палата Вищої ради правосуддя наголошує</w:t>
      </w:r>
      <w:r w:rsidR="002315A1" w:rsidRPr="002315A1">
        <w:rPr>
          <w:rFonts w:ascii="Times New Roman" w:eastAsia="Calibri" w:hAnsi="Times New Roman" w:cs="Times New Roman"/>
          <w:color w:val="000000"/>
          <w:sz w:val="28"/>
          <w:szCs w:val="28"/>
          <w:lang w:eastAsia="uk-UA"/>
        </w:rPr>
        <w:t>, що частина шістнадцят</w:t>
      </w:r>
      <w:r w:rsidR="002E5C56">
        <w:rPr>
          <w:rFonts w:ascii="Times New Roman" w:eastAsia="Calibri" w:hAnsi="Times New Roman" w:cs="Times New Roman"/>
          <w:color w:val="000000"/>
          <w:sz w:val="28"/>
          <w:szCs w:val="28"/>
          <w:lang w:eastAsia="uk-UA"/>
        </w:rPr>
        <w:t>а</w:t>
      </w:r>
      <w:r w:rsidR="002315A1" w:rsidRPr="002315A1">
        <w:rPr>
          <w:rFonts w:ascii="Times New Roman" w:eastAsia="Calibri" w:hAnsi="Times New Roman" w:cs="Times New Roman"/>
          <w:color w:val="000000"/>
          <w:sz w:val="28"/>
          <w:szCs w:val="28"/>
          <w:lang w:eastAsia="uk-UA"/>
        </w:rPr>
        <w:t xml:space="preserve"> статті 49 Закону України «Про Вищу раду правосуддя» визначає стандарт доказування у дисциплінарному провадженні щодо судді</w:t>
      </w:r>
      <w:r w:rsidR="00E02255">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за змістом якого дисциплінарний орган </w:t>
      </w:r>
      <w:r w:rsidR="00E02255">
        <w:rPr>
          <w:rFonts w:ascii="Times New Roman" w:eastAsia="Calibri" w:hAnsi="Times New Roman" w:cs="Times New Roman"/>
          <w:color w:val="000000"/>
          <w:sz w:val="28"/>
          <w:szCs w:val="28"/>
          <w:lang w:eastAsia="uk-UA"/>
        </w:rPr>
        <w:t>в</w:t>
      </w:r>
      <w:r w:rsidR="002315A1" w:rsidRPr="002315A1">
        <w:rPr>
          <w:rFonts w:ascii="Times New Roman" w:eastAsia="Calibri" w:hAnsi="Times New Roman" w:cs="Times New Roman"/>
          <w:color w:val="000000"/>
          <w:sz w:val="28"/>
          <w:szCs w:val="28"/>
          <w:lang w:eastAsia="uk-UA"/>
        </w:rPr>
        <w:t xml:space="preserve"> межах дисциплінарного провадження </w:t>
      </w:r>
      <w:r w:rsidR="00E02255" w:rsidRPr="002315A1">
        <w:rPr>
          <w:rFonts w:ascii="Times New Roman" w:eastAsia="Calibri" w:hAnsi="Times New Roman" w:cs="Times New Roman"/>
          <w:color w:val="000000"/>
          <w:sz w:val="28"/>
          <w:szCs w:val="28"/>
          <w:lang w:eastAsia="uk-UA"/>
        </w:rPr>
        <w:lastRenderedPageBreak/>
        <w:t xml:space="preserve">послуговується </w:t>
      </w:r>
      <w:r w:rsidR="002315A1" w:rsidRPr="002315A1">
        <w:rPr>
          <w:rFonts w:ascii="Times New Roman" w:eastAsia="Calibri" w:hAnsi="Times New Roman" w:cs="Times New Roman"/>
          <w:color w:val="000000"/>
          <w:sz w:val="28"/>
          <w:szCs w:val="28"/>
          <w:lang w:eastAsia="uk-UA"/>
        </w:rPr>
        <w:t xml:space="preserve">чіткими та переконливими доказами, наданими та отриманими в межах дисциплінарного провадження </w:t>
      </w:r>
      <w:r w:rsidR="00E02255">
        <w:rPr>
          <w:rFonts w:ascii="Times New Roman" w:eastAsia="Calibri" w:hAnsi="Times New Roman" w:cs="Times New Roman"/>
          <w:color w:val="000000"/>
          <w:sz w:val="28"/>
          <w:szCs w:val="28"/>
          <w:lang w:eastAsia="uk-UA"/>
        </w:rPr>
        <w:t>для підтвердження</w:t>
      </w:r>
      <w:r w:rsidR="002315A1" w:rsidRPr="002315A1">
        <w:rPr>
          <w:rFonts w:ascii="Times New Roman" w:eastAsia="Calibri" w:hAnsi="Times New Roman" w:cs="Times New Roman"/>
          <w:color w:val="000000"/>
          <w:sz w:val="28"/>
          <w:szCs w:val="28"/>
          <w:lang w:eastAsia="uk-UA"/>
        </w:rPr>
        <w:t xml:space="preserve"> існування підстави для притягнення судді до дисциплінарної відповідальності.</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У розумінні приписів частини шістнадцятої статті 49 Закону України </w:t>
      </w:r>
      <w:r w:rsidR="00E02255">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«Про Вищу раду правосуддя» 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2315A1" w:rsidRPr="002315A1" w:rsidRDefault="002315A1" w:rsidP="002E62D1">
      <w:pPr>
        <w:suppressAutoHyphens/>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Вища рада правосуддя під час розгляду дисциплінарної справи встановлює всі питання факту та права, оцінює докази, у зв’язку із чим відповідно до § 90 рішення </w:t>
      </w:r>
      <w:r w:rsidR="00705992">
        <w:rPr>
          <w:rFonts w:ascii="Times New Roman" w:eastAsia="Calibri" w:hAnsi="Times New Roman" w:cs="Times New Roman"/>
          <w:color w:val="000000"/>
          <w:sz w:val="28"/>
          <w:szCs w:val="28"/>
          <w:lang w:eastAsia="uk-UA"/>
        </w:rPr>
        <w:t>ЄСПЛ</w:t>
      </w:r>
      <w:r w:rsidRPr="002315A1">
        <w:rPr>
          <w:rFonts w:ascii="Times New Roman" w:eastAsia="Calibri" w:hAnsi="Times New Roman" w:cs="Times New Roman"/>
          <w:color w:val="000000"/>
          <w:sz w:val="28"/>
          <w:szCs w:val="28"/>
          <w:lang w:eastAsia="uk-UA"/>
        </w:rPr>
        <w:t xml:space="preserve"> у справі «Олександр Волков проти України» у розумінні</w:t>
      </w:r>
      <w:r w:rsidRPr="002315A1">
        <w:rPr>
          <w:rFonts w:ascii="Times New Roman" w:eastAsia="Calibri" w:hAnsi="Times New Roman" w:cs="Times New Roman"/>
          <w:color w:val="000000"/>
          <w:sz w:val="28"/>
          <w:szCs w:val="28"/>
          <w:lang w:val="en-US" w:eastAsia="uk-UA"/>
        </w:rPr>
        <w:t xml:space="preserve"> </w:t>
      </w:r>
      <w:r w:rsidRPr="002315A1">
        <w:rPr>
          <w:rFonts w:ascii="Times New Roman" w:eastAsia="Calibri" w:hAnsi="Times New Roman" w:cs="Times New Roman"/>
          <w:color w:val="000000"/>
          <w:sz w:val="28"/>
          <w:szCs w:val="28"/>
          <w:lang w:eastAsia="uk-UA"/>
        </w:rPr>
        <w:t xml:space="preserve">статті 6 </w:t>
      </w:r>
      <w:r w:rsidR="00D81C79">
        <w:rPr>
          <w:rFonts w:ascii="Times New Roman" w:eastAsia="Calibri" w:hAnsi="Times New Roman" w:cs="Times New Roman"/>
          <w:color w:val="000000"/>
          <w:sz w:val="28"/>
          <w:szCs w:val="28"/>
          <w:lang w:eastAsia="uk-UA"/>
        </w:rPr>
        <w:t>Конвенції</w:t>
      </w:r>
      <w:r w:rsidRPr="002315A1">
        <w:rPr>
          <w:rFonts w:ascii="Times New Roman" w:eastAsia="Calibri" w:hAnsi="Times New Roman" w:cs="Times New Roman"/>
          <w:color w:val="000000"/>
          <w:sz w:val="28"/>
          <w:szCs w:val="28"/>
          <w:lang w:eastAsia="uk-UA"/>
        </w:rPr>
        <w:t xml:space="preserve"> виконує функцію суду.</w:t>
      </w:r>
    </w:p>
    <w:p w:rsidR="002315A1" w:rsidRPr="002315A1" w:rsidRDefault="002315A1" w:rsidP="002E62D1">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315A1">
        <w:rPr>
          <w:rFonts w:ascii="Times New Roman" w:eastAsia="Times New Roman" w:hAnsi="Times New Roman" w:cs="Times New Roman"/>
          <w:sz w:val="28"/>
          <w:szCs w:val="28"/>
          <w:lang w:eastAsia="uk-UA"/>
        </w:rPr>
        <w:t xml:space="preserve">Згідно зі статтею 17 Закону України від 23 лютого 2006 року № 3477-IV «Про виконання рішень та застосування практики Європейського суду з прав людини» суди застосовують </w:t>
      </w:r>
      <w:r w:rsidR="00E02255">
        <w:rPr>
          <w:rFonts w:ascii="Times New Roman" w:eastAsia="Times New Roman" w:hAnsi="Times New Roman" w:cs="Times New Roman"/>
          <w:sz w:val="28"/>
          <w:szCs w:val="28"/>
          <w:lang w:eastAsia="uk-UA"/>
        </w:rPr>
        <w:t>під час розгляду</w:t>
      </w:r>
      <w:r w:rsidRPr="002315A1">
        <w:rPr>
          <w:rFonts w:ascii="Times New Roman" w:eastAsia="Times New Roman" w:hAnsi="Times New Roman" w:cs="Times New Roman"/>
          <w:sz w:val="28"/>
          <w:szCs w:val="28"/>
          <w:lang w:eastAsia="uk-UA"/>
        </w:rPr>
        <w:t xml:space="preserve"> справ Конвенцію та практику ЄСПЛ як джерело права.</w:t>
      </w:r>
    </w:p>
    <w:p w:rsidR="002315A1" w:rsidRPr="002315A1" w:rsidRDefault="00E23C21"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Під час вирішення п</w:t>
      </w:r>
      <w:r w:rsidR="002315A1" w:rsidRPr="002315A1">
        <w:rPr>
          <w:rFonts w:ascii="Times New Roman" w:eastAsia="Calibri" w:hAnsi="Times New Roman" w:cs="Times New Roman"/>
          <w:color w:val="000000"/>
          <w:sz w:val="28"/>
          <w:szCs w:val="28"/>
          <w:lang w:eastAsia="uk-UA"/>
        </w:rPr>
        <w:t>итання</w:t>
      </w:r>
      <w:r>
        <w:rPr>
          <w:rFonts w:ascii="Times New Roman" w:eastAsia="Calibri" w:hAnsi="Times New Roman" w:cs="Times New Roman"/>
          <w:color w:val="000000"/>
          <w:sz w:val="28"/>
          <w:szCs w:val="28"/>
          <w:lang w:eastAsia="uk-UA"/>
        </w:rPr>
        <w:t xml:space="preserve"> про те</w:t>
      </w:r>
      <w:r w:rsidR="002315A1" w:rsidRPr="002315A1">
        <w:rPr>
          <w:rFonts w:ascii="Times New Roman" w:eastAsia="Calibri" w:hAnsi="Times New Roman" w:cs="Times New Roman"/>
          <w:color w:val="000000"/>
          <w:sz w:val="28"/>
          <w:szCs w:val="28"/>
          <w:lang w:eastAsia="uk-UA"/>
        </w:rPr>
        <w:t>, чи</w:t>
      </w:r>
      <w:r>
        <w:rPr>
          <w:rFonts w:ascii="Times New Roman" w:eastAsia="Calibri" w:hAnsi="Times New Roman" w:cs="Times New Roman"/>
          <w:color w:val="000000"/>
          <w:sz w:val="28"/>
          <w:szCs w:val="28"/>
          <w:lang w:eastAsia="uk-UA"/>
        </w:rPr>
        <w:t xml:space="preserve"> підлягає оцінці твердження, що</w:t>
      </w:r>
      <w:r w:rsidR="002315A1" w:rsidRPr="002315A1">
        <w:rPr>
          <w:rFonts w:ascii="Times New Roman" w:eastAsia="Calibri" w:hAnsi="Times New Roman" w:cs="Times New Roman"/>
          <w:color w:val="000000"/>
          <w:sz w:val="28"/>
          <w:szCs w:val="28"/>
          <w:lang w:eastAsia="uk-UA"/>
        </w:rPr>
        <w:t xml:space="preserve"> провадження щодо заявника було справедливим, чи дійсно конкретні види доказів</w:t>
      </w:r>
      <w:r>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отримані незаконно з точки зору національного законодавства, могли бути допустимими, т</w:t>
      </w:r>
      <w:r w:rsidR="00257B90">
        <w:rPr>
          <w:rFonts w:ascii="Times New Roman" w:eastAsia="Calibri" w:hAnsi="Times New Roman" w:cs="Times New Roman"/>
          <w:color w:val="000000"/>
          <w:sz w:val="28"/>
          <w:szCs w:val="28"/>
          <w:lang w:eastAsia="uk-UA"/>
        </w:rPr>
        <w:t>а чи дійсно заявник був винним</w:t>
      </w:r>
      <w:r>
        <w:rPr>
          <w:rFonts w:ascii="Times New Roman" w:eastAsia="Calibri" w:hAnsi="Times New Roman" w:cs="Times New Roman"/>
          <w:color w:val="000000"/>
          <w:sz w:val="28"/>
          <w:szCs w:val="28"/>
          <w:lang w:eastAsia="uk-UA"/>
        </w:rPr>
        <w:t>,</w:t>
      </w:r>
      <w:r w:rsidR="00257B90">
        <w:rPr>
          <w:rFonts w:ascii="Times New Roman" w:eastAsia="Calibri" w:hAnsi="Times New Roman" w:cs="Times New Roman"/>
          <w:color w:val="000000"/>
          <w:sz w:val="28"/>
          <w:szCs w:val="28"/>
          <w:lang w:eastAsia="uk-UA"/>
        </w:rPr>
        <w:t xml:space="preserve"> необхідно</w:t>
      </w:r>
      <w:r w:rsidR="002315A1" w:rsidRPr="002315A1">
        <w:rPr>
          <w:rFonts w:ascii="Times New Roman" w:eastAsia="Calibri" w:hAnsi="Times New Roman" w:cs="Times New Roman"/>
          <w:color w:val="000000"/>
          <w:sz w:val="28"/>
          <w:szCs w:val="28"/>
          <w:lang w:eastAsia="uk-UA"/>
        </w:rPr>
        <w:t xml:space="preserve"> вирішити питання, чи було провадження справедливим у цілому, і в тому числі спосіб, </w:t>
      </w:r>
      <w:r>
        <w:rPr>
          <w:rFonts w:ascii="Times New Roman" w:eastAsia="Calibri" w:hAnsi="Times New Roman" w:cs="Times New Roman"/>
          <w:color w:val="000000"/>
          <w:sz w:val="28"/>
          <w:szCs w:val="28"/>
          <w:lang w:eastAsia="uk-UA"/>
        </w:rPr>
        <w:t>у</w:t>
      </w:r>
      <w:r w:rsidR="002315A1" w:rsidRPr="002315A1">
        <w:rPr>
          <w:rFonts w:ascii="Times New Roman" w:eastAsia="Calibri" w:hAnsi="Times New Roman" w:cs="Times New Roman"/>
          <w:color w:val="000000"/>
          <w:sz w:val="28"/>
          <w:szCs w:val="28"/>
          <w:lang w:eastAsia="uk-UA"/>
        </w:rPr>
        <w:t xml:space="preserve"> який були отримані докази. Це включає перевірку відповідної «незаконності» та, якщо йдеться про порушення іншого права Конвенції, характер встановленого порушення (рішення ЄСПЛ</w:t>
      </w:r>
      <w:r>
        <w:rPr>
          <w:rFonts w:ascii="Times New Roman" w:eastAsia="Calibri" w:hAnsi="Times New Roman" w:cs="Times New Roman"/>
          <w:color w:val="000000"/>
          <w:sz w:val="28"/>
          <w:szCs w:val="28"/>
          <w:lang w:eastAsia="uk-UA"/>
        </w:rPr>
        <w:t xml:space="preserve"> у справі</w:t>
      </w:r>
      <w:r w:rsidR="002315A1" w:rsidRPr="002315A1">
        <w:rPr>
          <w:rFonts w:ascii="Times New Roman" w:eastAsia="Calibri" w:hAnsi="Times New Roman" w:cs="Times New Roman"/>
          <w:color w:val="000000"/>
          <w:sz w:val="28"/>
          <w:szCs w:val="28"/>
          <w:lang w:eastAsia="uk-UA"/>
        </w:rPr>
        <w:t xml:space="preserve"> «</w:t>
      </w:r>
      <w:proofErr w:type="spellStart"/>
      <w:r w:rsidR="002315A1" w:rsidRPr="002315A1">
        <w:rPr>
          <w:rFonts w:ascii="Times New Roman" w:eastAsia="Calibri" w:hAnsi="Times New Roman" w:cs="Times New Roman"/>
          <w:color w:val="000000"/>
          <w:sz w:val="28"/>
          <w:szCs w:val="28"/>
          <w:lang w:eastAsia="uk-UA"/>
        </w:rPr>
        <w:t>Берлізов</w:t>
      </w:r>
      <w:proofErr w:type="spellEnd"/>
      <w:r w:rsidR="002315A1" w:rsidRPr="002315A1">
        <w:rPr>
          <w:rFonts w:ascii="Times New Roman" w:eastAsia="Calibri" w:hAnsi="Times New Roman" w:cs="Times New Roman"/>
          <w:color w:val="000000"/>
          <w:sz w:val="28"/>
          <w:szCs w:val="28"/>
          <w:lang w:eastAsia="uk-UA"/>
        </w:rPr>
        <w:t xml:space="preserve"> проти України», §§ 51</w:t>
      </w:r>
      <w:r>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52).</w:t>
      </w:r>
    </w:p>
    <w:p w:rsidR="005E372F"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Під час оцінки справедливості дисциплінарного провадження щодо судді у цілому включно з питанням прийнятності доказів, </w:t>
      </w:r>
      <w:r w:rsidR="00E23C21">
        <w:rPr>
          <w:rFonts w:ascii="Times New Roman" w:eastAsia="Calibri" w:hAnsi="Times New Roman" w:cs="Times New Roman"/>
          <w:color w:val="000000"/>
          <w:sz w:val="28"/>
          <w:szCs w:val="28"/>
          <w:lang w:eastAsia="uk-UA"/>
        </w:rPr>
        <w:t>необхідно</w:t>
      </w:r>
      <w:r w:rsidRPr="002315A1">
        <w:rPr>
          <w:rFonts w:ascii="Times New Roman" w:eastAsia="Calibri" w:hAnsi="Times New Roman" w:cs="Times New Roman"/>
          <w:color w:val="000000"/>
          <w:sz w:val="28"/>
          <w:szCs w:val="28"/>
          <w:lang w:eastAsia="uk-UA"/>
        </w:rPr>
        <w:t xml:space="preserve"> враховувати, чи було дотримано право судді на захист (рішення </w:t>
      </w:r>
      <w:r w:rsidR="005E372F">
        <w:rPr>
          <w:rFonts w:ascii="Times New Roman" w:eastAsia="Calibri" w:hAnsi="Times New Roman" w:cs="Times New Roman"/>
          <w:color w:val="000000"/>
          <w:sz w:val="28"/>
          <w:szCs w:val="28"/>
          <w:lang w:eastAsia="uk-UA"/>
        </w:rPr>
        <w:t>ЄСПЛ</w:t>
      </w:r>
      <w:r w:rsidRPr="002315A1">
        <w:rPr>
          <w:rFonts w:ascii="Times New Roman" w:eastAsia="Calibri" w:hAnsi="Times New Roman" w:cs="Times New Roman"/>
          <w:color w:val="000000"/>
          <w:sz w:val="28"/>
          <w:szCs w:val="28"/>
          <w:lang w:eastAsia="uk-UA"/>
        </w:rPr>
        <w:t xml:space="preserve"> у справі «</w:t>
      </w:r>
      <w:proofErr w:type="spellStart"/>
      <w:r w:rsidRPr="002315A1">
        <w:rPr>
          <w:rFonts w:ascii="Times New Roman" w:eastAsia="Calibri" w:hAnsi="Times New Roman" w:cs="Times New Roman"/>
          <w:color w:val="000000"/>
          <w:sz w:val="28"/>
          <w:szCs w:val="28"/>
          <w:lang w:eastAsia="uk-UA"/>
        </w:rPr>
        <w:t>Шелег</w:t>
      </w:r>
      <w:proofErr w:type="spellEnd"/>
      <w:r w:rsidRPr="002315A1">
        <w:rPr>
          <w:rFonts w:ascii="Times New Roman" w:eastAsia="Calibri" w:hAnsi="Times New Roman" w:cs="Times New Roman"/>
          <w:color w:val="000000"/>
          <w:sz w:val="28"/>
          <w:szCs w:val="28"/>
          <w:lang w:eastAsia="uk-UA"/>
        </w:rPr>
        <w:t xml:space="preserve"> проти Росії»,</w:t>
      </w:r>
      <w:r w:rsidR="00E23C21">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11</w:t>
      </w:r>
      <w:r w:rsidR="00E23C21">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17). Зокрема, має бути розглянуто, чи була надана заявнику можливість оскаржити достовірність доказів і заперечити використання (ухвала </w:t>
      </w:r>
      <w:r w:rsidR="005E372F">
        <w:rPr>
          <w:rFonts w:ascii="Times New Roman" w:eastAsia="Calibri" w:hAnsi="Times New Roman" w:cs="Times New Roman"/>
          <w:color w:val="000000"/>
          <w:sz w:val="28"/>
          <w:szCs w:val="28"/>
          <w:lang w:eastAsia="uk-UA"/>
        </w:rPr>
        <w:t>ЄСПЛ</w:t>
      </w:r>
      <w:r w:rsidR="005E372F" w:rsidRPr="002315A1">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xml:space="preserve">щодо прийнятності </w:t>
      </w:r>
      <w:r w:rsidR="00E23C21">
        <w:rPr>
          <w:rFonts w:ascii="Times New Roman" w:eastAsia="Calibri" w:hAnsi="Times New Roman" w:cs="Times New Roman"/>
          <w:color w:val="000000"/>
          <w:sz w:val="28"/>
          <w:szCs w:val="28"/>
          <w:lang w:eastAsia="uk-UA"/>
        </w:rPr>
        <w:t xml:space="preserve">заяви </w:t>
      </w:r>
      <w:r w:rsidRPr="002315A1">
        <w:rPr>
          <w:rFonts w:ascii="Times New Roman" w:eastAsia="Calibri" w:hAnsi="Times New Roman" w:cs="Times New Roman"/>
          <w:color w:val="000000"/>
          <w:sz w:val="28"/>
          <w:szCs w:val="28"/>
          <w:lang w:eastAsia="uk-UA"/>
        </w:rPr>
        <w:t>у справі «</w:t>
      </w:r>
      <w:proofErr w:type="spellStart"/>
      <w:r w:rsidRPr="002315A1">
        <w:rPr>
          <w:rFonts w:ascii="Times New Roman" w:eastAsia="Calibri" w:hAnsi="Times New Roman" w:cs="Times New Roman"/>
          <w:color w:val="000000"/>
          <w:sz w:val="28"/>
          <w:szCs w:val="28"/>
          <w:lang w:eastAsia="uk-UA"/>
        </w:rPr>
        <w:t>Сіладьї</w:t>
      </w:r>
      <w:proofErr w:type="spellEnd"/>
      <w:r w:rsidRPr="002315A1">
        <w:rPr>
          <w:rFonts w:ascii="Times New Roman" w:eastAsia="Calibri" w:hAnsi="Times New Roman" w:cs="Times New Roman"/>
          <w:color w:val="000000"/>
          <w:sz w:val="28"/>
          <w:szCs w:val="28"/>
          <w:lang w:eastAsia="uk-UA"/>
        </w:rPr>
        <w:t xml:space="preserve"> проти Румунії», заява </w:t>
      </w:r>
      <w:r w:rsidR="005E372F">
        <w:rPr>
          <w:rFonts w:ascii="Times New Roman" w:eastAsia="Calibri" w:hAnsi="Times New Roman" w:cs="Times New Roman"/>
          <w:color w:val="000000"/>
          <w:sz w:val="28"/>
          <w:szCs w:val="28"/>
          <w:lang w:eastAsia="uk-UA"/>
        </w:rPr>
        <w:br/>
      </w:r>
      <w:r w:rsidRPr="002315A1">
        <w:rPr>
          <w:rFonts w:ascii="Times New Roman" w:eastAsia="Calibri" w:hAnsi="Times New Roman" w:cs="Times New Roman"/>
          <w:color w:val="000000"/>
          <w:sz w:val="28"/>
          <w:szCs w:val="28"/>
          <w:lang w:eastAsia="uk-UA"/>
        </w:rPr>
        <w:t>№ 30164/04, § 27, від 17 грудня 2013 року). Крім того, має враховуватис</w:t>
      </w:r>
      <w:r w:rsidR="00E23C21">
        <w:rPr>
          <w:rFonts w:ascii="Times New Roman" w:eastAsia="Calibri" w:hAnsi="Times New Roman" w:cs="Times New Roman"/>
          <w:color w:val="000000"/>
          <w:sz w:val="28"/>
          <w:szCs w:val="28"/>
          <w:lang w:eastAsia="uk-UA"/>
        </w:rPr>
        <w:t>я</w:t>
      </w:r>
      <w:r w:rsidRPr="002315A1">
        <w:rPr>
          <w:rFonts w:ascii="Times New Roman" w:eastAsia="Calibri" w:hAnsi="Times New Roman" w:cs="Times New Roman"/>
          <w:color w:val="000000"/>
          <w:sz w:val="28"/>
          <w:szCs w:val="28"/>
          <w:lang w:eastAsia="uk-UA"/>
        </w:rPr>
        <w:t xml:space="preserve"> якість доказів, </w:t>
      </w:r>
      <w:r w:rsidR="00E23C21">
        <w:rPr>
          <w:rFonts w:ascii="Times New Roman" w:eastAsia="Calibri" w:hAnsi="Times New Roman" w:cs="Times New Roman"/>
          <w:color w:val="000000"/>
          <w:sz w:val="28"/>
          <w:szCs w:val="28"/>
          <w:lang w:eastAsia="uk-UA"/>
        </w:rPr>
        <w:t>зокрема</w:t>
      </w:r>
      <w:r w:rsidRPr="002315A1">
        <w:rPr>
          <w:rFonts w:ascii="Times New Roman" w:eastAsia="Calibri" w:hAnsi="Times New Roman" w:cs="Times New Roman"/>
          <w:color w:val="000000"/>
          <w:sz w:val="28"/>
          <w:szCs w:val="28"/>
          <w:lang w:eastAsia="uk-UA"/>
        </w:rPr>
        <w:t xml:space="preserve">, чи не ставлять обставини, за яких вони були отримані, під сумнів достовірність або точність </w:t>
      </w:r>
      <w:r w:rsidR="00E23C21">
        <w:rPr>
          <w:rFonts w:ascii="Times New Roman" w:eastAsia="Calibri" w:hAnsi="Times New Roman" w:cs="Times New Roman"/>
          <w:color w:val="000000"/>
          <w:sz w:val="28"/>
          <w:szCs w:val="28"/>
          <w:lang w:eastAsia="uk-UA"/>
        </w:rPr>
        <w:t xml:space="preserve">доказів </w:t>
      </w:r>
      <w:r w:rsidRPr="002315A1">
        <w:rPr>
          <w:rFonts w:ascii="Times New Roman" w:eastAsia="Calibri" w:hAnsi="Times New Roman" w:cs="Times New Roman"/>
          <w:color w:val="000000"/>
          <w:sz w:val="28"/>
          <w:szCs w:val="28"/>
          <w:lang w:eastAsia="uk-UA"/>
        </w:rPr>
        <w:t>(рішення ЄСПЛ у справах «Биков проти Росії»,</w:t>
      </w:r>
      <w:r w:rsidR="005E372F">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90, «</w:t>
      </w:r>
      <w:proofErr w:type="spellStart"/>
      <w:r w:rsidRPr="002315A1">
        <w:rPr>
          <w:rFonts w:ascii="Times New Roman" w:eastAsia="Calibri" w:hAnsi="Times New Roman" w:cs="Times New Roman"/>
          <w:color w:val="000000"/>
          <w:sz w:val="28"/>
          <w:szCs w:val="28"/>
          <w:lang w:eastAsia="uk-UA"/>
        </w:rPr>
        <w:t>Лісіца</w:t>
      </w:r>
      <w:proofErr w:type="spellEnd"/>
      <w:r w:rsidRPr="002315A1">
        <w:rPr>
          <w:rFonts w:ascii="Times New Roman" w:eastAsia="Calibri" w:hAnsi="Times New Roman" w:cs="Times New Roman"/>
          <w:color w:val="000000"/>
          <w:sz w:val="28"/>
          <w:szCs w:val="28"/>
          <w:lang w:eastAsia="uk-UA"/>
        </w:rPr>
        <w:t xml:space="preserve"> проти Хорватії», заява № 20100/06, § 49, від 25 лютого </w:t>
      </w:r>
      <w:r w:rsidR="005E372F">
        <w:rPr>
          <w:rFonts w:ascii="Times New Roman" w:eastAsia="Calibri" w:hAnsi="Times New Roman" w:cs="Times New Roman"/>
          <w:color w:val="000000"/>
          <w:sz w:val="28"/>
          <w:szCs w:val="28"/>
          <w:lang w:eastAsia="uk-UA"/>
        </w:rPr>
        <w:br/>
      </w:r>
      <w:r w:rsidRPr="002315A1">
        <w:rPr>
          <w:rFonts w:ascii="Times New Roman" w:eastAsia="Calibri" w:hAnsi="Times New Roman" w:cs="Times New Roman"/>
          <w:color w:val="000000"/>
          <w:sz w:val="28"/>
          <w:szCs w:val="28"/>
          <w:lang w:eastAsia="uk-UA"/>
        </w:rPr>
        <w:t xml:space="preserve">2010 року). </w:t>
      </w:r>
      <w:r w:rsidR="00E23C21">
        <w:rPr>
          <w:rFonts w:ascii="Times New Roman" w:eastAsia="Calibri" w:hAnsi="Times New Roman" w:cs="Times New Roman"/>
          <w:color w:val="000000"/>
          <w:sz w:val="28"/>
          <w:szCs w:val="28"/>
          <w:lang w:eastAsia="uk-UA"/>
        </w:rPr>
        <w:t>Оскільки</w:t>
      </w:r>
      <w:r w:rsidRPr="002315A1">
        <w:rPr>
          <w:rFonts w:ascii="Times New Roman" w:eastAsia="Calibri" w:hAnsi="Times New Roman" w:cs="Times New Roman"/>
          <w:color w:val="000000"/>
          <w:sz w:val="28"/>
          <w:szCs w:val="28"/>
          <w:lang w:eastAsia="uk-UA"/>
        </w:rPr>
        <w:t xml:space="preserve"> питання справедливості розгляду не обов’язково постає у </w:t>
      </w:r>
      <w:r w:rsidR="00E23C21">
        <w:rPr>
          <w:rFonts w:ascii="Times New Roman" w:eastAsia="Calibri" w:hAnsi="Times New Roman" w:cs="Times New Roman"/>
          <w:color w:val="000000"/>
          <w:sz w:val="28"/>
          <w:szCs w:val="28"/>
          <w:lang w:eastAsia="uk-UA"/>
        </w:rPr>
        <w:t>разі</w:t>
      </w:r>
      <w:r w:rsidRPr="002315A1">
        <w:rPr>
          <w:rFonts w:ascii="Times New Roman" w:eastAsia="Calibri" w:hAnsi="Times New Roman" w:cs="Times New Roman"/>
          <w:color w:val="000000"/>
          <w:sz w:val="28"/>
          <w:szCs w:val="28"/>
          <w:lang w:eastAsia="uk-UA"/>
        </w:rPr>
        <w:t xml:space="preserve"> відсутності інших матеріалів на підтвердження отриманих доказів, </w:t>
      </w:r>
      <w:r w:rsidR="00E23C21">
        <w:rPr>
          <w:rFonts w:ascii="Times New Roman" w:eastAsia="Calibri" w:hAnsi="Times New Roman" w:cs="Times New Roman"/>
          <w:color w:val="000000"/>
          <w:sz w:val="28"/>
          <w:szCs w:val="28"/>
          <w:lang w:eastAsia="uk-UA"/>
        </w:rPr>
        <w:t>необхідно</w:t>
      </w:r>
      <w:r w:rsidRPr="002315A1">
        <w:rPr>
          <w:rFonts w:ascii="Times New Roman" w:eastAsia="Calibri" w:hAnsi="Times New Roman" w:cs="Times New Roman"/>
          <w:color w:val="000000"/>
          <w:sz w:val="28"/>
          <w:szCs w:val="28"/>
          <w:lang w:eastAsia="uk-UA"/>
        </w:rPr>
        <w:t xml:space="preserve"> </w:t>
      </w:r>
      <w:r w:rsidR="00E23C21">
        <w:rPr>
          <w:rFonts w:ascii="Times New Roman" w:eastAsia="Calibri" w:hAnsi="Times New Roman" w:cs="Times New Roman"/>
          <w:color w:val="000000"/>
          <w:sz w:val="28"/>
          <w:szCs w:val="28"/>
          <w:lang w:eastAsia="uk-UA"/>
        </w:rPr>
        <w:t>враховувати, що в</w:t>
      </w:r>
      <w:r w:rsidRPr="002315A1">
        <w:rPr>
          <w:rFonts w:ascii="Times New Roman" w:eastAsia="Calibri" w:hAnsi="Times New Roman" w:cs="Times New Roman"/>
          <w:color w:val="000000"/>
          <w:sz w:val="28"/>
          <w:szCs w:val="28"/>
          <w:lang w:eastAsia="uk-UA"/>
        </w:rPr>
        <w:t xml:space="preserve"> разі, якщо доказ має дуже вагомий характер і якщо відсутній ризик його недостовірності, необхідність у підтверджу</w:t>
      </w:r>
      <w:r w:rsidR="00E23C21">
        <w:rPr>
          <w:rFonts w:ascii="Times New Roman" w:eastAsia="Calibri" w:hAnsi="Times New Roman" w:cs="Times New Roman"/>
          <w:color w:val="000000"/>
          <w:sz w:val="28"/>
          <w:szCs w:val="28"/>
          <w:lang w:eastAsia="uk-UA"/>
        </w:rPr>
        <w:t>ва</w:t>
      </w:r>
      <w:r w:rsidRPr="002315A1">
        <w:rPr>
          <w:rFonts w:ascii="Times New Roman" w:eastAsia="Calibri" w:hAnsi="Times New Roman" w:cs="Times New Roman"/>
          <w:color w:val="000000"/>
          <w:sz w:val="28"/>
          <w:szCs w:val="28"/>
          <w:lang w:eastAsia="uk-UA"/>
        </w:rPr>
        <w:t xml:space="preserve">них доказах відповідно зменшується (рішення ЄСПЛ у справах «Лі </w:t>
      </w:r>
      <w:proofErr w:type="spellStart"/>
      <w:r w:rsidRPr="002315A1">
        <w:rPr>
          <w:rFonts w:ascii="Times New Roman" w:eastAsia="Calibri" w:hAnsi="Times New Roman" w:cs="Times New Roman"/>
          <w:color w:val="000000"/>
          <w:sz w:val="28"/>
          <w:szCs w:val="28"/>
          <w:lang w:eastAsia="uk-UA"/>
        </w:rPr>
        <w:t>Девіс</w:t>
      </w:r>
      <w:proofErr w:type="spellEnd"/>
      <w:r w:rsidRPr="002315A1">
        <w:rPr>
          <w:rFonts w:ascii="Times New Roman" w:eastAsia="Calibri" w:hAnsi="Times New Roman" w:cs="Times New Roman"/>
          <w:color w:val="000000"/>
          <w:sz w:val="28"/>
          <w:szCs w:val="28"/>
          <w:lang w:eastAsia="uk-UA"/>
        </w:rPr>
        <w:t xml:space="preserve"> проти Бельгії», </w:t>
      </w:r>
      <w:r w:rsidR="005E372F">
        <w:rPr>
          <w:rFonts w:ascii="Times New Roman" w:eastAsia="Calibri" w:hAnsi="Times New Roman" w:cs="Times New Roman"/>
          <w:color w:val="000000"/>
          <w:sz w:val="28"/>
          <w:szCs w:val="28"/>
          <w:lang w:eastAsia="uk-UA"/>
        </w:rPr>
        <w:br/>
      </w:r>
      <w:r w:rsidRPr="002315A1">
        <w:rPr>
          <w:rFonts w:ascii="Times New Roman" w:eastAsia="Calibri" w:hAnsi="Times New Roman" w:cs="Times New Roman"/>
          <w:color w:val="000000"/>
          <w:sz w:val="28"/>
          <w:szCs w:val="28"/>
          <w:lang w:eastAsia="uk-UA"/>
        </w:rPr>
        <w:t>§ 42, «Биков проти Росії», § 90, «</w:t>
      </w:r>
      <w:proofErr w:type="spellStart"/>
      <w:r w:rsidRPr="002315A1">
        <w:rPr>
          <w:rFonts w:ascii="Times New Roman" w:eastAsia="Calibri" w:hAnsi="Times New Roman" w:cs="Times New Roman"/>
          <w:color w:val="000000"/>
          <w:sz w:val="28"/>
          <w:szCs w:val="28"/>
          <w:lang w:eastAsia="uk-UA"/>
        </w:rPr>
        <w:t>Башіч</w:t>
      </w:r>
      <w:proofErr w:type="spellEnd"/>
      <w:r w:rsidRPr="002315A1">
        <w:rPr>
          <w:rFonts w:ascii="Times New Roman" w:eastAsia="Calibri" w:hAnsi="Times New Roman" w:cs="Times New Roman"/>
          <w:color w:val="000000"/>
          <w:sz w:val="28"/>
          <w:szCs w:val="28"/>
          <w:lang w:eastAsia="uk-UA"/>
        </w:rPr>
        <w:t xml:space="preserve"> проти Хорватії», </w:t>
      </w:r>
      <w:r w:rsidR="005E372F">
        <w:rPr>
          <w:rFonts w:ascii="Times New Roman" w:eastAsia="Calibri" w:hAnsi="Times New Roman" w:cs="Times New Roman"/>
          <w:color w:val="000000"/>
          <w:sz w:val="28"/>
          <w:szCs w:val="28"/>
          <w:lang w:eastAsia="uk-UA"/>
        </w:rPr>
        <w:t>§ 48).</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Визначений Законом України «Про Вищу раду правосуддя» та міжнародними актами стандарт доказування </w:t>
      </w:r>
      <w:r w:rsidR="0045741E">
        <w:rPr>
          <w:rFonts w:ascii="Times New Roman" w:eastAsia="Calibri" w:hAnsi="Times New Roman" w:cs="Times New Roman"/>
          <w:color w:val="000000"/>
          <w:sz w:val="28"/>
          <w:szCs w:val="28"/>
          <w:lang w:eastAsia="uk-UA"/>
        </w:rPr>
        <w:t>в</w:t>
      </w:r>
      <w:r w:rsidRPr="002315A1">
        <w:rPr>
          <w:rFonts w:ascii="Times New Roman" w:eastAsia="Calibri" w:hAnsi="Times New Roman" w:cs="Times New Roman"/>
          <w:color w:val="000000"/>
          <w:sz w:val="28"/>
          <w:szCs w:val="28"/>
          <w:lang w:eastAsia="uk-UA"/>
        </w:rPr>
        <w:t xml:space="preserve"> дисциплінарному провадженні щодо судді не обмежує дисциплінарний орган Вищої ради правосуддя висновками </w:t>
      </w:r>
      <w:r w:rsidR="00EF5EB1">
        <w:rPr>
          <w:rFonts w:ascii="Times New Roman" w:eastAsia="Calibri" w:hAnsi="Times New Roman" w:cs="Times New Roman"/>
          <w:color w:val="000000"/>
          <w:sz w:val="28"/>
          <w:szCs w:val="28"/>
          <w:lang w:eastAsia="uk-UA"/>
        </w:rPr>
        <w:t>інших колегіальних органів чи</w:t>
      </w:r>
      <w:r w:rsidRPr="002315A1">
        <w:rPr>
          <w:rFonts w:ascii="Times New Roman" w:eastAsia="Calibri" w:hAnsi="Times New Roman" w:cs="Times New Roman"/>
          <w:color w:val="000000"/>
          <w:sz w:val="28"/>
          <w:szCs w:val="28"/>
          <w:lang w:eastAsia="uk-UA"/>
        </w:rPr>
        <w:t xml:space="preserve"> висновками, здобутими </w:t>
      </w:r>
      <w:r w:rsidR="00EF5EB1">
        <w:rPr>
          <w:rFonts w:ascii="Times New Roman" w:eastAsia="Calibri" w:hAnsi="Times New Roman" w:cs="Times New Roman"/>
          <w:color w:val="000000"/>
          <w:sz w:val="28"/>
          <w:szCs w:val="28"/>
          <w:lang w:eastAsia="uk-UA"/>
        </w:rPr>
        <w:t>в результаті</w:t>
      </w:r>
      <w:r w:rsidRPr="002315A1">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lastRenderedPageBreak/>
        <w:t>інших процедур, які були р</w:t>
      </w:r>
      <w:r w:rsidR="00EF5EB1">
        <w:rPr>
          <w:rFonts w:ascii="Times New Roman" w:eastAsia="Calibri" w:hAnsi="Times New Roman" w:cs="Times New Roman"/>
          <w:color w:val="000000"/>
          <w:sz w:val="28"/>
          <w:szCs w:val="28"/>
          <w:lang w:eastAsia="uk-UA"/>
        </w:rPr>
        <w:t>озпочаті / завершені щодо судді</w:t>
      </w:r>
      <w:r w:rsidRPr="002315A1">
        <w:rPr>
          <w:rFonts w:ascii="Times New Roman" w:eastAsia="Calibri" w:hAnsi="Times New Roman" w:cs="Times New Roman"/>
          <w:color w:val="000000"/>
          <w:sz w:val="28"/>
          <w:szCs w:val="28"/>
          <w:lang w:eastAsia="uk-UA"/>
        </w:rPr>
        <w:t xml:space="preserve"> або здійснюються іншими державними органами, </w:t>
      </w:r>
      <w:r w:rsidR="0045741E">
        <w:rPr>
          <w:rFonts w:ascii="Times New Roman" w:eastAsia="Calibri" w:hAnsi="Times New Roman" w:cs="Times New Roman"/>
          <w:color w:val="000000"/>
          <w:sz w:val="28"/>
          <w:szCs w:val="28"/>
          <w:lang w:eastAsia="uk-UA"/>
        </w:rPr>
        <w:t>зокрема</w:t>
      </w:r>
      <w:r w:rsidRPr="002315A1">
        <w:rPr>
          <w:rFonts w:ascii="Times New Roman" w:eastAsia="Calibri" w:hAnsi="Times New Roman" w:cs="Times New Roman"/>
          <w:color w:val="000000"/>
          <w:sz w:val="28"/>
          <w:szCs w:val="28"/>
          <w:lang w:eastAsia="uk-UA"/>
        </w:rPr>
        <w:t xml:space="preserve"> </w:t>
      </w:r>
      <w:r w:rsidR="00EF5EB1">
        <w:rPr>
          <w:rFonts w:ascii="Times New Roman" w:eastAsia="Calibri" w:hAnsi="Times New Roman" w:cs="Times New Roman"/>
          <w:color w:val="000000"/>
          <w:sz w:val="28"/>
          <w:szCs w:val="28"/>
          <w:lang w:eastAsia="uk-UA"/>
        </w:rPr>
        <w:t>в</w:t>
      </w:r>
      <w:r w:rsidRPr="002315A1">
        <w:rPr>
          <w:rFonts w:ascii="Times New Roman" w:eastAsia="Calibri" w:hAnsi="Times New Roman" w:cs="Times New Roman"/>
          <w:color w:val="000000"/>
          <w:sz w:val="28"/>
          <w:szCs w:val="28"/>
          <w:lang w:eastAsia="uk-UA"/>
        </w:rPr>
        <w:t xml:space="preserve"> межах кримінального провадження</w:t>
      </w:r>
      <w:r w:rsidR="005E1B9C">
        <w:rPr>
          <w:rFonts w:ascii="Times New Roman" w:eastAsia="Calibri" w:hAnsi="Times New Roman" w:cs="Times New Roman"/>
          <w:color w:val="000000"/>
          <w:sz w:val="28"/>
          <w:szCs w:val="28"/>
          <w:lang w:eastAsia="uk-UA"/>
        </w:rPr>
        <w:t xml:space="preserve"> чи припинення громадянства України</w:t>
      </w:r>
      <w:r w:rsidRPr="002315A1">
        <w:rPr>
          <w:rFonts w:ascii="Times New Roman" w:eastAsia="Calibri" w:hAnsi="Times New Roman" w:cs="Times New Roman"/>
          <w:color w:val="000000"/>
          <w:sz w:val="28"/>
          <w:szCs w:val="28"/>
          <w:lang w:eastAsia="uk-UA"/>
        </w:rPr>
        <w:t>, оскільки будь-які фактичні дані (свідчення, докази), здобуті під час дисциплінарного провадження</w:t>
      </w:r>
      <w:r w:rsidR="00EF5EB1">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досліджуються Дисциплінарними палатами Вищої ради правосуддя безпосередньо на предмет дотримання вимог законод</w:t>
      </w:r>
      <w:r w:rsidR="0045741E">
        <w:rPr>
          <w:rFonts w:ascii="Times New Roman" w:eastAsia="Calibri" w:hAnsi="Times New Roman" w:cs="Times New Roman"/>
          <w:color w:val="000000"/>
          <w:sz w:val="28"/>
          <w:szCs w:val="28"/>
          <w:lang w:eastAsia="uk-UA"/>
        </w:rPr>
        <w:t xml:space="preserve">авства, що </w:t>
      </w:r>
      <w:r w:rsidR="00572637">
        <w:rPr>
          <w:rFonts w:ascii="Times New Roman" w:eastAsia="Calibri" w:hAnsi="Times New Roman" w:cs="Times New Roman"/>
          <w:color w:val="000000"/>
          <w:sz w:val="28"/>
          <w:szCs w:val="28"/>
          <w:lang w:eastAsia="uk-UA"/>
        </w:rPr>
        <w:t>висуваються</w:t>
      </w:r>
      <w:r w:rsidR="0045741E">
        <w:rPr>
          <w:rFonts w:ascii="Times New Roman" w:eastAsia="Calibri" w:hAnsi="Times New Roman" w:cs="Times New Roman"/>
          <w:color w:val="000000"/>
          <w:sz w:val="28"/>
          <w:szCs w:val="28"/>
          <w:lang w:eastAsia="uk-UA"/>
        </w:rPr>
        <w:t xml:space="preserve"> до суддів</w:t>
      </w:r>
      <w:r w:rsidR="00572637">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та наявності в діях судді складу дисциплінарного проступку.</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Загальновідомими та такими, що не підлягають оспорюванню та доказуванню, є обставини нелегітимної анексії російською федерацією Автономної Республіки Крим у 2014 році. </w:t>
      </w:r>
    </w:p>
    <w:p w:rsidR="002315A1" w:rsidRPr="002315A1" w:rsidRDefault="002315A1" w:rsidP="002E62D1">
      <w:pPr>
        <w:suppressAutoHyphens/>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Відповідно до частини четвертої статті 5 Закону України від 15 квітня                                      2014 року № 1207-VII «</w:t>
      </w:r>
      <w:r w:rsidRPr="002315A1">
        <w:rPr>
          <w:rFonts w:ascii="Times New Roman" w:eastAsia="Calibri" w:hAnsi="Times New Roman" w:cs="Times New Roman"/>
          <w:bCs/>
          <w:color w:val="000000"/>
          <w:sz w:val="28"/>
          <w:szCs w:val="28"/>
          <w:lang w:eastAsia="uk-UA"/>
        </w:rPr>
        <w:t>Про забезпечення прав і свобод громадян та правовий режим на тимчасово окупованій території України» (у редакції, чинній станом на 5 квітня 2014 року)</w:t>
      </w:r>
      <w:r w:rsidRPr="002315A1">
        <w:rPr>
          <w:rFonts w:ascii="Times New Roman" w:eastAsia="Calibri" w:hAnsi="Times New Roman" w:cs="Times New Roman"/>
          <w:color w:val="000000"/>
          <w:sz w:val="28"/>
          <w:szCs w:val="28"/>
          <w:lang w:eastAsia="uk-UA"/>
        </w:rPr>
        <w:t xml:space="preserve"> примусове автоматичне набуття громадянами України, які проживають на тимчасово окупованій території, громадянства </w:t>
      </w:r>
      <w:r w:rsidR="00EE70CA">
        <w:rPr>
          <w:rFonts w:ascii="Times New Roman" w:eastAsia="Calibri" w:hAnsi="Times New Roman" w:cs="Times New Roman"/>
          <w:color w:val="000000"/>
          <w:sz w:val="28"/>
          <w:szCs w:val="28"/>
          <w:lang w:eastAsia="uk-UA"/>
        </w:rPr>
        <w:t>р</w:t>
      </w:r>
      <w:r w:rsidRPr="002315A1">
        <w:rPr>
          <w:rFonts w:ascii="Times New Roman" w:eastAsia="Calibri" w:hAnsi="Times New Roman" w:cs="Times New Roman"/>
          <w:color w:val="000000"/>
          <w:sz w:val="28"/>
          <w:szCs w:val="28"/>
          <w:lang w:eastAsia="uk-UA"/>
        </w:rPr>
        <w:t xml:space="preserve">осійської </w:t>
      </w:r>
      <w:r w:rsidR="00EE70CA">
        <w:rPr>
          <w:rFonts w:ascii="Times New Roman" w:eastAsia="Calibri" w:hAnsi="Times New Roman" w:cs="Times New Roman"/>
          <w:color w:val="000000"/>
          <w:sz w:val="28"/>
          <w:szCs w:val="28"/>
          <w:lang w:eastAsia="uk-UA"/>
        </w:rPr>
        <w:t>ф</w:t>
      </w:r>
      <w:r w:rsidRPr="002315A1">
        <w:rPr>
          <w:rFonts w:ascii="Times New Roman" w:eastAsia="Calibri" w:hAnsi="Times New Roman" w:cs="Times New Roman"/>
          <w:color w:val="000000"/>
          <w:sz w:val="28"/>
          <w:szCs w:val="28"/>
          <w:lang w:eastAsia="uk-UA"/>
        </w:rPr>
        <w:t xml:space="preserve">едерації не визнається Україною та не є підставою для втрати громадянства України. </w:t>
      </w:r>
      <w:r w:rsidR="00EE70CA">
        <w:rPr>
          <w:rFonts w:ascii="Times New Roman" w:eastAsia="Calibri" w:hAnsi="Times New Roman" w:cs="Times New Roman"/>
          <w:color w:val="000000"/>
          <w:sz w:val="28"/>
          <w:szCs w:val="28"/>
          <w:lang w:eastAsia="uk-UA"/>
        </w:rPr>
        <w:t>Отже,</w:t>
      </w:r>
      <w:r w:rsidRPr="002315A1">
        <w:rPr>
          <w:rFonts w:ascii="Times New Roman" w:eastAsia="Calibri" w:hAnsi="Times New Roman" w:cs="Times New Roman"/>
          <w:color w:val="000000"/>
          <w:sz w:val="28"/>
          <w:szCs w:val="28"/>
          <w:lang w:eastAsia="uk-UA"/>
        </w:rPr>
        <w:t xml:space="preserve"> примусова видача паспортів російської федерації громадянам України </w:t>
      </w:r>
      <w:r w:rsidRPr="002315A1">
        <w:rPr>
          <w:rFonts w:ascii="Times New Roman" w:eastAsia="Calibri" w:hAnsi="Times New Roman" w:cs="Times New Roman"/>
          <w:color w:val="000000"/>
          <w:sz w:val="28"/>
          <w:szCs w:val="28"/>
          <w:shd w:val="clear" w:color="auto" w:fill="FFFFFF"/>
          <w:lang w:eastAsia="uk-UA"/>
        </w:rPr>
        <w:t xml:space="preserve">не може </w:t>
      </w:r>
      <w:r w:rsidR="00EE70CA">
        <w:rPr>
          <w:rFonts w:ascii="Times New Roman" w:eastAsia="Calibri" w:hAnsi="Times New Roman" w:cs="Times New Roman"/>
          <w:color w:val="000000"/>
          <w:sz w:val="28"/>
          <w:szCs w:val="28"/>
          <w:shd w:val="clear" w:color="auto" w:fill="FFFFFF"/>
          <w:lang w:eastAsia="uk-UA"/>
        </w:rPr>
        <w:t xml:space="preserve">бути </w:t>
      </w:r>
      <w:r w:rsidRPr="002315A1">
        <w:rPr>
          <w:rFonts w:ascii="Times New Roman" w:eastAsia="Calibri" w:hAnsi="Times New Roman" w:cs="Times New Roman"/>
          <w:color w:val="000000"/>
          <w:sz w:val="28"/>
          <w:szCs w:val="28"/>
          <w:shd w:val="clear" w:color="auto" w:fill="FFFFFF"/>
          <w:lang w:eastAsia="uk-UA"/>
        </w:rPr>
        <w:t xml:space="preserve">підставою для відповідальності </w:t>
      </w:r>
      <w:proofErr w:type="spellStart"/>
      <w:r w:rsidRPr="002315A1">
        <w:rPr>
          <w:rFonts w:ascii="Times New Roman" w:eastAsia="Calibri" w:hAnsi="Times New Roman" w:cs="Times New Roman"/>
          <w:color w:val="000000"/>
          <w:sz w:val="28"/>
          <w:szCs w:val="28"/>
          <w:lang w:eastAsia="uk-UA"/>
        </w:rPr>
        <w:t>ipso</w:t>
      </w:r>
      <w:proofErr w:type="spellEnd"/>
      <w:r w:rsidRPr="002315A1">
        <w:rPr>
          <w:rFonts w:ascii="Times New Roman" w:eastAsia="Calibri" w:hAnsi="Times New Roman" w:cs="Times New Roman"/>
          <w:color w:val="000000"/>
          <w:sz w:val="28"/>
          <w:szCs w:val="28"/>
          <w:lang w:eastAsia="uk-UA"/>
        </w:rPr>
        <w:t xml:space="preserve"> </w:t>
      </w:r>
      <w:proofErr w:type="spellStart"/>
      <w:r w:rsidRPr="002315A1">
        <w:rPr>
          <w:rFonts w:ascii="Times New Roman" w:eastAsia="Calibri" w:hAnsi="Times New Roman" w:cs="Times New Roman"/>
          <w:color w:val="000000"/>
          <w:sz w:val="28"/>
          <w:szCs w:val="28"/>
          <w:lang w:eastAsia="uk-UA"/>
        </w:rPr>
        <w:t>jure</w:t>
      </w:r>
      <w:proofErr w:type="spellEnd"/>
      <w:r w:rsidRPr="002315A1">
        <w:rPr>
          <w:rFonts w:ascii="Times New Roman" w:eastAsia="Calibri" w:hAnsi="Times New Roman" w:cs="Times New Roman"/>
          <w:color w:val="000000"/>
          <w:sz w:val="28"/>
          <w:szCs w:val="28"/>
          <w:lang w:eastAsia="uk-UA"/>
        </w:rPr>
        <w:t xml:space="preserve"> (на підставі закону).</w:t>
      </w:r>
    </w:p>
    <w:p w:rsidR="00E92A46" w:rsidRDefault="0041472D"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 xml:space="preserve">Суддя Арестова Л.В. </w:t>
      </w:r>
      <w:r w:rsidRPr="002315A1">
        <w:rPr>
          <w:rFonts w:ascii="Times New Roman" w:eastAsia="Calibri" w:hAnsi="Times New Roman" w:cs="Times New Roman"/>
          <w:color w:val="000000"/>
          <w:sz w:val="28"/>
          <w:szCs w:val="28"/>
          <w:lang w:eastAsia="uk-UA"/>
        </w:rPr>
        <w:t>не заперечу</w:t>
      </w:r>
      <w:r>
        <w:rPr>
          <w:rFonts w:ascii="Times New Roman" w:eastAsia="Calibri" w:hAnsi="Times New Roman" w:cs="Times New Roman"/>
          <w:color w:val="000000"/>
          <w:sz w:val="28"/>
          <w:szCs w:val="28"/>
          <w:lang w:eastAsia="uk-UA"/>
        </w:rPr>
        <w:t>є факт</w:t>
      </w:r>
      <w:r w:rsidR="002315A1" w:rsidRPr="002315A1">
        <w:rPr>
          <w:rFonts w:ascii="Times New Roman" w:eastAsia="Calibri" w:hAnsi="Times New Roman" w:cs="Times New Roman"/>
          <w:color w:val="000000"/>
          <w:sz w:val="28"/>
          <w:szCs w:val="28"/>
          <w:lang w:eastAsia="uk-UA"/>
        </w:rPr>
        <w:t xml:space="preserve"> тривалого перебування на території тимчасового окупованої Автономної Республіки Крим</w:t>
      </w:r>
      <w:r w:rsidR="00B03F99">
        <w:rPr>
          <w:rFonts w:ascii="Times New Roman" w:eastAsia="Calibri" w:hAnsi="Times New Roman" w:cs="Times New Roman"/>
          <w:color w:val="000000"/>
          <w:sz w:val="28"/>
          <w:szCs w:val="28"/>
          <w:lang w:eastAsia="uk-UA"/>
        </w:rPr>
        <w:t xml:space="preserve">. </w:t>
      </w:r>
    </w:p>
    <w:p w:rsidR="002315A1" w:rsidRPr="002315A1" w:rsidRDefault="00B03F99" w:rsidP="002E62D1">
      <w:pPr>
        <w:spacing w:after="0" w:line="240" w:lineRule="auto"/>
        <w:ind w:firstLine="567"/>
        <w:jc w:val="both"/>
        <w:rPr>
          <w:rFonts w:ascii="Times New Roman" w:eastAsia="Calibri" w:hAnsi="Times New Roman" w:cs="Times New Roman"/>
          <w:color w:val="000000"/>
          <w:sz w:val="28"/>
          <w:szCs w:val="28"/>
          <w:lang w:val="en-US" w:eastAsia="uk-UA"/>
        </w:rPr>
      </w:pPr>
      <w:r>
        <w:rPr>
          <w:rFonts w:ascii="Times New Roman" w:eastAsia="Calibri" w:hAnsi="Times New Roman" w:cs="Times New Roman"/>
          <w:color w:val="000000"/>
          <w:sz w:val="28"/>
          <w:szCs w:val="28"/>
          <w:lang w:eastAsia="uk-UA"/>
        </w:rPr>
        <w:t xml:space="preserve">У </w:t>
      </w:r>
      <w:r w:rsidR="002315A1" w:rsidRPr="002315A1">
        <w:rPr>
          <w:rFonts w:ascii="Times New Roman" w:eastAsia="Calibri" w:hAnsi="Times New Roman" w:cs="Times New Roman"/>
          <w:color w:val="000000"/>
          <w:sz w:val="28"/>
          <w:szCs w:val="28"/>
          <w:lang w:eastAsia="uk-UA"/>
        </w:rPr>
        <w:t xml:space="preserve">поясненнях, наданих Вищій раді правосуддя підтвердила, що під час окупації Автономної Республіки Крим та міста Севастополя до 2017 року разом із дітьми та чоловіком мешкала </w:t>
      </w:r>
      <w:r w:rsidR="00034F33">
        <w:rPr>
          <w:rFonts w:ascii="Times New Roman" w:eastAsia="Calibri" w:hAnsi="Times New Roman" w:cs="Times New Roman"/>
          <w:color w:val="000000"/>
          <w:sz w:val="28"/>
          <w:szCs w:val="28"/>
          <w:lang w:eastAsia="uk-UA"/>
        </w:rPr>
        <w:t>в</w:t>
      </w:r>
      <w:r w:rsidR="002315A1" w:rsidRPr="002315A1">
        <w:rPr>
          <w:rFonts w:ascii="Times New Roman" w:eastAsia="Calibri" w:hAnsi="Times New Roman" w:cs="Times New Roman"/>
          <w:color w:val="000000"/>
          <w:sz w:val="28"/>
          <w:szCs w:val="28"/>
          <w:lang w:eastAsia="uk-UA"/>
        </w:rPr>
        <w:t xml:space="preserve"> </w:t>
      </w:r>
      <w:r>
        <w:rPr>
          <w:rFonts w:ascii="Times New Roman" w:eastAsia="Calibri" w:hAnsi="Times New Roman" w:cs="Times New Roman"/>
          <w:color w:val="000000"/>
          <w:sz w:val="28"/>
          <w:szCs w:val="28"/>
          <w:lang w:eastAsia="uk-UA"/>
        </w:rPr>
        <w:t>місті Севастополі. Із</w:t>
      </w:r>
      <w:r w:rsidR="002315A1" w:rsidRPr="002315A1">
        <w:rPr>
          <w:rFonts w:ascii="Times New Roman" w:eastAsia="Calibri" w:hAnsi="Times New Roman" w:cs="Times New Roman"/>
          <w:color w:val="000000"/>
          <w:sz w:val="28"/>
          <w:szCs w:val="28"/>
          <w:lang w:eastAsia="uk-UA"/>
        </w:rPr>
        <w:t xml:space="preserve"> матеріалів суддівського досьє встановлено, що </w:t>
      </w:r>
      <w:r>
        <w:rPr>
          <w:rFonts w:ascii="Times New Roman" w:eastAsia="Calibri" w:hAnsi="Times New Roman" w:cs="Times New Roman"/>
          <w:color w:val="000000"/>
          <w:sz w:val="28"/>
          <w:szCs w:val="28"/>
          <w:lang w:eastAsia="uk-UA"/>
        </w:rPr>
        <w:t>і</w:t>
      </w:r>
      <w:r w:rsidR="002315A1" w:rsidRPr="002315A1">
        <w:rPr>
          <w:rFonts w:ascii="Times New Roman" w:eastAsia="Calibri" w:hAnsi="Times New Roman" w:cs="Times New Roman"/>
          <w:color w:val="000000"/>
          <w:sz w:val="28"/>
          <w:szCs w:val="28"/>
          <w:lang w:eastAsia="uk-UA"/>
        </w:rPr>
        <w:t xml:space="preserve">з 2016 року Арестова Л.В. перебуває </w:t>
      </w:r>
      <w:r w:rsidR="00034F33">
        <w:rPr>
          <w:rFonts w:ascii="Times New Roman" w:eastAsia="Calibri" w:hAnsi="Times New Roman" w:cs="Times New Roman"/>
          <w:color w:val="000000"/>
          <w:sz w:val="28"/>
          <w:szCs w:val="28"/>
          <w:lang w:eastAsia="uk-UA"/>
        </w:rPr>
        <w:t>в</w:t>
      </w:r>
      <w:r w:rsidR="002315A1" w:rsidRPr="002315A1">
        <w:rPr>
          <w:rFonts w:ascii="Times New Roman" w:eastAsia="Calibri" w:hAnsi="Times New Roman" w:cs="Times New Roman"/>
          <w:color w:val="000000"/>
          <w:sz w:val="28"/>
          <w:szCs w:val="28"/>
          <w:lang w:eastAsia="uk-UA"/>
        </w:rPr>
        <w:t xml:space="preserve"> зареєстрованому шлюбі із Васильєвим Сергієм Валерійовичем. У декларації родинних зв</w:t>
      </w:r>
      <w:r w:rsidR="002315A1" w:rsidRPr="002315A1">
        <w:rPr>
          <w:rFonts w:ascii="Times New Roman" w:eastAsia="Calibri" w:hAnsi="Times New Roman" w:cs="Times New Roman"/>
          <w:color w:val="000000"/>
          <w:sz w:val="28"/>
          <w:szCs w:val="28"/>
          <w:lang w:val="en-US" w:eastAsia="uk-UA"/>
        </w:rPr>
        <w:t>’</w:t>
      </w:r>
      <w:proofErr w:type="spellStart"/>
      <w:r w:rsidR="00002060">
        <w:rPr>
          <w:rFonts w:ascii="Times New Roman" w:eastAsia="Calibri" w:hAnsi="Times New Roman" w:cs="Times New Roman"/>
          <w:color w:val="000000"/>
          <w:sz w:val="28"/>
          <w:szCs w:val="28"/>
          <w:lang w:eastAsia="uk-UA"/>
        </w:rPr>
        <w:t>язків</w:t>
      </w:r>
      <w:proofErr w:type="spellEnd"/>
      <w:r w:rsidR="00002060">
        <w:rPr>
          <w:rFonts w:ascii="Times New Roman" w:eastAsia="Calibri" w:hAnsi="Times New Roman" w:cs="Times New Roman"/>
          <w:color w:val="000000"/>
          <w:sz w:val="28"/>
          <w:szCs w:val="28"/>
          <w:lang w:eastAsia="uk-UA"/>
        </w:rPr>
        <w:t xml:space="preserve"> за </w:t>
      </w:r>
      <w:r w:rsidR="002315A1" w:rsidRPr="002315A1">
        <w:rPr>
          <w:rFonts w:ascii="Times New Roman" w:eastAsia="Calibri" w:hAnsi="Times New Roman" w:cs="Times New Roman"/>
          <w:color w:val="000000"/>
          <w:sz w:val="28"/>
          <w:szCs w:val="28"/>
          <w:lang w:eastAsia="uk-UA"/>
        </w:rPr>
        <w:t>201</w:t>
      </w:r>
      <w:r w:rsidR="00B1142A">
        <w:rPr>
          <w:rFonts w:ascii="Times New Roman" w:eastAsia="Calibri" w:hAnsi="Times New Roman" w:cs="Times New Roman"/>
          <w:color w:val="000000"/>
          <w:sz w:val="28"/>
          <w:szCs w:val="28"/>
          <w:lang w:eastAsia="uk-UA"/>
        </w:rPr>
        <w:t>2</w:t>
      </w:r>
      <w:r w:rsidR="00002060">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201</w:t>
      </w:r>
      <w:r w:rsidR="00B1142A">
        <w:rPr>
          <w:rFonts w:ascii="Times New Roman" w:eastAsia="Calibri" w:hAnsi="Times New Roman" w:cs="Times New Roman"/>
          <w:color w:val="000000"/>
          <w:sz w:val="28"/>
          <w:szCs w:val="28"/>
          <w:lang w:eastAsia="uk-UA"/>
        </w:rPr>
        <w:t>6</w:t>
      </w:r>
      <w:r w:rsidR="002315A1" w:rsidRPr="002315A1">
        <w:rPr>
          <w:rFonts w:ascii="Times New Roman" w:eastAsia="Calibri" w:hAnsi="Times New Roman" w:cs="Times New Roman"/>
          <w:color w:val="000000"/>
          <w:sz w:val="28"/>
          <w:szCs w:val="28"/>
          <w:lang w:eastAsia="uk-UA"/>
        </w:rPr>
        <w:t xml:space="preserve"> </w:t>
      </w:r>
      <w:r w:rsidR="00002060">
        <w:rPr>
          <w:rFonts w:ascii="Times New Roman" w:eastAsia="Calibri" w:hAnsi="Times New Roman" w:cs="Times New Roman"/>
          <w:color w:val="000000"/>
          <w:sz w:val="28"/>
          <w:szCs w:val="28"/>
          <w:lang w:eastAsia="uk-UA"/>
        </w:rPr>
        <w:t>роки</w:t>
      </w:r>
      <w:r w:rsidR="00034F33">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 xml:space="preserve">суддя Арестова Л.В. вказувала його як особу, з якою спільно проживає та </w:t>
      </w:r>
      <w:r w:rsidR="00002060">
        <w:rPr>
          <w:rFonts w:ascii="Times New Roman" w:eastAsia="Calibri" w:hAnsi="Times New Roman" w:cs="Times New Roman"/>
          <w:color w:val="000000"/>
          <w:sz w:val="28"/>
          <w:szCs w:val="28"/>
          <w:lang w:eastAsia="uk-UA"/>
        </w:rPr>
        <w:t>має</w:t>
      </w:r>
      <w:r w:rsidR="002315A1" w:rsidRPr="002315A1">
        <w:rPr>
          <w:rFonts w:ascii="Times New Roman" w:eastAsia="Calibri" w:hAnsi="Times New Roman" w:cs="Times New Roman"/>
          <w:color w:val="000000"/>
          <w:sz w:val="28"/>
          <w:szCs w:val="28"/>
          <w:lang w:eastAsia="uk-UA"/>
        </w:rPr>
        <w:t xml:space="preserve"> взаємні права та</w:t>
      </w:r>
      <w:r w:rsidR="00034F33">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w:t>
      </w:r>
      <w:r w:rsidR="00034F33">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чи обов’язки.</w:t>
      </w:r>
      <w:r w:rsidR="00E92A46">
        <w:rPr>
          <w:rFonts w:ascii="Times New Roman" w:eastAsia="Calibri" w:hAnsi="Times New Roman" w:cs="Times New Roman"/>
          <w:color w:val="000000"/>
          <w:sz w:val="28"/>
          <w:szCs w:val="28"/>
          <w:lang w:eastAsia="uk-UA"/>
        </w:rPr>
        <w:t xml:space="preserve"> Зазначені обставини не оспорювалися ні суддею Донецького окружного адміністративного суду Арестовою Л.В., ні адвокатом Васильєвим С.В. у засіданні дисциплінарного органу.</w:t>
      </w:r>
    </w:p>
    <w:p w:rsidR="00002060" w:rsidRDefault="00002060" w:rsidP="00C66D3F">
      <w:pPr>
        <w:spacing w:after="0" w:line="240" w:lineRule="auto"/>
        <w:ind w:firstLine="567"/>
        <w:jc w:val="both"/>
        <w:rPr>
          <w:rFonts w:ascii="Times New Roman" w:eastAsia="Calibri" w:hAnsi="Times New Roman" w:cs="Times New Roman"/>
          <w:color w:val="000000"/>
          <w:sz w:val="28"/>
          <w:szCs w:val="28"/>
          <w:lang w:eastAsia="uk-UA"/>
        </w:rPr>
      </w:pPr>
      <w:r w:rsidRPr="00393937">
        <w:rPr>
          <w:rFonts w:ascii="Times New Roman" w:eastAsia="Calibri" w:hAnsi="Times New Roman" w:cs="Times New Roman"/>
          <w:color w:val="000000"/>
          <w:sz w:val="28"/>
          <w:szCs w:val="28"/>
          <w:lang w:eastAsia="uk-UA"/>
        </w:rPr>
        <w:t>З матеріалів</w:t>
      </w:r>
      <w:r w:rsidR="002315A1" w:rsidRPr="00393937">
        <w:rPr>
          <w:rFonts w:ascii="Times New Roman" w:eastAsia="Calibri" w:hAnsi="Times New Roman" w:cs="Times New Roman"/>
          <w:color w:val="000000"/>
          <w:sz w:val="28"/>
          <w:szCs w:val="28"/>
          <w:lang w:eastAsia="uk-UA"/>
        </w:rPr>
        <w:t xml:space="preserve"> суддівського досьє</w:t>
      </w:r>
      <w:r w:rsidRPr="00393937">
        <w:rPr>
          <w:rFonts w:ascii="Times New Roman" w:eastAsia="Calibri" w:hAnsi="Times New Roman" w:cs="Times New Roman"/>
          <w:color w:val="000000"/>
          <w:sz w:val="28"/>
          <w:szCs w:val="28"/>
          <w:lang w:eastAsia="uk-UA"/>
        </w:rPr>
        <w:t>, а саме</w:t>
      </w:r>
      <w:r w:rsidR="002315A1" w:rsidRPr="00393937">
        <w:rPr>
          <w:rFonts w:ascii="Times New Roman" w:eastAsia="Calibri" w:hAnsi="Times New Roman" w:cs="Times New Roman"/>
          <w:color w:val="000000"/>
          <w:sz w:val="28"/>
          <w:szCs w:val="28"/>
          <w:lang w:eastAsia="uk-UA"/>
        </w:rPr>
        <w:t xml:space="preserve"> копії паспорта, довідки                                      від 6 вересня 2018 року № </w:t>
      </w:r>
      <w:r w:rsidR="00E62F24">
        <w:rPr>
          <w:rFonts w:ascii="Times New Roman" w:eastAsia="Calibri" w:hAnsi="Times New Roman" w:cs="Times New Roman"/>
          <w:color w:val="000000"/>
          <w:sz w:val="28"/>
          <w:szCs w:val="28"/>
          <w:lang w:eastAsia="uk-UA"/>
        </w:rPr>
        <w:t>___________</w:t>
      </w:r>
      <w:r w:rsidR="002315A1" w:rsidRPr="00393937">
        <w:rPr>
          <w:rFonts w:ascii="Times New Roman" w:eastAsia="Calibri" w:hAnsi="Times New Roman" w:cs="Times New Roman"/>
          <w:color w:val="000000"/>
          <w:sz w:val="28"/>
          <w:szCs w:val="28"/>
          <w:lang w:eastAsia="uk-UA"/>
        </w:rPr>
        <w:t xml:space="preserve"> про взяття на облік внутрішньо переміщеної особи</w:t>
      </w:r>
      <w:r w:rsidRPr="00393937">
        <w:rPr>
          <w:rFonts w:ascii="Times New Roman" w:eastAsia="Calibri" w:hAnsi="Times New Roman" w:cs="Times New Roman"/>
          <w:color w:val="000000"/>
          <w:sz w:val="28"/>
          <w:szCs w:val="28"/>
          <w:lang w:eastAsia="uk-UA"/>
        </w:rPr>
        <w:t>,</w:t>
      </w:r>
      <w:r w:rsidR="002315A1" w:rsidRPr="00393937">
        <w:rPr>
          <w:rFonts w:ascii="Times New Roman" w:eastAsia="Calibri" w:hAnsi="Times New Roman" w:cs="Times New Roman"/>
          <w:color w:val="000000"/>
          <w:sz w:val="28"/>
          <w:szCs w:val="28"/>
          <w:lang w:eastAsia="uk-UA"/>
        </w:rPr>
        <w:t xml:space="preserve"> встановлено, що місце проживання </w:t>
      </w:r>
      <w:r w:rsidRPr="00393937">
        <w:rPr>
          <w:rFonts w:ascii="Times New Roman" w:eastAsia="Calibri" w:hAnsi="Times New Roman" w:cs="Times New Roman"/>
          <w:color w:val="000000"/>
          <w:sz w:val="28"/>
          <w:szCs w:val="28"/>
          <w:lang w:eastAsia="uk-UA"/>
        </w:rPr>
        <w:t xml:space="preserve">судді </w:t>
      </w:r>
      <w:r w:rsidR="002315A1" w:rsidRPr="00393937">
        <w:rPr>
          <w:rFonts w:ascii="Times New Roman" w:eastAsia="Calibri" w:hAnsi="Times New Roman" w:cs="Times New Roman"/>
          <w:color w:val="000000"/>
          <w:sz w:val="28"/>
          <w:szCs w:val="28"/>
          <w:lang w:eastAsia="uk-UA"/>
        </w:rPr>
        <w:t xml:space="preserve">Арестової Л.В. зареєстровано </w:t>
      </w:r>
      <w:r w:rsidRPr="00393937">
        <w:rPr>
          <w:rFonts w:ascii="Times New Roman" w:eastAsia="Calibri" w:hAnsi="Times New Roman" w:cs="Times New Roman"/>
          <w:color w:val="000000"/>
          <w:sz w:val="28"/>
          <w:szCs w:val="28"/>
          <w:lang w:eastAsia="uk-UA"/>
        </w:rPr>
        <w:t xml:space="preserve">за адресою: </w:t>
      </w:r>
      <w:r w:rsidR="00E62F24">
        <w:rPr>
          <w:rFonts w:ascii="Times New Roman" w:eastAsia="Calibri" w:hAnsi="Times New Roman" w:cs="Times New Roman"/>
          <w:color w:val="000000"/>
          <w:sz w:val="28"/>
          <w:szCs w:val="28"/>
          <w:lang w:eastAsia="uk-UA"/>
        </w:rPr>
        <w:t>__________________________</w:t>
      </w:r>
      <w:r w:rsidR="002315A1" w:rsidRPr="00393937">
        <w:rPr>
          <w:rFonts w:ascii="Times New Roman" w:eastAsia="Calibri" w:hAnsi="Times New Roman" w:cs="Times New Roman"/>
          <w:color w:val="000000"/>
          <w:sz w:val="28"/>
          <w:szCs w:val="28"/>
          <w:lang w:eastAsia="uk-UA"/>
        </w:rPr>
        <w:t xml:space="preserve">. </w:t>
      </w:r>
      <w:r w:rsidR="00393937">
        <w:rPr>
          <w:rFonts w:ascii="Times New Roman" w:eastAsia="Calibri" w:hAnsi="Times New Roman" w:cs="Times New Roman"/>
          <w:color w:val="000000"/>
          <w:sz w:val="28"/>
          <w:szCs w:val="28"/>
          <w:lang w:eastAsia="uk-UA"/>
        </w:rPr>
        <w:t>В анкеті судді</w:t>
      </w:r>
      <w:r w:rsidR="004F7825">
        <w:rPr>
          <w:rFonts w:ascii="Times New Roman" w:eastAsia="Calibri" w:hAnsi="Times New Roman" w:cs="Times New Roman"/>
          <w:color w:val="000000"/>
          <w:sz w:val="28"/>
          <w:szCs w:val="28"/>
          <w:lang w:eastAsia="uk-UA"/>
        </w:rPr>
        <w:t xml:space="preserve"> від 29 березн</w:t>
      </w:r>
      <w:r w:rsidR="00572085">
        <w:rPr>
          <w:rFonts w:ascii="Times New Roman" w:eastAsia="Calibri" w:hAnsi="Times New Roman" w:cs="Times New Roman"/>
          <w:color w:val="000000"/>
          <w:sz w:val="28"/>
          <w:szCs w:val="28"/>
          <w:lang w:eastAsia="uk-UA"/>
        </w:rPr>
        <w:t>я 2018 року</w:t>
      </w:r>
      <w:r w:rsidR="00393937">
        <w:rPr>
          <w:rFonts w:ascii="Times New Roman" w:eastAsia="Calibri" w:hAnsi="Times New Roman" w:cs="Times New Roman"/>
          <w:color w:val="000000"/>
          <w:sz w:val="28"/>
          <w:szCs w:val="28"/>
          <w:lang w:eastAsia="uk-UA"/>
        </w:rPr>
        <w:t xml:space="preserve"> с</w:t>
      </w:r>
      <w:r w:rsidRPr="00393937">
        <w:rPr>
          <w:rFonts w:ascii="Times New Roman" w:eastAsia="Calibri" w:hAnsi="Times New Roman" w:cs="Times New Roman"/>
          <w:color w:val="000000"/>
          <w:sz w:val="28"/>
          <w:szCs w:val="28"/>
          <w:lang w:eastAsia="uk-UA"/>
        </w:rPr>
        <w:t xml:space="preserve">воїм фактичним місцем проживання та фактичним місце проживання чоловіка, дітей суддя Арестова Л.В. вказала адресу: </w:t>
      </w:r>
      <w:r w:rsidR="00E62F24">
        <w:rPr>
          <w:rFonts w:ascii="Times New Roman" w:eastAsia="Calibri" w:hAnsi="Times New Roman" w:cs="Times New Roman"/>
          <w:color w:val="000000"/>
          <w:sz w:val="28"/>
          <w:szCs w:val="28"/>
          <w:lang w:eastAsia="uk-UA"/>
        </w:rPr>
        <w:t>__________________________</w:t>
      </w:r>
      <w:r w:rsidRPr="00393937">
        <w:rPr>
          <w:rFonts w:ascii="Times New Roman" w:eastAsia="Calibri" w:hAnsi="Times New Roman" w:cs="Times New Roman"/>
          <w:color w:val="000000"/>
          <w:sz w:val="28"/>
          <w:szCs w:val="28"/>
          <w:lang w:eastAsia="uk-UA"/>
        </w:rPr>
        <w:t>.</w:t>
      </w:r>
    </w:p>
    <w:p w:rsidR="002315A1" w:rsidRPr="002315A1" w:rsidRDefault="002315A1" w:rsidP="002E62D1">
      <w:pPr>
        <w:spacing w:after="0" w:line="240" w:lineRule="auto"/>
        <w:ind w:firstLine="567"/>
        <w:jc w:val="both"/>
        <w:rPr>
          <w:rFonts w:ascii="Times New Roman" w:eastAsia="Calibri"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 xml:space="preserve">Під час перевірки пояснень судді Донецького окружного адміністративного суду Арестової Л.В. щодо відсутності </w:t>
      </w:r>
      <w:r w:rsidR="001E7A08">
        <w:rPr>
          <w:rFonts w:ascii="Times New Roman" w:eastAsia="Calibri" w:hAnsi="Times New Roman" w:cs="Times New Roman"/>
          <w:color w:val="000000"/>
          <w:sz w:val="28"/>
          <w:szCs w:val="28"/>
          <w:lang w:eastAsia="uk-UA"/>
        </w:rPr>
        <w:t>в</w:t>
      </w:r>
      <w:r w:rsidRPr="002315A1">
        <w:rPr>
          <w:rFonts w:ascii="Times New Roman" w:eastAsia="Calibri" w:hAnsi="Times New Roman" w:cs="Times New Roman"/>
          <w:color w:val="000000"/>
          <w:sz w:val="28"/>
          <w:szCs w:val="28"/>
          <w:lang w:eastAsia="uk-UA"/>
        </w:rPr>
        <w:t xml:space="preserve"> неї паспорта громадянина російської федерації, </w:t>
      </w:r>
      <w:proofErr w:type="spellStart"/>
      <w:r w:rsidR="00AF1C70">
        <w:rPr>
          <w:rFonts w:ascii="Times New Roman" w:eastAsia="Calibri" w:hAnsi="Times New Roman" w:cs="Times New Roman"/>
          <w:color w:val="000000"/>
          <w:sz w:val="28"/>
          <w:szCs w:val="28"/>
          <w:lang w:eastAsia="uk-UA"/>
        </w:rPr>
        <w:t>невстановлення</w:t>
      </w:r>
      <w:proofErr w:type="spellEnd"/>
      <w:r w:rsidR="00AF1C70">
        <w:rPr>
          <w:rFonts w:ascii="Times New Roman" w:eastAsia="Calibri" w:hAnsi="Times New Roman" w:cs="Times New Roman"/>
          <w:color w:val="000000"/>
          <w:sz w:val="28"/>
          <w:szCs w:val="28"/>
          <w:lang w:eastAsia="uk-UA"/>
        </w:rPr>
        <w:t xml:space="preserve"> факту наявності в неї</w:t>
      </w:r>
      <w:r w:rsidRPr="002315A1">
        <w:rPr>
          <w:rFonts w:ascii="Times New Roman" w:eastAsia="Calibri" w:hAnsi="Times New Roman" w:cs="Times New Roman"/>
          <w:color w:val="000000"/>
          <w:sz w:val="28"/>
          <w:szCs w:val="28"/>
          <w:lang w:eastAsia="uk-UA"/>
        </w:rPr>
        <w:t xml:space="preserve"> такого документа за результатами слідчих (розшукових) дій у межах досудового розслідування кримінального провадження №</w:t>
      </w:r>
      <w:r w:rsidRPr="002315A1">
        <w:rPr>
          <w:rFonts w:ascii="Times New Roman" w:eastAsia="Calibri" w:hAnsi="Times New Roman" w:cs="Times New Roman"/>
          <w:bCs/>
          <w:color w:val="000000"/>
          <w:sz w:val="28"/>
          <w:szCs w:val="28"/>
          <w:lang w:eastAsia="uk-UA"/>
        </w:rPr>
        <w:t xml:space="preserve"> </w:t>
      </w:r>
      <w:r w:rsidR="00FB28ED">
        <w:rPr>
          <w:rFonts w:ascii="Times New Roman" w:eastAsia="Calibri" w:hAnsi="Times New Roman" w:cs="Times New Roman"/>
          <w:color w:val="000000"/>
          <w:sz w:val="28"/>
          <w:szCs w:val="28"/>
          <w:lang w:eastAsia="uk-UA"/>
        </w:rPr>
        <w:t>_______________________</w:t>
      </w:r>
      <w:r w:rsidRPr="002315A1">
        <w:rPr>
          <w:rFonts w:ascii="Times New Roman" w:eastAsia="Calibri" w:hAnsi="Times New Roman" w:cs="Times New Roman"/>
          <w:color w:val="000000"/>
          <w:sz w:val="28"/>
          <w:szCs w:val="28"/>
          <w:lang w:eastAsia="uk-UA"/>
        </w:rPr>
        <w:t xml:space="preserve"> від 16 червня 2021 року встановлено,</w:t>
      </w:r>
      <w:r w:rsidR="00AF1C70">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xml:space="preserve">що ухвалою слідчого судді Шевченківського районного суду </w:t>
      </w:r>
      <w:r w:rsidRPr="002315A1">
        <w:rPr>
          <w:rFonts w:ascii="Times New Roman" w:eastAsia="Calibri" w:hAnsi="Times New Roman" w:cs="Times New Roman"/>
          <w:color w:val="000000"/>
          <w:sz w:val="28"/>
          <w:szCs w:val="28"/>
          <w:lang w:eastAsia="uk-UA"/>
        </w:rPr>
        <w:lastRenderedPageBreak/>
        <w:t>міста Києва</w:t>
      </w:r>
      <w:r w:rsidR="00AF1C70">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xml:space="preserve">від 10 грудня 2021 року </w:t>
      </w:r>
      <w:r w:rsidR="00AF1C70">
        <w:rPr>
          <w:rFonts w:ascii="Times New Roman" w:eastAsia="Calibri" w:hAnsi="Times New Roman" w:cs="Times New Roman"/>
          <w:color w:val="000000"/>
          <w:sz w:val="28"/>
          <w:szCs w:val="28"/>
          <w:lang w:eastAsia="uk-UA"/>
        </w:rPr>
        <w:t>у</w:t>
      </w:r>
      <w:r w:rsidRPr="002315A1">
        <w:rPr>
          <w:rFonts w:ascii="Times New Roman" w:eastAsia="Calibri" w:hAnsi="Times New Roman" w:cs="Times New Roman"/>
          <w:color w:val="000000"/>
          <w:sz w:val="28"/>
          <w:szCs w:val="28"/>
          <w:lang w:eastAsia="uk-UA"/>
        </w:rPr>
        <w:t xml:space="preserve"> справі № </w:t>
      </w:r>
      <w:r w:rsidR="00EF252B">
        <w:rPr>
          <w:rFonts w:ascii="Times New Roman" w:eastAsia="Calibri" w:hAnsi="Times New Roman" w:cs="Times New Roman"/>
          <w:color w:val="000000"/>
          <w:sz w:val="28"/>
          <w:szCs w:val="28"/>
          <w:lang w:eastAsia="uk-UA"/>
        </w:rPr>
        <w:t>____________</w:t>
      </w:r>
      <w:r w:rsidRPr="002315A1">
        <w:rPr>
          <w:rFonts w:ascii="Times New Roman" w:eastAsia="Calibri" w:hAnsi="Times New Roman" w:cs="Times New Roman"/>
          <w:color w:val="000000"/>
          <w:sz w:val="28"/>
          <w:szCs w:val="28"/>
          <w:lang w:eastAsia="uk-UA"/>
        </w:rPr>
        <w:t xml:space="preserve"> частково задоволено скаргу адвоката Кишені В.С. в інтересах Васильєва </w:t>
      </w:r>
      <w:r w:rsidR="001E7A08">
        <w:rPr>
          <w:rFonts w:ascii="Times New Roman" w:eastAsia="Calibri" w:hAnsi="Times New Roman" w:cs="Times New Roman"/>
          <w:color w:val="000000"/>
          <w:sz w:val="28"/>
          <w:szCs w:val="28"/>
          <w:lang w:eastAsia="uk-UA"/>
        </w:rPr>
        <w:t>С.В</w:t>
      </w:r>
      <w:r w:rsidR="00AF1C70">
        <w:rPr>
          <w:rFonts w:ascii="Times New Roman" w:eastAsia="Calibri" w:hAnsi="Times New Roman" w:cs="Times New Roman"/>
          <w:color w:val="000000"/>
          <w:sz w:val="28"/>
          <w:szCs w:val="28"/>
          <w:lang w:eastAsia="uk-UA"/>
        </w:rPr>
        <w:t>. (чоловік</w:t>
      </w:r>
      <w:r w:rsidRPr="002315A1">
        <w:rPr>
          <w:rFonts w:ascii="Times New Roman" w:eastAsia="Calibri" w:hAnsi="Times New Roman" w:cs="Times New Roman"/>
          <w:color w:val="000000"/>
          <w:sz w:val="28"/>
          <w:szCs w:val="28"/>
          <w:lang w:eastAsia="uk-UA"/>
        </w:rPr>
        <w:t xml:space="preserve"> судді</w:t>
      </w:r>
      <w:r w:rsidR="00E62F24">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xml:space="preserve">Арестової Л.В.) на бездіяльність уповноваженого слідчого Головного слідчого управління Державного бюро розслідувань у </w:t>
      </w:r>
      <w:r w:rsidR="00AF1C70">
        <w:rPr>
          <w:rFonts w:ascii="Times New Roman" w:eastAsia="Calibri" w:hAnsi="Times New Roman" w:cs="Times New Roman"/>
          <w:color w:val="000000"/>
          <w:sz w:val="28"/>
          <w:szCs w:val="28"/>
          <w:lang w:eastAsia="uk-UA"/>
        </w:rPr>
        <w:t>зазначеному</w:t>
      </w:r>
      <w:r w:rsidRPr="002315A1">
        <w:rPr>
          <w:rFonts w:ascii="Times New Roman" w:eastAsia="Calibri" w:hAnsi="Times New Roman" w:cs="Times New Roman"/>
          <w:color w:val="000000"/>
          <w:sz w:val="28"/>
          <w:szCs w:val="28"/>
          <w:lang w:eastAsia="uk-UA"/>
        </w:rPr>
        <w:t xml:space="preserve"> кримінальному провадженні, яка полягає </w:t>
      </w:r>
      <w:r w:rsidR="001E7A08">
        <w:rPr>
          <w:rFonts w:ascii="Times New Roman" w:eastAsia="Calibri" w:hAnsi="Times New Roman" w:cs="Times New Roman"/>
          <w:color w:val="000000"/>
          <w:sz w:val="28"/>
          <w:szCs w:val="28"/>
          <w:lang w:eastAsia="uk-UA"/>
        </w:rPr>
        <w:t>в</w:t>
      </w:r>
      <w:r w:rsidRPr="002315A1">
        <w:rPr>
          <w:rFonts w:ascii="Times New Roman" w:eastAsia="Calibri" w:hAnsi="Times New Roman" w:cs="Times New Roman"/>
          <w:color w:val="000000"/>
          <w:sz w:val="28"/>
          <w:szCs w:val="28"/>
          <w:lang w:eastAsia="uk-UA"/>
        </w:rPr>
        <w:t xml:space="preserve"> неповерненні тимчасово вилученого майна</w:t>
      </w:r>
      <w:r w:rsidR="00AF1C70">
        <w:rPr>
          <w:rFonts w:ascii="Times New Roman" w:eastAsia="Calibri"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та повернуто</w:t>
      </w:r>
      <w:r w:rsidR="00393937">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xml:space="preserve">Васильєву В.С. тимчасово вилучені 9 листопада 2021 року під час обшуку паспорт громадянина російської федерації на ім’я Васильєва С.В., </w:t>
      </w:r>
      <w:r w:rsidR="00E62F24">
        <w:rPr>
          <w:rFonts w:ascii="Times New Roman" w:eastAsia="Calibri" w:hAnsi="Times New Roman" w:cs="Times New Roman"/>
          <w:color w:val="000000"/>
          <w:sz w:val="28"/>
          <w:szCs w:val="28"/>
          <w:lang w:eastAsia="uk-UA"/>
        </w:rPr>
        <w:t xml:space="preserve">____ </w:t>
      </w:r>
      <w:r w:rsidRPr="002315A1">
        <w:rPr>
          <w:rFonts w:ascii="Times New Roman" w:eastAsia="Calibri" w:hAnsi="Times New Roman" w:cs="Times New Roman"/>
          <w:color w:val="000000"/>
          <w:sz w:val="28"/>
          <w:szCs w:val="28"/>
          <w:lang w:eastAsia="uk-UA"/>
        </w:rPr>
        <w:t xml:space="preserve">№ </w:t>
      </w:r>
      <w:r w:rsidR="00E62F24">
        <w:rPr>
          <w:rFonts w:ascii="Times New Roman" w:eastAsia="Calibri" w:hAnsi="Times New Roman" w:cs="Times New Roman"/>
          <w:color w:val="000000"/>
          <w:sz w:val="28"/>
          <w:szCs w:val="28"/>
          <w:lang w:eastAsia="uk-UA"/>
        </w:rPr>
        <w:t>______</w:t>
      </w:r>
      <w:r w:rsidRPr="002315A1">
        <w:rPr>
          <w:rFonts w:ascii="Times New Roman" w:eastAsia="Calibri" w:hAnsi="Times New Roman" w:cs="Times New Roman"/>
          <w:color w:val="000000"/>
          <w:sz w:val="28"/>
          <w:szCs w:val="28"/>
          <w:lang w:eastAsia="uk-UA"/>
        </w:rPr>
        <w:t>, виданий 18 лютого 2021 року; паспорт громадянина російської федерац</w:t>
      </w:r>
      <w:r w:rsidR="00AF1C70">
        <w:rPr>
          <w:rFonts w:ascii="Times New Roman" w:eastAsia="Calibri" w:hAnsi="Times New Roman" w:cs="Times New Roman"/>
          <w:color w:val="000000"/>
          <w:sz w:val="28"/>
          <w:szCs w:val="28"/>
          <w:lang w:eastAsia="uk-UA"/>
        </w:rPr>
        <w:t>ії на ім’я Васильєва С.В., серія</w:t>
      </w:r>
      <w:r w:rsidRPr="002315A1">
        <w:rPr>
          <w:rFonts w:ascii="Times New Roman" w:eastAsia="Calibri" w:hAnsi="Times New Roman" w:cs="Times New Roman"/>
          <w:color w:val="000000"/>
          <w:sz w:val="28"/>
          <w:szCs w:val="28"/>
          <w:lang w:eastAsia="uk-UA"/>
        </w:rPr>
        <w:t xml:space="preserve"> </w:t>
      </w:r>
      <w:r w:rsidR="00640503">
        <w:rPr>
          <w:rFonts w:ascii="Times New Roman" w:eastAsia="Calibri" w:hAnsi="Times New Roman" w:cs="Times New Roman"/>
          <w:color w:val="000000"/>
          <w:sz w:val="28"/>
          <w:szCs w:val="28"/>
          <w:lang w:eastAsia="uk-UA"/>
        </w:rPr>
        <w:t>________</w:t>
      </w:r>
      <w:r w:rsidRPr="002315A1">
        <w:rPr>
          <w:rFonts w:ascii="Times New Roman" w:eastAsia="Calibri" w:hAnsi="Times New Roman" w:cs="Times New Roman"/>
          <w:color w:val="000000"/>
          <w:sz w:val="28"/>
          <w:szCs w:val="28"/>
          <w:lang w:eastAsia="uk-UA"/>
        </w:rPr>
        <w:t xml:space="preserve"> № </w:t>
      </w:r>
      <w:r w:rsidR="00E62F24">
        <w:rPr>
          <w:rFonts w:ascii="Times New Roman" w:eastAsia="Calibri" w:hAnsi="Times New Roman" w:cs="Times New Roman"/>
          <w:color w:val="000000"/>
          <w:sz w:val="28"/>
          <w:szCs w:val="28"/>
          <w:lang w:eastAsia="uk-UA"/>
        </w:rPr>
        <w:t>_______</w:t>
      </w:r>
      <w:r w:rsidRPr="002315A1">
        <w:rPr>
          <w:rFonts w:ascii="Times New Roman" w:eastAsia="Calibri" w:hAnsi="Times New Roman" w:cs="Times New Roman"/>
          <w:color w:val="000000"/>
          <w:sz w:val="28"/>
          <w:szCs w:val="28"/>
          <w:lang w:eastAsia="uk-UA"/>
        </w:rPr>
        <w:t xml:space="preserve">, виданий 5 квітня </w:t>
      </w:r>
      <w:r w:rsidR="00393937">
        <w:rPr>
          <w:rFonts w:ascii="Times New Roman" w:eastAsia="Calibri" w:hAnsi="Times New Roman" w:cs="Times New Roman"/>
          <w:color w:val="000000"/>
          <w:sz w:val="28"/>
          <w:szCs w:val="28"/>
          <w:lang w:eastAsia="uk-UA"/>
        </w:rPr>
        <w:t xml:space="preserve">                       </w:t>
      </w:r>
      <w:r w:rsidRPr="002315A1">
        <w:rPr>
          <w:rFonts w:ascii="Times New Roman" w:eastAsia="Calibri" w:hAnsi="Times New Roman" w:cs="Times New Roman"/>
          <w:color w:val="000000"/>
          <w:sz w:val="28"/>
          <w:szCs w:val="28"/>
          <w:lang w:eastAsia="uk-UA"/>
        </w:rPr>
        <w:t xml:space="preserve">2014 року. </w:t>
      </w:r>
    </w:p>
    <w:p w:rsidR="006B5010" w:rsidRDefault="00AF1C70"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Отже,</w:t>
      </w:r>
      <w:r w:rsidR="002315A1" w:rsidRPr="002315A1">
        <w:rPr>
          <w:rFonts w:ascii="Times New Roman" w:eastAsia="Calibri" w:hAnsi="Times New Roman" w:cs="Times New Roman"/>
          <w:color w:val="000000"/>
          <w:sz w:val="28"/>
          <w:szCs w:val="28"/>
          <w:lang w:eastAsia="uk-UA"/>
        </w:rPr>
        <w:t xml:space="preserve"> за місцем мешкання судді Арестової Л.В. та її чоловіка                         Васильєва С.В.</w:t>
      </w:r>
      <w:r w:rsidR="00F7229F">
        <w:rPr>
          <w:rFonts w:ascii="Times New Roman" w:eastAsia="Calibri" w:hAnsi="Times New Roman" w:cs="Times New Roman"/>
          <w:color w:val="000000"/>
          <w:sz w:val="28"/>
          <w:szCs w:val="28"/>
          <w:lang w:eastAsia="uk-UA"/>
        </w:rPr>
        <w:t xml:space="preserve"> у листопаді 2021 року</w:t>
      </w:r>
      <w:r w:rsidR="002315A1" w:rsidRPr="002315A1">
        <w:rPr>
          <w:rFonts w:ascii="Times New Roman" w:eastAsia="Calibri" w:hAnsi="Times New Roman" w:cs="Times New Roman"/>
          <w:color w:val="000000"/>
          <w:sz w:val="28"/>
          <w:szCs w:val="28"/>
          <w:lang w:eastAsia="uk-UA"/>
        </w:rPr>
        <w:t xml:space="preserve"> </w:t>
      </w:r>
      <w:proofErr w:type="spellStart"/>
      <w:r w:rsidR="002315A1" w:rsidRPr="002315A1">
        <w:rPr>
          <w:rFonts w:ascii="Times New Roman" w:eastAsia="Calibri" w:hAnsi="Times New Roman" w:cs="Times New Roman"/>
          <w:color w:val="000000"/>
          <w:sz w:val="28"/>
          <w:szCs w:val="28"/>
          <w:lang w:eastAsia="uk-UA"/>
        </w:rPr>
        <w:t>віднайдено</w:t>
      </w:r>
      <w:proofErr w:type="spellEnd"/>
      <w:r w:rsidR="002315A1" w:rsidRPr="002315A1">
        <w:rPr>
          <w:rFonts w:ascii="Times New Roman" w:eastAsia="Calibri" w:hAnsi="Times New Roman" w:cs="Times New Roman"/>
          <w:color w:val="000000"/>
          <w:sz w:val="28"/>
          <w:szCs w:val="28"/>
          <w:lang w:eastAsia="uk-UA"/>
        </w:rPr>
        <w:t xml:space="preserve"> документ про набуття </w:t>
      </w:r>
      <w:r>
        <w:rPr>
          <w:rFonts w:ascii="Times New Roman" w:eastAsia="Calibri" w:hAnsi="Times New Roman" w:cs="Times New Roman"/>
          <w:color w:val="000000"/>
          <w:sz w:val="28"/>
          <w:szCs w:val="28"/>
          <w:lang w:eastAsia="uk-UA"/>
        </w:rPr>
        <w:t>Васильєвим С.В.</w:t>
      </w:r>
      <w:r w:rsidR="002315A1" w:rsidRPr="002315A1">
        <w:rPr>
          <w:rFonts w:ascii="Times New Roman" w:eastAsia="Calibri" w:hAnsi="Times New Roman" w:cs="Times New Roman"/>
          <w:color w:val="000000"/>
          <w:sz w:val="28"/>
          <w:szCs w:val="28"/>
          <w:lang w:eastAsia="uk-UA"/>
        </w:rPr>
        <w:t xml:space="preserve"> громадянства російської федерації. Зазначений документ </w:t>
      </w:r>
      <w:r>
        <w:rPr>
          <w:rFonts w:ascii="Times New Roman" w:eastAsia="Calibri" w:hAnsi="Times New Roman" w:cs="Times New Roman"/>
          <w:color w:val="000000"/>
          <w:sz w:val="28"/>
          <w:szCs w:val="28"/>
          <w:lang w:eastAsia="uk-UA"/>
        </w:rPr>
        <w:t>мав аналогічну</w:t>
      </w:r>
      <w:r w:rsidR="002315A1" w:rsidRPr="002315A1">
        <w:rPr>
          <w:rFonts w:ascii="Times New Roman" w:eastAsia="Calibri" w:hAnsi="Times New Roman" w:cs="Times New Roman"/>
          <w:color w:val="000000"/>
          <w:sz w:val="28"/>
          <w:szCs w:val="28"/>
          <w:lang w:eastAsia="uk-UA"/>
        </w:rPr>
        <w:t xml:space="preserve"> сер</w:t>
      </w:r>
      <w:r>
        <w:rPr>
          <w:rFonts w:ascii="Times New Roman" w:eastAsia="Calibri" w:hAnsi="Times New Roman" w:cs="Times New Roman"/>
          <w:color w:val="000000"/>
          <w:sz w:val="28"/>
          <w:szCs w:val="28"/>
          <w:lang w:eastAsia="uk-UA"/>
        </w:rPr>
        <w:t>ію</w:t>
      </w:r>
      <w:r w:rsidR="002315A1" w:rsidRPr="002315A1">
        <w:rPr>
          <w:rFonts w:ascii="Times New Roman" w:eastAsia="Calibri" w:hAnsi="Times New Roman" w:cs="Times New Roman"/>
          <w:color w:val="000000"/>
          <w:sz w:val="28"/>
          <w:szCs w:val="28"/>
          <w:lang w:eastAsia="uk-UA"/>
        </w:rPr>
        <w:t xml:space="preserve"> </w:t>
      </w:r>
      <w:r w:rsidR="00F7229F">
        <w:rPr>
          <w:rFonts w:ascii="Times New Roman" w:eastAsia="Calibri" w:hAnsi="Times New Roman" w:cs="Times New Roman"/>
          <w:color w:val="000000"/>
          <w:sz w:val="28"/>
          <w:szCs w:val="28"/>
          <w:lang w:eastAsia="uk-UA"/>
        </w:rPr>
        <w:t>–</w:t>
      </w:r>
      <w:r>
        <w:rPr>
          <w:rFonts w:ascii="Times New Roman" w:eastAsia="Calibri" w:hAnsi="Times New Roman" w:cs="Times New Roman"/>
          <w:color w:val="000000"/>
          <w:sz w:val="28"/>
          <w:szCs w:val="28"/>
          <w:lang w:eastAsia="uk-UA"/>
        </w:rPr>
        <w:t xml:space="preserve"> </w:t>
      </w:r>
      <w:r w:rsidR="00640503">
        <w:rPr>
          <w:rFonts w:ascii="Times New Roman" w:eastAsia="Calibri" w:hAnsi="Times New Roman" w:cs="Times New Roman"/>
          <w:color w:val="000000"/>
          <w:sz w:val="28"/>
          <w:szCs w:val="28"/>
          <w:lang w:eastAsia="uk-UA"/>
        </w:rPr>
        <w:t>________</w:t>
      </w:r>
      <w:r w:rsidR="00F7229F">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та</w:t>
      </w:r>
      <w:r w:rsidR="00F7229F">
        <w:rPr>
          <w:rFonts w:ascii="Times New Roman" w:eastAsia="Calibri" w:hAnsi="Times New Roman" w:cs="Times New Roman"/>
          <w:color w:val="000000"/>
          <w:sz w:val="28"/>
          <w:szCs w:val="28"/>
          <w:lang w:eastAsia="uk-UA"/>
        </w:rPr>
        <w:t xml:space="preserve"> був виданий</w:t>
      </w:r>
      <w:r w:rsidR="002315A1" w:rsidRPr="002315A1">
        <w:rPr>
          <w:rFonts w:ascii="Times New Roman" w:eastAsia="Calibri" w:hAnsi="Times New Roman" w:cs="Times New Roman"/>
          <w:color w:val="000000"/>
          <w:sz w:val="28"/>
          <w:szCs w:val="28"/>
          <w:lang w:eastAsia="uk-UA"/>
        </w:rPr>
        <w:t xml:space="preserve"> </w:t>
      </w:r>
      <w:r>
        <w:rPr>
          <w:rFonts w:ascii="Times New Roman" w:eastAsia="Calibri" w:hAnsi="Times New Roman" w:cs="Times New Roman"/>
          <w:color w:val="000000"/>
          <w:sz w:val="28"/>
          <w:szCs w:val="28"/>
          <w:lang w:eastAsia="uk-UA"/>
        </w:rPr>
        <w:t>того самого дня</w:t>
      </w:r>
      <w:r w:rsidR="002315A1" w:rsidRPr="002315A1">
        <w:rPr>
          <w:rFonts w:ascii="Times New Roman" w:eastAsia="Calibri" w:hAnsi="Times New Roman" w:cs="Times New Roman"/>
          <w:color w:val="000000"/>
          <w:sz w:val="28"/>
          <w:szCs w:val="28"/>
          <w:lang w:eastAsia="uk-UA"/>
        </w:rPr>
        <w:t xml:space="preserve"> − 5</w:t>
      </w:r>
      <w:r>
        <w:rPr>
          <w:rFonts w:ascii="Times New Roman" w:eastAsia="Calibri" w:hAnsi="Times New Roman" w:cs="Times New Roman"/>
          <w:color w:val="000000"/>
          <w:sz w:val="28"/>
          <w:szCs w:val="28"/>
          <w:lang w:eastAsia="uk-UA"/>
        </w:rPr>
        <w:t xml:space="preserve"> квітня 2014 року, що й паспорт, </w:t>
      </w:r>
      <w:r w:rsidR="006A0EE3">
        <w:rPr>
          <w:rFonts w:ascii="Times New Roman" w:eastAsia="Calibri" w:hAnsi="Times New Roman" w:cs="Times New Roman"/>
          <w:color w:val="000000"/>
          <w:sz w:val="28"/>
          <w:szCs w:val="28"/>
          <w:lang w:eastAsia="uk-UA"/>
        </w:rPr>
        <w:t xml:space="preserve">який у листах Служби безпеки України вказаний, як такий, що належить Арестовій Л.В. та на підставі якого їй було присвоєно </w:t>
      </w:r>
      <w:r w:rsidR="006A0EE3" w:rsidRPr="002315A1">
        <w:rPr>
          <w:rFonts w:ascii="Times New Roman" w:eastAsia="Times New Roman" w:hAnsi="Times New Roman" w:cs="Times New Roman"/>
          <w:color w:val="000000"/>
          <w:sz w:val="28"/>
          <w:szCs w:val="28"/>
          <w:lang w:eastAsia="uk-UA"/>
        </w:rPr>
        <w:t>ідентифікаційни</w:t>
      </w:r>
      <w:r w:rsidR="006A0EE3">
        <w:rPr>
          <w:rFonts w:ascii="Times New Roman" w:eastAsia="Times New Roman" w:hAnsi="Times New Roman" w:cs="Times New Roman"/>
          <w:color w:val="000000"/>
          <w:sz w:val="28"/>
          <w:szCs w:val="28"/>
          <w:lang w:eastAsia="uk-UA"/>
        </w:rPr>
        <w:t>й номер</w:t>
      </w:r>
      <w:r w:rsidR="006A0EE3" w:rsidRPr="002315A1">
        <w:rPr>
          <w:rFonts w:ascii="Times New Roman" w:eastAsia="Times New Roman" w:hAnsi="Times New Roman" w:cs="Times New Roman"/>
          <w:color w:val="000000"/>
          <w:sz w:val="28"/>
          <w:szCs w:val="28"/>
          <w:lang w:eastAsia="uk-UA"/>
        </w:rPr>
        <w:t xml:space="preserve"> платника податків </w:t>
      </w:r>
      <w:r w:rsidR="00640503">
        <w:rPr>
          <w:rFonts w:ascii="Times New Roman" w:eastAsia="Times New Roman" w:hAnsi="Times New Roman" w:cs="Times New Roman"/>
          <w:color w:val="000000"/>
          <w:sz w:val="28"/>
          <w:szCs w:val="28"/>
          <w:lang w:eastAsia="uk-UA"/>
        </w:rPr>
        <w:t>________________</w:t>
      </w:r>
      <w:r w:rsidR="006A0EE3">
        <w:rPr>
          <w:rFonts w:ascii="Times New Roman" w:eastAsia="Times New Roman" w:hAnsi="Times New Roman" w:cs="Times New Roman"/>
          <w:color w:val="000000"/>
          <w:sz w:val="28"/>
          <w:szCs w:val="28"/>
          <w:lang w:eastAsia="uk-UA"/>
        </w:rPr>
        <w:t>.</w:t>
      </w:r>
    </w:p>
    <w:p w:rsidR="0026446F" w:rsidRPr="0026446F" w:rsidRDefault="00AF1C70" w:rsidP="006B5010">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t xml:space="preserve">Обставини відшукання та </w:t>
      </w:r>
      <w:r w:rsidR="002315A1" w:rsidRPr="002315A1">
        <w:rPr>
          <w:rFonts w:ascii="Times New Roman" w:eastAsia="Calibri" w:hAnsi="Times New Roman" w:cs="Times New Roman"/>
          <w:color w:val="000000"/>
          <w:sz w:val="28"/>
          <w:szCs w:val="28"/>
          <w:lang w:eastAsia="uk-UA"/>
        </w:rPr>
        <w:t xml:space="preserve">повернення володільцю такого документа не виключають достовірності фактичних даних </w:t>
      </w:r>
      <w:r>
        <w:rPr>
          <w:rFonts w:ascii="Times New Roman" w:eastAsia="Calibri" w:hAnsi="Times New Roman" w:cs="Times New Roman"/>
          <w:color w:val="000000"/>
          <w:sz w:val="28"/>
          <w:szCs w:val="28"/>
          <w:lang w:eastAsia="uk-UA"/>
        </w:rPr>
        <w:t xml:space="preserve">щодо отримання суддею                      </w:t>
      </w:r>
      <w:r w:rsidRPr="0026446F">
        <w:rPr>
          <w:rFonts w:ascii="Times New Roman" w:eastAsia="Calibri" w:hAnsi="Times New Roman" w:cs="Times New Roman"/>
          <w:color w:val="000000"/>
          <w:sz w:val="28"/>
          <w:szCs w:val="28"/>
          <w:lang w:eastAsia="uk-UA"/>
        </w:rPr>
        <w:t xml:space="preserve">Арестовою </w:t>
      </w:r>
      <w:r w:rsidR="002315A1" w:rsidRPr="0026446F">
        <w:rPr>
          <w:rFonts w:ascii="Times New Roman" w:eastAsia="Calibri" w:hAnsi="Times New Roman" w:cs="Times New Roman"/>
          <w:color w:val="000000"/>
          <w:sz w:val="28"/>
          <w:szCs w:val="28"/>
          <w:lang w:eastAsia="uk-UA"/>
        </w:rPr>
        <w:t xml:space="preserve">Л.В. паспорта громадянина російської федерації серії </w:t>
      </w:r>
      <w:r w:rsidR="00640503">
        <w:rPr>
          <w:rFonts w:ascii="Times New Roman" w:eastAsia="Calibri" w:hAnsi="Times New Roman" w:cs="Times New Roman"/>
          <w:color w:val="000000"/>
          <w:sz w:val="28"/>
          <w:szCs w:val="28"/>
          <w:lang w:eastAsia="uk-UA"/>
        </w:rPr>
        <w:t>________</w:t>
      </w:r>
      <w:r w:rsidRPr="0026446F">
        <w:rPr>
          <w:rFonts w:ascii="Times New Roman" w:eastAsia="Times New Roman" w:hAnsi="Times New Roman" w:cs="Times New Roman"/>
          <w:color w:val="000000"/>
          <w:sz w:val="28"/>
          <w:szCs w:val="28"/>
          <w:lang w:eastAsia="uk-UA"/>
        </w:rPr>
        <w:t xml:space="preserve">                                   </w:t>
      </w:r>
      <w:r w:rsidR="002315A1" w:rsidRPr="0026446F">
        <w:rPr>
          <w:rFonts w:ascii="Times New Roman" w:eastAsia="Times New Roman" w:hAnsi="Times New Roman" w:cs="Times New Roman"/>
          <w:color w:val="000000"/>
          <w:sz w:val="28"/>
          <w:szCs w:val="28"/>
          <w:lang w:eastAsia="uk-UA"/>
        </w:rPr>
        <w:t>№</w:t>
      </w:r>
      <w:r w:rsidR="00AB0D39" w:rsidRPr="0026446F">
        <w:rPr>
          <w:rFonts w:ascii="Times New Roman" w:eastAsia="Times New Roman" w:hAnsi="Times New Roman" w:cs="Times New Roman"/>
          <w:color w:val="000000"/>
          <w:sz w:val="28"/>
          <w:szCs w:val="28"/>
          <w:lang w:eastAsia="uk-UA"/>
        </w:rPr>
        <w:t xml:space="preserve"> </w:t>
      </w:r>
      <w:r w:rsidR="00640503">
        <w:rPr>
          <w:rFonts w:ascii="Times New Roman" w:hAnsi="Times New Roman" w:cs="Times New Roman"/>
          <w:sz w:val="28"/>
          <w:szCs w:val="28"/>
        </w:rPr>
        <w:t>_________</w:t>
      </w:r>
      <w:r w:rsidR="00AB0D39" w:rsidRPr="0026446F">
        <w:rPr>
          <w:rFonts w:ascii="Times New Roman" w:hAnsi="Times New Roman" w:cs="Times New Roman"/>
          <w:b/>
          <w:sz w:val="28"/>
          <w:szCs w:val="28"/>
        </w:rPr>
        <w:t xml:space="preserve"> </w:t>
      </w:r>
      <w:r w:rsidR="002315A1" w:rsidRPr="0026446F">
        <w:rPr>
          <w:rFonts w:ascii="Times New Roman" w:eastAsia="Calibri" w:hAnsi="Times New Roman" w:cs="Times New Roman"/>
          <w:color w:val="000000"/>
          <w:sz w:val="28"/>
          <w:szCs w:val="28"/>
          <w:lang w:eastAsia="uk-UA"/>
        </w:rPr>
        <w:t>та</w:t>
      </w:r>
      <w:r w:rsidRPr="0026446F">
        <w:rPr>
          <w:rFonts w:ascii="Times New Roman" w:eastAsia="Calibri" w:hAnsi="Times New Roman" w:cs="Times New Roman"/>
          <w:color w:val="000000"/>
          <w:sz w:val="28"/>
          <w:szCs w:val="28"/>
          <w:lang w:eastAsia="uk-UA"/>
        </w:rPr>
        <w:t>,</w:t>
      </w:r>
      <w:r w:rsidR="002315A1" w:rsidRPr="0026446F">
        <w:rPr>
          <w:rFonts w:ascii="Times New Roman" w:eastAsia="Calibri" w:hAnsi="Times New Roman" w:cs="Times New Roman"/>
          <w:color w:val="000000"/>
          <w:sz w:val="28"/>
          <w:szCs w:val="28"/>
          <w:lang w:eastAsia="uk-UA"/>
        </w:rPr>
        <w:t xml:space="preserve"> відповідно</w:t>
      </w:r>
      <w:r w:rsidRPr="0026446F">
        <w:rPr>
          <w:rFonts w:ascii="Times New Roman" w:eastAsia="Calibri" w:hAnsi="Times New Roman" w:cs="Times New Roman"/>
          <w:color w:val="000000"/>
          <w:sz w:val="28"/>
          <w:szCs w:val="28"/>
          <w:lang w:eastAsia="uk-UA"/>
        </w:rPr>
        <w:t>,</w:t>
      </w:r>
      <w:r w:rsidR="002315A1" w:rsidRPr="0026446F">
        <w:rPr>
          <w:rFonts w:ascii="Times New Roman" w:eastAsia="Calibri" w:hAnsi="Times New Roman" w:cs="Times New Roman"/>
          <w:color w:val="000000"/>
          <w:sz w:val="28"/>
          <w:szCs w:val="28"/>
          <w:lang w:eastAsia="uk-UA"/>
        </w:rPr>
        <w:t xml:space="preserve"> набуття нею громадянства держави-агресора, оскільки станом на 5 квітня 2014 року вон</w:t>
      </w:r>
      <w:r w:rsidRPr="0026446F">
        <w:rPr>
          <w:rFonts w:ascii="Times New Roman" w:eastAsia="Calibri" w:hAnsi="Times New Roman" w:cs="Times New Roman"/>
          <w:color w:val="000000"/>
          <w:sz w:val="28"/>
          <w:szCs w:val="28"/>
          <w:lang w:eastAsia="uk-UA"/>
        </w:rPr>
        <w:t>и</w:t>
      </w:r>
      <w:r w:rsidR="002315A1" w:rsidRPr="0026446F">
        <w:rPr>
          <w:rFonts w:ascii="Times New Roman" w:eastAsia="Calibri" w:hAnsi="Times New Roman" w:cs="Times New Roman"/>
          <w:color w:val="000000"/>
          <w:sz w:val="28"/>
          <w:szCs w:val="28"/>
          <w:lang w:eastAsia="uk-UA"/>
        </w:rPr>
        <w:t xml:space="preserve"> спільно проживал</w:t>
      </w:r>
      <w:r w:rsidRPr="0026446F">
        <w:rPr>
          <w:rFonts w:ascii="Times New Roman" w:eastAsia="Calibri" w:hAnsi="Times New Roman" w:cs="Times New Roman"/>
          <w:color w:val="000000"/>
          <w:sz w:val="28"/>
          <w:szCs w:val="28"/>
          <w:lang w:eastAsia="uk-UA"/>
        </w:rPr>
        <w:t>и</w:t>
      </w:r>
      <w:r w:rsidR="002315A1" w:rsidRPr="0026446F">
        <w:rPr>
          <w:rFonts w:ascii="Times New Roman" w:eastAsia="Calibri" w:hAnsi="Times New Roman" w:cs="Times New Roman"/>
          <w:color w:val="000000"/>
          <w:sz w:val="28"/>
          <w:szCs w:val="28"/>
          <w:lang w:eastAsia="uk-UA"/>
        </w:rPr>
        <w:t xml:space="preserve"> з Васильєвим С.В. на території Автономної</w:t>
      </w:r>
      <w:r w:rsidRPr="0026446F">
        <w:rPr>
          <w:rFonts w:ascii="Times New Roman" w:eastAsia="Calibri" w:hAnsi="Times New Roman" w:cs="Times New Roman"/>
          <w:color w:val="000000"/>
          <w:sz w:val="28"/>
          <w:szCs w:val="28"/>
          <w:lang w:eastAsia="uk-UA"/>
        </w:rPr>
        <w:t xml:space="preserve"> Республіки Крим, мали права та </w:t>
      </w:r>
      <w:r w:rsidR="006B5010" w:rsidRPr="0026446F">
        <w:rPr>
          <w:rFonts w:ascii="Times New Roman" w:eastAsia="Calibri" w:hAnsi="Times New Roman" w:cs="Times New Roman"/>
          <w:color w:val="000000"/>
          <w:sz w:val="28"/>
          <w:szCs w:val="28"/>
          <w:lang w:eastAsia="uk-UA"/>
        </w:rPr>
        <w:t>обов’язки подружжя про що свідчать їх пояснення, надані у засіданні Третьої Дисциплінарної палати Вищої ради правосуддя, зокрема</w:t>
      </w:r>
      <w:r w:rsidR="0026446F" w:rsidRPr="0026446F">
        <w:rPr>
          <w:rFonts w:ascii="Times New Roman" w:eastAsia="Calibri" w:hAnsi="Times New Roman" w:cs="Times New Roman"/>
          <w:color w:val="000000"/>
          <w:sz w:val="28"/>
          <w:szCs w:val="28"/>
          <w:lang w:eastAsia="uk-UA"/>
        </w:rPr>
        <w:t xml:space="preserve"> вони мали спільні обов’язки</w:t>
      </w:r>
      <w:r w:rsidR="002B651D">
        <w:rPr>
          <w:rFonts w:ascii="Times New Roman" w:eastAsia="Calibri" w:hAnsi="Times New Roman" w:cs="Times New Roman"/>
          <w:color w:val="000000"/>
          <w:sz w:val="28"/>
          <w:szCs w:val="28"/>
          <w:lang w:eastAsia="uk-UA"/>
        </w:rPr>
        <w:t xml:space="preserve"> в</w:t>
      </w:r>
      <w:r w:rsidR="006B5010" w:rsidRPr="0026446F">
        <w:rPr>
          <w:rFonts w:ascii="Times New Roman" w:eastAsia="Calibri" w:hAnsi="Times New Roman" w:cs="Times New Roman"/>
          <w:color w:val="000000"/>
          <w:sz w:val="28"/>
          <w:szCs w:val="28"/>
          <w:lang w:eastAsia="uk-UA"/>
        </w:rPr>
        <w:t xml:space="preserve"> частині </w:t>
      </w:r>
      <w:r w:rsidR="0026446F" w:rsidRPr="0026446F">
        <w:rPr>
          <w:rFonts w:ascii="Times New Roman" w:hAnsi="Times New Roman" w:cs="Times New Roman"/>
          <w:color w:val="333333"/>
          <w:sz w:val="28"/>
          <w:szCs w:val="28"/>
          <w:shd w:val="clear" w:color="auto" w:fill="FFFFFF"/>
        </w:rPr>
        <w:t>виховання, розвитку та утримання</w:t>
      </w:r>
      <w:r w:rsidR="0026446F" w:rsidRPr="0026446F">
        <w:rPr>
          <w:rFonts w:ascii="Times New Roman" w:eastAsia="Calibri" w:hAnsi="Times New Roman" w:cs="Times New Roman"/>
          <w:color w:val="000000"/>
          <w:sz w:val="28"/>
          <w:szCs w:val="28"/>
          <w:lang w:eastAsia="uk-UA"/>
        </w:rPr>
        <w:t xml:space="preserve"> дітей.</w:t>
      </w:r>
    </w:p>
    <w:p w:rsidR="009C1051" w:rsidRPr="0026446F" w:rsidRDefault="00846794" w:rsidP="006B5010">
      <w:pPr>
        <w:spacing w:after="0" w:line="240" w:lineRule="auto"/>
        <w:ind w:firstLine="567"/>
        <w:jc w:val="both"/>
        <w:rPr>
          <w:rFonts w:ascii="Times New Roman" w:eastAsia="Calibri" w:hAnsi="Times New Roman" w:cs="Times New Roman"/>
          <w:color w:val="000000"/>
          <w:sz w:val="28"/>
          <w:szCs w:val="28"/>
          <w:lang w:eastAsia="uk-UA"/>
        </w:rPr>
      </w:pPr>
      <w:r w:rsidRPr="0026446F">
        <w:rPr>
          <w:rFonts w:ascii="Times New Roman" w:eastAsia="Calibri" w:hAnsi="Times New Roman" w:cs="Times New Roman"/>
          <w:color w:val="000000"/>
          <w:sz w:val="28"/>
          <w:szCs w:val="28"/>
          <w:lang w:eastAsia="uk-UA"/>
        </w:rPr>
        <w:t>Третя Дисциплінарна палата Вищої ради правосуддя за клопотанням судді Арестової Л.В. дослідила матеріали</w:t>
      </w:r>
      <w:r w:rsidR="00411AD2" w:rsidRPr="0026446F">
        <w:rPr>
          <w:rFonts w:ascii="Times New Roman" w:eastAsia="Calibri" w:hAnsi="Times New Roman" w:cs="Times New Roman"/>
          <w:color w:val="000000"/>
          <w:sz w:val="28"/>
          <w:szCs w:val="28"/>
          <w:lang w:eastAsia="uk-UA"/>
        </w:rPr>
        <w:t xml:space="preserve"> за її</w:t>
      </w:r>
      <w:r w:rsidRPr="0026446F">
        <w:rPr>
          <w:rFonts w:ascii="Times New Roman" w:eastAsia="Calibri" w:hAnsi="Times New Roman" w:cs="Times New Roman"/>
          <w:color w:val="000000"/>
          <w:sz w:val="28"/>
          <w:szCs w:val="28"/>
          <w:lang w:eastAsia="uk-UA"/>
        </w:rPr>
        <w:t xml:space="preserve"> повідомлення</w:t>
      </w:r>
      <w:r w:rsidR="00411AD2" w:rsidRPr="0026446F">
        <w:rPr>
          <w:rFonts w:ascii="Times New Roman" w:eastAsia="Calibri" w:hAnsi="Times New Roman" w:cs="Times New Roman"/>
          <w:color w:val="000000"/>
          <w:sz w:val="28"/>
          <w:szCs w:val="28"/>
          <w:lang w:eastAsia="uk-UA"/>
        </w:rPr>
        <w:t>м</w:t>
      </w:r>
      <w:r w:rsidRPr="0026446F">
        <w:rPr>
          <w:rFonts w:ascii="Times New Roman" w:eastAsia="Calibri" w:hAnsi="Times New Roman" w:cs="Times New Roman"/>
          <w:color w:val="000000"/>
          <w:sz w:val="28"/>
          <w:szCs w:val="28"/>
          <w:lang w:eastAsia="uk-UA"/>
        </w:rPr>
        <w:t xml:space="preserve"> про втручання</w:t>
      </w:r>
      <w:r w:rsidR="00411AD2" w:rsidRPr="0026446F">
        <w:rPr>
          <w:rFonts w:ascii="Times New Roman" w:eastAsia="Calibri" w:hAnsi="Times New Roman" w:cs="Times New Roman"/>
          <w:color w:val="000000"/>
          <w:sz w:val="28"/>
          <w:szCs w:val="28"/>
          <w:lang w:eastAsia="uk-UA"/>
        </w:rPr>
        <w:t xml:space="preserve"> у діяльність судді</w:t>
      </w:r>
      <w:r w:rsidRPr="0026446F">
        <w:rPr>
          <w:rFonts w:ascii="Times New Roman" w:eastAsia="Calibri" w:hAnsi="Times New Roman" w:cs="Times New Roman"/>
          <w:color w:val="000000"/>
          <w:sz w:val="28"/>
          <w:szCs w:val="28"/>
          <w:lang w:eastAsia="uk-UA"/>
        </w:rPr>
        <w:t xml:space="preserve">, зокрема й у частині наданих нею пояснень щодо обставин </w:t>
      </w:r>
      <w:r w:rsidR="00415125">
        <w:rPr>
          <w:rFonts w:ascii="Times New Roman" w:eastAsia="Calibri" w:hAnsi="Times New Roman" w:cs="Times New Roman"/>
          <w:color w:val="000000"/>
          <w:sz w:val="28"/>
          <w:szCs w:val="28"/>
          <w:lang w:eastAsia="uk-UA"/>
        </w:rPr>
        <w:t xml:space="preserve">начебто </w:t>
      </w:r>
      <w:r w:rsidRPr="0026446F">
        <w:rPr>
          <w:rFonts w:ascii="Times New Roman" w:eastAsia="Calibri" w:hAnsi="Times New Roman" w:cs="Times New Roman"/>
          <w:color w:val="000000"/>
          <w:sz w:val="28"/>
          <w:szCs w:val="28"/>
          <w:lang w:eastAsia="uk-UA"/>
        </w:rPr>
        <w:t xml:space="preserve">примусової паспортизації її чоловіка. </w:t>
      </w:r>
    </w:p>
    <w:p w:rsidR="0065114E" w:rsidRDefault="00846794" w:rsidP="0060179F">
      <w:pPr>
        <w:spacing w:after="0" w:line="240" w:lineRule="auto"/>
        <w:ind w:firstLine="567"/>
        <w:jc w:val="both"/>
        <w:rPr>
          <w:rFonts w:ascii="Times New Roman" w:eastAsia="Calibri" w:hAnsi="Times New Roman" w:cs="Times New Roman"/>
          <w:color w:val="000000"/>
          <w:sz w:val="28"/>
          <w:szCs w:val="28"/>
          <w:lang w:eastAsia="uk-UA"/>
        </w:rPr>
      </w:pPr>
      <w:r w:rsidRPr="0026446F">
        <w:rPr>
          <w:rFonts w:ascii="Times New Roman" w:eastAsia="Calibri" w:hAnsi="Times New Roman" w:cs="Times New Roman"/>
          <w:color w:val="000000"/>
          <w:sz w:val="28"/>
          <w:szCs w:val="28"/>
          <w:lang w:eastAsia="uk-UA"/>
        </w:rPr>
        <w:t xml:space="preserve">У </w:t>
      </w:r>
      <w:r w:rsidR="00411AD2" w:rsidRPr="0026446F">
        <w:rPr>
          <w:rFonts w:ascii="Times New Roman" w:eastAsia="Calibri" w:hAnsi="Times New Roman" w:cs="Times New Roman"/>
          <w:color w:val="000000"/>
          <w:sz w:val="28"/>
          <w:szCs w:val="28"/>
          <w:lang w:eastAsia="uk-UA"/>
        </w:rPr>
        <w:t>поясненнях, які надійшли до Вищої ради правосуддя 31 липня 2023 року</w:t>
      </w:r>
      <w:r w:rsidR="0060179F" w:rsidRPr="0026446F">
        <w:rPr>
          <w:rFonts w:ascii="Times New Roman" w:eastAsia="Calibri" w:hAnsi="Times New Roman" w:cs="Times New Roman"/>
          <w:color w:val="000000"/>
          <w:sz w:val="28"/>
          <w:szCs w:val="28"/>
          <w:lang w:eastAsia="uk-UA"/>
        </w:rPr>
        <w:t>,</w:t>
      </w:r>
      <w:r w:rsidR="00411AD2">
        <w:rPr>
          <w:rFonts w:ascii="Times New Roman" w:eastAsia="Calibri" w:hAnsi="Times New Roman" w:cs="Times New Roman"/>
          <w:color w:val="000000"/>
          <w:sz w:val="28"/>
          <w:szCs w:val="28"/>
          <w:lang w:eastAsia="uk-UA"/>
        </w:rPr>
        <w:t xml:space="preserve"> </w:t>
      </w:r>
      <w:r>
        <w:rPr>
          <w:rFonts w:ascii="Times New Roman" w:eastAsia="Calibri" w:hAnsi="Times New Roman" w:cs="Times New Roman"/>
          <w:color w:val="000000"/>
          <w:sz w:val="28"/>
          <w:szCs w:val="28"/>
          <w:lang w:eastAsia="uk-UA"/>
        </w:rPr>
        <w:t>суддя Донецького окружного адміністративного суду Арестова Л.В.</w:t>
      </w:r>
      <w:r w:rsidR="00411AD2">
        <w:rPr>
          <w:rFonts w:ascii="Times New Roman" w:eastAsia="Calibri" w:hAnsi="Times New Roman" w:cs="Times New Roman"/>
          <w:color w:val="000000"/>
          <w:sz w:val="28"/>
          <w:szCs w:val="28"/>
          <w:lang w:eastAsia="uk-UA"/>
        </w:rPr>
        <w:t xml:space="preserve"> підтвердила факт отримання її чоловіком паспорта громадянина російської федерації та вказала, що </w:t>
      </w:r>
      <w:r w:rsidR="009C1051">
        <w:rPr>
          <w:rFonts w:ascii="Times New Roman" w:eastAsia="Calibri" w:hAnsi="Times New Roman" w:cs="Times New Roman"/>
          <w:color w:val="000000"/>
          <w:sz w:val="28"/>
          <w:szCs w:val="28"/>
          <w:lang w:eastAsia="uk-UA"/>
        </w:rPr>
        <w:t>«оскільки я такого паспорта не отримувала, то в цих питаннях завжди користувалась паспортом чоловіка».</w:t>
      </w:r>
      <w:r w:rsidR="0065114E">
        <w:rPr>
          <w:rFonts w:ascii="Times New Roman" w:eastAsia="Calibri" w:hAnsi="Times New Roman" w:cs="Times New Roman"/>
          <w:color w:val="000000"/>
          <w:sz w:val="28"/>
          <w:szCs w:val="28"/>
          <w:lang w:eastAsia="uk-UA"/>
        </w:rPr>
        <w:t xml:space="preserve"> На переконання Третьої Дисциплінарної палати Вищої ради правосуддя</w:t>
      </w:r>
      <w:r w:rsidR="001E7A08">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w:t>
      </w:r>
      <w:r w:rsidR="0065114E">
        <w:rPr>
          <w:rFonts w:ascii="Times New Roman" w:eastAsia="Calibri" w:hAnsi="Times New Roman" w:cs="Times New Roman"/>
          <w:color w:val="000000"/>
          <w:sz w:val="28"/>
          <w:szCs w:val="28"/>
          <w:lang w:eastAsia="uk-UA"/>
        </w:rPr>
        <w:t xml:space="preserve">зазначені пояснення лише підтверджують обґрунтовані сумніви дисциплінарного органу </w:t>
      </w:r>
      <w:r w:rsidR="00415125">
        <w:rPr>
          <w:rFonts w:ascii="Times New Roman" w:eastAsia="Calibri" w:hAnsi="Times New Roman" w:cs="Times New Roman"/>
          <w:color w:val="000000"/>
          <w:sz w:val="28"/>
          <w:szCs w:val="28"/>
          <w:lang w:eastAsia="uk-UA"/>
        </w:rPr>
        <w:t xml:space="preserve">у частині </w:t>
      </w:r>
      <w:r w:rsidR="000C2C23">
        <w:rPr>
          <w:rFonts w:ascii="Times New Roman" w:eastAsia="Calibri" w:hAnsi="Times New Roman" w:cs="Times New Roman"/>
          <w:color w:val="000000"/>
          <w:sz w:val="28"/>
          <w:szCs w:val="28"/>
          <w:lang w:eastAsia="uk-UA"/>
        </w:rPr>
        <w:t>відповідності поведінки судді</w:t>
      </w:r>
      <w:r w:rsidR="0060179F">
        <w:rPr>
          <w:rFonts w:ascii="Times New Roman" w:eastAsia="Calibri" w:hAnsi="Times New Roman" w:cs="Times New Roman"/>
          <w:color w:val="000000"/>
          <w:sz w:val="28"/>
          <w:szCs w:val="28"/>
          <w:lang w:eastAsia="uk-UA"/>
        </w:rPr>
        <w:t xml:space="preserve"> високим стандартам поведінки та </w:t>
      </w:r>
      <w:r w:rsidR="00415125">
        <w:rPr>
          <w:rFonts w:ascii="Times New Roman" w:eastAsia="Calibri" w:hAnsi="Times New Roman" w:cs="Times New Roman"/>
          <w:color w:val="000000"/>
          <w:sz w:val="28"/>
          <w:szCs w:val="28"/>
          <w:lang w:eastAsia="uk-UA"/>
        </w:rPr>
        <w:t xml:space="preserve">вказують на </w:t>
      </w:r>
      <w:r w:rsidR="0060179F">
        <w:rPr>
          <w:rFonts w:ascii="Times New Roman" w:eastAsia="Calibri" w:hAnsi="Times New Roman" w:cs="Times New Roman"/>
          <w:color w:val="000000"/>
          <w:sz w:val="28"/>
          <w:szCs w:val="28"/>
          <w:lang w:eastAsia="uk-UA"/>
        </w:rPr>
        <w:t>недотримання нею норм суддівської етики</w:t>
      </w:r>
      <w:r w:rsidR="000C2C23">
        <w:rPr>
          <w:rFonts w:ascii="Times New Roman" w:eastAsia="Calibri" w:hAnsi="Times New Roman" w:cs="Times New Roman"/>
          <w:color w:val="000000"/>
          <w:sz w:val="28"/>
          <w:szCs w:val="28"/>
          <w:lang w:eastAsia="uk-UA"/>
        </w:rPr>
        <w:t>, оскільки вона з метою отримання послуг</w:t>
      </w:r>
      <w:r w:rsidR="006053E0">
        <w:rPr>
          <w:rFonts w:ascii="Times New Roman" w:eastAsia="Calibri" w:hAnsi="Times New Roman" w:cs="Times New Roman"/>
          <w:color w:val="000000"/>
          <w:sz w:val="28"/>
          <w:szCs w:val="28"/>
          <w:lang w:eastAsia="uk-UA"/>
        </w:rPr>
        <w:t xml:space="preserve"> / </w:t>
      </w:r>
      <w:proofErr w:type="spellStart"/>
      <w:r w:rsidR="006053E0">
        <w:rPr>
          <w:rFonts w:ascii="Times New Roman" w:eastAsia="Calibri" w:hAnsi="Times New Roman" w:cs="Times New Roman"/>
          <w:color w:val="000000"/>
          <w:sz w:val="28"/>
          <w:szCs w:val="28"/>
          <w:lang w:eastAsia="uk-UA"/>
        </w:rPr>
        <w:t>вигод</w:t>
      </w:r>
      <w:proofErr w:type="spellEnd"/>
      <w:r w:rsidR="000C2C23">
        <w:rPr>
          <w:rFonts w:ascii="Times New Roman" w:eastAsia="Calibri" w:hAnsi="Times New Roman" w:cs="Times New Roman"/>
          <w:color w:val="000000"/>
          <w:sz w:val="28"/>
          <w:szCs w:val="28"/>
          <w:lang w:eastAsia="uk-UA"/>
        </w:rPr>
        <w:t xml:space="preserve"> як для себе, так й для членів </w:t>
      </w:r>
      <w:r w:rsidR="00906A53">
        <w:rPr>
          <w:rFonts w:ascii="Times New Roman" w:eastAsia="Calibri" w:hAnsi="Times New Roman" w:cs="Times New Roman"/>
          <w:color w:val="000000"/>
          <w:sz w:val="28"/>
          <w:szCs w:val="28"/>
          <w:lang w:eastAsia="uk-UA"/>
        </w:rPr>
        <w:t>сім’ї</w:t>
      </w:r>
      <w:r w:rsidR="008E0FE5">
        <w:rPr>
          <w:rFonts w:ascii="Times New Roman" w:eastAsia="Calibri" w:hAnsi="Times New Roman" w:cs="Times New Roman"/>
          <w:color w:val="000000"/>
          <w:sz w:val="28"/>
          <w:szCs w:val="28"/>
          <w:lang w:eastAsia="uk-UA"/>
        </w:rPr>
        <w:t xml:space="preserve"> не могла не використовувати документи</w:t>
      </w:r>
      <w:r w:rsidR="000C2C23">
        <w:rPr>
          <w:rFonts w:ascii="Times New Roman" w:eastAsia="Calibri" w:hAnsi="Times New Roman" w:cs="Times New Roman"/>
          <w:color w:val="000000"/>
          <w:sz w:val="28"/>
          <w:szCs w:val="28"/>
          <w:lang w:eastAsia="uk-UA"/>
        </w:rPr>
        <w:t>, видан</w:t>
      </w:r>
      <w:r w:rsidR="008E0FE5">
        <w:rPr>
          <w:rFonts w:ascii="Times New Roman" w:eastAsia="Calibri" w:hAnsi="Times New Roman" w:cs="Times New Roman"/>
          <w:color w:val="000000"/>
          <w:sz w:val="28"/>
          <w:szCs w:val="28"/>
          <w:lang w:eastAsia="uk-UA"/>
        </w:rPr>
        <w:t xml:space="preserve">і </w:t>
      </w:r>
      <w:r w:rsidR="000C2C23">
        <w:rPr>
          <w:rFonts w:ascii="Times New Roman" w:eastAsia="Calibri" w:hAnsi="Times New Roman" w:cs="Times New Roman"/>
          <w:color w:val="000000"/>
          <w:sz w:val="28"/>
          <w:szCs w:val="28"/>
          <w:lang w:eastAsia="uk-UA"/>
        </w:rPr>
        <w:t>окупаційною владою.</w:t>
      </w:r>
      <w:r w:rsidR="00DF70B5">
        <w:rPr>
          <w:rFonts w:ascii="Times New Roman" w:eastAsia="Calibri" w:hAnsi="Times New Roman" w:cs="Times New Roman"/>
          <w:color w:val="000000"/>
          <w:sz w:val="28"/>
          <w:szCs w:val="28"/>
          <w:lang w:eastAsia="uk-UA"/>
        </w:rPr>
        <w:t xml:space="preserve"> Натомість у засіданні Третьої Дисциплінарної палати Вищої ради правосуддя суддя Арестова Л.В. фактично надала суперечливі пояснення, оскільки ствердила, що у повсякденному житті </w:t>
      </w:r>
      <w:r w:rsidR="005B4418">
        <w:rPr>
          <w:rFonts w:ascii="Times New Roman" w:eastAsia="Calibri" w:hAnsi="Times New Roman" w:cs="Times New Roman"/>
          <w:color w:val="000000"/>
          <w:sz w:val="28"/>
          <w:szCs w:val="28"/>
          <w:lang w:eastAsia="uk-UA"/>
        </w:rPr>
        <w:t>для встановлення її особи вона надавала документи громадянина України</w:t>
      </w:r>
      <w:r w:rsidR="004824CD">
        <w:rPr>
          <w:rFonts w:ascii="Times New Roman" w:eastAsia="Calibri" w:hAnsi="Times New Roman" w:cs="Times New Roman"/>
          <w:color w:val="000000"/>
          <w:sz w:val="28"/>
          <w:szCs w:val="28"/>
          <w:lang w:eastAsia="uk-UA"/>
        </w:rPr>
        <w:t>.</w:t>
      </w:r>
    </w:p>
    <w:p w:rsidR="006B5010" w:rsidRPr="002315A1" w:rsidRDefault="00906A53" w:rsidP="00AF5FA8">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Calibri" w:hAnsi="Times New Roman" w:cs="Times New Roman"/>
          <w:color w:val="000000"/>
          <w:sz w:val="28"/>
          <w:szCs w:val="28"/>
          <w:lang w:eastAsia="uk-UA"/>
        </w:rPr>
        <w:lastRenderedPageBreak/>
        <w:t xml:space="preserve">Третя Дисциплінарна палата Вищої ради правосуддя </w:t>
      </w:r>
      <w:r w:rsidR="006053E0">
        <w:rPr>
          <w:rFonts w:ascii="Times New Roman" w:eastAsia="Calibri" w:hAnsi="Times New Roman" w:cs="Times New Roman"/>
          <w:color w:val="000000"/>
          <w:sz w:val="28"/>
          <w:szCs w:val="28"/>
          <w:lang w:eastAsia="uk-UA"/>
        </w:rPr>
        <w:t>встановила</w:t>
      </w:r>
      <w:r>
        <w:rPr>
          <w:rFonts w:ascii="Times New Roman" w:eastAsia="Calibri" w:hAnsi="Times New Roman" w:cs="Times New Roman"/>
          <w:color w:val="000000"/>
          <w:sz w:val="28"/>
          <w:szCs w:val="28"/>
          <w:lang w:eastAsia="uk-UA"/>
        </w:rPr>
        <w:t xml:space="preserve">, що відомості </w:t>
      </w:r>
      <w:r w:rsidR="004824CD">
        <w:rPr>
          <w:rFonts w:ascii="Times New Roman" w:eastAsia="Calibri" w:hAnsi="Times New Roman" w:cs="Times New Roman"/>
          <w:color w:val="000000"/>
          <w:sz w:val="28"/>
          <w:szCs w:val="28"/>
          <w:lang w:eastAsia="uk-UA"/>
        </w:rPr>
        <w:t xml:space="preserve">щодо </w:t>
      </w:r>
      <w:r w:rsidR="005B4418">
        <w:rPr>
          <w:rFonts w:ascii="Times New Roman" w:eastAsia="Calibri" w:hAnsi="Times New Roman" w:cs="Times New Roman"/>
          <w:color w:val="000000"/>
          <w:sz w:val="28"/>
          <w:szCs w:val="28"/>
          <w:lang w:eastAsia="uk-UA"/>
        </w:rPr>
        <w:t>серії</w:t>
      </w:r>
      <w:r w:rsidR="004824CD">
        <w:rPr>
          <w:rFonts w:ascii="Times New Roman" w:eastAsia="Calibri" w:hAnsi="Times New Roman" w:cs="Times New Roman"/>
          <w:color w:val="000000"/>
          <w:sz w:val="28"/>
          <w:szCs w:val="28"/>
          <w:lang w:eastAsia="uk-UA"/>
        </w:rPr>
        <w:t xml:space="preserve"> та дати видачі</w:t>
      </w:r>
      <w:r w:rsidR="005B4418">
        <w:rPr>
          <w:rFonts w:ascii="Times New Roman" w:eastAsia="Calibri" w:hAnsi="Times New Roman" w:cs="Times New Roman"/>
          <w:color w:val="000000"/>
          <w:sz w:val="28"/>
          <w:szCs w:val="28"/>
          <w:lang w:eastAsia="uk-UA"/>
        </w:rPr>
        <w:t xml:space="preserve"> паспорта</w:t>
      </w:r>
      <w:r w:rsidR="003C7F91">
        <w:rPr>
          <w:rFonts w:ascii="Times New Roman" w:eastAsia="Calibri" w:hAnsi="Times New Roman" w:cs="Times New Roman"/>
          <w:color w:val="000000"/>
          <w:sz w:val="28"/>
          <w:szCs w:val="28"/>
          <w:lang w:eastAsia="uk-UA"/>
        </w:rPr>
        <w:t xml:space="preserve">, виданого </w:t>
      </w:r>
      <w:r w:rsidR="006053E0">
        <w:rPr>
          <w:rFonts w:ascii="Times New Roman" w:eastAsia="Calibri" w:hAnsi="Times New Roman" w:cs="Times New Roman"/>
          <w:color w:val="000000"/>
          <w:sz w:val="28"/>
          <w:szCs w:val="28"/>
          <w:lang w:eastAsia="uk-UA"/>
        </w:rPr>
        <w:t>на ім’я чоловіка</w:t>
      </w:r>
      <w:r w:rsidR="005B4418">
        <w:rPr>
          <w:rFonts w:ascii="Times New Roman" w:eastAsia="Calibri" w:hAnsi="Times New Roman" w:cs="Times New Roman"/>
          <w:color w:val="000000"/>
          <w:sz w:val="28"/>
          <w:szCs w:val="28"/>
          <w:lang w:eastAsia="uk-UA"/>
        </w:rPr>
        <w:t xml:space="preserve"> судді, </w:t>
      </w:r>
      <w:r w:rsidR="00772097">
        <w:rPr>
          <w:rFonts w:ascii="Times New Roman" w:eastAsia="Calibri" w:hAnsi="Times New Roman" w:cs="Times New Roman"/>
          <w:color w:val="000000"/>
          <w:sz w:val="28"/>
          <w:szCs w:val="28"/>
          <w:lang w:eastAsia="uk-UA"/>
        </w:rPr>
        <w:t xml:space="preserve">та відомості </w:t>
      </w:r>
      <w:r w:rsidR="004824CD">
        <w:rPr>
          <w:rFonts w:ascii="Times New Roman" w:eastAsia="Calibri" w:hAnsi="Times New Roman" w:cs="Times New Roman"/>
          <w:color w:val="000000"/>
          <w:sz w:val="28"/>
          <w:szCs w:val="28"/>
          <w:lang w:eastAsia="uk-UA"/>
        </w:rPr>
        <w:t>щодо серії</w:t>
      </w:r>
      <w:r w:rsidR="003C7F91">
        <w:rPr>
          <w:rFonts w:ascii="Times New Roman" w:eastAsia="Calibri" w:hAnsi="Times New Roman" w:cs="Times New Roman"/>
          <w:color w:val="000000"/>
          <w:sz w:val="28"/>
          <w:szCs w:val="28"/>
          <w:lang w:eastAsia="uk-UA"/>
        </w:rPr>
        <w:t xml:space="preserve"> та дати</w:t>
      </w:r>
      <w:r w:rsidR="004824CD">
        <w:rPr>
          <w:rFonts w:ascii="Times New Roman" w:eastAsia="Calibri" w:hAnsi="Times New Roman" w:cs="Times New Roman"/>
          <w:color w:val="000000"/>
          <w:sz w:val="28"/>
          <w:szCs w:val="28"/>
          <w:lang w:eastAsia="uk-UA"/>
        </w:rPr>
        <w:t xml:space="preserve"> </w:t>
      </w:r>
      <w:r w:rsidR="00772097">
        <w:rPr>
          <w:rFonts w:ascii="Times New Roman" w:eastAsia="Calibri" w:hAnsi="Times New Roman" w:cs="Times New Roman"/>
          <w:color w:val="000000"/>
          <w:sz w:val="28"/>
          <w:szCs w:val="28"/>
          <w:lang w:eastAsia="uk-UA"/>
        </w:rPr>
        <w:t xml:space="preserve">видачі </w:t>
      </w:r>
      <w:r w:rsidR="004824CD">
        <w:rPr>
          <w:rFonts w:ascii="Times New Roman" w:eastAsia="Calibri" w:hAnsi="Times New Roman" w:cs="Times New Roman"/>
          <w:color w:val="000000"/>
          <w:sz w:val="28"/>
          <w:szCs w:val="28"/>
          <w:lang w:eastAsia="uk-UA"/>
        </w:rPr>
        <w:t xml:space="preserve">паспорта, виданого на ім’я Арестової Л.В., які містяться у базах даних, що </w:t>
      </w:r>
      <w:r w:rsidR="003C7F91">
        <w:rPr>
          <w:rFonts w:ascii="Times New Roman" w:eastAsia="Calibri" w:hAnsi="Times New Roman" w:cs="Times New Roman"/>
          <w:color w:val="000000"/>
          <w:sz w:val="28"/>
          <w:szCs w:val="28"/>
          <w:lang w:eastAsia="uk-UA"/>
        </w:rPr>
        <w:t xml:space="preserve">неодноразово </w:t>
      </w:r>
      <w:r w:rsidR="004824CD">
        <w:rPr>
          <w:rFonts w:ascii="Times New Roman" w:eastAsia="Calibri" w:hAnsi="Times New Roman" w:cs="Times New Roman"/>
          <w:color w:val="000000"/>
          <w:sz w:val="28"/>
          <w:szCs w:val="28"/>
          <w:lang w:eastAsia="uk-UA"/>
        </w:rPr>
        <w:t>перевірялися Службою безпеки України</w:t>
      </w:r>
      <w:r w:rsidR="00772097">
        <w:rPr>
          <w:rFonts w:ascii="Times New Roman" w:eastAsia="Calibri" w:hAnsi="Times New Roman" w:cs="Times New Roman"/>
          <w:color w:val="000000"/>
          <w:sz w:val="28"/>
          <w:szCs w:val="28"/>
          <w:lang w:eastAsia="uk-UA"/>
        </w:rPr>
        <w:t>,</w:t>
      </w:r>
      <w:r w:rsidR="004824CD">
        <w:rPr>
          <w:rFonts w:ascii="Times New Roman" w:eastAsia="Calibri" w:hAnsi="Times New Roman" w:cs="Times New Roman"/>
          <w:color w:val="000000"/>
          <w:sz w:val="28"/>
          <w:szCs w:val="28"/>
          <w:lang w:eastAsia="uk-UA"/>
        </w:rPr>
        <w:t xml:space="preserve"> </w:t>
      </w:r>
      <w:r w:rsidR="00580FA5">
        <w:rPr>
          <w:rFonts w:ascii="Times New Roman" w:eastAsia="Calibri" w:hAnsi="Times New Roman" w:cs="Times New Roman"/>
          <w:color w:val="000000"/>
          <w:sz w:val="28"/>
          <w:szCs w:val="28"/>
          <w:lang w:eastAsia="uk-UA"/>
        </w:rPr>
        <w:t xml:space="preserve">є ідентичними. Порядкові номери паспортів </w:t>
      </w:r>
      <w:r w:rsidR="00A656B1">
        <w:rPr>
          <w:rFonts w:ascii="Times New Roman" w:eastAsia="Calibri" w:hAnsi="Times New Roman" w:cs="Times New Roman"/>
          <w:color w:val="000000"/>
          <w:sz w:val="28"/>
          <w:szCs w:val="28"/>
          <w:lang w:eastAsia="uk-UA"/>
        </w:rPr>
        <w:t xml:space="preserve">судді Арестової Л.В. та її чоловіка </w:t>
      </w:r>
      <w:r w:rsidR="00580FA5">
        <w:rPr>
          <w:rFonts w:ascii="Times New Roman" w:eastAsia="Calibri" w:hAnsi="Times New Roman" w:cs="Times New Roman"/>
          <w:color w:val="000000"/>
          <w:sz w:val="28"/>
          <w:szCs w:val="28"/>
          <w:lang w:eastAsia="uk-UA"/>
        </w:rPr>
        <w:t>відрізняються лише на кілька цифр,</w:t>
      </w:r>
      <w:r w:rsidR="003C7F91">
        <w:rPr>
          <w:rFonts w:ascii="Times New Roman" w:eastAsia="Calibri" w:hAnsi="Times New Roman" w:cs="Times New Roman"/>
          <w:color w:val="000000"/>
          <w:sz w:val="28"/>
          <w:szCs w:val="28"/>
          <w:lang w:eastAsia="uk-UA"/>
        </w:rPr>
        <w:t xml:space="preserve"> а отже, </w:t>
      </w:r>
      <w:r w:rsidR="002315A1" w:rsidRPr="002315A1">
        <w:rPr>
          <w:rFonts w:ascii="Times New Roman" w:eastAsia="Calibri" w:hAnsi="Times New Roman" w:cs="Times New Roman"/>
          <w:color w:val="000000"/>
          <w:sz w:val="28"/>
          <w:szCs w:val="28"/>
          <w:lang w:eastAsia="uk-UA"/>
        </w:rPr>
        <w:t>з точки зору звичайної розсудливої людини</w:t>
      </w:r>
      <w:r w:rsidR="00AF1C70">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суддя Донецького окружного адміністративного суду Арестова Л.В.</w:t>
      </w:r>
      <w:r w:rsidR="00AF5FA8">
        <w:rPr>
          <w:rFonts w:ascii="Times New Roman" w:eastAsia="Calibri" w:hAnsi="Times New Roman" w:cs="Times New Roman"/>
          <w:color w:val="000000"/>
          <w:sz w:val="28"/>
          <w:szCs w:val="28"/>
          <w:lang w:eastAsia="uk-UA"/>
        </w:rPr>
        <w:t xml:space="preserve"> вчиняла активні дії щодо отримання паспорта громадянина російської федерації в той же час, що і її чоловік,</w:t>
      </w:r>
      <w:r w:rsidR="002315A1" w:rsidRPr="002315A1">
        <w:rPr>
          <w:rFonts w:ascii="Times New Roman" w:eastAsia="Calibri" w:hAnsi="Times New Roman" w:cs="Times New Roman"/>
          <w:color w:val="000000"/>
          <w:sz w:val="28"/>
          <w:szCs w:val="28"/>
          <w:lang w:eastAsia="uk-UA"/>
        </w:rPr>
        <w:t xml:space="preserve"> з високим ступенем вірогідності</w:t>
      </w:r>
      <w:r w:rsidR="003C7F91">
        <w:rPr>
          <w:rFonts w:ascii="Times New Roman" w:eastAsia="Calibri" w:hAnsi="Times New Roman" w:cs="Times New Roman"/>
          <w:color w:val="000000"/>
          <w:sz w:val="28"/>
          <w:szCs w:val="28"/>
          <w:lang w:eastAsia="uk-UA"/>
        </w:rPr>
        <w:t xml:space="preserve"> набула громадянства російської федерації та згодом</w:t>
      </w:r>
      <w:r w:rsidR="002315A1" w:rsidRPr="002315A1">
        <w:rPr>
          <w:rFonts w:ascii="Times New Roman" w:eastAsia="Calibri" w:hAnsi="Times New Roman" w:cs="Times New Roman"/>
          <w:color w:val="000000"/>
          <w:sz w:val="28"/>
          <w:szCs w:val="28"/>
          <w:lang w:eastAsia="uk-UA"/>
        </w:rPr>
        <w:t xml:space="preserve"> приховала факт набуття нею громадянства російської федерації з метою уникнення настання для себе будь-яких негативних наслідків.</w:t>
      </w:r>
      <w:r w:rsidR="00267D4B">
        <w:rPr>
          <w:rFonts w:ascii="Times New Roman" w:eastAsia="Calibri" w:hAnsi="Times New Roman" w:cs="Times New Roman"/>
          <w:color w:val="000000"/>
          <w:sz w:val="28"/>
          <w:szCs w:val="28"/>
          <w:lang w:eastAsia="uk-UA"/>
        </w:rPr>
        <w:t xml:space="preserve"> </w:t>
      </w:r>
      <w:r w:rsidR="007B76F7">
        <w:rPr>
          <w:rFonts w:ascii="Times New Roman" w:eastAsia="Calibri" w:hAnsi="Times New Roman" w:cs="Times New Roman"/>
          <w:color w:val="000000"/>
          <w:sz w:val="28"/>
          <w:szCs w:val="28"/>
          <w:lang w:eastAsia="uk-UA"/>
        </w:rPr>
        <w:t xml:space="preserve">При цьому </w:t>
      </w:r>
      <w:r w:rsidR="00267D4B">
        <w:rPr>
          <w:rFonts w:ascii="Times New Roman" w:eastAsia="Calibri" w:hAnsi="Times New Roman" w:cs="Times New Roman"/>
          <w:color w:val="000000"/>
          <w:sz w:val="28"/>
          <w:szCs w:val="28"/>
          <w:lang w:eastAsia="uk-UA"/>
        </w:rPr>
        <w:t>Третя Дисциплінарна палата Вищої ради правосуддя критично оцінює пояснення адвоката Васильєва С.В. щодо обставин начебто «примусового» отримання ним паспорта громадянина російської федерації, оскільки такий документ був отриманий ним добровільно, будь-</w:t>
      </w:r>
      <w:r w:rsidR="00047DC9">
        <w:rPr>
          <w:rFonts w:ascii="Times New Roman" w:eastAsia="Calibri" w:hAnsi="Times New Roman" w:cs="Times New Roman"/>
          <w:color w:val="000000"/>
          <w:sz w:val="28"/>
          <w:szCs w:val="28"/>
          <w:lang w:eastAsia="uk-UA"/>
        </w:rPr>
        <w:t xml:space="preserve">яких заперечень щодо видачі йому такого документа він не висловлював, </w:t>
      </w:r>
      <w:r w:rsidR="00A656B1">
        <w:rPr>
          <w:rFonts w:ascii="Times New Roman" w:eastAsia="Calibri" w:hAnsi="Times New Roman" w:cs="Times New Roman"/>
          <w:color w:val="000000"/>
          <w:sz w:val="28"/>
          <w:szCs w:val="28"/>
          <w:lang w:eastAsia="uk-UA"/>
        </w:rPr>
        <w:t xml:space="preserve">згодом він отримав закордонний паспорт громадянина російської федерації, </w:t>
      </w:r>
      <w:r w:rsidR="007B76F7">
        <w:rPr>
          <w:rFonts w:ascii="Times New Roman" w:eastAsia="Calibri" w:hAnsi="Times New Roman" w:cs="Times New Roman"/>
          <w:color w:val="000000"/>
          <w:sz w:val="28"/>
          <w:szCs w:val="28"/>
          <w:lang w:eastAsia="uk-UA"/>
        </w:rPr>
        <w:t>до початку повномасштабного вторгнення держави-агресора на територію України</w:t>
      </w:r>
      <w:r w:rsidR="00283F63">
        <w:rPr>
          <w:rFonts w:ascii="Times New Roman" w:eastAsia="Calibri" w:hAnsi="Times New Roman" w:cs="Times New Roman"/>
          <w:color w:val="000000"/>
          <w:sz w:val="28"/>
          <w:szCs w:val="28"/>
          <w:lang w:eastAsia="uk-UA"/>
        </w:rPr>
        <w:t xml:space="preserve"> він</w:t>
      </w:r>
      <w:r w:rsidR="007B76F7">
        <w:rPr>
          <w:rFonts w:ascii="Times New Roman" w:eastAsia="Calibri" w:hAnsi="Times New Roman" w:cs="Times New Roman"/>
          <w:color w:val="000000"/>
          <w:sz w:val="28"/>
          <w:szCs w:val="28"/>
          <w:lang w:eastAsia="uk-UA"/>
        </w:rPr>
        <w:t xml:space="preserve"> </w:t>
      </w:r>
      <w:r w:rsidR="00047DC9">
        <w:rPr>
          <w:rFonts w:ascii="Times New Roman" w:eastAsia="Calibri" w:hAnsi="Times New Roman" w:cs="Times New Roman"/>
          <w:color w:val="000000"/>
          <w:sz w:val="28"/>
          <w:szCs w:val="28"/>
          <w:lang w:eastAsia="uk-UA"/>
        </w:rPr>
        <w:t>не вчиняв жодних дій щодо виходу з гр</w:t>
      </w:r>
      <w:r w:rsidR="007B76F7">
        <w:rPr>
          <w:rFonts w:ascii="Times New Roman" w:eastAsia="Calibri" w:hAnsi="Times New Roman" w:cs="Times New Roman"/>
          <w:color w:val="000000"/>
          <w:sz w:val="28"/>
          <w:szCs w:val="28"/>
          <w:lang w:eastAsia="uk-UA"/>
        </w:rPr>
        <w:t>омадянства російської федерації.</w:t>
      </w:r>
    </w:p>
    <w:p w:rsidR="002315A1" w:rsidRDefault="002315A1" w:rsidP="002E62D1">
      <w:pPr>
        <w:spacing w:after="0" w:line="240" w:lineRule="auto"/>
        <w:ind w:firstLine="567"/>
        <w:jc w:val="both"/>
        <w:rPr>
          <w:rFonts w:ascii="Times New Roman" w:eastAsia="Times New Roman" w:hAnsi="Times New Roman" w:cs="Times New Roman"/>
          <w:color w:val="000000"/>
          <w:sz w:val="28"/>
          <w:szCs w:val="28"/>
          <w:lang w:eastAsia="uk-UA"/>
        </w:rPr>
      </w:pPr>
      <w:r w:rsidRPr="002315A1">
        <w:rPr>
          <w:rFonts w:ascii="Times New Roman" w:eastAsia="Calibri" w:hAnsi="Times New Roman" w:cs="Times New Roman"/>
          <w:color w:val="000000"/>
          <w:sz w:val="28"/>
          <w:szCs w:val="28"/>
          <w:lang w:eastAsia="uk-UA"/>
        </w:rPr>
        <w:t>Під час розгляду дисциплінарної справи Служба безпеки України листом від 19 липня 2024 року № 14/5/3-4886 додатково повідомила Вищу раду правосуддя, що</w:t>
      </w:r>
      <w:r w:rsidR="00C67E51">
        <w:rPr>
          <w:rFonts w:ascii="Times New Roman" w:eastAsia="Calibri" w:hAnsi="Times New Roman" w:cs="Times New Roman"/>
          <w:color w:val="000000"/>
          <w:sz w:val="28"/>
          <w:szCs w:val="28"/>
          <w:lang w:eastAsia="uk-UA"/>
        </w:rPr>
        <w:t xml:space="preserve"> суддя</w:t>
      </w:r>
      <w:r w:rsidRPr="002315A1">
        <w:rPr>
          <w:rFonts w:ascii="Times New Roman" w:eastAsia="Calibri" w:hAnsi="Times New Roman" w:cs="Times New Roman"/>
          <w:color w:val="000000"/>
          <w:sz w:val="28"/>
          <w:szCs w:val="28"/>
          <w:lang w:eastAsia="uk-UA"/>
        </w:rPr>
        <w:t xml:space="preserve"> Арестова Л.В., </w:t>
      </w:r>
      <w:r w:rsidR="000D047D">
        <w:rPr>
          <w:rFonts w:ascii="Times New Roman" w:eastAsia="Calibri" w:hAnsi="Times New Roman" w:cs="Times New Roman"/>
          <w:color w:val="000000"/>
          <w:sz w:val="28"/>
          <w:szCs w:val="28"/>
          <w:lang w:eastAsia="uk-UA"/>
        </w:rPr>
        <w:t>___________</w:t>
      </w:r>
      <w:r w:rsidRPr="002315A1">
        <w:rPr>
          <w:rFonts w:ascii="Times New Roman" w:eastAsia="Calibri" w:hAnsi="Times New Roman" w:cs="Times New Roman"/>
          <w:color w:val="000000"/>
          <w:sz w:val="28"/>
          <w:szCs w:val="28"/>
          <w:lang w:eastAsia="uk-UA"/>
        </w:rPr>
        <w:t xml:space="preserve"> року</w:t>
      </w:r>
      <w:r w:rsidR="00C67E51">
        <w:rPr>
          <w:rFonts w:ascii="Times New Roman" w:eastAsia="Calibri" w:hAnsi="Times New Roman" w:cs="Times New Roman"/>
          <w:color w:val="000000"/>
          <w:sz w:val="28"/>
          <w:szCs w:val="28"/>
          <w:lang w:eastAsia="uk-UA"/>
        </w:rPr>
        <w:t xml:space="preserve"> народження</w:t>
      </w:r>
      <w:r w:rsidRPr="002315A1">
        <w:rPr>
          <w:rFonts w:ascii="Times New Roman" w:eastAsia="Calibri" w:hAnsi="Times New Roman" w:cs="Times New Roman"/>
          <w:color w:val="000000"/>
          <w:sz w:val="28"/>
          <w:szCs w:val="28"/>
          <w:lang w:eastAsia="uk-UA"/>
        </w:rPr>
        <w:t xml:space="preserve">, </w:t>
      </w:r>
      <w:r w:rsidR="00C67E51">
        <w:rPr>
          <w:rFonts w:ascii="Times New Roman" w:eastAsia="Times New Roman" w:hAnsi="Times New Roman" w:cs="Times New Roman"/>
          <w:color w:val="000000"/>
          <w:sz w:val="28"/>
          <w:szCs w:val="28"/>
          <w:lang w:eastAsia="uk-UA"/>
        </w:rPr>
        <w:t xml:space="preserve">ймовірно, </w:t>
      </w:r>
      <w:r w:rsidRPr="002315A1">
        <w:rPr>
          <w:rFonts w:ascii="Times New Roman" w:eastAsia="Times New Roman" w:hAnsi="Times New Roman" w:cs="Times New Roman"/>
          <w:color w:val="000000"/>
          <w:sz w:val="28"/>
          <w:szCs w:val="28"/>
          <w:lang w:eastAsia="uk-UA"/>
        </w:rPr>
        <w:t xml:space="preserve">має </w:t>
      </w:r>
      <w:r w:rsidR="00C67E51">
        <w:rPr>
          <w:rFonts w:ascii="Times New Roman" w:eastAsia="Times New Roman" w:hAnsi="Times New Roman" w:cs="Times New Roman"/>
          <w:color w:val="000000"/>
          <w:sz w:val="28"/>
          <w:szCs w:val="28"/>
          <w:lang w:eastAsia="uk-UA"/>
        </w:rPr>
        <w:t>чинний</w:t>
      </w:r>
      <w:r w:rsidRPr="002315A1">
        <w:rPr>
          <w:rFonts w:ascii="Times New Roman" w:eastAsia="Times New Roman" w:hAnsi="Times New Roman" w:cs="Times New Roman"/>
          <w:color w:val="000000"/>
          <w:sz w:val="28"/>
          <w:szCs w:val="28"/>
          <w:lang w:eastAsia="uk-UA"/>
        </w:rPr>
        <w:t xml:space="preserve"> паспорт громадянина російської федерації серії </w:t>
      </w:r>
      <w:r w:rsidR="00640503">
        <w:rPr>
          <w:rFonts w:ascii="Times New Roman" w:eastAsia="Times New Roman" w:hAnsi="Times New Roman" w:cs="Times New Roman"/>
          <w:color w:val="000000"/>
          <w:sz w:val="28"/>
          <w:szCs w:val="28"/>
          <w:lang w:eastAsia="uk-UA"/>
        </w:rPr>
        <w:t>________</w:t>
      </w:r>
      <w:r w:rsidRPr="002315A1">
        <w:rPr>
          <w:rFonts w:ascii="Times New Roman" w:eastAsia="Times New Roman" w:hAnsi="Times New Roman" w:cs="Times New Roman"/>
          <w:color w:val="000000"/>
          <w:sz w:val="28"/>
          <w:szCs w:val="28"/>
          <w:lang w:eastAsia="uk-UA"/>
        </w:rPr>
        <w:t xml:space="preserve"> </w:t>
      </w:r>
      <w:r w:rsidRPr="00456E99">
        <w:rPr>
          <w:rFonts w:ascii="Times New Roman" w:eastAsia="Times New Roman" w:hAnsi="Times New Roman" w:cs="Times New Roman"/>
          <w:color w:val="000000"/>
          <w:sz w:val="28"/>
          <w:szCs w:val="28"/>
          <w:lang w:eastAsia="uk-UA"/>
        </w:rPr>
        <w:t xml:space="preserve">№ </w:t>
      </w:r>
      <w:r w:rsidR="00E62F24">
        <w:rPr>
          <w:rFonts w:ascii="Times New Roman" w:hAnsi="Times New Roman" w:cs="Times New Roman"/>
          <w:sz w:val="28"/>
          <w:szCs w:val="28"/>
        </w:rPr>
        <w:t>_______</w:t>
      </w:r>
      <w:r w:rsidRPr="00456E99">
        <w:rPr>
          <w:rFonts w:ascii="Times New Roman" w:eastAsia="Times New Roman"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Крім того, </w:t>
      </w:r>
      <w:r w:rsidRPr="002315A1">
        <w:rPr>
          <w:rFonts w:ascii="Times New Roman" w:eastAsia="Times New Roman" w:hAnsi="Times New Roman" w:cs="Times New Roman"/>
          <w:color w:val="000000"/>
          <w:sz w:val="28"/>
          <w:szCs w:val="28"/>
          <w:lang w:eastAsia="uk-UA"/>
        </w:rPr>
        <w:t>відповідно до виписки з єдиного державного реєстру платників податків</w:t>
      </w:r>
      <w:r w:rsidR="00C67E51">
        <w:rPr>
          <w:rFonts w:ascii="Times New Roman" w:eastAsia="Times New Roman" w:hAnsi="Times New Roman" w:cs="Times New Roman"/>
          <w:color w:val="000000"/>
          <w:sz w:val="28"/>
          <w:szCs w:val="28"/>
          <w:lang w:eastAsia="uk-UA"/>
        </w:rPr>
        <w:t>,</w:t>
      </w:r>
      <w:r w:rsidRPr="002315A1">
        <w:rPr>
          <w:rFonts w:ascii="Times New Roman" w:eastAsia="Times New Roman" w:hAnsi="Times New Roman" w:cs="Times New Roman"/>
          <w:color w:val="000000"/>
          <w:sz w:val="28"/>
          <w:szCs w:val="28"/>
          <w:lang w:eastAsia="uk-UA"/>
        </w:rPr>
        <w:t xml:space="preserve"> сформованої за допомогою офіційного сервісу «</w:t>
      </w:r>
      <w:proofErr w:type="spellStart"/>
      <w:r w:rsidRPr="002315A1">
        <w:rPr>
          <w:rFonts w:ascii="Times New Roman" w:eastAsia="Times New Roman" w:hAnsi="Times New Roman" w:cs="Times New Roman"/>
          <w:color w:val="000000"/>
          <w:sz w:val="28"/>
          <w:szCs w:val="28"/>
          <w:lang w:eastAsia="uk-UA"/>
        </w:rPr>
        <w:t>фнс</w:t>
      </w:r>
      <w:proofErr w:type="spellEnd"/>
      <w:r w:rsidRPr="002315A1">
        <w:rPr>
          <w:rFonts w:ascii="Times New Roman" w:eastAsia="Times New Roman" w:hAnsi="Times New Roman" w:cs="Times New Roman"/>
          <w:color w:val="000000"/>
          <w:sz w:val="28"/>
          <w:szCs w:val="28"/>
          <w:lang w:eastAsia="uk-UA"/>
        </w:rPr>
        <w:t xml:space="preserve"> </w:t>
      </w:r>
      <w:proofErr w:type="spellStart"/>
      <w:r w:rsidRPr="002315A1">
        <w:rPr>
          <w:rFonts w:ascii="Times New Roman" w:eastAsia="Times New Roman" w:hAnsi="Times New Roman" w:cs="Times New Roman"/>
          <w:color w:val="000000"/>
          <w:sz w:val="28"/>
          <w:szCs w:val="28"/>
          <w:lang w:eastAsia="uk-UA"/>
        </w:rPr>
        <w:t>россии</w:t>
      </w:r>
      <w:proofErr w:type="spellEnd"/>
      <w:r w:rsidRPr="002315A1">
        <w:rPr>
          <w:rFonts w:ascii="Times New Roman" w:eastAsia="Times New Roman" w:hAnsi="Times New Roman" w:cs="Times New Roman"/>
          <w:color w:val="000000"/>
          <w:sz w:val="28"/>
          <w:szCs w:val="28"/>
          <w:lang w:eastAsia="uk-UA"/>
        </w:rPr>
        <w:t xml:space="preserve">» в мережі Інтернет </w:t>
      </w:r>
      <w:r w:rsidRPr="002315A1">
        <w:rPr>
          <w:rFonts w:ascii="Times New Roman" w:eastAsia="Times New Roman" w:hAnsi="Times New Roman" w:cs="Times New Roman"/>
          <w:color w:val="000000"/>
          <w:sz w:val="28"/>
          <w:szCs w:val="28"/>
          <w:lang w:val="en-US"/>
        </w:rPr>
        <w:t>(</w:t>
      </w:r>
      <w:hyperlink r:id="rId8" w:history="1">
        <w:r w:rsidRPr="002315A1">
          <w:rPr>
            <w:rFonts w:ascii="Times New Roman" w:eastAsia="Times New Roman" w:hAnsi="Times New Roman" w:cs="Times New Roman"/>
            <w:color w:val="000000"/>
            <w:sz w:val="28"/>
            <w:szCs w:val="28"/>
            <w:lang w:val="en-US"/>
          </w:rPr>
          <w:t>https://service.nalog.ru/inn.do</w:t>
        </w:r>
      </w:hyperlink>
      <w:r w:rsidRPr="002315A1">
        <w:rPr>
          <w:rFonts w:ascii="Times New Roman" w:eastAsia="Times New Roman" w:hAnsi="Times New Roman" w:cs="Times New Roman"/>
          <w:color w:val="000000"/>
          <w:sz w:val="28"/>
          <w:szCs w:val="28"/>
          <w:lang w:val="en-US"/>
        </w:rPr>
        <w:t>)</w:t>
      </w:r>
      <w:r w:rsidR="009E60FF">
        <w:rPr>
          <w:rFonts w:ascii="Times New Roman" w:eastAsia="Times New Roman" w:hAnsi="Times New Roman" w:cs="Times New Roman"/>
          <w:color w:val="000000"/>
          <w:sz w:val="28"/>
          <w:szCs w:val="28"/>
        </w:rPr>
        <w:t>,</w:t>
      </w:r>
      <w:r w:rsidRPr="002315A1">
        <w:rPr>
          <w:rFonts w:ascii="Times New Roman" w:eastAsia="Times New Roman" w:hAnsi="Times New Roman" w:cs="Times New Roman"/>
          <w:color w:val="000000"/>
          <w:sz w:val="28"/>
          <w:szCs w:val="28"/>
          <w:lang w:val="en-US"/>
        </w:rPr>
        <w:t xml:space="preserve"> </w:t>
      </w:r>
      <w:r w:rsidRPr="002315A1">
        <w:rPr>
          <w:rFonts w:ascii="Times New Roman" w:eastAsia="Times New Roman" w:hAnsi="Times New Roman" w:cs="Times New Roman"/>
          <w:color w:val="000000"/>
          <w:sz w:val="28"/>
          <w:szCs w:val="28"/>
          <w:lang w:val="ru-RU" w:eastAsia="ru-RU"/>
        </w:rPr>
        <w:t xml:space="preserve">Арестова </w:t>
      </w:r>
      <w:r w:rsidRPr="002315A1">
        <w:rPr>
          <w:rFonts w:ascii="Times New Roman" w:eastAsia="Times New Roman" w:hAnsi="Times New Roman" w:cs="Times New Roman"/>
          <w:color w:val="000000"/>
          <w:sz w:val="28"/>
          <w:szCs w:val="28"/>
          <w:lang w:eastAsia="uk-UA"/>
        </w:rPr>
        <w:t xml:space="preserve">Л.В., </w:t>
      </w:r>
      <w:r w:rsidR="000D047D">
        <w:rPr>
          <w:rFonts w:ascii="Times New Roman" w:eastAsia="Times New Roman" w:hAnsi="Times New Roman" w:cs="Times New Roman"/>
          <w:color w:val="000000"/>
          <w:sz w:val="28"/>
          <w:szCs w:val="28"/>
          <w:lang w:eastAsia="uk-UA"/>
        </w:rPr>
        <w:t>_________</w:t>
      </w:r>
      <w:r w:rsidRPr="002315A1">
        <w:rPr>
          <w:rFonts w:ascii="Times New Roman" w:eastAsia="Times New Roman" w:hAnsi="Times New Roman" w:cs="Times New Roman"/>
          <w:color w:val="000000"/>
          <w:sz w:val="28"/>
          <w:szCs w:val="28"/>
          <w:lang w:eastAsia="uk-UA"/>
        </w:rPr>
        <w:t xml:space="preserve"> року народження, володіє</w:t>
      </w:r>
      <w:r w:rsidRPr="002315A1">
        <w:rPr>
          <w:rFonts w:ascii="Times New Roman" w:eastAsia="Calibri" w:hAnsi="Times New Roman" w:cs="Times New Roman"/>
          <w:color w:val="000000"/>
          <w:sz w:val="28"/>
          <w:szCs w:val="28"/>
          <w:lang w:eastAsia="uk-UA"/>
        </w:rPr>
        <w:t xml:space="preserve"> </w:t>
      </w:r>
      <w:r w:rsidRPr="002315A1">
        <w:rPr>
          <w:rFonts w:ascii="Times New Roman" w:eastAsia="Times New Roman" w:hAnsi="Times New Roman" w:cs="Times New Roman"/>
          <w:color w:val="000000"/>
          <w:sz w:val="28"/>
          <w:szCs w:val="28"/>
          <w:lang w:eastAsia="uk-UA"/>
        </w:rPr>
        <w:t xml:space="preserve">ідентифікаційним номером платника податків </w:t>
      </w:r>
      <w:r w:rsidR="00640503">
        <w:rPr>
          <w:rFonts w:ascii="Times New Roman" w:eastAsia="Times New Roman" w:hAnsi="Times New Roman" w:cs="Times New Roman"/>
          <w:color w:val="000000"/>
          <w:sz w:val="28"/>
          <w:szCs w:val="28"/>
          <w:lang w:eastAsia="uk-UA"/>
        </w:rPr>
        <w:t>________________</w:t>
      </w:r>
      <w:r w:rsidRPr="002315A1">
        <w:rPr>
          <w:rFonts w:ascii="Times New Roman" w:eastAsia="Times New Roman"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w:t>
      </w:r>
      <w:r w:rsidRPr="002315A1">
        <w:rPr>
          <w:rFonts w:ascii="Times New Roman" w:eastAsia="Times New Roman" w:hAnsi="Times New Roman" w:cs="Times New Roman"/>
          <w:color w:val="000000"/>
          <w:sz w:val="28"/>
          <w:szCs w:val="28"/>
          <w:lang w:eastAsia="uk-UA"/>
        </w:rPr>
        <w:t xml:space="preserve">Відповідно до відомостей офіційного сервісу </w:t>
      </w:r>
      <w:r w:rsidRPr="002315A1">
        <w:rPr>
          <w:rFonts w:ascii="Times New Roman" w:eastAsia="Times New Roman" w:hAnsi="Times New Roman" w:cs="Times New Roman"/>
          <w:color w:val="000000"/>
          <w:sz w:val="28"/>
          <w:szCs w:val="28"/>
          <w:lang w:val="ru-RU" w:eastAsia="ru-RU"/>
        </w:rPr>
        <w:t xml:space="preserve">«электронные услуги и сервисы социального фонда </w:t>
      </w:r>
      <w:proofErr w:type="spellStart"/>
      <w:r w:rsidRPr="002315A1">
        <w:rPr>
          <w:rFonts w:ascii="Times New Roman" w:eastAsia="Times New Roman" w:hAnsi="Times New Roman" w:cs="Times New Roman"/>
          <w:color w:val="000000"/>
          <w:sz w:val="28"/>
          <w:szCs w:val="28"/>
          <w:lang w:val="ru-RU" w:eastAsia="ru-RU"/>
        </w:rPr>
        <w:t>россии</w:t>
      </w:r>
      <w:proofErr w:type="spellEnd"/>
      <w:r w:rsidRPr="002315A1">
        <w:rPr>
          <w:rFonts w:ascii="Times New Roman" w:eastAsia="Times New Roman" w:hAnsi="Times New Roman" w:cs="Times New Roman"/>
          <w:color w:val="000000"/>
          <w:sz w:val="28"/>
          <w:szCs w:val="28"/>
          <w:lang w:val="ru-RU" w:eastAsia="ru-RU"/>
        </w:rPr>
        <w:t xml:space="preserve">» в </w:t>
      </w:r>
      <w:r w:rsidRPr="002315A1">
        <w:rPr>
          <w:rFonts w:ascii="Times New Roman" w:eastAsia="Times New Roman" w:hAnsi="Times New Roman" w:cs="Times New Roman"/>
          <w:color w:val="000000"/>
          <w:sz w:val="28"/>
          <w:szCs w:val="28"/>
          <w:lang w:eastAsia="uk-UA"/>
        </w:rPr>
        <w:t xml:space="preserve">мережі Інтернет </w:t>
      </w:r>
      <w:r w:rsidRPr="002315A1">
        <w:rPr>
          <w:rFonts w:ascii="Times New Roman" w:eastAsia="Times New Roman" w:hAnsi="Times New Roman" w:cs="Times New Roman"/>
          <w:color w:val="000000"/>
          <w:sz w:val="28"/>
          <w:szCs w:val="28"/>
          <w:lang w:val="en-US"/>
        </w:rPr>
        <w:t>(</w:t>
      </w:r>
      <w:hyperlink r:id="rId9" w:history="1">
        <w:r w:rsidRPr="002315A1">
          <w:rPr>
            <w:rFonts w:ascii="Times New Roman" w:eastAsia="Times New Roman" w:hAnsi="Times New Roman" w:cs="Times New Roman"/>
            <w:color w:val="000000"/>
            <w:sz w:val="28"/>
            <w:szCs w:val="28"/>
            <w:lang w:val="en-US"/>
          </w:rPr>
          <w:t>https://es.pfrf.ru/serviceSnilsDuplicate</w:t>
        </w:r>
      </w:hyperlink>
      <w:r w:rsidRPr="002315A1">
        <w:rPr>
          <w:rFonts w:ascii="Times New Roman" w:eastAsia="Times New Roman" w:hAnsi="Times New Roman" w:cs="Times New Roman"/>
          <w:color w:val="000000"/>
          <w:sz w:val="28"/>
          <w:szCs w:val="28"/>
          <w:lang w:val="en-US"/>
        </w:rPr>
        <w:t>)</w:t>
      </w:r>
      <w:r w:rsidR="009E60FF">
        <w:rPr>
          <w:rFonts w:ascii="Times New Roman" w:eastAsia="Times New Roman" w:hAnsi="Times New Roman" w:cs="Times New Roman"/>
          <w:color w:val="000000"/>
          <w:sz w:val="28"/>
          <w:szCs w:val="28"/>
        </w:rPr>
        <w:t xml:space="preserve"> </w:t>
      </w:r>
      <w:r w:rsidRPr="002315A1">
        <w:rPr>
          <w:rFonts w:ascii="Times New Roman" w:eastAsia="Times New Roman" w:hAnsi="Times New Roman" w:cs="Times New Roman"/>
          <w:color w:val="000000"/>
          <w:sz w:val="28"/>
          <w:szCs w:val="28"/>
          <w:lang w:val="ru-RU" w:eastAsia="ru-RU"/>
        </w:rPr>
        <w:t xml:space="preserve">Арестова Л.В., </w:t>
      </w:r>
      <w:r w:rsidR="000D047D">
        <w:rPr>
          <w:rFonts w:ascii="Times New Roman" w:eastAsia="Times New Roman" w:hAnsi="Times New Roman" w:cs="Times New Roman"/>
          <w:color w:val="000000"/>
          <w:sz w:val="28"/>
          <w:szCs w:val="28"/>
          <w:lang w:val="ru-RU" w:eastAsia="ru-RU"/>
        </w:rPr>
        <w:t>___________</w:t>
      </w:r>
      <w:r w:rsidRPr="002315A1">
        <w:rPr>
          <w:rFonts w:ascii="Times New Roman" w:eastAsia="Times New Roman" w:hAnsi="Times New Roman" w:cs="Times New Roman"/>
          <w:color w:val="000000"/>
          <w:sz w:val="28"/>
          <w:szCs w:val="28"/>
          <w:lang w:val="ru-RU" w:eastAsia="ru-RU"/>
        </w:rPr>
        <w:t xml:space="preserve"> року </w:t>
      </w:r>
      <w:proofErr w:type="spellStart"/>
      <w:r w:rsidRPr="002315A1">
        <w:rPr>
          <w:rFonts w:ascii="Times New Roman" w:eastAsia="Times New Roman" w:hAnsi="Times New Roman" w:cs="Times New Roman"/>
          <w:color w:val="000000"/>
          <w:sz w:val="28"/>
          <w:szCs w:val="28"/>
          <w:lang w:val="ru-RU" w:eastAsia="ru-RU"/>
        </w:rPr>
        <w:t>народження</w:t>
      </w:r>
      <w:proofErr w:type="spellEnd"/>
      <w:r w:rsidRPr="002315A1">
        <w:rPr>
          <w:rFonts w:ascii="Times New Roman" w:eastAsia="Times New Roman" w:hAnsi="Times New Roman" w:cs="Times New Roman"/>
          <w:color w:val="000000"/>
          <w:sz w:val="28"/>
          <w:szCs w:val="28"/>
          <w:lang w:val="ru-RU" w:eastAsia="ru-RU"/>
        </w:rPr>
        <w:t xml:space="preserve">, </w:t>
      </w:r>
      <w:r w:rsidRPr="002315A1">
        <w:rPr>
          <w:rFonts w:ascii="Times New Roman" w:eastAsia="Times New Roman" w:hAnsi="Times New Roman" w:cs="Times New Roman"/>
          <w:color w:val="000000"/>
          <w:sz w:val="28"/>
          <w:szCs w:val="28"/>
          <w:lang w:eastAsia="uk-UA"/>
        </w:rPr>
        <w:t xml:space="preserve">уродженка </w:t>
      </w:r>
      <w:r w:rsidR="00DA46D1">
        <w:rPr>
          <w:rFonts w:ascii="Times New Roman" w:eastAsia="Times New Roman" w:hAnsi="Times New Roman" w:cs="Times New Roman"/>
          <w:color w:val="000000"/>
          <w:sz w:val="28"/>
          <w:szCs w:val="28"/>
          <w:lang w:val="ru-RU" w:eastAsia="ru-RU"/>
        </w:rPr>
        <w:t>___________________________</w:t>
      </w:r>
      <w:bookmarkStart w:id="1" w:name="_GoBack"/>
      <w:bookmarkEnd w:id="1"/>
      <w:r w:rsidRPr="002315A1">
        <w:rPr>
          <w:rFonts w:ascii="Times New Roman" w:eastAsia="Times New Roman" w:hAnsi="Times New Roman" w:cs="Times New Roman"/>
          <w:color w:val="000000"/>
          <w:sz w:val="28"/>
          <w:szCs w:val="28"/>
          <w:lang w:val="ru-RU" w:eastAsia="ru-RU"/>
        </w:rPr>
        <w:t xml:space="preserve">, </w:t>
      </w:r>
      <w:r w:rsidRPr="002315A1">
        <w:rPr>
          <w:rFonts w:ascii="Times New Roman" w:eastAsia="Times New Roman" w:hAnsi="Times New Roman" w:cs="Times New Roman"/>
          <w:color w:val="000000"/>
          <w:sz w:val="28"/>
          <w:szCs w:val="28"/>
          <w:lang w:eastAsia="uk-UA"/>
        </w:rPr>
        <w:t xml:space="preserve">зареєстрована як платник страхових внесків </w:t>
      </w:r>
      <w:r w:rsidRPr="002315A1">
        <w:rPr>
          <w:rFonts w:ascii="Times New Roman" w:eastAsia="Times New Roman" w:hAnsi="Times New Roman" w:cs="Times New Roman"/>
          <w:color w:val="000000"/>
          <w:sz w:val="28"/>
          <w:szCs w:val="28"/>
          <w:lang w:val="ru-RU" w:eastAsia="ru-RU"/>
        </w:rPr>
        <w:t xml:space="preserve">− </w:t>
      </w:r>
      <w:r w:rsidRPr="002315A1">
        <w:rPr>
          <w:rFonts w:ascii="Times New Roman" w:eastAsia="Times New Roman" w:hAnsi="Times New Roman" w:cs="Times New Roman"/>
          <w:color w:val="000000"/>
          <w:sz w:val="28"/>
          <w:szCs w:val="28"/>
          <w:lang w:eastAsia="uk-UA"/>
        </w:rPr>
        <w:t xml:space="preserve">страховий номер індивідуального особового рахунку «СНИЛС» </w:t>
      </w:r>
      <w:r w:rsidR="00E62F24">
        <w:rPr>
          <w:rFonts w:ascii="Times New Roman" w:eastAsia="Times New Roman" w:hAnsi="Times New Roman" w:cs="Times New Roman"/>
          <w:color w:val="000000"/>
          <w:sz w:val="28"/>
          <w:szCs w:val="28"/>
          <w:lang w:eastAsia="uk-UA"/>
        </w:rPr>
        <w:t>___________</w:t>
      </w:r>
      <w:r w:rsidRPr="002315A1">
        <w:rPr>
          <w:rFonts w:ascii="Times New Roman" w:eastAsia="Times New Roman" w:hAnsi="Times New Roman" w:cs="Times New Roman"/>
          <w:color w:val="000000"/>
          <w:sz w:val="28"/>
          <w:szCs w:val="28"/>
          <w:lang w:eastAsia="uk-UA"/>
        </w:rPr>
        <w:t>.</w:t>
      </w:r>
      <w:r w:rsidRPr="002315A1">
        <w:rPr>
          <w:rFonts w:ascii="Times New Roman" w:eastAsia="Calibri" w:hAnsi="Times New Roman" w:cs="Times New Roman"/>
          <w:color w:val="000000"/>
          <w:sz w:val="28"/>
          <w:szCs w:val="28"/>
          <w:lang w:eastAsia="uk-UA"/>
        </w:rPr>
        <w:t xml:space="preserve"> Служба безпеки України також встановила, що на </w:t>
      </w:r>
      <w:r w:rsidRPr="002315A1">
        <w:rPr>
          <w:rFonts w:ascii="Times New Roman" w:eastAsia="Times New Roman" w:hAnsi="Times New Roman" w:cs="Times New Roman"/>
          <w:color w:val="000000"/>
          <w:sz w:val="28"/>
          <w:szCs w:val="28"/>
          <w:lang w:eastAsia="uk-UA"/>
        </w:rPr>
        <w:t xml:space="preserve">офіційному сайті </w:t>
      </w:r>
      <w:r w:rsidRPr="002315A1">
        <w:rPr>
          <w:rFonts w:ascii="Times New Roman" w:eastAsia="Times New Roman" w:hAnsi="Times New Roman" w:cs="Times New Roman"/>
          <w:color w:val="000000"/>
          <w:sz w:val="28"/>
          <w:szCs w:val="28"/>
          <w:lang w:val="ru-RU" w:eastAsia="ru-RU"/>
        </w:rPr>
        <w:t xml:space="preserve">«федеральной службы судебных приставов» в </w:t>
      </w:r>
      <w:r w:rsidRPr="002315A1">
        <w:rPr>
          <w:rFonts w:ascii="Times New Roman" w:eastAsia="Times New Roman" w:hAnsi="Times New Roman" w:cs="Times New Roman"/>
          <w:color w:val="000000"/>
          <w:sz w:val="28"/>
          <w:szCs w:val="28"/>
          <w:lang w:eastAsia="uk-UA"/>
        </w:rPr>
        <w:t xml:space="preserve">мережі Інтернет </w:t>
      </w:r>
      <w:r w:rsidRPr="002315A1">
        <w:rPr>
          <w:rFonts w:ascii="Times New Roman" w:eastAsia="Times New Roman" w:hAnsi="Times New Roman" w:cs="Times New Roman"/>
          <w:color w:val="000000"/>
          <w:sz w:val="28"/>
          <w:szCs w:val="28"/>
          <w:lang w:val="en-US"/>
        </w:rPr>
        <w:t>(</w:t>
      </w:r>
      <w:hyperlink r:id="rId10" w:history="1">
        <w:r w:rsidRPr="002315A1">
          <w:rPr>
            <w:rFonts w:ascii="Times New Roman" w:eastAsia="Times New Roman" w:hAnsi="Times New Roman" w:cs="Times New Roman"/>
            <w:color w:val="000000"/>
            <w:sz w:val="28"/>
            <w:szCs w:val="28"/>
            <w:lang w:val="en-US"/>
          </w:rPr>
          <w:t>https://fssp.gov.ru/iss/ip</w:t>
        </w:r>
      </w:hyperlink>
      <w:r w:rsidRPr="002315A1">
        <w:rPr>
          <w:rFonts w:ascii="Times New Roman" w:eastAsia="Times New Roman" w:hAnsi="Times New Roman" w:cs="Times New Roman"/>
          <w:color w:val="000000"/>
          <w:sz w:val="28"/>
          <w:szCs w:val="28"/>
          <w:lang w:val="en-US"/>
        </w:rPr>
        <w:t xml:space="preserve">) </w:t>
      </w:r>
      <w:r w:rsidRPr="002315A1">
        <w:rPr>
          <w:rFonts w:ascii="Times New Roman" w:eastAsia="Times New Roman" w:hAnsi="Times New Roman" w:cs="Times New Roman"/>
          <w:color w:val="000000"/>
          <w:sz w:val="28"/>
          <w:szCs w:val="28"/>
          <w:lang w:eastAsia="uk-UA"/>
        </w:rPr>
        <w:t>наявні дані про виконавче провадження</w:t>
      </w:r>
      <w:r w:rsidR="00530B8F">
        <w:rPr>
          <w:rFonts w:ascii="Times New Roman" w:eastAsia="Times New Roman" w:hAnsi="Times New Roman" w:cs="Times New Roman"/>
          <w:color w:val="000000"/>
          <w:sz w:val="28"/>
          <w:szCs w:val="28"/>
          <w:lang w:eastAsia="uk-UA"/>
        </w:rPr>
        <w:t xml:space="preserve"> </w:t>
      </w:r>
      <w:r w:rsidRPr="002315A1">
        <w:rPr>
          <w:rFonts w:ascii="Times New Roman" w:eastAsia="Times New Roman" w:hAnsi="Times New Roman" w:cs="Times New Roman"/>
          <w:color w:val="000000"/>
          <w:sz w:val="28"/>
          <w:szCs w:val="28"/>
          <w:lang w:eastAsia="uk-UA"/>
        </w:rPr>
        <w:t>№ 191770/23/82031-ИП від 13 грудня 2023 року</w:t>
      </w:r>
      <w:r w:rsidR="00EB6AA9">
        <w:rPr>
          <w:rFonts w:ascii="Times New Roman" w:eastAsia="Times New Roman" w:hAnsi="Times New Roman" w:cs="Times New Roman"/>
          <w:color w:val="000000"/>
          <w:sz w:val="28"/>
          <w:szCs w:val="28"/>
          <w:lang w:eastAsia="uk-UA"/>
        </w:rPr>
        <w:t>,</w:t>
      </w:r>
      <w:r w:rsidRPr="002315A1">
        <w:rPr>
          <w:rFonts w:ascii="Times New Roman" w:eastAsia="Times New Roman" w:hAnsi="Times New Roman" w:cs="Times New Roman"/>
          <w:color w:val="000000"/>
          <w:sz w:val="28"/>
          <w:szCs w:val="28"/>
          <w:lang w:eastAsia="uk-UA"/>
        </w:rPr>
        <w:t xml:space="preserve"> відкрит</w:t>
      </w:r>
      <w:r w:rsidR="00EB6AA9">
        <w:rPr>
          <w:rFonts w:ascii="Times New Roman" w:eastAsia="Times New Roman" w:hAnsi="Times New Roman" w:cs="Times New Roman"/>
          <w:color w:val="000000"/>
          <w:sz w:val="28"/>
          <w:szCs w:val="28"/>
          <w:lang w:eastAsia="uk-UA"/>
        </w:rPr>
        <w:t>е</w:t>
      </w:r>
      <w:r w:rsidRPr="002315A1">
        <w:rPr>
          <w:rFonts w:ascii="Times New Roman" w:eastAsia="Times New Roman" w:hAnsi="Times New Roman" w:cs="Times New Roman"/>
          <w:color w:val="000000"/>
          <w:sz w:val="28"/>
          <w:szCs w:val="28"/>
          <w:lang w:eastAsia="uk-UA"/>
        </w:rPr>
        <w:t xml:space="preserve"> </w:t>
      </w:r>
      <w:r w:rsidRPr="002315A1">
        <w:rPr>
          <w:rFonts w:ascii="Times New Roman" w:eastAsia="Times New Roman" w:hAnsi="Times New Roman" w:cs="Times New Roman"/>
          <w:color w:val="000000"/>
          <w:sz w:val="28"/>
          <w:szCs w:val="28"/>
          <w:lang w:val="ru-RU" w:eastAsia="ru-RU"/>
        </w:rPr>
        <w:t xml:space="preserve">«отделом судебных приставов </w:t>
      </w:r>
      <w:r w:rsidRPr="002315A1">
        <w:rPr>
          <w:rFonts w:ascii="Times New Roman" w:eastAsia="Times New Roman" w:hAnsi="Times New Roman" w:cs="Times New Roman"/>
          <w:color w:val="000000"/>
          <w:sz w:val="28"/>
          <w:szCs w:val="28"/>
          <w:lang w:eastAsia="uk-UA"/>
        </w:rPr>
        <w:t xml:space="preserve">по </w:t>
      </w:r>
      <w:r w:rsidR="00DA46D1">
        <w:rPr>
          <w:rFonts w:ascii="Times New Roman" w:eastAsia="Times New Roman" w:hAnsi="Times New Roman" w:cs="Times New Roman"/>
          <w:color w:val="000000"/>
          <w:sz w:val="28"/>
          <w:szCs w:val="28"/>
          <w:lang w:val="ru-RU" w:eastAsia="ru-RU"/>
        </w:rPr>
        <w:t>_____________________</w:t>
      </w:r>
      <w:r w:rsidRPr="002315A1">
        <w:rPr>
          <w:rFonts w:ascii="Times New Roman" w:eastAsia="Times New Roman" w:hAnsi="Times New Roman" w:cs="Times New Roman"/>
          <w:color w:val="000000"/>
          <w:sz w:val="28"/>
          <w:szCs w:val="28"/>
          <w:lang w:eastAsia="uk-UA"/>
        </w:rPr>
        <w:t xml:space="preserve">» </w:t>
      </w:r>
      <w:r w:rsidR="00307F40">
        <w:rPr>
          <w:rFonts w:ascii="Times New Roman" w:eastAsia="Times New Roman" w:hAnsi="Times New Roman" w:cs="Times New Roman"/>
          <w:color w:val="000000"/>
          <w:sz w:val="28"/>
          <w:szCs w:val="28"/>
          <w:lang w:eastAsia="uk-UA"/>
        </w:rPr>
        <w:t xml:space="preserve">стосовно </w:t>
      </w:r>
      <w:r w:rsidRPr="002315A1">
        <w:rPr>
          <w:rFonts w:ascii="Times New Roman" w:eastAsia="Times New Roman" w:hAnsi="Times New Roman" w:cs="Times New Roman"/>
          <w:color w:val="000000"/>
          <w:sz w:val="28"/>
          <w:szCs w:val="28"/>
          <w:lang w:eastAsia="uk-UA"/>
        </w:rPr>
        <w:t>Арестової Л.В.,</w:t>
      </w:r>
      <w:r w:rsidR="00EB6AA9">
        <w:rPr>
          <w:rFonts w:ascii="Times New Roman" w:eastAsia="Times New Roman" w:hAnsi="Times New Roman" w:cs="Times New Roman"/>
          <w:color w:val="000000"/>
          <w:sz w:val="28"/>
          <w:szCs w:val="28"/>
          <w:lang w:eastAsia="uk-UA"/>
        </w:rPr>
        <w:t xml:space="preserve"> </w:t>
      </w:r>
      <w:r w:rsidR="000D047D">
        <w:rPr>
          <w:rFonts w:ascii="Times New Roman" w:eastAsia="Times New Roman" w:hAnsi="Times New Roman" w:cs="Times New Roman"/>
          <w:color w:val="000000"/>
          <w:sz w:val="28"/>
          <w:szCs w:val="28"/>
          <w:lang w:eastAsia="uk-UA"/>
        </w:rPr>
        <w:t>_________</w:t>
      </w:r>
      <w:r w:rsidRPr="002315A1">
        <w:rPr>
          <w:rFonts w:ascii="Times New Roman" w:eastAsia="Times New Roman" w:hAnsi="Times New Roman" w:cs="Times New Roman"/>
          <w:color w:val="000000"/>
          <w:sz w:val="28"/>
          <w:szCs w:val="28"/>
          <w:lang w:eastAsia="uk-UA"/>
        </w:rPr>
        <w:t xml:space="preserve"> року народження. </w:t>
      </w:r>
    </w:p>
    <w:p w:rsidR="008A0CCF" w:rsidRDefault="008A0CCF" w:rsidP="002E62D1">
      <w:pPr>
        <w:spacing w:after="0" w:line="240" w:lineRule="auto"/>
        <w:ind w:firstLine="567"/>
        <w:jc w:val="both"/>
        <w:rPr>
          <w:rFonts w:ascii="Times New Roman" w:eastAsia="Calibri"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На спростування обставин, викладених у листі </w:t>
      </w:r>
      <w:r w:rsidRPr="002315A1">
        <w:rPr>
          <w:rFonts w:ascii="Times New Roman" w:eastAsia="Calibri" w:hAnsi="Times New Roman" w:cs="Times New Roman"/>
          <w:color w:val="000000"/>
          <w:sz w:val="28"/>
          <w:szCs w:val="28"/>
          <w:lang w:eastAsia="uk-UA"/>
        </w:rPr>
        <w:t>Служб</w:t>
      </w:r>
      <w:r>
        <w:rPr>
          <w:rFonts w:ascii="Times New Roman" w:eastAsia="Calibri" w:hAnsi="Times New Roman" w:cs="Times New Roman"/>
          <w:color w:val="000000"/>
          <w:sz w:val="28"/>
          <w:szCs w:val="28"/>
          <w:lang w:eastAsia="uk-UA"/>
        </w:rPr>
        <w:t>и</w:t>
      </w:r>
      <w:r w:rsidRPr="002315A1">
        <w:rPr>
          <w:rFonts w:ascii="Times New Roman" w:eastAsia="Calibri" w:hAnsi="Times New Roman" w:cs="Times New Roman"/>
          <w:color w:val="000000"/>
          <w:sz w:val="28"/>
          <w:szCs w:val="28"/>
          <w:lang w:eastAsia="uk-UA"/>
        </w:rPr>
        <w:t xml:space="preserve"> безпеки України листом від 19 липня 2024 року № 14/5/3-4886</w:t>
      </w:r>
      <w:r>
        <w:rPr>
          <w:rFonts w:ascii="Times New Roman" w:eastAsia="Calibri" w:hAnsi="Times New Roman" w:cs="Times New Roman"/>
          <w:color w:val="000000"/>
          <w:sz w:val="28"/>
          <w:szCs w:val="28"/>
          <w:lang w:eastAsia="uk-UA"/>
        </w:rPr>
        <w:t xml:space="preserve"> суддя Арестова Л.В. надала для огляду відеозапис процесу пошуку від</w:t>
      </w:r>
      <w:r w:rsidR="002801B9">
        <w:rPr>
          <w:rFonts w:ascii="Times New Roman" w:eastAsia="Calibri" w:hAnsi="Times New Roman" w:cs="Times New Roman"/>
          <w:color w:val="000000"/>
          <w:sz w:val="28"/>
          <w:szCs w:val="28"/>
          <w:lang w:eastAsia="uk-UA"/>
        </w:rPr>
        <w:t>о</w:t>
      </w:r>
      <w:r>
        <w:rPr>
          <w:rFonts w:ascii="Times New Roman" w:eastAsia="Calibri" w:hAnsi="Times New Roman" w:cs="Times New Roman"/>
          <w:color w:val="000000"/>
          <w:sz w:val="28"/>
          <w:szCs w:val="28"/>
          <w:lang w:eastAsia="uk-UA"/>
        </w:rPr>
        <w:t xml:space="preserve">мостей щодо </w:t>
      </w:r>
      <w:r w:rsidRPr="002315A1">
        <w:rPr>
          <w:rFonts w:ascii="Times New Roman" w:eastAsia="Times New Roman" w:hAnsi="Times New Roman" w:cs="Times New Roman"/>
          <w:color w:val="000000"/>
          <w:sz w:val="28"/>
          <w:szCs w:val="28"/>
          <w:lang w:eastAsia="uk-UA"/>
        </w:rPr>
        <w:t>ідентифікаційн</w:t>
      </w:r>
      <w:r>
        <w:rPr>
          <w:rFonts w:ascii="Times New Roman" w:eastAsia="Times New Roman" w:hAnsi="Times New Roman" w:cs="Times New Roman"/>
          <w:color w:val="000000"/>
          <w:sz w:val="28"/>
          <w:szCs w:val="28"/>
          <w:lang w:eastAsia="uk-UA"/>
        </w:rPr>
        <w:t>ого</w:t>
      </w:r>
      <w:r w:rsidRPr="002315A1">
        <w:rPr>
          <w:rFonts w:ascii="Times New Roman" w:eastAsia="Times New Roman" w:hAnsi="Times New Roman" w:cs="Times New Roman"/>
          <w:color w:val="000000"/>
          <w:sz w:val="28"/>
          <w:szCs w:val="28"/>
          <w:lang w:eastAsia="uk-UA"/>
        </w:rPr>
        <w:t xml:space="preserve"> номер</w:t>
      </w:r>
      <w:r>
        <w:rPr>
          <w:rFonts w:ascii="Times New Roman" w:eastAsia="Times New Roman" w:hAnsi="Times New Roman" w:cs="Times New Roman"/>
          <w:color w:val="000000"/>
          <w:sz w:val="28"/>
          <w:szCs w:val="28"/>
          <w:lang w:eastAsia="uk-UA"/>
        </w:rPr>
        <w:t>у</w:t>
      </w:r>
      <w:r w:rsidRPr="002315A1">
        <w:rPr>
          <w:rFonts w:ascii="Times New Roman" w:eastAsia="Times New Roman" w:hAnsi="Times New Roman" w:cs="Times New Roman"/>
          <w:color w:val="000000"/>
          <w:sz w:val="28"/>
          <w:szCs w:val="28"/>
          <w:lang w:eastAsia="uk-UA"/>
        </w:rPr>
        <w:t xml:space="preserve"> платника податків</w:t>
      </w:r>
      <w:r>
        <w:rPr>
          <w:rFonts w:ascii="Times New Roman" w:eastAsia="Times New Roman" w:hAnsi="Times New Roman" w:cs="Times New Roman"/>
          <w:color w:val="000000"/>
          <w:sz w:val="28"/>
          <w:szCs w:val="28"/>
          <w:lang w:eastAsia="uk-UA"/>
        </w:rPr>
        <w:t xml:space="preserve"> на </w:t>
      </w:r>
      <w:proofErr w:type="spellStart"/>
      <w:r>
        <w:rPr>
          <w:rFonts w:ascii="Times New Roman" w:eastAsia="Times New Roman" w:hAnsi="Times New Roman" w:cs="Times New Roman"/>
          <w:color w:val="000000"/>
          <w:sz w:val="28"/>
          <w:szCs w:val="28"/>
          <w:lang w:eastAsia="uk-UA"/>
        </w:rPr>
        <w:t>вебсайті</w:t>
      </w:r>
      <w:proofErr w:type="spellEnd"/>
      <w:r>
        <w:rPr>
          <w:rFonts w:ascii="Times New Roman" w:eastAsia="Times New Roman" w:hAnsi="Times New Roman" w:cs="Times New Roman"/>
          <w:color w:val="000000"/>
          <w:sz w:val="28"/>
          <w:szCs w:val="28"/>
          <w:lang w:eastAsia="uk-UA"/>
        </w:rPr>
        <w:t xml:space="preserve"> </w:t>
      </w:r>
      <w:hyperlink r:id="rId11" w:history="1">
        <w:r w:rsidRPr="008033DB">
          <w:rPr>
            <w:rStyle w:val="a7"/>
            <w:rFonts w:ascii="Times New Roman" w:eastAsia="Times New Roman" w:hAnsi="Times New Roman" w:cs="Times New Roman"/>
            <w:sz w:val="28"/>
            <w:szCs w:val="28"/>
            <w:lang w:eastAsia="uk-UA"/>
          </w:rPr>
          <w:t>https://service.nalog.ru</w:t>
        </w:r>
      </w:hyperlink>
      <w:r w:rsidR="002801B9">
        <w:rPr>
          <w:rFonts w:ascii="Times New Roman" w:eastAsia="Times New Roman" w:hAnsi="Times New Roman" w:cs="Times New Roman"/>
          <w:color w:val="000000"/>
          <w:sz w:val="28"/>
          <w:szCs w:val="28"/>
          <w:lang w:eastAsia="uk-UA"/>
        </w:rPr>
        <w:t xml:space="preserve">. Із вказаного відеозапису вбачалося, що за номером паспорта, вказаним у листі </w:t>
      </w:r>
      <w:r w:rsidR="002801B9" w:rsidRPr="002315A1">
        <w:rPr>
          <w:rFonts w:ascii="Times New Roman" w:eastAsia="Calibri" w:hAnsi="Times New Roman" w:cs="Times New Roman"/>
          <w:color w:val="000000"/>
          <w:sz w:val="28"/>
          <w:szCs w:val="28"/>
          <w:lang w:eastAsia="uk-UA"/>
        </w:rPr>
        <w:t>Служб</w:t>
      </w:r>
      <w:r w:rsidR="002801B9">
        <w:rPr>
          <w:rFonts w:ascii="Times New Roman" w:eastAsia="Calibri" w:hAnsi="Times New Roman" w:cs="Times New Roman"/>
          <w:color w:val="000000"/>
          <w:sz w:val="28"/>
          <w:szCs w:val="28"/>
          <w:lang w:eastAsia="uk-UA"/>
        </w:rPr>
        <w:t>и</w:t>
      </w:r>
      <w:r w:rsidR="002801B9" w:rsidRPr="002315A1">
        <w:rPr>
          <w:rFonts w:ascii="Times New Roman" w:eastAsia="Calibri" w:hAnsi="Times New Roman" w:cs="Times New Roman"/>
          <w:color w:val="000000"/>
          <w:sz w:val="28"/>
          <w:szCs w:val="28"/>
          <w:lang w:eastAsia="uk-UA"/>
        </w:rPr>
        <w:t xml:space="preserve"> безпеки України</w:t>
      </w:r>
      <w:r w:rsidR="00710AA8">
        <w:rPr>
          <w:rFonts w:ascii="Times New Roman" w:eastAsia="Calibri" w:hAnsi="Times New Roman" w:cs="Times New Roman"/>
          <w:color w:val="000000"/>
          <w:sz w:val="28"/>
          <w:szCs w:val="28"/>
          <w:lang w:eastAsia="uk-UA"/>
        </w:rPr>
        <w:t xml:space="preserve"> від 19 липня 2024 року</w:t>
      </w:r>
      <w:r w:rsidR="002801B9">
        <w:rPr>
          <w:rFonts w:ascii="Times New Roman" w:eastAsia="Calibri" w:hAnsi="Times New Roman" w:cs="Times New Roman"/>
          <w:color w:val="000000"/>
          <w:sz w:val="28"/>
          <w:szCs w:val="28"/>
          <w:lang w:eastAsia="uk-UA"/>
        </w:rPr>
        <w:t xml:space="preserve"> </w:t>
      </w:r>
      <w:r w:rsidR="00666E34">
        <w:rPr>
          <w:rFonts w:ascii="Times New Roman" w:eastAsia="Calibri" w:hAnsi="Times New Roman" w:cs="Times New Roman"/>
          <w:color w:val="000000"/>
          <w:sz w:val="28"/>
          <w:szCs w:val="28"/>
          <w:lang w:eastAsia="uk-UA"/>
        </w:rPr>
        <w:t xml:space="preserve">(серії </w:t>
      </w:r>
      <w:r w:rsidR="00640503">
        <w:rPr>
          <w:rFonts w:ascii="Times New Roman" w:eastAsia="Calibri" w:hAnsi="Times New Roman" w:cs="Times New Roman"/>
          <w:color w:val="000000"/>
          <w:sz w:val="28"/>
          <w:szCs w:val="28"/>
          <w:lang w:eastAsia="uk-UA"/>
        </w:rPr>
        <w:t>________</w:t>
      </w:r>
      <w:r w:rsidR="00666E34">
        <w:rPr>
          <w:rFonts w:ascii="Times New Roman" w:eastAsia="Calibri" w:hAnsi="Times New Roman" w:cs="Times New Roman"/>
          <w:color w:val="000000"/>
          <w:sz w:val="28"/>
          <w:szCs w:val="28"/>
          <w:lang w:eastAsia="uk-UA"/>
        </w:rPr>
        <w:t xml:space="preserve"> </w:t>
      </w:r>
      <w:r w:rsidR="00666E34" w:rsidRPr="00456E99">
        <w:rPr>
          <w:rFonts w:ascii="Times New Roman" w:eastAsia="Times New Roman" w:hAnsi="Times New Roman" w:cs="Times New Roman"/>
          <w:color w:val="000000"/>
          <w:sz w:val="28"/>
          <w:szCs w:val="28"/>
          <w:lang w:eastAsia="uk-UA"/>
        </w:rPr>
        <w:t xml:space="preserve">№ </w:t>
      </w:r>
      <w:r w:rsidR="00EB5740">
        <w:rPr>
          <w:rFonts w:ascii="Times New Roman" w:hAnsi="Times New Roman" w:cs="Times New Roman"/>
          <w:sz w:val="28"/>
          <w:szCs w:val="28"/>
        </w:rPr>
        <w:t>________</w:t>
      </w:r>
      <w:r w:rsidR="00666E34">
        <w:rPr>
          <w:rFonts w:ascii="Times New Roman" w:hAnsi="Times New Roman" w:cs="Times New Roman"/>
          <w:sz w:val="28"/>
          <w:szCs w:val="28"/>
        </w:rPr>
        <w:t>)</w:t>
      </w:r>
      <w:r w:rsidR="00783894">
        <w:rPr>
          <w:rFonts w:ascii="Times New Roman" w:hAnsi="Times New Roman" w:cs="Times New Roman"/>
          <w:sz w:val="28"/>
          <w:szCs w:val="28"/>
        </w:rPr>
        <w:t>,</w:t>
      </w:r>
      <w:r w:rsidR="00666E34">
        <w:rPr>
          <w:rFonts w:ascii="Times New Roman" w:hAnsi="Times New Roman" w:cs="Times New Roman"/>
          <w:sz w:val="28"/>
          <w:szCs w:val="28"/>
        </w:rPr>
        <w:t xml:space="preserve"> </w:t>
      </w:r>
      <w:r w:rsidR="00666E34">
        <w:rPr>
          <w:rFonts w:ascii="Times New Roman" w:eastAsia="Calibri" w:hAnsi="Times New Roman" w:cs="Times New Roman"/>
          <w:color w:val="000000"/>
          <w:sz w:val="28"/>
          <w:szCs w:val="28"/>
          <w:lang w:eastAsia="uk-UA"/>
        </w:rPr>
        <w:t xml:space="preserve">не підтверджуються </w:t>
      </w:r>
      <w:r w:rsidR="00666E34">
        <w:rPr>
          <w:rFonts w:ascii="Times New Roman" w:eastAsia="Calibri" w:hAnsi="Times New Roman" w:cs="Times New Roman"/>
          <w:color w:val="000000"/>
          <w:sz w:val="28"/>
          <w:szCs w:val="28"/>
          <w:lang w:eastAsia="uk-UA"/>
        </w:rPr>
        <w:lastRenderedPageBreak/>
        <w:t xml:space="preserve">відомості щодо присвоєння Арестовій Л.В., </w:t>
      </w:r>
      <w:r w:rsidR="00EB5740">
        <w:rPr>
          <w:rFonts w:ascii="Times New Roman" w:eastAsia="Times New Roman" w:hAnsi="Times New Roman" w:cs="Times New Roman"/>
          <w:color w:val="000000"/>
          <w:sz w:val="28"/>
          <w:szCs w:val="28"/>
          <w:lang w:val="ru-RU" w:eastAsia="ru-RU"/>
        </w:rPr>
        <w:t>_________</w:t>
      </w:r>
      <w:r w:rsidR="00666E34" w:rsidRPr="002315A1">
        <w:rPr>
          <w:rFonts w:ascii="Times New Roman" w:eastAsia="Times New Roman" w:hAnsi="Times New Roman" w:cs="Times New Roman"/>
          <w:color w:val="000000"/>
          <w:sz w:val="28"/>
          <w:szCs w:val="28"/>
          <w:lang w:val="ru-RU" w:eastAsia="ru-RU"/>
        </w:rPr>
        <w:t xml:space="preserve"> року </w:t>
      </w:r>
      <w:proofErr w:type="spellStart"/>
      <w:r w:rsidR="00666E34" w:rsidRPr="002315A1">
        <w:rPr>
          <w:rFonts w:ascii="Times New Roman" w:eastAsia="Times New Roman" w:hAnsi="Times New Roman" w:cs="Times New Roman"/>
          <w:color w:val="000000"/>
          <w:sz w:val="28"/>
          <w:szCs w:val="28"/>
          <w:lang w:val="ru-RU" w:eastAsia="ru-RU"/>
        </w:rPr>
        <w:t>народження</w:t>
      </w:r>
      <w:proofErr w:type="spellEnd"/>
      <w:r w:rsidR="00666E34">
        <w:rPr>
          <w:rFonts w:ascii="Times New Roman" w:eastAsia="Times New Roman" w:hAnsi="Times New Roman" w:cs="Times New Roman"/>
          <w:color w:val="000000"/>
          <w:sz w:val="28"/>
          <w:szCs w:val="28"/>
          <w:lang w:val="ru-RU" w:eastAsia="ru-RU"/>
        </w:rPr>
        <w:t xml:space="preserve">, </w:t>
      </w:r>
      <w:r w:rsidR="00666E34" w:rsidRPr="00666E34">
        <w:rPr>
          <w:rFonts w:ascii="Times New Roman" w:eastAsia="Times New Roman" w:hAnsi="Times New Roman" w:cs="Times New Roman"/>
          <w:color w:val="000000"/>
          <w:sz w:val="28"/>
          <w:szCs w:val="28"/>
          <w:lang w:eastAsia="uk-UA"/>
        </w:rPr>
        <w:t xml:space="preserve"> </w:t>
      </w:r>
      <w:r w:rsidR="00666E34" w:rsidRPr="002315A1">
        <w:rPr>
          <w:rFonts w:ascii="Times New Roman" w:eastAsia="Times New Roman" w:hAnsi="Times New Roman" w:cs="Times New Roman"/>
          <w:color w:val="000000"/>
          <w:sz w:val="28"/>
          <w:szCs w:val="28"/>
          <w:lang w:eastAsia="uk-UA"/>
        </w:rPr>
        <w:t>ідентифікаційн</w:t>
      </w:r>
      <w:r w:rsidR="00666E34">
        <w:rPr>
          <w:rFonts w:ascii="Times New Roman" w:eastAsia="Times New Roman" w:hAnsi="Times New Roman" w:cs="Times New Roman"/>
          <w:color w:val="000000"/>
          <w:sz w:val="28"/>
          <w:szCs w:val="28"/>
          <w:lang w:eastAsia="uk-UA"/>
        </w:rPr>
        <w:t>ого</w:t>
      </w:r>
      <w:r w:rsidR="00666E34" w:rsidRPr="002315A1">
        <w:rPr>
          <w:rFonts w:ascii="Times New Roman" w:eastAsia="Times New Roman" w:hAnsi="Times New Roman" w:cs="Times New Roman"/>
          <w:color w:val="000000"/>
          <w:sz w:val="28"/>
          <w:szCs w:val="28"/>
          <w:lang w:eastAsia="uk-UA"/>
        </w:rPr>
        <w:t xml:space="preserve"> номер</w:t>
      </w:r>
      <w:r w:rsidR="00666E34">
        <w:rPr>
          <w:rFonts w:ascii="Times New Roman" w:eastAsia="Times New Roman" w:hAnsi="Times New Roman" w:cs="Times New Roman"/>
          <w:color w:val="000000"/>
          <w:sz w:val="28"/>
          <w:szCs w:val="28"/>
          <w:lang w:eastAsia="uk-UA"/>
        </w:rPr>
        <w:t>а</w:t>
      </w:r>
      <w:r w:rsidR="00666E34" w:rsidRPr="002315A1">
        <w:rPr>
          <w:rFonts w:ascii="Times New Roman" w:eastAsia="Times New Roman" w:hAnsi="Times New Roman" w:cs="Times New Roman"/>
          <w:color w:val="000000"/>
          <w:sz w:val="28"/>
          <w:szCs w:val="28"/>
          <w:lang w:eastAsia="uk-UA"/>
        </w:rPr>
        <w:t xml:space="preserve"> платника податків </w:t>
      </w:r>
      <w:r w:rsidR="00640503">
        <w:rPr>
          <w:rFonts w:ascii="Times New Roman" w:eastAsia="Times New Roman" w:hAnsi="Times New Roman" w:cs="Times New Roman"/>
          <w:color w:val="000000"/>
          <w:sz w:val="28"/>
          <w:szCs w:val="28"/>
          <w:lang w:eastAsia="uk-UA"/>
        </w:rPr>
        <w:t>________________</w:t>
      </w:r>
      <w:r w:rsidR="00666E34">
        <w:rPr>
          <w:rFonts w:ascii="Times New Roman" w:eastAsia="Times New Roman" w:hAnsi="Times New Roman" w:cs="Times New Roman"/>
          <w:color w:val="000000"/>
          <w:sz w:val="28"/>
          <w:szCs w:val="28"/>
          <w:lang w:eastAsia="uk-UA"/>
        </w:rPr>
        <w:t>.</w:t>
      </w:r>
      <w:r w:rsidR="00B65EC2">
        <w:rPr>
          <w:rFonts w:ascii="Times New Roman" w:eastAsia="Times New Roman" w:hAnsi="Times New Roman" w:cs="Times New Roman"/>
          <w:color w:val="000000"/>
          <w:sz w:val="28"/>
          <w:szCs w:val="28"/>
          <w:lang w:eastAsia="uk-UA"/>
        </w:rPr>
        <w:t xml:space="preserve"> У засіданні Третьої Дисциплінарної палати Вищої ради правосуддя суддя Донецького окружного адміністративного суду Арестова Л.В. та її представник – адвокат Васильєв С.В. наголошували, що цей лист </w:t>
      </w:r>
      <w:r w:rsidR="00B65EC2" w:rsidRPr="002315A1">
        <w:rPr>
          <w:rFonts w:ascii="Times New Roman" w:eastAsia="Calibri" w:hAnsi="Times New Roman" w:cs="Times New Roman"/>
          <w:color w:val="000000"/>
          <w:sz w:val="28"/>
          <w:szCs w:val="28"/>
          <w:lang w:eastAsia="uk-UA"/>
        </w:rPr>
        <w:t>Служб</w:t>
      </w:r>
      <w:r w:rsidR="00B65EC2">
        <w:rPr>
          <w:rFonts w:ascii="Times New Roman" w:eastAsia="Calibri" w:hAnsi="Times New Roman" w:cs="Times New Roman"/>
          <w:color w:val="000000"/>
          <w:sz w:val="28"/>
          <w:szCs w:val="28"/>
          <w:lang w:eastAsia="uk-UA"/>
        </w:rPr>
        <w:t>и</w:t>
      </w:r>
      <w:r w:rsidR="00B65EC2" w:rsidRPr="002315A1">
        <w:rPr>
          <w:rFonts w:ascii="Times New Roman" w:eastAsia="Calibri" w:hAnsi="Times New Roman" w:cs="Times New Roman"/>
          <w:color w:val="000000"/>
          <w:sz w:val="28"/>
          <w:szCs w:val="28"/>
          <w:lang w:eastAsia="uk-UA"/>
        </w:rPr>
        <w:t xml:space="preserve"> безпеки України</w:t>
      </w:r>
      <w:r w:rsidR="00B65EC2">
        <w:rPr>
          <w:rFonts w:ascii="Times New Roman" w:eastAsia="Calibri" w:hAnsi="Times New Roman" w:cs="Times New Roman"/>
          <w:color w:val="000000"/>
          <w:sz w:val="28"/>
          <w:szCs w:val="28"/>
          <w:lang w:eastAsia="uk-UA"/>
        </w:rPr>
        <w:t xml:space="preserve"> містить невірні дані, </w:t>
      </w:r>
      <w:r w:rsidR="00EB3CB0">
        <w:rPr>
          <w:rFonts w:ascii="Times New Roman" w:eastAsia="Calibri" w:hAnsi="Times New Roman" w:cs="Times New Roman"/>
          <w:color w:val="000000"/>
          <w:sz w:val="28"/>
          <w:szCs w:val="28"/>
          <w:lang w:eastAsia="uk-UA"/>
        </w:rPr>
        <w:t>тому відомості, які містить це</w:t>
      </w:r>
      <w:r w:rsidR="00783894">
        <w:rPr>
          <w:rFonts w:ascii="Times New Roman" w:eastAsia="Calibri" w:hAnsi="Times New Roman" w:cs="Times New Roman"/>
          <w:color w:val="000000"/>
          <w:sz w:val="28"/>
          <w:szCs w:val="28"/>
          <w:lang w:eastAsia="uk-UA"/>
        </w:rPr>
        <w:t>й лист,</w:t>
      </w:r>
      <w:r w:rsidR="00EB3CB0">
        <w:rPr>
          <w:rFonts w:ascii="Times New Roman" w:eastAsia="Calibri" w:hAnsi="Times New Roman" w:cs="Times New Roman"/>
          <w:color w:val="000000"/>
          <w:sz w:val="28"/>
          <w:szCs w:val="28"/>
          <w:lang w:eastAsia="uk-UA"/>
        </w:rPr>
        <w:t xml:space="preserve"> </w:t>
      </w:r>
      <w:r w:rsidR="008E15FE">
        <w:rPr>
          <w:rFonts w:ascii="Times New Roman" w:eastAsia="Calibri" w:hAnsi="Times New Roman" w:cs="Times New Roman"/>
          <w:color w:val="000000"/>
          <w:sz w:val="28"/>
          <w:szCs w:val="28"/>
          <w:lang w:eastAsia="uk-UA"/>
        </w:rPr>
        <w:t>не мож</w:t>
      </w:r>
      <w:r w:rsidR="00EB3CB0">
        <w:rPr>
          <w:rFonts w:ascii="Times New Roman" w:eastAsia="Calibri" w:hAnsi="Times New Roman" w:cs="Times New Roman"/>
          <w:color w:val="000000"/>
          <w:sz w:val="28"/>
          <w:szCs w:val="28"/>
          <w:lang w:eastAsia="uk-UA"/>
        </w:rPr>
        <w:t>уть</w:t>
      </w:r>
      <w:r w:rsidR="008E15FE">
        <w:rPr>
          <w:rFonts w:ascii="Times New Roman" w:eastAsia="Calibri" w:hAnsi="Times New Roman" w:cs="Times New Roman"/>
          <w:color w:val="000000"/>
          <w:sz w:val="28"/>
          <w:szCs w:val="28"/>
          <w:lang w:eastAsia="uk-UA"/>
        </w:rPr>
        <w:t xml:space="preserve"> чітко і переконливо </w:t>
      </w:r>
      <w:r w:rsidR="00EB3CB0">
        <w:rPr>
          <w:rFonts w:ascii="Times New Roman" w:eastAsia="Calibri" w:hAnsi="Times New Roman" w:cs="Times New Roman"/>
          <w:color w:val="000000"/>
          <w:sz w:val="28"/>
          <w:szCs w:val="28"/>
          <w:lang w:eastAsia="uk-UA"/>
        </w:rPr>
        <w:t>свідчити</w:t>
      </w:r>
      <w:r w:rsidR="008E15FE">
        <w:rPr>
          <w:rFonts w:ascii="Times New Roman" w:eastAsia="Calibri" w:hAnsi="Times New Roman" w:cs="Times New Roman"/>
          <w:color w:val="000000"/>
          <w:sz w:val="28"/>
          <w:szCs w:val="28"/>
          <w:lang w:eastAsia="uk-UA"/>
        </w:rPr>
        <w:t xml:space="preserve"> про наявність</w:t>
      </w:r>
      <w:r w:rsidR="00EB3CB0">
        <w:rPr>
          <w:rFonts w:ascii="Times New Roman" w:eastAsia="Calibri" w:hAnsi="Times New Roman" w:cs="Times New Roman"/>
          <w:color w:val="000000"/>
          <w:sz w:val="28"/>
          <w:szCs w:val="28"/>
          <w:lang w:eastAsia="uk-UA"/>
        </w:rPr>
        <w:t xml:space="preserve"> в Арестової Л.В.</w:t>
      </w:r>
      <w:r w:rsidR="008E15FE">
        <w:rPr>
          <w:rFonts w:ascii="Times New Roman" w:eastAsia="Calibri" w:hAnsi="Times New Roman" w:cs="Times New Roman"/>
          <w:color w:val="000000"/>
          <w:sz w:val="28"/>
          <w:szCs w:val="28"/>
          <w:lang w:eastAsia="uk-UA"/>
        </w:rPr>
        <w:t xml:space="preserve"> громадянства російської федерації. </w:t>
      </w:r>
    </w:p>
    <w:p w:rsidR="006F0622" w:rsidRDefault="008E15FE" w:rsidP="00B13B85">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Calibri" w:hAnsi="Times New Roman" w:cs="Times New Roman"/>
          <w:color w:val="000000"/>
          <w:sz w:val="28"/>
          <w:szCs w:val="28"/>
          <w:lang w:eastAsia="uk-UA"/>
        </w:rPr>
        <w:t>Водночас Третя Дисциплінарна палата Вищої ради правосуддя</w:t>
      </w:r>
      <w:r w:rsidR="00783894">
        <w:rPr>
          <w:rFonts w:ascii="Times New Roman" w:eastAsia="Calibri" w:hAnsi="Times New Roman" w:cs="Times New Roman"/>
          <w:color w:val="000000"/>
          <w:sz w:val="28"/>
          <w:szCs w:val="28"/>
          <w:lang w:eastAsia="uk-UA"/>
        </w:rPr>
        <w:t>,</w:t>
      </w:r>
      <w:r>
        <w:rPr>
          <w:rFonts w:ascii="Times New Roman" w:eastAsia="Calibri" w:hAnsi="Times New Roman" w:cs="Times New Roman"/>
          <w:color w:val="000000"/>
          <w:sz w:val="28"/>
          <w:szCs w:val="28"/>
          <w:lang w:eastAsia="uk-UA"/>
        </w:rPr>
        <w:t xml:space="preserve"> </w:t>
      </w:r>
      <w:r w:rsidR="00B613EE">
        <w:rPr>
          <w:rFonts w:ascii="Times New Roman" w:eastAsia="Times New Roman" w:hAnsi="Times New Roman" w:cs="Times New Roman"/>
          <w:color w:val="000000"/>
          <w:sz w:val="28"/>
          <w:szCs w:val="28"/>
          <w:lang w:eastAsia="uk-UA"/>
        </w:rPr>
        <w:t>піс</w:t>
      </w:r>
      <w:r w:rsidR="00783894">
        <w:rPr>
          <w:rFonts w:ascii="Times New Roman" w:eastAsia="Times New Roman" w:hAnsi="Times New Roman" w:cs="Times New Roman"/>
          <w:color w:val="000000"/>
          <w:sz w:val="28"/>
          <w:szCs w:val="28"/>
          <w:lang w:eastAsia="uk-UA"/>
        </w:rPr>
        <w:t xml:space="preserve">ля огляду вказаного відеозапису, </w:t>
      </w:r>
      <w:r w:rsidR="007F43E3">
        <w:rPr>
          <w:rFonts w:ascii="Times New Roman" w:eastAsia="Times New Roman" w:hAnsi="Times New Roman" w:cs="Times New Roman"/>
          <w:color w:val="000000"/>
          <w:sz w:val="28"/>
          <w:szCs w:val="28"/>
          <w:lang w:eastAsia="uk-UA"/>
        </w:rPr>
        <w:t xml:space="preserve">у присутності учасників дисциплінарного провадження </w:t>
      </w:r>
      <w:r w:rsidR="00D52C8B">
        <w:rPr>
          <w:rFonts w:ascii="Times New Roman" w:eastAsia="Times New Roman" w:hAnsi="Times New Roman" w:cs="Times New Roman"/>
          <w:color w:val="000000"/>
          <w:sz w:val="28"/>
          <w:szCs w:val="28"/>
          <w:lang w:eastAsia="uk-UA"/>
        </w:rPr>
        <w:t xml:space="preserve">також </w:t>
      </w:r>
      <w:r w:rsidR="00B613EE">
        <w:rPr>
          <w:rFonts w:ascii="Times New Roman" w:eastAsia="Times New Roman" w:hAnsi="Times New Roman" w:cs="Times New Roman"/>
          <w:color w:val="000000"/>
          <w:sz w:val="28"/>
          <w:szCs w:val="28"/>
          <w:lang w:eastAsia="uk-UA"/>
        </w:rPr>
        <w:t>перевірила відомост</w:t>
      </w:r>
      <w:r w:rsidR="00093148">
        <w:rPr>
          <w:rFonts w:ascii="Times New Roman" w:eastAsia="Times New Roman" w:hAnsi="Times New Roman" w:cs="Times New Roman"/>
          <w:color w:val="000000"/>
          <w:sz w:val="28"/>
          <w:szCs w:val="28"/>
          <w:lang w:eastAsia="uk-UA"/>
        </w:rPr>
        <w:t>і щодо серії та номера паспорта</w:t>
      </w:r>
      <w:r w:rsidR="00EB3CB0">
        <w:rPr>
          <w:rFonts w:ascii="Times New Roman" w:eastAsia="Times New Roman" w:hAnsi="Times New Roman" w:cs="Times New Roman"/>
          <w:color w:val="000000"/>
          <w:sz w:val="28"/>
          <w:szCs w:val="28"/>
          <w:lang w:eastAsia="uk-UA"/>
        </w:rPr>
        <w:t xml:space="preserve">, </w:t>
      </w:r>
      <w:r w:rsidR="00093148">
        <w:rPr>
          <w:rFonts w:ascii="Times New Roman" w:eastAsia="Times New Roman" w:hAnsi="Times New Roman" w:cs="Times New Roman"/>
          <w:color w:val="000000"/>
          <w:sz w:val="28"/>
          <w:szCs w:val="28"/>
          <w:lang w:eastAsia="uk-UA"/>
        </w:rPr>
        <w:t xml:space="preserve">належного </w:t>
      </w:r>
      <w:r w:rsidR="00093148">
        <w:rPr>
          <w:rFonts w:ascii="Times New Roman" w:eastAsia="Times New Roman" w:hAnsi="Times New Roman" w:cs="Times New Roman"/>
          <w:color w:val="000000"/>
          <w:sz w:val="28"/>
          <w:szCs w:val="28"/>
          <w:lang w:eastAsia="uk-UA"/>
        </w:rPr>
        <w:br/>
        <w:t xml:space="preserve">Арестовій Л.В., </w:t>
      </w:r>
      <w:r w:rsidR="00B613EE">
        <w:rPr>
          <w:rFonts w:ascii="Times New Roman" w:eastAsia="Times New Roman" w:hAnsi="Times New Roman" w:cs="Times New Roman"/>
          <w:color w:val="000000"/>
          <w:sz w:val="28"/>
          <w:szCs w:val="28"/>
          <w:lang w:eastAsia="uk-UA"/>
        </w:rPr>
        <w:t>які вказувалися в листах Служби безпеки України</w:t>
      </w:r>
      <w:r w:rsidR="00385E30">
        <w:rPr>
          <w:rFonts w:ascii="Times New Roman" w:eastAsia="Times New Roman" w:hAnsi="Times New Roman" w:cs="Times New Roman"/>
          <w:color w:val="000000"/>
          <w:sz w:val="28"/>
          <w:szCs w:val="28"/>
          <w:lang w:eastAsia="uk-UA"/>
        </w:rPr>
        <w:t xml:space="preserve"> від 21 липня 2023 року № 5/6/5-4910,</w:t>
      </w:r>
      <w:r w:rsidR="00D52C8B">
        <w:rPr>
          <w:rFonts w:ascii="Times New Roman" w:eastAsia="Times New Roman" w:hAnsi="Times New Roman" w:cs="Times New Roman"/>
          <w:color w:val="000000"/>
          <w:sz w:val="28"/>
          <w:szCs w:val="28"/>
          <w:lang w:eastAsia="uk-UA"/>
        </w:rPr>
        <w:t xml:space="preserve"> від 25 липня 2023 року № 5/6/5-4817/А-282</w:t>
      </w:r>
      <w:r w:rsidR="00093148">
        <w:rPr>
          <w:rFonts w:ascii="Times New Roman" w:eastAsia="Times New Roman" w:hAnsi="Times New Roman" w:cs="Times New Roman"/>
          <w:color w:val="000000"/>
          <w:sz w:val="28"/>
          <w:szCs w:val="28"/>
          <w:lang w:eastAsia="uk-UA"/>
        </w:rPr>
        <w:t xml:space="preserve"> </w:t>
      </w:r>
      <w:r w:rsidR="00A36672">
        <w:rPr>
          <w:rFonts w:ascii="Times New Roman" w:eastAsia="Times New Roman" w:hAnsi="Times New Roman" w:cs="Times New Roman"/>
          <w:color w:val="000000"/>
          <w:sz w:val="28"/>
          <w:szCs w:val="28"/>
          <w:lang w:eastAsia="uk-UA"/>
        </w:rPr>
        <w:t xml:space="preserve">. </w:t>
      </w:r>
      <w:r w:rsidR="00D52C8B">
        <w:rPr>
          <w:rFonts w:ascii="Times New Roman" w:eastAsia="Times New Roman" w:hAnsi="Times New Roman" w:cs="Times New Roman"/>
          <w:color w:val="000000"/>
          <w:sz w:val="28"/>
          <w:szCs w:val="28"/>
          <w:lang w:eastAsia="uk-UA"/>
        </w:rPr>
        <w:t xml:space="preserve">Зокрема, шляхом пошуку на </w:t>
      </w:r>
      <w:proofErr w:type="spellStart"/>
      <w:r w:rsidR="00D52C8B">
        <w:rPr>
          <w:rFonts w:ascii="Times New Roman" w:eastAsia="Times New Roman" w:hAnsi="Times New Roman" w:cs="Times New Roman"/>
          <w:color w:val="000000"/>
          <w:sz w:val="28"/>
          <w:szCs w:val="28"/>
          <w:lang w:eastAsia="uk-UA"/>
        </w:rPr>
        <w:t>вебсайті</w:t>
      </w:r>
      <w:proofErr w:type="spellEnd"/>
      <w:r w:rsidR="00D52C8B">
        <w:rPr>
          <w:rFonts w:ascii="Times New Roman" w:eastAsia="Times New Roman" w:hAnsi="Times New Roman" w:cs="Times New Roman"/>
          <w:color w:val="000000"/>
          <w:sz w:val="28"/>
          <w:szCs w:val="28"/>
          <w:lang w:eastAsia="uk-UA"/>
        </w:rPr>
        <w:t xml:space="preserve"> </w:t>
      </w:r>
      <w:hyperlink r:id="rId12" w:history="1">
        <w:r w:rsidR="00D52C8B" w:rsidRPr="008033DB">
          <w:rPr>
            <w:rStyle w:val="a7"/>
            <w:rFonts w:ascii="Times New Roman" w:eastAsia="Times New Roman" w:hAnsi="Times New Roman" w:cs="Times New Roman"/>
            <w:sz w:val="28"/>
            <w:szCs w:val="28"/>
            <w:lang w:eastAsia="uk-UA"/>
          </w:rPr>
          <w:t>https://service.nalog.ru</w:t>
        </w:r>
      </w:hyperlink>
      <w:r w:rsidR="00D52C8B">
        <w:rPr>
          <w:rFonts w:ascii="Times New Roman" w:eastAsia="Times New Roman" w:hAnsi="Times New Roman" w:cs="Times New Roman"/>
          <w:color w:val="000000"/>
          <w:sz w:val="28"/>
          <w:szCs w:val="28"/>
          <w:lang w:eastAsia="uk-UA"/>
        </w:rPr>
        <w:t xml:space="preserve"> </w:t>
      </w:r>
      <w:r w:rsidR="00A36672">
        <w:rPr>
          <w:rFonts w:ascii="Times New Roman" w:eastAsia="Times New Roman" w:hAnsi="Times New Roman" w:cs="Times New Roman"/>
          <w:color w:val="000000"/>
          <w:sz w:val="28"/>
          <w:szCs w:val="28"/>
          <w:lang w:eastAsia="uk-UA"/>
        </w:rPr>
        <w:t xml:space="preserve">відомостей про присвоєння Арестовій Л.В., </w:t>
      </w:r>
      <w:r w:rsidR="006F0622">
        <w:rPr>
          <w:rFonts w:ascii="Times New Roman" w:eastAsia="Times New Roman" w:hAnsi="Times New Roman" w:cs="Times New Roman"/>
          <w:color w:val="000000"/>
          <w:sz w:val="28"/>
          <w:szCs w:val="28"/>
          <w:lang w:eastAsia="uk-UA"/>
        </w:rPr>
        <w:t>_________</w:t>
      </w:r>
      <w:r w:rsidR="00A36672">
        <w:rPr>
          <w:rFonts w:ascii="Times New Roman" w:eastAsia="Times New Roman" w:hAnsi="Times New Roman" w:cs="Times New Roman"/>
          <w:color w:val="000000"/>
          <w:sz w:val="28"/>
          <w:szCs w:val="28"/>
          <w:lang w:eastAsia="uk-UA"/>
        </w:rPr>
        <w:t xml:space="preserve"> року народження, </w:t>
      </w:r>
      <w:r w:rsidR="00A36672" w:rsidRPr="002315A1">
        <w:rPr>
          <w:rFonts w:ascii="Times New Roman" w:eastAsia="Times New Roman" w:hAnsi="Times New Roman" w:cs="Times New Roman"/>
          <w:color w:val="000000"/>
          <w:sz w:val="28"/>
          <w:szCs w:val="28"/>
          <w:lang w:eastAsia="uk-UA"/>
        </w:rPr>
        <w:t>ідентифікаційн</w:t>
      </w:r>
      <w:r w:rsidR="00A36672">
        <w:rPr>
          <w:rFonts w:ascii="Times New Roman" w:eastAsia="Times New Roman" w:hAnsi="Times New Roman" w:cs="Times New Roman"/>
          <w:color w:val="000000"/>
          <w:sz w:val="28"/>
          <w:szCs w:val="28"/>
          <w:lang w:eastAsia="uk-UA"/>
        </w:rPr>
        <w:t>ого</w:t>
      </w:r>
      <w:r w:rsidR="00A36672" w:rsidRPr="002315A1">
        <w:rPr>
          <w:rFonts w:ascii="Times New Roman" w:eastAsia="Times New Roman" w:hAnsi="Times New Roman" w:cs="Times New Roman"/>
          <w:color w:val="000000"/>
          <w:sz w:val="28"/>
          <w:szCs w:val="28"/>
          <w:lang w:eastAsia="uk-UA"/>
        </w:rPr>
        <w:t xml:space="preserve"> номер</w:t>
      </w:r>
      <w:r w:rsidR="00A36672">
        <w:rPr>
          <w:rFonts w:ascii="Times New Roman" w:eastAsia="Times New Roman" w:hAnsi="Times New Roman" w:cs="Times New Roman"/>
          <w:color w:val="000000"/>
          <w:sz w:val="28"/>
          <w:szCs w:val="28"/>
          <w:lang w:eastAsia="uk-UA"/>
        </w:rPr>
        <w:t>а</w:t>
      </w:r>
      <w:r w:rsidR="00A36672" w:rsidRPr="002315A1">
        <w:rPr>
          <w:rFonts w:ascii="Times New Roman" w:eastAsia="Times New Roman" w:hAnsi="Times New Roman" w:cs="Times New Roman"/>
          <w:color w:val="000000"/>
          <w:sz w:val="28"/>
          <w:szCs w:val="28"/>
          <w:lang w:eastAsia="uk-UA"/>
        </w:rPr>
        <w:t xml:space="preserve"> платника податків</w:t>
      </w:r>
      <w:r w:rsidR="00D51641">
        <w:rPr>
          <w:rFonts w:ascii="Times New Roman" w:eastAsia="Times New Roman" w:hAnsi="Times New Roman" w:cs="Times New Roman"/>
          <w:color w:val="000000"/>
          <w:sz w:val="28"/>
          <w:szCs w:val="28"/>
          <w:lang w:eastAsia="uk-UA"/>
        </w:rPr>
        <w:t xml:space="preserve"> за паспортом серії </w:t>
      </w:r>
      <w:r w:rsidR="00A36672">
        <w:rPr>
          <w:rFonts w:ascii="Times New Roman" w:eastAsia="Times New Roman" w:hAnsi="Times New Roman" w:cs="Times New Roman"/>
          <w:color w:val="000000"/>
          <w:sz w:val="28"/>
          <w:szCs w:val="28"/>
          <w:lang w:eastAsia="uk-UA"/>
        </w:rPr>
        <w:t xml:space="preserve"> </w:t>
      </w:r>
      <w:r w:rsidR="00640503">
        <w:rPr>
          <w:rFonts w:ascii="Times New Roman" w:eastAsia="Times New Roman" w:hAnsi="Times New Roman" w:cs="Times New Roman"/>
          <w:color w:val="000000"/>
          <w:sz w:val="28"/>
          <w:szCs w:val="28"/>
          <w:lang w:eastAsia="uk-UA"/>
        </w:rPr>
        <w:t>________</w:t>
      </w:r>
      <w:r w:rsidR="00A36672">
        <w:rPr>
          <w:rFonts w:ascii="Times New Roman" w:eastAsia="Times New Roman" w:hAnsi="Times New Roman" w:cs="Times New Roman"/>
          <w:color w:val="000000"/>
          <w:sz w:val="28"/>
          <w:szCs w:val="28"/>
          <w:lang w:eastAsia="uk-UA"/>
        </w:rPr>
        <w:t xml:space="preserve"> </w:t>
      </w:r>
      <w:r w:rsidR="00640503">
        <w:rPr>
          <w:rFonts w:ascii="Times New Roman" w:eastAsia="Times New Roman" w:hAnsi="Times New Roman" w:cs="Times New Roman"/>
          <w:color w:val="000000"/>
          <w:sz w:val="28"/>
          <w:szCs w:val="28"/>
          <w:lang w:eastAsia="uk-UA"/>
        </w:rPr>
        <w:t>_________</w:t>
      </w:r>
      <w:r w:rsidR="00A36672">
        <w:rPr>
          <w:rFonts w:ascii="Times New Roman" w:eastAsia="Times New Roman" w:hAnsi="Times New Roman" w:cs="Times New Roman"/>
          <w:color w:val="000000"/>
          <w:sz w:val="28"/>
          <w:szCs w:val="28"/>
          <w:lang w:eastAsia="uk-UA"/>
        </w:rPr>
        <w:t xml:space="preserve"> </w:t>
      </w:r>
      <w:r w:rsidR="00D51641">
        <w:rPr>
          <w:rFonts w:ascii="Times New Roman" w:eastAsia="Times New Roman" w:hAnsi="Times New Roman" w:cs="Times New Roman"/>
          <w:color w:val="000000"/>
          <w:sz w:val="28"/>
          <w:szCs w:val="28"/>
          <w:lang w:eastAsia="uk-UA"/>
        </w:rPr>
        <w:t>сформовано</w:t>
      </w:r>
      <w:r w:rsidR="00A36672">
        <w:rPr>
          <w:rFonts w:ascii="Times New Roman" w:eastAsia="Times New Roman" w:hAnsi="Times New Roman" w:cs="Times New Roman"/>
          <w:color w:val="000000"/>
          <w:sz w:val="28"/>
          <w:szCs w:val="28"/>
          <w:lang w:eastAsia="uk-UA"/>
        </w:rPr>
        <w:t xml:space="preserve"> </w:t>
      </w:r>
      <w:r w:rsidR="007A7BC6">
        <w:rPr>
          <w:rFonts w:ascii="Times New Roman" w:eastAsia="Times New Roman" w:hAnsi="Times New Roman" w:cs="Times New Roman"/>
          <w:color w:val="000000"/>
          <w:sz w:val="28"/>
          <w:szCs w:val="28"/>
          <w:lang w:eastAsia="uk-UA"/>
        </w:rPr>
        <w:t xml:space="preserve">виписку з Єдиного державного реєстру платників податків щодо </w:t>
      </w:r>
      <w:r w:rsidR="004C4711">
        <w:rPr>
          <w:rFonts w:ascii="Times New Roman" w:eastAsia="Times New Roman" w:hAnsi="Times New Roman" w:cs="Times New Roman"/>
          <w:color w:val="000000"/>
          <w:sz w:val="28"/>
          <w:szCs w:val="28"/>
          <w:lang w:eastAsia="uk-UA"/>
        </w:rPr>
        <w:t xml:space="preserve">присвоєння номера </w:t>
      </w:r>
      <w:r w:rsidR="00640503">
        <w:rPr>
          <w:rFonts w:ascii="Times New Roman" w:eastAsia="Times New Roman" w:hAnsi="Times New Roman" w:cs="Times New Roman"/>
          <w:color w:val="000000"/>
          <w:sz w:val="28"/>
          <w:szCs w:val="28"/>
          <w:lang w:eastAsia="uk-UA"/>
        </w:rPr>
        <w:t>________________</w:t>
      </w:r>
      <w:r w:rsidR="004C4711">
        <w:rPr>
          <w:rFonts w:ascii="Times New Roman" w:eastAsia="Times New Roman" w:hAnsi="Times New Roman" w:cs="Times New Roman"/>
          <w:color w:val="000000"/>
          <w:sz w:val="28"/>
          <w:szCs w:val="28"/>
          <w:lang w:eastAsia="uk-UA"/>
        </w:rPr>
        <w:t>.</w:t>
      </w:r>
      <w:r w:rsidR="00B13B85">
        <w:rPr>
          <w:rFonts w:ascii="Times New Roman" w:eastAsia="Times New Roman" w:hAnsi="Times New Roman" w:cs="Times New Roman"/>
          <w:color w:val="000000"/>
          <w:sz w:val="28"/>
          <w:szCs w:val="28"/>
          <w:lang w:eastAsia="uk-UA"/>
        </w:rPr>
        <w:t xml:space="preserve"> </w:t>
      </w:r>
      <w:r w:rsidR="007A7BC6">
        <w:rPr>
          <w:rFonts w:ascii="Times New Roman" w:eastAsia="Times New Roman" w:hAnsi="Times New Roman" w:cs="Times New Roman"/>
          <w:color w:val="000000"/>
          <w:sz w:val="28"/>
          <w:szCs w:val="28"/>
          <w:lang w:eastAsia="uk-UA"/>
        </w:rPr>
        <w:t xml:space="preserve">Третя Дисциплінарна палата Вищої ради правосуддя також зауважує, що </w:t>
      </w:r>
      <w:r w:rsidR="004C4711">
        <w:rPr>
          <w:rFonts w:ascii="Times New Roman" w:eastAsia="Times New Roman" w:hAnsi="Times New Roman" w:cs="Times New Roman"/>
          <w:color w:val="000000"/>
          <w:sz w:val="28"/>
          <w:szCs w:val="28"/>
          <w:lang w:eastAsia="uk-UA"/>
        </w:rPr>
        <w:t xml:space="preserve">Служба безпеки України </w:t>
      </w:r>
      <w:r w:rsidR="007A7BC6">
        <w:rPr>
          <w:rFonts w:ascii="Times New Roman" w:eastAsia="Times New Roman" w:hAnsi="Times New Roman" w:cs="Times New Roman"/>
          <w:color w:val="000000"/>
          <w:sz w:val="28"/>
          <w:szCs w:val="28"/>
          <w:lang w:eastAsia="uk-UA"/>
        </w:rPr>
        <w:t xml:space="preserve">до листа від </w:t>
      </w:r>
      <w:r w:rsidR="007A7BC6" w:rsidRPr="002315A1">
        <w:rPr>
          <w:rFonts w:ascii="Times New Roman" w:eastAsia="Calibri" w:hAnsi="Times New Roman" w:cs="Times New Roman"/>
          <w:color w:val="000000"/>
          <w:sz w:val="28"/>
          <w:szCs w:val="28"/>
          <w:lang w:eastAsia="uk-UA"/>
        </w:rPr>
        <w:t xml:space="preserve">19 липня 2024 року </w:t>
      </w:r>
      <w:r w:rsidR="00B13B85">
        <w:rPr>
          <w:rFonts w:ascii="Times New Roman" w:eastAsia="Calibri" w:hAnsi="Times New Roman" w:cs="Times New Roman"/>
          <w:color w:val="000000"/>
          <w:sz w:val="28"/>
          <w:szCs w:val="28"/>
          <w:lang w:eastAsia="uk-UA"/>
        </w:rPr>
        <w:t xml:space="preserve">                         </w:t>
      </w:r>
      <w:r w:rsidR="007A7BC6" w:rsidRPr="002315A1">
        <w:rPr>
          <w:rFonts w:ascii="Times New Roman" w:eastAsia="Calibri" w:hAnsi="Times New Roman" w:cs="Times New Roman"/>
          <w:color w:val="000000"/>
          <w:sz w:val="28"/>
          <w:szCs w:val="28"/>
          <w:lang w:eastAsia="uk-UA"/>
        </w:rPr>
        <w:t>№ 14/5/3-4886</w:t>
      </w:r>
      <w:r w:rsidR="004C4711">
        <w:rPr>
          <w:rFonts w:ascii="Times New Roman" w:eastAsia="Calibri" w:hAnsi="Times New Roman" w:cs="Times New Roman"/>
          <w:color w:val="000000"/>
          <w:sz w:val="28"/>
          <w:szCs w:val="28"/>
          <w:lang w:eastAsia="uk-UA"/>
        </w:rPr>
        <w:t xml:space="preserve"> долучила виписку </w:t>
      </w:r>
      <w:r w:rsidR="00B13B85">
        <w:rPr>
          <w:rFonts w:ascii="Times New Roman" w:eastAsia="Times New Roman" w:hAnsi="Times New Roman" w:cs="Times New Roman"/>
          <w:color w:val="000000"/>
          <w:sz w:val="28"/>
          <w:szCs w:val="28"/>
          <w:lang w:eastAsia="uk-UA"/>
        </w:rPr>
        <w:t>з Єдиного державного реєстру платників податків (станом на 24 травня 2024 року)</w:t>
      </w:r>
      <w:r w:rsidR="00D51641">
        <w:rPr>
          <w:rFonts w:ascii="Times New Roman" w:eastAsia="Times New Roman" w:hAnsi="Times New Roman" w:cs="Times New Roman"/>
          <w:color w:val="000000"/>
          <w:sz w:val="28"/>
          <w:szCs w:val="28"/>
          <w:lang w:eastAsia="uk-UA"/>
        </w:rPr>
        <w:t>,</w:t>
      </w:r>
      <w:r w:rsidR="00B13B85">
        <w:rPr>
          <w:rFonts w:ascii="Times New Roman" w:eastAsia="Times New Roman" w:hAnsi="Times New Roman" w:cs="Times New Roman"/>
          <w:color w:val="000000"/>
          <w:sz w:val="28"/>
          <w:szCs w:val="28"/>
          <w:lang w:eastAsia="uk-UA"/>
        </w:rPr>
        <w:t xml:space="preserve"> з як</w:t>
      </w:r>
      <w:r w:rsidR="00D51641">
        <w:rPr>
          <w:rFonts w:ascii="Times New Roman" w:eastAsia="Times New Roman" w:hAnsi="Times New Roman" w:cs="Times New Roman"/>
          <w:color w:val="000000"/>
          <w:sz w:val="28"/>
          <w:szCs w:val="28"/>
          <w:lang w:eastAsia="uk-UA"/>
        </w:rPr>
        <w:t>ої</w:t>
      </w:r>
      <w:r w:rsidR="00B13B85">
        <w:rPr>
          <w:rFonts w:ascii="Times New Roman" w:eastAsia="Times New Roman" w:hAnsi="Times New Roman" w:cs="Times New Roman"/>
          <w:color w:val="000000"/>
          <w:sz w:val="28"/>
          <w:szCs w:val="28"/>
          <w:lang w:eastAsia="uk-UA"/>
        </w:rPr>
        <w:t xml:space="preserve"> вбачалася аналогічна інформація щодо присвоєння судді Донецького окружного адміністративного суду Арестовій Л.В. </w:t>
      </w:r>
      <w:r w:rsidR="00B13B85" w:rsidRPr="002315A1">
        <w:rPr>
          <w:rFonts w:ascii="Times New Roman" w:eastAsia="Times New Roman" w:hAnsi="Times New Roman" w:cs="Times New Roman"/>
          <w:color w:val="000000"/>
          <w:sz w:val="28"/>
          <w:szCs w:val="28"/>
          <w:lang w:eastAsia="uk-UA"/>
        </w:rPr>
        <w:t>ідентифікаційн</w:t>
      </w:r>
      <w:r w:rsidR="00B13B85">
        <w:rPr>
          <w:rFonts w:ascii="Times New Roman" w:eastAsia="Times New Roman" w:hAnsi="Times New Roman" w:cs="Times New Roman"/>
          <w:color w:val="000000"/>
          <w:sz w:val="28"/>
          <w:szCs w:val="28"/>
          <w:lang w:eastAsia="uk-UA"/>
        </w:rPr>
        <w:t>ого</w:t>
      </w:r>
      <w:r w:rsidR="00B13B85" w:rsidRPr="002315A1">
        <w:rPr>
          <w:rFonts w:ascii="Times New Roman" w:eastAsia="Times New Roman" w:hAnsi="Times New Roman" w:cs="Times New Roman"/>
          <w:color w:val="000000"/>
          <w:sz w:val="28"/>
          <w:szCs w:val="28"/>
          <w:lang w:eastAsia="uk-UA"/>
        </w:rPr>
        <w:t xml:space="preserve"> номер</w:t>
      </w:r>
      <w:r w:rsidR="00B13B85">
        <w:rPr>
          <w:rFonts w:ascii="Times New Roman" w:eastAsia="Times New Roman" w:hAnsi="Times New Roman" w:cs="Times New Roman"/>
          <w:color w:val="000000"/>
          <w:sz w:val="28"/>
          <w:szCs w:val="28"/>
          <w:lang w:eastAsia="uk-UA"/>
        </w:rPr>
        <w:t>а</w:t>
      </w:r>
      <w:r w:rsidR="00B13B85" w:rsidRPr="002315A1">
        <w:rPr>
          <w:rFonts w:ascii="Times New Roman" w:eastAsia="Times New Roman" w:hAnsi="Times New Roman" w:cs="Times New Roman"/>
          <w:color w:val="000000"/>
          <w:sz w:val="28"/>
          <w:szCs w:val="28"/>
          <w:lang w:eastAsia="uk-UA"/>
        </w:rPr>
        <w:t xml:space="preserve"> платника податків</w:t>
      </w:r>
      <w:r w:rsidR="00B13B85">
        <w:rPr>
          <w:rFonts w:ascii="Times New Roman" w:eastAsia="Times New Roman" w:hAnsi="Times New Roman" w:cs="Times New Roman"/>
          <w:color w:val="000000"/>
          <w:sz w:val="28"/>
          <w:szCs w:val="28"/>
          <w:lang w:eastAsia="uk-UA"/>
        </w:rPr>
        <w:t xml:space="preserve"> </w:t>
      </w:r>
      <w:r w:rsidR="00640503">
        <w:rPr>
          <w:rFonts w:ascii="Times New Roman" w:eastAsia="Times New Roman" w:hAnsi="Times New Roman" w:cs="Times New Roman"/>
          <w:color w:val="000000"/>
          <w:sz w:val="28"/>
          <w:szCs w:val="28"/>
          <w:lang w:eastAsia="uk-UA"/>
        </w:rPr>
        <w:t>________________</w:t>
      </w:r>
      <w:r w:rsidR="006F0622">
        <w:rPr>
          <w:rFonts w:ascii="Times New Roman" w:eastAsia="Times New Roman" w:hAnsi="Times New Roman" w:cs="Times New Roman"/>
          <w:color w:val="000000"/>
          <w:sz w:val="28"/>
          <w:szCs w:val="28"/>
          <w:lang w:eastAsia="uk-UA"/>
        </w:rPr>
        <w:t>.</w:t>
      </w:r>
    </w:p>
    <w:p w:rsidR="00B13B85" w:rsidRDefault="00B13B85" w:rsidP="00B13B85">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На переконання дисциплінарного органу, допущена Службою безпеки України в листі </w:t>
      </w:r>
      <w:r w:rsidRPr="002315A1">
        <w:rPr>
          <w:rFonts w:ascii="Times New Roman" w:eastAsia="Calibri" w:hAnsi="Times New Roman" w:cs="Times New Roman"/>
          <w:color w:val="000000"/>
          <w:sz w:val="28"/>
          <w:szCs w:val="28"/>
          <w:lang w:eastAsia="uk-UA"/>
        </w:rPr>
        <w:t>від 19 липня 2024 року № 14/5/3-4886</w:t>
      </w:r>
      <w:r>
        <w:rPr>
          <w:rFonts w:ascii="Times New Roman" w:eastAsia="Calibri" w:hAnsi="Times New Roman" w:cs="Times New Roman"/>
          <w:color w:val="000000"/>
          <w:sz w:val="28"/>
          <w:szCs w:val="28"/>
          <w:lang w:eastAsia="uk-UA"/>
        </w:rPr>
        <w:t xml:space="preserve"> описка у номері паспорта не змінює </w:t>
      </w:r>
      <w:r w:rsidR="005838ED">
        <w:rPr>
          <w:rFonts w:ascii="Times New Roman" w:eastAsia="Calibri" w:hAnsi="Times New Roman" w:cs="Times New Roman"/>
          <w:color w:val="000000"/>
          <w:sz w:val="28"/>
          <w:szCs w:val="28"/>
          <w:lang w:eastAsia="uk-UA"/>
        </w:rPr>
        <w:t xml:space="preserve">результатів фактично проведеної цим органом перевірки, які свідчать, що суддя Донецького окружного адміністративного суду Арестова Л.В. отримала </w:t>
      </w:r>
      <w:r w:rsidR="005838ED" w:rsidRPr="002315A1">
        <w:rPr>
          <w:rFonts w:ascii="Times New Roman" w:eastAsia="Times New Roman" w:hAnsi="Times New Roman" w:cs="Times New Roman"/>
          <w:color w:val="000000"/>
          <w:sz w:val="28"/>
          <w:szCs w:val="28"/>
          <w:lang w:eastAsia="uk-UA"/>
        </w:rPr>
        <w:t>ідентифікаційн</w:t>
      </w:r>
      <w:r w:rsidR="00433E5A">
        <w:rPr>
          <w:rFonts w:ascii="Times New Roman" w:eastAsia="Times New Roman" w:hAnsi="Times New Roman" w:cs="Times New Roman"/>
          <w:color w:val="000000"/>
          <w:sz w:val="28"/>
          <w:szCs w:val="28"/>
          <w:lang w:eastAsia="uk-UA"/>
        </w:rPr>
        <w:t>ий</w:t>
      </w:r>
      <w:r w:rsidR="005838ED" w:rsidRPr="002315A1">
        <w:rPr>
          <w:rFonts w:ascii="Times New Roman" w:eastAsia="Times New Roman" w:hAnsi="Times New Roman" w:cs="Times New Roman"/>
          <w:color w:val="000000"/>
          <w:sz w:val="28"/>
          <w:szCs w:val="28"/>
          <w:lang w:eastAsia="uk-UA"/>
        </w:rPr>
        <w:t xml:space="preserve"> номер платника податків</w:t>
      </w:r>
      <w:r w:rsidR="00A1076E">
        <w:rPr>
          <w:rFonts w:ascii="Times New Roman" w:eastAsia="Times New Roman" w:hAnsi="Times New Roman" w:cs="Times New Roman"/>
          <w:color w:val="000000"/>
          <w:sz w:val="28"/>
          <w:szCs w:val="28"/>
          <w:lang w:eastAsia="uk-UA"/>
        </w:rPr>
        <w:t xml:space="preserve"> російської федерації саме на підставі паспорта</w:t>
      </w:r>
      <w:r w:rsidR="00F82A7B">
        <w:rPr>
          <w:rFonts w:ascii="Times New Roman" w:eastAsia="Times New Roman" w:hAnsi="Times New Roman" w:cs="Times New Roman"/>
          <w:color w:val="000000"/>
          <w:sz w:val="28"/>
          <w:szCs w:val="28"/>
          <w:lang w:eastAsia="uk-UA"/>
        </w:rPr>
        <w:t xml:space="preserve"> громадянки російської федерації</w:t>
      </w:r>
      <w:r w:rsidR="00A1076E">
        <w:rPr>
          <w:rFonts w:ascii="Times New Roman" w:eastAsia="Times New Roman" w:hAnsi="Times New Roman" w:cs="Times New Roman"/>
          <w:color w:val="000000"/>
          <w:sz w:val="28"/>
          <w:szCs w:val="28"/>
          <w:lang w:eastAsia="uk-UA"/>
        </w:rPr>
        <w:t>, виданого їй у квітні 2014 року.</w:t>
      </w:r>
    </w:p>
    <w:p w:rsidR="007A7BC6" w:rsidRPr="00E67C27" w:rsidRDefault="00307F40" w:rsidP="009D1688">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Calibri" w:hAnsi="Times New Roman" w:cs="Times New Roman"/>
          <w:color w:val="000000"/>
          <w:sz w:val="28"/>
          <w:szCs w:val="28"/>
          <w:lang w:eastAsia="uk-UA"/>
        </w:rPr>
        <w:t>Із</w:t>
      </w:r>
      <w:r w:rsidR="002315A1" w:rsidRPr="002315A1">
        <w:rPr>
          <w:rFonts w:ascii="Times New Roman" w:eastAsia="Calibri" w:hAnsi="Times New Roman" w:cs="Times New Roman"/>
          <w:color w:val="000000"/>
          <w:sz w:val="28"/>
          <w:szCs w:val="28"/>
          <w:lang w:eastAsia="uk-UA"/>
        </w:rPr>
        <w:t xml:space="preserve"> </w:t>
      </w:r>
      <w:r w:rsidR="00EB5DCF">
        <w:rPr>
          <w:rFonts w:ascii="Times New Roman" w:eastAsia="Calibri" w:hAnsi="Times New Roman" w:cs="Times New Roman"/>
          <w:color w:val="000000"/>
          <w:sz w:val="28"/>
          <w:szCs w:val="28"/>
          <w:lang w:eastAsia="uk-UA"/>
        </w:rPr>
        <w:t xml:space="preserve">витягу, </w:t>
      </w:r>
      <w:r w:rsidR="002315A1" w:rsidRPr="002315A1">
        <w:rPr>
          <w:rFonts w:ascii="Times New Roman" w:eastAsia="Calibri" w:hAnsi="Times New Roman" w:cs="Times New Roman"/>
          <w:color w:val="000000"/>
          <w:sz w:val="28"/>
          <w:szCs w:val="28"/>
          <w:lang w:eastAsia="uk-UA"/>
        </w:rPr>
        <w:t xml:space="preserve">долученого до листа Служби безпеки України від 19 липня </w:t>
      </w:r>
      <w:r>
        <w:rPr>
          <w:rFonts w:ascii="Times New Roman" w:eastAsia="Calibri" w:hAnsi="Times New Roman" w:cs="Times New Roman"/>
          <w:color w:val="000000"/>
          <w:sz w:val="28"/>
          <w:szCs w:val="28"/>
          <w:lang w:eastAsia="uk-UA"/>
        </w:rPr>
        <w:br/>
      </w:r>
      <w:r w:rsidR="002315A1" w:rsidRPr="002315A1">
        <w:rPr>
          <w:rFonts w:ascii="Times New Roman" w:eastAsia="Calibri" w:hAnsi="Times New Roman" w:cs="Times New Roman"/>
          <w:color w:val="000000"/>
          <w:sz w:val="28"/>
          <w:szCs w:val="28"/>
          <w:lang w:eastAsia="uk-UA"/>
        </w:rPr>
        <w:t>2024 року</w:t>
      </w:r>
      <w:r w:rsidR="00EB5DCF">
        <w:rPr>
          <w:rFonts w:ascii="Times New Roman" w:eastAsia="Calibri"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 14/5/3-4886</w:t>
      </w:r>
      <w:r w:rsidR="00EB5DCF">
        <w:rPr>
          <w:rFonts w:ascii="Times New Roman" w:eastAsia="Calibri" w:hAnsi="Times New Roman" w:cs="Times New Roman"/>
          <w:color w:val="000000"/>
          <w:sz w:val="28"/>
          <w:szCs w:val="28"/>
          <w:lang w:eastAsia="uk-UA"/>
        </w:rPr>
        <w:t>,</w:t>
      </w:r>
      <w:r w:rsidR="002315A1" w:rsidRPr="002315A1">
        <w:rPr>
          <w:rFonts w:ascii="Times New Roman" w:eastAsia="Calibri" w:hAnsi="Times New Roman" w:cs="Times New Roman"/>
          <w:color w:val="000000"/>
          <w:sz w:val="28"/>
          <w:szCs w:val="28"/>
          <w:lang w:eastAsia="uk-UA"/>
        </w:rPr>
        <w:t xml:space="preserve"> </w:t>
      </w:r>
      <w:r w:rsidR="004F40E9">
        <w:rPr>
          <w:rFonts w:ascii="Times New Roman" w:eastAsia="Calibri" w:hAnsi="Times New Roman" w:cs="Times New Roman"/>
          <w:color w:val="000000"/>
          <w:sz w:val="28"/>
          <w:szCs w:val="28"/>
          <w:lang w:eastAsia="uk-UA"/>
        </w:rPr>
        <w:t xml:space="preserve">також </w:t>
      </w:r>
      <w:r w:rsidR="00051AD3">
        <w:rPr>
          <w:rFonts w:ascii="Times New Roman" w:eastAsia="Calibri" w:hAnsi="Times New Roman" w:cs="Times New Roman"/>
          <w:color w:val="000000"/>
          <w:sz w:val="28"/>
          <w:szCs w:val="28"/>
          <w:lang w:eastAsia="uk-UA"/>
        </w:rPr>
        <w:t>встановлено,</w:t>
      </w:r>
      <w:r>
        <w:rPr>
          <w:rFonts w:ascii="Times New Roman" w:eastAsia="Calibri" w:hAnsi="Times New Roman" w:cs="Times New Roman"/>
          <w:color w:val="000000"/>
          <w:sz w:val="28"/>
          <w:szCs w:val="28"/>
          <w:lang w:eastAsia="uk-UA"/>
        </w:rPr>
        <w:t xml:space="preserve"> що </w:t>
      </w:r>
      <w:r w:rsidR="00D43409" w:rsidRPr="002315A1">
        <w:rPr>
          <w:rFonts w:ascii="Times New Roman" w:eastAsia="Times New Roman" w:hAnsi="Times New Roman" w:cs="Times New Roman"/>
          <w:color w:val="000000"/>
          <w:sz w:val="28"/>
          <w:szCs w:val="28"/>
          <w:lang w:eastAsia="uk-UA"/>
        </w:rPr>
        <w:t xml:space="preserve">страховий номер індивідуального особового рахунку «СНИЛС» </w:t>
      </w:r>
      <w:r w:rsidR="006F0622">
        <w:rPr>
          <w:rFonts w:ascii="Times New Roman" w:eastAsia="Times New Roman" w:hAnsi="Times New Roman" w:cs="Times New Roman"/>
          <w:color w:val="000000"/>
          <w:sz w:val="28"/>
          <w:szCs w:val="28"/>
          <w:lang w:eastAsia="uk-UA"/>
        </w:rPr>
        <w:t>________</w:t>
      </w:r>
      <w:r w:rsidR="00D43409">
        <w:rPr>
          <w:rFonts w:ascii="Times New Roman" w:eastAsia="Times New Roman" w:hAnsi="Times New Roman" w:cs="Times New Roman"/>
          <w:color w:val="000000"/>
          <w:sz w:val="28"/>
          <w:szCs w:val="28"/>
          <w:lang w:eastAsia="uk-UA"/>
        </w:rPr>
        <w:t xml:space="preserve"> </w:t>
      </w:r>
      <w:r w:rsidR="002315A1" w:rsidRPr="002315A1">
        <w:rPr>
          <w:rFonts w:ascii="Times New Roman" w:eastAsia="Calibri" w:hAnsi="Times New Roman" w:cs="Times New Roman"/>
          <w:color w:val="000000"/>
          <w:sz w:val="28"/>
          <w:szCs w:val="28"/>
          <w:lang w:eastAsia="uk-UA"/>
        </w:rPr>
        <w:t xml:space="preserve">Арестова Л.В. отримала 30 квітня 2014 року, тобто </w:t>
      </w:r>
      <w:r w:rsidR="00EB5DCF">
        <w:rPr>
          <w:rFonts w:ascii="Times New Roman" w:eastAsia="Calibri" w:hAnsi="Times New Roman" w:cs="Times New Roman"/>
          <w:color w:val="000000"/>
          <w:sz w:val="28"/>
          <w:szCs w:val="28"/>
          <w:lang w:eastAsia="uk-UA"/>
        </w:rPr>
        <w:t>в</w:t>
      </w:r>
      <w:r w:rsidR="002315A1" w:rsidRPr="002315A1">
        <w:rPr>
          <w:rFonts w:ascii="Times New Roman" w:eastAsia="Calibri" w:hAnsi="Times New Roman" w:cs="Times New Roman"/>
          <w:color w:val="000000"/>
          <w:sz w:val="28"/>
          <w:szCs w:val="28"/>
          <w:lang w:eastAsia="uk-UA"/>
        </w:rPr>
        <w:t xml:space="preserve"> період її перебування на тимчасово окупован</w:t>
      </w:r>
      <w:r>
        <w:rPr>
          <w:rFonts w:ascii="Times New Roman" w:eastAsia="Calibri" w:hAnsi="Times New Roman" w:cs="Times New Roman"/>
          <w:color w:val="000000"/>
          <w:sz w:val="28"/>
          <w:szCs w:val="28"/>
          <w:lang w:eastAsia="uk-UA"/>
        </w:rPr>
        <w:t>ій</w:t>
      </w:r>
      <w:r w:rsidR="002315A1" w:rsidRPr="002315A1">
        <w:rPr>
          <w:rFonts w:ascii="Times New Roman" w:eastAsia="Calibri" w:hAnsi="Times New Roman" w:cs="Times New Roman"/>
          <w:color w:val="000000"/>
          <w:sz w:val="28"/>
          <w:szCs w:val="28"/>
          <w:lang w:eastAsia="uk-UA"/>
        </w:rPr>
        <w:t xml:space="preserve"> територ</w:t>
      </w:r>
      <w:r>
        <w:rPr>
          <w:rFonts w:ascii="Times New Roman" w:eastAsia="Calibri" w:hAnsi="Times New Roman" w:cs="Times New Roman"/>
          <w:color w:val="000000"/>
          <w:sz w:val="28"/>
          <w:szCs w:val="28"/>
          <w:lang w:eastAsia="uk-UA"/>
        </w:rPr>
        <w:t>ії</w:t>
      </w:r>
      <w:r w:rsidR="002315A1" w:rsidRPr="002315A1">
        <w:rPr>
          <w:rFonts w:ascii="Times New Roman" w:eastAsia="Calibri" w:hAnsi="Times New Roman" w:cs="Times New Roman"/>
          <w:color w:val="000000"/>
          <w:sz w:val="28"/>
          <w:szCs w:val="28"/>
          <w:lang w:eastAsia="uk-UA"/>
        </w:rPr>
        <w:t xml:space="preserve">. </w:t>
      </w:r>
      <w:r w:rsidR="00D43409">
        <w:rPr>
          <w:rFonts w:ascii="Times New Roman" w:eastAsia="Calibri" w:hAnsi="Times New Roman" w:cs="Times New Roman"/>
          <w:color w:val="000000"/>
          <w:sz w:val="28"/>
          <w:szCs w:val="28"/>
          <w:lang w:eastAsia="uk-UA"/>
        </w:rPr>
        <w:t xml:space="preserve">З відомостей, наявних на </w:t>
      </w:r>
      <w:proofErr w:type="spellStart"/>
      <w:r w:rsidR="00D90CDA">
        <w:rPr>
          <w:rFonts w:ascii="Times New Roman" w:eastAsia="Calibri" w:hAnsi="Times New Roman" w:cs="Times New Roman"/>
          <w:color w:val="000000"/>
          <w:sz w:val="28"/>
          <w:szCs w:val="28"/>
          <w:lang w:val="en-US" w:eastAsia="uk-UA"/>
        </w:rPr>
        <w:t>вебсайті</w:t>
      </w:r>
      <w:proofErr w:type="spellEnd"/>
      <w:r w:rsidR="00D90CDA">
        <w:rPr>
          <w:rFonts w:ascii="Times New Roman" w:eastAsia="Calibri" w:hAnsi="Times New Roman" w:cs="Times New Roman"/>
          <w:color w:val="000000"/>
          <w:sz w:val="28"/>
          <w:szCs w:val="28"/>
          <w:lang w:val="en-US" w:eastAsia="uk-UA"/>
        </w:rPr>
        <w:t xml:space="preserve"> </w:t>
      </w:r>
      <w:r w:rsidR="00D90CDA">
        <w:rPr>
          <w:rFonts w:ascii="Times New Roman" w:eastAsia="Calibri" w:hAnsi="Times New Roman" w:cs="Times New Roman"/>
          <w:color w:val="000000"/>
          <w:sz w:val="28"/>
          <w:szCs w:val="28"/>
          <w:lang w:eastAsia="uk-UA"/>
        </w:rPr>
        <w:t xml:space="preserve">соціального фонду </w:t>
      </w:r>
      <w:proofErr w:type="spellStart"/>
      <w:r w:rsidR="00D90CDA">
        <w:rPr>
          <w:rFonts w:ascii="Times New Roman" w:eastAsia="Calibri" w:hAnsi="Times New Roman" w:cs="Times New Roman"/>
          <w:color w:val="000000"/>
          <w:sz w:val="28"/>
          <w:szCs w:val="28"/>
          <w:lang w:eastAsia="uk-UA"/>
        </w:rPr>
        <w:t>росії</w:t>
      </w:r>
      <w:proofErr w:type="spellEnd"/>
      <w:r w:rsidR="00D90CDA">
        <w:rPr>
          <w:rFonts w:ascii="Times New Roman" w:eastAsia="Calibri" w:hAnsi="Times New Roman" w:cs="Times New Roman"/>
          <w:color w:val="000000"/>
          <w:sz w:val="28"/>
          <w:szCs w:val="28"/>
          <w:lang w:eastAsia="uk-UA"/>
        </w:rPr>
        <w:t xml:space="preserve"> (</w:t>
      </w:r>
      <w:hyperlink r:id="rId13" w:history="1">
        <w:r w:rsidR="00D748A1" w:rsidRPr="008033DB">
          <w:rPr>
            <w:rStyle w:val="a7"/>
            <w:rFonts w:ascii="Times New Roman" w:eastAsia="Calibri" w:hAnsi="Times New Roman" w:cs="Times New Roman"/>
            <w:sz w:val="28"/>
            <w:szCs w:val="28"/>
            <w:lang w:val="en-US" w:eastAsia="uk-UA"/>
          </w:rPr>
          <w:t>https://sfr.gov.ru</w:t>
        </w:r>
      </w:hyperlink>
      <w:r w:rsidR="00D748A1">
        <w:rPr>
          <w:rFonts w:ascii="Times New Roman" w:eastAsia="Calibri" w:hAnsi="Times New Roman" w:cs="Times New Roman"/>
          <w:color w:val="000000"/>
          <w:sz w:val="28"/>
          <w:szCs w:val="28"/>
          <w:lang w:val="en-US" w:eastAsia="uk-UA"/>
        </w:rPr>
        <w:t xml:space="preserve">) </w:t>
      </w:r>
      <w:r w:rsidR="00F606F2">
        <w:rPr>
          <w:rFonts w:ascii="Times New Roman" w:eastAsia="Calibri" w:hAnsi="Times New Roman" w:cs="Times New Roman"/>
          <w:color w:val="000000"/>
          <w:sz w:val="28"/>
          <w:szCs w:val="28"/>
          <w:lang w:eastAsia="uk-UA"/>
        </w:rPr>
        <w:t xml:space="preserve">вбачається, що </w:t>
      </w:r>
      <w:r w:rsidR="00D748A1">
        <w:rPr>
          <w:rFonts w:ascii="Times New Roman" w:eastAsia="Calibri" w:hAnsi="Times New Roman" w:cs="Times New Roman"/>
          <w:color w:val="000000"/>
          <w:sz w:val="28"/>
          <w:szCs w:val="28"/>
          <w:lang w:eastAsia="uk-UA"/>
        </w:rPr>
        <w:t xml:space="preserve">страховий номер видається особам </w:t>
      </w:r>
      <w:r w:rsidR="00016F1A">
        <w:rPr>
          <w:rFonts w:ascii="Times New Roman" w:eastAsia="Calibri" w:hAnsi="Times New Roman" w:cs="Times New Roman"/>
          <w:color w:val="000000"/>
          <w:sz w:val="28"/>
          <w:szCs w:val="28"/>
          <w:lang w:eastAsia="uk-UA"/>
        </w:rPr>
        <w:t xml:space="preserve">під час звернення до </w:t>
      </w:r>
      <w:r w:rsidR="003F7A44">
        <w:rPr>
          <w:rFonts w:ascii="Times New Roman" w:eastAsia="Calibri" w:hAnsi="Times New Roman" w:cs="Times New Roman"/>
          <w:color w:val="000000"/>
          <w:sz w:val="28"/>
          <w:szCs w:val="28"/>
          <w:lang w:eastAsia="uk-UA"/>
        </w:rPr>
        <w:t xml:space="preserve">територіальних органів соціального фонду </w:t>
      </w:r>
      <w:proofErr w:type="spellStart"/>
      <w:r w:rsidR="003F7A44">
        <w:rPr>
          <w:rFonts w:ascii="Times New Roman" w:eastAsia="Calibri" w:hAnsi="Times New Roman" w:cs="Times New Roman"/>
          <w:color w:val="000000"/>
          <w:sz w:val="28"/>
          <w:szCs w:val="28"/>
          <w:lang w:eastAsia="uk-UA"/>
        </w:rPr>
        <w:t>росії</w:t>
      </w:r>
      <w:proofErr w:type="spellEnd"/>
      <w:r w:rsidR="00016F1A">
        <w:rPr>
          <w:rFonts w:ascii="Times New Roman" w:eastAsia="Calibri" w:hAnsi="Times New Roman" w:cs="Times New Roman"/>
          <w:color w:val="000000"/>
          <w:sz w:val="28"/>
          <w:szCs w:val="28"/>
          <w:lang w:eastAsia="uk-UA"/>
        </w:rPr>
        <w:t xml:space="preserve"> із заявою</w:t>
      </w:r>
      <w:r w:rsidR="003F7A44">
        <w:rPr>
          <w:rFonts w:ascii="Times New Roman" w:eastAsia="Calibri" w:hAnsi="Times New Roman" w:cs="Times New Roman"/>
          <w:color w:val="000000"/>
          <w:sz w:val="28"/>
          <w:szCs w:val="28"/>
          <w:lang w:eastAsia="uk-UA"/>
        </w:rPr>
        <w:t xml:space="preserve">, до якої додається паспорт чи інший документ, що посвідчує особу, </w:t>
      </w:r>
      <w:r w:rsidR="00266B74">
        <w:rPr>
          <w:rFonts w:ascii="Times New Roman" w:eastAsia="Calibri" w:hAnsi="Times New Roman" w:cs="Times New Roman"/>
          <w:color w:val="000000"/>
          <w:sz w:val="28"/>
          <w:szCs w:val="28"/>
          <w:lang w:eastAsia="uk-UA"/>
        </w:rPr>
        <w:t xml:space="preserve">а також </w:t>
      </w:r>
      <w:r w:rsidR="003F7A44">
        <w:rPr>
          <w:rFonts w:ascii="Times New Roman" w:eastAsia="Calibri" w:hAnsi="Times New Roman" w:cs="Times New Roman"/>
          <w:color w:val="000000"/>
          <w:sz w:val="28"/>
          <w:szCs w:val="28"/>
          <w:lang w:eastAsia="uk-UA"/>
        </w:rPr>
        <w:t xml:space="preserve">анкета відповідної форми. </w:t>
      </w:r>
      <w:r w:rsidR="00EB5DCF">
        <w:rPr>
          <w:rFonts w:ascii="Times New Roman" w:eastAsia="Calibri" w:hAnsi="Times New Roman" w:cs="Times New Roman"/>
          <w:color w:val="000000"/>
          <w:sz w:val="28"/>
          <w:szCs w:val="28"/>
          <w:lang w:eastAsia="uk-UA"/>
        </w:rPr>
        <w:t>Третя Дисциплінарна палата Вищої ради правосуддя наголошує</w:t>
      </w:r>
      <w:r w:rsidR="002315A1" w:rsidRPr="002315A1">
        <w:rPr>
          <w:rFonts w:ascii="Times New Roman" w:eastAsia="Calibri" w:hAnsi="Times New Roman" w:cs="Times New Roman"/>
          <w:color w:val="000000"/>
          <w:sz w:val="28"/>
          <w:szCs w:val="28"/>
          <w:lang w:eastAsia="uk-UA"/>
        </w:rPr>
        <w:t xml:space="preserve">, що </w:t>
      </w:r>
      <w:r w:rsidR="002315A1" w:rsidRPr="002315A1">
        <w:rPr>
          <w:rFonts w:ascii="Times New Roman" w:eastAsia="Times New Roman" w:hAnsi="Times New Roman" w:cs="Times New Roman"/>
          <w:color w:val="000000"/>
          <w:sz w:val="28"/>
          <w:szCs w:val="28"/>
          <w:lang w:eastAsia="uk-UA"/>
        </w:rPr>
        <w:t>страховий номер індивідуального особового рахунку видається</w:t>
      </w:r>
      <w:r w:rsidR="003913F3">
        <w:rPr>
          <w:rFonts w:ascii="Times New Roman" w:eastAsia="Times New Roman" w:hAnsi="Times New Roman" w:cs="Times New Roman"/>
          <w:color w:val="000000"/>
          <w:sz w:val="28"/>
          <w:szCs w:val="28"/>
          <w:lang w:eastAsia="uk-UA"/>
        </w:rPr>
        <w:t xml:space="preserve"> </w:t>
      </w:r>
      <w:r w:rsidR="002315A1" w:rsidRPr="002315A1">
        <w:rPr>
          <w:rFonts w:ascii="Times New Roman" w:eastAsia="Times New Roman" w:hAnsi="Times New Roman" w:cs="Times New Roman"/>
          <w:color w:val="000000"/>
          <w:sz w:val="28"/>
          <w:szCs w:val="28"/>
          <w:lang w:eastAsia="uk-UA"/>
        </w:rPr>
        <w:t xml:space="preserve"> з метою забезпечення</w:t>
      </w:r>
      <w:r w:rsidR="003F16A0">
        <w:rPr>
          <w:rFonts w:ascii="Times New Roman" w:eastAsia="Times New Roman" w:hAnsi="Times New Roman" w:cs="Times New Roman"/>
          <w:color w:val="000000"/>
          <w:sz w:val="28"/>
          <w:szCs w:val="28"/>
          <w:lang w:eastAsia="uk-UA"/>
        </w:rPr>
        <w:t xml:space="preserve"> </w:t>
      </w:r>
      <w:r w:rsidR="002315A1" w:rsidRPr="002315A1">
        <w:rPr>
          <w:rFonts w:ascii="Times New Roman" w:eastAsia="Times New Roman" w:hAnsi="Times New Roman" w:cs="Times New Roman"/>
          <w:color w:val="000000"/>
          <w:sz w:val="28"/>
          <w:szCs w:val="28"/>
          <w:lang w:eastAsia="uk-UA"/>
        </w:rPr>
        <w:t>послугами пенсійного страхування та іншими державними виплатами</w:t>
      </w:r>
      <w:r w:rsidR="008A6C0A">
        <w:rPr>
          <w:rFonts w:ascii="Times New Roman" w:eastAsia="Times New Roman" w:hAnsi="Times New Roman" w:cs="Times New Roman"/>
          <w:color w:val="000000"/>
          <w:sz w:val="28"/>
          <w:szCs w:val="28"/>
          <w:lang w:eastAsia="uk-UA"/>
        </w:rPr>
        <w:t>, дозволяє користуватися можливостями єдиного порталу державних та муніципальних послуг російської федерації (</w:t>
      </w:r>
      <w:hyperlink r:id="rId14" w:history="1">
        <w:r w:rsidR="008A6C0A" w:rsidRPr="008033DB">
          <w:rPr>
            <w:rStyle w:val="a7"/>
            <w:rFonts w:ascii="Times New Roman" w:hAnsi="Times New Roman" w:cs="Times New Roman"/>
            <w:sz w:val="28"/>
            <w:szCs w:val="28"/>
          </w:rPr>
          <w:t>https://www.gosuslugi.ru</w:t>
        </w:r>
      </w:hyperlink>
      <w:r w:rsidR="008A6C0A">
        <w:rPr>
          <w:rFonts w:ascii="Times New Roman" w:hAnsi="Times New Roman" w:cs="Times New Roman"/>
          <w:sz w:val="28"/>
          <w:szCs w:val="28"/>
        </w:rPr>
        <w:t>)</w:t>
      </w:r>
      <w:r w:rsidR="002315A1" w:rsidRPr="002315A1">
        <w:rPr>
          <w:rFonts w:ascii="Times New Roman" w:eastAsia="Times New Roman" w:hAnsi="Times New Roman" w:cs="Times New Roman"/>
          <w:color w:val="000000"/>
          <w:sz w:val="28"/>
          <w:szCs w:val="28"/>
          <w:lang w:eastAsia="uk-UA"/>
        </w:rPr>
        <w:t xml:space="preserve">, </w:t>
      </w:r>
      <w:r w:rsidR="003913F3">
        <w:rPr>
          <w:rFonts w:ascii="Times New Roman" w:eastAsia="Times New Roman" w:hAnsi="Times New Roman" w:cs="Times New Roman"/>
          <w:color w:val="000000"/>
          <w:sz w:val="28"/>
          <w:szCs w:val="28"/>
          <w:lang w:eastAsia="uk-UA"/>
        </w:rPr>
        <w:t>а отже, наявність відомостей щодо присвоєння такого номера судді Донецького окружного адміністративного суду Арестовій Л.В.</w:t>
      </w:r>
      <w:r w:rsidR="002315A1" w:rsidRPr="002315A1">
        <w:rPr>
          <w:rFonts w:ascii="Times New Roman" w:eastAsia="Times New Roman" w:hAnsi="Times New Roman" w:cs="Times New Roman"/>
          <w:color w:val="000000"/>
          <w:sz w:val="28"/>
          <w:szCs w:val="28"/>
          <w:lang w:eastAsia="uk-UA"/>
        </w:rPr>
        <w:t xml:space="preserve"> вказує на </w:t>
      </w:r>
      <w:r w:rsidR="00EC6200">
        <w:rPr>
          <w:rFonts w:ascii="Times New Roman" w:eastAsia="Times New Roman" w:hAnsi="Times New Roman" w:cs="Times New Roman"/>
          <w:color w:val="000000"/>
          <w:sz w:val="28"/>
          <w:szCs w:val="28"/>
          <w:lang w:eastAsia="uk-UA"/>
        </w:rPr>
        <w:t xml:space="preserve">її </w:t>
      </w:r>
      <w:r w:rsidR="002315A1" w:rsidRPr="002315A1">
        <w:rPr>
          <w:rFonts w:ascii="Times New Roman" w:eastAsia="Times New Roman" w:hAnsi="Times New Roman" w:cs="Times New Roman"/>
          <w:color w:val="000000"/>
          <w:sz w:val="28"/>
          <w:szCs w:val="28"/>
          <w:lang w:eastAsia="uk-UA"/>
        </w:rPr>
        <w:t xml:space="preserve">добровільні, </w:t>
      </w:r>
      <w:r w:rsidR="002315A1" w:rsidRPr="002315A1">
        <w:rPr>
          <w:rFonts w:ascii="Times New Roman" w:eastAsia="Times New Roman" w:hAnsi="Times New Roman" w:cs="Times New Roman"/>
          <w:color w:val="000000"/>
          <w:sz w:val="28"/>
          <w:szCs w:val="28"/>
          <w:lang w:eastAsia="uk-UA"/>
        </w:rPr>
        <w:lastRenderedPageBreak/>
        <w:t xml:space="preserve">активні дії з метою отримання для себе </w:t>
      </w:r>
      <w:proofErr w:type="spellStart"/>
      <w:r w:rsidR="002315A1" w:rsidRPr="002315A1">
        <w:rPr>
          <w:rFonts w:ascii="Times New Roman" w:eastAsia="Times New Roman" w:hAnsi="Times New Roman" w:cs="Times New Roman"/>
          <w:color w:val="000000"/>
          <w:sz w:val="28"/>
          <w:szCs w:val="28"/>
          <w:lang w:eastAsia="uk-UA"/>
        </w:rPr>
        <w:t>вигод</w:t>
      </w:r>
      <w:proofErr w:type="spellEnd"/>
      <w:r w:rsidR="002315A1" w:rsidRPr="002315A1">
        <w:rPr>
          <w:rFonts w:ascii="Times New Roman" w:eastAsia="Times New Roman" w:hAnsi="Times New Roman" w:cs="Times New Roman"/>
          <w:color w:val="000000"/>
          <w:sz w:val="28"/>
          <w:szCs w:val="28"/>
          <w:lang w:eastAsia="uk-UA"/>
        </w:rPr>
        <w:t xml:space="preserve"> / послуг на підставі відповідних документів, виданих окупаційною владою.</w:t>
      </w:r>
      <w:r w:rsidR="00266B74">
        <w:rPr>
          <w:rFonts w:ascii="Times New Roman" w:eastAsia="Times New Roman" w:hAnsi="Times New Roman" w:cs="Times New Roman"/>
          <w:color w:val="000000"/>
          <w:sz w:val="28"/>
          <w:szCs w:val="28"/>
          <w:lang w:eastAsia="uk-UA"/>
        </w:rPr>
        <w:t xml:space="preserve"> Надані суддею Донецького окружного адміністративного суду Арестовою Л.В. </w:t>
      </w:r>
      <w:r w:rsidR="004A653F">
        <w:rPr>
          <w:rFonts w:ascii="Times New Roman" w:eastAsia="Times New Roman" w:hAnsi="Times New Roman" w:cs="Times New Roman"/>
          <w:color w:val="000000"/>
          <w:sz w:val="28"/>
          <w:szCs w:val="28"/>
          <w:lang w:eastAsia="uk-UA"/>
        </w:rPr>
        <w:t xml:space="preserve">пояснення у засіданні Третьої Дисциплінарної палати Вищої ради правосуддя </w:t>
      </w:r>
      <w:r w:rsidR="00266B74">
        <w:rPr>
          <w:rFonts w:ascii="Times New Roman" w:eastAsia="Times New Roman" w:hAnsi="Times New Roman" w:cs="Times New Roman"/>
          <w:color w:val="000000"/>
          <w:sz w:val="28"/>
          <w:szCs w:val="28"/>
          <w:lang w:eastAsia="uk-UA"/>
        </w:rPr>
        <w:t xml:space="preserve">вказаних обставин не </w:t>
      </w:r>
      <w:r w:rsidR="00266B74" w:rsidRPr="00E67C27">
        <w:rPr>
          <w:rFonts w:ascii="Times New Roman" w:eastAsia="Times New Roman" w:hAnsi="Times New Roman" w:cs="Times New Roman"/>
          <w:sz w:val="28"/>
          <w:szCs w:val="28"/>
          <w:lang w:eastAsia="uk-UA"/>
        </w:rPr>
        <w:t>спростовують.</w:t>
      </w:r>
    </w:p>
    <w:p w:rsidR="009D1688" w:rsidRPr="00E67C27" w:rsidRDefault="002315A1" w:rsidP="00D25D83">
      <w:pPr>
        <w:spacing w:after="0" w:line="240" w:lineRule="auto"/>
        <w:ind w:firstLine="567"/>
        <w:jc w:val="both"/>
        <w:rPr>
          <w:rFonts w:ascii="Times New Roman" w:eastAsia="Times New Roman" w:hAnsi="Times New Roman" w:cs="Times New Roman"/>
          <w:sz w:val="28"/>
          <w:szCs w:val="28"/>
          <w:lang w:eastAsia="uk-UA"/>
        </w:rPr>
      </w:pPr>
      <w:r w:rsidRPr="00E67C27">
        <w:rPr>
          <w:rFonts w:ascii="Times New Roman" w:eastAsia="Times New Roman" w:hAnsi="Times New Roman" w:cs="Times New Roman"/>
          <w:sz w:val="28"/>
          <w:szCs w:val="28"/>
          <w:lang w:eastAsia="uk-UA"/>
        </w:rPr>
        <w:t xml:space="preserve">Твердження судді Донецького окружного адміністративного суду                                      Арестової Л.В. про те, що вона не отримувала ні паспорта громадянина російської федерації, ні </w:t>
      </w:r>
      <w:r w:rsidR="00CF6F81" w:rsidRPr="00E67C27">
        <w:rPr>
          <w:rFonts w:ascii="Times New Roman" w:eastAsia="Times New Roman" w:hAnsi="Times New Roman" w:cs="Times New Roman"/>
          <w:sz w:val="28"/>
          <w:szCs w:val="28"/>
          <w:lang w:eastAsia="uk-UA"/>
        </w:rPr>
        <w:t xml:space="preserve">страхового номера індивідуального особового рахунку, </w:t>
      </w:r>
      <w:r w:rsidRPr="00E67C27">
        <w:rPr>
          <w:rFonts w:ascii="Times New Roman" w:eastAsia="Times New Roman" w:hAnsi="Times New Roman" w:cs="Times New Roman"/>
          <w:sz w:val="28"/>
          <w:szCs w:val="28"/>
          <w:lang w:eastAsia="uk-UA"/>
        </w:rPr>
        <w:t>ідентифікаційного номер</w:t>
      </w:r>
      <w:r w:rsidR="001E1BAA" w:rsidRPr="00E67C27">
        <w:rPr>
          <w:rFonts w:ascii="Times New Roman" w:eastAsia="Times New Roman" w:hAnsi="Times New Roman" w:cs="Times New Roman"/>
          <w:sz w:val="28"/>
          <w:szCs w:val="28"/>
          <w:lang w:eastAsia="uk-UA"/>
        </w:rPr>
        <w:t>а</w:t>
      </w:r>
      <w:r w:rsidRPr="00E67C27">
        <w:rPr>
          <w:rFonts w:ascii="Times New Roman" w:eastAsia="Times New Roman" w:hAnsi="Times New Roman" w:cs="Times New Roman"/>
          <w:sz w:val="28"/>
          <w:szCs w:val="28"/>
          <w:lang w:eastAsia="uk-UA"/>
        </w:rPr>
        <w:t xml:space="preserve"> платника податків </w:t>
      </w:r>
      <w:r w:rsidR="00640503">
        <w:rPr>
          <w:rFonts w:ascii="Times New Roman" w:eastAsia="Times New Roman" w:hAnsi="Times New Roman" w:cs="Times New Roman"/>
          <w:sz w:val="28"/>
          <w:szCs w:val="28"/>
          <w:lang w:eastAsia="uk-UA"/>
        </w:rPr>
        <w:t>________________</w:t>
      </w:r>
      <w:r w:rsidR="00B455C0" w:rsidRPr="00E67C27">
        <w:rPr>
          <w:rFonts w:ascii="Times New Roman" w:eastAsia="Times New Roman" w:hAnsi="Times New Roman" w:cs="Times New Roman"/>
          <w:sz w:val="28"/>
          <w:szCs w:val="28"/>
          <w:lang w:eastAsia="uk-UA"/>
        </w:rPr>
        <w:t>,</w:t>
      </w:r>
      <w:r w:rsidRPr="00E67C27">
        <w:rPr>
          <w:rFonts w:ascii="Times New Roman" w:eastAsia="Times New Roman" w:hAnsi="Times New Roman" w:cs="Times New Roman"/>
          <w:sz w:val="28"/>
          <w:szCs w:val="28"/>
          <w:lang w:eastAsia="uk-UA"/>
        </w:rPr>
        <w:t xml:space="preserve"> </w:t>
      </w:r>
      <w:r w:rsidR="00CF6F81" w:rsidRPr="00E67C27">
        <w:rPr>
          <w:rFonts w:ascii="Times New Roman" w:eastAsia="Times New Roman" w:hAnsi="Times New Roman" w:cs="Times New Roman"/>
          <w:sz w:val="28"/>
          <w:szCs w:val="28"/>
          <w:lang w:eastAsia="uk-UA"/>
        </w:rPr>
        <w:t xml:space="preserve">ні </w:t>
      </w:r>
      <w:r w:rsidRPr="00E67C27">
        <w:rPr>
          <w:rFonts w:ascii="Times New Roman" w:eastAsia="Times New Roman" w:hAnsi="Times New Roman" w:cs="Times New Roman"/>
          <w:sz w:val="28"/>
          <w:szCs w:val="28"/>
          <w:lang w:eastAsia="uk-UA"/>
        </w:rPr>
        <w:t>про підроб</w:t>
      </w:r>
      <w:r w:rsidR="001E1BAA" w:rsidRPr="00E67C27">
        <w:rPr>
          <w:rFonts w:ascii="Times New Roman" w:eastAsia="Times New Roman" w:hAnsi="Times New Roman" w:cs="Times New Roman"/>
          <w:sz w:val="28"/>
          <w:szCs w:val="28"/>
          <w:lang w:eastAsia="uk-UA"/>
        </w:rPr>
        <w:t>лення</w:t>
      </w:r>
      <w:r w:rsidRPr="00E67C27">
        <w:rPr>
          <w:rFonts w:ascii="Times New Roman" w:eastAsia="Times New Roman" w:hAnsi="Times New Roman" w:cs="Times New Roman"/>
          <w:sz w:val="28"/>
          <w:szCs w:val="28"/>
          <w:lang w:eastAsia="uk-UA"/>
        </w:rPr>
        <w:t xml:space="preserve"> </w:t>
      </w:r>
      <w:r w:rsidRPr="00E67C27">
        <w:rPr>
          <w:rFonts w:ascii="Times New Roman" w:eastAsia="Calibri" w:hAnsi="Times New Roman" w:cs="Times New Roman"/>
          <w:sz w:val="28"/>
          <w:szCs w:val="28"/>
        </w:rPr>
        <w:t xml:space="preserve">форми № 1П, яка була оприлюднена </w:t>
      </w:r>
      <w:r w:rsidR="00B455C0" w:rsidRPr="00E67C27">
        <w:rPr>
          <w:rFonts w:ascii="Times New Roman" w:eastAsia="Calibri" w:hAnsi="Times New Roman" w:cs="Times New Roman"/>
          <w:sz w:val="28"/>
          <w:szCs w:val="28"/>
        </w:rPr>
        <w:t>в</w:t>
      </w:r>
      <w:r w:rsidR="009E6681" w:rsidRPr="00E67C27">
        <w:rPr>
          <w:rFonts w:ascii="Times New Roman" w:eastAsia="Calibri" w:hAnsi="Times New Roman" w:cs="Times New Roman"/>
          <w:sz w:val="28"/>
          <w:szCs w:val="28"/>
        </w:rPr>
        <w:t xml:space="preserve"> засобах масової інформації</w:t>
      </w:r>
      <w:r w:rsidRPr="00E67C27">
        <w:rPr>
          <w:rFonts w:ascii="Times New Roman" w:eastAsia="Calibri" w:hAnsi="Times New Roman" w:cs="Times New Roman"/>
          <w:sz w:val="28"/>
          <w:szCs w:val="28"/>
        </w:rPr>
        <w:t xml:space="preserve"> та щодо обставин заповнення </w:t>
      </w:r>
      <w:r w:rsidR="001E1BAA" w:rsidRPr="00E67C27">
        <w:rPr>
          <w:rFonts w:ascii="Times New Roman" w:eastAsia="Calibri" w:hAnsi="Times New Roman" w:cs="Times New Roman"/>
          <w:sz w:val="28"/>
          <w:szCs w:val="28"/>
        </w:rPr>
        <w:t>її</w:t>
      </w:r>
      <w:r w:rsidRPr="00E67C27">
        <w:rPr>
          <w:rFonts w:ascii="Times New Roman" w:eastAsia="Calibri" w:hAnsi="Times New Roman" w:cs="Times New Roman"/>
          <w:sz w:val="28"/>
          <w:szCs w:val="28"/>
        </w:rPr>
        <w:t xml:space="preserve"> вона допит</w:t>
      </w:r>
      <w:r w:rsidR="001E1BAA" w:rsidRPr="00E67C27">
        <w:rPr>
          <w:rFonts w:ascii="Times New Roman" w:eastAsia="Calibri" w:hAnsi="Times New Roman" w:cs="Times New Roman"/>
          <w:sz w:val="28"/>
          <w:szCs w:val="28"/>
        </w:rPr>
        <w:t>ан</w:t>
      </w:r>
      <w:r w:rsidR="009D1688" w:rsidRPr="00E67C27">
        <w:rPr>
          <w:rFonts w:ascii="Times New Roman" w:eastAsia="Calibri" w:hAnsi="Times New Roman" w:cs="Times New Roman"/>
          <w:sz w:val="28"/>
          <w:szCs w:val="28"/>
        </w:rPr>
        <w:t>а</w:t>
      </w:r>
      <w:r w:rsidRPr="00E67C27">
        <w:rPr>
          <w:rFonts w:ascii="Times New Roman" w:eastAsia="Calibri" w:hAnsi="Times New Roman" w:cs="Times New Roman"/>
          <w:sz w:val="28"/>
          <w:szCs w:val="28"/>
        </w:rPr>
        <w:t xml:space="preserve"> </w:t>
      </w:r>
      <w:r w:rsidR="00B455C0" w:rsidRPr="00E67C27">
        <w:rPr>
          <w:rFonts w:ascii="Times New Roman" w:eastAsia="Calibri" w:hAnsi="Times New Roman" w:cs="Times New Roman"/>
          <w:sz w:val="28"/>
          <w:szCs w:val="28"/>
        </w:rPr>
        <w:t>в</w:t>
      </w:r>
      <w:r w:rsidRPr="00E67C27">
        <w:rPr>
          <w:rFonts w:ascii="Times New Roman" w:eastAsia="Calibri" w:hAnsi="Times New Roman" w:cs="Times New Roman"/>
          <w:sz w:val="28"/>
          <w:szCs w:val="28"/>
        </w:rPr>
        <w:t xml:space="preserve"> межах кримінального провадження </w:t>
      </w:r>
      <w:r w:rsidRPr="00E67C27">
        <w:rPr>
          <w:rFonts w:ascii="Times New Roman" w:eastAsia="Calibri" w:hAnsi="Times New Roman" w:cs="Times New Roman"/>
          <w:sz w:val="28"/>
          <w:szCs w:val="28"/>
          <w:lang w:eastAsia="uk-UA"/>
        </w:rPr>
        <w:t>№</w:t>
      </w:r>
      <w:r w:rsidRPr="00E67C27">
        <w:rPr>
          <w:rFonts w:ascii="Times New Roman" w:eastAsia="Calibri" w:hAnsi="Times New Roman" w:cs="Times New Roman"/>
          <w:bCs/>
          <w:sz w:val="28"/>
          <w:szCs w:val="28"/>
          <w:lang w:eastAsia="uk-UA"/>
        </w:rPr>
        <w:t xml:space="preserve"> </w:t>
      </w:r>
      <w:r w:rsidR="00FB28ED">
        <w:rPr>
          <w:rFonts w:ascii="Times New Roman" w:eastAsia="Calibri" w:hAnsi="Times New Roman" w:cs="Times New Roman"/>
          <w:sz w:val="28"/>
          <w:szCs w:val="28"/>
          <w:lang w:eastAsia="uk-UA"/>
        </w:rPr>
        <w:t>_______________________</w:t>
      </w:r>
      <w:r w:rsidRPr="00E67C27">
        <w:rPr>
          <w:rFonts w:ascii="Times New Roman" w:eastAsia="Calibri" w:hAnsi="Times New Roman" w:cs="Times New Roman"/>
          <w:sz w:val="28"/>
          <w:szCs w:val="28"/>
          <w:lang w:eastAsia="uk-UA"/>
        </w:rPr>
        <w:t xml:space="preserve"> від 16 червня</w:t>
      </w:r>
      <w:r w:rsidR="009E6681" w:rsidRPr="00E67C27">
        <w:rPr>
          <w:rFonts w:ascii="Times New Roman" w:eastAsia="Calibri" w:hAnsi="Times New Roman" w:cs="Times New Roman"/>
          <w:sz w:val="28"/>
          <w:szCs w:val="28"/>
          <w:lang w:eastAsia="uk-UA"/>
        </w:rPr>
        <w:t xml:space="preserve"> </w:t>
      </w:r>
      <w:r w:rsidRPr="00E67C27">
        <w:rPr>
          <w:rFonts w:ascii="Times New Roman" w:eastAsia="Calibri" w:hAnsi="Times New Roman" w:cs="Times New Roman"/>
          <w:sz w:val="28"/>
          <w:szCs w:val="28"/>
          <w:lang w:eastAsia="uk-UA"/>
        </w:rPr>
        <w:t>2021 року</w:t>
      </w:r>
      <w:r w:rsidR="001E1BAA" w:rsidRPr="00E67C27">
        <w:rPr>
          <w:rFonts w:ascii="Times New Roman" w:eastAsia="Calibri" w:hAnsi="Times New Roman" w:cs="Times New Roman"/>
          <w:sz w:val="28"/>
          <w:szCs w:val="28"/>
          <w:lang w:eastAsia="uk-UA"/>
        </w:rPr>
        <w:t xml:space="preserve"> як свідка</w:t>
      </w:r>
      <w:r w:rsidR="00B455C0" w:rsidRPr="00E67C27">
        <w:rPr>
          <w:rFonts w:ascii="Times New Roman" w:eastAsia="Calibri" w:hAnsi="Times New Roman" w:cs="Times New Roman"/>
          <w:sz w:val="28"/>
          <w:szCs w:val="28"/>
          <w:lang w:eastAsia="uk-UA"/>
        </w:rPr>
        <w:t>,</w:t>
      </w:r>
      <w:r w:rsidR="001E1BAA" w:rsidRPr="00E67C27">
        <w:rPr>
          <w:rFonts w:ascii="Times New Roman" w:eastAsia="Calibri" w:hAnsi="Times New Roman" w:cs="Times New Roman"/>
          <w:sz w:val="28"/>
          <w:szCs w:val="28"/>
          <w:lang w:eastAsia="uk-UA"/>
        </w:rPr>
        <w:t xml:space="preserve"> про</w:t>
      </w:r>
      <w:r w:rsidRPr="00E67C27">
        <w:rPr>
          <w:rFonts w:ascii="Times New Roman" w:eastAsia="Calibri" w:hAnsi="Times New Roman" w:cs="Times New Roman"/>
          <w:sz w:val="28"/>
          <w:szCs w:val="28"/>
          <w:lang w:eastAsia="uk-UA"/>
        </w:rPr>
        <w:t xml:space="preserve"> обставини неможливості виключення </w:t>
      </w:r>
      <w:r w:rsidR="001E1BAA" w:rsidRPr="00E67C27">
        <w:rPr>
          <w:rFonts w:ascii="Times New Roman" w:eastAsia="Calibri" w:hAnsi="Times New Roman" w:cs="Times New Roman"/>
          <w:sz w:val="28"/>
          <w:szCs w:val="28"/>
          <w:lang w:eastAsia="uk-UA"/>
        </w:rPr>
        <w:t xml:space="preserve">з баз даних </w:t>
      </w:r>
      <w:r w:rsidRPr="00E67C27">
        <w:rPr>
          <w:rFonts w:ascii="Times New Roman" w:eastAsia="Calibri" w:hAnsi="Times New Roman" w:cs="Times New Roman"/>
          <w:sz w:val="28"/>
          <w:szCs w:val="28"/>
          <w:lang w:eastAsia="uk-UA"/>
        </w:rPr>
        <w:t xml:space="preserve">відомостей про присвоєння </w:t>
      </w:r>
      <w:r w:rsidRPr="00E67C27">
        <w:rPr>
          <w:rFonts w:ascii="Times New Roman" w:eastAsia="Times New Roman" w:hAnsi="Times New Roman" w:cs="Times New Roman"/>
          <w:sz w:val="28"/>
          <w:szCs w:val="28"/>
          <w:lang w:eastAsia="uk-UA"/>
        </w:rPr>
        <w:t>ідентифікаційн</w:t>
      </w:r>
      <w:r w:rsidR="001E1BAA" w:rsidRPr="00E67C27">
        <w:rPr>
          <w:rFonts w:ascii="Times New Roman" w:eastAsia="Times New Roman" w:hAnsi="Times New Roman" w:cs="Times New Roman"/>
          <w:sz w:val="28"/>
          <w:szCs w:val="28"/>
          <w:lang w:eastAsia="uk-UA"/>
        </w:rPr>
        <w:t>ого</w:t>
      </w:r>
      <w:r w:rsidRPr="00E67C27">
        <w:rPr>
          <w:rFonts w:ascii="Times New Roman" w:eastAsia="Times New Roman" w:hAnsi="Times New Roman" w:cs="Times New Roman"/>
          <w:sz w:val="28"/>
          <w:szCs w:val="28"/>
          <w:lang w:eastAsia="uk-UA"/>
        </w:rPr>
        <w:t xml:space="preserve"> номер</w:t>
      </w:r>
      <w:r w:rsidR="001E1BAA" w:rsidRPr="00E67C27">
        <w:rPr>
          <w:rFonts w:ascii="Times New Roman" w:eastAsia="Times New Roman" w:hAnsi="Times New Roman" w:cs="Times New Roman"/>
          <w:sz w:val="28"/>
          <w:szCs w:val="28"/>
          <w:lang w:eastAsia="uk-UA"/>
        </w:rPr>
        <w:t>а</w:t>
      </w:r>
      <w:r w:rsidRPr="00E67C27">
        <w:rPr>
          <w:rFonts w:ascii="Times New Roman" w:eastAsia="Times New Roman" w:hAnsi="Times New Roman" w:cs="Times New Roman"/>
          <w:sz w:val="28"/>
          <w:szCs w:val="28"/>
          <w:lang w:eastAsia="uk-UA"/>
        </w:rPr>
        <w:t xml:space="preserve"> платника податків не спростовують обґрунтованих сумнів</w:t>
      </w:r>
      <w:r w:rsidR="001E1BAA" w:rsidRPr="00E67C27">
        <w:rPr>
          <w:rFonts w:ascii="Times New Roman" w:eastAsia="Times New Roman" w:hAnsi="Times New Roman" w:cs="Times New Roman"/>
          <w:sz w:val="28"/>
          <w:szCs w:val="28"/>
          <w:lang w:eastAsia="uk-UA"/>
        </w:rPr>
        <w:t>ів</w:t>
      </w:r>
      <w:r w:rsidRPr="00E67C27">
        <w:rPr>
          <w:rFonts w:ascii="Times New Roman" w:eastAsia="Times New Roman" w:hAnsi="Times New Roman" w:cs="Times New Roman"/>
          <w:sz w:val="28"/>
          <w:szCs w:val="28"/>
          <w:lang w:eastAsia="uk-UA"/>
        </w:rPr>
        <w:t xml:space="preserve"> дисциплінарного органу </w:t>
      </w:r>
      <w:r w:rsidR="001E1BAA" w:rsidRPr="00E67C27">
        <w:rPr>
          <w:rFonts w:ascii="Times New Roman" w:eastAsia="Times New Roman" w:hAnsi="Times New Roman" w:cs="Times New Roman"/>
          <w:sz w:val="28"/>
          <w:szCs w:val="28"/>
          <w:lang w:eastAsia="uk-UA"/>
        </w:rPr>
        <w:t>в тому</w:t>
      </w:r>
      <w:r w:rsidRPr="00E67C27">
        <w:rPr>
          <w:rFonts w:ascii="Times New Roman" w:eastAsia="Times New Roman" w:hAnsi="Times New Roman" w:cs="Times New Roman"/>
          <w:sz w:val="28"/>
          <w:szCs w:val="28"/>
          <w:lang w:eastAsia="uk-UA"/>
        </w:rPr>
        <w:t xml:space="preserve">, що </w:t>
      </w:r>
      <w:r w:rsidR="00B455C0" w:rsidRPr="00E67C27">
        <w:rPr>
          <w:rFonts w:ascii="Times New Roman" w:eastAsia="Times New Roman" w:hAnsi="Times New Roman" w:cs="Times New Roman"/>
          <w:sz w:val="28"/>
          <w:szCs w:val="28"/>
          <w:lang w:eastAsia="uk-UA"/>
        </w:rPr>
        <w:t>і</w:t>
      </w:r>
      <w:r w:rsidRPr="00E67C27">
        <w:rPr>
          <w:rFonts w:ascii="Times New Roman" w:eastAsia="Times New Roman" w:hAnsi="Times New Roman" w:cs="Times New Roman"/>
          <w:sz w:val="28"/>
          <w:szCs w:val="28"/>
          <w:lang w:eastAsia="uk-UA"/>
        </w:rPr>
        <w:t>з часу незаконної анексії Автономної Республіки Крим вона не вчиняла дій</w:t>
      </w:r>
      <w:r w:rsidR="001E1BAA" w:rsidRPr="00E67C27">
        <w:rPr>
          <w:rFonts w:ascii="Times New Roman" w:eastAsia="Times New Roman" w:hAnsi="Times New Roman" w:cs="Times New Roman"/>
          <w:sz w:val="28"/>
          <w:szCs w:val="28"/>
          <w:lang w:eastAsia="uk-UA"/>
        </w:rPr>
        <w:t>,</w:t>
      </w:r>
      <w:r w:rsidRPr="00E67C27">
        <w:rPr>
          <w:rFonts w:ascii="Times New Roman" w:eastAsia="Times New Roman" w:hAnsi="Times New Roman" w:cs="Times New Roman"/>
          <w:sz w:val="28"/>
          <w:szCs w:val="28"/>
          <w:lang w:eastAsia="uk-UA"/>
        </w:rPr>
        <w:t xml:space="preserve"> спрямованих на добровільне отримання громадянства російської федерації.</w:t>
      </w:r>
      <w:r w:rsidR="009D1688" w:rsidRPr="00E67C27">
        <w:rPr>
          <w:rFonts w:ascii="Times New Roman" w:eastAsia="Times New Roman" w:hAnsi="Times New Roman" w:cs="Times New Roman"/>
          <w:sz w:val="28"/>
          <w:szCs w:val="28"/>
          <w:lang w:eastAsia="uk-UA"/>
        </w:rPr>
        <w:t xml:space="preserve"> У засіданні Третьої Дисциплінарної палати Ви</w:t>
      </w:r>
      <w:r w:rsidR="002D21B9" w:rsidRPr="00E67C27">
        <w:rPr>
          <w:rFonts w:ascii="Times New Roman" w:eastAsia="Times New Roman" w:hAnsi="Times New Roman" w:cs="Times New Roman"/>
          <w:sz w:val="28"/>
          <w:szCs w:val="28"/>
          <w:lang w:eastAsia="uk-UA"/>
        </w:rPr>
        <w:t xml:space="preserve">щої ради правосуддя Арестова Л.В. фактично вказала, що про обставини начебто примусової паспортизації вона дізналася лише у червні 2022 року, однак </w:t>
      </w:r>
      <w:r w:rsidR="00896CE8" w:rsidRPr="00E67C27">
        <w:rPr>
          <w:rFonts w:ascii="Times New Roman" w:eastAsia="Times New Roman" w:hAnsi="Times New Roman" w:cs="Times New Roman"/>
          <w:sz w:val="28"/>
          <w:szCs w:val="28"/>
          <w:lang w:eastAsia="uk-UA"/>
        </w:rPr>
        <w:t>такі пояснення судді суперечать матеріалам дисциплінарної справи, з яких вбачається, що у листопаді 2021 року у квартирі, де вона мешкала</w:t>
      </w:r>
      <w:r w:rsidR="00586270">
        <w:rPr>
          <w:rFonts w:ascii="Times New Roman" w:eastAsia="Times New Roman" w:hAnsi="Times New Roman" w:cs="Times New Roman"/>
          <w:sz w:val="28"/>
          <w:szCs w:val="28"/>
          <w:lang w:eastAsia="uk-UA"/>
        </w:rPr>
        <w:t>,</w:t>
      </w:r>
      <w:r w:rsidR="00896CE8" w:rsidRPr="00E67C27">
        <w:rPr>
          <w:rFonts w:ascii="Times New Roman" w:eastAsia="Times New Roman" w:hAnsi="Times New Roman" w:cs="Times New Roman"/>
          <w:sz w:val="28"/>
          <w:szCs w:val="28"/>
          <w:lang w:eastAsia="uk-UA"/>
        </w:rPr>
        <w:t xml:space="preserve"> було проведено обшуки у межах кримінального провадження</w:t>
      </w:r>
      <w:r w:rsidR="00CF6F81" w:rsidRPr="00E67C27">
        <w:rPr>
          <w:rFonts w:ascii="Times New Roman" w:eastAsia="Times New Roman" w:hAnsi="Times New Roman" w:cs="Times New Roman"/>
          <w:sz w:val="28"/>
          <w:szCs w:val="28"/>
          <w:lang w:eastAsia="uk-UA"/>
        </w:rPr>
        <w:t xml:space="preserve"> </w:t>
      </w:r>
      <w:r w:rsidR="00CF6F81" w:rsidRPr="00E67C27">
        <w:rPr>
          <w:rFonts w:ascii="Times New Roman" w:eastAsia="Calibri" w:hAnsi="Times New Roman" w:cs="Times New Roman"/>
          <w:sz w:val="28"/>
          <w:szCs w:val="28"/>
          <w:lang w:eastAsia="uk-UA"/>
        </w:rPr>
        <w:t>№</w:t>
      </w:r>
      <w:r w:rsidR="00CF6F81" w:rsidRPr="00E67C27">
        <w:rPr>
          <w:rFonts w:ascii="Times New Roman" w:eastAsia="Calibri" w:hAnsi="Times New Roman" w:cs="Times New Roman"/>
          <w:bCs/>
          <w:sz w:val="28"/>
          <w:szCs w:val="28"/>
          <w:lang w:eastAsia="uk-UA"/>
        </w:rPr>
        <w:t xml:space="preserve"> </w:t>
      </w:r>
      <w:r w:rsidR="00FB28ED">
        <w:rPr>
          <w:rFonts w:ascii="Times New Roman" w:eastAsia="Calibri" w:hAnsi="Times New Roman" w:cs="Times New Roman"/>
          <w:sz w:val="28"/>
          <w:szCs w:val="28"/>
          <w:lang w:eastAsia="uk-UA"/>
        </w:rPr>
        <w:t>_______________________</w:t>
      </w:r>
      <w:r w:rsidR="00896CE8" w:rsidRPr="00E67C27">
        <w:rPr>
          <w:rFonts w:ascii="Times New Roman" w:eastAsia="Times New Roman" w:hAnsi="Times New Roman" w:cs="Times New Roman"/>
          <w:sz w:val="28"/>
          <w:szCs w:val="28"/>
          <w:lang w:eastAsia="uk-UA"/>
        </w:rPr>
        <w:t>, відомості щодо якого внесено до Єдиного реєстру досудових р</w:t>
      </w:r>
      <w:r w:rsidR="004A653F" w:rsidRPr="00E67C27">
        <w:rPr>
          <w:rFonts w:ascii="Times New Roman" w:eastAsia="Times New Roman" w:hAnsi="Times New Roman" w:cs="Times New Roman"/>
          <w:sz w:val="28"/>
          <w:szCs w:val="28"/>
          <w:lang w:eastAsia="uk-UA"/>
        </w:rPr>
        <w:t xml:space="preserve">озслідувань у червні 2021 року. </w:t>
      </w:r>
      <w:r w:rsidR="004A653F" w:rsidRPr="00E67C27">
        <w:rPr>
          <w:rFonts w:ascii="Times New Roman" w:eastAsia="Calibri" w:hAnsi="Times New Roman" w:cs="Times New Roman"/>
          <w:sz w:val="28"/>
          <w:szCs w:val="28"/>
          <w:lang w:eastAsia="uk-UA"/>
        </w:rPr>
        <w:t xml:space="preserve">З точки зору звичайної розсудливої людини, </w:t>
      </w:r>
      <w:r w:rsidR="00F758BC" w:rsidRPr="00E67C27">
        <w:rPr>
          <w:rFonts w:ascii="Times New Roman" w:eastAsia="Calibri" w:hAnsi="Times New Roman" w:cs="Times New Roman"/>
          <w:sz w:val="28"/>
          <w:szCs w:val="28"/>
          <w:lang w:eastAsia="uk-UA"/>
        </w:rPr>
        <w:t xml:space="preserve">після виявлення обставин щодо видачі паспорта громадянина російської федерації </w:t>
      </w:r>
      <w:r w:rsidR="007D4CB0" w:rsidRPr="00E67C27">
        <w:rPr>
          <w:rFonts w:ascii="Times New Roman" w:eastAsia="Calibri" w:hAnsi="Times New Roman" w:cs="Times New Roman"/>
          <w:sz w:val="28"/>
          <w:szCs w:val="28"/>
          <w:lang w:eastAsia="uk-UA"/>
        </w:rPr>
        <w:t xml:space="preserve">невжиття суддею Донецького окружного адміністративного суду Арестовою Л.В. </w:t>
      </w:r>
      <w:r w:rsidR="00847F9D" w:rsidRPr="00E67C27">
        <w:rPr>
          <w:rFonts w:ascii="Times New Roman" w:eastAsia="Calibri" w:hAnsi="Times New Roman" w:cs="Times New Roman"/>
          <w:sz w:val="28"/>
          <w:szCs w:val="28"/>
          <w:lang w:eastAsia="uk-UA"/>
        </w:rPr>
        <w:t xml:space="preserve">будь-яких заходів </w:t>
      </w:r>
      <w:r w:rsidR="007D4CB0" w:rsidRPr="00E67C27">
        <w:rPr>
          <w:rFonts w:ascii="Times New Roman" w:eastAsia="Calibri" w:hAnsi="Times New Roman" w:cs="Times New Roman"/>
          <w:sz w:val="28"/>
          <w:szCs w:val="28"/>
          <w:lang w:eastAsia="uk-UA"/>
        </w:rPr>
        <w:t>щодо</w:t>
      </w:r>
      <w:r w:rsidR="00847F9D" w:rsidRPr="00E67C27">
        <w:rPr>
          <w:rFonts w:ascii="Times New Roman" w:eastAsia="Calibri" w:hAnsi="Times New Roman" w:cs="Times New Roman"/>
          <w:sz w:val="28"/>
          <w:szCs w:val="28"/>
          <w:lang w:eastAsia="uk-UA"/>
        </w:rPr>
        <w:t xml:space="preserve"> з’ясування обставин видачі паспорта, </w:t>
      </w:r>
      <w:r w:rsidR="00C4765F" w:rsidRPr="00E67C27">
        <w:rPr>
          <w:rFonts w:ascii="Times New Roman" w:eastAsia="Calibri" w:hAnsi="Times New Roman" w:cs="Times New Roman"/>
          <w:sz w:val="28"/>
          <w:szCs w:val="28"/>
          <w:lang w:eastAsia="uk-UA"/>
        </w:rPr>
        <w:t xml:space="preserve">підписання </w:t>
      </w:r>
      <w:r w:rsidR="00586270">
        <w:rPr>
          <w:rFonts w:ascii="Times New Roman" w:eastAsia="Calibri" w:hAnsi="Times New Roman" w:cs="Times New Roman"/>
          <w:sz w:val="28"/>
          <w:szCs w:val="28"/>
          <w:lang w:eastAsia="uk-UA"/>
        </w:rPr>
        <w:t xml:space="preserve">начебто </w:t>
      </w:r>
      <w:r w:rsidR="00C4765F" w:rsidRPr="00E67C27">
        <w:rPr>
          <w:rFonts w:ascii="Times New Roman" w:eastAsia="Calibri" w:hAnsi="Times New Roman" w:cs="Times New Roman"/>
          <w:sz w:val="28"/>
          <w:szCs w:val="28"/>
          <w:lang w:eastAsia="uk-UA"/>
        </w:rPr>
        <w:t>третіми особами від її імені форми № 1П</w:t>
      </w:r>
      <w:r w:rsidR="00F758BC" w:rsidRPr="00E67C27">
        <w:rPr>
          <w:rFonts w:ascii="Times New Roman" w:eastAsia="Calibri" w:hAnsi="Times New Roman" w:cs="Times New Roman"/>
          <w:sz w:val="28"/>
          <w:szCs w:val="28"/>
          <w:lang w:eastAsia="uk-UA"/>
        </w:rPr>
        <w:t xml:space="preserve">, </w:t>
      </w:r>
      <w:r w:rsidR="007D4CB0" w:rsidRPr="00E67C27">
        <w:rPr>
          <w:rFonts w:ascii="Times New Roman" w:eastAsia="Calibri" w:hAnsi="Times New Roman" w:cs="Times New Roman"/>
          <w:sz w:val="28"/>
          <w:szCs w:val="28"/>
          <w:lang w:eastAsia="uk-UA"/>
        </w:rPr>
        <w:t xml:space="preserve">невчинення дій щодо виходу з громадянства російської федерації у встановленому законом порядку свідчить про фактичне визнання нею обставин добровільного набуття такого громадянства. </w:t>
      </w:r>
      <w:r w:rsidR="00116641" w:rsidRPr="00E67C27">
        <w:rPr>
          <w:rFonts w:ascii="Times New Roman" w:eastAsia="Calibri" w:hAnsi="Times New Roman" w:cs="Times New Roman"/>
          <w:sz w:val="28"/>
          <w:szCs w:val="28"/>
          <w:lang w:eastAsia="uk-UA"/>
        </w:rPr>
        <w:t>Покликання</w:t>
      </w:r>
      <w:r w:rsidR="00C247D3" w:rsidRPr="00E67C27">
        <w:rPr>
          <w:rFonts w:ascii="Times New Roman" w:eastAsia="Calibri" w:hAnsi="Times New Roman" w:cs="Times New Roman"/>
          <w:sz w:val="28"/>
          <w:szCs w:val="28"/>
          <w:lang w:eastAsia="uk-UA"/>
        </w:rPr>
        <w:t xml:space="preserve"> судді Донецького окружного адміністративного суду Арестової Л.В. та її представника – адвоката </w:t>
      </w:r>
      <w:r w:rsidR="00D25D83" w:rsidRPr="00E67C27">
        <w:rPr>
          <w:rFonts w:ascii="Times New Roman" w:eastAsia="Calibri" w:hAnsi="Times New Roman" w:cs="Times New Roman"/>
          <w:sz w:val="28"/>
          <w:szCs w:val="28"/>
          <w:lang w:eastAsia="uk-UA"/>
        </w:rPr>
        <w:br/>
      </w:r>
      <w:r w:rsidR="00C247D3" w:rsidRPr="00E67C27">
        <w:rPr>
          <w:rFonts w:ascii="Times New Roman" w:eastAsia="Calibri" w:hAnsi="Times New Roman" w:cs="Times New Roman"/>
          <w:sz w:val="28"/>
          <w:szCs w:val="28"/>
          <w:lang w:eastAsia="uk-UA"/>
        </w:rPr>
        <w:t>Васильєва С.В</w:t>
      </w:r>
      <w:r w:rsidR="00116641" w:rsidRPr="00E67C27">
        <w:rPr>
          <w:rFonts w:ascii="Times New Roman" w:eastAsia="Calibri" w:hAnsi="Times New Roman" w:cs="Times New Roman"/>
          <w:sz w:val="28"/>
          <w:szCs w:val="28"/>
          <w:lang w:eastAsia="uk-UA"/>
        </w:rPr>
        <w:t xml:space="preserve">. на </w:t>
      </w:r>
      <w:r w:rsidR="00C247D3" w:rsidRPr="00E67C27">
        <w:rPr>
          <w:rFonts w:ascii="Times New Roman" w:eastAsia="Calibri" w:hAnsi="Times New Roman" w:cs="Times New Roman"/>
          <w:sz w:val="28"/>
          <w:szCs w:val="28"/>
          <w:lang w:eastAsia="uk-UA"/>
        </w:rPr>
        <w:t xml:space="preserve">виконання суддею вимог </w:t>
      </w:r>
      <w:r w:rsidR="00116641" w:rsidRPr="00E67C27">
        <w:rPr>
          <w:rFonts w:ascii="Times New Roman" w:eastAsia="Calibri" w:hAnsi="Times New Roman" w:cs="Times New Roman"/>
          <w:sz w:val="28"/>
          <w:szCs w:val="28"/>
          <w:lang w:eastAsia="uk-UA"/>
        </w:rPr>
        <w:t xml:space="preserve">Закону України від 15 квітня </w:t>
      </w:r>
      <w:r w:rsidR="00D25D83" w:rsidRPr="00E67C27">
        <w:rPr>
          <w:rFonts w:ascii="Times New Roman" w:eastAsia="Calibri" w:hAnsi="Times New Roman" w:cs="Times New Roman"/>
          <w:sz w:val="28"/>
          <w:szCs w:val="28"/>
          <w:lang w:eastAsia="uk-UA"/>
        </w:rPr>
        <w:br/>
      </w:r>
      <w:r w:rsidR="00116641" w:rsidRPr="00E67C27">
        <w:rPr>
          <w:rFonts w:ascii="Times New Roman" w:eastAsia="Calibri" w:hAnsi="Times New Roman" w:cs="Times New Roman"/>
          <w:sz w:val="28"/>
          <w:szCs w:val="28"/>
          <w:lang w:eastAsia="uk-UA"/>
        </w:rPr>
        <w:t>2014 року</w:t>
      </w:r>
      <w:r w:rsidR="00D25D83" w:rsidRPr="00E67C27">
        <w:rPr>
          <w:rFonts w:ascii="Times New Roman" w:eastAsia="Calibri" w:hAnsi="Times New Roman" w:cs="Times New Roman"/>
          <w:sz w:val="28"/>
          <w:szCs w:val="28"/>
          <w:lang w:eastAsia="uk-UA"/>
        </w:rPr>
        <w:t xml:space="preserve"> </w:t>
      </w:r>
      <w:r w:rsidR="00116641" w:rsidRPr="00E67C27">
        <w:rPr>
          <w:rFonts w:ascii="Times New Roman" w:eastAsia="Calibri" w:hAnsi="Times New Roman" w:cs="Times New Roman"/>
          <w:sz w:val="28"/>
          <w:szCs w:val="28"/>
          <w:lang w:eastAsia="uk-UA"/>
        </w:rPr>
        <w:t>№ 1207-VII «</w:t>
      </w:r>
      <w:r w:rsidR="00116641" w:rsidRPr="00E67C27">
        <w:rPr>
          <w:rFonts w:ascii="Times New Roman" w:eastAsia="Calibri" w:hAnsi="Times New Roman" w:cs="Times New Roman"/>
          <w:bCs/>
          <w:sz w:val="28"/>
          <w:szCs w:val="28"/>
          <w:lang w:eastAsia="uk-UA"/>
        </w:rPr>
        <w:t xml:space="preserve">Про забезпечення прав і свобод громадян та правовий режим на тимчасово окупованій території України» не спростовують факт невиконання нею обов’язку, визначеного пунктом 2 частини другої </w:t>
      </w:r>
      <w:r w:rsidR="00D25D83" w:rsidRPr="00E67C27">
        <w:rPr>
          <w:rFonts w:ascii="Times New Roman" w:eastAsia="Calibri" w:hAnsi="Times New Roman" w:cs="Times New Roman"/>
          <w:bCs/>
          <w:sz w:val="28"/>
          <w:szCs w:val="28"/>
          <w:lang w:eastAsia="uk-UA"/>
        </w:rPr>
        <w:br/>
      </w:r>
      <w:r w:rsidR="00116641" w:rsidRPr="00E67C27">
        <w:rPr>
          <w:rFonts w:ascii="Times New Roman" w:eastAsia="Calibri" w:hAnsi="Times New Roman" w:cs="Times New Roman"/>
          <w:bCs/>
          <w:sz w:val="28"/>
          <w:szCs w:val="28"/>
          <w:lang w:eastAsia="uk-UA"/>
        </w:rPr>
        <w:t xml:space="preserve">статті 121 Закону України «Про судоустрій і статус суддів» за змістом якого </w:t>
      </w:r>
      <w:r w:rsidR="00D25D83" w:rsidRPr="00E67C27">
        <w:rPr>
          <w:rFonts w:ascii="Times New Roman" w:hAnsi="Times New Roman" w:cs="Times New Roman"/>
          <w:sz w:val="28"/>
          <w:szCs w:val="28"/>
          <w:shd w:val="clear" w:color="auto" w:fill="FFFFFF"/>
        </w:rPr>
        <w:t>набуттям громадянства іншої держави визнається</w:t>
      </w:r>
      <w:r w:rsidR="00D25D83" w:rsidRPr="00E67C27">
        <w:rPr>
          <w:rFonts w:ascii="Times New Roman" w:eastAsia="Times New Roman" w:hAnsi="Times New Roman" w:cs="Times New Roman"/>
          <w:sz w:val="28"/>
          <w:szCs w:val="28"/>
          <w:lang w:eastAsia="uk-UA"/>
        </w:rPr>
        <w:t xml:space="preserve"> </w:t>
      </w:r>
      <w:r w:rsidR="00116641" w:rsidRPr="00E67C27">
        <w:rPr>
          <w:rFonts w:ascii="Times New Roman" w:hAnsi="Times New Roman" w:cs="Times New Roman"/>
          <w:sz w:val="28"/>
          <w:szCs w:val="28"/>
          <w:shd w:val="clear" w:color="auto" w:fill="FFFFFF"/>
        </w:rPr>
        <w:t xml:space="preserve">якщо суддею отриманий статус громадянина іншої держави іншим чином без його згоди, </w:t>
      </w:r>
      <w:r w:rsidR="005B68D0">
        <w:rPr>
          <w:rFonts w:ascii="Times New Roman" w:hAnsi="Times New Roman" w:cs="Times New Roman"/>
          <w:sz w:val="28"/>
          <w:szCs w:val="28"/>
          <w:shd w:val="clear" w:color="auto" w:fill="FFFFFF"/>
        </w:rPr>
        <w:t>якщо суддя</w:t>
      </w:r>
      <w:r w:rsidR="00116641" w:rsidRPr="00E67C27">
        <w:rPr>
          <w:rFonts w:ascii="Times New Roman" w:hAnsi="Times New Roman" w:cs="Times New Roman"/>
          <w:sz w:val="28"/>
          <w:szCs w:val="28"/>
          <w:shd w:val="clear" w:color="auto" w:fill="FFFFFF"/>
        </w:rPr>
        <w:t xml:space="preserve"> </w:t>
      </w:r>
      <w:r w:rsidR="005B68D0">
        <w:rPr>
          <w:rFonts w:ascii="Times New Roman" w:hAnsi="Times New Roman" w:cs="Times New Roman"/>
          <w:sz w:val="28"/>
          <w:szCs w:val="28"/>
          <w:shd w:val="clear" w:color="auto" w:fill="FFFFFF"/>
        </w:rPr>
        <w:t>не вчинив</w:t>
      </w:r>
      <w:r w:rsidR="00116641" w:rsidRPr="00E67C27">
        <w:rPr>
          <w:rFonts w:ascii="Times New Roman" w:hAnsi="Times New Roman" w:cs="Times New Roman"/>
          <w:sz w:val="28"/>
          <w:szCs w:val="28"/>
          <w:shd w:val="clear" w:color="auto" w:fill="FFFFFF"/>
        </w:rPr>
        <w:t xml:space="preserve"> дій для позбавлення статусу громадянина іншої держави протягом десяти днів з дня, коли судді стало відомо про отримання такого статусу.</w:t>
      </w:r>
    </w:p>
    <w:p w:rsidR="002315A1" w:rsidRPr="00E67C27" w:rsidRDefault="002315A1" w:rsidP="002E62D1">
      <w:pPr>
        <w:spacing w:after="0" w:line="240" w:lineRule="auto"/>
        <w:ind w:firstLine="567"/>
        <w:jc w:val="both"/>
        <w:rPr>
          <w:rFonts w:ascii="Times New Roman" w:eastAsia="Times New Roman" w:hAnsi="Times New Roman" w:cs="Times New Roman"/>
          <w:sz w:val="28"/>
          <w:szCs w:val="28"/>
          <w:lang w:eastAsia="uk-UA"/>
        </w:rPr>
      </w:pPr>
      <w:r w:rsidRPr="00E67C27">
        <w:rPr>
          <w:rFonts w:ascii="Times New Roman" w:eastAsia="Times New Roman" w:hAnsi="Times New Roman" w:cs="Times New Roman"/>
          <w:sz w:val="28"/>
          <w:szCs w:val="28"/>
          <w:lang w:eastAsia="uk-UA"/>
        </w:rPr>
        <w:t xml:space="preserve">Долучені суддею Арестовою Л.В. до додаткових пояснень копії відповідей, надані міністерством внутрішніх справ російської федерації від 17 серпня                       2023 року, федеральною податковою службою російської федерації від 23 серпня </w:t>
      </w:r>
      <w:r w:rsidRPr="00E67C27">
        <w:rPr>
          <w:rFonts w:ascii="Times New Roman" w:eastAsia="Times New Roman" w:hAnsi="Times New Roman" w:cs="Times New Roman"/>
          <w:sz w:val="28"/>
          <w:szCs w:val="28"/>
          <w:lang w:eastAsia="uk-UA"/>
        </w:rPr>
        <w:lastRenderedPageBreak/>
        <w:t>2023 року</w:t>
      </w:r>
      <w:r w:rsidR="008B48E2" w:rsidRPr="00E67C27">
        <w:rPr>
          <w:rFonts w:ascii="Times New Roman" w:eastAsia="Times New Roman" w:hAnsi="Times New Roman" w:cs="Times New Roman"/>
          <w:sz w:val="28"/>
          <w:szCs w:val="28"/>
          <w:lang w:eastAsia="uk-UA"/>
        </w:rPr>
        <w:t>,</w:t>
      </w:r>
      <w:r w:rsidRPr="00E67C27">
        <w:rPr>
          <w:rFonts w:ascii="Times New Roman" w:eastAsia="Times New Roman" w:hAnsi="Times New Roman" w:cs="Times New Roman"/>
          <w:sz w:val="28"/>
          <w:szCs w:val="28"/>
          <w:lang w:eastAsia="uk-UA"/>
        </w:rPr>
        <w:t xml:space="preserve"> </w:t>
      </w:r>
      <w:r w:rsidR="00FD4FDD" w:rsidRPr="00E67C27">
        <w:rPr>
          <w:rFonts w:ascii="Times New Roman" w:eastAsia="Times New Roman" w:hAnsi="Times New Roman" w:cs="Times New Roman"/>
          <w:sz w:val="28"/>
          <w:szCs w:val="28"/>
          <w:lang w:eastAsia="uk-UA"/>
        </w:rPr>
        <w:t>Третя Дисциплінарна палата Вищої ради правосуддя о</w:t>
      </w:r>
      <w:r w:rsidRPr="00E67C27">
        <w:rPr>
          <w:rFonts w:ascii="Times New Roman" w:eastAsia="Times New Roman" w:hAnsi="Times New Roman" w:cs="Times New Roman"/>
          <w:sz w:val="28"/>
          <w:szCs w:val="28"/>
          <w:lang w:eastAsia="uk-UA"/>
        </w:rPr>
        <w:t>цін</w:t>
      </w:r>
      <w:r w:rsidR="00FD4FDD" w:rsidRPr="00E67C27">
        <w:rPr>
          <w:rFonts w:ascii="Times New Roman" w:eastAsia="Times New Roman" w:hAnsi="Times New Roman" w:cs="Times New Roman"/>
          <w:sz w:val="28"/>
          <w:szCs w:val="28"/>
          <w:lang w:eastAsia="uk-UA"/>
        </w:rPr>
        <w:t>ює</w:t>
      </w:r>
      <w:r w:rsidRPr="00E67C27">
        <w:rPr>
          <w:rFonts w:ascii="Times New Roman" w:eastAsia="Times New Roman" w:hAnsi="Times New Roman" w:cs="Times New Roman"/>
          <w:sz w:val="28"/>
          <w:szCs w:val="28"/>
          <w:lang w:eastAsia="uk-UA"/>
        </w:rPr>
        <w:t xml:space="preserve"> критично, оскільки такі </w:t>
      </w:r>
      <w:r w:rsidR="00FD4FDD" w:rsidRPr="00E67C27">
        <w:rPr>
          <w:rFonts w:ascii="Times New Roman" w:eastAsia="Times New Roman" w:hAnsi="Times New Roman" w:cs="Times New Roman"/>
          <w:sz w:val="28"/>
          <w:szCs w:val="28"/>
          <w:lang w:eastAsia="uk-UA"/>
        </w:rPr>
        <w:t xml:space="preserve">документи </w:t>
      </w:r>
      <w:r w:rsidRPr="00E67C27">
        <w:rPr>
          <w:rFonts w:ascii="Times New Roman" w:eastAsia="Times New Roman" w:hAnsi="Times New Roman" w:cs="Times New Roman"/>
          <w:sz w:val="28"/>
          <w:szCs w:val="28"/>
          <w:lang w:eastAsia="uk-UA"/>
        </w:rPr>
        <w:t xml:space="preserve">не </w:t>
      </w:r>
      <w:r w:rsidR="008B48E2" w:rsidRPr="00E67C27">
        <w:rPr>
          <w:rFonts w:ascii="Times New Roman" w:eastAsia="Times New Roman" w:hAnsi="Times New Roman" w:cs="Times New Roman"/>
          <w:sz w:val="28"/>
          <w:szCs w:val="28"/>
          <w:lang w:eastAsia="uk-UA"/>
        </w:rPr>
        <w:t>містять</w:t>
      </w:r>
      <w:r w:rsidRPr="00E67C27">
        <w:rPr>
          <w:rFonts w:ascii="Times New Roman" w:eastAsia="Times New Roman" w:hAnsi="Times New Roman" w:cs="Times New Roman"/>
          <w:sz w:val="28"/>
          <w:szCs w:val="28"/>
          <w:lang w:eastAsia="uk-UA"/>
        </w:rPr>
        <w:t xml:space="preserve"> вагом</w:t>
      </w:r>
      <w:r w:rsidR="008B48E2" w:rsidRPr="00E67C27">
        <w:rPr>
          <w:rFonts w:ascii="Times New Roman" w:eastAsia="Times New Roman" w:hAnsi="Times New Roman" w:cs="Times New Roman"/>
          <w:sz w:val="28"/>
          <w:szCs w:val="28"/>
          <w:lang w:eastAsia="uk-UA"/>
        </w:rPr>
        <w:t>их фактичних даних</w:t>
      </w:r>
      <w:r w:rsidRPr="00E67C27">
        <w:rPr>
          <w:rFonts w:ascii="Times New Roman" w:eastAsia="Times New Roman" w:hAnsi="Times New Roman" w:cs="Times New Roman"/>
          <w:sz w:val="28"/>
          <w:szCs w:val="28"/>
          <w:lang w:eastAsia="uk-UA"/>
        </w:rPr>
        <w:t>, які свідчили</w:t>
      </w:r>
      <w:r w:rsidR="008B48E2" w:rsidRPr="00E67C27">
        <w:rPr>
          <w:rFonts w:ascii="Times New Roman" w:eastAsia="Times New Roman" w:hAnsi="Times New Roman" w:cs="Times New Roman"/>
          <w:sz w:val="28"/>
          <w:szCs w:val="28"/>
          <w:lang w:eastAsia="uk-UA"/>
        </w:rPr>
        <w:t xml:space="preserve"> б</w:t>
      </w:r>
      <w:r w:rsidRPr="00E67C27">
        <w:rPr>
          <w:rFonts w:ascii="Times New Roman" w:eastAsia="Times New Roman" w:hAnsi="Times New Roman" w:cs="Times New Roman"/>
          <w:sz w:val="28"/>
          <w:szCs w:val="28"/>
          <w:lang w:eastAsia="uk-UA"/>
        </w:rPr>
        <w:t>, що Арестова Л.В. не отримувала громадянств</w:t>
      </w:r>
      <w:r w:rsidR="008B48E2" w:rsidRPr="00E67C27">
        <w:rPr>
          <w:rFonts w:ascii="Times New Roman" w:eastAsia="Times New Roman" w:hAnsi="Times New Roman" w:cs="Times New Roman"/>
          <w:sz w:val="28"/>
          <w:szCs w:val="28"/>
          <w:lang w:eastAsia="uk-UA"/>
        </w:rPr>
        <w:t>а</w:t>
      </w:r>
      <w:r w:rsidRPr="00E67C27">
        <w:rPr>
          <w:rFonts w:ascii="Times New Roman" w:eastAsia="Times New Roman" w:hAnsi="Times New Roman" w:cs="Times New Roman"/>
          <w:sz w:val="28"/>
          <w:szCs w:val="28"/>
          <w:lang w:eastAsia="uk-UA"/>
        </w:rPr>
        <w:t xml:space="preserve"> російської федерації, їй не видавалися будь-які документи на підставі ідентифікаційного номер</w:t>
      </w:r>
      <w:r w:rsidR="00004550" w:rsidRPr="00E67C27">
        <w:rPr>
          <w:rFonts w:ascii="Times New Roman" w:eastAsia="Times New Roman" w:hAnsi="Times New Roman" w:cs="Times New Roman"/>
          <w:sz w:val="28"/>
          <w:szCs w:val="28"/>
          <w:lang w:eastAsia="uk-UA"/>
        </w:rPr>
        <w:t>а</w:t>
      </w:r>
      <w:r w:rsidRPr="00E67C27">
        <w:rPr>
          <w:rFonts w:ascii="Times New Roman" w:eastAsia="Times New Roman" w:hAnsi="Times New Roman" w:cs="Times New Roman"/>
          <w:sz w:val="28"/>
          <w:szCs w:val="28"/>
          <w:lang w:eastAsia="uk-UA"/>
        </w:rPr>
        <w:t xml:space="preserve"> платника податків </w:t>
      </w:r>
      <w:r w:rsidR="00640503">
        <w:rPr>
          <w:rFonts w:ascii="Times New Roman" w:eastAsia="Times New Roman" w:hAnsi="Times New Roman" w:cs="Times New Roman"/>
          <w:sz w:val="28"/>
          <w:szCs w:val="28"/>
          <w:lang w:eastAsia="uk-UA"/>
        </w:rPr>
        <w:t>________________</w:t>
      </w:r>
      <w:r w:rsidRPr="00E67C27">
        <w:rPr>
          <w:rFonts w:ascii="Times New Roman" w:eastAsia="Times New Roman" w:hAnsi="Times New Roman" w:cs="Times New Roman"/>
          <w:sz w:val="28"/>
          <w:szCs w:val="28"/>
          <w:lang w:eastAsia="uk-UA"/>
        </w:rPr>
        <w:t>, паспорт, страховий номер індивідуального особового рахунку, вона особисто не зверталас</w:t>
      </w:r>
      <w:r w:rsidR="00FC4618" w:rsidRPr="00E67C27">
        <w:rPr>
          <w:rFonts w:ascii="Times New Roman" w:eastAsia="Times New Roman" w:hAnsi="Times New Roman" w:cs="Times New Roman"/>
          <w:sz w:val="28"/>
          <w:szCs w:val="28"/>
          <w:lang w:eastAsia="uk-UA"/>
        </w:rPr>
        <w:t>я</w:t>
      </w:r>
      <w:r w:rsidRPr="00E67C27">
        <w:rPr>
          <w:rFonts w:ascii="Times New Roman" w:eastAsia="Times New Roman" w:hAnsi="Times New Roman" w:cs="Times New Roman"/>
          <w:sz w:val="28"/>
          <w:szCs w:val="28"/>
          <w:lang w:eastAsia="uk-UA"/>
        </w:rPr>
        <w:t xml:space="preserve"> до територіальних органі</w:t>
      </w:r>
      <w:r w:rsidR="00FC4618" w:rsidRPr="00E67C27">
        <w:rPr>
          <w:rFonts w:ascii="Times New Roman" w:eastAsia="Times New Roman" w:hAnsi="Times New Roman" w:cs="Times New Roman"/>
          <w:sz w:val="28"/>
          <w:szCs w:val="28"/>
          <w:lang w:eastAsia="uk-UA"/>
        </w:rPr>
        <w:t xml:space="preserve">в цих установ для отримання </w:t>
      </w:r>
      <w:r w:rsidRPr="00E67C27">
        <w:rPr>
          <w:rFonts w:ascii="Times New Roman" w:eastAsia="Times New Roman" w:hAnsi="Times New Roman" w:cs="Times New Roman"/>
          <w:sz w:val="28"/>
          <w:szCs w:val="28"/>
          <w:lang w:eastAsia="uk-UA"/>
        </w:rPr>
        <w:t>паспорта, номера платника податків, страхового номера індивідуального особового рахунку</w:t>
      </w:r>
      <w:r w:rsidR="00FC4618" w:rsidRPr="00E67C27">
        <w:rPr>
          <w:rFonts w:ascii="Times New Roman" w:eastAsia="Times New Roman" w:hAnsi="Times New Roman" w:cs="Times New Roman"/>
          <w:sz w:val="28"/>
          <w:szCs w:val="28"/>
          <w:lang w:eastAsia="uk-UA"/>
        </w:rPr>
        <w:t>,</w:t>
      </w:r>
      <w:r w:rsidRPr="00E67C27">
        <w:rPr>
          <w:rFonts w:ascii="Times New Roman" w:eastAsia="Times New Roman" w:hAnsi="Times New Roman" w:cs="Times New Roman"/>
          <w:sz w:val="28"/>
          <w:szCs w:val="28"/>
          <w:lang w:eastAsia="uk-UA"/>
        </w:rPr>
        <w:t xml:space="preserve"> або інших вагомих фактичних даних, з яких </w:t>
      </w:r>
      <w:r w:rsidR="00FC4618" w:rsidRPr="00E67C27">
        <w:rPr>
          <w:rFonts w:ascii="Times New Roman" w:eastAsia="Times New Roman" w:hAnsi="Times New Roman" w:cs="Times New Roman"/>
          <w:sz w:val="28"/>
          <w:szCs w:val="28"/>
          <w:lang w:eastAsia="uk-UA"/>
        </w:rPr>
        <w:t>у</w:t>
      </w:r>
      <w:r w:rsidRPr="00E67C27">
        <w:rPr>
          <w:rFonts w:ascii="Times New Roman" w:eastAsia="Times New Roman" w:hAnsi="Times New Roman" w:cs="Times New Roman"/>
          <w:sz w:val="28"/>
          <w:szCs w:val="28"/>
          <w:lang w:eastAsia="uk-UA"/>
        </w:rPr>
        <w:t>бач</w:t>
      </w:r>
      <w:r w:rsidR="00FD4FDD" w:rsidRPr="00E67C27">
        <w:rPr>
          <w:rFonts w:ascii="Times New Roman" w:eastAsia="Times New Roman" w:hAnsi="Times New Roman" w:cs="Times New Roman"/>
          <w:sz w:val="28"/>
          <w:szCs w:val="28"/>
          <w:lang w:eastAsia="uk-UA"/>
        </w:rPr>
        <w:t>ається</w:t>
      </w:r>
      <w:r w:rsidRPr="00E67C27">
        <w:rPr>
          <w:rFonts w:ascii="Times New Roman" w:eastAsia="Times New Roman" w:hAnsi="Times New Roman" w:cs="Times New Roman"/>
          <w:sz w:val="28"/>
          <w:szCs w:val="28"/>
          <w:lang w:eastAsia="uk-UA"/>
        </w:rPr>
        <w:t xml:space="preserve">, що </w:t>
      </w:r>
      <w:r w:rsidR="00FD4FDD" w:rsidRPr="00E67C27">
        <w:rPr>
          <w:rFonts w:ascii="Times New Roman" w:eastAsia="Times New Roman" w:hAnsi="Times New Roman" w:cs="Times New Roman"/>
          <w:sz w:val="28"/>
          <w:szCs w:val="28"/>
          <w:lang w:eastAsia="uk-UA"/>
        </w:rPr>
        <w:t>ці</w:t>
      </w:r>
      <w:r w:rsidRPr="00E67C27">
        <w:rPr>
          <w:rFonts w:ascii="Times New Roman" w:eastAsia="Times New Roman" w:hAnsi="Times New Roman" w:cs="Times New Roman"/>
          <w:sz w:val="28"/>
          <w:szCs w:val="28"/>
          <w:lang w:eastAsia="uk-UA"/>
        </w:rPr>
        <w:t xml:space="preserve"> документи видані їй за відсутності її згоди, вільного волевиявлення, без її відома.</w:t>
      </w:r>
    </w:p>
    <w:p w:rsidR="002315A1" w:rsidRPr="00E67C27" w:rsidRDefault="002315A1" w:rsidP="002E62D1">
      <w:pPr>
        <w:spacing w:after="0" w:line="240" w:lineRule="auto"/>
        <w:ind w:firstLine="567"/>
        <w:jc w:val="both"/>
        <w:rPr>
          <w:rFonts w:ascii="Times New Roman" w:eastAsia="Times New Roman" w:hAnsi="Times New Roman" w:cs="Times New Roman"/>
          <w:noProof/>
          <w:sz w:val="28"/>
          <w:szCs w:val="28"/>
          <w:lang w:eastAsia="uk-UA"/>
        </w:rPr>
      </w:pPr>
      <w:r w:rsidRPr="00E67C27">
        <w:rPr>
          <w:rFonts w:ascii="Times New Roman" w:eastAsia="Times New Roman" w:hAnsi="Times New Roman" w:cs="Times New Roman"/>
          <w:noProof/>
          <w:sz w:val="28"/>
          <w:szCs w:val="28"/>
          <w:lang w:eastAsia="uk-UA"/>
        </w:rPr>
        <w:t xml:space="preserve">Відповідно до статті 19 Конституції України </w:t>
      </w:r>
      <w:r w:rsidRPr="00E67C27">
        <w:rPr>
          <w:rFonts w:ascii="Times New Roman" w:eastAsia="Calibri" w:hAnsi="Times New Roman" w:cs="Times New Roman"/>
          <w:sz w:val="28"/>
          <w:szCs w:val="28"/>
          <w:shd w:val="clear" w:color="auto" w:fill="FFFFFF"/>
          <w:lang w:eastAsia="uk-UA"/>
        </w:rPr>
        <w:t>органи державної влади та органи місцевого самоврядування, їх посадові особи зобов</w:t>
      </w:r>
      <w:r w:rsidRPr="00E67C27">
        <w:rPr>
          <w:rFonts w:ascii="Times New Roman" w:eastAsia="Calibri" w:hAnsi="Times New Roman" w:cs="Times New Roman"/>
          <w:sz w:val="28"/>
          <w:szCs w:val="28"/>
          <w:shd w:val="clear" w:color="auto" w:fill="FFFFFF"/>
          <w:lang w:val="en-US" w:eastAsia="uk-UA"/>
        </w:rPr>
        <w:t>’</w:t>
      </w:r>
      <w:proofErr w:type="spellStart"/>
      <w:r w:rsidRPr="00E67C27">
        <w:rPr>
          <w:rFonts w:ascii="Times New Roman" w:eastAsia="Calibri" w:hAnsi="Times New Roman" w:cs="Times New Roman"/>
          <w:sz w:val="28"/>
          <w:szCs w:val="28"/>
          <w:shd w:val="clear" w:color="auto" w:fill="FFFFFF"/>
          <w:lang w:eastAsia="uk-UA"/>
        </w:rPr>
        <w:t>язані</w:t>
      </w:r>
      <w:proofErr w:type="spellEnd"/>
      <w:r w:rsidRPr="00E67C27">
        <w:rPr>
          <w:rFonts w:ascii="Times New Roman" w:eastAsia="Calibri" w:hAnsi="Times New Roman" w:cs="Times New Roman"/>
          <w:sz w:val="28"/>
          <w:szCs w:val="28"/>
          <w:shd w:val="clear" w:color="auto" w:fill="FFFFFF"/>
          <w:lang w:eastAsia="uk-UA"/>
        </w:rPr>
        <w:t xml:space="preserve"> діяти лише на підставі, в межах повноважень та у спосіб, що передбачені Конституцією та законами України.</w:t>
      </w:r>
    </w:p>
    <w:p w:rsidR="002315A1" w:rsidRPr="00E67C27" w:rsidRDefault="002315A1" w:rsidP="002E62D1">
      <w:pPr>
        <w:spacing w:after="0" w:line="240" w:lineRule="auto"/>
        <w:ind w:firstLine="567"/>
        <w:jc w:val="both"/>
        <w:rPr>
          <w:rFonts w:ascii="Times New Roman" w:eastAsia="Calibri" w:hAnsi="Times New Roman" w:cs="Times New Roman"/>
          <w:sz w:val="28"/>
          <w:szCs w:val="28"/>
          <w:shd w:val="clear" w:color="auto" w:fill="FFFFFF"/>
          <w:lang w:eastAsia="uk-UA"/>
        </w:rPr>
      </w:pPr>
      <w:r w:rsidRPr="00E67C27">
        <w:rPr>
          <w:rFonts w:ascii="Times New Roman" w:eastAsia="Times New Roman" w:hAnsi="Times New Roman" w:cs="Times New Roman"/>
          <w:sz w:val="28"/>
          <w:szCs w:val="28"/>
          <w:lang w:eastAsia="uk-UA"/>
        </w:rPr>
        <w:t xml:space="preserve">Згідно зі статтею 2 Закону України «Про Службу безпеки України» на </w:t>
      </w:r>
      <w:r w:rsidRPr="00E67C27">
        <w:rPr>
          <w:rFonts w:ascii="Times New Roman" w:eastAsia="Calibri" w:hAnsi="Times New Roman" w:cs="Times New Roman"/>
          <w:sz w:val="28"/>
          <w:szCs w:val="28"/>
          <w:shd w:val="clear" w:color="auto" w:fill="FFFFFF"/>
          <w:lang w:eastAsia="uk-UA"/>
        </w:rPr>
        <w:t xml:space="preserve"> Службу безпеки України покладається у межах визначеної законодавством компетенції захист державного суверенітету, конституційного ладу, територіальної цілісності, науково-технічного і оборонного потенціалу України, законних інтересів держави та прав громадян від </w:t>
      </w:r>
      <w:proofErr w:type="spellStart"/>
      <w:r w:rsidRPr="00E67C27">
        <w:rPr>
          <w:rFonts w:ascii="Times New Roman" w:eastAsia="Calibri" w:hAnsi="Times New Roman" w:cs="Times New Roman"/>
          <w:sz w:val="28"/>
          <w:szCs w:val="28"/>
          <w:shd w:val="clear" w:color="auto" w:fill="FFFFFF"/>
          <w:lang w:eastAsia="uk-UA"/>
        </w:rPr>
        <w:t>розвідувально</w:t>
      </w:r>
      <w:proofErr w:type="spellEnd"/>
      <w:r w:rsidRPr="00E67C27">
        <w:rPr>
          <w:rFonts w:ascii="Times New Roman" w:eastAsia="Calibri" w:hAnsi="Times New Roman" w:cs="Times New Roman"/>
          <w:sz w:val="28"/>
          <w:szCs w:val="28"/>
          <w:shd w:val="clear" w:color="auto" w:fill="FFFFFF"/>
          <w:lang w:eastAsia="uk-UA"/>
        </w:rPr>
        <w:t>-підривної діяльності іноземних спеціальних служб, посягань з боку окремих організацій, груп та осіб, а також забезпечення охорони державної таємниці.</w:t>
      </w:r>
    </w:p>
    <w:p w:rsidR="002315A1" w:rsidRPr="00E67C27" w:rsidRDefault="002315A1" w:rsidP="002E62D1">
      <w:pPr>
        <w:spacing w:after="0" w:line="240" w:lineRule="auto"/>
        <w:ind w:firstLine="567"/>
        <w:jc w:val="both"/>
        <w:rPr>
          <w:rFonts w:ascii="Times New Roman" w:eastAsia="Calibri" w:hAnsi="Times New Roman" w:cs="Times New Roman"/>
          <w:sz w:val="28"/>
          <w:szCs w:val="28"/>
          <w:shd w:val="clear" w:color="auto" w:fill="FFFFFF"/>
          <w:lang w:eastAsia="uk-UA"/>
        </w:rPr>
      </w:pPr>
      <w:r w:rsidRPr="00E67C27">
        <w:rPr>
          <w:rFonts w:ascii="Times New Roman" w:eastAsia="Calibri" w:hAnsi="Times New Roman" w:cs="Times New Roman"/>
          <w:sz w:val="28"/>
          <w:szCs w:val="28"/>
          <w:lang w:eastAsia="uk-UA"/>
        </w:rPr>
        <w:t xml:space="preserve">Для виконання визначених законом завдань та за наявності підстав, передбачених статтею </w:t>
      </w:r>
      <w:r w:rsidR="00FC4618" w:rsidRPr="00E67C27">
        <w:rPr>
          <w:rFonts w:ascii="Times New Roman" w:eastAsia="Calibri" w:hAnsi="Times New Roman" w:cs="Times New Roman"/>
          <w:sz w:val="28"/>
          <w:szCs w:val="28"/>
          <w:lang w:eastAsia="uk-UA"/>
        </w:rPr>
        <w:t>7</w:t>
      </w:r>
      <w:r w:rsidRPr="00E67C27">
        <w:rPr>
          <w:rFonts w:ascii="Times New Roman" w:eastAsia="Calibri" w:hAnsi="Times New Roman" w:cs="Times New Roman"/>
          <w:sz w:val="28"/>
          <w:szCs w:val="28"/>
          <w:lang w:eastAsia="uk-UA"/>
        </w:rPr>
        <w:t> Закону України «Про контррозвідувальну діяльність</w:t>
      </w:r>
      <w:r w:rsidR="00447B0E" w:rsidRPr="00E67C27">
        <w:rPr>
          <w:rFonts w:ascii="Times New Roman" w:eastAsia="Calibri" w:hAnsi="Times New Roman" w:cs="Times New Roman"/>
          <w:sz w:val="28"/>
          <w:szCs w:val="28"/>
          <w:lang w:eastAsia="uk-UA"/>
        </w:rPr>
        <w:t>»</w:t>
      </w:r>
      <w:r w:rsidRPr="00E67C27">
        <w:rPr>
          <w:rFonts w:ascii="Times New Roman" w:eastAsia="Calibri" w:hAnsi="Times New Roman" w:cs="Times New Roman"/>
          <w:sz w:val="28"/>
          <w:szCs w:val="28"/>
          <w:lang w:eastAsia="uk-UA"/>
        </w:rPr>
        <w:t>, в ході контррозвідувальної діяльності органи, підрозділи та співробітники Служби безпеки України мають право:</w:t>
      </w:r>
      <w:bookmarkStart w:id="2" w:name="n56"/>
      <w:bookmarkEnd w:id="2"/>
      <w:r w:rsidRPr="00E67C27">
        <w:rPr>
          <w:rFonts w:ascii="Times New Roman" w:eastAsia="Calibri" w:hAnsi="Times New Roman" w:cs="Times New Roman"/>
          <w:sz w:val="28"/>
          <w:szCs w:val="28"/>
          <w:lang w:eastAsia="uk-UA"/>
        </w:rPr>
        <w:t xml:space="preserve"> здійснювати контррозвідувальний пошук, оперативно-розшукові заходи з використанням оперативних та оперативно-технічних сил і засобів, опитувати осіб за їх згодою, використовувати їх добровільну допомогу; </w:t>
      </w:r>
      <w:r w:rsidRPr="00E67C27">
        <w:rPr>
          <w:rFonts w:ascii="Times New Roman" w:eastAsia="Calibri" w:hAnsi="Times New Roman" w:cs="Times New Roman"/>
          <w:sz w:val="28"/>
          <w:szCs w:val="28"/>
          <w:shd w:val="clear" w:color="auto" w:fill="FFFFFF"/>
          <w:lang w:eastAsia="uk-UA"/>
        </w:rPr>
        <w:t xml:space="preserve">виявляти, фіксувати і документувати гласно і негласно розвідувальні, терористичні та інші посягання на державну безпеку України, вести їх оперативний облік, здійснювати візуальне спостереження в громадських місцях із застосуванням фото-, кіно- і </w:t>
      </w:r>
      <w:proofErr w:type="spellStart"/>
      <w:r w:rsidRPr="00E67C27">
        <w:rPr>
          <w:rFonts w:ascii="Times New Roman" w:eastAsia="Calibri" w:hAnsi="Times New Roman" w:cs="Times New Roman"/>
          <w:sz w:val="28"/>
          <w:szCs w:val="28"/>
          <w:shd w:val="clear" w:color="auto" w:fill="FFFFFF"/>
          <w:lang w:eastAsia="uk-UA"/>
        </w:rPr>
        <w:t>відеозйомки</w:t>
      </w:r>
      <w:proofErr w:type="spellEnd"/>
      <w:r w:rsidRPr="00E67C27">
        <w:rPr>
          <w:rFonts w:ascii="Times New Roman" w:eastAsia="Calibri" w:hAnsi="Times New Roman" w:cs="Times New Roman"/>
          <w:sz w:val="28"/>
          <w:szCs w:val="28"/>
          <w:shd w:val="clear" w:color="auto" w:fill="FFFFFF"/>
          <w:lang w:eastAsia="uk-UA"/>
        </w:rPr>
        <w:t xml:space="preserve">, оптичних та радіоприладів, інших технічних засобів; проводити контррозвідувальні операції та відповідні оперативні і оперативно-технічні заходи з метою попередження, своєчасного виявлення і припинення </w:t>
      </w:r>
      <w:proofErr w:type="spellStart"/>
      <w:r w:rsidRPr="00E67C27">
        <w:rPr>
          <w:rFonts w:ascii="Times New Roman" w:eastAsia="Calibri" w:hAnsi="Times New Roman" w:cs="Times New Roman"/>
          <w:sz w:val="28"/>
          <w:szCs w:val="28"/>
          <w:shd w:val="clear" w:color="auto" w:fill="FFFFFF"/>
          <w:lang w:eastAsia="uk-UA"/>
        </w:rPr>
        <w:t>розвідувально</w:t>
      </w:r>
      <w:proofErr w:type="spellEnd"/>
      <w:r w:rsidRPr="00E67C27">
        <w:rPr>
          <w:rFonts w:ascii="Times New Roman" w:eastAsia="Calibri" w:hAnsi="Times New Roman" w:cs="Times New Roman"/>
          <w:sz w:val="28"/>
          <w:szCs w:val="28"/>
          <w:shd w:val="clear" w:color="auto" w:fill="FFFFFF"/>
          <w:lang w:eastAsia="uk-UA"/>
        </w:rPr>
        <w:t>-підривної, терористичної та іншої протиправної діяльності на шкоду державній безпеці України.</w:t>
      </w:r>
    </w:p>
    <w:p w:rsidR="002315A1" w:rsidRPr="00E67C27" w:rsidRDefault="002315A1" w:rsidP="002E62D1">
      <w:pPr>
        <w:spacing w:after="0" w:line="240" w:lineRule="auto"/>
        <w:ind w:firstLine="567"/>
        <w:jc w:val="both"/>
        <w:rPr>
          <w:rFonts w:ascii="Times New Roman" w:eastAsia="Calibri" w:hAnsi="Times New Roman" w:cs="Times New Roman"/>
          <w:sz w:val="28"/>
          <w:szCs w:val="28"/>
          <w:lang w:eastAsia="uk-UA"/>
        </w:rPr>
      </w:pPr>
      <w:r w:rsidRPr="00E67C27">
        <w:rPr>
          <w:rFonts w:ascii="Times New Roman" w:eastAsia="Calibri" w:hAnsi="Times New Roman" w:cs="Times New Roman"/>
          <w:sz w:val="28"/>
          <w:szCs w:val="28"/>
          <w:shd w:val="clear" w:color="auto" w:fill="FFFFFF"/>
          <w:lang w:eastAsia="uk-UA"/>
        </w:rPr>
        <w:t xml:space="preserve">Статтями 24, 25 Закону України «Про Службу безпеки України» визначено коло покладених на </w:t>
      </w:r>
      <w:r w:rsidRPr="00E67C27">
        <w:rPr>
          <w:rFonts w:ascii="Times New Roman" w:eastAsia="Calibri" w:hAnsi="Times New Roman" w:cs="Times New Roman"/>
          <w:sz w:val="28"/>
          <w:szCs w:val="28"/>
          <w:lang w:eastAsia="uk-UA"/>
        </w:rPr>
        <w:t xml:space="preserve">Службу безпеки України завдань щодо попередження, виявлення, припинення та розкриття протиправних дій, які безпосередньо створюють загрозу </w:t>
      </w:r>
      <w:proofErr w:type="spellStart"/>
      <w:r w:rsidRPr="00E67C27">
        <w:rPr>
          <w:rFonts w:ascii="Times New Roman" w:eastAsia="Calibri" w:hAnsi="Times New Roman" w:cs="Times New Roman"/>
          <w:sz w:val="28"/>
          <w:szCs w:val="28"/>
          <w:lang w:eastAsia="uk-UA"/>
        </w:rPr>
        <w:t>життєво</w:t>
      </w:r>
      <w:proofErr w:type="spellEnd"/>
      <w:r w:rsidRPr="00E67C27">
        <w:rPr>
          <w:rFonts w:ascii="Times New Roman" w:eastAsia="Calibri" w:hAnsi="Times New Roman" w:cs="Times New Roman"/>
          <w:sz w:val="28"/>
          <w:szCs w:val="28"/>
          <w:lang w:eastAsia="uk-UA"/>
        </w:rPr>
        <w:t xml:space="preserve"> важливим інтересам України, </w:t>
      </w:r>
      <w:r w:rsidR="00447B0E" w:rsidRPr="00E67C27">
        <w:rPr>
          <w:rFonts w:ascii="Times New Roman" w:eastAsia="Calibri" w:hAnsi="Times New Roman" w:cs="Times New Roman"/>
          <w:sz w:val="28"/>
          <w:szCs w:val="28"/>
          <w:lang w:eastAsia="uk-UA"/>
        </w:rPr>
        <w:t>що дає можливість</w:t>
      </w:r>
      <w:r w:rsidRPr="00E67C27">
        <w:rPr>
          <w:rFonts w:ascii="Times New Roman" w:eastAsia="Calibri" w:hAnsi="Times New Roman" w:cs="Times New Roman"/>
          <w:sz w:val="28"/>
          <w:szCs w:val="28"/>
          <w:lang w:eastAsia="uk-UA"/>
        </w:rPr>
        <w:t xml:space="preserve"> цьому органу виявити факт набуття громадянином України громадянства іншої держави. </w:t>
      </w:r>
    </w:p>
    <w:p w:rsidR="002315A1" w:rsidRPr="00E67C27" w:rsidRDefault="002315A1" w:rsidP="002E62D1">
      <w:pPr>
        <w:spacing w:after="0" w:line="240" w:lineRule="auto"/>
        <w:ind w:firstLine="567"/>
        <w:jc w:val="both"/>
        <w:rPr>
          <w:rFonts w:ascii="Times New Roman" w:eastAsia="Calibri" w:hAnsi="Times New Roman" w:cs="Times New Roman"/>
          <w:sz w:val="28"/>
          <w:szCs w:val="28"/>
          <w:lang w:eastAsia="uk-UA"/>
        </w:rPr>
      </w:pPr>
      <w:r w:rsidRPr="00E67C27">
        <w:rPr>
          <w:rFonts w:ascii="Times New Roman" w:eastAsia="Calibri" w:hAnsi="Times New Roman" w:cs="Times New Roman"/>
          <w:sz w:val="28"/>
          <w:szCs w:val="28"/>
          <w:lang w:eastAsia="uk-UA"/>
        </w:rPr>
        <w:t xml:space="preserve">Аналіз чинного законодавства свідчить, що будь-яка здобута </w:t>
      </w:r>
      <w:r w:rsidR="00447B0E" w:rsidRPr="00E67C27">
        <w:rPr>
          <w:rFonts w:ascii="Times New Roman" w:eastAsia="Calibri" w:hAnsi="Times New Roman" w:cs="Times New Roman"/>
          <w:sz w:val="28"/>
          <w:szCs w:val="28"/>
          <w:lang w:eastAsia="uk-UA"/>
        </w:rPr>
        <w:t>Службою безпеки України</w:t>
      </w:r>
      <w:r w:rsidRPr="00E67C27">
        <w:rPr>
          <w:rFonts w:ascii="Times New Roman" w:eastAsia="Calibri" w:hAnsi="Times New Roman" w:cs="Times New Roman"/>
          <w:sz w:val="28"/>
          <w:szCs w:val="28"/>
          <w:lang w:eastAsia="uk-UA"/>
        </w:rPr>
        <w:t xml:space="preserve"> інформація чи відомості щодо набуття громадянином України громадянства іншої держави, отримання інших документів, на підставі яких </w:t>
      </w:r>
      <w:r w:rsidRPr="00E67C27">
        <w:rPr>
          <w:rFonts w:ascii="Times New Roman" w:eastAsia="Calibri" w:hAnsi="Times New Roman" w:cs="Times New Roman"/>
          <w:sz w:val="28"/>
          <w:szCs w:val="28"/>
          <w:lang w:eastAsia="uk-UA"/>
        </w:rPr>
        <w:lastRenderedPageBreak/>
        <w:t>громадянин України міг користуватися вигодами / послугами іншої держави</w:t>
      </w:r>
      <w:r w:rsidR="00447B0E" w:rsidRPr="00E67C27">
        <w:rPr>
          <w:rFonts w:ascii="Times New Roman" w:eastAsia="Calibri" w:hAnsi="Times New Roman" w:cs="Times New Roman"/>
          <w:sz w:val="28"/>
          <w:szCs w:val="28"/>
          <w:lang w:eastAsia="uk-UA"/>
        </w:rPr>
        <w:t>,</w:t>
      </w:r>
      <w:r w:rsidRPr="00E67C27">
        <w:rPr>
          <w:rFonts w:ascii="Times New Roman" w:eastAsia="Calibri" w:hAnsi="Times New Roman" w:cs="Times New Roman"/>
          <w:sz w:val="28"/>
          <w:szCs w:val="28"/>
          <w:lang w:eastAsia="uk-UA"/>
        </w:rPr>
        <w:t xml:space="preserve"> слід вважати </w:t>
      </w:r>
      <w:r w:rsidR="00447B0E" w:rsidRPr="00E67C27">
        <w:rPr>
          <w:rFonts w:ascii="Times New Roman" w:eastAsia="Calibri" w:hAnsi="Times New Roman" w:cs="Times New Roman"/>
          <w:sz w:val="28"/>
          <w:szCs w:val="28"/>
          <w:lang w:eastAsia="uk-UA"/>
        </w:rPr>
        <w:t>дуже вагомими доказами</w:t>
      </w:r>
      <w:r w:rsidRPr="00E67C27">
        <w:rPr>
          <w:rFonts w:ascii="Times New Roman" w:eastAsia="Calibri" w:hAnsi="Times New Roman" w:cs="Times New Roman"/>
          <w:sz w:val="28"/>
          <w:szCs w:val="28"/>
          <w:lang w:eastAsia="uk-UA"/>
        </w:rPr>
        <w:t>, щодо яких відсутній ризик недостовірності.</w:t>
      </w:r>
    </w:p>
    <w:p w:rsidR="002315A1" w:rsidRPr="00E67C27" w:rsidRDefault="002315A1" w:rsidP="002E62D1">
      <w:pPr>
        <w:spacing w:after="0" w:line="240" w:lineRule="auto"/>
        <w:ind w:firstLine="567"/>
        <w:jc w:val="both"/>
        <w:rPr>
          <w:rFonts w:ascii="Times New Roman" w:eastAsia="Calibri" w:hAnsi="Times New Roman" w:cs="Times New Roman"/>
          <w:sz w:val="28"/>
          <w:szCs w:val="28"/>
          <w:lang w:eastAsia="uk-UA"/>
        </w:rPr>
      </w:pPr>
      <w:r w:rsidRPr="00E67C27">
        <w:rPr>
          <w:rFonts w:ascii="Times New Roman" w:eastAsia="Calibri" w:hAnsi="Times New Roman" w:cs="Times New Roman"/>
          <w:sz w:val="28"/>
          <w:szCs w:val="28"/>
          <w:highlight w:val="white"/>
          <w:lang w:eastAsia="uk-UA"/>
        </w:rPr>
        <w:t xml:space="preserve">Відповідно до </w:t>
      </w:r>
      <w:r w:rsidRPr="00E67C27">
        <w:rPr>
          <w:rFonts w:ascii="Times New Roman" w:eastAsia="Calibri" w:hAnsi="Times New Roman" w:cs="Times New Roman"/>
          <w:sz w:val="28"/>
          <w:szCs w:val="28"/>
          <w:lang w:eastAsia="uk-UA"/>
        </w:rPr>
        <w:t xml:space="preserve">Бангалорських принципів поведінки суддів від 19 травня </w:t>
      </w:r>
      <w:r w:rsidRPr="00E67C27">
        <w:rPr>
          <w:rFonts w:ascii="Times New Roman" w:eastAsia="Calibri" w:hAnsi="Times New Roman" w:cs="Times New Roman"/>
          <w:sz w:val="28"/>
          <w:szCs w:val="28"/>
          <w:lang w:eastAsia="uk-UA"/>
        </w:rPr>
        <w:br/>
        <w:t>2006 року, схвалених Резолюцією Економічної та Соціальної Ради ООН                                від 27 липня 2006 року № 2006/23</w:t>
      </w:r>
      <w:r w:rsidR="00447B0E" w:rsidRPr="00E67C27">
        <w:rPr>
          <w:rFonts w:ascii="Times New Roman" w:eastAsia="Calibri" w:hAnsi="Times New Roman" w:cs="Times New Roman"/>
          <w:sz w:val="28"/>
          <w:szCs w:val="28"/>
          <w:lang w:eastAsia="uk-UA"/>
        </w:rPr>
        <w:t>,</w:t>
      </w:r>
      <w:r w:rsidRPr="00E67C27">
        <w:rPr>
          <w:rFonts w:ascii="Times New Roman" w:eastAsia="Calibri" w:hAnsi="Times New Roman" w:cs="Times New Roman"/>
          <w:sz w:val="28"/>
          <w:szCs w:val="28"/>
          <w:lang w:eastAsia="uk-UA"/>
        </w:rPr>
        <w:t xml:space="preserve">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2315A1" w:rsidRPr="00E67C27" w:rsidRDefault="00D6347E" w:rsidP="002E62D1">
      <w:pPr>
        <w:spacing w:after="0" w:line="240" w:lineRule="auto"/>
        <w:ind w:firstLine="567"/>
        <w:jc w:val="both"/>
        <w:rPr>
          <w:rFonts w:ascii="Times New Roman" w:eastAsia="Calibri" w:hAnsi="Times New Roman" w:cs="Times New Roman"/>
          <w:sz w:val="28"/>
          <w:szCs w:val="28"/>
          <w:lang w:eastAsia="uk-UA"/>
        </w:rPr>
      </w:pPr>
      <w:r w:rsidRPr="00E67C27">
        <w:rPr>
          <w:rFonts w:ascii="ProbaPro" w:eastAsia="Calibri" w:hAnsi="ProbaPro" w:cs="Times New Roman"/>
          <w:sz w:val="28"/>
          <w:szCs w:val="28"/>
          <w:shd w:val="clear" w:color="auto" w:fill="FFFFFF"/>
          <w:lang w:eastAsia="uk-UA"/>
        </w:rPr>
        <w:t>У</w:t>
      </w:r>
      <w:r w:rsidR="002315A1" w:rsidRPr="00E67C27">
        <w:rPr>
          <w:rFonts w:ascii="ProbaPro" w:eastAsia="Calibri" w:hAnsi="ProbaPro" w:cs="Times New Roman"/>
          <w:sz w:val="28"/>
          <w:szCs w:val="28"/>
          <w:shd w:val="clear" w:color="auto" w:fill="FFFFFF"/>
          <w:lang w:eastAsia="uk-UA"/>
        </w:rPr>
        <w:t xml:space="preserve"> роз’ясне</w:t>
      </w:r>
      <w:r w:rsidRPr="00E67C27">
        <w:rPr>
          <w:rFonts w:ascii="ProbaPro" w:eastAsia="Calibri" w:hAnsi="ProbaPro" w:cs="Times New Roman"/>
          <w:sz w:val="28"/>
          <w:szCs w:val="28"/>
          <w:shd w:val="clear" w:color="auto" w:fill="FFFFFF"/>
          <w:lang w:eastAsia="uk-UA"/>
        </w:rPr>
        <w:t>ннях</w:t>
      </w:r>
      <w:r w:rsidR="002315A1" w:rsidRPr="00E67C27">
        <w:rPr>
          <w:rFonts w:ascii="ProbaPro" w:eastAsia="Calibri" w:hAnsi="ProbaPro" w:cs="Times New Roman"/>
          <w:sz w:val="28"/>
          <w:szCs w:val="28"/>
          <w:shd w:val="clear" w:color="auto" w:fill="FFFFFF"/>
          <w:lang w:eastAsia="uk-UA"/>
        </w:rPr>
        <w:t xml:space="preserve"> Кодексу суддівської етики, затверджених рішенням Ради суддів Укр</w:t>
      </w:r>
      <w:r w:rsidRPr="00E67C27">
        <w:rPr>
          <w:rFonts w:ascii="ProbaPro" w:eastAsia="Calibri" w:hAnsi="ProbaPro" w:cs="Times New Roman"/>
          <w:sz w:val="28"/>
          <w:szCs w:val="28"/>
          <w:shd w:val="clear" w:color="auto" w:fill="FFFFFF"/>
          <w:lang w:eastAsia="uk-UA"/>
        </w:rPr>
        <w:t xml:space="preserve">аїни від 4 лютого 2016 року </w:t>
      </w:r>
      <w:r w:rsidR="00447B0E" w:rsidRPr="00E67C27">
        <w:rPr>
          <w:rFonts w:ascii="ProbaPro" w:eastAsia="Calibri" w:hAnsi="ProbaPro" w:cs="Times New Roman"/>
          <w:sz w:val="28"/>
          <w:szCs w:val="28"/>
          <w:shd w:val="clear" w:color="auto" w:fill="FFFFFF"/>
          <w:lang w:eastAsia="uk-UA"/>
        </w:rPr>
        <w:t xml:space="preserve">№ 1, </w:t>
      </w:r>
      <w:r w:rsidRPr="00E67C27">
        <w:rPr>
          <w:rFonts w:ascii="ProbaPro" w:eastAsia="Calibri" w:hAnsi="ProbaPro" w:cs="Times New Roman"/>
          <w:sz w:val="28"/>
          <w:szCs w:val="28"/>
          <w:shd w:val="clear" w:color="auto" w:fill="FFFFFF"/>
          <w:lang w:eastAsia="uk-UA"/>
        </w:rPr>
        <w:t xml:space="preserve">зауважено, що </w:t>
      </w:r>
      <w:r w:rsidR="002315A1" w:rsidRPr="00E67C27">
        <w:rPr>
          <w:rFonts w:ascii="Times New Roman" w:eastAsia="Calibri" w:hAnsi="Times New Roman" w:cs="Times New Roman"/>
          <w:sz w:val="28"/>
          <w:szCs w:val="28"/>
          <w:lang w:eastAsia="uk-UA"/>
        </w:rPr>
        <w:t xml:space="preserve">неналежна поведінка суддів підриває упевненість громадян у справедливості судової системи. Судді мають усвідомлювати і пам’ятати про те, що вони перебувають під постійним та пильним контролем громадськості. У зв’язку </w:t>
      </w:r>
      <w:r w:rsidR="00447B0E" w:rsidRPr="00E67C27">
        <w:rPr>
          <w:rFonts w:ascii="Times New Roman" w:eastAsia="Calibri" w:hAnsi="Times New Roman" w:cs="Times New Roman"/>
          <w:sz w:val="28"/>
          <w:szCs w:val="28"/>
          <w:lang w:eastAsia="uk-UA"/>
        </w:rPr>
        <w:t>і</w:t>
      </w:r>
      <w:r w:rsidR="002315A1" w:rsidRPr="00E67C27">
        <w:rPr>
          <w:rFonts w:ascii="Times New Roman" w:eastAsia="Calibri" w:hAnsi="Times New Roman" w:cs="Times New Roman"/>
          <w:sz w:val="28"/>
          <w:szCs w:val="28"/>
          <w:lang w:eastAsia="uk-UA"/>
        </w:rPr>
        <w:t>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w:t>
      </w:r>
    </w:p>
    <w:p w:rsidR="002315A1" w:rsidRPr="00E67C27" w:rsidRDefault="002315A1" w:rsidP="002E62D1">
      <w:pPr>
        <w:spacing w:after="0" w:line="240" w:lineRule="auto"/>
        <w:ind w:firstLine="567"/>
        <w:jc w:val="both"/>
        <w:rPr>
          <w:rFonts w:ascii="Times New Roman" w:eastAsia="Calibri" w:hAnsi="Times New Roman" w:cs="Times New Roman"/>
          <w:sz w:val="28"/>
          <w:szCs w:val="28"/>
          <w:lang w:eastAsia="uk-UA"/>
        </w:rPr>
      </w:pPr>
      <w:r w:rsidRPr="00E67C27">
        <w:rPr>
          <w:rFonts w:ascii="Times New Roman" w:eastAsia="Calibri" w:hAnsi="Times New Roman" w:cs="Times New Roman"/>
          <w:sz w:val="28"/>
          <w:szCs w:val="28"/>
          <w:lang w:eastAsia="uk-UA"/>
        </w:rPr>
        <w:t xml:space="preserve">Із матеріалів дисциплінарної справи, матеріалів суддівського досьє, пояснень Арестової Л.В. встановлено, що </w:t>
      </w:r>
      <w:r w:rsidR="00326416" w:rsidRPr="00E67C27">
        <w:rPr>
          <w:rFonts w:ascii="Times New Roman" w:eastAsia="Calibri" w:hAnsi="Times New Roman" w:cs="Times New Roman"/>
          <w:sz w:val="28"/>
          <w:szCs w:val="28"/>
          <w:lang w:eastAsia="uk-UA"/>
        </w:rPr>
        <w:t xml:space="preserve">Арестова Л.В. призначена </w:t>
      </w:r>
      <w:r w:rsidRPr="00E67C27">
        <w:rPr>
          <w:rFonts w:ascii="Times New Roman" w:eastAsia="Calibri" w:hAnsi="Times New Roman" w:cs="Times New Roman"/>
          <w:sz w:val="28"/>
          <w:szCs w:val="28"/>
          <w:lang w:eastAsia="uk-UA"/>
        </w:rPr>
        <w:t xml:space="preserve">на посаду судді Донецького окружного адміністративного суду </w:t>
      </w:r>
      <w:r w:rsidRPr="00E67C27">
        <w:rPr>
          <w:rFonts w:ascii="Times New Roman" w:eastAsia="Calibri" w:hAnsi="Times New Roman" w:cs="Times New Roman"/>
          <w:sz w:val="28"/>
          <w:szCs w:val="28"/>
          <w:shd w:val="clear" w:color="auto" w:fill="FFFFFF"/>
          <w:lang w:eastAsia="uk-UA"/>
        </w:rPr>
        <w:t>Указом Президента України</w:t>
      </w:r>
      <w:r w:rsidR="00326416" w:rsidRPr="00E67C27">
        <w:rPr>
          <w:rFonts w:ascii="Times New Roman" w:eastAsia="Calibri" w:hAnsi="Times New Roman" w:cs="Times New Roman"/>
          <w:sz w:val="28"/>
          <w:szCs w:val="28"/>
          <w:shd w:val="clear" w:color="auto" w:fill="FFFFFF"/>
          <w:lang w:eastAsia="uk-UA"/>
        </w:rPr>
        <w:t xml:space="preserve"> </w:t>
      </w:r>
      <w:r w:rsidRPr="00E67C27">
        <w:rPr>
          <w:rFonts w:ascii="Times New Roman" w:eastAsia="Calibri" w:hAnsi="Times New Roman" w:cs="Times New Roman"/>
          <w:sz w:val="28"/>
          <w:szCs w:val="28"/>
          <w:shd w:val="clear" w:color="auto" w:fill="FFFFFF"/>
          <w:lang w:eastAsia="uk-UA"/>
        </w:rPr>
        <w:t xml:space="preserve">від 18 жовтня 2013 року № 571/2013, </w:t>
      </w:r>
      <w:r w:rsidRPr="00E67C27">
        <w:rPr>
          <w:rFonts w:ascii="Times New Roman" w:eastAsia="Calibri" w:hAnsi="Times New Roman" w:cs="Times New Roman"/>
          <w:sz w:val="28"/>
          <w:szCs w:val="28"/>
          <w:lang w:eastAsia="uk-UA"/>
        </w:rPr>
        <w:t xml:space="preserve">присягу </w:t>
      </w:r>
      <w:r w:rsidR="00326416" w:rsidRPr="00E67C27">
        <w:rPr>
          <w:rFonts w:ascii="Times New Roman" w:eastAsia="Calibri" w:hAnsi="Times New Roman" w:cs="Times New Roman"/>
          <w:sz w:val="28"/>
          <w:szCs w:val="28"/>
          <w:lang w:eastAsia="uk-UA"/>
        </w:rPr>
        <w:t xml:space="preserve">судді </w:t>
      </w:r>
      <w:r w:rsidRPr="00E67C27">
        <w:rPr>
          <w:rFonts w:ascii="Times New Roman" w:eastAsia="Calibri" w:hAnsi="Times New Roman" w:cs="Times New Roman"/>
          <w:sz w:val="28"/>
          <w:szCs w:val="28"/>
          <w:lang w:eastAsia="uk-UA"/>
        </w:rPr>
        <w:t xml:space="preserve">склала лише </w:t>
      </w:r>
      <w:r w:rsidR="003C338D" w:rsidRPr="00E67C27">
        <w:rPr>
          <w:rFonts w:ascii="Times New Roman" w:eastAsia="Calibri" w:hAnsi="Times New Roman" w:cs="Times New Roman"/>
          <w:sz w:val="28"/>
          <w:szCs w:val="28"/>
          <w:lang w:eastAsia="uk-UA"/>
        </w:rPr>
        <w:t xml:space="preserve">                              </w:t>
      </w:r>
      <w:r w:rsidRPr="00E67C27">
        <w:rPr>
          <w:rFonts w:ascii="Times New Roman" w:eastAsia="Calibri" w:hAnsi="Times New Roman" w:cs="Times New Roman"/>
          <w:sz w:val="28"/>
          <w:szCs w:val="28"/>
          <w:lang w:eastAsia="uk-UA"/>
        </w:rPr>
        <w:t>15 грудня 2016 року</w:t>
      </w:r>
      <w:r w:rsidR="00097674" w:rsidRPr="00E67C27">
        <w:rPr>
          <w:rFonts w:ascii="Times New Roman" w:eastAsia="Calibri" w:hAnsi="Times New Roman" w:cs="Times New Roman"/>
          <w:sz w:val="28"/>
          <w:szCs w:val="28"/>
          <w:lang w:eastAsia="uk-UA"/>
        </w:rPr>
        <w:t>, тобто</w:t>
      </w:r>
      <w:r w:rsidR="00326416" w:rsidRPr="00E67C27">
        <w:rPr>
          <w:rFonts w:ascii="Times New Roman" w:eastAsia="Calibri" w:hAnsi="Times New Roman" w:cs="Times New Roman"/>
          <w:sz w:val="28"/>
          <w:szCs w:val="28"/>
          <w:lang w:eastAsia="uk-UA"/>
        </w:rPr>
        <w:t xml:space="preserve"> під час перебування </w:t>
      </w:r>
      <w:r w:rsidRPr="00E67C27">
        <w:rPr>
          <w:rFonts w:ascii="Times New Roman" w:eastAsia="Calibri" w:hAnsi="Times New Roman" w:cs="Times New Roman"/>
          <w:sz w:val="28"/>
          <w:szCs w:val="28"/>
          <w:lang w:eastAsia="uk-UA"/>
        </w:rPr>
        <w:t xml:space="preserve">у відпустці </w:t>
      </w:r>
      <w:r w:rsidR="00326416" w:rsidRPr="00E67C27">
        <w:rPr>
          <w:rFonts w:ascii="Times New Roman" w:eastAsia="Calibri" w:hAnsi="Times New Roman" w:cs="Times New Roman"/>
          <w:sz w:val="28"/>
          <w:szCs w:val="28"/>
          <w:lang w:eastAsia="uk-UA"/>
        </w:rPr>
        <w:t>для</w:t>
      </w:r>
      <w:r w:rsidRPr="00E67C27">
        <w:rPr>
          <w:rFonts w:ascii="Times New Roman" w:eastAsia="Calibri" w:hAnsi="Times New Roman" w:cs="Times New Roman"/>
          <w:sz w:val="28"/>
          <w:szCs w:val="28"/>
          <w:lang w:eastAsia="uk-UA"/>
        </w:rPr>
        <w:t xml:space="preserve"> догляду за дитиною. </w:t>
      </w:r>
    </w:p>
    <w:p w:rsidR="002315A1" w:rsidRPr="00E67C27" w:rsidRDefault="002315A1" w:rsidP="002E62D1">
      <w:pPr>
        <w:spacing w:after="0" w:line="240" w:lineRule="auto"/>
        <w:ind w:firstLine="567"/>
        <w:jc w:val="both"/>
        <w:rPr>
          <w:rFonts w:ascii="Times New Roman" w:eastAsia="Calibri" w:hAnsi="Times New Roman" w:cs="Times New Roman"/>
          <w:sz w:val="28"/>
          <w:szCs w:val="28"/>
          <w:shd w:val="clear" w:color="auto" w:fill="FFFFFF"/>
          <w:lang w:eastAsia="uk-UA"/>
        </w:rPr>
      </w:pPr>
      <w:r w:rsidRPr="00E67C27">
        <w:rPr>
          <w:rFonts w:ascii="Times New Roman" w:eastAsia="Calibri" w:hAnsi="Times New Roman" w:cs="Times New Roman"/>
          <w:sz w:val="28"/>
          <w:szCs w:val="28"/>
          <w:lang w:eastAsia="uk-UA"/>
        </w:rPr>
        <w:t xml:space="preserve">Водночас </w:t>
      </w:r>
      <w:proofErr w:type="spellStart"/>
      <w:r w:rsidRPr="00E67C27">
        <w:rPr>
          <w:rFonts w:ascii="Times New Roman" w:eastAsia="Calibri" w:hAnsi="Times New Roman" w:cs="Times New Roman"/>
          <w:sz w:val="28"/>
          <w:szCs w:val="28"/>
          <w:lang w:eastAsia="uk-UA"/>
        </w:rPr>
        <w:t>нескладення</w:t>
      </w:r>
      <w:proofErr w:type="spellEnd"/>
      <w:r w:rsidRPr="00E67C27">
        <w:rPr>
          <w:rFonts w:ascii="Times New Roman" w:eastAsia="Calibri" w:hAnsi="Times New Roman" w:cs="Times New Roman"/>
          <w:sz w:val="28"/>
          <w:szCs w:val="28"/>
          <w:lang w:eastAsia="uk-UA"/>
        </w:rPr>
        <w:t xml:space="preserve"> Арестовою Л.В. </w:t>
      </w:r>
      <w:r w:rsidR="00326416" w:rsidRPr="00E67C27">
        <w:rPr>
          <w:rFonts w:ascii="Times New Roman" w:eastAsia="Calibri" w:hAnsi="Times New Roman" w:cs="Times New Roman"/>
          <w:sz w:val="28"/>
          <w:szCs w:val="28"/>
          <w:lang w:eastAsia="uk-UA"/>
        </w:rPr>
        <w:t xml:space="preserve">присяги </w:t>
      </w:r>
      <w:r w:rsidRPr="00E67C27">
        <w:rPr>
          <w:rFonts w:ascii="Times New Roman" w:eastAsia="Calibri" w:hAnsi="Times New Roman" w:cs="Times New Roman"/>
          <w:sz w:val="28"/>
          <w:szCs w:val="28"/>
          <w:lang w:eastAsia="uk-UA"/>
        </w:rPr>
        <w:t xml:space="preserve">станом на </w:t>
      </w:r>
      <w:r w:rsidR="00326416" w:rsidRPr="00E67C27">
        <w:rPr>
          <w:rFonts w:ascii="Times New Roman" w:eastAsia="Calibri" w:hAnsi="Times New Roman" w:cs="Times New Roman"/>
          <w:sz w:val="28"/>
          <w:szCs w:val="28"/>
          <w:lang w:eastAsia="uk-UA"/>
        </w:rPr>
        <w:t>5</w:t>
      </w:r>
      <w:r w:rsidRPr="00E67C27">
        <w:rPr>
          <w:rFonts w:ascii="Times New Roman" w:eastAsia="Calibri" w:hAnsi="Times New Roman" w:cs="Times New Roman"/>
          <w:sz w:val="28"/>
          <w:szCs w:val="28"/>
          <w:lang w:eastAsia="uk-UA"/>
        </w:rPr>
        <w:t xml:space="preserve"> квітня                             2014 року не позбавляло її правового статусу судді України, а отже не звільняло від добровільних, свідомих обмежень та зобов’язань, які </w:t>
      </w:r>
      <w:r w:rsidR="00326416" w:rsidRPr="00E67C27">
        <w:rPr>
          <w:rFonts w:ascii="Times New Roman" w:eastAsia="Calibri" w:hAnsi="Times New Roman" w:cs="Times New Roman"/>
          <w:sz w:val="28"/>
          <w:szCs w:val="28"/>
          <w:lang w:eastAsia="uk-UA"/>
        </w:rPr>
        <w:t xml:space="preserve">бере </w:t>
      </w:r>
      <w:r w:rsidRPr="00E67C27">
        <w:rPr>
          <w:rFonts w:ascii="Times New Roman" w:eastAsia="Calibri" w:hAnsi="Times New Roman" w:cs="Times New Roman"/>
          <w:sz w:val="28"/>
          <w:szCs w:val="28"/>
          <w:lang w:eastAsia="uk-UA"/>
        </w:rPr>
        <w:t xml:space="preserve">на себе суддя України з метою забезпечення довіри до суду та правосуддя з боку суспільства, </w:t>
      </w:r>
      <w:r w:rsidR="00326416" w:rsidRPr="00E67C27">
        <w:rPr>
          <w:rFonts w:ascii="Times New Roman" w:eastAsia="Calibri" w:hAnsi="Times New Roman" w:cs="Times New Roman"/>
          <w:sz w:val="28"/>
          <w:szCs w:val="28"/>
          <w:lang w:eastAsia="uk-UA"/>
        </w:rPr>
        <w:t>не позбавляло її</w:t>
      </w:r>
      <w:r w:rsidRPr="00E67C27">
        <w:rPr>
          <w:rFonts w:ascii="Times New Roman" w:eastAsia="Calibri" w:hAnsi="Times New Roman" w:cs="Times New Roman"/>
          <w:sz w:val="28"/>
          <w:szCs w:val="28"/>
          <w:lang w:eastAsia="uk-UA"/>
        </w:rPr>
        <w:t xml:space="preserve"> обов’язку дотримуватися </w:t>
      </w:r>
      <w:r w:rsidR="00326416" w:rsidRPr="00E67C27">
        <w:rPr>
          <w:rFonts w:ascii="Times New Roman" w:eastAsia="Calibri" w:hAnsi="Times New Roman" w:cs="Times New Roman"/>
          <w:sz w:val="28"/>
          <w:szCs w:val="28"/>
          <w:shd w:val="clear" w:color="auto" w:fill="FFFFFF"/>
          <w:lang w:eastAsia="uk-UA"/>
        </w:rPr>
        <w:t xml:space="preserve">правил суддівської етики, </w:t>
      </w:r>
      <w:r w:rsidR="00326416" w:rsidRPr="00E67C27">
        <w:rPr>
          <w:rFonts w:ascii="Times New Roman" w:eastAsia="Calibri" w:hAnsi="Times New Roman" w:cs="Times New Roman"/>
          <w:sz w:val="28"/>
          <w:szCs w:val="28"/>
          <w:lang w:eastAsia="uk-UA"/>
        </w:rPr>
        <w:t xml:space="preserve">зокрема </w:t>
      </w:r>
      <w:r w:rsidRPr="00E67C27">
        <w:rPr>
          <w:rFonts w:ascii="Times New Roman" w:eastAsia="Calibri" w:hAnsi="Times New Roman" w:cs="Times New Roman"/>
          <w:sz w:val="28"/>
          <w:szCs w:val="28"/>
          <w:shd w:val="clear" w:color="auto" w:fill="FFFFFF"/>
          <w:lang w:eastAsia="uk-UA"/>
        </w:rPr>
        <w:t xml:space="preserve">виявляти та підтримувати високі стандарти поведінки у будь-якій діяльності. </w:t>
      </w:r>
      <w:r w:rsidR="00A97DE6">
        <w:rPr>
          <w:rFonts w:ascii="Times New Roman" w:eastAsia="Calibri" w:hAnsi="Times New Roman" w:cs="Times New Roman"/>
          <w:sz w:val="28"/>
          <w:szCs w:val="28"/>
          <w:shd w:val="clear" w:color="auto" w:fill="FFFFFF"/>
          <w:lang w:eastAsia="uk-UA"/>
        </w:rPr>
        <w:t xml:space="preserve">Про свідоме нехтування такими зобов’язаннями та обмеженнями свідчить також позиція судді Арестової Л.В. про те, що </w:t>
      </w:r>
      <w:r w:rsidR="00E1332F">
        <w:rPr>
          <w:rFonts w:ascii="Times New Roman" w:eastAsia="Calibri" w:hAnsi="Times New Roman" w:cs="Times New Roman"/>
          <w:sz w:val="28"/>
          <w:szCs w:val="28"/>
          <w:shd w:val="clear" w:color="auto" w:fill="FFFFFF"/>
          <w:lang w:eastAsia="uk-UA"/>
        </w:rPr>
        <w:t>вона не зобов’язана була вчиняти будь-які дії щодо переїзду на підконтрольні Україні території для подальшого здійснення правосуддя</w:t>
      </w:r>
      <w:r w:rsidR="00585AC2">
        <w:rPr>
          <w:rFonts w:ascii="Times New Roman" w:eastAsia="Calibri" w:hAnsi="Times New Roman" w:cs="Times New Roman"/>
          <w:sz w:val="28"/>
          <w:szCs w:val="28"/>
          <w:shd w:val="clear" w:color="auto" w:fill="FFFFFF"/>
          <w:lang w:eastAsia="uk-UA"/>
        </w:rPr>
        <w:t xml:space="preserve"> після анексії Автономної Республіки Крим</w:t>
      </w:r>
      <w:r w:rsidR="00E1332F">
        <w:rPr>
          <w:rFonts w:ascii="Times New Roman" w:eastAsia="Calibri" w:hAnsi="Times New Roman" w:cs="Times New Roman"/>
          <w:sz w:val="28"/>
          <w:szCs w:val="28"/>
          <w:shd w:val="clear" w:color="auto" w:fill="FFFFFF"/>
          <w:lang w:eastAsia="uk-UA"/>
        </w:rPr>
        <w:t>, покладалася у вирішенні цього питання на</w:t>
      </w:r>
      <w:r w:rsidR="00585AC2">
        <w:rPr>
          <w:rFonts w:ascii="Times New Roman" w:eastAsia="Calibri" w:hAnsi="Times New Roman" w:cs="Times New Roman"/>
          <w:sz w:val="28"/>
          <w:szCs w:val="28"/>
          <w:shd w:val="clear" w:color="auto" w:fill="FFFFFF"/>
          <w:lang w:eastAsia="uk-UA"/>
        </w:rPr>
        <w:t xml:space="preserve"> інших посадових осіб чи органи, оскільки «</w:t>
      </w:r>
      <w:r w:rsidR="00751806">
        <w:rPr>
          <w:rFonts w:ascii="Times New Roman" w:eastAsia="Calibri" w:hAnsi="Times New Roman" w:cs="Times New Roman"/>
          <w:sz w:val="28"/>
          <w:szCs w:val="28"/>
          <w:shd w:val="clear" w:color="auto" w:fill="FFFFFF"/>
          <w:lang w:eastAsia="uk-UA"/>
        </w:rPr>
        <w:t>вона сама себе не призначала».</w:t>
      </w:r>
    </w:p>
    <w:p w:rsidR="002315A1" w:rsidRPr="00E67C27" w:rsidRDefault="002315A1" w:rsidP="00F4000E">
      <w:pPr>
        <w:spacing w:after="0" w:line="240" w:lineRule="auto"/>
        <w:ind w:firstLine="567"/>
        <w:jc w:val="both"/>
        <w:rPr>
          <w:rFonts w:ascii="Times New Roman" w:eastAsia="Times New Roman" w:hAnsi="Times New Roman" w:cs="Times New Roman"/>
          <w:sz w:val="28"/>
          <w:szCs w:val="28"/>
          <w:lang w:eastAsia="uk-UA"/>
        </w:rPr>
      </w:pPr>
      <w:r w:rsidRPr="00E67C27">
        <w:rPr>
          <w:rFonts w:ascii="Times New Roman" w:eastAsia="Calibri" w:hAnsi="Times New Roman" w:cs="Times New Roman"/>
          <w:sz w:val="28"/>
          <w:szCs w:val="28"/>
          <w:shd w:val="clear" w:color="auto" w:fill="FFFFFF"/>
          <w:lang w:eastAsia="uk-UA"/>
        </w:rPr>
        <w:t xml:space="preserve">Набуття Арестовою Л.В. громадянства </w:t>
      </w:r>
      <w:r w:rsidRPr="00E67C27">
        <w:rPr>
          <w:rFonts w:ascii="Times New Roman" w:eastAsia="Times New Roman" w:hAnsi="Times New Roman" w:cs="Times New Roman"/>
          <w:sz w:val="28"/>
          <w:szCs w:val="28"/>
          <w:lang w:eastAsia="uk-UA"/>
        </w:rPr>
        <w:t xml:space="preserve">держави-агресора свідчить про порушення нею </w:t>
      </w:r>
      <w:r w:rsidR="00C33DD9" w:rsidRPr="00E67C27">
        <w:rPr>
          <w:rFonts w:ascii="Times New Roman" w:eastAsia="Times New Roman" w:hAnsi="Times New Roman" w:cs="Times New Roman"/>
          <w:sz w:val="28"/>
          <w:szCs w:val="28"/>
          <w:lang w:eastAsia="uk-UA"/>
        </w:rPr>
        <w:t xml:space="preserve">статей 4, 127 </w:t>
      </w:r>
      <w:r w:rsidRPr="00E67C27">
        <w:rPr>
          <w:rFonts w:ascii="Times New Roman" w:eastAsia="Times New Roman" w:hAnsi="Times New Roman" w:cs="Times New Roman"/>
          <w:sz w:val="28"/>
          <w:szCs w:val="28"/>
          <w:lang w:eastAsia="uk-UA"/>
        </w:rPr>
        <w:t xml:space="preserve">Конституції України та </w:t>
      </w:r>
      <w:r w:rsidR="00C33DD9" w:rsidRPr="00E67C27">
        <w:rPr>
          <w:rFonts w:ascii="Times New Roman" w:eastAsia="Times New Roman" w:hAnsi="Times New Roman" w:cs="Times New Roman"/>
          <w:sz w:val="28"/>
          <w:szCs w:val="28"/>
          <w:lang w:eastAsia="uk-UA"/>
        </w:rPr>
        <w:t xml:space="preserve">статей 51, 54 </w:t>
      </w:r>
      <w:r w:rsidR="00C33DD9" w:rsidRPr="00E67C27">
        <w:rPr>
          <w:rFonts w:ascii="Times New Roman" w:eastAsia="Calibri" w:hAnsi="Times New Roman" w:cs="Times New Roman"/>
          <w:sz w:val="28"/>
          <w:szCs w:val="28"/>
          <w:lang w:eastAsia="uk-UA"/>
        </w:rPr>
        <w:t xml:space="preserve">Закону України від 7 липня 2010 року № 2453-VI «Про судоустрій і статус суддів» у редакції, </w:t>
      </w:r>
      <w:r w:rsidR="00F4000E" w:rsidRPr="00E67C27">
        <w:rPr>
          <w:rFonts w:ascii="Times New Roman" w:eastAsia="Calibri" w:hAnsi="Times New Roman" w:cs="Times New Roman"/>
          <w:sz w:val="28"/>
          <w:szCs w:val="28"/>
          <w:lang w:eastAsia="uk-UA"/>
        </w:rPr>
        <w:t>статей 52, 56, 57</w:t>
      </w:r>
      <w:r w:rsidR="00A27CA3">
        <w:rPr>
          <w:rFonts w:ascii="Times New Roman" w:eastAsia="Calibri" w:hAnsi="Times New Roman" w:cs="Times New Roman"/>
          <w:sz w:val="28"/>
          <w:szCs w:val="28"/>
          <w:lang w:eastAsia="uk-UA"/>
        </w:rPr>
        <w:t>, 121</w:t>
      </w:r>
      <w:r w:rsidR="00F4000E" w:rsidRPr="00E67C27">
        <w:rPr>
          <w:rFonts w:ascii="Times New Roman" w:eastAsia="Calibri" w:hAnsi="Times New Roman" w:cs="Times New Roman"/>
          <w:sz w:val="28"/>
          <w:szCs w:val="28"/>
          <w:lang w:eastAsia="uk-UA"/>
        </w:rPr>
        <w:t xml:space="preserve"> Закону України від 2 червня 2016 року № 1402-VIII «Про судоустрій і статус суддів»</w:t>
      </w:r>
      <w:r w:rsidR="00A27CA3">
        <w:rPr>
          <w:rFonts w:ascii="Times New Roman" w:eastAsia="Calibri" w:hAnsi="Times New Roman" w:cs="Times New Roman"/>
          <w:sz w:val="28"/>
          <w:szCs w:val="28"/>
          <w:lang w:eastAsia="uk-UA"/>
        </w:rPr>
        <w:t>, статей 1, 6 Кодексу суддівської етики</w:t>
      </w:r>
      <w:r w:rsidRPr="00E67C27">
        <w:rPr>
          <w:rFonts w:ascii="Times New Roman" w:eastAsia="Times New Roman" w:hAnsi="Times New Roman" w:cs="Times New Roman"/>
          <w:sz w:val="28"/>
          <w:szCs w:val="28"/>
          <w:lang w:eastAsia="uk-UA"/>
        </w:rPr>
        <w:t>, а з огляду на те, що протягом тривалого часу вона здійснювала правосуддя в Україні та ухвалювала рішення іменем України</w:t>
      </w:r>
      <w:r w:rsidR="00097674" w:rsidRPr="00E67C27">
        <w:rPr>
          <w:rFonts w:ascii="Times New Roman" w:eastAsia="Times New Roman" w:hAnsi="Times New Roman" w:cs="Times New Roman"/>
          <w:sz w:val="28"/>
          <w:szCs w:val="28"/>
          <w:lang w:eastAsia="uk-UA"/>
        </w:rPr>
        <w:t>,</w:t>
      </w:r>
      <w:r w:rsidRPr="00E67C27">
        <w:rPr>
          <w:rFonts w:ascii="Times New Roman" w:eastAsia="Times New Roman" w:hAnsi="Times New Roman" w:cs="Times New Roman"/>
          <w:sz w:val="28"/>
          <w:szCs w:val="28"/>
          <w:lang w:eastAsia="uk-UA"/>
        </w:rPr>
        <w:t xml:space="preserve"> ставить від сумнів її здатність </w:t>
      </w:r>
      <w:r w:rsidRPr="00E67C27">
        <w:rPr>
          <w:rFonts w:ascii="Times New Roman" w:eastAsia="Calibri" w:hAnsi="Times New Roman" w:cs="Times New Roman"/>
          <w:sz w:val="28"/>
          <w:szCs w:val="28"/>
          <w:lang w:eastAsia="uk-UA"/>
        </w:rPr>
        <w:lastRenderedPageBreak/>
        <w:t>забезпечити утвердження в держав</w:t>
      </w:r>
      <w:r w:rsidR="00326416" w:rsidRPr="00E67C27">
        <w:rPr>
          <w:rFonts w:ascii="Times New Roman" w:eastAsia="Calibri" w:hAnsi="Times New Roman" w:cs="Times New Roman"/>
          <w:sz w:val="28"/>
          <w:szCs w:val="28"/>
          <w:lang w:eastAsia="uk-UA"/>
        </w:rPr>
        <w:t>і принципу верховенства права,</w:t>
      </w:r>
      <w:r w:rsidRPr="00E67C27">
        <w:rPr>
          <w:rFonts w:ascii="Times New Roman" w:eastAsia="Calibri" w:hAnsi="Times New Roman" w:cs="Times New Roman"/>
          <w:sz w:val="28"/>
          <w:szCs w:val="28"/>
          <w:lang w:eastAsia="uk-UA"/>
        </w:rPr>
        <w:t xml:space="preserve"> зокрема інтересів осіб, які звертаються до суду та очікують неупередженого правосуддя</w:t>
      </w:r>
      <w:r w:rsidR="00097674" w:rsidRPr="00E67C27">
        <w:rPr>
          <w:rFonts w:ascii="Times New Roman" w:eastAsia="Calibri" w:hAnsi="Times New Roman" w:cs="Times New Roman"/>
          <w:sz w:val="28"/>
          <w:szCs w:val="28"/>
          <w:lang w:eastAsia="uk-UA"/>
        </w:rPr>
        <w:t>,</w:t>
      </w:r>
      <w:r w:rsidRPr="00E67C27">
        <w:rPr>
          <w:rFonts w:ascii="Times New Roman" w:eastAsia="Calibri" w:hAnsi="Times New Roman" w:cs="Times New Roman"/>
          <w:sz w:val="28"/>
          <w:szCs w:val="28"/>
          <w:lang w:eastAsia="uk-UA"/>
        </w:rPr>
        <w:t xml:space="preserve"> суперечить конституційному принципу незалежності судді</w:t>
      </w:r>
      <w:r w:rsidR="00097674" w:rsidRPr="00E67C27">
        <w:rPr>
          <w:rFonts w:ascii="Times New Roman" w:eastAsia="Calibri" w:hAnsi="Times New Roman" w:cs="Times New Roman"/>
          <w:sz w:val="28"/>
          <w:szCs w:val="28"/>
          <w:lang w:eastAsia="uk-UA"/>
        </w:rPr>
        <w:t xml:space="preserve">, </w:t>
      </w:r>
      <w:r w:rsidRPr="00E67C27">
        <w:rPr>
          <w:rFonts w:ascii="Times New Roman" w:eastAsia="Calibri" w:hAnsi="Times New Roman" w:cs="Times New Roman"/>
          <w:sz w:val="28"/>
          <w:szCs w:val="28"/>
          <w:lang w:eastAsia="uk-UA"/>
        </w:rPr>
        <w:t xml:space="preserve">неминуче підриває авторитет правосуддя, що має наслідком зниження рівня довіри громадян до судової влади. </w:t>
      </w:r>
    </w:p>
    <w:p w:rsidR="002315A1" w:rsidRPr="00E67C27" w:rsidRDefault="002315A1" w:rsidP="002E62D1">
      <w:pPr>
        <w:spacing w:after="0" w:line="240" w:lineRule="auto"/>
        <w:ind w:firstLine="567"/>
        <w:jc w:val="both"/>
        <w:rPr>
          <w:rFonts w:ascii="Times New Roman" w:eastAsia="Calibri" w:hAnsi="Times New Roman" w:cs="Times New Roman"/>
          <w:sz w:val="28"/>
          <w:szCs w:val="28"/>
          <w:highlight w:val="white"/>
          <w:lang w:eastAsia="uk-UA"/>
        </w:rPr>
      </w:pPr>
      <w:r w:rsidRPr="00E67C27">
        <w:rPr>
          <w:rFonts w:ascii="Times New Roman" w:eastAsia="Calibri" w:hAnsi="Times New Roman" w:cs="Times New Roman"/>
          <w:sz w:val="28"/>
          <w:szCs w:val="28"/>
          <w:lang w:eastAsia="uk-UA"/>
        </w:rPr>
        <w:t>З точки зору звичайної розсудливої людини</w:t>
      </w:r>
      <w:r w:rsidR="00326416" w:rsidRPr="00E67C27">
        <w:rPr>
          <w:rFonts w:ascii="Times New Roman" w:eastAsia="Calibri" w:hAnsi="Times New Roman" w:cs="Times New Roman"/>
          <w:sz w:val="28"/>
          <w:szCs w:val="28"/>
          <w:lang w:eastAsia="uk-UA"/>
        </w:rPr>
        <w:t>,</w:t>
      </w:r>
      <w:r w:rsidRPr="00E67C27">
        <w:rPr>
          <w:rFonts w:ascii="Times New Roman" w:eastAsia="Calibri" w:hAnsi="Times New Roman" w:cs="Times New Roman"/>
          <w:sz w:val="28"/>
          <w:szCs w:val="28"/>
          <w:lang w:eastAsia="uk-UA"/>
        </w:rPr>
        <w:t xml:space="preserve"> докази, здобуті під час розгляду дисциплінарної справи</w:t>
      </w:r>
      <w:r w:rsidR="00326416" w:rsidRPr="00E67C27">
        <w:rPr>
          <w:rFonts w:ascii="Times New Roman" w:eastAsia="Calibri" w:hAnsi="Times New Roman" w:cs="Times New Roman"/>
          <w:sz w:val="28"/>
          <w:szCs w:val="28"/>
          <w:lang w:eastAsia="uk-UA"/>
        </w:rPr>
        <w:t>,</w:t>
      </w:r>
      <w:r w:rsidRPr="00E67C27">
        <w:rPr>
          <w:rFonts w:ascii="Times New Roman" w:eastAsia="Calibri" w:hAnsi="Times New Roman" w:cs="Times New Roman"/>
          <w:sz w:val="28"/>
          <w:szCs w:val="28"/>
          <w:lang w:eastAsia="uk-UA"/>
        </w:rPr>
        <w:t xml:space="preserve"> у сукупності чітко й переконливо дають змогу </w:t>
      </w:r>
      <w:r w:rsidR="00097674" w:rsidRPr="00E67C27">
        <w:rPr>
          <w:rFonts w:ascii="Times New Roman" w:eastAsia="Calibri" w:hAnsi="Times New Roman" w:cs="Times New Roman"/>
          <w:sz w:val="28"/>
          <w:szCs w:val="28"/>
          <w:lang w:eastAsia="uk-UA"/>
        </w:rPr>
        <w:t xml:space="preserve">дисциплінарному органу </w:t>
      </w:r>
      <w:r w:rsidRPr="00E67C27">
        <w:rPr>
          <w:rFonts w:ascii="Times New Roman" w:eastAsia="Calibri" w:hAnsi="Times New Roman" w:cs="Times New Roman"/>
          <w:sz w:val="28"/>
          <w:szCs w:val="28"/>
          <w:lang w:eastAsia="uk-UA"/>
        </w:rPr>
        <w:t>дійти висновку, що суддя Донецького окружного адміністративного суду Арестова Л.В. набула громадянств</w:t>
      </w:r>
      <w:r w:rsidR="00326416" w:rsidRPr="00E67C27">
        <w:rPr>
          <w:rFonts w:ascii="Times New Roman" w:eastAsia="Calibri" w:hAnsi="Times New Roman" w:cs="Times New Roman"/>
          <w:sz w:val="28"/>
          <w:szCs w:val="28"/>
          <w:lang w:eastAsia="uk-UA"/>
        </w:rPr>
        <w:t>о</w:t>
      </w:r>
      <w:r w:rsidRPr="00E67C27">
        <w:rPr>
          <w:rFonts w:ascii="Times New Roman" w:eastAsia="Calibri" w:hAnsi="Times New Roman" w:cs="Times New Roman"/>
          <w:sz w:val="28"/>
          <w:szCs w:val="28"/>
          <w:lang w:eastAsia="uk-UA"/>
        </w:rPr>
        <w:t xml:space="preserve"> російської федерації, а отже</w:t>
      </w:r>
      <w:r w:rsidR="00326416" w:rsidRPr="00E67C27">
        <w:rPr>
          <w:rFonts w:ascii="Times New Roman" w:eastAsia="Calibri" w:hAnsi="Times New Roman" w:cs="Times New Roman"/>
          <w:sz w:val="28"/>
          <w:szCs w:val="28"/>
          <w:lang w:eastAsia="uk-UA"/>
        </w:rPr>
        <w:t>,</w:t>
      </w:r>
      <w:r w:rsidRPr="00E67C27">
        <w:rPr>
          <w:rFonts w:ascii="Times New Roman" w:eastAsia="Calibri" w:hAnsi="Times New Roman" w:cs="Times New Roman"/>
          <w:sz w:val="28"/>
          <w:szCs w:val="28"/>
          <w:lang w:eastAsia="uk-UA"/>
        </w:rPr>
        <w:t xml:space="preserve"> допустила </w:t>
      </w:r>
      <w:r w:rsidRPr="00E67C27">
        <w:rPr>
          <w:rFonts w:ascii="Times New Roman" w:eastAsia="Calibri" w:hAnsi="Times New Roman" w:cs="Times New Roman"/>
          <w:sz w:val="28"/>
          <w:szCs w:val="28"/>
          <w:shd w:val="clear" w:color="auto" w:fill="FFFFFF"/>
          <w:lang w:eastAsia="uk-UA"/>
        </w:rPr>
        <w:t xml:space="preserve">поведінку, що порочить звання судді та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тобто вчинила дисциплінарний проступок, передбачений пунктом 3 частини </w:t>
      </w:r>
      <w:r w:rsidRPr="00E67C27">
        <w:rPr>
          <w:rFonts w:ascii="Times New Roman" w:eastAsia="Calibri" w:hAnsi="Times New Roman" w:cs="Times New Roman"/>
          <w:sz w:val="28"/>
          <w:szCs w:val="28"/>
          <w:highlight w:val="white"/>
          <w:lang w:eastAsia="uk-UA"/>
        </w:rPr>
        <w:t xml:space="preserve">першої статті 106 Закону України «Про судоустрій і статус суддів». </w:t>
      </w:r>
    </w:p>
    <w:p w:rsidR="002315A1" w:rsidRPr="00E67C27" w:rsidRDefault="002315A1" w:rsidP="002E62D1">
      <w:pPr>
        <w:spacing w:after="0" w:line="240" w:lineRule="auto"/>
        <w:ind w:firstLine="567"/>
        <w:jc w:val="both"/>
        <w:rPr>
          <w:rFonts w:ascii="Times New Roman" w:eastAsia="Calibri" w:hAnsi="Times New Roman" w:cs="Times New Roman"/>
          <w:sz w:val="28"/>
          <w:szCs w:val="28"/>
          <w:highlight w:val="white"/>
          <w:lang w:eastAsia="uk-UA"/>
        </w:rPr>
      </w:pPr>
      <w:r w:rsidRPr="00E67C27">
        <w:rPr>
          <w:rFonts w:ascii="Times New Roman" w:eastAsia="Calibri" w:hAnsi="Times New Roman" w:cs="Times New Roman"/>
          <w:sz w:val="28"/>
          <w:szCs w:val="28"/>
          <w:highlight w:val="white"/>
          <w:lang w:eastAsia="uk-UA"/>
        </w:rPr>
        <w:t xml:space="preserve">Такі дії </w:t>
      </w:r>
      <w:r w:rsidR="008235F5" w:rsidRPr="00E67C27">
        <w:rPr>
          <w:rFonts w:ascii="Times New Roman" w:eastAsia="Calibri" w:hAnsi="Times New Roman" w:cs="Times New Roman"/>
          <w:sz w:val="28"/>
          <w:szCs w:val="28"/>
          <w:highlight w:val="white"/>
          <w:lang w:eastAsia="uk-UA"/>
        </w:rPr>
        <w:t>суддя</w:t>
      </w:r>
      <w:r w:rsidRPr="00E67C27">
        <w:rPr>
          <w:rFonts w:ascii="Times New Roman" w:eastAsia="Calibri" w:hAnsi="Times New Roman" w:cs="Times New Roman"/>
          <w:sz w:val="28"/>
          <w:szCs w:val="28"/>
          <w:highlight w:val="white"/>
          <w:lang w:eastAsia="uk-UA"/>
        </w:rPr>
        <w:t xml:space="preserve"> Арестов</w:t>
      </w:r>
      <w:r w:rsidR="008235F5" w:rsidRPr="00E67C27">
        <w:rPr>
          <w:rFonts w:ascii="Times New Roman" w:eastAsia="Calibri" w:hAnsi="Times New Roman" w:cs="Times New Roman"/>
          <w:sz w:val="28"/>
          <w:szCs w:val="28"/>
          <w:highlight w:val="white"/>
          <w:lang w:eastAsia="uk-UA"/>
        </w:rPr>
        <w:t>а</w:t>
      </w:r>
      <w:r w:rsidRPr="00E67C27">
        <w:rPr>
          <w:rFonts w:ascii="Times New Roman" w:eastAsia="Calibri" w:hAnsi="Times New Roman" w:cs="Times New Roman"/>
          <w:sz w:val="28"/>
          <w:szCs w:val="28"/>
          <w:highlight w:val="white"/>
          <w:lang w:eastAsia="uk-UA"/>
        </w:rPr>
        <w:t xml:space="preserve"> Л.В. </w:t>
      </w:r>
      <w:r w:rsidR="008235F5" w:rsidRPr="00E67C27">
        <w:rPr>
          <w:rFonts w:ascii="Times New Roman" w:eastAsia="Calibri" w:hAnsi="Times New Roman" w:cs="Times New Roman"/>
          <w:sz w:val="28"/>
          <w:szCs w:val="28"/>
          <w:highlight w:val="white"/>
          <w:lang w:eastAsia="uk-UA"/>
        </w:rPr>
        <w:t>вчинила умисно, оскільки</w:t>
      </w:r>
      <w:r w:rsidRPr="00E67C27">
        <w:rPr>
          <w:rFonts w:ascii="Times New Roman" w:eastAsia="Calibri" w:hAnsi="Times New Roman" w:cs="Times New Roman"/>
          <w:sz w:val="28"/>
          <w:szCs w:val="28"/>
          <w:highlight w:val="white"/>
          <w:lang w:eastAsia="uk-UA"/>
        </w:rPr>
        <w:t xml:space="preserve"> не могла не усвідомлюва</w:t>
      </w:r>
      <w:r w:rsidR="008235F5" w:rsidRPr="00E67C27">
        <w:rPr>
          <w:rFonts w:ascii="Times New Roman" w:eastAsia="Calibri" w:hAnsi="Times New Roman" w:cs="Times New Roman"/>
          <w:sz w:val="28"/>
          <w:szCs w:val="28"/>
          <w:highlight w:val="white"/>
          <w:lang w:eastAsia="uk-UA"/>
        </w:rPr>
        <w:t xml:space="preserve">ти загрози, яку несе набуття </w:t>
      </w:r>
      <w:r w:rsidRPr="00E67C27">
        <w:rPr>
          <w:rFonts w:ascii="Times New Roman" w:eastAsia="Calibri" w:hAnsi="Times New Roman" w:cs="Times New Roman"/>
          <w:sz w:val="28"/>
          <w:szCs w:val="28"/>
          <w:highlight w:val="white"/>
          <w:lang w:eastAsia="uk-UA"/>
        </w:rPr>
        <w:t xml:space="preserve">громадянства держави-агресора для конституційного ладу України, </w:t>
      </w:r>
      <w:r w:rsidR="008235F5" w:rsidRPr="00E67C27">
        <w:rPr>
          <w:rFonts w:ascii="Times New Roman" w:eastAsia="Calibri" w:hAnsi="Times New Roman" w:cs="Times New Roman"/>
          <w:sz w:val="28"/>
          <w:szCs w:val="28"/>
          <w:highlight w:val="white"/>
          <w:lang w:eastAsia="uk-UA"/>
        </w:rPr>
        <w:t xml:space="preserve">а також </w:t>
      </w:r>
      <w:r w:rsidRPr="00E67C27">
        <w:rPr>
          <w:rFonts w:ascii="Times New Roman" w:eastAsia="Calibri" w:hAnsi="Times New Roman" w:cs="Times New Roman"/>
          <w:sz w:val="28"/>
          <w:szCs w:val="28"/>
          <w:highlight w:val="white"/>
          <w:lang w:eastAsia="uk-UA"/>
        </w:rPr>
        <w:t xml:space="preserve">не могла не передбачати, що наслідком її поведінки буде підрив авторитету правосуддя, зниження довіри громадян </w:t>
      </w:r>
      <w:r w:rsidRPr="00E67C27">
        <w:rPr>
          <w:rFonts w:ascii="Times New Roman" w:eastAsia="Calibri" w:hAnsi="Times New Roman" w:cs="Times New Roman"/>
          <w:sz w:val="28"/>
          <w:szCs w:val="28"/>
          <w:lang w:eastAsia="uk-UA"/>
        </w:rPr>
        <w:t>до судової влади, особливо в умовах постійної збройної агресії проти України.</w:t>
      </w:r>
    </w:p>
    <w:p w:rsidR="002315A1" w:rsidRPr="00E67C27" w:rsidRDefault="005C7521" w:rsidP="002E62D1">
      <w:pPr>
        <w:spacing w:after="0" w:line="240" w:lineRule="auto"/>
        <w:ind w:firstLine="567"/>
        <w:jc w:val="both"/>
        <w:rPr>
          <w:rFonts w:ascii="Times New Roman" w:eastAsia="Calibri" w:hAnsi="Times New Roman" w:cs="Times New Roman"/>
          <w:sz w:val="28"/>
          <w:szCs w:val="28"/>
        </w:rPr>
      </w:pPr>
      <w:r w:rsidRPr="00E67C27">
        <w:rPr>
          <w:rFonts w:ascii="Times New Roman" w:eastAsia="Calibri" w:hAnsi="Times New Roman" w:cs="Times New Roman"/>
          <w:sz w:val="28"/>
          <w:szCs w:val="28"/>
        </w:rPr>
        <w:t>Третя Дисциплінарна палата Вищої ради правосуддя зауважує</w:t>
      </w:r>
      <w:r w:rsidR="002315A1" w:rsidRPr="00E67C27">
        <w:rPr>
          <w:rFonts w:ascii="Times New Roman" w:eastAsia="Calibri" w:hAnsi="Times New Roman" w:cs="Times New Roman"/>
          <w:sz w:val="28"/>
          <w:szCs w:val="28"/>
        </w:rPr>
        <w:t>, що 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той факт, що суддя допустив поведінку, яка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2315A1" w:rsidRPr="00E67C27" w:rsidRDefault="002315A1" w:rsidP="002E62D1">
      <w:pPr>
        <w:spacing w:after="0" w:line="240" w:lineRule="auto"/>
        <w:ind w:firstLine="567"/>
        <w:jc w:val="both"/>
        <w:rPr>
          <w:rFonts w:ascii="Times New Roman" w:eastAsia="Calibri" w:hAnsi="Times New Roman" w:cs="Times New Roman"/>
          <w:sz w:val="28"/>
          <w:shd w:val="clear" w:color="auto" w:fill="FFFFFF"/>
        </w:rPr>
      </w:pPr>
      <w:r w:rsidRPr="00E67C27">
        <w:rPr>
          <w:rFonts w:ascii="Times New Roman" w:eastAsia="Calibri" w:hAnsi="Times New Roman" w:cs="Times New Roman"/>
          <w:sz w:val="28"/>
          <w:szCs w:val="28"/>
        </w:rPr>
        <w:t xml:space="preserve">Такі дії </w:t>
      </w:r>
      <w:r w:rsidR="008235F5" w:rsidRPr="00E67C27">
        <w:rPr>
          <w:rFonts w:ascii="Times New Roman" w:eastAsia="Calibri" w:hAnsi="Times New Roman" w:cs="Times New Roman"/>
          <w:sz w:val="28"/>
          <w:szCs w:val="28"/>
        </w:rPr>
        <w:t xml:space="preserve">судді </w:t>
      </w:r>
      <w:r w:rsidRPr="00E67C27">
        <w:rPr>
          <w:rFonts w:ascii="Times New Roman" w:eastAsia="Calibri" w:hAnsi="Times New Roman" w:cs="Times New Roman"/>
          <w:sz w:val="28"/>
          <w:szCs w:val="28"/>
        </w:rPr>
        <w:t>Арестової Л.В.</w:t>
      </w:r>
      <w:r w:rsidRPr="00E67C27">
        <w:rPr>
          <w:rFonts w:ascii="Times New Roman" w:eastAsia="Calibri" w:hAnsi="Times New Roman" w:cs="Times New Roman"/>
          <w:sz w:val="28"/>
          <w:shd w:val="clear" w:color="auto" w:fill="FFFFFF"/>
        </w:rPr>
        <w:t xml:space="preserve"> </w:t>
      </w:r>
      <w:r w:rsidR="008235F5" w:rsidRPr="00E67C27">
        <w:rPr>
          <w:rFonts w:ascii="Times New Roman" w:eastAsia="Calibri" w:hAnsi="Times New Roman" w:cs="Times New Roman"/>
          <w:sz w:val="28"/>
          <w:shd w:val="clear" w:color="auto" w:fill="FFFFFF"/>
        </w:rPr>
        <w:t xml:space="preserve">призвели до </w:t>
      </w:r>
      <w:r w:rsidRPr="00E67C27">
        <w:rPr>
          <w:rFonts w:ascii="Times New Roman" w:eastAsia="Calibri" w:hAnsi="Times New Roman" w:cs="Times New Roman"/>
          <w:sz w:val="28"/>
          <w:shd w:val="clear" w:color="auto" w:fill="FFFFFF"/>
        </w:rPr>
        <w:t>негативн</w:t>
      </w:r>
      <w:r w:rsidR="008235F5" w:rsidRPr="00E67C27">
        <w:rPr>
          <w:rFonts w:ascii="Times New Roman" w:eastAsia="Calibri" w:hAnsi="Times New Roman" w:cs="Times New Roman"/>
          <w:sz w:val="28"/>
          <w:shd w:val="clear" w:color="auto" w:fill="FFFFFF"/>
        </w:rPr>
        <w:t>их</w:t>
      </w:r>
      <w:r w:rsidRPr="00E67C27">
        <w:rPr>
          <w:rFonts w:ascii="Times New Roman" w:eastAsia="Calibri" w:hAnsi="Times New Roman" w:cs="Times New Roman"/>
          <w:sz w:val="28"/>
          <w:shd w:val="clear" w:color="auto" w:fill="FFFFFF"/>
        </w:rPr>
        <w:t xml:space="preserve"> наслідк</w:t>
      </w:r>
      <w:r w:rsidR="008235F5" w:rsidRPr="00E67C27">
        <w:rPr>
          <w:rFonts w:ascii="Times New Roman" w:eastAsia="Calibri" w:hAnsi="Times New Roman" w:cs="Times New Roman"/>
          <w:sz w:val="28"/>
          <w:shd w:val="clear" w:color="auto" w:fill="FFFFFF"/>
        </w:rPr>
        <w:t>ів</w:t>
      </w:r>
      <w:r w:rsidRPr="00E67C27">
        <w:rPr>
          <w:rFonts w:ascii="Times New Roman" w:eastAsia="Calibri" w:hAnsi="Times New Roman" w:cs="Times New Roman"/>
          <w:sz w:val="28"/>
          <w:shd w:val="clear" w:color="auto" w:fill="FFFFFF"/>
        </w:rPr>
        <w:t>, зокрема підрив</w:t>
      </w:r>
      <w:r w:rsidR="008235F5" w:rsidRPr="00E67C27">
        <w:rPr>
          <w:rFonts w:ascii="Times New Roman" w:eastAsia="Calibri" w:hAnsi="Times New Roman" w:cs="Times New Roman"/>
          <w:sz w:val="28"/>
          <w:shd w:val="clear" w:color="auto" w:fill="FFFFFF"/>
        </w:rPr>
        <w:t>у</w:t>
      </w:r>
      <w:r w:rsidRPr="00E67C27">
        <w:rPr>
          <w:rFonts w:ascii="Times New Roman" w:eastAsia="Calibri" w:hAnsi="Times New Roman" w:cs="Times New Roman"/>
          <w:sz w:val="28"/>
          <w:shd w:val="clear" w:color="auto" w:fill="FFFFFF"/>
        </w:rPr>
        <w:t xml:space="preserve"> авторитету судової влади</w:t>
      </w:r>
      <w:r w:rsidR="008235F5" w:rsidRPr="00E67C27">
        <w:rPr>
          <w:rFonts w:ascii="Times New Roman" w:eastAsia="Calibri" w:hAnsi="Times New Roman" w:cs="Times New Roman"/>
          <w:sz w:val="28"/>
          <w:shd w:val="clear" w:color="auto" w:fill="FFFFFF"/>
        </w:rPr>
        <w:t>,</w:t>
      </w:r>
      <w:r w:rsidRPr="00E67C27">
        <w:rPr>
          <w:rFonts w:ascii="Times New Roman" w:eastAsia="Calibri" w:hAnsi="Times New Roman" w:cs="Times New Roman"/>
          <w:sz w:val="28"/>
          <w:shd w:val="clear" w:color="auto" w:fill="FFFFFF"/>
        </w:rPr>
        <w:t xml:space="preserve"> та </w:t>
      </w:r>
      <w:r w:rsidRPr="00E67C27">
        <w:rPr>
          <w:rFonts w:ascii="Times New Roman" w:eastAsia="Calibri" w:hAnsi="Times New Roman" w:cs="Times New Roman"/>
          <w:sz w:val="28"/>
          <w:szCs w:val="28"/>
          <w:lang w:eastAsia="uk-UA"/>
        </w:rPr>
        <w:t xml:space="preserve">вплинули на публічний імідж системи правосуддя, оскільки відомості щодо цих подій були </w:t>
      </w:r>
      <w:r w:rsidR="008235F5" w:rsidRPr="00E67C27">
        <w:rPr>
          <w:rFonts w:ascii="Times New Roman" w:eastAsia="Calibri" w:hAnsi="Times New Roman" w:cs="Times New Roman"/>
          <w:sz w:val="28"/>
          <w:szCs w:val="28"/>
          <w:lang w:eastAsia="uk-UA"/>
        </w:rPr>
        <w:t>поширені в</w:t>
      </w:r>
      <w:r w:rsidRPr="00E67C27">
        <w:rPr>
          <w:rFonts w:ascii="Times New Roman" w:eastAsia="Calibri" w:hAnsi="Times New Roman" w:cs="Times New Roman"/>
          <w:sz w:val="28"/>
          <w:szCs w:val="28"/>
          <w:lang w:eastAsia="uk-UA"/>
        </w:rPr>
        <w:t xml:space="preserve"> </w:t>
      </w:r>
      <w:r w:rsidR="008235F5" w:rsidRPr="00E67C27">
        <w:rPr>
          <w:rFonts w:ascii="Times New Roman" w:eastAsia="Calibri" w:hAnsi="Times New Roman" w:cs="Times New Roman"/>
          <w:sz w:val="28"/>
          <w:szCs w:val="28"/>
          <w:lang w:eastAsia="uk-UA"/>
        </w:rPr>
        <w:t>медіа та</w:t>
      </w:r>
      <w:r w:rsidRPr="00E67C27">
        <w:rPr>
          <w:rFonts w:ascii="Times New Roman" w:eastAsia="Calibri" w:hAnsi="Times New Roman" w:cs="Times New Roman"/>
          <w:sz w:val="28"/>
          <w:szCs w:val="28"/>
          <w:lang w:eastAsia="uk-UA"/>
        </w:rPr>
        <w:t xml:space="preserve"> зазнали суспільного розголосу.</w:t>
      </w:r>
    </w:p>
    <w:p w:rsidR="002315A1" w:rsidRPr="00E67C27" w:rsidRDefault="002315A1" w:rsidP="002E62D1">
      <w:pPr>
        <w:spacing w:after="0" w:line="240" w:lineRule="auto"/>
        <w:ind w:firstLine="567"/>
        <w:jc w:val="both"/>
        <w:rPr>
          <w:rFonts w:ascii="Times New Roman" w:eastAsia="Calibri" w:hAnsi="Times New Roman" w:cs="Times New Roman"/>
          <w:sz w:val="28"/>
          <w:szCs w:val="28"/>
          <w:shd w:val="clear" w:color="auto" w:fill="FFFFFF"/>
        </w:rPr>
      </w:pPr>
      <w:r w:rsidRPr="00E67C27">
        <w:rPr>
          <w:rFonts w:ascii="Times New Roman" w:eastAsia="Calibri" w:hAnsi="Times New Roman" w:cs="Times New Roman"/>
          <w:sz w:val="28"/>
          <w:szCs w:val="28"/>
        </w:rPr>
        <w:t xml:space="preserve">За таких обставин </w:t>
      </w:r>
      <w:r w:rsidR="005C7521" w:rsidRPr="00E67C27">
        <w:rPr>
          <w:rFonts w:ascii="Times New Roman" w:eastAsia="Calibri" w:hAnsi="Times New Roman" w:cs="Times New Roman"/>
          <w:sz w:val="28"/>
          <w:szCs w:val="28"/>
        </w:rPr>
        <w:t>Третя Дисциплінарна палата Вищої ради правосуддя</w:t>
      </w:r>
      <w:r w:rsidR="008235F5" w:rsidRPr="00E67C27">
        <w:rPr>
          <w:rFonts w:ascii="Times New Roman" w:eastAsia="Calibri" w:hAnsi="Times New Roman" w:cs="Times New Roman"/>
          <w:sz w:val="28"/>
          <w:szCs w:val="28"/>
        </w:rPr>
        <w:t xml:space="preserve"> дійшла висновку</w:t>
      </w:r>
      <w:r w:rsidRPr="00E67C27">
        <w:rPr>
          <w:rFonts w:ascii="Times New Roman" w:eastAsia="Calibri" w:hAnsi="Times New Roman" w:cs="Times New Roman"/>
          <w:sz w:val="28"/>
          <w:szCs w:val="28"/>
        </w:rPr>
        <w:t xml:space="preserve">, що суддя Донецького окружного адміністративного суду Арестова Л.В. </w:t>
      </w:r>
      <w:r w:rsidRPr="00E67C27">
        <w:rPr>
          <w:rFonts w:ascii="Times New Roman" w:eastAsia="Calibri" w:hAnsi="Times New Roman" w:cs="Times New Roman"/>
          <w:sz w:val="28"/>
          <w:shd w:val="clear" w:color="auto" w:fill="FFFFFF"/>
        </w:rPr>
        <w:t xml:space="preserve">порушила </w:t>
      </w:r>
      <w:r w:rsidRPr="00E67C27">
        <w:rPr>
          <w:rFonts w:ascii="Times New Roman" w:eastAsia="Calibri" w:hAnsi="Times New Roman" w:cs="Times New Roman"/>
          <w:sz w:val="28"/>
          <w:szCs w:val="28"/>
          <w:shd w:val="clear" w:color="auto" w:fill="FFFFFF"/>
        </w:rPr>
        <w:t xml:space="preserve">норми суддівської етики та стандарти поведінки, які забезпечують суспільну довіру до суду, допустила поведінку, що порочить звання судді та підриває авторитет правосуддя, </w:t>
      </w:r>
      <w:r w:rsidR="000A47F0" w:rsidRPr="00E67C27">
        <w:rPr>
          <w:rFonts w:ascii="Times New Roman" w:eastAsia="Calibri" w:hAnsi="Times New Roman" w:cs="Times New Roman"/>
          <w:sz w:val="28"/>
          <w:szCs w:val="28"/>
          <w:shd w:val="clear" w:color="auto" w:fill="FFFFFF"/>
        </w:rPr>
        <w:t xml:space="preserve">а </w:t>
      </w:r>
      <w:r w:rsidRPr="00E67C27">
        <w:rPr>
          <w:rFonts w:ascii="Times New Roman" w:eastAsia="Calibri" w:hAnsi="Times New Roman" w:cs="Times New Roman"/>
          <w:sz w:val="28"/>
          <w:szCs w:val="28"/>
          <w:shd w:val="clear" w:color="auto" w:fill="FFFFFF"/>
        </w:rPr>
        <w:t>отже</w:t>
      </w:r>
      <w:r w:rsidR="000A47F0" w:rsidRPr="00E67C27">
        <w:rPr>
          <w:rFonts w:ascii="Times New Roman" w:eastAsia="Calibri" w:hAnsi="Times New Roman" w:cs="Times New Roman"/>
          <w:sz w:val="28"/>
          <w:szCs w:val="28"/>
          <w:shd w:val="clear" w:color="auto" w:fill="FFFFFF"/>
        </w:rPr>
        <w:t>,</w:t>
      </w:r>
      <w:r w:rsidRPr="00E67C27">
        <w:rPr>
          <w:rFonts w:ascii="Times New Roman" w:eastAsia="Calibri" w:hAnsi="Times New Roman" w:cs="Times New Roman"/>
          <w:sz w:val="28"/>
          <w:szCs w:val="28"/>
          <w:shd w:val="clear" w:color="auto" w:fill="FFFFFF"/>
        </w:rPr>
        <w:t xml:space="preserve"> вчинила істотний дисциплінарний проступок</w:t>
      </w:r>
      <w:r w:rsidR="000A47F0" w:rsidRPr="00E67C27">
        <w:rPr>
          <w:rFonts w:ascii="Times New Roman" w:eastAsia="Calibri" w:hAnsi="Times New Roman" w:cs="Times New Roman"/>
          <w:sz w:val="28"/>
          <w:szCs w:val="28"/>
          <w:shd w:val="clear" w:color="auto" w:fill="FFFFFF"/>
        </w:rPr>
        <w:t>,</w:t>
      </w:r>
      <w:r w:rsidRPr="00E67C27">
        <w:rPr>
          <w:rFonts w:ascii="Times New Roman" w:eastAsia="Calibri" w:hAnsi="Times New Roman" w:cs="Times New Roman"/>
          <w:sz w:val="28"/>
          <w:szCs w:val="28"/>
          <w:shd w:val="clear" w:color="auto" w:fill="FFFFFF"/>
        </w:rPr>
        <w:t xml:space="preserve"> передбачений частиною дев’ятою статті 109 Закону України «Про судоустрій і статус суддів».</w:t>
      </w:r>
    </w:p>
    <w:p w:rsidR="002315A1" w:rsidRPr="00E67C27" w:rsidRDefault="002315A1" w:rsidP="002E62D1">
      <w:pPr>
        <w:spacing w:after="0" w:line="240" w:lineRule="auto"/>
        <w:ind w:firstLine="567"/>
        <w:jc w:val="both"/>
        <w:rPr>
          <w:rFonts w:ascii="Times New Roman" w:eastAsia="Calibri" w:hAnsi="Times New Roman" w:cs="Times New Roman"/>
          <w:sz w:val="28"/>
          <w:szCs w:val="28"/>
          <w:shd w:val="clear" w:color="auto" w:fill="FFFFFF"/>
        </w:rPr>
      </w:pPr>
      <w:r w:rsidRPr="00E67C27">
        <w:rPr>
          <w:rFonts w:ascii="Times New Roman" w:eastAsia="Times New Roman" w:hAnsi="Times New Roman" w:cs="Times New Roman"/>
          <w:sz w:val="28"/>
          <w:szCs w:val="28"/>
          <w:lang w:eastAsia="uk-UA"/>
        </w:rPr>
        <w:t xml:space="preserve">Згідно з пунктом 3 частини шостої статті 126 Конституції України, </w:t>
      </w:r>
      <w:r w:rsidR="00CD4A36" w:rsidRPr="00E67C27">
        <w:rPr>
          <w:rFonts w:ascii="Times New Roman" w:eastAsia="Times New Roman" w:hAnsi="Times New Roman" w:cs="Times New Roman"/>
          <w:sz w:val="28"/>
          <w:szCs w:val="28"/>
          <w:lang w:eastAsia="uk-UA"/>
        </w:rPr>
        <w:t xml:space="preserve">                                                                                   </w:t>
      </w:r>
      <w:r w:rsidRPr="00E67C27">
        <w:rPr>
          <w:rFonts w:ascii="Times New Roman" w:eastAsia="Times New Roman" w:hAnsi="Times New Roman" w:cs="Times New Roman"/>
          <w:sz w:val="28"/>
          <w:szCs w:val="28"/>
          <w:lang w:eastAsia="uk-UA"/>
        </w:rPr>
        <w:t>статтею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456875" w:rsidRPr="00E67C27" w:rsidRDefault="002315A1" w:rsidP="004C142D">
      <w:pPr>
        <w:spacing w:after="0" w:line="240" w:lineRule="auto"/>
        <w:ind w:firstLine="567"/>
        <w:jc w:val="both"/>
        <w:rPr>
          <w:rFonts w:ascii="Times New Roman" w:eastAsia="Calibri" w:hAnsi="Times New Roman" w:cs="Times New Roman"/>
          <w:sz w:val="28"/>
          <w:szCs w:val="28"/>
          <w:shd w:val="clear" w:color="auto" w:fill="FFFFFF"/>
        </w:rPr>
      </w:pPr>
      <w:r w:rsidRPr="00E67C27">
        <w:rPr>
          <w:rFonts w:ascii="Times New Roman" w:eastAsia="Times New Roman" w:hAnsi="Times New Roman" w:cs="Times New Roman"/>
          <w:sz w:val="28"/>
          <w:szCs w:val="28"/>
          <w:lang w:eastAsia="uk-UA"/>
        </w:rPr>
        <w:lastRenderedPageBreak/>
        <w:t>Відповідно до частини другої статті 109 Закону України «Про судоустрій і статус суддів»,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2315A1" w:rsidRPr="00E67C27" w:rsidRDefault="002315A1" w:rsidP="002E62D1">
      <w:pPr>
        <w:spacing w:after="0" w:line="240" w:lineRule="auto"/>
        <w:ind w:firstLine="567"/>
        <w:jc w:val="both"/>
        <w:rPr>
          <w:rFonts w:ascii="Times New Roman" w:eastAsia="Times New Roman" w:hAnsi="Times New Roman" w:cs="Times New Roman"/>
          <w:sz w:val="28"/>
          <w:szCs w:val="28"/>
          <w:lang w:eastAsia="uk-UA"/>
        </w:rPr>
      </w:pPr>
      <w:r w:rsidRPr="00E67C27">
        <w:rPr>
          <w:rFonts w:ascii="Times New Roman" w:eastAsia="Times New Roman" w:hAnsi="Times New Roman" w:cs="Times New Roman"/>
          <w:sz w:val="28"/>
          <w:szCs w:val="28"/>
          <w:lang w:eastAsia="uk-UA"/>
        </w:rPr>
        <w:t xml:space="preserve">Згідно з інформацією, </w:t>
      </w:r>
      <w:r w:rsidR="00AF468D" w:rsidRPr="00E67C27">
        <w:rPr>
          <w:rFonts w:ascii="Times New Roman" w:eastAsia="Times New Roman" w:hAnsi="Times New Roman" w:cs="Times New Roman"/>
          <w:sz w:val="28"/>
          <w:szCs w:val="28"/>
          <w:lang w:eastAsia="uk-UA"/>
        </w:rPr>
        <w:t>яку містить суддівське</w:t>
      </w:r>
      <w:r w:rsidRPr="00E67C27">
        <w:rPr>
          <w:rFonts w:ascii="Times New Roman" w:eastAsia="Times New Roman" w:hAnsi="Times New Roman" w:cs="Times New Roman"/>
          <w:sz w:val="28"/>
          <w:szCs w:val="28"/>
          <w:lang w:eastAsia="uk-UA"/>
        </w:rPr>
        <w:t xml:space="preserve"> досьє, та відомостями з офіційного </w:t>
      </w:r>
      <w:proofErr w:type="spellStart"/>
      <w:r w:rsidRPr="00E67C27">
        <w:rPr>
          <w:rFonts w:ascii="Times New Roman" w:eastAsia="Times New Roman" w:hAnsi="Times New Roman" w:cs="Times New Roman"/>
          <w:sz w:val="28"/>
          <w:szCs w:val="28"/>
          <w:lang w:eastAsia="uk-UA"/>
        </w:rPr>
        <w:t>вебсайту</w:t>
      </w:r>
      <w:proofErr w:type="spellEnd"/>
      <w:r w:rsidRPr="00E67C27">
        <w:rPr>
          <w:rFonts w:ascii="Times New Roman" w:eastAsia="Times New Roman" w:hAnsi="Times New Roman" w:cs="Times New Roman"/>
          <w:sz w:val="28"/>
          <w:szCs w:val="28"/>
          <w:lang w:eastAsia="uk-UA"/>
        </w:rPr>
        <w:t xml:space="preserve"> Вищої ради правосуддя суддя Донецького окружного адміністративного суду Арестова </w:t>
      </w:r>
      <w:r w:rsidR="00AF468D" w:rsidRPr="00E67C27">
        <w:rPr>
          <w:rFonts w:ascii="Times New Roman" w:eastAsia="Times New Roman" w:hAnsi="Times New Roman" w:cs="Times New Roman"/>
          <w:sz w:val="28"/>
          <w:szCs w:val="28"/>
          <w:lang w:eastAsia="uk-UA"/>
        </w:rPr>
        <w:t>Л</w:t>
      </w:r>
      <w:r w:rsidRPr="00E67C27">
        <w:rPr>
          <w:rFonts w:ascii="Times New Roman" w:eastAsia="Times New Roman" w:hAnsi="Times New Roman" w:cs="Times New Roman"/>
          <w:sz w:val="28"/>
          <w:szCs w:val="28"/>
          <w:lang w:eastAsia="uk-UA"/>
        </w:rPr>
        <w:t>.В. до дисциплінарної відповідальності не притягувалася.</w:t>
      </w:r>
    </w:p>
    <w:p w:rsidR="002315A1" w:rsidRPr="00E67C27" w:rsidRDefault="00AF468D" w:rsidP="002E62D1">
      <w:pPr>
        <w:spacing w:after="0" w:line="240" w:lineRule="auto"/>
        <w:ind w:firstLine="567"/>
        <w:jc w:val="both"/>
        <w:rPr>
          <w:rFonts w:ascii="Times New Roman" w:eastAsia="Calibri" w:hAnsi="Times New Roman" w:cs="Times New Roman"/>
          <w:sz w:val="28"/>
          <w:szCs w:val="28"/>
          <w:lang w:eastAsia="uk-UA"/>
        </w:rPr>
      </w:pPr>
      <w:r w:rsidRPr="00E67C27">
        <w:rPr>
          <w:rFonts w:ascii="Times New Roman" w:eastAsia="Calibri" w:hAnsi="Times New Roman" w:cs="Times New Roman"/>
          <w:sz w:val="28"/>
          <w:szCs w:val="28"/>
        </w:rPr>
        <w:t>З огляду на</w:t>
      </w:r>
      <w:r w:rsidR="002315A1" w:rsidRPr="00E67C27">
        <w:rPr>
          <w:rFonts w:ascii="ProbaPro" w:eastAsia="Calibri" w:hAnsi="ProbaPro" w:cs="Times New Roman"/>
          <w:sz w:val="28"/>
          <w:szCs w:val="28"/>
        </w:rPr>
        <w:t xml:space="preserve"> характер допущеного суддею Донецького окружного адміністративного суду Арестовою Л.В. дисциплінарного проступку, який є істотним, його наслідки, що призвели до підриву авторитету правосуддя та негативно вплинули на ступінь довіри суспільства до судової влади, врахувавши особу судді, зокрема її позити</w:t>
      </w:r>
      <w:r w:rsidR="008F6584" w:rsidRPr="00E67C27">
        <w:rPr>
          <w:rFonts w:ascii="ProbaPro" w:eastAsia="Calibri" w:hAnsi="ProbaPro" w:cs="Times New Roman"/>
          <w:sz w:val="28"/>
          <w:szCs w:val="28"/>
        </w:rPr>
        <w:t>вну характеристику, умисність</w:t>
      </w:r>
      <w:r w:rsidR="002315A1" w:rsidRPr="00E67C27">
        <w:rPr>
          <w:rFonts w:ascii="ProbaPro" w:eastAsia="Calibri" w:hAnsi="ProbaPro" w:cs="Times New Roman"/>
          <w:sz w:val="28"/>
          <w:szCs w:val="28"/>
        </w:rPr>
        <w:t xml:space="preserve"> дій, відсутність у неї дисциплінарних стягнень, </w:t>
      </w:r>
      <w:r w:rsidR="000A47F0" w:rsidRPr="00E67C27">
        <w:rPr>
          <w:rFonts w:ascii="ProbaPro" w:eastAsia="Calibri" w:hAnsi="ProbaPro" w:cs="Times New Roman"/>
          <w:sz w:val="28"/>
          <w:szCs w:val="28"/>
        </w:rPr>
        <w:t>Третя Дисциплінарна палата Вищої ради правосуддя вважає</w:t>
      </w:r>
      <w:r w:rsidR="002315A1" w:rsidRPr="00E67C27">
        <w:rPr>
          <w:rFonts w:ascii="ProbaPro" w:eastAsia="Calibri" w:hAnsi="ProbaPro" w:cs="Times New Roman"/>
          <w:sz w:val="28"/>
          <w:szCs w:val="28"/>
        </w:rPr>
        <w:t>, що застосування до судді Арестової Л.В. дисциплінарного стягнення у</w:t>
      </w:r>
      <w:r w:rsidR="008F6584" w:rsidRPr="00E67C27">
        <w:rPr>
          <w:rFonts w:ascii="ProbaPro" w:eastAsia="Calibri" w:hAnsi="ProbaPro" w:cs="Times New Roman"/>
          <w:sz w:val="28"/>
          <w:szCs w:val="28"/>
        </w:rPr>
        <w:t xml:space="preserve"> виді подання про звільнення </w:t>
      </w:r>
      <w:r w:rsidR="002315A1" w:rsidRPr="00E67C27">
        <w:rPr>
          <w:rFonts w:ascii="ProbaPro" w:eastAsia="Calibri" w:hAnsi="ProbaPro" w:cs="Times New Roman"/>
          <w:sz w:val="28"/>
          <w:szCs w:val="28"/>
        </w:rPr>
        <w:t xml:space="preserve">з посади є пропорційним вчиненому дисциплінарному проступку і відповідає вимогам статті 109 Закону України «Про судоустрій і статус суддів», а застосування до неї будь-якого іншого дисциплінарного стягнення </w:t>
      </w:r>
      <w:r w:rsidR="002315A1" w:rsidRPr="00E67C27">
        <w:rPr>
          <w:rFonts w:ascii="Times New Roman" w:eastAsia="Calibri" w:hAnsi="Times New Roman" w:cs="Times New Roman"/>
          <w:sz w:val="28"/>
          <w:szCs w:val="28"/>
          <w:shd w:val="clear" w:color="auto" w:fill="FFFFFF"/>
          <w:lang w:eastAsia="uk-UA"/>
        </w:rPr>
        <w:t>не забезпечить</w:t>
      </w:r>
      <w:r w:rsidR="002315A1" w:rsidRPr="00E67C27">
        <w:rPr>
          <w:rFonts w:ascii="Times New Roman" w:eastAsia="Calibri" w:hAnsi="Times New Roman" w:cs="Times New Roman"/>
          <w:sz w:val="28"/>
          <w:szCs w:val="28"/>
          <w:lang w:eastAsia="uk-UA"/>
        </w:rPr>
        <w:t xml:space="preserve"> належного балансу між приватними та публічними інтересами, не виправить шкоди, завданої авторитету правосуддя.</w:t>
      </w:r>
    </w:p>
    <w:p w:rsidR="00EA788F" w:rsidRPr="00E67C27" w:rsidRDefault="00B43B04" w:rsidP="00EA788F">
      <w:pPr>
        <w:spacing w:after="0" w:line="240" w:lineRule="auto"/>
        <w:ind w:firstLine="567"/>
        <w:jc w:val="both"/>
        <w:rPr>
          <w:rFonts w:ascii="Times New Roman" w:hAnsi="Times New Roman" w:cs="Times New Roman"/>
          <w:sz w:val="28"/>
          <w:szCs w:val="28"/>
        </w:rPr>
      </w:pPr>
      <w:r w:rsidRPr="00E67C27">
        <w:rPr>
          <w:rFonts w:ascii="Times New Roman" w:eastAsia="Calibri" w:hAnsi="Times New Roman" w:cs="Times New Roman"/>
          <w:sz w:val="28"/>
          <w:szCs w:val="28"/>
          <w:lang w:eastAsia="uk-UA"/>
        </w:rPr>
        <w:t xml:space="preserve">Третя Дисциплінарна палата Вищої ради правосуддя </w:t>
      </w:r>
      <w:r w:rsidR="00EA788F" w:rsidRPr="00E67C27">
        <w:rPr>
          <w:rFonts w:ascii="Times New Roman" w:eastAsia="Calibri" w:hAnsi="Times New Roman" w:cs="Times New Roman"/>
          <w:sz w:val="28"/>
          <w:szCs w:val="28"/>
          <w:lang w:eastAsia="uk-UA"/>
        </w:rPr>
        <w:t xml:space="preserve">також наголошує, що відповідно до частини четвертої статті 87 Закону України від 7 липня 2010 року № 2453-VI «Про судоустрій і статус суддів» </w:t>
      </w:r>
      <w:r w:rsidR="00EA788F" w:rsidRPr="00E67C27">
        <w:rPr>
          <w:rFonts w:ascii="Times New Roman" w:hAnsi="Times New Roman" w:cs="Times New Roman"/>
          <w:sz w:val="28"/>
          <w:szCs w:val="28"/>
        </w:rPr>
        <w:t>дисциплінарне стягнення до судді застосовується не пізніше шести місяців із дня відкриття Вищою кваліфікаційною комісією суддів України провадження в дисциплінарній справі, але не пізніше року з дня вчинення проступку, без урахування часу тимчасової непрацездатності або перебування судді у відпустці.</w:t>
      </w:r>
    </w:p>
    <w:p w:rsidR="00EA788F" w:rsidRPr="00E67C27" w:rsidRDefault="00EA788F" w:rsidP="00EA788F">
      <w:pPr>
        <w:spacing w:after="0" w:line="240" w:lineRule="auto"/>
        <w:ind w:firstLine="567"/>
        <w:jc w:val="both"/>
        <w:rPr>
          <w:rFonts w:ascii="Times New Roman" w:eastAsia="Calibri" w:hAnsi="Times New Roman" w:cs="Times New Roman"/>
          <w:sz w:val="28"/>
          <w:szCs w:val="28"/>
          <w:lang w:eastAsia="uk-UA"/>
        </w:rPr>
      </w:pPr>
      <w:r w:rsidRPr="00E67C27">
        <w:rPr>
          <w:rFonts w:ascii="Times New Roman" w:hAnsi="Times New Roman" w:cs="Times New Roman"/>
          <w:sz w:val="28"/>
          <w:szCs w:val="28"/>
          <w:shd w:val="clear" w:color="auto" w:fill="FFFFFF"/>
        </w:rPr>
        <w:t xml:space="preserve">Частина одинадцята статті 109 Закону України </w:t>
      </w:r>
      <w:r w:rsidR="00E27C20" w:rsidRPr="00E67C27">
        <w:rPr>
          <w:rFonts w:ascii="Times New Roman" w:eastAsia="Calibri" w:hAnsi="Times New Roman" w:cs="Times New Roman"/>
          <w:sz w:val="28"/>
          <w:szCs w:val="28"/>
          <w:lang w:eastAsia="uk-UA"/>
        </w:rPr>
        <w:t xml:space="preserve">від 2 червня 2016 року </w:t>
      </w:r>
      <w:r w:rsidRPr="00E67C27">
        <w:rPr>
          <w:rFonts w:ascii="Times New Roman" w:hAnsi="Times New Roman" w:cs="Times New Roman"/>
          <w:sz w:val="28"/>
          <w:szCs w:val="28"/>
          <w:shd w:val="clear" w:color="auto" w:fill="FFFFFF"/>
        </w:rPr>
        <w:t>«Про судоустрій і статус суддів» визначає,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4C142D" w:rsidRPr="00E67C27" w:rsidRDefault="00E27C20" w:rsidP="00DE20FB">
      <w:pPr>
        <w:spacing w:after="0" w:line="240" w:lineRule="auto"/>
        <w:ind w:firstLine="567"/>
        <w:jc w:val="both"/>
        <w:rPr>
          <w:rFonts w:ascii="Times New Roman" w:eastAsia="Calibri" w:hAnsi="Times New Roman" w:cs="Times New Roman"/>
          <w:sz w:val="28"/>
          <w:szCs w:val="28"/>
          <w:lang w:eastAsia="uk-UA"/>
        </w:rPr>
      </w:pPr>
      <w:r w:rsidRPr="00E67C27">
        <w:rPr>
          <w:rFonts w:ascii="Times New Roman" w:hAnsi="Times New Roman" w:cs="Times New Roman"/>
          <w:sz w:val="28"/>
          <w:szCs w:val="28"/>
        </w:rPr>
        <w:t>З урахуванням триваючого характеру проступку судді Арестової Л.В. строк застосування до неї дисциплінарного стягнення не закінчився.</w:t>
      </w:r>
    </w:p>
    <w:p w:rsidR="002315A1" w:rsidRPr="00E67C27" w:rsidRDefault="002315A1" w:rsidP="002E62D1">
      <w:pPr>
        <w:spacing w:after="0" w:line="240" w:lineRule="auto"/>
        <w:ind w:firstLine="567"/>
        <w:jc w:val="both"/>
        <w:rPr>
          <w:rFonts w:ascii="Times New Roman" w:eastAsia="Times New Roman" w:hAnsi="Times New Roman" w:cs="Times New Roman"/>
          <w:sz w:val="28"/>
          <w:szCs w:val="28"/>
          <w:lang w:eastAsia="uk-UA"/>
        </w:rPr>
      </w:pPr>
      <w:r w:rsidRPr="00E67C27">
        <w:rPr>
          <w:rFonts w:ascii="Times New Roman" w:eastAsia="Times New Roman" w:hAnsi="Times New Roman" w:cs="Times New Roman"/>
          <w:sz w:val="28"/>
          <w:szCs w:val="28"/>
          <w:lang w:eastAsia="uk-UA"/>
        </w:rPr>
        <w:t>Відповідно до частини другої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BD6D47" w:rsidRPr="00E67C27" w:rsidRDefault="00BD6D47" w:rsidP="002E62D1">
      <w:pPr>
        <w:spacing w:after="0" w:line="240" w:lineRule="auto"/>
        <w:ind w:firstLine="567"/>
        <w:jc w:val="both"/>
        <w:rPr>
          <w:rFonts w:ascii="Times New Roman" w:eastAsia="Calibri" w:hAnsi="Times New Roman" w:cs="Times New Roman"/>
          <w:sz w:val="28"/>
          <w:szCs w:val="28"/>
          <w:shd w:val="clear" w:color="auto" w:fill="FFFFFF"/>
        </w:rPr>
      </w:pPr>
      <w:r w:rsidRPr="00E67C27">
        <w:rPr>
          <w:rFonts w:ascii="Times New Roman" w:eastAsia="Calibri" w:hAnsi="Times New Roman" w:cs="Times New Roman"/>
          <w:sz w:val="28"/>
          <w:szCs w:val="28"/>
          <w:shd w:val="clear" w:color="auto" w:fill="FFFFFF"/>
        </w:rPr>
        <w:t xml:space="preserve">На підставі викладеного, керуючись статтями 34, 49, 50 Закону України «Про Вищу раду правосуддя», статтями 106, 108, 109 Закону України «Про </w:t>
      </w:r>
      <w:r w:rsidRPr="00E67C27">
        <w:rPr>
          <w:rFonts w:ascii="Times New Roman" w:eastAsia="Calibri" w:hAnsi="Times New Roman" w:cs="Times New Roman"/>
          <w:sz w:val="28"/>
          <w:szCs w:val="28"/>
          <w:shd w:val="clear" w:color="auto" w:fill="FFFFFF"/>
        </w:rPr>
        <w:lastRenderedPageBreak/>
        <w:t>судоустрій і статус суддів», пунктами 13.22–13.44 Регламенту Вищої ради правосуддя, Третя Дисциплінарна палата Вищої ради правосуддя</w:t>
      </w:r>
    </w:p>
    <w:p w:rsidR="008F6584" w:rsidRPr="009B5CE6" w:rsidRDefault="008F6584" w:rsidP="009B5CE6">
      <w:pPr>
        <w:spacing w:after="0" w:line="240" w:lineRule="auto"/>
        <w:jc w:val="both"/>
        <w:rPr>
          <w:rFonts w:ascii="Times New Roman" w:eastAsia="Calibri" w:hAnsi="Times New Roman" w:cs="Times New Roman"/>
          <w:color w:val="1D1D1B"/>
          <w:sz w:val="16"/>
          <w:szCs w:val="16"/>
          <w:shd w:val="clear" w:color="auto" w:fill="FFFFFF"/>
        </w:rPr>
      </w:pPr>
    </w:p>
    <w:p w:rsidR="00BD6D47" w:rsidRPr="00BD6D47" w:rsidRDefault="00BD6D47" w:rsidP="002E62D1">
      <w:pPr>
        <w:spacing w:after="0" w:line="240" w:lineRule="auto"/>
        <w:ind w:firstLine="567"/>
        <w:jc w:val="center"/>
        <w:rPr>
          <w:rFonts w:ascii="Times New Roman" w:eastAsia="MS Mincho" w:hAnsi="Times New Roman" w:cs="Times New Roman"/>
          <w:b/>
          <w:sz w:val="28"/>
          <w:szCs w:val="28"/>
          <w:lang w:eastAsia="ru-RU"/>
        </w:rPr>
      </w:pPr>
      <w:r w:rsidRPr="00BD6D47">
        <w:rPr>
          <w:rFonts w:ascii="Times New Roman" w:eastAsia="MS Mincho" w:hAnsi="Times New Roman" w:cs="Times New Roman"/>
          <w:b/>
          <w:sz w:val="28"/>
          <w:szCs w:val="28"/>
          <w:lang w:eastAsia="ru-RU"/>
        </w:rPr>
        <w:t>вирішила:</w:t>
      </w:r>
    </w:p>
    <w:p w:rsidR="00BD6D47" w:rsidRPr="00BD6D47" w:rsidRDefault="00BD6D47" w:rsidP="002E62D1">
      <w:pPr>
        <w:spacing w:after="0" w:line="240" w:lineRule="auto"/>
        <w:ind w:firstLine="567"/>
        <w:jc w:val="center"/>
        <w:rPr>
          <w:rFonts w:ascii="Times New Roman" w:eastAsia="MS Mincho" w:hAnsi="Times New Roman" w:cs="Times New Roman"/>
          <w:b/>
          <w:bCs/>
          <w:spacing w:val="20"/>
          <w:sz w:val="28"/>
          <w:szCs w:val="28"/>
          <w:lang w:eastAsia="uk-UA"/>
        </w:rPr>
      </w:pPr>
    </w:p>
    <w:p w:rsidR="00BD6D47" w:rsidRPr="00BD6D47" w:rsidRDefault="00BD6D47" w:rsidP="002E62D1">
      <w:pPr>
        <w:suppressAutoHyphens/>
        <w:spacing w:after="0" w:line="240" w:lineRule="auto"/>
        <w:jc w:val="both"/>
        <w:rPr>
          <w:rFonts w:ascii="Times New Roman" w:eastAsia="Calibri" w:hAnsi="Times New Roman" w:cs="Times New Roman"/>
          <w:sz w:val="28"/>
          <w:szCs w:val="28"/>
          <w:lang w:eastAsia="zh-CN"/>
        </w:rPr>
      </w:pPr>
      <w:r w:rsidRPr="00BD6D47">
        <w:rPr>
          <w:rFonts w:ascii="Times New Roman" w:eastAsia="Calibri" w:hAnsi="Times New Roman" w:cs="Times New Roman"/>
          <w:sz w:val="28"/>
          <w:szCs w:val="28"/>
          <w:lang w:eastAsia="zh-CN"/>
        </w:rPr>
        <w:t>притягнути суддю</w:t>
      </w:r>
      <w:r w:rsidRPr="00BD6D4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Донецького окружного адміністративного суду </w:t>
      </w:r>
      <w:proofErr w:type="spellStart"/>
      <w:r>
        <w:rPr>
          <w:rFonts w:ascii="Times New Roman" w:eastAsia="Calibri" w:hAnsi="Times New Roman" w:cs="Times New Roman"/>
          <w:sz w:val="28"/>
          <w:szCs w:val="28"/>
        </w:rPr>
        <w:t>Арестову</w:t>
      </w:r>
      <w:proofErr w:type="spellEnd"/>
      <w:r>
        <w:rPr>
          <w:rFonts w:ascii="Times New Roman" w:eastAsia="Calibri" w:hAnsi="Times New Roman" w:cs="Times New Roman"/>
          <w:sz w:val="28"/>
          <w:szCs w:val="28"/>
        </w:rPr>
        <w:t xml:space="preserve"> Людмилу Валеріївну </w:t>
      </w:r>
      <w:r w:rsidRPr="00BD6D47">
        <w:rPr>
          <w:rFonts w:ascii="Times New Roman" w:eastAsia="Calibri" w:hAnsi="Times New Roman" w:cs="Times New Roman"/>
          <w:sz w:val="28"/>
          <w:szCs w:val="28"/>
          <w:lang w:eastAsia="zh-CN"/>
        </w:rPr>
        <w:t xml:space="preserve">до дисциплінарної відповідальності та застосувати до неї дисциплінарне стягнення у виді </w:t>
      </w:r>
      <w:r w:rsidRPr="002315A1">
        <w:rPr>
          <w:rFonts w:ascii="Times New Roman" w:eastAsia="Calibri" w:hAnsi="Times New Roman" w:cs="Times New Roman"/>
          <w:color w:val="333333"/>
          <w:sz w:val="28"/>
          <w:szCs w:val="28"/>
          <w:shd w:val="clear" w:color="auto" w:fill="FFFFFF"/>
        </w:rPr>
        <w:t>подання про звільнення судді з посади</w:t>
      </w:r>
      <w:r w:rsidRPr="00BD6D47">
        <w:rPr>
          <w:rFonts w:ascii="Times New Roman" w:eastAsia="Times New Roman" w:hAnsi="Times New Roman" w:cs="Times New Roman"/>
          <w:sz w:val="28"/>
          <w:szCs w:val="28"/>
          <w:lang w:eastAsia="zh-CN"/>
        </w:rPr>
        <w:t>.</w:t>
      </w:r>
    </w:p>
    <w:p w:rsidR="00BD6D47" w:rsidRDefault="00BD6D47" w:rsidP="009B5CE6">
      <w:pPr>
        <w:shd w:val="clear" w:color="auto" w:fill="FFFFFF"/>
        <w:spacing w:after="0" w:line="240" w:lineRule="auto"/>
        <w:ind w:firstLine="567"/>
        <w:jc w:val="both"/>
        <w:rPr>
          <w:rFonts w:ascii="Times New Roman" w:eastAsia="Calibri" w:hAnsi="Times New Roman" w:cs="Times New Roman"/>
          <w:sz w:val="28"/>
          <w:szCs w:val="28"/>
          <w:shd w:val="clear" w:color="auto" w:fill="FFFFFF"/>
        </w:rPr>
      </w:pPr>
      <w:r w:rsidRPr="00BD6D47">
        <w:rPr>
          <w:rFonts w:ascii="Times New Roman" w:eastAsia="Times New Roman" w:hAnsi="Times New Roman" w:cs="Times New Roman"/>
          <w:bCs/>
          <w:sz w:val="28"/>
          <w:szCs w:val="28"/>
          <w:lang w:eastAsia="uk-UA"/>
        </w:rPr>
        <w:t xml:space="preserve">Рішення Третьої Дисциплінарної палати Вищої ради правосуддя </w:t>
      </w:r>
      <w:r w:rsidRPr="00BD6D47">
        <w:rPr>
          <w:rFonts w:ascii="Times New Roman" w:eastAsia="Calibri" w:hAnsi="Times New Roman" w:cs="Times New Roman"/>
          <w:sz w:val="28"/>
          <w:szCs w:val="28"/>
          <w:shd w:val="clear" w:color="auto" w:fill="FFFFFF"/>
        </w:rPr>
        <w:t xml:space="preserve">може бути оскаржене </w:t>
      </w:r>
      <w:r w:rsidR="009615FA">
        <w:rPr>
          <w:rFonts w:ascii="Times New Roman" w:eastAsia="Calibri" w:hAnsi="Times New Roman" w:cs="Times New Roman"/>
          <w:sz w:val="28"/>
          <w:szCs w:val="28"/>
          <w:shd w:val="clear" w:color="auto" w:fill="FFFFFF"/>
        </w:rPr>
        <w:t xml:space="preserve">суддею та її представником </w:t>
      </w:r>
      <w:r w:rsidRPr="00BD6D47">
        <w:rPr>
          <w:rFonts w:ascii="Times New Roman" w:eastAsia="Calibri" w:hAnsi="Times New Roman" w:cs="Times New Roman"/>
          <w:sz w:val="28"/>
          <w:szCs w:val="28"/>
          <w:shd w:val="clear" w:color="auto" w:fill="FFFFFF"/>
        </w:rPr>
        <w:t xml:space="preserve">до Вищої ради правосуддя в порядку </w:t>
      </w:r>
      <w:r w:rsidR="008F6584">
        <w:rPr>
          <w:rFonts w:ascii="Times New Roman" w:eastAsia="Calibri" w:hAnsi="Times New Roman" w:cs="Times New Roman"/>
          <w:sz w:val="28"/>
          <w:szCs w:val="28"/>
          <w:shd w:val="clear" w:color="auto" w:fill="FFFFFF"/>
        </w:rPr>
        <w:t>та</w:t>
      </w:r>
      <w:r w:rsidRPr="00BD6D47">
        <w:rPr>
          <w:rFonts w:ascii="Times New Roman" w:eastAsia="Calibri" w:hAnsi="Times New Roman" w:cs="Times New Roman"/>
          <w:sz w:val="28"/>
          <w:szCs w:val="28"/>
          <w:shd w:val="clear" w:color="auto" w:fill="FFFFFF"/>
        </w:rPr>
        <w:t xml:space="preserve"> строки, встановлені</w:t>
      </w:r>
      <w:r w:rsidR="009615FA">
        <w:rPr>
          <w:rFonts w:ascii="Times New Roman" w:eastAsia="Calibri" w:hAnsi="Times New Roman" w:cs="Times New Roman"/>
          <w:sz w:val="28"/>
          <w:szCs w:val="28"/>
          <w:shd w:val="clear" w:color="auto" w:fill="FFFFFF"/>
        </w:rPr>
        <w:t xml:space="preserve"> </w:t>
      </w:r>
      <w:r w:rsidRPr="00BD6D47">
        <w:rPr>
          <w:rFonts w:ascii="Times New Roman" w:eastAsia="Calibri" w:hAnsi="Times New Roman" w:cs="Times New Roman"/>
          <w:sz w:val="28"/>
          <w:szCs w:val="28"/>
          <w:shd w:val="clear" w:color="auto" w:fill="FFFFFF"/>
        </w:rPr>
        <w:t>статтею 51 Закону України «Про Вищу раду правосуддя».</w:t>
      </w:r>
    </w:p>
    <w:p w:rsidR="009B5CE6" w:rsidRPr="009B5CE6" w:rsidRDefault="009B5CE6" w:rsidP="009B5CE6">
      <w:pPr>
        <w:shd w:val="clear" w:color="auto" w:fill="FFFFFF"/>
        <w:spacing w:after="0" w:line="240" w:lineRule="auto"/>
        <w:ind w:firstLine="567"/>
        <w:jc w:val="both"/>
        <w:rPr>
          <w:rFonts w:ascii="Times New Roman" w:eastAsia="Times New Roman" w:hAnsi="Times New Roman" w:cs="Times New Roman"/>
          <w:bCs/>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BD6D47" w:rsidRPr="00BD6D47" w:rsidTr="00D81C79">
        <w:tc>
          <w:tcPr>
            <w:tcW w:w="6658" w:type="dxa"/>
          </w:tcPr>
          <w:p w:rsidR="00BD6D47" w:rsidRPr="00BD6D47" w:rsidRDefault="00BD6D47" w:rsidP="00BD6D47">
            <w:pPr>
              <w:autoSpaceDN w:val="0"/>
              <w:ind w:left="-105"/>
              <w:rPr>
                <w:rFonts w:ascii="Times New Roman" w:hAnsi="Times New Roman" w:cs="Times New Roman"/>
                <w:b/>
                <w:sz w:val="28"/>
                <w:szCs w:val="28"/>
              </w:rPr>
            </w:pPr>
            <w:r w:rsidRPr="00BD6D47">
              <w:rPr>
                <w:rFonts w:ascii="Times New Roman" w:hAnsi="Times New Roman" w:cs="Times New Roman"/>
                <w:b/>
                <w:sz w:val="28"/>
                <w:szCs w:val="28"/>
              </w:rPr>
              <w:t>Головуючий на засіданні</w:t>
            </w:r>
          </w:p>
          <w:p w:rsidR="00BD6D47" w:rsidRPr="00BD6D47" w:rsidRDefault="00BD6D47" w:rsidP="00BD6D47">
            <w:pPr>
              <w:autoSpaceDN w:val="0"/>
              <w:ind w:left="-105"/>
              <w:rPr>
                <w:rFonts w:ascii="Times New Roman" w:hAnsi="Times New Roman" w:cs="Times New Roman"/>
                <w:b/>
                <w:sz w:val="28"/>
                <w:szCs w:val="28"/>
              </w:rPr>
            </w:pPr>
            <w:r w:rsidRPr="00BD6D47">
              <w:rPr>
                <w:rFonts w:ascii="Times New Roman" w:hAnsi="Times New Roman" w:cs="Times New Roman"/>
                <w:b/>
                <w:sz w:val="28"/>
                <w:szCs w:val="28"/>
              </w:rPr>
              <w:t>Третьої Дисциплінарної палати</w:t>
            </w:r>
          </w:p>
          <w:p w:rsidR="00BD6D47" w:rsidRPr="00BD6D47" w:rsidRDefault="00BD6D47" w:rsidP="00BD6D47">
            <w:pPr>
              <w:autoSpaceDN w:val="0"/>
              <w:ind w:left="-105"/>
              <w:rPr>
                <w:rFonts w:ascii="Times New Roman" w:hAnsi="Times New Roman" w:cs="Times New Roman"/>
                <w:b/>
                <w:sz w:val="28"/>
                <w:szCs w:val="28"/>
              </w:rPr>
            </w:pPr>
            <w:r w:rsidRPr="00BD6D47">
              <w:rPr>
                <w:rFonts w:ascii="Times New Roman" w:hAnsi="Times New Roman" w:cs="Times New Roman"/>
                <w:b/>
                <w:sz w:val="28"/>
                <w:szCs w:val="28"/>
              </w:rPr>
              <w:t>В</w:t>
            </w:r>
            <w:r w:rsidRPr="00BD6D47">
              <w:rPr>
                <w:rFonts w:ascii="Times New Roman" w:eastAsia="Times New Roman" w:hAnsi="Times New Roman" w:cs="Times New Roman"/>
                <w:b/>
                <w:sz w:val="28"/>
                <w:szCs w:val="28"/>
              </w:rPr>
              <w:t>ищої ради правосуддя</w:t>
            </w:r>
          </w:p>
        </w:tc>
        <w:tc>
          <w:tcPr>
            <w:tcW w:w="2970" w:type="dxa"/>
          </w:tcPr>
          <w:p w:rsidR="00BD6D47" w:rsidRPr="00BD6D47" w:rsidRDefault="00BD6D47" w:rsidP="00BD6D47">
            <w:pPr>
              <w:autoSpaceDN w:val="0"/>
              <w:ind w:right="-114"/>
              <w:jc w:val="right"/>
              <w:rPr>
                <w:rFonts w:ascii="Times New Roman" w:eastAsia="Times New Roman" w:hAnsi="Times New Roman" w:cs="Times New Roman"/>
                <w:b/>
                <w:sz w:val="28"/>
                <w:szCs w:val="28"/>
              </w:rPr>
            </w:pPr>
          </w:p>
          <w:p w:rsidR="00BD6D47" w:rsidRPr="00BD6D47" w:rsidRDefault="00BD6D47" w:rsidP="00BD6D47">
            <w:pPr>
              <w:autoSpaceDN w:val="0"/>
              <w:ind w:right="-114"/>
              <w:rPr>
                <w:rFonts w:ascii="Times New Roman" w:eastAsia="Times New Roman" w:hAnsi="Times New Roman" w:cs="Times New Roman"/>
                <w:b/>
                <w:sz w:val="28"/>
                <w:szCs w:val="28"/>
              </w:rPr>
            </w:pPr>
          </w:p>
          <w:p w:rsidR="00BD6D47" w:rsidRPr="00BD6D47" w:rsidRDefault="00BD6D47" w:rsidP="00BD6D47">
            <w:pPr>
              <w:autoSpaceDN w:val="0"/>
              <w:ind w:right="-114"/>
              <w:rPr>
                <w:rFonts w:ascii="Times New Roman" w:hAnsi="Times New Roman" w:cs="Times New Roman"/>
                <w:b/>
                <w:sz w:val="28"/>
                <w:szCs w:val="28"/>
              </w:rPr>
            </w:pPr>
            <w:r w:rsidRPr="00BD6D47">
              <w:rPr>
                <w:rFonts w:ascii="Times New Roman" w:eastAsia="Times New Roman" w:hAnsi="Times New Roman" w:cs="Times New Roman"/>
                <w:b/>
                <w:sz w:val="28"/>
                <w:szCs w:val="28"/>
              </w:rPr>
              <w:t>Інна ПЛАХТІЙ</w:t>
            </w:r>
          </w:p>
        </w:tc>
      </w:tr>
      <w:tr w:rsidR="00BD6D47" w:rsidRPr="00BD6D47" w:rsidTr="00D81C79">
        <w:tc>
          <w:tcPr>
            <w:tcW w:w="6658" w:type="dxa"/>
          </w:tcPr>
          <w:p w:rsidR="00BD6D47" w:rsidRPr="00BD6D47" w:rsidRDefault="00BD6D47" w:rsidP="00BD6D47">
            <w:pPr>
              <w:autoSpaceDN w:val="0"/>
              <w:rPr>
                <w:rFonts w:ascii="Times New Roman" w:hAnsi="Times New Roman" w:cs="Times New Roman"/>
                <w:b/>
                <w:sz w:val="28"/>
                <w:szCs w:val="28"/>
              </w:rPr>
            </w:pPr>
          </w:p>
        </w:tc>
        <w:tc>
          <w:tcPr>
            <w:tcW w:w="2970" w:type="dxa"/>
          </w:tcPr>
          <w:p w:rsidR="00BD6D47" w:rsidRPr="00BD6D47" w:rsidRDefault="00BD6D47" w:rsidP="00BD6D47">
            <w:pPr>
              <w:autoSpaceDN w:val="0"/>
              <w:ind w:right="-114"/>
              <w:jc w:val="right"/>
              <w:rPr>
                <w:rFonts w:ascii="Times New Roman" w:eastAsia="Times New Roman" w:hAnsi="Times New Roman" w:cs="Times New Roman"/>
                <w:b/>
                <w:sz w:val="28"/>
                <w:szCs w:val="28"/>
              </w:rPr>
            </w:pPr>
          </w:p>
        </w:tc>
      </w:tr>
      <w:tr w:rsidR="00BD6D47" w:rsidRPr="00BD6D47" w:rsidTr="00D81C79">
        <w:tc>
          <w:tcPr>
            <w:tcW w:w="6658" w:type="dxa"/>
          </w:tcPr>
          <w:p w:rsidR="00BD6D47" w:rsidRPr="00BD6D47" w:rsidRDefault="00BD6D47" w:rsidP="00BD6D47">
            <w:pPr>
              <w:autoSpaceDN w:val="0"/>
              <w:ind w:left="-105"/>
              <w:rPr>
                <w:rFonts w:ascii="Times New Roman" w:hAnsi="Times New Roman" w:cs="Times New Roman"/>
                <w:b/>
                <w:sz w:val="28"/>
                <w:szCs w:val="28"/>
              </w:rPr>
            </w:pPr>
            <w:r w:rsidRPr="00BD6D47">
              <w:rPr>
                <w:rFonts w:ascii="Times New Roman" w:hAnsi="Times New Roman" w:cs="Times New Roman"/>
                <w:b/>
                <w:sz w:val="28"/>
                <w:szCs w:val="28"/>
              </w:rPr>
              <w:t>Члени Третьої Дисциплінарної палати</w:t>
            </w:r>
          </w:p>
          <w:p w:rsidR="00BD6D47" w:rsidRPr="00BD6D47" w:rsidRDefault="00BD6D47" w:rsidP="00BD6D47">
            <w:pPr>
              <w:autoSpaceDN w:val="0"/>
              <w:ind w:left="-105"/>
              <w:rPr>
                <w:rFonts w:ascii="Times New Roman" w:hAnsi="Times New Roman" w:cs="Times New Roman"/>
                <w:b/>
                <w:sz w:val="28"/>
                <w:szCs w:val="28"/>
              </w:rPr>
            </w:pPr>
            <w:r w:rsidRPr="00BD6D47">
              <w:rPr>
                <w:rFonts w:ascii="Times New Roman" w:hAnsi="Times New Roman" w:cs="Times New Roman"/>
                <w:b/>
                <w:sz w:val="28"/>
                <w:szCs w:val="28"/>
              </w:rPr>
              <w:t>В</w:t>
            </w:r>
            <w:r w:rsidRPr="00BD6D47">
              <w:rPr>
                <w:rFonts w:ascii="Times New Roman" w:eastAsia="Times New Roman" w:hAnsi="Times New Roman" w:cs="Times New Roman"/>
                <w:b/>
                <w:sz w:val="28"/>
                <w:szCs w:val="28"/>
              </w:rPr>
              <w:t>ищої ради правосуддя</w:t>
            </w:r>
          </w:p>
        </w:tc>
        <w:tc>
          <w:tcPr>
            <w:tcW w:w="2970" w:type="dxa"/>
          </w:tcPr>
          <w:p w:rsidR="00BD6D47" w:rsidRPr="00BD6D47" w:rsidRDefault="00BD6D47" w:rsidP="00BD6D47">
            <w:pPr>
              <w:autoSpaceDN w:val="0"/>
              <w:ind w:right="-114"/>
              <w:rPr>
                <w:rFonts w:ascii="Times New Roman" w:eastAsia="Times New Roman" w:hAnsi="Times New Roman" w:cs="Times New Roman"/>
                <w:b/>
                <w:sz w:val="28"/>
                <w:szCs w:val="28"/>
              </w:rPr>
            </w:pPr>
          </w:p>
          <w:p w:rsidR="00BD6D47" w:rsidRDefault="00BD6D47" w:rsidP="00BD6D47">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Олег КАНДЗЮБА</w:t>
            </w:r>
          </w:p>
          <w:p w:rsidR="008C41C9" w:rsidRDefault="008C41C9" w:rsidP="00BD6D47">
            <w:pPr>
              <w:autoSpaceDN w:val="0"/>
              <w:ind w:right="-114"/>
              <w:rPr>
                <w:rFonts w:ascii="Times New Roman" w:eastAsia="Times New Roman" w:hAnsi="Times New Roman" w:cs="Times New Roman"/>
                <w:b/>
                <w:sz w:val="28"/>
                <w:szCs w:val="28"/>
              </w:rPr>
            </w:pPr>
          </w:p>
          <w:p w:rsidR="00BD6D47" w:rsidRPr="00BD6D47" w:rsidRDefault="00BD6D47" w:rsidP="00BD6D47">
            <w:pPr>
              <w:autoSpaceDN w:val="0"/>
              <w:ind w:right="-114"/>
              <w:rPr>
                <w:rFonts w:ascii="Times New Roman" w:eastAsia="Times New Roman" w:hAnsi="Times New Roman" w:cs="Times New Roman"/>
                <w:b/>
                <w:sz w:val="28"/>
                <w:szCs w:val="28"/>
              </w:rPr>
            </w:pPr>
            <w:r w:rsidRPr="00BD6D47">
              <w:rPr>
                <w:rFonts w:ascii="Times New Roman" w:eastAsia="Times New Roman" w:hAnsi="Times New Roman" w:cs="Times New Roman"/>
                <w:b/>
                <w:sz w:val="28"/>
                <w:szCs w:val="28"/>
              </w:rPr>
              <w:t>Дмитро ЛУК’ЯНОВ</w:t>
            </w:r>
          </w:p>
        </w:tc>
      </w:tr>
      <w:tr w:rsidR="00BD6D47" w:rsidRPr="00BD6D47" w:rsidTr="00D81C79">
        <w:tc>
          <w:tcPr>
            <w:tcW w:w="6658" w:type="dxa"/>
          </w:tcPr>
          <w:p w:rsidR="00BD6D47" w:rsidRPr="00BD6D47" w:rsidRDefault="00BD6D47" w:rsidP="00BD6D47">
            <w:pPr>
              <w:autoSpaceDN w:val="0"/>
              <w:ind w:left="-105"/>
              <w:rPr>
                <w:rFonts w:ascii="Times New Roman" w:hAnsi="Times New Roman" w:cs="Times New Roman"/>
                <w:b/>
                <w:sz w:val="28"/>
                <w:szCs w:val="28"/>
              </w:rPr>
            </w:pPr>
          </w:p>
        </w:tc>
        <w:tc>
          <w:tcPr>
            <w:tcW w:w="2970" w:type="dxa"/>
          </w:tcPr>
          <w:p w:rsidR="008C41C9" w:rsidRPr="00BD6D47" w:rsidRDefault="008C41C9" w:rsidP="00BD6D47">
            <w:pPr>
              <w:autoSpaceDN w:val="0"/>
              <w:ind w:right="-114"/>
              <w:rPr>
                <w:rFonts w:ascii="Times New Roman" w:eastAsia="Times New Roman" w:hAnsi="Times New Roman" w:cs="Times New Roman"/>
                <w:b/>
                <w:sz w:val="28"/>
                <w:szCs w:val="28"/>
              </w:rPr>
            </w:pPr>
          </w:p>
        </w:tc>
      </w:tr>
      <w:tr w:rsidR="00BD6D47" w:rsidRPr="00BD6D47" w:rsidTr="00D81C79">
        <w:tc>
          <w:tcPr>
            <w:tcW w:w="6658" w:type="dxa"/>
          </w:tcPr>
          <w:p w:rsidR="008C41C9" w:rsidRPr="00BD6D47" w:rsidRDefault="008C41C9" w:rsidP="008C41C9">
            <w:pPr>
              <w:autoSpaceDN w:val="0"/>
              <w:ind w:left="-105"/>
              <w:rPr>
                <w:rFonts w:ascii="Times New Roman" w:hAnsi="Times New Roman" w:cs="Times New Roman"/>
                <w:b/>
                <w:sz w:val="28"/>
                <w:szCs w:val="28"/>
              </w:rPr>
            </w:pPr>
            <w:r>
              <w:rPr>
                <w:rFonts w:ascii="Times New Roman" w:hAnsi="Times New Roman" w:cs="Times New Roman"/>
                <w:b/>
                <w:sz w:val="28"/>
                <w:szCs w:val="28"/>
              </w:rPr>
              <w:t xml:space="preserve">Член Першої </w:t>
            </w:r>
            <w:r w:rsidRPr="00BD6D47">
              <w:rPr>
                <w:rFonts w:ascii="Times New Roman" w:hAnsi="Times New Roman" w:cs="Times New Roman"/>
                <w:b/>
                <w:sz w:val="28"/>
                <w:szCs w:val="28"/>
              </w:rPr>
              <w:t>Дисциплінарної палати</w:t>
            </w:r>
          </w:p>
          <w:p w:rsidR="00BD6D47" w:rsidRPr="00BD6D47" w:rsidRDefault="008C41C9" w:rsidP="008C41C9">
            <w:pPr>
              <w:autoSpaceDN w:val="0"/>
              <w:ind w:left="-105"/>
              <w:rPr>
                <w:rFonts w:ascii="Times New Roman" w:hAnsi="Times New Roman" w:cs="Times New Roman"/>
                <w:b/>
                <w:sz w:val="28"/>
                <w:szCs w:val="28"/>
              </w:rPr>
            </w:pPr>
            <w:r w:rsidRPr="00BD6D47">
              <w:rPr>
                <w:rFonts w:ascii="Times New Roman" w:hAnsi="Times New Roman" w:cs="Times New Roman"/>
                <w:b/>
                <w:sz w:val="28"/>
                <w:szCs w:val="28"/>
              </w:rPr>
              <w:t>В</w:t>
            </w:r>
            <w:r w:rsidRPr="00BD6D47">
              <w:rPr>
                <w:rFonts w:ascii="Times New Roman" w:eastAsia="Times New Roman" w:hAnsi="Times New Roman" w:cs="Times New Roman"/>
                <w:b/>
                <w:sz w:val="28"/>
                <w:szCs w:val="28"/>
              </w:rPr>
              <w:t>ищої ради правосуддя</w:t>
            </w:r>
          </w:p>
        </w:tc>
        <w:tc>
          <w:tcPr>
            <w:tcW w:w="2970" w:type="dxa"/>
          </w:tcPr>
          <w:p w:rsidR="00BD6D47" w:rsidRDefault="00BD6D47" w:rsidP="00BD6D47">
            <w:pPr>
              <w:autoSpaceDN w:val="0"/>
              <w:ind w:right="-114"/>
              <w:rPr>
                <w:rFonts w:ascii="Times New Roman" w:eastAsia="Times New Roman" w:hAnsi="Times New Roman" w:cs="Times New Roman"/>
                <w:b/>
                <w:sz w:val="28"/>
                <w:szCs w:val="28"/>
              </w:rPr>
            </w:pPr>
          </w:p>
          <w:p w:rsidR="008C41C9" w:rsidRPr="00BD6D47" w:rsidRDefault="008C41C9" w:rsidP="00BD6D47">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Алла КОТЕЛЕВЕЦЬ</w:t>
            </w:r>
          </w:p>
        </w:tc>
      </w:tr>
    </w:tbl>
    <w:p w:rsidR="004348CD" w:rsidRDefault="004348CD"/>
    <w:sectPr w:rsidR="004348CD" w:rsidSect="00D81C79">
      <w:headerReference w:type="default" r:id="rId15"/>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F9D" w:rsidRDefault="00847F9D">
      <w:pPr>
        <w:spacing w:after="0" w:line="240" w:lineRule="auto"/>
      </w:pPr>
      <w:r>
        <w:separator/>
      </w:r>
    </w:p>
  </w:endnote>
  <w:endnote w:type="continuationSeparator" w:id="0">
    <w:p w:rsidR="00847F9D" w:rsidRDefault="00847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F9D" w:rsidRDefault="00847F9D">
      <w:pPr>
        <w:spacing w:after="0" w:line="240" w:lineRule="auto"/>
      </w:pPr>
      <w:r>
        <w:separator/>
      </w:r>
    </w:p>
  </w:footnote>
  <w:footnote w:type="continuationSeparator" w:id="0">
    <w:p w:rsidR="00847F9D" w:rsidRDefault="00847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468087"/>
      <w:docPartObj>
        <w:docPartGallery w:val="Page Numbers (Top of Page)"/>
        <w:docPartUnique/>
      </w:docPartObj>
    </w:sdtPr>
    <w:sdtEndPr/>
    <w:sdtContent>
      <w:p w:rsidR="00847F9D" w:rsidRDefault="00847F9D">
        <w:pPr>
          <w:pStyle w:val="a3"/>
          <w:jc w:val="center"/>
        </w:pPr>
        <w:r>
          <w:fldChar w:fldCharType="begin"/>
        </w:r>
        <w:r>
          <w:instrText>PAGE   \* MERGEFORMAT</w:instrText>
        </w:r>
        <w:r>
          <w:fldChar w:fldCharType="separate"/>
        </w:r>
        <w:r w:rsidR="00DA46D1">
          <w:rPr>
            <w:noProof/>
          </w:rPr>
          <w:t>24</w:t>
        </w:r>
        <w:r>
          <w:fldChar w:fldCharType="end"/>
        </w:r>
      </w:p>
    </w:sdtContent>
  </w:sdt>
  <w:p w:rsidR="00847F9D" w:rsidRDefault="00847F9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5A1"/>
    <w:rsid w:val="00002060"/>
    <w:rsid w:val="00004550"/>
    <w:rsid w:val="00007B69"/>
    <w:rsid w:val="000104AA"/>
    <w:rsid w:val="00014166"/>
    <w:rsid w:val="00016F1A"/>
    <w:rsid w:val="00031962"/>
    <w:rsid w:val="00034F33"/>
    <w:rsid w:val="00035148"/>
    <w:rsid w:val="00046C58"/>
    <w:rsid w:val="00047DC9"/>
    <w:rsid w:val="00051202"/>
    <w:rsid w:val="00051AD3"/>
    <w:rsid w:val="000541A0"/>
    <w:rsid w:val="00054BC9"/>
    <w:rsid w:val="000830A9"/>
    <w:rsid w:val="00087EE4"/>
    <w:rsid w:val="00093148"/>
    <w:rsid w:val="00093A2F"/>
    <w:rsid w:val="000944B2"/>
    <w:rsid w:val="00097674"/>
    <w:rsid w:val="000A16E4"/>
    <w:rsid w:val="000A47F0"/>
    <w:rsid w:val="000C056E"/>
    <w:rsid w:val="000C2C23"/>
    <w:rsid w:val="000D047D"/>
    <w:rsid w:val="000F3CB0"/>
    <w:rsid w:val="000F5CBB"/>
    <w:rsid w:val="001026B5"/>
    <w:rsid w:val="00114BB4"/>
    <w:rsid w:val="00116641"/>
    <w:rsid w:val="0011790B"/>
    <w:rsid w:val="00157453"/>
    <w:rsid w:val="0016107D"/>
    <w:rsid w:val="00166C11"/>
    <w:rsid w:val="001812BB"/>
    <w:rsid w:val="0018240B"/>
    <w:rsid w:val="001844A9"/>
    <w:rsid w:val="00190D0E"/>
    <w:rsid w:val="001968D0"/>
    <w:rsid w:val="001A3803"/>
    <w:rsid w:val="001B12BC"/>
    <w:rsid w:val="001B67D4"/>
    <w:rsid w:val="001C06C9"/>
    <w:rsid w:val="001C73C1"/>
    <w:rsid w:val="001D3588"/>
    <w:rsid w:val="001D6E91"/>
    <w:rsid w:val="001E1BAA"/>
    <w:rsid w:val="001E7A08"/>
    <w:rsid w:val="001F27C6"/>
    <w:rsid w:val="00201D01"/>
    <w:rsid w:val="00210170"/>
    <w:rsid w:val="00212FDD"/>
    <w:rsid w:val="00215C2E"/>
    <w:rsid w:val="002315A1"/>
    <w:rsid w:val="0023304F"/>
    <w:rsid w:val="00233888"/>
    <w:rsid w:val="002400E9"/>
    <w:rsid w:val="0025191B"/>
    <w:rsid w:val="00257B90"/>
    <w:rsid w:val="0026276B"/>
    <w:rsid w:val="0026446F"/>
    <w:rsid w:val="00265459"/>
    <w:rsid w:val="00265564"/>
    <w:rsid w:val="00266B74"/>
    <w:rsid w:val="00267D4B"/>
    <w:rsid w:val="002801B9"/>
    <w:rsid w:val="00283F63"/>
    <w:rsid w:val="002A3B24"/>
    <w:rsid w:val="002B651D"/>
    <w:rsid w:val="002B7465"/>
    <w:rsid w:val="002C0FC1"/>
    <w:rsid w:val="002C6237"/>
    <w:rsid w:val="002D21B9"/>
    <w:rsid w:val="002D4082"/>
    <w:rsid w:val="002E3DE6"/>
    <w:rsid w:val="002E5C56"/>
    <w:rsid w:val="002E62D1"/>
    <w:rsid w:val="002E6AB9"/>
    <w:rsid w:val="002F3AB2"/>
    <w:rsid w:val="002F77F4"/>
    <w:rsid w:val="00305EFA"/>
    <w:rsid w:val="00307F40"/>
    <w:rsid w:val="003120A6"/>
    <w:rsid w:val="0031534A"/>
    <w:rsid w:val="00322B23"/>
    <w:rsid w:val="00326416"/>
    <w:rsid w:val="00351099"/>
    <w:rsid w:val="00373C9C"/>
    <w:rsid w:val="00385E30"/>
    <w:rsid w:val="003913F3"/>
    <w:rsid w:val="00393937"/>
    <w:rsid w:val="003B257B"/>
    <w:rsid w:val="003B412B"/>
    <w:rsid w:val="003C1F3B"/>
    <w:rsid w:val="003C338D"/>
    <w:rsid w:val="003C393F"/>
    <w:rsid w:val="003C7F91"/>
    <w:rsid w:val="003D1BFB"/>
    <w:rsid w:val="003D35A4"/>
    <w:rsid w:val="003F03E0"/>
    <w:rsid w:val="003F16A0"/>
    <w:rsid w:val="003F684B"/>
    <w:rsid w:val="003F7A44"/>
    <w:rsid w:val="0041175F"/>
    <w:rsid w:val="00411AD2"/>
    <w:rsid w:val="004132A4"/>
    <w:rsid w:val="0041472D"/>
    <w:rsid w:val="00415125"/>
    <w:rsid w:val="00433E5A"/>
    <w:rsid w:val="004348CD"/>
    <w:rsid w:val="00442705"/>
    <w:rsid w:val="00447B0E"/>
    <w:rsid w:val="004547D6"/>
    <w:rsid w:val="00456875"/>
    <w:rsid w:val="00456E99"/>
    <w:rsid w:val="0045741E"/>
    <w:rsid w:val="004651E5"/>
    <w:rsid w:val="00475D6D"/>
    <w:rsid w:val="00480BF8"/>
    <w:rsid w:val="004824CD"/>
    <w:rsid w:val="004927C2"/>
    <w:rsid w:val="00496C08"/>
    <w:rsid w:val="004A2162"/>
    <w:rsid w:val="004A4B7A"/>
    <w:rsid w:val="004A653F"/>
    <w:rsid w:val="004B2DF4"/>
    <w:rsid w:val="004B6BEB"/>
    <w:rsid w:val="004C142D"/>
    <w:rsid w:val="004C2ABA"/>
    <w:rsid w:val="004C4711"/>
    <w:rsid w:val="004D6B2F"/>
    <w:rsid w:val="004F18F4"/>
    <w:rsid w:val="004F2404"/>
    <w:rsid w:val="004F40E9"/>
    <w:rsid w:val="004F7825"/>
    <w:rsid w:val="005111EB"/>
    <w:rsid w:val="00512C82"/>
    <w:rsid w:val="00525B68"/>
    <w:rsid w:val="005267DA"/>
    <w:rsid w:val="00530B8F"/>
    <w:rsid w:val="00550A0A"/>
    <w:rsid w:val="00555F48"/>
    <w:rsid w:val="0057104B"/>
    <w:rsid w:val="00572085"/>
    <w:rsid w:val="00572637"/>
    <w:rsid w:val="00576E12"/>
    <w:rsid w:val="00580FA5"/>
    <w:rsid w:val="005827B6"/>
    <w:rsid w:val="005838ED"/>
    <w:rsid w:val="00585AC2"/>
    <w:rsid w:val="00585DDF"/>
    <w:rsid w:val="00586270"/>
    <w:rsid w:val="005947DA"/>
    <w:rsid w:val="005A3408"/>
    <w:rsid w:val="005A6BCB"/>
    <w:rsid w:val="005B1F13"/>
    <w:rsid w:val="005B4418"/>
    <w:rsid w:val="005B6016"/>
    <w:rsid w:val="005B68D0"/>
    <w:rsid w:val="005B7AFE"/>
    <w:rsid w:val="005C05D6"/>
    <w:rsid w:val="005C2485"/>
    <w:rsid w:val="005C28F1"/>
    <w:rsid w:val="005C33F7"/>
    <w:rsid w:val="005C3402"/>
    <w:rsid w:val="005C7521"/>
    <w:rsid w:val="005D2C8E"/>
    <w:rsid w:val="005E0825"/>
    <w:rsid w:val="005E1AA0"/>
    <w:rsid w:val="005E1B9C"/>
    <w:rsid w:val="005E372F"/>
    <w:rsid w:val="005E6EF7"/>
    <w:rsid w:val="0060179F"/>
    <w:rsid w:val="006025CB"/>
    <w:rsid w:val="006053E0"/>
    <w:rsid w:val="00605CD4"/>
    <w:rsid w:val="006204B2"/>
    <w:rsid w:val="006228AD"/>
    <w:rsid w:val="00626F26"/>
    <w:rsid w:val="00640503"/>
    <w:rsid w:val="006440EE"/>
    <w:rsid w:val="0065114E"/>
    <w:rsid w:val="0065275E"/>
    <w:rsid w:val="0065354F"/>
    <w:rsid w:val="00653B06"/>
    <w:rsid w:val="006548BA"/>
    <w:rsid w:val="00660DAB"/>
    <w:rsid w:val="00666E34"/>
    <w:rsid w:val="00686C5C"/>
    <w:rsid w:val="006902A0"/>
    <w:rsid w:val="006A0EE3"/>
    <w:rsid w:val="006A1D9B"/>
    <w:rsid w:val="006B21A8"/>
    <w:rsid w:val="006B21D5"/>
    <w:rsid w:val="006B5010"/>
    <w:rsid w:val="006C5D8D"/>
    <w:rsid w:val="006E5387"/>
    <w:rsid w:val="006E5407"/>
    <w:rsid w:val="006F0622"/>
    <w:rsid w:val="00705992"/>
    <w:rsid w:val="00710AA8"/>
    <w:rsid w:val="007228A4"/>
    <w:rsid w:val="0074300F"/>
    <w:rsid w:val="00746C9E"/>
    <w:rsid w:val="00751806"/>
    <w:rsid w:val="007523C4"/>
    <w:rsid w:val="0076493A"/>
    <w:rsid w:val="00765A81"/>
    <w:rsid w:val="00771E50"/>
    <w:rsid w:val="00772097"/>
    <w:rsid w:val="00781957"/>
    <w:rsid w:val="00783894"/>
    <w:rsid w:val="00783ED3"/>
    <w:rsid w:val="00784E96"/>
    <w:rsid w:val="00786098"/>
    <w:rsid w:val="00792CFA"/>
    <w:rsid w:val="00793D23"/>
    <w:rsid w:val="007A7BC6"/>
    <w:rsid w:val="007B76F7"/>
    <w:rsid w:val="007C5090"/>
    <w:rsid w:val="007D4CB0"/>
    <w:rsid w:val="007F43E3"/>
    <w:rsid w:val="00800A06"/>
    <w:rsid w:val="00805858"/>
    <w:rsid w:val="008151AB"/>
    <w:rsid w:val="00820E5F"/>
    <w:rsid w:val="008235F5"/>
    <w:rsid w:val="0083187A"/>
    <w:rsid w:val="00846794"/>
    <w:rsid w:val="00847F9D"/>
    <w:rsid w:val="008537F2"/>
    <w:rsid w:val="00862A15"/>
    <w:rsid w:val="00863A7A"/>
    <w:rsid w:val="00877F12"/>
    <w:rsid w:val="00883D0B"/>
    <w:rsid w:val="0088518A"/>
    <w:rsid w:val="00886335"/>
    <w:rsid w:val="00894981"/>
    <w:rsid w:val="00896CE8"/>
    <w:rsid w:val="008A0CCF"/>
    <w:rsid w:val="008A566B"/>
    <w:rsid w:val="008A65BC"/>
    <w:rsid w:val="008A68B0"/>
    <w:rsid w:val="008A6C0A"/>
    <w:rsid w:val="008B48E2"/>
    <w:rsid w:val="008C41C9"/>
    <w:rsid w:val="008C5DC8"/>
    <w:rsid w:val="008D122E"/>
    <w:rsid w:val="008D2D82"/>
    <w:rsid w:val="008E0FE5"/>
    <w:rsid w:val="008E15FE"/>
    <w:rsid w:val="008F6584"/>
    <w:rsid w:val="009035BA"/>
    <w:rsid w:val="00906550"/>
    <w:rsid w:val="00906A53"/>
    <w:rsid w:val="00911B31"/>
    <w:rsid w:val="00914E01"/>
    <w:rsid w:val="00933892"/>
    <w:rsid w:val="00941E95"/>
    <w:rsid w:val="00960EAB"/>
    <w:rsid w:val="009615FA"/>
    <w:rsid w:val="00975097"/>
    <w:rsid w:val="009761B7"/>
    <w:rsid w:val="00984EA6"/>
    <w:rsid w:val="009B5CE6"/>
    <w:rsid w:val="009C1051"/>
    <w:rsid w:val="009D1688"/>
    <w:rsid w:val="009D2B12"/>
    <w:rsid w:val="009D7070"/>
    <w:rsid w:val="009E5474"/>
    <w:rsid w:val="009E60FF"/>
    <w:rsid w:val="009E6681"/>
    <w:rsid w:val="009F44C0"/>
    <w:rsid w:val="00A1076E"/>
    <w:rsid w:val="00A203CB"/>
    <w:rsid w:val="00A259C6"/>
    <w:rsid w:val="00A27CA3"/>
    <w:rsid w:val="00A33E06"/>
    <w:rsid w:val="00A36672"/>
    <w:rsid w:val="00A62615"/>
    <w:rsid w:val="00A656B1"/>
    <w:rsid w:val="00A81A14"/>
    <w:rsid w:val="00A82AD8"/>
    <w:rsid w:val="00A836FA"/>
    <w:rsid w:val="00A83E5C"/>
    <w:rsid w:val="00A86C08"/>
    <w:rsid w:val="00A96810"/>
    <w:rsid w:val="00A97DE6"/>
    <w:rsid w:val="00AA418E"/>
    <w:rsid w:val="00AB0D39"/>
    <w:rsid w:val="00AB62CB"/>
    <w:rsid w:val="00AC2DB8"/>
    <w:rsid w:val="00AC4CC2"/>
    <w:rsid w:val="00AD6207"/>
    <w:rsid w:val="00AD72FC"/>
    <w:rsid w:val="00AF0E1D"/>
    <w:rsid w:val="00AF1C70"/>
    <w:rsid w:val="00AF388F"/>
    <w:rsid w:val="00AF468D"/>
    <w:rsid w:val="00AF5FA8"/>
    <w:rsid w:val="00B018CD"/>
    <w:rsid w:val="00B03F99"/>
    <w:rsid w:val="00B04827"/>
    <w:rsid w:val="00B064C3"/>
    <w:rsid w:val="00B100CE"/>
    <w:rsid w:val="00B1142A"/>
    <w:rsid w:val="00B13B85"/>
    <w:rsid w:val="00B13CA7"/>
    <w:rsid w:val="00B178EB"/>
    <w:rsid w:val="00B22189"/>
    <w:rsid w:val="00B43B04"/>
    <w:rsid w:val="00B455C0"/>
    <w:rsid w:val="00B54514"/>
    <w:rsid w:val="00B61170"/>
    <w:rsid w:val="00B613EE"/>
    <w:rsid w:val="00B6233E"/>
    <w:rsid w:val="00B65EC2"/>
    <w:rsid w:val="00B7478E"/>
    <w:rsid w:val="00B75301"/>
    <w:rsid w:val="00B8273E"/>
    <w:rsid w:val="00B82897"/>
    <w:rsid w:val="00B84B86"/>
    <w:rsid w:val="00B90AC1"/>
    <w:rsid w:val="00B93072"/>
    <w:rsid w:val="00BA0234"/>
    <w:rsid w:val="00BA668E"/>
    <w:rsid w:val="00BC526C"/>
    <w:rsid w:val="00BC7822"/>
    <w:rsid w:val="00BD3653"/>
    <w:rsid w:val="00BD6D47"/>
    <w:rsid w:val="00BE7523"/>
    <w:rsid w:val="00BF11D5"/>
    <w:rsid w:val="00BF7040"/>
    <w:rsid w:val="00C007DD"/>
    <w:rsid w:val="00C02118"/>
    <w:rsid w:val="00C0314A"/>
    <w:rsid w:val="00C0607E"/>
    <w:rsid w:val="00C2076E"/>
    <w:rsid w:val="00C247D3"/>
    <w:rsid w:val="00C25D6A"/>
    <w:rsid w:val="00C26502"/>
    <w:rsid w:val="00C33DD9"/>
    <w:rsid w:val="00C4765F"/>
    <w:rsid w:val="00C530AC"/>
    <w:rsid w:val="00C61577"/>
    <w:rsid w:val="00C64974"/>
    <w:rsid w:val="00C66D3F"/>
    <w:rsid w:val="00C67E51"/>
    <w:rsid w:val="00C70969"/>
    <w:rsid w:val="00C70FE3"/>
    <w:rsid w:val="00C71DA4"/>
    <w:rsid w:val="00C7228D"/>
    <w:rsid w:val="00C74FDE"/>
    <w:rsid w:val="00C90EE4"/>
    <w:rsid w:val="00CA3B1B"/>
    <w:rsid w:val="00CC7D9B"/>
    <w:rsid w:val="00CD4A36"/>
    <w:rsid w:val="00CD5CF5"/>
    <w:rsid w:val="00CF1089"/>
    <w:rsid w:val="00CF6F81"/>
    <w:rsid w:val="00D025A4"/>
    <w:rsid w:val="00D052F8"/>
    <w:rsid w:val="00D05C51"/>
    <w:rsid w:val="00D1458C"/>
    <w:rsid w:val="00D25D83"/>
    <w:rsid w:val="00D271FB"/>
    <w:rsid w:val="00D30182"/>
    <w:rsid w:val="00D31352"/>
    <w:rsid w:val="00D31C64"/>
    <w:rsid w:val="00D34F4F"/>
    <w:rsid w:val="00D43409"/>
    <w:rsid w:val="00D44B41"/>
    <w:rsid w:val="00D51641"/>
    <w:rsid w:val="00D52C8B"/>
    <w:rsid w:val="00D616EF"/>
    <w:rsid w:val="00D6347E"/>
    <w:rsid w:val="00D72EA9"/>
    <w:rsid w:val="00D748A1"/>
    <w:rsid w:val="00D75631"/>
    <w:rsid w:val="00D81C79"/>
    <w:rsid w:val="00D85791"/>
    <w:rsid w:val="00D9039D"/>
    <w:rsid w:val="00D90CDA"/>
    <w:rsid w:val="00D90DA6"/>
    <w:rsid w:val="00DA46D1"/>
    <w:rsid w:val="00DB0F00"/>
    <w:rsid w:val="00DC1490"/>
    <w:rsid w:val="00DD1E1F"/>
    <w:rsid w:val="00DD5D0C"/>
    <w:rsid w:val="00DE1A88"/>
    <w:rsid w:val="00DE20FB"/>
    <w:rsid w:val="00DE6FC2"/>
    <w:rsid w:val="00DE7CAF"/>
    <w:rsid w:val="00DF70B5"/>
    <w:rsid w:val="00DF7517"/>
    <w:rsid w:val="00E00BEB"/>
    <w:rsid w:val="00E02255"/>
    <w:rsid w:val="00E04D3E"/>
    <w:rsid w:val="00E0507F"/>
    <w:rsid w:val="00E109E3"/>
    <w:rsid w:val="00E1332F"/>
    <w:rsid w:val="00E20DC6"/>
    <w:rsid w:val="00E23C21"/>
    <w:rsid w:val="00E23F3C"/>
    <w:rsid w:val="00E24831"/>
    <w:rsid w:val="00E27C20"/>
    <w:rsid w:val="00E43E69"/>
    <w:rsid w:val="00E50E98"/>
    <w:rsid w:val="00E62F24"/>
    <w:rsid w:val="00E64300"/>
    <w:rsid w:val="00E674F9"/>
    <w:rsid w:val="00E67C27"/>
    <w:rsid w:val="00E758A7"/>
    <w:rsid w:val="00E81F6E"/>
    <w:rsid w:val="00E92A46"/>
    <w:rsid w:val="00E97293"/>
    <w:rsid w:val="00EA4816"/>
    <w:rsid w:val="00EA788F"/>
    <w:rsid w:val="00EB0B21"/>
    <w:rsid w:val="00EB15A6"/>
    <w:rsid w:val="00EB211B"/>
    <w:rsid w:val="00EB3B12"/>
    <w:rsid w:val="00EB3CB0"/>
    <w:rsid w:val="00EB5740"/>
    <w:rsid w:val="00EB5DCF"/>
    <w:rsid w:val="00EB6AA9"/>
    <w:rsid w:val="00EC392C"/>
    <w:rsid w:val="00EC58F4"/>
    <w:rsid w:val="00EC6200"/>
    <w:rsid w:val="00ED3F5F"/>
    <w:rsid w:val="00EE4C0C"/>
    <w:rsid w:val="00EE70CA"/>
    <w:rsid w:val="00EF159B"/>
    <w:rsid w:val="00EF252B"/>
    <w:rsid w:val="00EF402F"/>
    <w:rsid w:val="00EF5EB1"/>
    <w:rsid w:val="00EF6500"/>
    <w:rsid w:val="00EF772F"/>
    <w:rsid w:val="00F07923"/>
    <w:rsid w:val="00F10286"/>
    <w:rsid w:val="00F12431"/>
    <w:rsid w:val="00F14779"/>
    <w:rsid w:val="00F24872"/>
    <w:rsid w:val="00F4000E"/>
    <w:rsid w:val="00F518FC"/>
    <w:rsid w:val="00F606F2"/>
    <w:rsid w:val="00F6623F"/>
    <w:rsid w:val="00F7229F"/>
    <w:rsid w:val="00F7456D"/>
    <w:rsid w:val="00F7588D"/>
    <w:rsid w:val="00F758BC"/>
    <w:rsid w:val="00F82A7B"/>
    <w:rsid w:val="00FA74FA"/>
    <w:rsid w:val="00FA7A90"/>
    <w:rsid w:val="00FB28ED"/>
    <w:rsid w:val="00FB7426"/>
    <w:rsid w:val="00FC22E4"/>
    <w:rsid w:val="00FC3E57"/>
    <w:rsid w:val="00FC4618"/>
    <w:rsid w:val="00FD4FDD"/>
    <w:rsid w:val="00FD7A0B"/>
    <w:rsid w:val="00FF07BC"/>
    <w:rsid w:val="00FF27D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3EC49"/>
  <w15:chartTrackingRefBased/>
  <w15:docId w15:val="{2F1AE2CC-9BC3-466D-9704-B290DD8EB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5A1"/>
    <w:pPr>
      <w:tabs>
        <w:tab w:val="center" w:pos="4819"/>
        <w:tab w:val="right" w:pos="9639"/>
      </w:tabs>
      <w:spacing w:after="0" w:line="240" w:lineRule="auto"/>
    </w:pPr>
    <w:rPr>
      <w:rFonts w:ascii="Times New Roman" w:eastAsia="Calibri" w:hAnsi="Times New Roman" w:cs="Times New Roman"/>
      <w:color w:val="000000"/>
      <w:sz w:val="28"/>
      <w:szCs w:val="28"/>
      <w:lang w:eastAsia="uk-UA"/>
    </w:rPr>
  </w:style>
  <w:style w:type="character" w:customStyle="1" w:styleId="a4">
    <w:name w:val="Верхній колонтитул Знак"/>
    <w:basedOn w:val="a0"/>
    <w:link w:val="a3"/>
    <w:uiPriority w:val="99"/>
    <w:rsid w:val="002315A1"/>
    <w:rPr>
      <w:rFonts w:ascii="Times New Roman" w:eastAsia="Calibri" w:hAnsi="Times New Roman" w:cs="Times New Roman"/>
      <w:color w:val="000000"/>
      <w:sz w:val="28"/>
      <w:szCs w:val="28"/>
      <w:lang w:eastAsia="uk-UA"/>
    </w:rPr>
  </w:style>
  <w:style w:type="table" w:styleId="a5">
    <w:name w:val="Table Grid"/>
    <w:basedOn w:val="a1"/>
    <w:uiPriority w:val="59"/>
    <w:rsid w:val="00231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D271F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Hyperlink"/>
    <w:basedOn w:val="a0"/>
    <w:uiPriority w:val="99"/>
    <w:unhideWhenUsed/>
    <w:rsid w:val="00D271FB"/>
    <w:rPr>
      <w:color w:val="0000FF"/>
      <w:u w:val="single"/>
    </w:rPr>
  </w:style>
  <w:style w:type="paragraph" w:styleId="a8">
    <w:name w:val="List Paragraph"/>
    <w:basedOn w:val="a"/>
    <w:uiPriority w:val="34"/>
    <w:qFormat/>
    <w:rsid w:val="00786098"/>
    <w:pPr>
      <w:ind w:left="720"/>
      <w:contextualSpacing/>
    </w:pPr>
  </w:style>
  <w:style w:type="table" w:customStyle="1" w:styleId="1">
    <w:name w:val="Сітка таблиці1"/>
    <w:basedOn w:val="a1"/>
    <w:next w:val="a5"/>
    <w:uiPriority w:val="59"/>
    <w:rsid w:val="00BD6D4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ite"/>
    <w:basedOn w:val="a0"/>
    <w:uiPriority w:val="99"/>
    <w:semiHidden/>
    <w:unhideWhenUsed/>
    <w:rsid w:val="008A6C0A"/>
    <w:rPr>
      <w:i/>
      <w:iCs/>
    </w:rPr>
  </w:style>
  <w:style w:type="character" w:customStyle="1" w:styleId="ctlbxtrg">
    <w:name w:val="c_tlbxtrg"/>
    <w:basedOn w:val="a0"/>
    <w:rsid w:val="008A6C0A"/>
  </w:style>
  <w:style w:type="paragraph" w:styleId="a9">
    <w:name w:val="Balloon Text"/>
    <w:basedOn w:val="a"/>
    <w:link w:val="aa"/>
    <w:uiPriority w:val="99"/>
    <w:semiHidden/>
    <w:unhideWhenUsed/>
    <w:rsid w:val="00E67C27"/>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E67C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123">
      <w:bodyDiv w:val="1"/>
      <w:marLeft w:val="0"/>
      <w:marRight w:val="0"/>
      <w:marTop w:val="0"/>
      <w:marBottom w:val="0"/>
      <w:divBdr>
        <w:top w:val="none" w:sz="0" w:space="0" w:color="auto"/>
        <w:left w:val="none" w:sz="0" w:space="0" w:color="auto"/>
        <w:bottom w:val="none" w:sz="0" w:space="0" w:color="auto"/>
        <w:right w:val="none" w:sz="0" w:space="0" w:color="auto"/>
      </w:divBdr>
      <w:divsChild>
        <w:div w:id="322051311">
          <w:marLeft w:val="0"/>
          <w:marRight w:val="0"/>
          <w:marTop w:val="0"/>
          <w:marBottom w:val="0"/>
          <w:divBdr>
            <w:top w:val="none" w:sz="0" w:space="0" w:color="auto"/>
            <w:left w:val="none" w:sz="0" w:space="0" w:color="auto"/>
            <w:bottom w:val="none" w:sz="0" w:space="0" w:color="auto"/>
            <w:right w:val="none" w:sz="0" w:space="0" w:color="auto"/>
          </w:divBdr>
          <w:divsChild>
            <w:div w:id="121832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0278">
      <w:bodyDiv w:val="1"/>
      <w:marLeft w:val="0"/>
      <w:marRight w:val="0"/>
      <w:marTop w:val="0"/>
      <w:marBottom w:val="0"/>
      <w:divBdr>
        <w:top w:val="none" w:sz="0" w:space="0" w:color="auto"/>
        <w:left w:val="none" w:sz="0" w:space="0" w:color="auto"/>
        <w:bottom w:val="none" w:sz="0" w:space="0" w:color="auto"/>
        <w:right w:val="none" w:sz="0" w:space="0" w:color="auto"/>
      </w:divBdr>
      <w:divsChild>
        <w:div w:id="1074862509">
          <w:marLeft w:val="0"/>
          <w:marRight w:val="0"/>
          <w:marTop w:val="0"/>
          <w:marBottom w:val="0"/>
          <w:divBdr>
            <w:top w:val="none" w:sz="0" w:space="0" w:color="auto"/>
            <w:left w:val="none" w:sz="0" w:space="0" w:color="auto"/>
            <w:bottom w:val="none" w:sz="0" w:space="0" w:color="auto"/>
            <w:right w:val="none" w:sz="0" w:space="0" w:color="auto"/>
          </w:divBdr>
          <w:divsChild>
            <w:div w:id="155218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4175">
      <w:bodyDiv w:val="1"/>
      <w:marLeft w:val="0"/>
      <w:marRight w:val="0"/>
      <w:marTop w:val="0"/>
      <w:marBottom w:val="0"/>
      <w:divBdr>
        <w:top w:val="none" w:sz="0" w:space="0" w:color="auto"/>
        <w:left w:val="none" w:sz="0" w:space="0" w:color="auto"/>
        <w:bottom w:val="none" w:sz="0" w:space="0" w:color="auto"/>
        <w:right w:val="none" w:sz="0" w:space="0" w:color="auto"/>
      </w:divBdr>
      <w:divsChild>
        <w:div w:id="1142386442">
          <w:marLeft w:val="0"/>
          <w:marRight w:val="0"/>
          <w:marTop w:val="0"/>
          <w:marBottom w:val="0"/>
          <w:divBdr>
            <w:top w:val="none" w:sz="0" w:space="0" w:color="auto"/>
            <w:left w:val="none" w:sz="0" w:space="0" w:color="auto"/>
            <w:bottom w:val="none" w:sz="0" w:space="0" w:color="auto"/>
            <w:right w:val="none" w:sz="0" w:space="0" w:color="auto"/>
          </w:divBdr>
          <w:divsChild>
            <w:div w:id="181024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574493">
      <w:bodyDiv w:val="1"/>
      <w:marLeft w:val="0"/>
      <w:marRight w:val="0"/>
      <w:marTop w:val="0"/>
      <w:marBottom w:val="0"/>
      <w:divBdr>
        <w:top w:val="none" w:sz="0" w:space="0" w:color="auto"/>
        <w:left w:val="none" w:sz="0" w:space="0" w:color="auto"/>
        <w:bottom w:val="none" w:sz="0" w:space="0" w:color="auto"/>
        <w:right w:val="none" w:sz="0" w:space="0" w:color="auto"/>
      </w:divBdr>
      <w:divsChild>
        <w:div w:id="1568422557">
          <w:marLeft w:val="0"/>
          <w:marRight w:val="0"/>
          <w:marTop w:val="0"/>
          <w:marBottom w:val="0"/>
          <w:divBdr>
            <w:top w:val="none" w:sz="0" w:space="0" w:color="auto"/>
            <w:left w:val="none" w:sz="0" w:space="0" w:color="auto"/>
            <w:bottom w:val="none" w:sz="0" w:space="0" w:color="auto"/>
            <w:right w:val="none" w:sz="0" w:space="0" w:color="auto"/>
          </w:divBdr>
          <w:divsChild>
            <w:div w:id="10143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567528">
      <w:bodyDiv w:val="1"/>
      <w:marLeft w:val="0"/>
      <w:marRight w:val="0"/>
      <w:marTop w:val="0"/>
      <w:marBottom w:val="0"/>
      <w:divBdr>
        <w:top w:val="none" w:sz="0" w:space="0" w:color="auto"/>
        <w:left w:val="none" w:sz="0" w:space="0" w:color="auto"/>
        <w:bottom w:val="none" w:sz="0" w:space="0" w:color="auto"/>
        <w:right w:val="none" w:sz="0" w:space="0" w:color="auto"/>
      </w:divBdr>
      <w:divsChild>
        <w:div w:id="1648776993">
          <w:marLeft w:val="0"/>
          <w:marRight w:val="0"/>
          <w:marTop w:val="0"/>
          <w:marBottom w:val="0"/>
          <w:divBdr>
            <w:top w:val="none" w:sz="0" w:space="0" w:color="auto"/>
            <w:left w:val="none" w:sz="0" w:space="0" w:color="auto"/>
            <w:bottom w:val="none" w:sz="0" w:space="0" w:color="auto"/>
            <w:right w:val="none" w:sz="0" w:space="0" w:color="auto"/>
          </w:divBdr>
          <w:divsChild>
            <w:div w:id="145903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340591">
      <w:bodyDiv w:val="1"/>
      <w:marLeft w:val="0"/>
      <w:marRight w:val="0"/>
      <w:marTop w:val="0"/>
      <w:marBottom w:val="0"/>
      <w:divBdr>
        <w:top w:val="none" w:sz="0" w:space="0" w:color="auto"/>
        <w:left w:val="none" w:sz="0" w:space="0" w:color="auto"/>
        <w:bottom w:val="none" w:sz="0" w:space="0" w:color="auto"/>
        <w:right w:val="none" w:sz="0" w:space="0" w:color="auto"/>
      </w:divBdr>
    </w:div>
    <w:div w:id="1700158055">
      <w:bodyDiv w:val="1"/>
      <w:marLeft w:val="0"/>
      <w:marRight w:val="0"/>
      <w:marTop w:val="0"/>
      <w:marBottom w:val="0"/>
      <w:divBdr>
        <w:top w:val="none" w:sz="0" w:space="0" w:color="auto"/>
        <w:left w:val="none" w:sz="0" w:space="0" w:color="auto"/>
        <w:bottom w:val="none" w:sz="0" w:space="0" w:color="auto"/>
        <w:right w:val="none" w:sz="0" w:space="0" w:color="auto"/>
      </w:divBdr>
      <w:divsChild>
        <w:div w:id="2140537218">
          <w:marLeft w:val="0"/>
          <w:marRight w:val="0"/>
          <w:marTop w:val="0"/>
          <w:marBottom w:val="0"/>
          <w:divBdr>
            <w:top w:val="none" w:sz="0" w:space="0" w:color="auto"/>
            <w:left w:val="none" w:sz="0" w:space="0" w:color="auto"/>
            <w:bottom w:val="none" w:sz="0" w:space="0" w:color="auto"/>
            <w:right w:val="none" w:sz="0" w:space="0" w:color="auto"/>
          </w:divBdr>
          <w:divsChild>
            <w:div w:id="49953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nalog.ru/inn.do" TargetMode="External"/><Relationship Id="rId13" Type="http://schemas.openxmlformats.org/officeDocument/2006/relationships/hyperlink" Target="https://sfr.gov.ru" TargetMode="External"/><Relationship Id="rId3" Type="http://schemas.openxmlformats.org/officeDocument/2006/relationships/webSettings" Target="webSettings.xml"/><Relationship Id="rId7" Type="http://schemas.openxmlformats.org/officeDocument/2006/relationships/hyperlink" Target="http://service.nalog.ru" TargetMode="External"/><Relationship Id="rId12" Type="http://schemas.openxmlformats.org/officeDocument/2006/relationships/hyperlink" Target="https://service.nalog.ru"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service.nalog.ru"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fssp.gov.ru/iss/ip" TargetMode="External"/><Relationship Id="rId4" Type="http://schemas.openxmlformats.org/officeDocument/2006/relationships/footnotes" Target="footnotes.xml"/><Relationship Id="rId9" Type="http://schemas.openxmlformats.org/officeDocument/2006/relationships/hyperlink" Target="https://es.pfrf.ru/serviceSnilsDuplicate" TargetMode="External"/><Relationship Id="rId14" Type="http://schemas.openxmlformats.org/officeDocument/2006/relationships/hyperlink" Target="https://www.gosuslugi.ru"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593</TotalTime>
  <Pages>25</Pages>
  <Words>46877</Words>
  <Characters>26720</Characters>
  <Application>Microsoft Office Word</Application>
  <DocSecurity>0</DocSecurity>
  <Lines>222</Lines>
  <Paragraphs>146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254</cp:revision>
  <cp:lastPrinted>2024-08-08T09:47:00Z</cp:lastPrinted>
  <dcterms:created xsi:type="dcterms:W3CDTF">2024-08-01T05:48:00Z</dcterms:created>
  <dcterms:modified xsi:type="dcterms:W3CDTF">2024-08-08T13:03:00Z</dcterms:modified>
</cp:coreProperties>
</file>