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07BA" w:rsidRPr="00E307BA" w:rsidRDefault="00E307BA" w:rsidP="00E307BA">
      <w:pPr>
        <w:spacing w:before="360" w:after="60" w:line="259" w:lineRule="auto"/>
        <w:jc w:val="center"/>
        <w:rPr>
          <w:rFonts w:ascii="AcademyC" w:eastAsia="Calibri" w:hAnsi="AcademyC"/>
          <w:b/>
          <w:color w:val="002060"/>
          <w:sz w:val="28"/>
          <w:szCs w:val="28"/>
        </w:rPr>
      </w:pPr>
    </w:p>
    <w:p w:rsidR="00E307BA" w:rsidRPr="00E307BA" w:rsidRDefault="00E307BA" w:rsidP="00E307BA">
      <w:pPr>
        <w:spacing w:before="360" w:after="60" w:line="259" w:lineRule="auto"/>
        <w:jc w:val="center"/>
        <w:rPr>
          <w:rFonts w:ascii="AcademyC" w:eastAsia="Calibri" w:hAnsi="AcademyC"/>
          <w:b/>
          <w:color w:val="002060"/>
          <w:sz w:val="28"/>
          <w:szCs w:val="28"/>
        </w:rPr>
      </w:pPr>
      <w:r w:rsidRPr="00E307BA">
        <w:rPr>
          <w:rFonts w:ascii="Calibri" w:eastAsia="Calibri" w:hAnsi="Calibri"/>
          <w:noProof/>
          <w:sz w:val="28"/>
          <w:szCs w:val="28"/>
          <w:lang w:eastAsia="uk-UA"/>
        </w:rPr>
        <w:drawing>
          <wp:anchor distT="0" distB="0" distL="114300" distR="114300" simplePos="0" relativeHeight="251659264" behindDoc="0" locked="0" layoutInCell="1" allowOverlap="1" wp14:anchorId="427F29BD" wp14:editId="2371213C">
            <wp:simplePos x="0" y="0"/>
            <wp:positionH relativeFrom="column">
              <wp:align>center</wp:align>
            </wp:positionH>
            <wp:positionV relativeFrom="paragraph">
              <wp:posOffset>-568960</wp:posOffset>
            </wp:positionV>
            <wp:extent cx="521970" cy="683895"/>
            <wp:effectExtent l="19050" t="0" r="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521970" cy="683895"/>
                    </a:xfrm>
                    <a:prstGeom prst="rect">
                      <a:avLst/>
                    </a:prstGeom>
                    <a:noFill/>
                    <a:ln w="9525">
                      <a:noFill/>
                      <a:miter lim="800000"/>
                      <a:headEnd/>
                      <a:tailEnd/>
                    </a:ln>
                  </pic:spPr>
                </pic:pic>
              </a:graphicData>
            </a:graphic>
          </wp:anchor>
        </w:drawing>
      </w:r>
      <w:r w:rsidRPr="00E307BA">
        <w:rPr>
          <w:rFonts w:ascii="AcademyC" w:eastAsia="Calibri" w:hAnsi="AcademyC"/>
          <w:b/>
          <w:color w:val="002060"/>
          <w:sz w:val="28"/>
          <w:szCs w:val="28"/>
        </w:rPr>
        <w:t>УКРАЇНА</w:t>
      </w:r>
    </w:p>
    <w:p w:rsidR="00E307BA" w:rsidRPr="00E307BA" w:rsidRDefault="00E307BA" w:rsidP="00E307BA">
      <w:pPr>
        <w:spacing w:after="60" w:line="259" w:lineRule="auto"/>
        <w:jc w:val="center"/>
        <w:rPr>
          <w:rFonts w:ascii="AcademyC" w:eastAsia="Calibri" w:hAnsi="AcademyC"/>
          <w:b/>
          <w:color w:val="002060"/>
          <w:sz w:val="28"/>
          <w:szCs w:val="28"/>
        </w:rPr>
      </w:pPr>
      <w:r w:rsidRPr="00E307BA">
        <w:rPr>
          <w:rFonts w:ascii="AcademyC" w:eastAsia="Calibri" w:hAnsi="AcademyC"/>
          <w:b/>
          <w:color w:val="002060"/>
          <w:sz w:val="28"/>
          <w:szCs w:val="28"/>
        </w:rPr>
        <w:t>ВИЩА  РАДА  ПРАВОСУДДЯ</w:t>
      </w:r>
    </w:p>
    <w:p w:rsidR="00E307BA" w:rsidRPr="00E307BA" w:rsidRDefault="00E307BA" w:rsidP="00E307BA">
      <w:pPr>
        <w:spacing w:after="240" w:line="259" w:lineRule="auto"/>
        <w:jc w:val="center"/>
        <w:rPr>
          <w:rFonts w:ascii="AcademyC" w:eastAsia="Calibri" w:hAnsi="AcademyC"/>
          <w:b/>
          <w:color w:val="002060"/>
          <w:sz w:val="28"/>
          <w:szCs w:val="28"/>
        </w:rPr>
      </w:pPr>
      <w:r w:rsidRPr="00E307BA">
        <w:rPr>
          <w:rFonts w:ascii="AcademyC" w:eastAsia="Calibri" w:hAnsi="AcademyC"/>
          <w:b/>
          <w:color w:val="002060"/>
          <w:sz w:val="28"/>
          <w:szCs w:val="28"/>
        </w:rPr>
        <w:t xml:space="preserve"> РІШЕННЯ</w:t>
      </w:r>
    </w:p>
    <w:tbl>
      <w:tblPr>
        <w:tblW w:w="10031" w:type="dxa"/>
        <w:tblLook w:val="04A0" w:firstRow="1" w:lastRow="0" w:firstColumn="1" w:lastColumn="0" w:noHBand="0" w:noVBand="1"/>
      </w:tblPr>
      <w:tblGrid>
        <w:gridCol w:w="3098"/>
        <w:gridCol w:w="3309"/>
        <w:gridCol w:w="3624"/>
      </w:tblGrid>
      <w:tr w:rsidR="00E307BA" w:rsidRPr="00E307BA" w:rsidTr="008D43B2">
        <w:trPr>
          <w:trHeight w:val="188"/>
        </w:trPr>
        <w:tc>
          <w:tcPr>
            <w:tcW w:w="3098" w:type="dxa"/>
          </w:tcPr>
          <w:p w:rsidR="00E307BA" w:rsidRPr="00E307BA" w:rsidRDefault="00BC02DA" w:rsidP="00BC02DA">
            <w:pPr>
              <w:spacing w:after="160" w:line="259" w:lineRule="auto"/>
              <w:ind w:right="-2"/>
              <w:rPr>
                <w:rFonts w:eastAsia="Calibri"/>
                <w:b/>
                <w:noProof/>
                <w:sz w:val="28"/>
                <w:szCs w:val="28"/>
                <w:lang w:val="en-US"/>
              </w:rPr>
            </w:pPr>
            <w:r>
              <w:rPr>
                <w:rFonts w:eastAsia="Calibri"/>
                <w:b/>
                <w:noProof/>
                <w:sz w:val="28"/>
                <w:szCs w:val="28"/>
              </w:rPr>
              <w:t>25 січня</w:t>
            </w:r>
            <w:r w:rsidR="00E307BA">
              <w:rPr>
                <w:rFonts w:eastAsia="Calibri"/>
                <w:b/>
                <w:noProof/>
                <w:sz w:val="28"/>
                <w:szCs w:val="28"/>
              </w:rPr>
              <w:t xml:space="preserve"> 202</w:t>
            </w:r>
            <w:r>
              <w:rPr>
                <w:rFonts w:eastAsia="Calibri"/>
                <w:b/>
                <w:noProof/>
                <w:sz w:val="28"/>
                <w:szCs w:val="28"/>
              </w:rPr>
              <w:t>4</w:t>
            </w:r>
            <w:r w:rsidR="00E307BA">
              <w:rPr>
                <w:rFonts w:eastAsia="Calibri"/>
                <w:b/>
                <w:noProof/>
                <w:sz w:val="28"/>
                <w:szCs w:val="28"/>
              </w:rPr>
              <w:t xml:space="preserve"> року</w:t>
            </w:r>
          </w:p>
        </w:tc>
        <w:tc>
          <w:tcPr>
            <w:tcW w:w="3309" w:type="dxa"/>
          </w:tcPr>
          <w:p w:rsidR="00E307BA" w:rsidRPr="00E307BA" w:rsidRDefault="00E307BA" w:rsidP="00E307BA">
            <w:pPr>
              <w:spacing w:after="160" w:line="259" w:lineRule="auto"/>
              <w:ind w:right="-2"/>
              <w:jc w:val="center"/>
              <w:rPr>
                <w:rFonts w:eastAsia="Calibri"/>
                <w:b/>
                <w:noProof/>
                <w:sz w:val="28"/>
                <w:szCs w:val="28"/>
              </w:rPr>
            </w:pPr>
            <w:r w:rsidRPr="00E307BA">
              <w:rPr>
                <w:rFonts w:eastAsia="Calibri"/>
                <w:b/>
                <w:sz w:val="28"/>
                <w:szCs w:val="28"/>
              </w:rPr>
              <w:t xml:space="preserve">      Київ</w:t>
            </w:r>
          </w:p>
        </w:tc>
        <w:tc>
          <w:tcPr>
            <w:tcW w:w="3624" w:type="dxa"/>
          </w:tcPr>
          <w:p w:rsidR="00E307BA" w:rsidRPr="00E307BA" w:rsidRDefault="00E307BA" w:rsidP="00290764">
            <w:pPr>
              <w:spacing w:after="160" w:line="259" w:lineRule="auto"/>
              <w:ind w:right="-2"/>
              <w:jc w:val="center"/>
              <w:rPr>
                <w:rFonts w:eastAsia="Calibri"/>
                <w:b/>
                <w:noProof/>
                <w:sz w:val="28"/>
                <w:szCs w:val="28"/>
              </w:rPr>
            </w:pPr>
            <w:r>
              <w:rPr>
                <w:rFonts w:eastAsia="Calibri"/>
                <w:b/>
                <w:sz w:val="28"/>
                <w:szCs w:val="28"/>
              </w:rPr>
              <w:t xml:space="preserve">№ </w:t>
            </w:r>
            <w:r w:rsidR="00290764">
              <w:rPr>
                <w:rFonts w:eastAsia="Calibri"/>
                <w:b/>
                <w:sz w:val="28"/>
                <w:szCs w:val="28"/>
              </w:rPr>
              <w:t>237</w:t>
            </w:r>
            <w:r>
              <w:rPr>
                <w:rFonts w:eastAsia="Calibri"/>
                <w:b/>
                <w:sz w:val="28"/>
                <w:szCs w:val="28"/>
              </w:rPr>
              <w:t>/0/15-2</w:t>
            </w:r>
            <w:r w:rsidR="00BC02DA">
              <w:rPr>
                <w:rFonts w:eastAsia="Calibri"/>
                <w:b/>
                <w:sz w:val="28"/>
                <w:szCs w:val="28"/>
              </w:rPr>
              <w:t>4</w:t>
            </w:r>
          </w:p>
        </w:tc>
      </w:tr>
    </w:tbl>
    <w:p w:rsidR="00B12C96" w:rsidRDefault="00B12C96" w:rsidP="00677220">
      <w:pPr>
        <w:tabs>
          <w:tab w:val="left" w:pos="4253"/>
          <w:tab w:val="left" w:pos="4678"/>
          <w:tab w:val="left" w:pos="5245"/>
        </w:tabs>
        <w:ind w:right="4676"/>
        <w:jc w:val="both"/>
        <w:rPr>
          <w:rFonts w:eastAsia="Calibri"/>
          <w:b/>
        </w:rPr>
      </w:pPr>
    </w:p>
    <w:p w:rsidR="00502F4B" w:rsidRPr="00F26768" w:rsidRDefault="00502F4B" w:rsidP="00677220">
      <w:pPr>
        <w:tabs>
          <w:tab w:val="left" w:pos="4253"/>
          <w:tab w:val="left" w:pos="4678"/>
          <w:tab w:val="left" w:pos="5245"/>
        </w:tabs>
        <w:ind w:right="4676"/>
        <w:jc w:val="both"/>
        <w:rPr>
          <w:b/>
          <w:lang w:eastAsia="ru-RU"/>
        </w:rPr>
      </w:pPr>
      <w:r w:rsidRPr="00F26768">
        <w:rPr>
          <w:rFonts w:eastAsia="Calibri"/>
          <w:b/>
        </w:rPr>
        <w:t xml:space="preserve">Про задоволення клопотання </w:t>
      </w:r>
      <w:r w:rsidR="0084573B" w:rsidRPr="0084573B">
        <w:rPr>
          <w:b/>
        </w:rPr>
        <w:t xml:space="preserve">заступника Генерального прокурора – керівника Спеціалізованої антикорупційної прокуратури Клименка О.В. </w:t>
      </w:r>
      <w:r w:rsidRPr="00F26768">
        <w:rPr>
          <w:b/>
        </w:rPr>
        <w:t>п</w:t>
      </w:r>
      <w:r w:rsidRPr="00F26768">
        <w:rPr>
          <w:b/>
          <w:lang w:eastAsia="ru-RU"/>
        </w:rPr>
        <w:t xml:space="preserve">ро продовження строку тимчасового відсторонення судді </w:t>
      </w:r>
      <w:r w:rsidR="0084573B" w:rsidRPr="0084573B">
        <w:rPr>
          <w:b/>
        </w:rPr>
        <w:t xml:space="preserve">Київського апеляційного суду </w:t>
      </w:r>
      <w:proofErr w:type="spellStart"/>
      <w:r w:rsidR="0084573B" w:rsidRPr="0084573B">
        <w:rPr>
          <w:b/>
        </w:rPr>
        <w:t>Дзюбіна</w:t>
      </w:r>
      <w:proofErr w:type="spellEnd"/>
      <w:r w:rsidR="0084573B" w:rsidRPr="0084573B">
        <w:rPr>
          <w:b/>
        </w:rPr>
        <w:t xml:space="preserve"> В.В.</w:t>
      </w:r>
      <w:r w:rsidR="00192CD2">
        <w:rPr>
          <w:b/>
        </w:rPr>
        <w:t xml:space="preserve"> </w:t>
      </w:r>
      <w:r w:rsidR="004A52CE" w:rsidRPr="00CB3CAA">
        <w:rPr>
          <w:b/>
        </w:rPr>
        <w:t xml:space="preserve">від здійснення правосуддя </w:t>
      </w:r>
      <w:r w:rsidR="00B7547F">
        <w:rPr>
          <w:b/>
        </w:rPr>
        <w:t xml:space="preserve">у </w:t>
      </w:r>
      <w:r w:rsidR="004A52CE" w:rsidRPr="00CB3CAA">
        <w:rPr>
          <w:b/>
        </w:rPr>
        <w:t>зв’язку</w:t>
      </w:r>
      <w:r w:rsidR="004A52CE">
        <w:rPr>
          <w:b/>
        </w:rPr>
        <w:t xml:space="preserve"> </w:t>
      </w:r>
      <w:r w:rsidR="004A52CE" w:rsidRPr="00CB3CAA">
        <w:rPr>
          <w:b/>
        </w:rPr>
        <w:t>з притягненням до кримінальної відповідальності</w:t>
      </w:r>
    </w:p>
    <w:p w:rsidR="00370F64" w:rsidRDefault="00370F64" w:rsidP="00496260">
      <w:pPr>
        <w:widowControl w:val="0"/>
        <w:spacing w:before="120" w:after="120"/>
        <w:ind w:firstLine="567"/>
        <w:jc w:val="both"/>
        <w:rPr>
          <w:sz w:val="28"/>
          <w:szCs w:val="28"/>
        </w:rPr>
      </w:pPr>
    </w:p>
    <w:p w:rsidR="00677220" w:rsidRDefault="004A52CE" w:rsidP="00496260">
      <w:pPr>
        <w:widowControl w:val="0"/>
        <w:spacing w:before="120" w:after="120"/>
        <w:ind w:firstLine="567"/>
        <w:jc w:val="both"/>
        <w:rPr>
          <w:sz w:val="28"/>
          <w:szCs w:val="28"/>
          <w:lang w:eastAsia="ru-RU"/>
        </w:rPr>
      </w:pPr>
      <w:r w:rsidRPr="00CB3CAA">
        <w:rPr>
          <w:sz w:val="28"/>
          <w:szCs w:val="28"/>
        </w:rPr>
        <w:t xml:space="preserve">Вища рада правосуддя, розглянувши клопотання </w:t>
      </w:r>
      <w:r w:rsidR="00DB2C2B" w:rsidRPr="00DB2C2B">
        <w:rPr>
          <w:sz w:val="28"/>
          <w:szCs w:val="28"/>
        </w:rPr>
        <w:t>заступника Генерального прокурора – керівника Спеціалізованої антикорупційної прокуратури Клименка Олександра Васильовича</w:t>
      </w:r>
      <w:r w:rsidRPr="00CB3CAA">
        <w:rPr>
          <w:sz w:val="28"/>
          <w:szCs w:val="28"/>
        </w:rPr>
        <w:t xml:space="preserve"> про </w:t>
      </w:r>
      <w:r>
        <w:rPr>
          <w:sz w:val="28"/>
          <w:szCs w:val="28"/>
        </w:rPr>
        <w:t xml:space="preserve">продовження строку </w:t>
      </w:r>
      <w:r w:rsidRPr="00CB3CAA">
        <w:rPr>
          <w:sz w:val="28"/>
          <w:szCs w:val="28"/>
        </w:rPr>
        <w:t>тимчасов</w:t>
      </w:r>
      <w:r>
        <w:rPr>
          <w:sz w:val="28"/>
          <w:szCs w:val="28"/>
        </w:rPr>
        <w:t>ого</w:t>
      </w:r>
      <w:r w:rsidRPr="00CB3CAA">
        <w:rPr>
          <w:sz w:val="28"/>
          <w:szCs w:val="28"/>
        </w:rPr>
        <w:t xml:space="preserve"> відсторонення судді </w:t>
      </w:r>
      <w:r w:rsidR="00DB2C2B" w:rsidRPr="00DB2C2B">
        <w:rPr>
          <w:sz w:val="28"/>
          <w:szCs w:val="28"/>
        </w:rPr>
        <w:t xml:space="preserve">Київського апеляційного суду </w:t>
      </w:r>
      <w:proofErr w:type="spellStart"/>
      <w:r w:rsidR="00DB2C2B" w:rsidRPr="00DB2C2B">
        <w:rPr>
          <w:sz w:val="28"/>
          <w:szCs w:val="28"/>
        </w:rPr>
        <w:t>Дзюбіна</w:t>
      </w:r>
      <w:proofErr w:type="spellEnd"/>
      <w:r w:rsidR="00DB2C2B" w:rsidRPr="00DB2C2B">
        <w:rPr>
          <w:sz w:val="28"/>
          <w:szCs w:val="28"/>
        </w:rPr>
        <w:t xml:space="preserve"> В’ячеслава Вікторовича</w:t>
      </w:r>
      <w:r w:rsidR="00DB2C2B">
        <w:rPr>
          <w:sz w:val="28"/>
          <w:szCs w:val="28"/>
        </w:rPr>
        <w:t xml:space="preserve"> </w:t>
      </w:r>
      <w:r w:rsidRPr="00CB3CAA">
        <w:rPr>
          <w:sz w:val="28"/>
          <w:szCs w:val="28"/>
        </w:rPr>
        <w:t>від здійснення правосуддя у зв’язку з притягненням до кримінальної відповідальності</w:t>
      </w:r>
      <w:r w:rsidR="00502F4B" w:rsidRPr="00F26768">
        <w:rPr>
          <w:sz w:val="28"/>
          <w:szCs w:val="28"/>
          <w:lang w:eastAsia="ru-RU"/>
        </w:rPr>
        <w:t>,</w:t>
      </w:r>
    </w:p>
    <w:p w:rsidR="00A33C69" w:rsidRDefault="00502F4B" w:rsidP="00496260">
      <w:pPr>
        <w:widowControl w:val="0"/>
        <w:spacing w:before="120" w:after="120"/>
        <w:ind w:firstLine="567"/>
        <w:jc w:val="center"/>
        <w:rPr>
          <w:b/>
          <w:sz w:val="28"/>
          <w:szCs w:val="28"/>
          <w:lang w:eastAsia="ru-RU"/>
        </w:rPr>
      </w:pPr>
      <w:r w:rsidRPr="00F26768">
        <w:rPr>
          <w:b/>
          <w:sz w:val="28"/>
          <w:szCs w:val="28"/>
          <w:lang w:eastAsia="ru-RU"/>
        </w:rPr>
        <w:t>встановила:</w:t>
      </w:r>
    </w:p>
    <w:p w:rsidR="00A33C69" w:rsidRPr="00496260" w:rsidRDefault="00A33C69" w:rsidP="00496260">
      <w:pPr>
        <w:widowControl w:val="0"/>
        <w:tabs>
          <w:tab w:val="left" w:pos="567"/>
        </w:tabs>
        <w:jc w:val="both"/>
        <w:rPr>
          <w:sz w:val="28"/>
          <w:szCs w:val="28"/>
        </w:rPr>
      </w:pPr>
      <w:r w:rsidRPr="00CB3CAA">
        <w:rPr>
          <w:sz w:val="28"/>
          <w:szCs w:val="28"/>
        </w:rPr>
        <w:t xml:space="preserve">до Вищої ради правосуддя </w:t>
      </w:r>
      <w:r w:rsidR="00DB2C2B">
        <w:rPr>
          <w:sz w:val="28"/>
          <w:szCs w:val="28"/>
        </w:rPr>
        <w:t>19 січня</w:t>
      </w:r>
      <w:r w:rsidRPr="00CB3CAA">
        <w:rPr>
          <w:sz w:val="28"/>
          <w:szCs w:val="28"/>
        </w:rPr>
        <w:t xml:space="preserve"> 202</w:t>
      </w:r>
      <w:r w:rsidR="00DB2C2B">
        <w:rPr>
          <w:sz w:val="28"/>
          <w:szCs w:val="28"/>
        </w:rPr>
        <w:t>4</w:t>
      </w:r>
      <w:r w:rsidRPr="00CB3CAA">
        <w:rPr>
          <w:sz w:val="28"/>
          <w:szCs w:val="28"/>
        </w:rPr>
        <w:t xml:space="preserve"> року </w:t>
      </w:r>
      <w:r w:rsidR="008176A9">
        <w:rPr>
          <w:sz w:val="28"/>
          <w:szCs w:val="28"/>
        </w:rPr>
        <w:t xml:space="preserve">за </w:t>
      </w:r>
      <w:proofErr w:type="spellStart"/>
      <w:r w:rsidRPr="00CB3CAA">
        <w:rPr>
          <w:sz w:val="28"/>
          <w:szCs w:val="28"/>
        </w:rPr>
        <w:t>вх</w:t>
      </w:r>
      <w:proofErr w:type="spellEnd"/>
      <w:r w:rsidRPr="00CB3CAA">
        <w:rPr>
          <w:sz w:val="28"/>
          <w:szCs w:val="28"/>
        </w:rPr>
        <w:t xml:space="preserve">. № </w:t>
      </w:r>
      <w:r w:rsidR="00DB2C2B">
        <w:rPr>
          <w:sz w:val="28"/>
          <w:szCs w:val="28"/>
        </w:rPr>
        <w:t>569</w:t>
      </w:r>
      <w:r w:rsidRPr="00CB3CAA">
        <w:rPr>
          <w:sz w:val="28"/>
          <w:szCs w:val="28"/>
        </w:rPr>
        <w:t>/0/8-2</w:t>
      </w:r>
      <w:r w:rsidR="00DB2C2B">
        <w:rPr>
          <w:sz w:val="28"/>
          <w:szCs w:val="28"/>
        </w:rPr>
        <w:t>4</w:t>
      </w:r>
      <w:r w:rsidRPr="00CB3CAA">
        <w:rPr>
          <w:sz w:val="28"/>
          <w:szCs w:val="28"/>
        </w:rPr>
        <w:t xml:space="preserve"> надійшло клопотання </w:t>
      </w:r>
      <w:r w:rsidR="00DB2C2B" w:rsidRPr="00DB2C2B">
        <w:rPr>
          <w:sz w:val="28"/>
          <w:szCs w:val="28"/>
        </w:rPr>
        <w:t>заступника Генерального прокурора – керівника Спеціалізованої антикорупційної прокуратури Клименка О.В.</w:t>
      </w:r>
      <w:r w:rsidRPr="00CB3CAA">
        <w:rPr>
          <w:sz w:val="28"/>
          <w:szCs w:val="28"/>
        </w:rPr>
        <w:t xml:space="preserve"> від </w:t>
      </w:r>
      <w:r w:rsidR="00DB2C2B">
        <w:rPr>
          <w:sz w:val="28"/>
          <w:szCs w:val="28"/>
        </w:rPr>
        <w:t>19 січня</w:t>
      </w:r>
      <w:r w:rsidR="00B7547F">
        <w:rPr>
          <w:sz w:val="28"/>
          <w:szCs w:val="28"/>
        </w:rPr>
        <w:t xml:space="preserve"> </w:t>
      </w:r>
      <w:r w:rsidR="00DB2C2B">
        <w:rPr>
          <w:sz w:val="28"/>
          <w:szCs w:val="28"/>
        </w:rPr>
        <w:t>2024</w:t>
      </w:r>
      <w:r w:rsidRPr="00CB3CAA">
        <w:rPr>
          <w:sz w:val="28"/>
          <w:szCs w:val="28"/>
        </w:rPr>
        <w:t xml:space="preserve"> року про </w:t>
      </w:r>
      <w:r>
        <w:rPr>
          <w:sz w:val="28"/>
          <w:szCs w:val="28"/>
        </w:rPr>
        <w:t xml:space="preserve">продовження </w:t>
      </w:r>
      <w:r w:rsidR="00C44C85" w:rsidRPr="00A529D0">
        <w:rPr>
          <w:sz w:val="28"/>
          <w:szCs w:val="28"/>
        </w:rPr>
        <w:t xml:space="preserve">на </w:t>
      </w:r>
      <w:r w:rsidR="00C44C85" w:rsidRPr="00A529D0">
        <w:rPr>
          <w:sz w:val="28"/>
          <w:szCs w:val="28"/>
          <w:lang w:eastAsia="ru-RU"/>
        </w:rPr>
        <w:t>два місяці</w:t>
      </w:r>
      <w:r w:rsidR="00C44C85">
        <w:rPr>
          <w:sz w:val="28"/>
          <w:szCs w:val="28"/>
        </w:rPr>
        <w:t xml:space="preserve"> </w:t>
      </w:r>
      <w:r>
        <w:rPr>
          <w:sz w:val="28"/>
          <w:szCs w:val="28"/>
        </w:rPr>
        <w:t>строку тимчасового</w:t>
      </w:r>
      <w:r w:rsidRPr="00CB3CAA">
        <w:rPr>
          <w:sz w:val="28"/>
          <w:szCs w:val="28"/>
        </w:rPr>
        <w:t xml:space="preserve"> відсторонення судді </w:t>
      </w:r>
      <w:r w:rsidR="00DB2C2B" w:rsidRPr="00DB2C2B">
        <w:rPr>
          <w:sz w:val="28"/>
          <w:szCs w:val="28"/>
        </w:rPr>
        <w:t xml:space="preserve">Київського апеляційного суду </w:t>
      </w:r>
      <w:proofErr w:type="spellStart"/>
      <w:r w:rsidR="00DB2C2B" w:rsidRPr="00DB2C2B">
        <w:rPr>
          <w:sz w:val="28"/>
          <w:szCs w:val="28"/>
        </w:rPr>
        <w:t>Дзюбіна</w:t>
      </w:r>
      <w:proofErr w:type="spellEnd"/>
      <w:r w:rsidR="00DB2C2B" w:rsidRPr="00DB2C2B">
        <w:rPr>
          <w:sz w:val="28"/>
          <w:szCs w:val="28"/>
        </w:rPr>
        <w:t xml:space="preserve"> В.В. </w:t>
      </w:r>
      <w:r w:rsidRPr="00CB3CAA">
        <w:rPr>
          <w:sz w:val="28"/>
          <w:szCs w:val="28"/>
        </w:rPr>
        <w:t xml:space="preserve">від здійснення правосуддя у зв’язку з притягненням до кримінальної відповідальності </w:t>
      </w:r>
      <w:r w:rsidR="00595EB1">
        <w:rPr>
          <w:sz w:val="28"/>
          <w:szCs w:val="28"/>
          <w:lang w:eastAsia="ru-RU"/>
        </w:rPr>
        <w:t>за</w:t>
      </w:r>
      <w:r w:rsidR="00A529D0" w:rsidRPr="00441CC4">
        <w:rPr>
          <w:color w:val="FF0000"/>
          <w:sz w:val="28"/>
          <w:szCs w:val="28"/>
        </w:rPr>
        <w:t xml:space="preserve"> </w:t>
      </w:r>
      <w:r w:rsidR="00DB2C2B" w:rsidRPr="00DB2C2B">
        <w:rPr>
          <w:sz w:val="28"/>
          <w:szCs w:val="28"/>
        </w:rPr>
        <w:t xml:space="preserve">частиною третьою статті 28, частиною </w:t>
      </w:r>
      <w:r w:rsidR="00DB2C2B" w:rsidRPr="00496260">
        <w:rPr>
          <w:sz w:val="28"/>
          <w:szCs w:val="28"/>
        </w:rPr>
        <w:t>четвертою статті 368 Кримінального кодексу України (далі – КК України)</w:t>
      </w:r>
      <w:r w:rsidRPr="00496260">
        <w:rPr>
          <w:sz w:val="28"/>
          <w:szCs w:val="28"/>
          <w:lang w:eastAsia="ru-RU"/>
        </w:rPr>
        <w:t>.</w:t>
      </w:r>
    </w:p>
    <w:p w:rsidR="00502F4B" w:rsidRDefault="00502F4B" w:rsidP="00496260">
      <w:pPr>
        <w:widowControl w:val="0"/>
        <w:ind w:firstLine="567"/>
        <w:jc w:val="both"/>
        <w:rPr>
          <w:sz w:val="28"/>
          <w:szCs w:val="28"/>
          <w:lang w:eastAsia="ru-RU"/>
        </w:rPr>
      </w:pPr>
      <w:r w:rsidRPr="00496260">
        <w:rPr>
          <w:sz w:val="28"/>
          <w:szCs w:val="28"/>
          <w:lang w:eastAsia="ru-RU"/>
        </w:rPr>
        <w:t xml:space="preserve">До клопотання долучено копії матеріалів, якими обґрунтовано його доводи, </w:t>
      </w:r>
      <w:r w:rsidR="00490FEF" w:rsidRPr="00496260">
        <w:rPr>
          <w:sz w:val="28"/>
          <w:szCs w:val="28"/>
          <w:lang w:eastAsia="ru-RU"/>
        </w:rPr>
        <w:t xml:space="preserve">розписки </w:t>
      </w:r>
      <w:r w:rsidRPr="00496260">
        <w:rPr>
          <w:sz w:val="28"/>
          <w:szCs w:val="28"/>
          <w:lang w:eastAsia="ru-RU"/>
        </w:rPr>
        <w:t xml:space="preserve">судді </w:t>
      </w:r>
      <w:proofErr w:type="spellStart"/>
      <w:r w:rsidR="005F728F" w:rsidRPr="00496260">
        <w:rPr>
          <w:sz w:val="28"/>
          <w:szCs w:val="28"/>
          <w:lang w:eastAsia="ru-RU"/>
        </w:rPr>
        <w:t>Дзюбіна</w:t>
      </w:r>
      <w:proofErr w:type="spellEnd"/>
      <w:r w:rsidR="005F728F" w:rsidRPr="00496260">
        <w:rPr>
          <w:sz w:val="28"/>
          <w:szCs w:val="28"/>
          <w:lang w:eastAsia="ru-RU"/>
        </w:rPr>
        <w:t xml:space="preserve"> В.В</w:t>
      </w:r>
      <w:r w:rsidR="00AC2271" w:rsidRPr="00496260">
        <w:rPr>
          <w:sz w:val="28"/>
          <w:szCs w:val="28"/>
          <w:lang w:eastAsia="ru-RU"/>
        </w:rPr>
        <w:t>.</w:t>
      </w:r>
      <w:r w:rsidRPr="00496260">
        <w:rPr>
          <w:sz w:val="28"/>
          <w:szCs w:val="28"/>
          <w:lang w:eastAsia="ru-RU"/>
        </w:rPr>
        <w:t xml:space="preserve"> про отримання </w:t>
      </w:r>
      <w:r w:rsidR="00490FEF" w:rsidRPr="00496260">
        <w:rPr>
          <w:sz w:val="28"/>
          <w:szCs w:val="28"/>
          <w:lang w:eastAsia="ru-RU"/>
        </w:rPr>
        <w:t xml:space="preserve">копії </w:t>
      </w:r>
      <w:r w:rsidRPr="00496260">
        <w:rPr>
          <w:sz w:val="28"/>
          <w:szCs w:val="28"/>
          <w:lang w:eastAsia="ru-RU"/>
        </w:rPr>
        <w:t xml:space="preserve">цього клопотання разом із доданими до нього </w:t>
      </w:r>
      <w:r w:rsidRPr="00F26768">
        <w:rPr>
          <w:sz w:val="28"/>
          <w:szCs w:val="28"/>
          <w:lang w:eastAsia="ru-RU"/>
        </w:rPr>
        <w:t>матеріалами.</w:t>
      </w:r>
    </w:p>
    <w:p w:rsidR="004800BD" w:rsidRPr="009E33C8" w:rsidRDefault="00502F4B" w:rsidP="00496260">
      <w:pPr>
        <w:widowControl w:val="0"/>
        <w:ind w:firstLine="567"/>
        <w:jc w:val="both"/>
        <w:rPr>
          <w:sz w:val="28"/>
          <w:szCs w:val="28"/>
          <w:lang w:eastAsia="ru-RU"/>
        </w:rPr>
      </w:pPr>
      <w:r w:rsidRPr="00F26768">
        <w:rPr>
          <w:sz w:val="28"/>
          <w:szCs w:val="28"/>
          <w:lang w:eastAsia="ru-RU"/>
        </w:rPr>
        <w:t xml:space="preserve">Відповідно до протоколу автоматизованого розподілу справи між членами Вищої ради правосуддя від </w:t>
      </w:r>
      <w:r w:rsidR="005F728F">
        <w:rPr>
          <w:sz w:val="28"/>
          <w:szCs w:val="28"/>
          <w:lang w:eastAsia="ru-RU"/>
        </w:rPr>
        <w:t>19 січня</w:t>
      </w:r>
      <w:r w:rsidRPr="00F26768">
        <w:rPr>
          <w:sz w:val="28"/>
          <w:szCs w:val="28"/>
          <w:lang w:eastAsia="ru-RU"/>
        </w:rPr>
        <w:t xml:space="preserve"> 202</w:t>
      </w:r>
      <w:r w:rsidR="005F728F">
        <w:rPr>
          <w:sz w:val="28"/>
          <w:szCs w:val="28"/>
          <w:lang w:eastAsia="ru-RU"/>
        </w:rPr>
        <w:t>4</w:t>
      </w:r>
      <w:r w:rsidRPr="00F26768">
        <w:rPr>
          <w:sz w:val="28"/>
          <w:szCs w:val="28"/>
          <w:lang w:eastAsia="ru-RU"/>
        </w:rPr>
        <w:t xml:space="preserve"> року доповідачем щодо вказаного клопотання визначено члена Вищої ради правосуддя</w:t>
      </w:r>
      <w:r>
        <w:rPr>
          <w:sz w:val="28"/>
          <w:szCs w:val="28"/>
          <w:lang w:eastAsia="ru-RU"/>
        </w:rPr>
        <w:t xml:space="preserve"> </w:t>
      </w:r>
      <w:r w:rsidR="005F728F">
        <w:rPr>
          <w:sz w:val="28"/>
          <w:szCs w:val="28"/>
          <w:lang w:eastAsia="ru-RU"/>
        </w:rPr>
        <w:t>Бокову Ю.В</w:t>
      </w:r>
      <w:r w:rsidR="00AC2271">
        <w:rPr>
          <w:sz w:val="28"/>
          <w:szCs w:val="28"/>
          <w:lang w:eastAsia="ru-RU"/>
        </w:rPr>
        <w:t>.</w:t>
      </w:r>
    </w:p>
    <w:p w:rsidR="000B314B" w:rsidRPr="000B314B" w:rsidRDefault="005F728F" w:rsidP="00496260">
      <w:pPr>
        <w:widowControl w:val="0"/>
        <w:ind w:firstLine="567"/>
        <w:jc w:val="both"/>
        <w:rPr>
          <w:sz w:val="28"/>
          <w:szCs w:val="28"/>
        </w:rPr>
      </w:pPr>
      <w:r>
        <w:rPr>
          <w:sz w:val="28"/>
          <w:szCs w:val="28"/>
        </w:rPr>
        <w:t>Заступник</w:t>
      </w:r>
      <w:r w:rsidRPr="005F728F">
        <w:rPr>
          <w:sz w:val="28"/>
          <w:szCs w:val="28"/>
        </w:rPr>
        <w:t xml:space="preserve"> Ге</w:t>
      </w:r>
      <w:r>
        <w:rPr>
          <w:sz w:val="28"/>
          <w:szCs w:val="28"/>
        </w:rPr>
        <w:t>нерального прокурора – керівник</w:t>
      </w:r>
      <w:r w:rsidRPr="005F728F">
        <w:rPr>
          <w:sz w:val="28"/>
          <w:szCs w:val="28"/>
        </w:rPr>
        <w:t xml:space="preserve"> Спеціалізованої антикорупційної прокуратури Клименк</w:t>
      </w:r>
      <w:r>
        <w:rPr>
          <w:sz w:val="28"/>
          <w:szCs w:val="28"/>
        </w:rPr>
        <w:t>о</w:t>
      </w:r>
      <w:r w:rsidRPr="005F728F">
        <w:rPr>
          <w:sz w:val="28"/>
          <w:szCs w:val="28"/>
        </w:rPr>
        <w:t xml:space="preserve"> О.В., Київський апеляційний суд, судд</w:t>
      </w:r>
      <w:r>
        <w:rPr>
          <w:sz w:val="28"/>
          <w:szCs w:val="28"/>
        </w:rPr>
        <w:t>я</w:t>
      </w:r>
      <w:r w:rsidRPr="005F728F">
        <w:rPr>
          <w:sz w:val="28"/>
          <w:szCs w:val="28"/>
        </w:rPr>
        <w:t xml:space="preserve"> </w:t>
      </w:r>
      <w:proofErr w:type="spellStart"/>
      <w:r w:rsidR="00D85C0A">
        <w:rPr>
          <w:sz w:val="28"/>
          <w:szCs w:val="28"/>
        </w:rPr>
        <w:t>Дзюбін</w:t>
      </w:r>
      <w:proofErr w:type="spellEnd"/>
      <w:r w:rsidRPr="005F728F">
        <w:rPr>
          <w:sz w:val="28"/>
          <w:szCs w:val="28"/>
        </w:rPr>
        <w:t xml:space="preserve"> В.В., предста</w:t>
      </w:r>
      <w:r>
        <w:rPr>
          <w:sz w:val="28"/>
          <w:szCs w:val="28"/>
        </w:rPr>
        <w:t>вник</w:t>
      </w:r>
      <w:r w:rsidRPr="005F728F">
        <w:rPr>
          <w:sz w:val="28"/>
          <w:szCs w:val="28"/>
        </w:rPr>
        <w:t xml:space="preserve"> судді – адвокат </w:t>
      </w:r>
      <w:r>
        <w:rPr>
          <w:sz w:val="28"/>
          <w:szCs w:val="28"/>
        </w:rPr>
        <w:t>О.</w:t>
      </w:r>
      <w:r w:rsidR="004F54EE">
        <w:rPr>
          <w:sz w:val="28"/>
          <w:szCs w:val="28"/>
        </w:rPr>
        <w:t> </w:t>
      </w:r>
      <w:r>
        <w:rPr>
          <w:sz w:val="28"/>
          <w:szCs w:val="28"/>
        </w:rPr>
        <w:t>Щерб</w:t>
      </w:r>
      <w:r w:rsidR="00D85C0A">
        <w:rPr>
          <w:sz w:val="28"/>
          <w:szCs w:val="28"/>
        </w:rPr>
        <w:t>и</w:t>
      </w:r>
      <w:r>
        <w:rPr>
          <w:sz w:val="28"/>
          <w:szCs w:val="28"/>
        </w:rPr>
        <w:t>на</w:t>
      </w:r>
      <w:r w:rsidR="000B314B" w:rsidRPr="000B314B">
        <w:rPr>
          <w:sz w:val="28"/>
          <w:szCs w:val="28"/>
        </w:rPr>
        <w:t xml:space="preserve"> невідкладно, в день </w:t>
      </w:r>
      <w:r w:rsidR="000B314B" w:rsidRPr="000B314B">
        <w:rPr>
          <w:sz w:val="28"/>
          <w:szCs w:val="28"/>
        </w:rPr>
        <w:lastRenderedPageBreak/>
        <w:t>надходження</w:t>
      </w:r>
      <w:r w:rsidR="000B314B">
        <w:rPr>
          <w:sz w:val="28"/>
          <w:szCs w:val="28"/>
        </w:rPr>
        <w:t xml:space="preserve"> </w:t>
      </w:r>
      <w:r w:rsidR="000B314B" w:rsidRPr="000B314B">
        <w:rPr>
          <w:sz w:val="28"/>
          <w:szCs w:val="28"/>
        </w:rPr>
        <w:t xml:space="preserve">клопотання – </w:t>
      </w:r>
      <w:r>
        <w:rPr>
          <w:sz w:val="28"/>
          <w:szCs w:val="28"/>
        </w:rPr>
        <w:t>19 січня</w:t>
      </w:r>
      <w:r w:rsidR="000B314B" w:rsidRPr="000B314B">
        <w:rPr>
          <w:sz w:val="28"/>
          <w:szCs w:val="28"/>
        </w:rPr>
        <w:t xml:space="preserve"> 202</w:t>
      </w:r>
      <w:r>
        <w:rPr>
          <w:sz w:val="28"/>
          <w:szCs w:val="28"/>
        </w:rPr>
        <w:t>4</w:t>
      </w:r>
      <w:r w:rsidR="000B314B" w:rsidRPr="000B314B">
        <w:rPr>
          <w:sz w:val="28"/>
          <w:szCs w:val="28"/>
        </w:rPr>
        <w:t xml:space="preserve"> року, повідомлені про дату, час і місце його розгляду. Цього самого дня на офіційному </w:t>
      </w:r>
      <w:proofErr w:type="spellStart"/>
      <w:r w:rsidR="000B314B" w:rsidRPr="000B314B">
        <w:rPr>
          <w:sz w:val="28"/>
          <w:szCs w:val="28"/>
        </w:rPr>
        <w:t>вебсайті</w:t>
      </w:r>
      <w:proofErr w:type="spellEnd"/>
      <w:r w:rsidR="000B314B" w:rsidRPr="000B314B">
        <w:rPr>
          <w:sz w:val="28"/>
          <w:szCs w:val="28"/>
        </w:rPr>
        <w:t xml:space="preserve"> Вищої ради правосуддя оприлюднено повідомлення про проведення </w:t>
      </w:r>
      <w:r>
        <w:rPr>
          <w:sz w:val="28"/>
          <w:szCs w:val="28"/>
        </w:rPr>
        <w:t>25 січня 2024</w:t>
      </w:r>
      <w:r w:rsidR="000B314B" w:rsidRPr="000B314B">
        <w:rPr>
          <w:sz w:val="28"/>
          <w:szCs w:val="28"/>
        </w:rPr>
        <w:t xml:space="preserve"> року о 1</w:t>
      </w:r>
      <w:r w:rsidR="000B314B">
        <w:rPr>
          <w:sz w:val="28"/>
          <w:szCs w:val="28"/>
        </w:rPr>
        <w:t>0</w:t>
      </w:r>
      <w:r w:rsidR="000B314B" w:rsidRPr="000B314B">
        <w:rPr>
          <w:sz w:val="28"/>
          <w:szCs w:val="28"/>
        </w:rPr>
        <w:t>:00 пленарного засідання Вищої ради правосуддя з розгляду цього клопотання.</w:t>
      </w:r>
    </w:p>
    <w:p w:rsidR="00226662" w:rsidRPr="00226662" w:rsidRDefault="000B314B" w:rsidP="00496260">
      <w:pPr>
        <w:widowControl w:val="0"/>
        <w:tabs>
          <w:tab w:val="left" w:pos="567"/>
        </w:tabs>
        <w:ind w:firstLine="567"/>
        <w:jc w:val="both"/>
        <w:rPr>
          <w:sz w:val="28"/>
          <w:szCs w:val="28"/>
        </w:rPr>
      </w:pPr>
      <w:r w:rsidRPr="005F4402">
        <w:rPr>
          <w:sz w:val="28"/>
          <w:szCs w:val="28"/>
        </w:rPr>
        <w:t xml:space="preserve">У засідання Вищої ради правосуддя </w:t>
      </w:r>
      <w:r w:rsidRPr="00A02BC3">
        <w:rPr>
          <w:sz w:val="28"/>
          <w:szCs w:val="28"/>
        </w:rPr>
        <w:t>прибу</w:t>
      </w:r>
      <w:r w:rsidR="00677220">
        <w:rPr>
          <w:sz w:val="28"/>
          <w:szCs w:val="28"/>
        </w:rPr>
        <w:t>в</w:t>
      </w:r>
      <w:r w:rsidRPr="00A02BC3">
        <w:rPr>
          <w:sz w:val="28"/>
          <w:szCs w:val="28"/>
        </w:rPr>
        <w:t xml:space="preserve"> </w:t>
      </w:r>
      <w:r w:rsidR="005F728F" w:rsidRPr="00A02BC3">
        <w:rPr>
          <w:sz w:val="28"/>
          <w:szCs w:val="28"/>
        </w:rPr>
        <w:t xml:space="preserve">представник Офісу Генерального прокурора – прокурор першого відділу управління процесуального керівництва, підтримання публічного обвинувачення та представництва в суді Спеціалізованої антикорупційної прокуратури </w:t>
      </w:r>
      <w:proofErr w:type="spellStart"/>
      <w:r w:rsidR="005F728F" w:rsidRPr="00A02BC3">
        <w:rPr>
          <w:sz w:val="28"/>
          <w:szCs w:val="28"/>
        </w:rPr>
        <w:t>Кохно</w:t>
      </w:r>
      <w:proofErr w:type="spellEnd"/>
      <w:r w:rsidR="005F728F" w:rsidRPr="00A02BC3">
        <w:rPr>
          <w:sz w:val="28"/>
          <w:szCs w:val="28"/>
        </w:rPr>
        <w:t xml:space="preserve"> В.О.</w:t>
      </w:r>
      <w:r w:rsidR="00377041" w:rsidRPr="00A02BC3">
        <w:rPr>
          <w:sz w:val="28"/>
          <w:szCs w:val="28"/>
        </w:rPr>
        <w:t>,</w:t>
      </w:r>
      <w:r w:rsidR="00226662" w:rsidRPr="00226662">
        <w:t xml:space="preserve"> </w:t>
      </w:r>
      <w:r w:rsidR="00226662" w:rsidRPr="00226662">
        <w:rPr>
          <w:sz w:val="28"/>
          <w:szCs w:val="28"/>
        </w:rPr>
        <w:t xml:space="preserve">який підтримав клопотання про продовження строку тимчасового відсторонення судді                      </w:t>
      </w:r>
      <w:proofErr w:type="spellStart"/>
      <w:r w:rsidR="00226662">
        <w:rPr>
          <w:sz w:val="28"/>
          <w:szCs w:val="28"/>
        </w:rPr>
        <w:t>Дзюбіна</w:t>
      </w:r>
      <w:proofErr w:type="spellEnd"/>
      <w:r w:rsidR="00226662">
        <w:rPr>
          <w:sz w:val="28"/>
          <w:szCs w:val="28"/>
        </w:rPr>
        <w:t xml:space="preserve"> В.В</w:t>
      </w:r>
      <w:r w:rsidR="00226662" w:rsidRPr="00226662">
        <w:rPr>
          <w:sz w:val="28"/>
          <w:szCs w:val="28"/>
        </w:rPr>
        <w:t xml:space="preserve">. від здійснення правосуддя у зв’язку з притягненням до кримінальної відповідальності з наведених у ньому підстав. Зазначив, що сторона обвинувачення не мала можливості забезпечити досягнення всіх цілей, заради яких було застосовано тимчасове відсторонення від здійснення правосуддя, іншими способами протягом дії попереднього рішення Вищої ради правосуддя від </w:t>
      </w:r>
      <w:r w:rsidR="00226662">
        <w:rPr>
          <w:sz w:val="28"/>
          <w:szCs w:val="28"/>
        </w:rPr>
        <w:t>29</w:t>
      </w:r>
      <w:r w:rsidR="00677220">
        <w:rPr>
          <w:sz w:val="28"/>
          <w:szCs w:val="28"/>
        </w:rPr>
        <w:t xml:space="preserve"> грудня 2023 року № </w:t>
      </w:r>
      <w:r w:rsidR="00226662">
        <w:rPr>
          <w:sz w:val="28"/>
          <w:szCs w:val="28"/>
        </w:rPr>
        <w:t>1431/0/15-23</w:t>
      </w:r>
      <w:r w:rsidR="00226662" w:rsidRPr="00226662">
        <w:rPr>
          <w:sz w:val="28"/>
          <w:szCs w:val="28"/>
        </w:rPr>
        <w:t xml:space="preserve">, тому детектив Національного антикорупційного бюро </w:t>
      </w:r>
      <w:r w:rsidR="004F54EE">
        <w:rPr>
          <w:sz w:val="28"/>
          <w:szCs w:val="28"/>
        </w:rPr>
        <w:t xml:space="preserve">України </w:t>
      </w:r>
      <w:r w:rsidR="00226662" w:rsidRPr="00226662">
        <w:rPr>
          <w:sz w:val="28"/>
          <w:szCs w:val="28"/>
        </w:rPr>
        <w:t>підготував, погодив із заступником Генерального прокурора – керівником Спеціалізованої антикорупційної прокуратури Клименком О.В. та подав 18 січня 2024 року до Вищого антикорупційного суду клопотання про продовження строку досудового розслідування до 6 місяців, тобто до 30 травня 2024 рок</w:t>
      </w:r>
      <w:r w:rsidR="00677220">
        <w:rPr>
          <w:sz w:val="28"/>
          <w:szCs w:val="28"/>
        </w:rPr>
        <w:t>у</w:t>
      </w:r>
      <w:r w:rsidR="00226662" w:rsidRPr="00226662">
        <w:rPr>
          <w:sz w:val="28"/>
          <w:szCs w:val="28"/>
        </w:rPr>
        <w:t>, яке ухвалою Вищого антикорупційного суду від 23 січня 2024 року задоволено частково, продовжено строк досудового розслідування у кримінальном</w:t>
      </w:r>
      <w:r w:rsidR="00226662">
        <w:rPr>
          <w:sz w:val="28"/>
          <w:szCs w:val="28"/>
        </w:rPr>
        <w:t>у провадженні до п’яти  місяців</w:t>
      </w:r>
      <w:r w:rsidR="00226662" w:rsidRPr="00226662">
        <w:rPr>
          <w:sz w:val="28"/>
          <w:szCs w:val="28"/>
        </w:rPr>
        <w:t>.</w:t>
      </w:r>
    </w:p>
    <w:p w:rsidR="00226662" w:rsidRDefault="00226662" w:rsidP="00496260">
      <w:pPr>
        <w:widowControl w:val="0"/>
        <w:tabs>
          <w:tab w:val="left" w:pos="567"/>
        </w:tabs>
        <w:ind w:firstLine="567"/>
        <w:jc w:val="both"/>
        <w:rPr>
          <w:sz w:val="28"/>
          <w:szCs w:val="28"/>
        </w:rPr>
      </w:pPr>
      <w:r w:rsidRPr="00226662">
        <w:rPr>
          <w:sz w:val="28"/>
          <w:szCs w:val="28"/>
        </w:rPr>
        <w:t>Вказана ухвала була долучена Вищою радою правосуддя до матеріалів клопотання.</w:t>
      </w:r>
    </w:p>
    <w:p w:rsidR="00B17E5B" w:rsidRDefault="00226662" w:rsidP="00496260">
      <w:pPr>
        <w:widowControl w:val="0"/>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8"/>
          <w:szCs w:val="28"/>
        </w:rPr>
      </w:pPr>
      <w:r w:rsidRPr="00226662">
        <w:rPr>
          <w:sz w:val="28"/>
          <w:szCs w:val="28"/>
        </w:rPr>
        <w:t>У засіданні Вищої ради правосуддя взя</w:t>
      </w:r>
      <w:r>
        <w:rPr>
          <w:sz w:val="28"/>
          <w:szCs w:val="28"/>
        </w:rPr>
        <w:t xml:space="preserve">в </w:t>
      </w:r>
      <w:r w:rsidRPr="00226662">
        <w:rPr>
          <w:sz w:val="28"/>
          <w:szCs w:val="28"/>
        </w:rPr>
        <w:t>участь</w:t>
      </w:r>
      <w:r w:rsidR="00377041" w:rsidRPr="00A02BC3">
        <w:rPr>
          <w:sz w:val="28"/>
          <w:szCs w:val="28"/>
        </w:rPr>
        <w:t xml:space="preserve"> представник</w:t>
      </w:r>
      <w:r w:rsidR="000B314B" w:rsidRPr="00377041">
        <w:rPr>
          <w:sz w:val="28"/>
          <w:szCs w:val="28"/>
        </w:rPr>
        <w:t xml:space="preserve"> судді </w:t>
      </w:r>
      <w:proofErr w:type="spellStart"/>
      <w:r w:rsidR="00496260">
        <w:rPr>
          <w:sz w:val="28"/>
          <w:szCs w:val="28"/>
        </w:rPr>
        <w:t>Дзюбіна</w:t>
      </w:r>
      <w:proofErr w:type="spellEnd"/>
      <w:r w:rsidR="00496260">
        <w:rPr>
          <w:sz w:val="28"/>
          <w:szCs w:val="28"/>
        </w:rPr>
        <w:t> </w:t>
      </w:r>
      <w:r w:rsidR="005F728F" w:rsidRPr="00377041">
        <w:rPr>
          <w:sz w:val="28"/>
          <w:szCs w:val="28"/>
        </w:rPr>
        <w:t>В.В.</w:t>
      </w:r>
      <w:r w:rsidR="008A2E4A" w:rsidRPr="00377041">
        <w:rPr>
          <w:sz w:val="28"/>
          <w:szCs w:val="28"/>
        </w:rPr>
        <w:t xml:space="preserve"> </w:t>
      </w:r>
      <w:r w:rsidR="00377041" w:rsidRPr="00377041">
        <w:rPr>
          <w:sz w:val="28"/>
          <w:szCs w:val="28"/>
        </w:rPr>
        <w:t>– адвокат</w:t>
      </w:r>
      <w:r w:rsidR="000B314B" w:rsidRPr="00377041">
        <w:rPr>
          <w:sz w:val="28"/>
          <w:szCs w:val="28"/>
        </w:rPr>
        <w:t xml:space="preserve"> </w:t>
      </w:r>
      <w:proofErr w:type="spellStart"/>
      <w:r w:rsidR="005F728F" w:rsidRPr="00377041">
        <w:rPr>
          <w:sz w:val="28"/>
          <w:szCs w:val="28"/>
        </w:rPr>
        <w:t>Тананакін</w:t>
      </w:r>
      <w:proofErr w:type="spellEnd"/>
      <w:r w:rsidR="005F728F" w:rsidRPr="00377041">
        <w:rPr>
          <w:sz w:val="28"/>
          <w:szCs w:val="28"/>
        </w:rPr>
        <w:t xml:space="preserve"> О.В.</w:t>
      </w:r>
      <w:r>
        <w:rPr>
          <w:sz w:val="28"/>
          <w:szCs w:val="28"/>
        </w:rPr>
        <w:t xml:space="preserve">, який </w:t>
      </w:r>
      <w:r w:rsidRPr="00226662">
        <w:rPr>
          <w:sz w:val="28"/>
          <w:szCs w:val="28"/>
        </w:rPr>
        <w:t>заперечи</w:t>
      </w:r>
      <w:r>
        <w:rPr>
          <w:sz w:val="28"/>
          <w:szCs w:val="28"/>
        </w:rPr>
        <w:t>в</w:t>
      </w:r>
      <w:r w:rsidRPr="00226662">
        <w:rPr>
          <w:sz w:val="28"/>
          <w:szCs w:val="28"/>
        </w:rPr>
        <w:t xml:space="preserve"> щодо задоволення клопотання про продовження строку тимчасового відсторонення судді від здійснення правосуддя у зв’язку із притягненням до кримінальної відповідальності</w:t>
      </w:r>
      <w:r>
        <w:rPr>
          <w:sz w:val="28"/>
          <w:szCs w:val="28"/>
        </w:rPr>
        <w:t xml:space="preserve">. </w:t>
      </w:r>
      <w:r w:rsidR="00B17E5B">
        <w:rPr>
          <w:sz w:val="28"/>
          <w:szCs w:val="28"/>
        </w:rPr>
        <w:t xml:space="preserve">Вказав, що </w:t>
      </w:r>
      <w:r w:rsidR="00B17E5B" w:rsidRPr="00226662">
        <w:rPr>
          <w:sz w:val="28"/>
          <w:szCs w:val="28"/>
        </w:rPr>
        <w:t>відсутні належн</w:t>
      </w:r>
      <w:r w:rsidR="00B17E5B">
        <w:rPr>
          <w:sz w:val="28"/>
          <w:szCs w:val="28"/>
        </w:rPr>
        <w:t>і</w:t>
      </w:r>
      <w:r w:rsidR="00B17E5B" w:rsidRPr="00226662">
        <w:rPr>
          <w:sz w:val="28"/>
          <w:szCs w:val="28"/>
        </w:rPr>
        <w:t xml:space="preserve"> і допустим</w:t>
      </w:r>
      <w:r w:rsidR="00B17E5B">
        <w:rPr>
          <w:sz w:val="28"/>
          <w:szCs w:val="28"/>
        </w:rPr>
        <w:t>і</w:t>
      </w:r>
      <w:r w:rsidR="00B17E5B" w:rsidRPr="00226662">
        <w:rPr>
          <w:sz w:val="28"/>
          <w:szCs w:val="28"/>
        </w:rPr>
        <w:t xml:space="preserve"> доказ</w:t>
      </w:r>
      <w:r w:rsidR="00B17E5B">
        <w:rPr>
          <w:sz w:val="28"/>
          <w:szCs w:val="28"/>
        </w:rPr>
        <w:t>и</w:t>
      </w:r>
      <w:r w:rsidR="00B17E5B" w:rsidRPr="00226662">
        <w:rPr>
          <w:sz w:val="28"/>
          <w:szCs w:val="28"/>
        </w:rPr>
        <w:t xml:space="preserve"> на підтвердження заявлених ризиків.</w:t>
      </w:r>
    </w:p>
    <w:p w:rsidR="00226662" w:rsidRPr="00736EBE" w:rsidRDefault="00226662" w:rsidP="00496260">
      <w:pPr>
        <w:widowControl w:val="0"/>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8"/>
          <w:szCs w:val="28"/>
        </w:rPr>
      </w:pPr>
      <w:r w:rsidRPr="00736EBE">
        <w:rPr>
          <w:sz w:val="28"/>
          <w:szCs w:val="28"/>
        </w:rPr>
        <w:t xml:space="preserve">Суддя </w:t>
      </w:r>
      <w:proofErr w:type="spellStart"/>
      <w:r w:rsidRPr="00226662">
        <w:rPr>
          <w:sz w:val="28"/>
          <w:szCs w:val="28"/>
        </w:rPr>
        <w:t>Дзюбін</w:t>
      </w:r>
      <w:proofErr w:type="spellEnd"/>
      <w:r w:rsidRPr="00226662">
        <w:rPr>
          <w:sz w:val="28"/>
          <w:szCs w:val="28"/>
        </w:rPr>
        <w:t xml:space="preserve"> В.В. </w:t>
      </w:r>
      <w:r w:rsidRPr="00736EBE">
        <w:rPr>
          <w:sz w:val="28"/>
          <w:szCs w:val="28"/>
        </w:rPr>
        <w:t xml:space="preserve">у засідання Вищої ради </w:t>
      </w:r>
      <w:r w:rsidR="004F54EE">
        <w:rPr>
          <w:sz w:val="28"/>
          <w:szCs w:val="28"/>
        </w:rPr>
        <w:t xml:space="preserve">правосуддя </w:t>
      </w:r>
      <w:r w:rsidRPr="00736EBE">
        <w:rPr>
          <w:sz w:val="28"/>
          <w:szCs w:val="28"/>
        </w:rPr>
        <w:t>не прибув.</w:t>
      </w:r>
    </w:p>
    <w:p w:rsidR="000B314B" w:rsidRPr="00D85C0A" w:rsidRDefault="000B314B" w:rsidP="00496260">
      <w:pPr>
        <w:widowControl w:val="0"/>
        <w:tabs>
          <w:tab w:val="left" w:pos="3318"/>
        </w:tabs>
        <w:ind w:firstLine="567"/>
        <w:jc w:val="both"/>
        <w:rPr>
          <w:color w:val="000000" w:themeColor="text1"/>
          <w:sz w:val="28"/>
          <w:szCs w:val="28"/>
        </w:rPr>
      </w:pPr>
      <w:r w:rsidRPr="0001152E">
        <w:rPr>
          <w:sz w:val="28"/>
          <w:szCs w:val="28"/>
        </w:rPr>
        <w:t>Вища рада правосуддя, дослідивши клопотання та долучені до нього матеріали, заслухавши доповідач</w:t>
      </w:r>
      <w:r>
        <w:rPr>
          <w:sz w:val="28"/>
          <w:szCs w:val="28"/>
        </w:rPr>
        <w:t>а – члена Вищої ради правосуддя</w:t>
      </w:r>
      <w:r>
        <w:rPr>
          <w:sz w:val="28"/>
          <w:szCs w:val="28"/>
        </w:rPr>
        <w:br/>
      </w:r>
      <w:r w:rsidR="005F728F">
        <w:rPr>
          <w:sz w:val="28"/>
          <w:szCs w:val="28"/>
        </w:rPr>
        <w:t>Бокову Ю.В</w:t>
      </w:r>
      <w:r w:rsidR="00341D76" w:rsidRPr="00A02BC3">
        <w:rPr>
          <w:sz w:val="28"/>
          <w:szCs w:val="28"/>
        </w:rPr>
        <w:t>.,</w:t>
      </w:r>
      <w:r w:rsidRPr="00A02BC3">
        <w:rPr>
          <w:sz w:val="28"/>
          <w:szCs w:val="28"/>
        </w:rPr>
        <w:t xml:space="preserve"> </w:t>
      </w:r>
      <w:r w:rsidR="005F728F" w:rsidRPr="00A02BC3">
        <w:rPr>
          <w:sz w:val="28"/>
          <w:szCs w:val="28"/>
        </w:rPr>
        <w:t>представника Офісу Генерального прокурора – прокурор</w:t>
      </w:r>
      <w:r w:rsidR="008A2E4A" w:rsidRPr="00A02BC3">
        <w:rPr>
          <w:sz w:val="28"/>
          <w:szCs w:val="28"/>
        </w:rPr>
        <w:t>а</w:t>
      </w:r>
      <w:r w:rsidR="005F728F" w:rsidRPr="00A02BC3">
        <w:rPr>
          <w:sz w:val="28"/>
          <w:szCs w:val="28"/>
        </w:rPr>
        <w:t xml:space="preserve"> першого відділу управління процесуального керівництва, підтримання публічного обвинувачення та представництва в суді Спеціалізованої антикорупційної прокуратури </w:t>
      </w:r>
      <w:proofErr w:type="spellStart"/>
      <w:r w:rsidR="005F728F" w:rsidRPr="00A02BC3">
        <w:rPr>
          <w:sz w:val="28"/>
          <w:szCs w:val="28"/>
        </w:rPr>
        <w:t>Кохн</w:t>
      </w:r>
      <w:r w:rsidR="004F54EE">
        <w:rPr>
          <w:sz w:val="28"/>
          <w:szCs w:val="28"/>
        </w:rPr>
        <w:t>а</w:t>
      </w:r>
      <w:proofErr w:type="spellEnd"/>
      <w:r w:rsidR="005F728F" w:rsidRPr="00A02BC3">
        <w:rPr>
          <w:sz w:val="28"/>
          <w:szCs w:val="28"/>
        </w:rPr>
        <w:t xml:space="preserve"> В.О.</w:t>
      </w:r>
      <w:r w:rsidR="00341D76" w:rsidRPr="00A02BC3">
        <w:rPr>
          <w:sz w:val="28"/>
          <w:szCs w:val="28"/>
        </w:rPr>
        <w:t>, представник</w:t>
      </w:r>
      <w:r w:rsidR="00377041" w:rsidRPr="00A02BC3">
        <w:rPr>
          <w:sz w:val="28"/>
          <w:szCs w:val="28"/>
        </w:rPr>
        <w:t>а</w:t>
      </w:r>
      <w:r w:rsidR="00341D76" w:rsidRPr="00377041">
        <w:rPr>
          <w:sz w:val="28"/>
          <w:szCs w:val="28"/>
        </w:rPr>
        <w:t xml:space="preserve"> судді </w:t>
      </w:r>
      <w:proofErr w:type="spellStart"/>
      <w:r w:rsidR="008A2E4A" w:rsidRPr="00377041">
        <w:rPr>
          <w:sz w:val="28"/>
          <w:szCs w:val="28"/>
        </w:rPr>
        <w:t>Дзюбіна</w:t>
      </w:r>
      <w:proofErr w:type="spellEnd"/>
      <w:r w:rsidR="008A2E4A" w:rsidRPr="00377041">
        <w:rPr>
          <w:sz w:val="28"/>
          <w:szCs w:val="28"/>
        </w:rPr>
        <w:t xml:space="preserve"> В.В.</w:t>
      </w:r>
      <w:r w:rsidR="00341D76" w:rsidRPr="00377041">
        <w:rPr>
          <w:sz w:val="28"/>
          <w:szCs w:val="28"/>
        </w:rPr>
        <w:t xml:space="preserve"> – адвокат</w:t>
      </w:r>
      <w:r w:rsidR="00377041" w:rsidRPr="00377041">
        <w:rPr>
          <w:sz w:val="28"/>
          <w:szCs w:val="28"/>
        </w:rPr>
        <w:t>а</w:t>
      </w:r>
      <w:r w:rsidR="00341D76" w:rsidRPr="00377041">
        <w:rPr>
          <w:sz w:val="28"/>
          <w:szCs w:val="28"/>
        </w:rPr>
        <w:t xml:space="preserve">  </w:t>
      </w:r>
      <w:proofErr w:type="spellStart"/>
      <w:r w:rsidR="008A2E4A" w:rsidRPr="00377041">
        <w:rPr>
          <w:sz w:val="28"/>
          <w:szCs w:val="28"/>
        </w:rPr>
        <w:t>Тананакін</w:t>
      </w:r>
      <w:r w:rsidR="00377041" w:rsidRPr="00377041">
        <w:rPr>
          <w:sz w:val="28"/>
          <w:szCs w:val="28"/>
        </w:rPr>
        <w:t>а</w:t>
      </w:r>
      <w:proofErr w:type="spellEnd"/>
      <w:r w:rsidR="008A2E4A" w:rsidRPr="00377041">
        <w:rPr>
          <w:sz w:val="28"/>
          <w:szCs w:val="28"/>
        </w:rPr>
        <w:t xml:space="preserve"> О.В.,</w:t>
      </w:r>
      <w:r w:rsidR="004D66F3">
        <w:rPr>
          <w:sz w:val="28"/>
          <w:szCs w:val="28"/>
        </w:rPr>
        <w:t xml:space="preserve"> </w:t>
      </w:r>
      <w:r w:rsidRPr="00A05C76">
        <w:rPr>
          <w:sz w:val="28"/>
          <w:szCs w:val="28"/>
        </w:rPr>
        <w:t>дій</w:t>
      </w:r>
      <w:r w:rsidRPr="0001152E">
        <w:rPr>
          <w:sz w:val="28"/>
          <w:szCs w:val="28"/>
        </w:rPr>
        <w:t>шла висновку</w:t>
      </w:r>
      <w:r>
        <w:rPr>
          <w:sz w:val="28"/>
          <w:szCs w:val="28"/>
        </w:rPr>
        <w:t>,</w:t>
      </w:r>
      <w:r w:rsidRPr="0001152E">
        <w:rPr>
          <w:sz w:val="28"/>
          <w:szCs w:val="28"/>
        </w:rPr>
        <w:t xml:space="preserve"> що клопотання </w:t>
      </w:r>
      <w:r w:rsidR="008A2E4A" w:rsidRPr="008A2E4A">
        <w:rPr>
          <w:sz w:val="28"/>
          <w:szCs w:val="28"/>
          <w:shd w:val="clear" w:color="auto" w:fill="FFFFFF"/>
        </w:rPr>
        <w:t>заступника Генерального прокурора – керівника Спеціалізованої антик</w:t>
      </w:r>
      <w:r w:rsidR="00377041">
        <w:rPr>
          <w:sz w:val="28"/>
          <w:szCs w:val="28"/>
          <w:shd w:val="clear" w:color="auto" w:fill="FFFFFF"/>
        </w:rPr>
        <w:t>орупційної прокуратури Клименка </w:t>
      </w:r>
      <w:r w:rsidR="008A2E4A" w:rsidRPr="008A2E4A">
        <w:rPr>
          <w:sz w:val="28"/>
          <w:szCs w:val="28"/>
          <w:shd w:val="clear" w:color="auto" w:fill="FFFFFF"/>
        </w:rPr>
        <w:t xml:space="preserve">О.В. </w:t>
      </w:r>
      <w:r w:rsidRPr="0001152E">
        <w:rPr>
          <w:sz w:val="28"/>
          <w:szCs w:val="28"/>
          <w:shd w:val="clear" w:color="auto" w:fill="FFFFFF"/>
        </w:rPr>
        <w:t>про</w:t>
      </w:r>
      <w:r>
        <w:rPr>
          <w:sz w:val="28"/>
          <w:szCs w:val="28"/>
          <w:shd w:val="clear" w:color="auto" w:fill="FFFFFF"/>
        </w:rPr>
        <w:t xml:space="preserve"> продовження строку</w:t>
      </w:r>
      <w:r w:rsidRPr="0001152E">
        <w:rPr>
          <w:sz w:val="28"/>
          <w:szCs w:val="28"/>
          <w:shd w:val="clear" w:color="auto" w:fill="FFFFFF"/>
        </w:rPr>
        <w:t xml:space="preserve"> тимчасов</w:t>
      </w:r>
      <w:r>
        <w:rPr>
          <w:sz w:val="28"/>
          <w:szCs w:val="28"/>
          <w:shd w:val="clear" w:color="auto" w:fill="FFFFFF"/>
        </w:rPr>
        <w:t>ого</w:t>
      </w:r>
      <w:r w:rsidRPr="0001152E">
        <w:rPr>
          <w:sz w:val="28"/>
          <w:szCs w:val="28"/>
          <w:shd w:val="clear" w:color="auto" w:fill="FFFFFF"/>
        </w:rPr>
        <w:t xml:space="preserve"> відсторонення </w:t>
      </w:r>
      <w:r w:rsidRPr="00D85C0A">
        <w:rPr>
          <w:color w:val="000000" w:themeColor="text1"/>
          <w:sz w:val="28"/>
          <w:szCs w:val="28"/>
          <w:shd w:val="clear" w:color="auto" w:fill="FFFFFF"/>
        </w:rPr>
        <w:t xml:space="preserve">судді </w:t>
      </w:r>
      <w:r w:rsidR="008A2E4A" w:rsidRPr="00D85C0A">
        <w:rPr>
          <w:color w:val="000000" w:themeColor="text1"/>
          <w:sz w:val="28"/>
          <w:szCs w:val="28"/>
          <w:shd w:val="clear" w:color="auto" w:fill="FFFFFF"/>
        </w:rPr>
        <w:t xml:space="preserve">Київського апеляційного суду </w:t>
      </w:r>
      <w:proofErr w:type="spellStart"/>
      <w:r w:rsidR="008A2E4A" w:rsidRPr="00D85C0A">
        <w:rPr>
          <w:color w:val="000000" w:themeColor="text1"/>
          <w:sz w:val="28"/>
          <w:szCs w:val="28"/>
          <w:shd w:val="clear" w:color="auto" w:fill="FFFFFF"/>
        </w:rPr>
        <w:t>Дзюбіна</w:t>
      </w:r>
      <w:proofErr w:type="spellEnd"/>
      <w:r w:rsidR="008A2E4A" w:rsidRPr="00D85C0A">
        <w:rPr>
          <w:color w:val="000000" w:themeColor="text1"/>
          <w:sz w:val="28"/>
          <w:szCs w:val="28"/>
          <w:shd w:val="clear" w:color="auto" w:fill="FFFFFF"/>
        </w:rPr>
        <w:t xml:space="preserve"> В.В.</w:t>
      </w:r>
      <w:r w:rsidR="004D66F3" w:rsidRPr="00D85C0A">
        <w:rPr>
          <w:color w:val="000000" w:themeColor="text1"/>
          <w:sz w:val="28"/>
          <w:szCs w:val="28"/>
          <w:shd w:val="clear" w:color="auto" w:fill="FFFFFF"/>
        </w:rPr>
        <w:t xml:space="preserve"> </w:t>
      </w:r>
      <w:r w:rsidRPr="00D85C0A">
        <w:rPr>
          <w:color w:val="000000" w:themeColor="text1"/>
          <w:sz w:val="28"/>
          <w:szCs w:val="28"/>
          <w:shd w:val="clear" w:color="auto" w:fill="FFFFFF"/>
        </w:rPr>
        <w:t>від здійснення правосуддя у зв’язку з притягненням до кримінальної відповідальності підлягає задоволенню з огляду на таке</w:t>
      </w:r>
      <w:r w:rsidRPr="00D85C0A">
        <w:rPr>
          <w:color w:val="000000" w:themeColor="text1"/>
          <w:sz w:val="28"/>
          <w:szCs w:val="28"/>
        </w:rPr>
        <w:t>.</w:t>
      </w:r>
    </w:p>
    <w:p w:rsidR="00502F4B" w:rsidRPr="00D85C0A" w:rsidRDefault="00DB00FF" w:rsidP="00496260">
      <w:pPr>
        <w:widowControl w:val="0"/>
        <w:shd w:val="clear" w:color="auto" w:fill="FFFFFF"/>
        <w:ind w:firstLine="567"/>
        <w:jc w:val="both"/>
        <w:rPr>
          <w:color w:val="000000" w:themeColor="text1"/>
          <w:sz w:val="28"/>
          <w:lang w:eastAsia="uk-UA"/>
        </w:rPr>
      </w:pPr>
      <w:r w:rsidRPr="00D85C0A">
        <w:rPr>
          <w:color w:val="000000" w:themeColor="text1"/>
          <w:sz w:val="28"/>
          <w:lang w:eastAsia="uk-UA"/>
        </w:rPr>
        <w:t>Відповідно до статті</w:t>
      </w:r>
      <w:r w:rsidR="00502F4B" w:rsidRPr="00D85C0A">
        <w:rPr>
          <w:color w:val="000000" w:themeColor="text1"/>
          <w:sz w:val="28"/>
          <w:lang w:eastAsia="uk-UA"/>
        </w:rPr>
        <w:t xml:space="preserve"> 131 Конституції України</w:t>
      </w:r>
      <w:r w:rsidRPr="00D85C0A">
        <w:rPr>
          <w:color w:val="000000" w:themeColor="text1"/>
          <w:sz w:val="28"/>
          <w:lang w:eastAsia="uk-UA"/>
        </w:rPr>
        <w:t xml:space="preserve"> </w:t>
      </w:r>
      <w:r w:rsidR="00502F4B" w:rsidRPr="00D85C0A">
        <w:rPr>
          <w:color w:val="000000" w:themeColor="text1"/>
          <w:sz w:val="28"/>
          <w:lang w:eastAsia="uk-UA"/>
        </w:rPr>
        <w:t xml:space="preserve">до повноважень Вищої ради правосуддя віднесено, зокрема, ухвалення рішення про тимчасове відсторонення </w:t>
      </w:r>
      <w:r w:rsidR="00502F4B" w:rsidRPr="00D85C0A">
        <w:rPr>
          <w:color w:val="000000" w:themeColor="text1"/>
          <w:sz w:val="28"/>
          <w:lang w:eastAsia="uk-UA"/>
        </w:rPr>
        <w:lastRenderedPageBreak/>
        <w:t>судді від здійснення правосуддя.</w:t>
      </w:r>
    </w:p>
    <w:p w:rsidR="00502F4B" w:rsidRPr="00D85C0A" w:rsidRDefault="00502F4B" w:rsidP="00496260">
      <w:pPr>
        <w:widowControl w:val="0"/>
        <w:shd w:val="clear" w:color="auto" w:fill="FFFFFF"/>
        <w:ind w:firstLine="567"/>
        <w:jc w:val="both"/>
        <w:rPr>
          <w:color w:val="000000" w:themeColor="text1"/>
          <w:sz w:val="28"/>
          <w:szCs w:val="28"/>
        </w:rPr>
      </w:pPr>
      <w:r w:rsidRPr="00D85C0A">
        <w:rPr>
          <w:color w:val="000000" w:themeColor="text1"/>
          <w:sz w:val="28"/>
          <w:lang w:eastAsia="uk-UA"/>
        </w:rPr>
        <w:t xml:space="preserve">Підстави та порядок тимчасового відсторонення судді від здійснення правосуддя у зв’язку з притягненням до кримінальної відповідальності регламентуються частиною п’ятою статті 49 Закону України «Про судоустрій і статус суддів», главою 8 Закону України «Про Вищу раду правосуддя», статтями </w:t>
      </w:r>
      <w:r w:rsidRPr="00D85C0A">
        <w:rPr>
          <w:color w:val="000000" w:themeColor="text1"/>
          <w:sz w:val="28"/>
          <w:szCs w:val="28"/>
        </w:rPr>
        <w:t>155, 155</w:t>
      </w:r>
      <w:r w:rsidRPr="00D85C0A">
        <w:rPr>
          <w:color w:val="000000" w:themeColor="text1"/>
          <w:sz w:val="28"/>
          <w:szCs w:val="28"/>
          <w:vertAlign w:val="superscript"/>
        </w:rPr>
        <w:t>1</w:t>
      </w:r>
      <w:r w:rsidRPr="00D85C0A">
        <w:rPr>
          <w:color w:val="000000" w:themeColor="text1"/>
          <w:sz w:val="28"/>
          <w:szCs w:val="28"/>
        </w:rPr>
        <w:t xml:space="preserve"> Кримінального </w:t>
      </w:r>
      <w:r w:rsidR="00C85969" w:rsidRPr="00D85C0A">
        <w:rPr>
          <w:color w:val="000000" w:themeColor="text1"/>
          <w:sz w:val="28"/>
          <w:szCs w:val="28"/>
        </w:rPr>
        <w:t xml:space="preserve">процесуального кодексу України </w:t>
      </w:r>
      <w:r w:rsidRPr="00D85C0A">
        <w:rPr>
          <w:color w:val="000000" w:themeColor="text1"/>
          <w:sz w:val="28"/>
          <w:szCs w:val="28"/>
        </w:rPr>
        <w:t>(далі – КПК України).</w:t>
      </w:r>
    </w:p>
    <w:p w:rsidR="00502F4B" w:rsidRPr="00D85C0A" w:rsidRDefault="00502F4B" w:rsidP="00496260">
      <w:pPr>
        <w:widowControl w:val="0"/>
        <w:shd w:val="clear" w:color="auto" w:fill="FFFFFF"/>
        <w:ind w:firstLine="567"/>
        <w:jc w:val="both"/>
        <w:rPr>
          <w:color w:val="000000" w:themeColor="text1"/>
          <w:sz w:val="28"/>
          <w:lang w:eastAsia="uk-UA"/>
        </w:rPr>
      </w:pPr>
      <w:r w:rsidRPr="00D85C0A">
        <w:rPr>
          <w:color w:val="000000" w:themeColor="text1"/>
          <w:sz w:val="28"/>
          <w:lang w:eastAsia="uk-UA"/>
        </w:rPr>
        <w:t xml:space="preserve">Частиною шостою статті 49 Закону України «Про судоустрій і статус суддів» передбачено, що </w:t>
      </w:r>
      <w:r w:rsidR="009D4AA4">
        <w:rPr>
          <w:color w:val="000000" w:themeColor="text1"/>
          <w:sz w:val="28"/>
          <w:lang w:eastAsia="uk-UA"/>
        </w:rPr>
        <w:t>п</w:t>
      </w:r>
      <w:r w:rsidR="009D4AA4" w:rsidRPr="009D4AA4">
        <w:rPr>
          <w:color w:val="000000" w:themeColor="text1"/>
          <w:sz w:val="28"/>
          <w:lang w:eastAsia="uk-UA"/>
        </w:rPr>
        <w:t>родовження строку тимчасового відсторонення судді від здійснення правосуддя у зв’язку з притягненням до кримінальної відповідальності здійснюється в тому ж порядку на строк не більше двох місяців. Клопотання про продовження строку такого відсторонення судді від здійснення правосуддя подається Генеральним прокурором або його заступником не пізніше десяти днів до закінчення строку, на який суддю було відсторонено. Вимоги до клопотання про тимчасове відсторонення судді від здійснення правосуддя у зв’язку з притягненням до кримінальної відповідальності встановлюються процесуальним законом</w:t>
      </w:r>
      <w:r w:rsidRPr="00D85C0A">
        <w:rPr>
          <w:color w:val="000000" w:themeColor="text1"/>
          <w:sz w:val="28"/>
          <w:szCs w:val="28"/>
          <w:shd w:val="clear" w:color="auto" w:fill="FFFFFF"/>
        </w:rPr>
        <w:t>.</w:t>
      </w:r>
    </w:p>
    <w:p w:rsidR="00C010A4" w:rsidRDefault="004F54EE" w:rsidP="00496260">
      <w:pPr>
        <w:widowControl w:val="0"/>
        <w:ind w:firstLine="567"/>
        <w:jc w:val="both"/>
        <w:rPr>
          <w:sz w:val="28"/>
          <w:szCs w:val="28"/>
        </w:rPr>
      </w:pPr>
      <w:r>
        <w:rPr>
          <w:color w:val="000000" w:themeColor="text1"/>
          <w:sz w:val="28"/>
          <w:szCs w:val="28"/>
        </w:rPr>
        <w:t>Згідно із ч</w:t>
      </w:r>
      <w:r w:rsidR="00C010A4" w:rsidRPr="00D85C0A">
        <w:rPr>
          <w:color w:val="000000" w:themeColor="text1"/>
          <w:sz w:val="28"/>
          <w:szCs w:val="28"/>
        </w:rPr>
        <w:t>астиною</w:t>
      </w:r>
      <w:r w:rsidR="00502F4B" w:rsidRPr="00D85C0A">
        <w:rPr>
          <w:color w:val="000000" w:themeColor="text1"/>
          <w:sz w:val="28"/>
          <w:szCs w:val="28"/>
        </w:rPr>
        <w:t xml:space="preserve"> першо</w:t>
      </w:r>
      <w:r w:rsidR="00C010A4" w:rsidRPr="00D85C0A">
        <w:rPr>
          <w:color w:val="000000" w:themeColor="text1"/>
          <w:sz w:val="28"/>
          <w:szCs w:val="28"/>
        </w:rPr>
        <w:t>ю</w:t>
      </w:r>
      <w:r w:rsidR="00502F4B" w:rsidRPr="00D85C0A">
        <w:rPr>
          <w:color w:val="000000" w:themeColor="text1"/>
          <w:sz w:val="28"/>
          <w:szCs w:val="28"/>
        </w:rPr>
        <w:t xml:space="preserve"> статті 64 Закону України «Про Вищу раду правосуддя»</w:t>
      </w:r>
      <w:r w:rsidR="00CC15EA" w:rsidRPr="00D85C0A">
        <w:rPr>
          <w:color w:val="000000" w:themeColor="text1"/>
          <w:sz w:val="28"/>
          <w:szCs w:val="28"/>
        </w:rPr>
        <w:t xml:space="preserve"> встановлено</w:t>
      </w:r>
      <w:r w:rsidR="00C010A4" w:rsidRPr="00D85C0A">
        <w:rPr>
          <w:color w:val="000000" w:themeColor="text1"/>
          <w:sz w:val="28"/>
          <w:szCs w:val="28"/>
        </w:rPr>
        <w:t>, зокрема, що</w:t>
      </w:r>
      <w:r w:rsidR="00502F4B" w:rsidRPr="00D85C0A">
        <w:rPr>
          <w:color w:val="000000" w:themeColor="text1"/>
          <w:sz w:val="28"/>
          <w:szCs w:val="28"/>
        </w:rPr>
        <w:t xml:space="preserve"> продовження строку тимчасового відсторонення судді від здійснення правосуддя у зв’язку з притягненням до кримінальної відповідальності здійснюється в порядку, визначеному статтею 63 цього Закону </w:t>
      </w:r>
      <w:r w:rsidR="00502F4B" w:rsidRPr="00B0114D">
        <w:rPr>
          <w:sz w:val="28"/>
          <w:szCs w:val="28"/>
        </w:rPr>
        <w:t>для тимчасового відсторонення судді від здійснення правосуддя, на строк не більше двох місяців</w:t>
      </w:r>
      <w:r w:rsidR="00C010A4">
        <w:rPr>
          <w:sz w:val="28"/>
          <w:szCs w:val="28"/>
        </w:rPr>
        <w:t>.</w:t>
      </w:r>
    </w:p>
    <w:p w:rsidR="000B036F" w:rsidRDefault="000B036F" w:rsidP="00496260">
      <w:pPr>
        <w:widowControl w:val="0"/>
        <w:tabs>
          <w:tab w:val="left" w:pos="567"/>
        </w:tabs>
        <w:ind w:firstLine="567"/>
        <w:jc w:val="both"/>
        <w:rPr>
          <w:sz w:val="28"/>
          <w:szCs w:val="28"/>
        </w:rPr>
      </w:pPr>
      <w:r>
        <w:rPr>
          <w:sz w:val="28"/>
          <w:szCs w:val="28"/>
        </w:rPr>
        <w:t>Відповідно до частини першої</w:t>
      </w:r>
      <w:r w:rsidRPr="00CB3CAA">
        <w:rPr>
          <w:sz w:val="28"/>
          <w:szCs w:val="28"/>
        </w:rPr>
        <w:t xml:space="preserve"> статті 63 Закону України «Про Вищу раду правосуддя» тимчасове відсторонення судді від здійснення правосуддя у зв’язку з притягненням до кримінальної відповідальності здійснюється Вищою радою правосуддя на строк не більше двох місяців на підставі вмотивованого клопотання Генерального</w:t>
      </w:r>
      <w:r>
        <w:rPr>
          <w:sz w:val="28"/>
          <w:szCs w:val="28"/>
        </w:rPr>
        <w:t xml:space="preserve"> прокурора або його заступника.</w:t>
      </w:r>
    </w:p>
    <w:p w:rsidR="004D66F3" w:rsidRPr="00AC2271" w:rsidRDefault="004D66F3" w:rsidP="00496260">
      <w:pPr>
        <w:widowControl w:val="0"/>
        <w:tabs>
          <w:tab w:val="left" w:pos="567"/>
        </w:tabs>
        <w:ind w:firstLine="567"/>
        <w:jc w:val="both"/>
        <w:rPr>
          <w:sz w:val="28"/>
          <w:szCs w:val="28"/>
        </w:rPr>
      </w:pPr>
      <w:r w:rsidRPr="00AC2271">
        <w:rPr>
          <w:sz w:val="28"/>
          <w:szCs w:val="28"/>
        </w:rPr>
        <w:t xml:space="preserve">Клопотання </w:t>
      </w:r>
      <w:r w:rsidR="008A2E4A" w:rsidRPr="008A2E4A">
        <w:rPr>
          <w:sz w:val="28"/>
          <w:szCs w:val="28"/>
        </w:rPr>
        <w:t>заступника Генерального прокурора – керівника Спеціалізованої антикорупційної прокуратури Клименка О.В.</w:t>
      </w:r>
      <w:r w:rsidRPr="00AC2271">
        <w:rPr>
          <w:sz w:val="28"/>
          <w:szCs w:val="28"/>
        </w:rPr>
        <w:t xml:space="preserve"> про продовження строку тимчасового відсторонення судді </w:t>
      </w:r>
      <w:proofErr w:type="spellStart"/>
      <w:r w:rsidR="008A2E4A" w:rsidRPr="008A2E4A">
        <w:rPr>
          <w:sz w:val="28"/>
          <w:szCs w:val="28"/>
          <w:lang w:eastAsia="ru-RU"/>
        </w:rPr>
        <w:t>Дзюбіна</w:t>
      </w:r>
      <w:proofErr w:type="spellEnd"/>
      <w:r w:rsidR="008A2E4A" w:rsidRPr="008A2E4A">
        <w:rPr>
          <w:sz w:val="28"/>
          <w:szCs w:val="28"/>
          <w:lang w:eastAsia="ru-RU"/>
        </w:rPr>
        <w:t xml:space="preserve"> В.В.</w:t>
      </w:r>
      <w:r w:rsidRPr="00AC2271">
        <w:rPr>
          <w:sz w:val="28"/>
          <w:szCs w:val="28"/>
        </w:rPr>
        <w:t xml:space="preserve"> від здійснення правосуддя у зв’язку з притягненням до кримінальної відповідальності подано з дотриманням вимог</w:t>
      </w:r>
      <w:r>
        <w:rPr>
          <w:sz w:val="28"/>
          <w:szCs w:val="28"/>
        </w:rPr>
        <w:t xml:space="preserve">, </w:t>
      </w:r>
      <w:r>
        <w:rPr>
          <w:sz w:val="28"/>
          <w:szCs w:val="28"/>
          <w:shd w:val="clear" w:color="auto" w:fill="FFFFFF"/>
        </w:rPr>
        <w:t xml:space="preserve">визначених КПК України та </w:t>
      </w:r>
      <w:r w:rsidRPr="00F26768">
        <w:rPr>
          <w:sz w:val="28"/>
          <w:szCs w:val="28"/>
          <w:shd w:val="clear" w:color="auto" w:fill="FFFFFF"/>
        </w:rPr>
        <w:t>Законом України «Про Вищу раду правосуддя».</w:t>
      </w:r>
      <w:r w:rsidRPr="0001152E">
        <w:rPr>
          <w:sz w:val="28"/>
          <w:szCs w:val="28"/>
          <w:lang w:eastAsia="ru-RU"/>
        </w:rPr>
        <w:t xml:space="preserve"> </w:t>
      </w:r>
      <w:r>
        <w:rPr>
          <w:sz w:val="28"/>
          <w:szCs w:val="28"/>
        </w:rPr>
        <w:t xml:space="preserve"> </w:t>
      </w:r>
    </w:p>
    <w:p w:rsidR="00C65EE2" w:rsidRPr="008A2E4A" w:rsidRDefault="00906E55" w:rsidP="00496260">
      <w:pPr>
        <w:widowControl w:val="0"/>
        <w:tabs>
          <w:tab w:val="left" w:pos="567"/>
        </w:tabs>
        <w:ind w:firstLine="567"/>
        <w:jc w:val="both"/>
        <w:rPr>
          <w:sz w:val="28"/>
          <w:szCs w:val="28"/>
          <w:highlight w:val="yellow"/>
        </w:rPr>
      </w:pPr>
      <w:proofErr w:type="spellStart"/>
      <w:r w:rsidRPr="00906E55">
        <w:rPr>
          <w:sz w:val="28"/>
          <w:szCs w:val="28"/>
        </w:rPr>
        <w:t>Дзюбін</w:t>
      </w:r>
      <w:proofErr w:type="spellEnd"/>
      <w:r w:rsidRPr="00906E55">
        <w:rPr>
          <w:sz w:val="28"/>
          <w:szCs w:val="28"/>
        </w:rPr>
        <w:t xml:space="preserve"> В’ячеслав Вікторович, </w:t>
      </w:r>
      <w:r w:rsidR="00CE04F0" w:rsidRPr="00CE04F0">
        <w:rPr>
          <w:sz w:val="28"/>
          <w:szCs w:val="28"/>
          <w:lang w:val="ru-RU"/>
        </w:rPr>
        <w:t>_______</w:t>
      </w:r>
      <w:r w:rsidRPr="00906E55">
        <w:rPr>
          <w:sz w:val="28"/>
          <w:szCs w:val="28"/>
        </w:rPr>
        <w:t xml:space="preserve"> року народження, Постановою Верховної Ради України від 11 квітня 1995 року № 133/95-ВР обраний суддею Київського міського суду. Постановою Верховної</w:t>
      </w:r>
      <w:r>
        <w:rPr>
          <w:sz w:val="28"/>
          <w:szCs w:val="28"/>
        </w:rPr>
        <w:t xml:space="preserve"> Ради України від 7 квітня 2005 </w:t>
      </w:r>
      <w:r w:rsidRPr="00906E55">
        <w:rPr>
          <w:sz w:val="28"/>
          <w:szCs w:val="28"/>
        </w:rPr>
        <w:t>року № 2534-IV обраний на посаду судді апеляційного суду міста Києва безстроково. Рішенням Вищої ради право</w:t>
      </w:r>
      <w:r>
        <w:rPr>
          <w:sz w:val="28"/>
          <w:szCs w:val="28"/>
        </w:rPr>
        <w:t>суддя від 27 червня 2019 року № </w:t>
      </w:r>
      <w:r w:rsidRPr="00906E55">
        <w:rPr>
          <w:sz w:val="28"/>
          <w:szCs w:val="28"/>
        </w:rPr>
        <w:t xml:space="preserve">1725/0/15-19 суддю апеляційного суду міста Києва </w:t>
      </w:r>
      <w:proofErr w:type="spellStart"/>
      <w:r w:rsidRPr="00906E55">
        <w:rPr>
          <w:sz w:val="28"/>
          <w:szCs w:val="28"/>
        </w:rPr>
        <w:t>Дзюбіна</w:t>
      </w:r>
      <w:proofErr w:type="spellEnd"/>
      <w:r w:rsidRPr="00906E55">
        <w:rPr>
          <w:sz w:val="28"/>
          <w:szCs w:val="28"/>
        </w:rPr>
        <w:t xml:space="preserve"> В.В. переведено на посаду судді Київського апеляційного суду.</w:t>
      </w:r>
    </w:p>
    <w:p w:rsidR="00906E55" w:rsidRDefault="004F54EE" w:rsidP="00496260">
      <w:pPr>
        <w:pStyle w:val="a5"/>
        <w:widowControl w:val="0"/>
        <w:ind w:firstLine="567"/>
        <w:jc w:val="both"/>
        <w:rPr>
          <w:rFonts w:ascii="Times New Roman" w:eastAsia="Times New Roman" w:hAnsi="Times New Roman"/>
          <w:sz w:val="28"/>
          <w:szCs w:val="28"/>
        </w:rPr>
      </w:pPr>
      <w:r>
        <w:rPr>
          <w:rFonts w:ascii="Times New Roman" w:eastAsia="Times New Roman" w:hAnsi="Times New Roman"/>
          <w:sz w:val="28"/>
          <w:szCs w:val="28"/>
        </w:rPr>
        <w:t>Детектив</w:t>
      </w:r>
      <w:r w:rsidR="00906E55" w:rsidRPr="00906E55">
        <w:rPr>
          <w:rFonts w:ascii="Times New Roman" w:eastAsia="Times New Roman" w:hAnsi="Times New Roman"/>
          <w:sz w:val="28"/>
          <w:szCs w:val="28"/>
        </w:rPr>
        <w:t>и Головного підрозділу детективів Національного антико</w:t>
      </w:r>
      <w:r>
        <w:rPr>
          <w:rFonts w:ascii="Times New Roman" w:eastAsia="Times New Roman" w:hAnsi="Times New Roman"/>
          <w:sz w:val="28"/>
          <w:szCs w:val="28"/>
        </w:rPr>
        <w:t>рупційного бюро України здійснюю</w:t>
      </w:r>
      <w:r w:rsidR="00906E55" w:rsidRPr="00906E55">
        <w:rPr>
          <w:rFonts w:ascii="Times New Roman" w:eastAsia="Times New Roman" w:hAnsi="Times New Roman"/>
          <w:sz w:val="28"/>
          <w:szCs w:val="28"/>
        </w:rPr>
        <w:t>т</w:t>
      </w:r>
      <w:r>
        <w:rPr>
          <w:rFonts w:ascii="Times New Roman" w:eastAsia="Times New Roman" w:hAnsi="Times New Roman"/>
          <w:sz w:val="28"/>
          <w:szCs w:val="28"/>
        </w:rPr>
        <w:t>ь</w:t>
      </w:r>
      <w:r w:rsidR="00906E55" w:rsidRPr="00906E55">
        <w:rPr>
          <w:rFonts w:ascii="Times New Roman" w:eastAsia="Times New Roman" w:hAnsi="Times New Roman"/>
          <w:sz w:val="28"/>
          <w:szCs w:val="28"/>
        </w:rPr>
        <w:t xml:space="preserve"> до</w:t>
      </w:r>
      <w:r>
        <w:rPr>
          <w:rFonts w:ascii="Times New Roman" w:eastAsia="Times New Roman" w:hAnsi="Times New Roman"/>
          <w:sz w:val="28"/>
          <w:szCs w:val="28"/>
        </w:rPr>
        <w:t>судове розслідування, прокурор</w:t>
      </w:r>
      <w:r w:rsidR="00906E55" w:rsidRPr="00906E55">
        <w:rPr>
          <w:rFonts w:ascii="Times New Roman" w:eastAsia="Times New Roman" w:hAnsi="Times New Roman"/>
          <w:sz w:val="28"/>
          <w:szCs w:val="28"/>
        </w:rPr>
        <w:t>и Спеціалізованої антикорупційної прокуратури – процесуальне керівництво досудовим розслідування</w:t>
      </w:r>
      <w:r w:rsidR="00906E55">
        <w:rPr>
          <w:rFonts w:ascii="Times New Roman" w:eastAsia="Times New Roman" w:hAnsi="Times New Roman"/>
          <w:sz w:val="28"/>
          <w:szCs w:val="28"/>
        </w:rPr>
        <w:t xml:space="preserve">м у кримінальному провадженні </w:t>
      </w:r>
      <w:r w:rsidR="00906E55">
        <w:rPr>
          <w:rFonts w:ascii="Times New Roman" w:eastAsia="Times New Roman" w:hAnsi="Times New Roman"/>
          <w:sz w:val="28"/>
          <w:szCs w:val="28"/>
        </w:rPr>
        <w:lastRenderedPageBreak/>
        <w:t>№ </w:t>
      </w:r>
      <w:r w:rsidR="00CE04F0" w:rsidRPr="00CE04F0">
        <w:rPr>
          <w:rFonts w:ascii="Times New Roman" w:eastAsia="Times New Roman" w:hAnsi="Times New Roman"/>
          <w:sz w:val="28"/>
          <w:szCs w:val="28"/>
        </w:rPr>
        <w:t>_______________</w:t>
      </w:r>
      <w:r w:rsidR="00906E55" w:rsidRPr="00906E55">
        <w:rPr>
          <w:rFonts w:ascii="Times New Roman" w:eastAsia="Times New Roman" w:hAnsi="Times New Roman"/>
          <w:sz w:val="28"/>
          <w:szCs w:val="28"/>
        </w:rPr>
        <w:t xml:space="preserve"> від 2 листопада 2023 року за підозрою </w:t>
      </w:r>
      <w:r w:rsidR="00A04E31">
        <w:rPr>
          <w:rFonts w:ascii="Times New Roman" w:eastAsia="Times New Roman" w:hAnsi="Times New Roman"/>
          <w:sz w:val="28"/>
          <w:szCs w:val="28"/>
        </w:rPr>
        <w:t>ОСОБА_1</w:t>
      </w:r>
      <w:r w:rsidR="00906E55" w:rsidRPr="00906E55">
        <w:rPr>
          <w:rFonts w:ascii="Times New Roman" w:eastAsia="Times New Roman" w:hAnsi="Times New Roman"/>
          <w:sz w:val="28"/>
          <w:szCs w:val="28"/>
        </w:rPr>
        <w:t xml:space="preserve">, </w:t>
      </w:r>
      <w:r w:rsidR="00A04E31">
        <w:rPr>
          <w:rFonts w:ascii="Times New Roman" w:eastAsia="Times New Roman" w:hAnsi="Times New Roman"/>
          <w:sz w:val="28"/>
          <w:szCs w:val="28"/>
        </w:rPr>
        <w:t>ОСОБА_2</w:t>
      </w:r>
      <w:r w:rsidR="00906E55" w:rsidRPr="00906E55">
        <w:rPr>
          <w:rFonts w:ascii="Times New Roman" w:eastAsia="Times New Roman" w:hAnsi="Times New Roman"/>
          <w:sz w:val="28"/>
          <w:szCs w:val="28"/>
        </w:rPr>
        <w:t xml:space="preserve">, </w:t>
      </w:r>
      <w:r w:rsidR="00A04E31">
        <w:rPr>
          <w:rFonts w:ascii="Times New Roman" w:eastAsia="Times New Roman" w:hAnsi="Times New Roman"/>
          <w:sz w:val="28"/>
          <w:szCs w:val="28"/>
        </w:rPr>
        <w:t>ОСОБА_3</w:t>
      </w:r>
      <w:r w:rsidR="00906E55" w:rsidRPr="00906E55">
        <w:rPr>
          <w:rFonts w:ascii="Times New Roman" w:eastAsia="Times New Roman" w:hAnsi="Times New Roman"/>
          <w:sz w:val="28"/>
          <w:szCs w:val="28"/>
        </w:rPr>
        <w:t xml:space="preserve">, </w:t>
      </w:r>
      <w:r w:rsidR="00A04E31">
        <w:rPr>
          <w:rFonts w:ascii="Times New Roman" w:eastAsia="Times New Roman" w:hAnsi="Times New Roman"/>
          <w:sz w:val="28"/>
          <w:szCs w:val="28"/>
        </w:rPr>
        <w:t>ОСОБА_4</w:t>
      </w:r>
      <w:r w:rsidR="00906E55" w:rsidRPr="00906E55">
        <w:rPr>
          <w:rFonts w:ascii="Times New Roman" w:eastAsia="Times New Roman" w:hAnsi="Times New Roman"/>
          <w:sz w:val="28"/>
          <w:szCs w:val="28"/>
        </w:rPr>
        <w:t xml:space="preserve"> у вчиненні кримінального правопорушення, передбаченого частиною третьою статті 28, частиною четвертою статті 368 </w:t>
      </w:r>
      <w:r>
        <w:rPr>
          <w:rFonts w:ascii="Times New Roman" w:eastAsia="Times New Roman" w:hAnsi="Times New Roman"/>
          <w:sz w:val="28"/>
          <w:szCs w:val="28"/>
        </w:rPr>
        <w:t xml:space="preserve">Кримінального кодексу України (далі – </w:t>
      </w:r>
      <w:r w:rsidR="00906E55" w:rsidRPr="00906E55">
        <w:rPr>
          <w:rFonts w:ascii="Times New Roman" w:eastAsia="Times New Roman" w:hAnsi="Times New Roman"/>
          <w:sz w:val="28"/>
          <w:szCs w:val="28"/>
        </w:rPr>
        <w:t>КК України</w:t>
      </w:r>
      <w:r>
        <w:rPr>
          <w:rFonts w:ascii="Times New Roman" w:eastAsia="Times New Roman" w:hAnsi="Times New Roman"/>
          <w:sz w:val="28"/>
          <w:szCs w:val="28"/>
        </w:rPr>
        <w:t>)</w:t>
      </w:r>
      <w:r w:rsidR="00906E55" w:rsidRPr="00906E55">
        <w:rPr>
          <w:rFonts w:ascii="Times New Roman" w:eastAsia="Times New Roman" w:hAnsi="Times New Roman"/>
          <w:sz w:val="28"/>
          <w:szCs w:val="28"/>
        </w:rPr>
        <w:t>, та за фактом вчинення кримінального правопорушення, передбаченого частиною третьою статті 28, частиною третьою статті 368 КК України.</w:t>
      </w:r>
    </w:p>
    <w:p w:rsidR="006345B4" w:rsidRPr="00107238" w:rsidRDefault="00107238" w:rsidP="00496260">
      <w:pPr>
        <w:pStyle w:val="a5"/>
        <w:widowControl w:val="0"/>
        <w:ind w:firstLine="567"/>
        <w:jc w:val="both"/>
        <w:rPr>
          <w:rFonts w:ascii="Times New Roman" w:hAnsi="Times New Roman"/>
          <w:sz w:val="28"/>
          <w:szCs w:val="28"/>
        </w:rPr>
      </w:pPr>
      <w:r>
        <w:rPr>
          <w:rFonts w:ascii="Times New Roman" w:hAnsi="Times New Roman"/>
          <w:color w:val="1D1D1B"/>
          <w:sz w:val="28"/>
          <w:szCs w:val="28"/>
          <w:shd w:val="clear" w:color="auto" w:fill="FFFFFF"/>
        </w:rPr>
        <w:t>З</w:t>
      </w:r>
      <w:r w:rsidRPr="00107238">
        <w:rPr>
          <w:rFonts w:ascii="Times New Roman" w:hAnsi="Times New Roman"/>
          <w:color w:val="1D1D1B"/>
          <w:sz w:val="28"/>
          <w:szCs w:val="28"/>
          <w:shd w:val="clear" w:color="auto" w:fill="FFFFFF"/>
        </w:rPr>
        <w:t xml:space="preserve">аступник Генерального прокурора – керівник Спеціалізованої антикорупційної прокуратури Клименко О.В. 30 листопада 2023 року склав повідомлення про підозру судді Київського апеляційного суду </w:t>
      </w:r>
      <w:r w:rsidR="00A04E31">
        <w:rPr>
          <w:rFonts w:ascii="Times New Roman" w:hAnsi="Times New Roman"/>
          <w:color w:val="1D1D1B"/>
          <w:sz w:val="28"/>
          <w:szCs w:val="28"/>
          <w:shd w:val="clear" w:color="auto" w:fill="FFFFFF"/>
        </w:rPr>
        <w:t>ОСОБА_1</w:t>
      </w:r>
      <w:r w:rsidRPr="00107238">
        <w:rPr>
          <w:rFonts w:ascii="Times New Roman" w:hAnsi="Times New Roman"/>
          <w:color w:val="1D1D1B"/>
          <w:sz w:val="28"/>
          <w:szCs w:val="28"/>
          <w:shd w:val="clear" w:color="auto" w:fill="FFFFFF"/>
        </w:rPr>
        <w:t xml:space="preserve"> у вчиненні кримінального правопорушення, передбаченого частиною третьою статті 28, частиною четвертою статті 368 КК України, яке </w:t>
      </w:r>
      <w:r>
        <w:rPr>
          <w:rFonts w:ascii="Times New Roman" w:hAnsi="Times New Roman"/>
          <w:color w:val="1D1D1B"/>
          <w:sz w:val="28"/>
          <w:szCs w:val="28"/>
          <w:shd w:val="clear" w:color="auto" w:fill="FFFFFF"/>
        </w:rPr>
        <w:t xml:space="preserve">йому </w:t>
      </w:r>
      <w:proofErr w:type="spellStart"/>
      <w:r w:rsidRPr="00107238">
        <w:rPr>
          <w:rFonts w:ascii="Times New Roman" w:hAnsi="Times New Roman"/>
          <w:color w:val="1D1D1B"/>
          <w:sz w:val="28"/>
          <w:szCs w:val="28"/>
          <w:shd w:val="clear" w:color="auto" w:fill="FFFFFF"/>
        </w:rPr>
        <w:t>вручено</w:t>
      </w:r>
      <w:proofErr w:type="spellEnd"/>
      <w:r w:rsidRPr="00107238">
        <w:rPr>
          <w:rFonts w:ascii="Times New Roman" w:hAnsi="Times New Roman"/>
          <w:color w:val="1D1D1B"/>
          <w:sz w:val="28"/>
          <w:szCs w:val="28"/>
          <w:shd w:val="clear" w:color="auto" w:fill="FFFFFF"/>
        </w:rPr>
        <w:t xml:space="preserve"> того самого дня</w:t>
      </w:r>
      <w:r w:rsidR="006345B4" w:rsidRPr="00107238">
        <w:rPr>
          <w:rFonts w:ascii="Times New Roman" w:hAnsi="Times New Roman"/>
          <w:color w:val="1D1D1B"/>
          <w:sz w:val="28"/>
          <w:szCs w:val="28"/>
          <w:shd w:val="clear" w:color="auto" w:fill="FFFFFF"/>
        </w:rPr>
        <w:t>.</w:t>
      </w:r>
    </w:p>
    <w:p w:rsidR="006345B4" w:rsidRPr="00107238" w:rsidRDefault="006345B4" w:rsidP="00496260">
      <w:pPr>
        <w:widowControl w:val="0"/>
        <w:tabs>
          <w:tab w:val="left" w:pos="567"/>
        </w:tabs>
        <w:ind w:firstLine="567"/>
        <w:jc w:val="both"/>
        <w:rPr>
          <w:sz w:val="28"/>
          <w:szCs w:val="28"/>
        </w:rPr>
      </w:pPr>
      <w:r w:rsidRPr="00107238">
        <w:rPr>
          <w:sz w:val="28"/>
          <w:szCs w:val="28"/>
        </w:rPr>
        <w:t xml:space="preserve">Рішенням Вищої ради правосуддя від </w:t>
      </w:r>
      <w:r w:rsidR="00107238" w:rsidRPr="00107238">
        <w:rPr>
          <w:sz w:val="28"/>
          <w:szCs w:val="28"/>
        </w:rPr>
        <w:t>4 грудня</w:t>
      </w:r>
      <w:r w:rsidRPr="00107238">
        <w:rPr>
          <w:sz w:val="28"/>
          <w:szCs w:val="28"/>
        </w:rPr>
        <w:t xml:space="preserve"> 2023 року № </w:t>
      </w:r>
      <w:r w:rsidR="00107238" w:rsidRPr="00107238">
        <w:rPr>
          <w:sz w:val="28"/>
          <w:szCs w:val="28"/>
        </w:rPr>
        <w:t xml:space="preserve">1168/0/15-23 </w:t>
      </w:r>
      <w:r w:rsidRPr="00107238">
        <w:rPr>
          <w:sz w:val="28"/>
          <w:szCs w:val="28"/>
        </w:rPr>
        <w:t xml:space="preserve">надано згоду на утримання під вартою судді </w:t>
      </w:r>
      <w:r w:rsidR="00107238" w:rsidRPr="00107238">
        <w:rPr>
          <w:sz w:val="28"/>
          <w:szCs w:val="28"/>
        </w:rPr>
        <w:t xml:space="preserve">Київського апеляційного суду </w:t>
      </w:r>
      <w:proofErr w:type="spellStart"/>
      <w:r w:rsidR="00107238" w:rsidRPr="00107238">
        <w:rPr>
          <w:sz w:val="28"/>
          <w:szCs w:val="28"/>
        </w:rPr>
        <w:t>Дзюбіна</w:t>
      </w:r>
      <w:proofErr w:type="spellEnd"/>
      <w:r w:rsidR="00107238" w:rsidRPr="00107238">
        <w:rPr>
          <w:sz w:val="28"/>
          <w:szCs w:val="28"/>
        </w:rPr>
        <w:t xml:space="preserve"> В.В.</w:t>
      </w:r>
    </w:p>
    <w:p w:rsidR="006345B4" w:rsidRPr="00107238" w:rsidRDefault="006345B4" w:rsidP="00496260">
      <w:pPr>
        <w:widowControl w:val="0"/>
        <w:tabs>
          <w:tab w:val="left" w:pos="567"/>
        </w:tabs>
        <w:ind w:firstLine="567"/>
        <w:jc w:val="both"/>
        <w:rPr>
          <w:sz w:val="28"/>
          <w:szCs w:val="28"/>
        </w:rPr>
      </w:pPr>
      <w:r w:rsidRPr="00107238">
        <w:rPr>
          <w:sz w:val="28"/>
          <w:szCs w:val="28"/>
        </w:rPr>
        <w:t xml:space="preserve">Ухвалою слідчого судді </w:t>
      </w:r>
      <w:r w:rsidR="00107238" w:rsidRPr="00107238">
        <w:rPr>
          <w:sz w:val="28"/>
          <w:szCs w:val="28"/>
        </w:rPr>
        <w:t>Вищого антикорупційного суду Маслова В.В.</w:t>
      </w:r>
      <w:r w:rsidRPr="00107238">
        <w:rPr>
          <w:sz w:val="28"/>
          <w:szCs w:val="28"/>
        </w:rPr>
        <w:t xml:space="preserve"> від                       </w:t>
      </w:r>
      <w:r w:rsidR="00107238" w:rsidRPr="00107238">
        <w:rPr>
          <w:sz w:val="28"/>
          <w:szCs w:val="28"/>
        </w:rPr>
        <w:t>18 грудня</w:t>
      </w:r>
      <w:r w:rsidRPr="00107238">
        <w:rPr>
          <w:sz w:val="28"/>
          <w:szCs w:val="28"/>
        </w:rPr>
        <w:t xml:space="preserve"> 2023 року </w:t>
      </w:r>
      <w:r w:rsidR="00DF3994" w:rsidRPr="00107238">
        <w:rPr>
          <w:sz w:val="28"/>
          <w:szCs w:val="28"/>
        </w:rPr>
        <w:t xml:space="preserve">до </w:t>
      </w:r>
      <w:r w:rsidR="00A04E31">
        <w:rPr>
          <w:sz w:val="28"/>
          <w:szCs w:val="28"/>
        </w:rPr>
        <w:t>ОСОБА_1</w:t>
      </w:r>
      <w:r w:rsidR="00DF3994" w:rsidRPr="00107238">
        <w:rPr>
          <w:sz w:val="28"/>
          <w:szCs w:val="28"/>
        </w:rPr>
        <w:t xml:space="preserve"> застосовано запобіжний захід у вигл</w:t>
      </w:r>
      <w:r w:rsidR="009357B7" w:rsidRPr="00107238">
        <w:rPr>
          <w:sz w:val="28"/>
          <w:szCs w:val="28"/>
        </w:rPr>
        <w:t xml:space="preserve">яді </w:t>
      </w:r>
      <w:r w:rsidR="00107238" w:rsidRPr="00107238">
        <w:rPr>
          <w:sz w:val="28"/>
          <w:szCs w:val="28"/>
        </w:rPr>
        <w:t xml:space="preserve">застави у сумі 4 000 000 гривень з покладенням на підозрюваного обов’язків, передбачених частиною п’ятою статті 194 </w:t>
      </w:r>
      <w:r w:rsidR="009D4AA4">
        <w:rPr>
          <w:sz w:val="28"/>
          <w:szCs w:val="28"/>
        </w:rPr>
        <w:t>КПК України</w:t>
      </w:r>
      <w:r w:rsidR="00EA2792" w:rsidRPr="00107238">
        <w:rPr>
          <w:sz w:val="28"/>
          <w:szCs w:val="28"/>
        </w:rPr>
        <w:t>.</w:t>
      </w:r>
    </w:p>
    <w:p w:rsidR="00595EB1" w:rsidRPr="008F2015" w:rsidRDefault="00595EB1" w:rsidP="00496260">
      <w:pPr>
        <w:widowControl w:val="0"/>
        <w:tabs>
          <w:tab w:val="left" w:pos="567"/>
        </w:tabs>
        <w:ind w:firstLine="567"/>
        <w:jc w:val="both"/>
        <w:rPr>
          <w:sz w:val="28"/>
          <w:szCs w:val="28"/>
        </w:rPr>
      </w:pPr>
      <w:r w:rsidRPr="008F2015">
        <w:rPr>
          <w:sz w:val="28"/>
          <w:szCs w:val="28"/>
        </w:rPr>
        <w:t xml:space="preserve">Рішенням Вищої ради правосуддя від </w:t>
      </w:r>
      <w:r w:rsidR="00107238" w:rsidRPr="008F2015">
        <w:rPr>
          <w:sz w:val="28"/>
          <w:szCs w:val="28"/>
        </w:rPr>
        <w:t>29 грудня</w:t>
      </w:r>
      <w:r w:rsidRPr="008F2015">
        <w:rPr>
          <w:sz w:val="28"/>
          <w:szCs w:val="28"/>
        </w:rPr>
        <w:t xml:space="preserve"> 2023 року № </w:t>
      </w:r>
      <w:r w:rsidR="00107238" w:rsidRPr="008F2015">
        <w:rPr>
          <w:sz w:val="28"/>
          <w:szCs w:val="28"/>
        </w:rPr>
        <w:t>1431</w:t>
      </w:r>
      <w:r w:rsidRPr="008F2015">
        <w:rPr>
          <w:sz w:val="28"/>
          <w:szCs w:val="28"/>
        </w:rPr>
        <w:t xml:space="preserve">/0/15-23 задоволено клопотання </w:t>
      </w:r>
      <w:r w:rsidR="00107238" w:rsidRPr="008F2015">
        <w:rPr>
          <w:sz w:val="28"/>
          <w:szCs w:val="28"/>
        </w:rPr>
        <w:t>заступника Генерального прокурора – керівника Спеціалізованої антикорупційної прокуратури Клименка О.В.</w:t>
      </w:r>
      <w:r w:rsidR="004F54EE">
        <w:rPr>
          <w:sz w:val="28"/>
          <w:szCs w:val="28"/>
        </w:rPr>
        <w:t>,</w:t>
      </w:r>
      <w:r w:rsidR="00107238" w:rsidRPr="008F2015">
        <w:rPr>
          <w:sz w:val="28"/>
          <w:szCs w:val="28"/>
        </w:rPr>
        <w:t xml:space="preserve"> т</w:t>
      </w:r>
      <w:r w:rsidRPr="008F2015">
        <w:rPr>
          <w:sz w:val="28"/>
          <w:szCs w:val="28"/>
        </w:rPr>
        <w:t xml:space="preserve">имчасово, до </w:t>
      </w:r>
      <w:r w:rsidR="00C107E8">
        <w:rPr>
          <w:sz w:val="28"/>
          <w:szCs w:val="28"/>
        </w:rPr>
        <w:t>30 </w:t>
      </w:r>
      <w:r w:rsidR="008F2015" w:rsidRPr="008F2015">
        <w:rPr>
          <w:sz w:val="28"/>
          <w:szCs w:val="28"/>
        </w:rPr>
        <w:t>січня</w:t>
      </w:r>
      <w:r w:rsidRPr="008F2015">
        <w:rPr>
          <w:sz w:val="28"/>
          <w:szCs w:val="28"/>
        </w:rPr>
        <w:t xml:space="preserve"> 202</w:t>
      </w:r>
      <w:r w:rsidR="008F2015" w:rsidRPr="008F2015">
        <w:rPr>
          <w:sz w:val="28"/>
          <w:szCs w:val="28"/>
        </w:rPr>
        <w:t>4</w:t>
      </w:r>
      <w:r w:rsidRPr="008F2015">
        <w:rPr>
          <w:sz w:val="28"/>
          <w:szCs w:val="28"/>
        </w:rPr>
        <w:t xml:space="preserve"> року, відсторонено суддю </w:t>
      </w:r>
      <w:proofErr w:type="spellStart"/>
      <w:r w:rsidR="008F2015" w:rsidRPr="008F2015">
        <w:rPr>
          <w:sz w:val="28"/>
          <w:szCs w:val="28"/>
        </w:rPr>
        <w:t>Дзюбіна</w:t>
      </w:r>
      <w:proofErr w:type="spellEnd"/>
      <w:r w:rsidR="008F2015" w:rsidRPr="008F2015">
        <w:rPr>
          <w:sz w:val="28"/>
          <w:szCs w:val="28"/>
        </w:rPr>
        <w:t xml:space="preserve"> В.В</w:t>
      </w:r>
      <w:r w:rsidRPr="008F2015">
        <w:rPr>
          <w:sz w:val="28"/>
          <w:szCs w:val="28"/>
        </w:rPr>
        <w:t>. від здійснення правосуддя у зв’язку із притягненням до кримінальної відповідальності.</w:t>
      </w:r>
    </w:p>
    <w:p w:rsidR="006345B4" w:rsidRPr="004539C0" w:rsidRDefault="004539C0" w:rsidP="00496260">
      <w:pPr>
        <w:widowControl w:val="0"/>
        <w:tabs>
          <w:tab w:val="left" w:pos="567"/>
        </w:tabs>
        <w:ind w:firstLine="567"/>
        <w:jc w:val="both"/>
        <w:rPr>
          <w:sz w:val="28"/>
          <w:szCs w:val="28"/>
        </w:rPr>
      </w:pPr>
      <w:r w:rsidRPr="004539C0">
        <w:rPr>
          <w:sz w:val="28"/>
          <w:szCs w:val="28"/>
        </w:rPr>
        <w:t>19 січня</w:t>
      </w:r>
      <w:r w:rsidR="009357B7" w:rsidRPr="004539C0">
        <w:rPr>
          <w:sz w:val="28"/>
          <w:szCs w:val="28"/>
        </w:rPr>
        <w:t xml:space="preserve"> 202</w:t>
      </w:r>
      <w:r w:rsidRPr="004539C0">
        <w:rPr>
          <w:sz w:val="28"/>
          <w:szCs w:val="28"/>
        </w:rPr>
        <w:t>4</w:t>
      </w:r>
      <w:r w:rsidR="009357B7" w:rsidRPr="004539C0">
        <w:rPr>
          <w:sz w:val="28"/>
          <w:szCs w:val="28"/>
        </w:rPr>
        <w:t xml:space="preserve"> року судді </w:t>
      </w:r>
      <w:r w:rsidR="00A04E31">
        <w:rPr>
          <w:sz w:val="28"/>
          <w:szCs w:val="28"/>
        </w:rPr>
        <w:t>ОСОБА_1</w:t>
      </w:r>
      <w:r w:rsidR="009357B7" w:rsidRPr="004539C0">
        <w:rPr>
          <w:sz w:val="28"/>
          <w:szCs w:val="28"/>
        </w:rPr>
        <w:t xml:space="preserve"> </w:t>
      </w:r>
      <w:proofErr w:type="spellStart"/>
      <w:r w:rsidR="009357B7" w:rsidRPr="004539C0">
        <w:rPr>
          <w:sz w:val="28"/>
          <w:szCs w:val="28"/>
        </w:rPr>
        <w:t>вручено</w:t>
      </w:r>
      <w:proofErr w:type="spellEnd"/>
      <w:r w:rsidR="009357B7" w:rsidRPr="004539C0">
        <w:rPr>
          <w:sz w:val="28"/>
          <w:szCs w:val="28"/>
        </w:rPr>
        <w:t xml:space="preserve"> копі</w:t>
      </w:r>
      <w:r w:rsidR="00EC39D8" w:rsidRPr="004539C0">
        <w:rPr>
          <w:sz w:val="28"/>
          <w:szCs w:val="28"/>
        </w:rPr>
        <w:t>ю</w:t>
      </w:r>
      <w:r w:rsidR="009357B7" w:rsidRPr="004539C0">
        <w:rPr>
          <w:sz w:val="28"/>
          <w:szCs w:val="28"/>
        </w:rPr>
        <w:t xml:space="preserve"> клопотання від </w:t>
      </w:r>
      <w:r w:rsidR="00496260">
        <w:rPr>
          <w:sz w:val="28"/>
          <w:szCs w:val="28"/>
        </w:rPr>
        <w:t>19 </w:t>
      </w:r>
      <w:r w:rsidRPr="004539C0">
        <w:rPr>
          <w:sz w:val="28"/>
          <w:szCs w:val="28"/>
        </w:rPr>
        <w:t>січня</w:t>
      </w:r>
      <w:r w:rsidR="009357B7" w:rsidRPr="004539C0">
        <w:rPr>
          <w:sz w:val="28"/>
          <w:szCs w:val="28"/>
        </w:rPr>
        <w:t xml:space="preserve"> 202</w:t>
      </w:r>
      <w:r w:rsidR="009D4AA4">
        <w:rPr>
          <w:sz w:val="28"/>
          <w:szCs w:val="28"/>
        </w:rPr>
        <w:t>4</w:t>
      </w:r>
      <w:r w:rsidR="009357B7" w:rsidRPr="004539C0">
        <w:rPr>
          <w:sz w:val="28"/>
          <w:szCs w:val="28"/>
        </w:rPr>
        <w:t xml:space="preserve"> року про продовження строку тимчасового відсторонення судді від здійснення правосуддя у зв’язку з притягненням до кримінальної відповідальності та копії матеріалів, що його </w:t>
      </w:r>
      <w:r w:rsidR="00CE79FA" w:rsidRPr="004539C0">
        <w:rPr>
          <w:sz w:val="28"/>
          <w:szCs w:val="28"/>
        </w:rPr>
        <w:t>обґрунтовують</w:t>
      </w:r>
      <w:r w:rsidR="009357B7" w:rsidRPr="004539C0">
        <w:rPr>
          <w:sz w:val="28"/>
          <w:szCs w:val="28"/>
        </w:rPr>
        <w:t>.</w:t>
      </w:r>
    </w:p>
    <w:p w:rsidR="00CE79FA" w:rsidRPr="004539C0" w:rsidRDefault="00CE79FA" w:rsidP="00496260">
      <w:pPr>
        <w:widowControl w:val="0"/>
        <w:tabs>
          <w:tab w:val="left" w:pos="567"/>
        </w:tabs>
        <w:ind w:firstLine="567"/>
        <w:jc w:val="both"/>
        <w:rPr>
          <w:sz w:val="28"/>
          <w:szCs w:val="28"/>
        </w:rPr>
      </w:pPr>
      <w:r w:rsidRPr="004539C0">
        <w:rPr>
          <w:sz w:val="28"/>
          <w:szCs w:val="28"/>
        </w:rPr>
        <w:t xml:space="preserve">Клопотання про продовження строку тимчасового відсторонення судді </w:t>
      </w:r>
      <w:proofErr w:type="spellStart"/>
      <w:r w:rsidR="004539C0" w:rsidRPr="004539C0">
        <w:rPr>
          <w:sz w:val="28"/>
          <w:szCs w:val="28"/>
        </w:rPr>
        <w:t>Дзюбіна</w:t>
      </w:r>
      <w:proofErr w:type="spellEnd"/>
      <w:r w:rsidR="004539C0" w:rsidRPr="004539C0">
        <w:rPr>
          <w:sz w:val="28"/>
          <w:szCs w:val="28"/>
        </w:rPr>
        <w:t xml:space="preserve"> В.В.</w:t>
      </w:r>
      <w:r w:rsidRPr="004539C0">
        <w:rPr>
          <w:sz w:val="28"/>
          <w:szCs w:val="28"/>
        </w:rPr>
        <w:t xml:space="preserve"> від здійснення правосуддя у зв’язку з притягненням до кримінальної відповідальності згідно зі статтями 155, 155</w:t>
      </w:r>
      <w:r w:rsidRPr="004539C0">
        <w:rPr>
          <w:sz w:val="28"/>
          <w:szCs w:val="28"/>
          <w:vertAlign w:val="superscript"/>
        </w:rPr>
        <w:t>1</w:t>
      </w:r>
      <w:r w:rsidRPr="004539C0">
        <w:rPr>
          <w:sz w:val="28"/>
          <w:szCs w:val="28"/>
        </w:rPr>
        <w:t xml:space="preserve"> КПК України містить виклад обставин, досліджених Вищою радою правосуддя під час ухвалення рішення № </w:t>
      </w:r>
      <w:r w:rsidR="004539C0" w:rsidRPr="004539C0">
        <w:rPr>
          <w:sz w:val="28"/>
          <w:szCs w:val="28"/>
        </w:rPr>
        <w:t>1431</w:t>
      </w:r>
      <w:r w:rsidRPr="004539C0">
        <w:rPr>
          <w:sz w:val="28"/>
          <w:szCs w:val="28"/>
        </w:rPr>
        <w:t>/0/15-23</w:t>
      </w:r>
      <w:r w:rsidR="00771069" w:rsidRPr="004539C0">
        <w:rPr>
          <w:sz w:val="28"/>
          <w:szCs w:val="28"/>
        </w:rPr>
        <w:t xml:space="preserve"> про тимчасове відсторонення судді </w:t>
      </w:r>
      <w:proofErr w:type="spellStart"/>
      <w:r w:rsidR="004539C0" w:rsidRPr="004539C0">
        <w:rPr>
          <w:sz w:val="28"/>
          <w:szCs w:val="28"/>
        </w:rPr>
        <w:t>Дзюбіна</w:t>
      </w:r>
      <w:proofErr w:type="spellEnd"/>
      <w:r w:rsidR="004539C0" w:rsidRPr="004539C0">
        <w:rPr>
          <w:sz w:val="28"/>
          <w:szCs w:val="28"/>
        </w:rPr>
        <w:t xml:space="preserve"> В.В.</w:t>
      </w:r>
      <w:r w:rsidR="00771069" w:rsidRPr="004539C0">
        <w:rPr>
          <w:sz w:val="28"/>
          <w:szCs w:val="28"/>
        </w:rPr>
        <w:t xml:space="preserve"> від здійснення правосуддя.</w:t>
      </w:r>
    </w:p>
    <w:p w:rsidR="004539C0" w:rsidRPr="004539C0" w:rsidRDefault="004539C0" w:rsidP="00496260">
      <w:pPr>
        <w:widowControl w:val="0"/>
        <w:tabs>
          <w:tab w:val="left" w:pos="567"/>
        </w:tabs>
        <w:ind w:firstLine="567"/>
        <w:jc w:val="both"/>
        <w:rPr>
          <w:sz w:val="28"/>
          <w:szCs w:val="28"/>
        </w:rPr>
      </w:pPr>
      <w:r>
        <w:rPr>
          <w:sz w:val="28"/>
          <w:szCs w:val="28"/>
        </w:rPr>
        <w:t>У клопотанні заступника</w:t>
      </w:r>
      <w:r w:rsidRPr="004539C0">
        <w:rPr>
          <w:sz w:val="28"/>
          <w:szCs w:val="28"/>
        </w:rPr>
        <w:t xml:space="preserve"> Генерального прокурора – керівника Спеціалізованої антикорупційної прокуратури Клименка О.В</w:t>
      </w:r>
      <w:r w:rsidRPr="004664DB">
        <w:rPr>
          <w:sz w:val="28"/>
          <w:szCs w:val="28"/>
        </w:rPr>
        <w:t xml:space="preserve">. </w:t>
      </w:r>
      <w:r w:rsidR="00D81F2D" w:rsidRPr="004664DB">
        <w:rPr>
          <w:sz w:val="28"/>
          <w:szCs w:val="28"/>
        </w:rPr>
        <w:t xml:space="preserve">зазначено, що </w:t>
      </w:r>
      <w:r w:rsidRPr="004539C0">
        <w:rPr>
          <w:sz w:val="28"/>
          <w:szCs w:val="28"/>
        </w:rPr>
        <w:t>6</w:t>
      </w:r>
      <w:r>
        <w:rPr>
          <w:sz w:val="28"/>
          <w:szCs w:val="28"/>
        </w:rPr>
        <w:t xml:space="preserve"> вересня </w:t>
      </w:r>
      <w:r w:rsidRPr="004539C0">
        <w:rPr>
          <w:sz w:val="28"/>
          <w:szCs w:val="28"/>
        </w:rPr>
        <w:t>2023</w:t>
      </w:r>
      <w:r>
        <w:rPr>
          <w:sz w:val="28"/>
          <w:szCs w:val="28"/>
        </w:rPr>
        <w:t xml:space="preserve"> року </w:t>
      </w:r>
      <w:r w:rsidRPr="004539C0">
        <w:rPr>
          <w:sz w:val="28"/>
          <w:szCs w:val="28"/>
        </w:rPr>
        <w:t>до Київського апеляційного суду надійшла справа</w:t>
      </w:r>
      <w:r>
        <w:rPr>
          <w:sz w:val="28"/>
          <w:szCs w:val="28"/>
        </w:rPr>
        <w:t xml:space="preserve"> </w:t>
      </w:r>
      <w:r w:rsidRPr="004539C0">
        <w:rPr>
          <w:sz w:val="28"/>
          <w:szCs w:val="28"/>
        </w:rPr>
        <w:t>№</w:t>
      </w:r>
      <w:r>
        <w:rPr>
          <w:sz w:val="28"/>
          <w:szCs w:val="28"/>
        </w:rPr>
        <w:t> </w:t>
      </w:r>
      <w:r w:rsidR="00526741">
        <w:rPr>
          <w:sz w:val="28"/>
          <w:szCs w:val="28"/>
        </w:rPr>
        <w:t>ІНФОРМАЦІЯ_6</w:t>
      </w:r>
      <w:r w:rsidRPr="004539C0">
        <w:rPr>
          <w:sz w:val="28"/>
          <w:szCs w:val="28"/>
        </w:rPr>
        <w:t xml:space="preserve"> про арешт майна за апеляційною скаргою </w:t>
      </w:r>
      <w:r w:rsidR="00526741">
        <w:rPr>
          <w:sz w:val="28"/>
          <w:szCs w:val="28"/>
        </w:rPr>
        <w:t>ОСОБА_6</w:t>
      </w:r>
      <w:r w:rsidRPr="004539C0">
        <w:rPr>
          <w:sz w:val="28"/>
          <w:szCs w:val="28"/>
        </w:rPr>
        <w:t xml:space="preserve"> в інтересах </w:t>
      </w:r>
      <w:r w:rsidR="00526741">
        <w:rPr>
          <w:sz w:val="28"/>
          <w:szCs w:val="28"/>
        </w:rPr>
        <w:t>ТОВАРИСТВО_1</w:t>
      </w:r>
      <w:r w:rsidR="0094110C">
        <w:rPr>
          <w:sz w:val="28"/>
          <w:szCs w:val="28"/>
        </w:rPr>
        <w:t xml:space="preserve"> (далі – </w:t>
      </w:r>
      <w:r w:rsidR="00526741">
        <w:rPr>
          <w:sz w:val="28"/>
          <w:szCs w:val="28"/>
        </w:rPr>
        <w:t>ТОВАРИСТВО_1</w:t>
      </w:r>
      <w:r w:rsidR="0094110C">
        <w:rPr>
          <w:sz w:val="28"/>
          <w:szCs w:val="28"/>
        </w:rPr>
        <w:t>)</w:t>
      </w:r>
      <w:r w:rsidRPr="004539C0">
        <w:rPr>
          <w:sz w:val="28"/>
          <w:szCs w:val="28"/>
        </w:rPr>
        <w:t>, як</w:t>
      </w:r>
      <w:r w:rsidR="0094110C">
        <w:rPr>
          <w:sz w:val="28"/>
          <w:szCs w:val="28"/>
        </w:rPr>
        <w:t>у</w:t>
      </w:r>
      <w:r w:rsidRPr="004539C0">
        <w:rPr>
          <w:sz w:val="28"/>
          <w:szCs w:val="28"/>
        </w:rPr>
        <w:t xml:space="preserve"> </w:t>
      </w:r>
      <w:proofErr w:type="spellStart"/>
      <w:r w:rsidR="0094110C">
        <w:rPr>
          <w:sz w:val="28"/>
          <w:szCs w:val="28"/>
        </w:rPr>
        <w:t>розподілено</w:t>
      </w:r>
      <w:proofErr w:type="spellEnd"/>
      <w:r w:rsidRPr="004539C0">
        <w:rPr>
          <w:sz w:val="28"/>
          <w:szCs w:val="28"/>
        </w:rPr>
        <w:t xml:space="preserve"> колегі</w:t>
      </w:r>
      <w:r w:rsidR="0094110C">
        <w:rPr>
          <w:sz w:val="28"/>
          <w:szCs w:val="28"/>
        </w:rPr>
        <w:t>ї</w:t>
      </w:r>
      <w:r w:rsidRPr="004539C0">
        <w:rPr>
          <w:sz w:val="28"/>
          <w:szCs w:val="28"/>
        </w:rPr>
        <w:t xml:space="preserve"> суддів у складі </w:t>
      </w:r>
      <w:r w:rsidR="00526741">
        <w:rPr>
          <w:sz w:val="28"/>
          <w:szCs w:val="28"/>
        </w:rPr>
        <w:t>ОСОБА_</w:t>
      </w:r>
      <w:r w:rsidR="00526741">
        <w:rPr>
          <w:sz w:val="28"/>
          <w:szCs w:val="28"/>
        </w:rPr>
        <w:t>2</w:t>
      </w:r>
      <w:r w:rsidRPr="004539C0">
        <w:rPr>
          <w:sz w:val="28"/>
          <w:szCs w:val="28"/>
        </w:rPr>
        <w:t xml:space="preserve"> (доповідач), </w:t>
      </w:r>
      <w:r w:rsidR="00526741">
        <w:rPr>
          <w:sz w:val="28"/>
          <w:szCs w:val="28"/>
        </w:rPr>
        <w:t>ОСОБА_</w:t>
      </w:r>
      <w:r w:rsidR="00526741">
        <w:rPr>
          <w:sz w:val="28"/>
          <w:szCs w:val="28"/>
        </w:rPr>
        <w:t>3</w:t>
      </w:r>
      <w:r w:rsidRPr="004539C0">
        <w:rPr>
          <w:sz w:val="28"/>
          <w:szCs w:val="28"/>
        </w:rPr>
        <w:t xml:space="preserve"> та </w:t>
      </w:r>
      <w:r w:rsidR="00526741">
        <w:rPr>
          <w:sz w:val="28"/>
          <w:szCs w:val="28"/>
        </w:rPr>
        <w:t>ОСОБА_</w:t>
      </w:r>
      <w:r w:rsidR="00526741">
        <w:rPr>
          <w:sz w:val="28"/>
          <w:szCs w:val="28"/>
        </w:rPr>
        <w:t>4.</w:t>
      </w:r>
    </w:p>
    <w:p w:rsidR="004539C0" w:rsidRPr="004539C0" w:rsidRDefault="004539C0" w:rsidP="00496260">
      <w:pPr>
        <w:widowControl w:val="0"/>
        <w:tabs>
          <w:tab w:val="left" w:pos="567"/>
        </w:tabs>
        <w:ind w:firstLine="567"/>
        <w:jc w:val="both"/>
        <w:rPr>
          <w:sz w:val="28"/>
          <w:szCs w:val="28"/>
        </w:rPr>
      </w:pPr>
      <w:r w:rsidRPr="004539C0">
        <w:rPr>
          <w:sz w:val="28"/>
          <w:szCs w:val="28"/>
        </w:rPr>
        <w:t xml:space="preserve">У жовтні 2023 року суддя Київського апеляційного суду </w:t>
      </w:r>
      <w:r w:rsidR="005F79E4">
        <w:rPr>
          <w:sz w:val="28"/>
          <w:szCs w:val="28"/>
        </w:rPr>
        <w:t>ОСОБА_1</w:t>
      </w:r>
      <w:r w:rsidRPr="004539C0">
        <w:rPr>
          <w:sz w:val="28"/>
          <w:szCs w:val="28"/>
        </w:rPr>
        <w:t xml:space="preserve">, реалізуючи попередньо сформований спільний злочинний умисел організованої групи на вчинення кримінальних правопорушень </w:t>
      </w:r>
      <w:r w:rsidR="0094110C">
        <w:rPr>
          <w:sz w:val="28"/>
          <w:szCs w:val="28"/>
        </w:rPr>
        <w:t>–</w:t>
      </w:r>
      <w:r w:rsidRPr="004539C0">
        <w:rPr>
          <w:sz w:val="28"/>
          <w:szCs w:val="28"/>
        </w:rPr>
        <w:t xml:space="preserve"> одержання неправомірної вигоди</w:t>
      </w:r>
      <w:r w:rsidR="004F54EE">
        <w:rPr>
          <w:sz w:val="28"/>
          <w:szCs w:val="28"/>
        </w:rPr>
        <w:t xml:space="preserve">, посилаючись на суддів цього </w:t>
      </w:r>
      <w:r w:rsidRPr="004539C0">
        <w:rPr>
          <w:sz w:val="28"/>
          <w:szCs w:val="28"/>
        </w:rPr>
        <w:t xml:space="preserve">суду </w:t>
      </w:r>
      <w:r w:rsidR="005F79E4">
        <w:rPr>
          <w:sz w:val="28"/>
          <w:szCs w:val="28"/>
        </w:rPr>
        <w:t>ОСОБА_2</w:t>
      </w:r>
      <w:r w:rsidR="004F54EE">
        <w:rPr>
          <w:sz w:val="28"/>
          <w:szCs w:val="28"/>
        </w:rPr>
        <w:t xml:space="preserve">, </w:t>
      </w:r>
      <w:r w:rsidR="005F79E4">
        <w:rPr>
          <w:sz w:val="28"/>
          <w:szCs w:val="28"/>
        </w:rPr>
        <w:t>ОСОБА_3</w:t>
      </w:r>
      <w:r w:rsidR="004F54EE">
        <w:rPr>
          <w:sz w:val="28"/>
          <w:szCs w:val="28"/>
        </w:rPr>
        <w:t xml:space="preserve">, </w:t>
      </w:r>
      <w:r w:rsidR="005F79E4">
        <w:rPr>
          <w:sz w:val="28"/>
          <w:szCs w:val="28"/>
        </w:rPr>
        <w:t>ОСОБА_4</w:t>
      </w:r>
      <w:r w:rsidRPr="004539C0">
        <w:rPr>
          <w:sz w:val="28"/>
          <w:szCs w:val="28"/>
        </w:rPr>
        <w:t>, які безпосередньо розглядали справу №</w:t>
      </w:r>
      <w:r w:rsidR="0094110C">
        <w:rPr>
          <w:sz w:val="28"/>
          <w:szCs w:val="28"/>
        </w:rPr>
        <w:t xml:space="preserve"> </w:t>
      </w:r>
      <w:r w:rsidR="00526741">
        <w:rPr>
          <w:sz w:val="28"/>
          <w:szCs w:val="28"/>
        </w:rPr>
        <w:t>ІНФОРМАЦІЯ_6</w:t>
      </w:r>
      <w:r w:rsidRPr="004539C0">
        <w:rPr>
          <w:sz w:val="28"/>
          <w:szCs w:val="28"/>
        </w:rPr>
        <w:t xml:space="preserve">, під час спілкування з </w:t>
      </w:r>
      <w:r w:rsidRPr="004539C0">
        <w:rPr>
          <w:sz w:val="28"/>
          <w:szCs w:val="28"/>
        </w:rPr>
        <w:lastRenderedPageBreak/>
        <w:t xml:space="preserve">особою, яка </w:t>
      </w:r>
      <w:r w:rsidRPr="0094110C">
        <w:rPr>
          <w:sz w:val="28"/>
          <w:szCs w:val="28"/>
        </w:rPr>
        <w:t xml:space="preserve">представляє інтереси </w:t>
      </w:r>
      <w:r w:rsidR="0094110C" w:rsidRPr="0094110C">
        <w:rPr>
          <w:rFonts w:ascii="ProbaPro" w:hAnsi="ProbaPro"/>
          <w:color w:val="1D1D1B"/>
          <w:sz w:val="28"/>
          <w:szCs w:val="28"/>
          <w:shd w:val="clear" w:color="auto" w:fill="FFFFFF"/>
        </w:rPr>
        <w:t>осіб, які подали апеляційну скаргу в цій справі,</w:t>
      </w:r>
      <w:r w:rsidR="0094110C" w:rsidRPr="0094110C">
        <w:rPr>
          <w:sz w:val="28"/>
          <w:szCs w:val="28"/>
        </w:rPr>
        <w:t xml:space="preserve"> </w:t>
      </w:r>
      <w:r w:rsidRPr="0094110C">
        <w:rPr>
          <w:sz w:val="28"/>
          <w:szCs w:val="28"/>
        </w:rPr>
        <w:t>повідомив про м</w:t>
      </w:r>
      <w:r w:rsidRPr="004539C0">
        <w:rPr>
          <w:sz w:val="28"/>
          <w:szCs w:val="28"/>
        </w:rPr>
        <w:t xml:space="preserve">ожливість за надання неправомірної вигоди </w:t>
      </w:r>
      <w:r w:rsidR="004F54EE">
        <w:rPr>
          <w:sz w:val="28"/>
          <w:szCs w:val="28"/>
        </w:rPr>
        <w:t>в</w:t>
      </w:r>
      <w:r w:rsidRPr="004539C0">
        <w:rPr>
          <w:sz w:val="28"/>
          <w:szCs w:val="28"/>
        </w:rPr>
        <w:t xml:space="preserve"> розмірі 35</w:t>
      </w:r>
      <w:r w:rsidR="0094110C">
        <w:rPr>
          <w:sz w:val="28"/>
          <w:szCs w:val="28"/>
        </w:rPr>
        <w:t xml:space="preserve"> </w:t>
      </w:r>
      <w:r w:rsidRPr="004539C0">
        <w:rPr>
          <w:sz w:val="28"/>
          <w:szCs w:val="28"/>
        </w:rPr>
        <w:t>000 доларів С</w:t>
      </w:r>
      <w:r w:rsidR="0094110C">
        <w:rPr>
          <w:sz w:val="28"/>
          <w:szCs w:val="28"/>
        </w:rPr>
        <w:t>Ш</w:t>
      </w:r>
      <w:r w:rsidRPr="004539C0">
        <w:rPr>
          <w:sz w:val="28"/>
          <w:szCs w:val="28"/>
        </w:rPr>
        <w:t>А, тобто по 10</w:t>
      </w:r>
      <w:r w:rsidR="0094110C">
        <w:rPr>
          <w:sz w:val="28"/>
          <w:szCs w:val="28"/>
        </w:rPr>
        <w:t xml:space="preserve"> </w:t>
      </w:r>
      <w:r w:rsidRPr="004539C0">
        <w:rPr>
          <w:sz w:val="28"/>
          <w:szCs w:val="28"/>
        </w:rPr>
        <w:t>000 доларів С</w:t>
      </w:r>
      <w:r w:rsidR="0094110C">
        <w:rPr>
          <w:sz w:val="28"/>
          <w:szCs w:val="28"/>
        </w:rPr>
        <w:t>Ш</w:t>
      </w:r>
      <w:r w:rsidRPr="004539C0">
        <w:rPr>
          <w:sz w:val="28"/>
          <w:szCs w:val="28"/>
        </w:rPr>
        <w:t>А для кожного судді зі складу колегії суддів та 5</w:t>
      </w:r>
      <w:r w:rsidR="004F54EE">
        <w:rPr>
          <w:sz w:val="28"/>
          <w:szCs w:val="28"/>
        </w:rPr>
        <w:t> </w:t>
      </w:r>
      <w:r w:rsidR="0094110C">
        <w:rPr>
          <w:sz w:val="28"/>
          <w:szCs w:val="28"/>
        </w:rPr>
        <w:t xml:space="preserve">000 </w:t>
      </w:r>
      <w:r w:rsidRPr="004539C0">
        <w:rPr>
          <w:sz w:val="28"/>
          <w:szCs w:val="28"/>
        </w:rPr>
        <w:t>доларів С</w:t>
      </w:r>
      <w:r w:rsidR="0094110C">
        <w:rPr>
          <w:sz w:val="28"/>
          <w:szCs w:val="28"/>
        </w:rPr>
        <w:t>Ш</w:t>
      </w:r>
      <w:r w:rsidRPr="004539C0">
        <w:rPr>
          <w:sz w:val="28"/>
          <w:szCs w:val="28"/>
        </w:rPr>
        <w:t>А особисто для нього</w:t>
      </w:r>
      <w:r w:rsidR="004F54EE">
        <w:rPr>
          <w:sz w:val="28"/>
          <w:szCs w:val="28"/>
        </w:rPr>
        <w:t>,</w:t>
      </w:r>
      <w:r w:rsidRPr="004539C0">
        <w:rPr>
          <w:sz w:val="28"/>
          <w:szCs w:val="28"/>
        </w:rPr>
        <w:t xml:space="preserve"> </w:t>
      </w:r>
      <w:r w:rsidR="0094110C">
        <w:rPr>
          <w:sz w:val="28"/>
          <w:szCs w:val="28"/>
        </w:rPr>
        <w:t>ухвалити судове</w:t>
      </w:r>
      <w:r w:rsidRPr="004539C0">
        <w:rPr>
          <w:sz w:val="28"/>
          <w:szCs w:val="28"/>
        </w:rPr>
        <w:t xml:space="preserve"> рішення про скасування ухвали суду першої інстанції про накладення арешту на майно.</w:t>
      </w:r>
    </w:p>
    <w:p w:rsidR="004539C0" w:rsidRPr="004539C0" w:rsidRDefault="004F54EE" w:rsidP="00496260">
      <w:pPr>
        <w:widowControl w:val="0"/>
        <w:tabs>
          <w:tab w:val="left" w:pos="567"/>
        </w:tabs>
        <w:ind w:firstLine="567"/>
        <w:jc w:val="both"/>
        <w:rPr>
          <w:sz w:val="28"/>
          <w:szCs w:val="28"/>
        </w:rPr>
      </w:pPr>
      <w:r>
        <w:rPr>
          <w:sz w:val="28"/>
          <w:szCs w:val="28"/>
        </w:rPr>
        <w:t>Згодом</w:t>
      </w:r>
      <w:r w:rsidR="004539C0" w:rsidRPr="004539C0">
        <w:rPr>
          <w:sz w:val="28"/>
          <w:szCs w:val="28"/>
        </w:rPr>
        <w:t>, 13</w:t>
      </w:r>
      <w:r w:rsidR="0094110C">
        <w:rPr>
          <w:sz w:val="28"/>
          <w:szCs w:val="28"/>
        </w:rPr>
        <w:t xml:space="preserve"> листопада </w:t>
      </w:r>
      <w:r w:rsidR="004539C0" w:rsidRPr="004539C0">
        <w:rPr>
          <w:sz w:val="28"/>
          <w:szCs w:val="28"/>
        </w:rPr>
        <w:t xml:space="preserve">2023 </w:t>
      </w:r>
      <w:r w:rsidR="0094110C">
        <w:rPr>
          <w:sz w:val="28"/>
          <w:szCs w:val="28"/>
        </w:rPr>
        <w:t>року о 10:</w:t>
      </w:r>
      <w:r w:rsidR="004539C0" w:rsidRPr="004539C0">
        <w:rPr>
          <w:sz w:val="28"/>
          <w:szCs w:val="28"/>
        </w:rPr>
        <w:t>41</w:t>
      </w:r>
      <w:r>
        <w:rPr>
          <w:sz w:val="28"/>
          <w:szCs w:val="28"/>
        </w:rPr>
        <w:t>,</w:t>
      </w:r>
      <w:r w:rsidR="004539C0" w:rsidRPr="004539C0">
        <w:rPr>
          <w:sz w:val="28"/>
          <w:szCs w:val="28"/>
        </w:rPr>
        <w:t xml:space="preserve"> </w:t>
      </w:r>
      <w:r w:rsidR="005F79E4">
        <w:rPr>
          <w:sz w:val="28"/>
          <w:szCs w:val="28"/>
        </w:rPr>
        <w:t>ОСОБА_1</w:t>
      </w:r>
      <w:r w:rsidR="004539C0" w:rsidRPr="004539C0">
        <w:rPr>
          <w:sz w:val="28"/>
          <w:szCs w:val="28"/>
        </w:rPr>
        <w:t xml:space="preserve">, виконуючи свою роль у вчиненні кримінального правопорушення організованою групою, повідомив </w:t>
      </w:r>
      <w:r w:rsidR="005F79E4">
        <w:rPr>
          <w:sz w:val="28"/>
          <w:szCs w:val="28"/>
        </w:rPr>
        <w:t>ОСОБА_2</w:t>
      </w:r>
      <w:r w:rsidR="004539C0" w:rsidRPr="004539C0">
        <w:rPr>
          <w:sz w:val="28"/>
          <w:szCs w:val="28"/>
        </w:rPr>
        <w:t xml:space="preserve"> про можливість одержання ним та іншими членами організованої групи неправомірної вигоди </w:t>
      </w:r>
      <w:r>
        <w:rPr>
          <w:sz w:val="28"/>
          <w:szCs w:val="28"/>
        </w:rPr>
        <w:t>в</w:t>
      </w:r>
      <w:r w:rsidR="004539C0" w:rsidRPr="004539C0">
        <w:rPr>
          <w:sz w:val="28"/>
          <w:szCs w:val="28"/>
        </w:rPr>
        <w:t xml:space="preserve"> розмірі 25 000 доларів С</w:t>
      </w:r>
      <w:r w:rsidR="0094110C">
        <w:rPr>
          <w:sz w:val="28"/>
          <w:szCs w:val="28"/>
        </w:rPr>
        <w:t>Ш</w:t>
      </w:r>
      <w:r w:rsidR="004539C0" w:rsidRPr="004539C0">
        <w:rPr>
          <w:sz w:val="28"/>
          <w:szCs w:val="28"/>
        </w:rPr>
        <w:t xml:space="preserve">А за </w:t>
      </w:r>
      <w:r w:rsidR="0094110C">
        <w:rPr>
          <w:sz w:val="28"/>
          <w:szCs w:val="28"/>
        </w:rPr>
        <w:t>ухвалення</w:t>
      </w:r>
      <w:r w:rsidR="004539C0" w:rsidRPr="004539C0">
        <w:rPr>
          <w:sz w:val="28"/>
          <w:szCs w:val="28"/>
        </w:rPr>
        <w:t xml:space="preserve"> рішення про задоволення апеляційної скарги ПрАТ «Авіакомпані</w:t>
      </w:r>
      <w:r w:rsidR="0094110C">
        <w:rPr>
          <w:sz w:val="28"/>
          <w:szCs w:val="28"/>
        </w:rPr>
        <w:t>я</w:t>
      </w:r>
      <w:r w:rsidR="004539C0" w:rsidRPr="004539C0">
        <w:rPr>
          <w:sz w:val="28"/>
          <w:szCs w:val="28"/>
        </w:rPr>
        <w:t xml:space="preserve"> Константа», поданої </w:t>
      </w:r>
      <w:r w:rsidR="0094110C">
        <w:rPr>
          <w:sz w:val="28"/>
          <w:szCs w:val="28"/>
        </w:rPr>
        <w:t>у</w:t>
      </w:r>
      <w:r w:rsidR="004539C0" w:rsidRPr="004539C0">
        <w:rPr>
          <w:sz w:val="28"/>
          <w:szCs w:val="28"/>
        </w:rPr>
        <w:t xml:space="preserve"> справі № </w:t>
      </w:r>
      <w:r w:rsidR="00526741">
        <w:rPr>
          <w:sz w:val="28"/>
          <w:szCs w:val="28"/>
        </w:rPr>
        <w:t>ІНФОРМАЦІЯ_6</w:t>
      </w:r>
      <w:r w:rsidR="0094110C">
        <w:rPr>
          <w:sz w:val="28"/>
          <w:szCs w:val="28"/>
        </w:rPr>
        <w:t>,</w:t>
      </w:r>
      <w:r w:rsidR="004539C0" w:rsidRPr="004539C0">
        <w:rPr>
          <w:sz w:val="28"/>
          <w:szCs w:val="28"/>
        </w:rPr>
        <w:t xml:space="preserve"> та скасування </w:t>
      </w:r>
      <w:r w:rsidRPr="004539C0">
        <w:rPr>
          <w:sz w:val="28"/>
          <w:szCs w:val="28"/>
        </w:rPr>
        <w:t>арешту</w:t>
      </w:r>
      <w:r w:rsidR="009E4FAF">
        <w:rPr>
          <w:sz w:val="28"/>
          <w:szCs w:val="28"/>
        </w:rPr>
        <w:t>,</w:t>
      </w:r>
      <w:r w:rsidRPr="004539C0">
        <w:rPr>
          <w:sz w:val="28"/>
          <w:szCs w:val="28"/>
        </w:rPr>
        <w:t xml:space="preserve"> </w:t>
      </w:r>
      <w:r w:rsidR="004539C0" w:rsidRPr="004539C0">
        <w:rPr>
          <w:sz w:val="28"/>
          <w:szCs w:val="28"/>
        </w:rPr>
        <w:t xml:space="preserve">накладеного на майно, на що </w:t>
      </w:r>
      <w:r w:rsidR="005F79E4">
        <w:rPr>
          <w:sz w:val="28"/>
          <w:szCs w:val="28"/>
        </w:rPr>
        <w:t>ОСОБА_2</w:t>
      </w:r>
      <w:r w:rsidR="004539C0" w:rsidRPr="004539C0">
        <w:rPr>
          <w:sz w:val="28"/>
          <w:szCs w:val="28"/>
        </w:rPr>
        <w:t xml:space="preserve"> погодився.</w:t>
      </w:r>
    </w:p>
    <w:p w:rsidR="004539C0" w:rsidRPr="004539C0" w:rsidRDefault="004539C0" w:rsidP="00496260">
      <w:pPr>
        <w:widowControl w:val="0"/>
        <w:tabs>
          <w:tab w:val="left" w:pos="567"/>
        </w:tabs>
        <w:ind w:firstLine="567"/>
        <w:jc w:val="both"/>
        <w:rPr>
          <w:sz w:val="28"/>
          <w:szCs w:val="28"/>
        </w:rPr>
      </w:pPr>
      <w:r w:rsidRPr="004539C0">
        <w:rPr>
          <w:sz w:val="28"/>
          <w:szCs w:val="28"/>
        </w:rPr>
        <w:t>16</w:t>
      </w:r>
      <w:r w:rsidR="0094110C">
        <w:rPr>
          <w:sz w:val="28"/>
          <w:szCs w:val="28"/>
        </w:rPr>
        <w:t xml:space="preserve"> листопада 2023 року о 08:</w:t>
      </w:r>
      <w:r w:rsidRPr="004539C0">
        <w:rPr>
          <w:sz w:val="28"/>
          <w:szCs w:val="28"/>
        </w:rPr>
        <w:t xml:space="preserve">59 </w:t>
      </w:r>
      <w:r w:rsidR="005F79E4">
        <w:rPr>
          <w:sz w:val="28"/>
          <w:szCs w:val="28"/>
        </w:rPr>
        <w:t>ОСОБА_2</w:t>
      </w:r>
      <w:r w:rsidRPr="004539C0">
        <w:rPr>
          <w:sz w:val="28"/>
          <w:szCs w:val="28"/>
        </w:rPr>
        <w:t xml:space="preserve">, виконуючи свою роль в організованій групі, переслідуючи намір одержати неправомірну вигоду, попередньо обговорену </w:t>
      </w:r>
      <w:r w:rsidR="004F54EE">
        <w:rPr>
          <w:sz w:val="28"/>
          <w:szCs w:val="28"/>
        </w:rPr>
        <w:t>і</w:t>
      </w:r>
      <w:r w:rsidRPr="004539C0">
        <w:rPr>
          <w:sz w:val="28"/>
          <w:szCs w:val="28"/>
        </w:rPr>
        <w:t xml:space="preserve">з </w:t>
      </w:r>
      <w:r w:rsidR="005F79E4">
        <w:rPr>
          <w:sz w:val="28"/>
          <w:szCs w:val="28"/>
        </w:rPr>
        <w:t>ОСОБА_1</w:t>
      </w:r>
      <w:r w:rsidR="004F54EE">
        <w:rPr>
          <w:sz w:val="28"/>
          <w:szCs w:val="28"/>
        </w:rPr>
        <w:t>, з метою конспірації</w:t>
      </w:r>
      <w:r w:rsidRPr="004539C0">
        <w:rPr>
          <w:sz w:val="28"/>
          <w:szCs w:val="28"/>
        </w:rPr>
        <w:t xml:space="preserve"> завуальова</w:t>
      </w:r>
      <w:r w:rsidR="004F54EE">
        <w:rPr>
          <w:sz w:val="28"/>
          <w:szCs w:val="28"/>
        </w:rPr>
        <w:t>но п</w:t>
      </w:r>
      <w:r w:rsidRPr="004539C0">
        <w:rPr>
          <w:sz w:val="28"/>
          <w:szCs w:val="28"/>
        </w:rPr>
        <w:t xml:space="preserve">оінформував іншого члена організованої групи </w:t>
      </w:r>
      <w:r w:rsidR="0094110C">
        <w:rPr>
          <w:sz w:val="28"/>
          <w:szCs w:val="28"/>
        </w:rPr>
        <w:t>–</w:t>
      </w:r>
      <w:r w:rsidRPr="004539C0">
        <w:rPr>
          <w:sz w:val="28"/>
          <w:szCs w:val="28"/>
        </w:rPr>
        <w:t xml:space="preserve"> суддю Київського апеляційного суду </w:t>
      </w:r>
      <w:r w:rsidR="005F79E4">
        <w:rPr>
          <w:sz w:val="28"/>
          <w:szCs w:val="28"/>
        </w:rPr>
        <w:t>ОСОБА_4</w:t>
      </w:r>
      <w:r w:rsidRPr="004539C0">
        <w:rPr>
          <w:sz w:val="28"/>
          <w:szCs w:val="28"/>
        </w:rPr>
        <w:t xml:space="preserve"> про необхідність </w:t>
      </w:r>
      <w:r w:rsidR="004F54EE">
        <w:rPr>
          <w:sz w:val="28"/>
          <w:szCs w:val="28"/>
        </w:rPr>
        <w:t>ухвалення</w:t>
      </w:r>
      <w:r w:rsidRPr="004539C0">
        <w:rPr>
          <w:sz w:val="28"/>
          <w:szCs w:val="28"/>
        </w:rPr>
        <w:t xml:space="preserve"> рішення про задоволення апеляційної скарги </w:t>
      </w:r>
      <w:r w:rsidR="00526741">
        <w:rPr>
          <w:sz w:val="28"/>
          <w:szCs w:val="28"/>
        </w:rPr>
        <w:t>ТОВАРИСТВО_1</w:t>
      </w:r>
      <w:r w:rsidR="0094110C">
        <w:rPr>
          <w:sz w:val="28"/>
          <w:szCs w:val="28"/>
        </w:rPr>
        <w:t xml:space="preserve"> у справі № </w:t>
      </w:r>
      <w:r w:rsidRPr="004539C0">
        <w:rPr>
          <w:sz w:val="28"/>
          <w:szCs w:val="28"/>
        </w:rPr>
        <w:t xml:space="preserve">757/27289/23-к за неправомірну вигоду, на що </w:t>
      </w:r>
      <w:r w:rsidR="005F79E4">
        <w:rPr>
          <w:sz w:val="28"/>
          <w:szCs w:val="28"/>
        </w:rPr>
        <w:t>ОСОБА_4</w:t>
      </w:r>
      <w:r w:rsidRPr="004539C0">
        <w:rPr>
          <w:sz w:val="28"/>
          <w:szCs w:val="28"/>
        </w:rPr>
        <w:t xml:space="preserve"> погодився.</w:t>
      </w:r>
    </w:p>
    <w:p w:rsidR="004539C0" w:rsidRDefault="004539C0" w:rsidP="00496260">
      <w:pPr>
        <w:widowControl w:val="0"/>
        <w:tabs>
          <w:tab w:val="left" w:pos="567"/>
        </w:tabs>
        <w:ind w:firstLine="567"/>
        <w:jc w:val="both"/>
        <w:rPr>
          <w:sz w:val="28"/>
          <w:szCs w:val="28"/>
        </w:rPr>
      </w:pPr>
      <w:r w:rsidRPr="004539C0">
        <w:rPr>
          <w:sz w:val="28"/>
          <w:szCs w:val="28"/>
        </w:rPr>
        <w:t>23</w:t>
      </w:r>
      <w:r w:rsidR="0094110C">
        <w:rPr>
          <w:sz w:val="28"/>
          <w:szCs w:val="28"/>
        </w:rPr>
        <w:t xml:space="preserve"> листопада </w:t>
      </w:r>
      <w:r w:rsidRPr="004539C0">
        <w:rPr>
          <w:sz w:val="28"/>
          <w:szCs w:val="28"/>
        </w:rPr>
        <w:t>2023</w:t>
      </w:r>
      <w:r w:rsidR="0094110C">
        <w:rPr>
          <w:sz w:val="28"/>
          <w:szCs w:val="28"/>
        </w:rPr>
        <w:t xml:space="preserve"> року </w:t>
      </w:r>
      <w:r w:rsidR="004F54EE">
        <w:rPr>
          <w:sz w:val="28"/>
          <w:szCs w:val="28"/>
        </w:rPr>
        <w:t>і</w:t>
      </w:r>
      <w:r w:rsidR="0094110C">
        <w:rPr>
          <w:sz w:val="28"/>
          <w:szCs w:val="28"/>
        </w:rPr>
        <w:t>з 17:</w:t>
      </w:r>
      <w:r w:rsidRPr="004539C0">
        <w:rPr>
          <w:sz w:val="28"/>
          <w:szCs w:val="28"/>
        </w:rPr>
        <w:t xml:space="preserve">03 </w:t>
      </w:r>
      <w:r w:rsidR="0094110C">
        <w:rPr>
          <w:sz w:val="28"/>
          <w:szCs w:val="28"/>
        </w:rPr>
        <w:t>до 17:</w:t>
      </w:r>
      <w:r w:rsidRPr="004539C0">
        <w:rPr>
          <w:sz w:val="28"/>
          <w:szCs w:val="28"/>
        </w:rPr>
        <w:t xml:space="preserve">10 </w:t>
      </w:r>
      <w:r w:rsidR="005F79E4">
        <w:rPr>
          <w:sz w:val="28"/>
          <w:szCs w:val="28"/>
        </w:rPr>
        <w:t>ОСОБА_2</w:t>
      </w:r>
      <w:r w:rsidRPr="004539C0">
        <w:rPr>
          <w:sz w:val="28"/>
          <w:szCs w:val="28"/>
        </w:rPr>
        <w:t>, виконуючи свою роль в організованій групі, переслідуючи</w:t>
      </w:r>
      <w:r w:rsidR="0094110C">
        <w:rPr>
          <w:sz w:val="28"/>
          <w:szCs w:val="28"/>
        </w:rPr>
        <w:t xml:space="preserve"> </w:t>
      </w:r>
      <w:r w:rsidRPr="004539C0">
        <w:rPr>
          <w:sz w:val="28"/>
          <w:szCs w:val="28"/>
        </w:rPr>
        <w:t>намір реалізувати спільний злочинний умисел на одержання неправомірної вигоди</w:t>
      </w:r>
      <w:r w:rsidR="004F54EE">
        <w:rPr>
          <w:sz w:val="28"/>
          <w:szCs w:val="28"/>
        </w:rPr>
        <w:t>, завуальовано п</w:t>
      </w:r>
      <w:r w:rsidRPr="004539C0">
        <w:rPr>
          <w:sz w:val="28"/>
          <w:szCs w:val="28"/>
        </w:rPr>
        <w:t xml:space="preserve">оінформував іншого члена організованої групи </w:t>
      </w:r>
      <w:r w:rsidR="0094110C">
        <w:rPr>
          <w:sz w:val="28"/>
          <w:szCs w:val="28"/>
        </w:rPr>
        <w:t>–</w:t>
      </w:r>
      <w:r w:rsidRPr="004539C0">
        <w:rPr>
          <w:sz w:val="28"/>
          <w:szCs w:val="28"/>
        </w:rPr>
        <w:t xml:space="preserve"> суддю Київського апеляційного суду </w:t>
      </w:r>
      <w:r w:rsidR="005F79E4">
        <w:rPr>
          <w:sz w:val="28"/>
          <w:szCs w:val="28"/>
        </w:rPr>
        <w:t>ОСОБА_3</w:t>
      </w:r>
      <w:r w:rsidRPr="004539C0">
        <w:rPr>
          <w:sz w:val="28"/>
          <w:szCs w:val="28"/>
        </w:rPr>
        <w:t xml:space="preserve"> про необхідність </w:t>
      </w:r>
      <w:r w:rsidR="004F54EE">
        <w:rPr>
          <w:sz w:val="28"/>
          <w:szCs w:val="28"/>
        </w:rPr>
        <w:t>ухвалення</w:t>
      </w:r>
      <w:r w:rsidRPr="004539C0">
        <w:rPr>
          <w:sz w:val="28"/>
          <w:szCs w:val="28"/>
        </w:rPr>
        <w:t xml:space="preserve"> рішення про задоволення апеляційної скарги </w:t>
      </w:r>
      <w:r w:rsidR="00526741">
        <w:rPr>
          <w:sz w:val="28"/>
          <w:szCs w:val="28"/>
        </w:rPr>
        <w:t>ТОВАРИСТВО_1</w:t>
      </w:r>
      <w:r w:rsidR="0094110C">
        <w:rPr>
          <w:sz w:val="28"/>
          <w:szCs w:val="28"/>
        </w:rPr>
        <w:t xml:space="preserve"> у справі № </w:t>
      </w:r>
      <w:r w:rsidR="00526741">
        <w:rPr>
          <w:sz w:val="28"/>
          <w:szCs w:val="28"/>
        </w:rPr>
        <w:t>ІФОРМАЦІЯ_6</w:t>
      </w:r>
      <w:r w:rsidRPr="004539C0">
        <w:rPr>
          <w:sz w:val="28"/>
          <w:szCs w:val="28"/>
        </w:rPr>
        <w:t xml:space="preserve"> за неправомірну вигоду </w:t>
      </w:r>
      <w:r w:rsidR="004F54EE">
        <w:rPr>
          <w:sz w:val="28"/>
          <w:szCs w:val="28"/>
        </w:rPr>
        <w:t>в</w:t>
      </w:r>
      <w:r w:rsidRPr="004539C0">
        <w:rPr>
          <w:sz w:val="28"/>
          <w:szCs w:val="28"/>
        </w:rPr>
        <w:t xml:space="preserve"> загальному розмірі 25 000 доларів США, на що </w:t>
      </w:r>
      <w:r w:rsidR="005F79E4">
        <w:rPr>
          <w:sz w:val="28"/>
          <w:szCs w:val="28"/>
        </w:rPr>
        <w:t>ОСОБА_3</w:t>
      </w:r>
      <w:r w:rsidRPr="004539C0">
        <w:rPr>
          <w:sz w:val="28"/>
          <w:szCs w:val="28"/>
        </w:rPr>
        <w:t xml:space="preserve"> погодився.</w:t>
      </w:r>
    </w:p>
    <w:p w:rsidR="004539C0" w:rsidRPr="004539C0" w:rsidRDefault="004539C0" w:rsidP="00496260">
      <w:pPr>
        <w:widowControl w:val="0"/>
        <w:tabs>
          <w:tab w:val="left" w:pos="567"/>
        </w:tabs>
        <w:ind w:firstLine="567"/>
        <w:jc w:val="both"/>
        <w:rPr>
          <w:sz w:val="28"/>
          <w:szCs w:val="28"/>
        </w:rPr>
      </w:pPr>
      <w:r w:rsidRPr="004539C0">
        <w:rPr>
          <w:sz w:val="28"/>
          <w:szCs w:val="28"/>
        </w:rPr>
        <w:t>27</w:t>
      </w:r>
      <w:r w:rsidR="0094110C">
        <w:rPr>
          <w:sz w:val="28"/>
          <w:szCs w:val="28"/>
        </w:rPr>
        <w:t xml:space="preserve"> листопада 2023 року з 09:</w:t>
      </w:r>
      <w:r w:rsidRPr="004539C0">
        <w:rPr>
          <w:sz w:val="28"/>
          <w:szCs w:val="28"/>
        </w:rPr>
        <w:t xml:space="preserve">23 </w:t>
      </w:r>
      <w:r w:rsidR="00C107E8">
        <w:rPr>
          <w:sz w:val="28"/>
          <w:szCs w:val="28"/>
        </w:rPr>
        <w:t>до 09:</w:t>
      </w:r>
      <w:r w:rsidRPr="004539C0">
        <w:rPr>
          <w:sz w:val="28"/>
          <w:szCs w:val="28"/>
        </w:rPr>
        <w:t>25 перед проведенням судового засідання з розгляду апеляційної скарги</w:t>
      </w:r>
      <w:r w:rsidR="0094110C">
        <w:rPr>
          <w:sz w:val="28"/>
          <w:szCs w:val="28"/>
        </w:rPr>
        <w:t xml:space="preserve"> </w:t>
      </w:r>
      <w:r w:rsidR="00526741">
        <w:rPr>
          <w:sz w:val="28"/>
          <w:szCs w:val="28"/>
        </w:rPr>
        <w:t>ТОВАРИСТВО_1</w:t>
      </w:r>
      <w:r w:rsidRPr="004539C0">
        <w:rPr>
          <w:sz w:val="28"/>
          <w:szCs w:val="28"/>
        </w:rPr>
        <w:t xml:space="preserve"> у справі </w:t>
      </w:r>
      <w:r w:rsidR="00526741">
        <w:rPr>
          <w:sz w:val="28"/>
          <w:szCs w:val="28"/>
        </w:rPr>
        <w:t xml:space="preserve">                            </w:t>
      </w:r>
      <w:r w:rsidRPr="004539C0">
        <w:rPr>
          <w:sz w:val="28"/>
          <w:szCs w:val="28"/>
        </w:rPr>
        <w:t xml:space="preserve">№ </w:t>
      </w:r>
      <w:r w:rsidR="00526741">
        <w:rPr>
          <w:sz w:val="28"/>
          <w:szCs w:val="28"/>
        </w:rPr>
        <w:t>ІНФОРМАЦІЯ_6</w:t>
      </w:r>
      <w:r w:rsidRPr="004539C0">
        <w:rPr>
          <w:sz w:val="28"/>
          <w:szCs w:val="28"/>
        </w:rPr>
        <w:t xml:space="preserve"> </w:t>
      </w:r>
      <w:r w:rsidR="0094110C">
        <w:rPr>
          <w:sz w:val="28"/>
          <w:szCs w:val="28"/>
        </w:rPr>
        <w:t>у</w:t>
      </w:r>
      <w:r w:rsidRPr="004539C0">
        <w:rPr>
          <w:sz w:val="28"/>
          <w:szCs w:val="28"/>
        </w:rPr>
        <w:t xml:space="preserve"> п</w:t>
      </w:r>
      <w:r w:rsidR="0094110C">
        <w:rPr>
          <w:sz w:val="28"/>
          <w:szCs w:val="28"/>
        </w:rPr>
        <w:t>риміщенні службового кабінету № </w:t>
      </w:r>
      <w:r w:rsidRPr="004539C0">
        <w:rPr>
          <w:sz w:val="28"/>
          <w:szCs w:val="28"/>
        </w:rPr>
        <w:t>1502 в адміністративній будівлі Київського а</w:t>
      </w:r>
      <w:r w:rsidR="007171F4">
        <w:rPr>
          <w:sz w:val="28"/>
          <w:szCs w:val="28"/>
        </w:rPr>
        <w:t>пеляційного суду за адресою: м. </w:t>
      </w:r>
      <w:r w:rsidR="00C107E8">
        <w:rPr>
          <w:sz w:val="28"/>
          <w:szCs w:val="28"/>
        </w:rPr>
        <w:t>Київ, вул. </w:t>
      </w:r>
      <w:r w:rsidRPr="004539C0">
        <w:rPr>
          <w:sz w:val="28"/>
          <w:szCs w:val="28"/>
        </w:rPr>
        <w:t xml:space="preserve">Солом’янська, </w:t>
      </w:r>
      <w:r w:rsidR="004F54EE">
        <w:rPr>
          <w:sz w:val="28"/>
          <w:szCs w:val="28"/>
        </w:rPr>
        <w:t xml:space="preserve">буд. </w:t>
      </w:r>
      <w:r w:rsidRPr="004539C0">
        <w:rPr>
          <w:sz w:val="28"/>
          <w:szCs w:val="28"/>
        </w:rPr>
        <w:t xml:space="preserve">2А, яким користується </w:t>
      </w:r>
      <w:r w:rsidR="007171F4">
        <w:rPr>
          <w:sz w:val="28"/>
          <w:szCs w:val="28"/>
        </w:rPr>
        <w:t xml:space="preserve">суддя </w:t>
      </w:r>
      <w:r w:rsidR="005F79E4">
        <w:rPr>
          <w:sz w:val="28"/>
          <w:szCs w:val="28"/>
        </w:rPr>
        <w:t>ОСОБА_2</w:t>
      </w:r>
      <w:r w:rsidR="004F54EE">
        <w:rPr>
          <w:sz w:val="28"/>
          <w:szCs w:val="28"/>
        </w:rPr>
        <w:t xml:space="preserve">, суддя </w:t>
      </w:r>
      <w:r w:rsidR="005F79E4">
        <w:rPr>
          <w:sz w:val="28"/>
          <w:szCs w:val="28"/>
        </w:rPr>
        <w:t>ОСОБА_1</w:t>
      </w:r>
      <w:r w:rsidRPr="004539C0">
        <w:rPr>
          <w:sz w:val="28"/>
          <w:szCs w:val="28"/>
        </w:rPr>
        <w:t xml:space="preserve"> повторно підтвердив </w:t>
      </w:r>
      <w:r w:rsidR="007171F4">
        <w:rPr>
          <w:sz w:val="28"/>
          <w:szCs w:val="28"/>
        </w:rPr>
        <w:t xml:space="preserve">судді </w:t>
      </w:r>
      <w:r w:rsidR="005F79E4">
        <w:rPr>
          <w:sz w:val="28"/>
          <w:szCs w:val="28"/>
        </w:rPr>
        <w:t>ОСОБА_2</w:t>
      </w:r>
      <w:r w:rsidRPr="004539C0">
        <w:rPr>
          <w:sz w:val="28"/>
          <w:szCs w:val="28"/>
        </w:rPr>
        <w:t xml:space="preserve">, що одержання неправомірної вигоди залежить від </w:t>
      </w:r>
      <w:r w:rsidR="004F54EE">
        <w:rPr>
          <w:sz w:val="28"/>
          <w:szCs w:val="28"/>
        </w:rPr>
        <w:t>ухвалення</w:t>
      </w:r>
      <w:r w:rsidRPr="004539C0">
        <w:rPr>
          <w:sz w:val="28"/>
          <w:szCs w:val="28"/>
        </w:rPr>
        <w:t xml:space="preserve"> ним та іншими суддями колегії </w:t>
      </w:r>
      <w:r w:rsidR="007171F4">
        <w:rPr>
          <w:sz w:val="28"/>
          <w:szCs w:val="28"/>
        </w:rPr>
        <w:t xml:space="preserve">– </w:t>
      </w:r>
      <w:r w:rsidR="005F79E4">
        <w:rPr>
          <w:sz w:val="28"/>
          <w:szCs w:val="28"/>
        </w:rPr>
        <w:t>ОСОБА_3</w:t>
      </w:r>
      <w:r w:rsidRPr="004539C0">
        <w:rPr>
          <w:sz w:val="28"/>
          <w:szCs w:val="28"/>
        </w:rPr>
        <w:t xml:space="preserve"> та </w:t>
      </w:r>
      <w:r w:rsidR="005F79E4">
        <w:rPr>
          <w:sz w:val="28"/>
          <w:szCs w:val="28"/>
        </w:rPr>
        <w:t>ОСОБА_4</w:t>
      </w:r>
      <w:r w:rsidRPr="004539C0">
        <w:rPr>
          <w:sz w:val="28"/>
          <w:szCs w:val="28"/>
        </w:rPr>
        <w:t xml:space="preserve"> </w:t>
      </w:r>
      <w:r w:rsidR="004F54EE">
        <w:rPr>
          <w:sz w:val="28"/>
          <w:szCs w:val="28"/>
        </w:rPr>
        <w:t xml:space="preserve">– </w:t>
      </w:r>
      <w:r w:rsidRPr="004539C0">
        <w:rPr>
          <w:sz w:val="28"/>
          <w:szCs w:val="28"/>
        </w:rPr>
        <w:t xml:space="preserve">рішення про задоволення апеляційної скарги </w:t>
      </w:r>
      <w:r w:rsidR="007171F4">
        <w:rPr>
          <w:sz w:val="28"/>
          <w:szCs w:val="28"/>
        </w:rPr>
        <w:t>у</w:t>
      </w:r>
      <w:r w:rsidR="00C107E8">
        <w:rPr>
          <w:sz w:val="28"/>
          <w:szCs w:val="28"/>
        </w:rPr>
        <w:t xml:space="preserve"> справі № </w:t>
      </w:r>
      <w:r w:rsidR="00526741">
        <w:rPr>
          <w:sz w:val="28"/>
          <w:szCs w:val="28"/>
        </w:rPr>
        <w:t>ІНФОРМАЦІЯ_6</w:t>
      </w:r>
      <w:r w:rsidRPr="004539C0">
        <w:rPr>
          <w:sz w:val="28"/>
          <w:szCs w:val="28"/>
        </w:rPr>
        <w:t xml:space="preserve"> та скасування </w:t>
      </w:r>
      <w:r w:rsidR="004F54EE" w:rsidRPr="004539C0">
        <w:rPr>
          <w:sz w:val="28"/>
          <w:szCs w:val="28"/>
        </w:rPr>
        <w:t>арешту</w:t>
      </w:r>
      <w:r w:rsidR="004F54EE">
        <w:rPr>
          <w:sz w:val="28"/>
          <w:szCs w:val="28"/>
        </w:rPr>
        <w:t>,</w:t>
      </w:r>
      <w:r w:rsidR="004F54EE" w:rsidRPr="004539C0">
        <w:rPr>
          <w:sz w:val="28"/>
          <w:szCs w:val="28"/>
        </w:rPr>
        <w:t xml:space="preserve"> </w:t>
      </w:r>
      <w:r w:rsidRPr="004539C0">
        <w:rPr>
          <w:sz w:val="28"/>
          <w:szCs w:val="28"/>
        </w:rPr>
        <w:t>накладеного на майно.</w:t>
      </w:r>
    </w:p>
    <w:p w:rsidR="004539C0" w:rsidRPr="004539C0" w:rsidRDefault="004539C0" w:rsidP="00496260">
      <w:pPr>
        <w:widowControl w:val="0"/>
        <w:tabs>
          <w:tab w:val="left" w:pos="567"/>
        </w:tabs>
        <w:ind w:firstLine="567"/>
        <w:jc w:val="both"/>
        <w:rPr>
          <w:sz w:val="28"/>
          <w:szCs w:val="28"/>
        </w:rPr>
      </w:pPr>
      <w:r w:rsidRPr="00526741">
        <w:rPr>
          <w:sz w:val="28"/>
          <w:szCs w:val="28"/>
        </w:rPr>
        <w:t>27</w:t>
      </w:r>
      <w:r w:rsidR="007171F4" w:rsidRPr="00526741">
        <w:rPr>
          <w:sz w:val="28"/>
          <w:szCs w:val="28"/>
        </w:rPr>
        <w:t xml:space="preserve"> листопада </w:t>
      </w:r>
      <w:r w:rsidRPr="00526741">
        <w:rPr>
          <w:sz w:val="28"/>
          <w:szCs w:val="28"/>
        </w:rPr>
        <w:t>2023</w:t>
      </w:r>
      <w:r w:rsidR="007171F4" w:rsidRPr="00526741">
        <w:rPr>
          <w:sz w:val="28"/>
          <w:szCs w:val="28"/>
        </w:rPr>
        <w:t xml:space="preserve"> року </w:t>
      </w:r>
      <w:r w:rsidRPr="00526741">
        <w:rPr>
          <w:sz w:val="28"/>
          <w:szCs w:val="28"/>
        </w:rPr>
        <w:t xml:space="preserve">колегія суддів Київського апеляційного суду у складі </w:t>
      </w:r>
      <w:r w:rsidR="00526741">
        <w:rPr>
          <w:sz w:val="28"/>
          <w:szCs w:val="28"/>
        </w:rPr>
        <w:t>ОСОБА_2</w:t>
      </w:r>
      <w:r w:rsidRPr="00526741">
        <w:rPr>
          <w:sz w:val="28"/>
          <w:szCs w:val="28"/>
        </w:rPr>
        <w:t xml:space="preserve">, </w:t>
      </w:r>
      <w:r w:rsidR="00526741">
        <w:rPr>
          <w:sz w:val="28"/>
          <w:szCs w:val="28"/>
        </w:rPr>
        <w:t>ОСОБА_</w:t>
      </w:r>
      <w:r w:rsidR="00526741">
        <w:rPr>
          <w:sz w:val="28"/>
          <w:szCs w:val="28"/>
        </w:rPr>
        <w:t>3</w:t>
      </w:r>
      <w:r w:rsidRPr="00526741">
        <w:rPr>
          <w:sz w:val="28"/>
          <w:szCs w:val="28"/>
        </w:rPr>
        <w:t xml:space="preserve"> т</w:t>
      </w:r>
      <w:r w:rsidR="007171F4" w:rsidRPr="00526741">
        <w:rPr>
          <w:sz w:val="28"/>
          <w:szCs w:val="28"/>
        </w:rPr>
        <w:t xml:space="preserve">а </w:t>
      </w:r>
      <w:r w:rsidR="00526741">
        <w:rPr>
          <w:sz w:val="28"/>
          <w:szCs w:val="28"/>
        </w:rPr>
        <w:t>ОСОБА_</w:t>
      </w:r>
      <w:r w:rsidR="00526741">
        <w:rPr>
          <w:sz w:val="28"/>
          <w:szCs w:val="28"/>
        </w:rPr>
        <w:t>4</w:t>
      </w:r>
      <w:r w:rsidR="007171F4" w:rsidRPr="00526741">
        <w:rPr>
          <w:sz w:val="28"/>
          <w:szCs w:val="28"/>
        </w:rPr>
        <w:t xml:space="preserve"> з 15:</w:t>
      </w:r>
      <w:r w:rsidRPr="00526741">
        <w:rPr>
          <w:sz w:val="28"/>
          <w:szCs w:val="28"/>
        </w:rPr>
        <w:t xml:space="preserve">48 </w:t>
      </w:r>
      <w:r w:rsidR="007171F4" w:rsidRPr="00526741">
        <w:rPr>
          <w:sz w:val="28"/>
          <w:szCs w:val="28"/>
        </w:rPr>
        <w:t>д</w:t>
      </w:r>
      <w:r w:rsidRPr="00526741">
        <w:rPr>
          <w:sz w:val="28"/>
          <w:szCs w:val="28"/>
        </w:rPr>
        <w:t>о 17</w:t>
      </w:r>
      <w:r w:rsidR="007171F4" w:rsidRPr="00526741">
        <w:rPr>
          <w:sz w:val="28"/>
          <w:szCs w:val="28"/>
        </w:rPr>
        <w:t>:</w:t>
      </w:r>
      <w:r w:rsidRPr="00526741">
        <w:rPr>
          <w:sz w:val="28"/>
          <w:szCs w:val="28"/>
        </w:rPr>
        <w:t xml:space="preserve">06, виконуючи свою роль </w:t>
      </w:r>
      <w:r w:rsidR="007171F4" w:rsidRPr="00526741">
        <w:rPr>
          <w:sz w:val="28"/>
          <w:szCs w:val="28"/>
        </w:rPr>
        <w:t>в</w:t>
      </w:r>
      <w:r w:rsidRPr="00526741">
        <w:rPr>
          <w:sz w:val="28"/>
          <w:szCs w:val="28"/>
        </w:rPr>
        <w:t xml:space="preserve"> організованій групі, керуючись корисливим мотивом, постановила ухвалу про задоволення апеляційної скарги, поданої у справі № </w:t>
      </w:r>
      <w:r w:rsidR="00526741">
        <w:rPr>
          <w:sz w:val="28"/>
          <w:szCs w:val="28"/>
        </w:rPr>
        <w:t>ІНФОРМАЦІЯ_6</w:t>
      </w:r>
      <w:r w:rsidRPr="00526741">
        <w:rPr>
          <w:sz w:val="28"/>
          <w:szCs w:val="28"/>
        </w:rPr>
        <w:t xml:space="preserve"> представником </w:t>
      </w:r>
      <w:r w:rsidR="00526741">
        <w:rPr>
          <w:sz w:val="28"/>
          <w:szCs w:val="28"/>
        </w:rPr>
        <w:t>ТОВАРИСТВО_1</w:t>
      </w:r>
      <w:r w:rsidRPr="00526741">
        <w:rPr>
          <w:sz w:val="28"/>
          <w:szCs w:val="28"/>
        </w:rPr>
        <w:t xml:space="preserve">, та скасувала </w:t>
      </w:r>
      <w:r w:rsidR="004F54EE" w:rsidRPr="00526741">
        <w:rPr>
          <w:sz w:val="28"/>
          <w:szCs w:val="28"/>
        </w:rPr>
        <w:t xml:space="preserve">арешт, </w:t>
      </w:r>
      <w:r w:rsidRPr="00526741">
        <w:rPr>
          <w:sz w:val="28"/>
          <w:szCs w:val="28"/>
        </w:rPr>
        <w:t xml:space="preserve">накладений </w:t>
      </w:r>
      <w:r w:rsidR="004F54EE" w:rsidRPr="00526741">
        <w:rPr>
          <w:sz w:val="28"/>
          <w:szCs w:val="28"/>
        </w:rPr>
        <w:t xml:space="preserve">на майно </w:t>
      </w:r>
      <w:r w:rsidRPr="00526741">
        <w:rPr>
          <w:sz w:val="28"/>
          <w:szCs w:val="28"/>
        </w:rPr>
        <w:t>судом першої інстанції.</w:t>
      </w:r>
    </w:p>
    <w:p w:rsidR="004539C0" w:rsidRDefault="004539C0" w:rsidP="00496260">
      <w:pPr>
        <w:widowControl w:val="0"/>
        <w:tabs>
          <w:tab w:val="left" w:pos="567"/>
        </w:tabs>
        <w:ind w:firstLine="567"/>
        <w:jc w:val="both"/>
        <w:rPr>
          <w:sz w:val="28"/>
          <w:szCs w:val="28"/>
        </w:rPr>
      </w:pPr>
      <w:r w:rsidRPr="004539C0">
        <w:rPr>
          <w:sz w:val="28"/>
          <w:szCs w:val="28"/>
        </w:rPr>
        <w:t>28</w:t>
      </w:r>
      <w:r w:rsidR="007171F4">
        <w:rPr>
          <w:sz w:val="28"/>
          <w:szCs w:val="28"/>
        </w:rPr>
        <w:t xml:space="preserve"> листопада </w:t>
      </w:r>
      <w:r w:rsidRPr="004539C0">
        <w:rPr>
          <w:sz w:val="28"/>
          <w:szCs w:val="28"/>
        </w:rPr>
        <w:t>2023</w:t>
      </w:r>
      <w:r w:rsidR="007171F4">
        <w:rPr>
          <w:sz w:val="28"/>
          <w:szCs w:val="28"/>
        </w:rPr>
        <w:t xml:space="preserve"> року о 08:</w:t>
      </w:r>
      <w:r w:rsidRPr="004539C0">
        <w:rPr>
          <w:sz w:val="28"/>
          <w:szCs w:val="28"/>
        </w:rPr>
        <w:t xml:space="preserve">20 </w:t>
      </w:r>
      <w:r w:rsidR="005F79E4">
        <w:rPr>
          <w:sz w:val="28"/>
          <w:szCs w:val="28"/>
        </w:rPr>
        <w:t>ОСОБА_1</w:t>
      </w:r>
      <w:r w:rsidRPr="004539C0">
        <w:rPr>
          <w:sz w:val="28"/>
          <w:szCs w:val="28"/>
        </w:rPr>
        <w:t xml:space="preserve">, виконуючи свою роль </w:t>
      </w:r>
      <w:r w:rsidR="00C107E8">
        <w:rPr>
          <w:sz w:val="28"/>
          <w:szCs w:val="28"/>
        </w:rPr>
        <w:t xml:space="preserve">в </w:t>
      </w:r>
      <w:r w:rsidRPr="004539C0">
        <w:rPr>
          <w:sz w:val="28"/>
          <w:szCs w:val="28"/>
        </w:rPr>
        <w:t xml:space="preserve">організованій групі, керуючись корисливим мотивом, перебуваючи в салоні автомобіля LEXUS NX 250, державний номерний знак </w:t>
      </w:r>
      <w:r w:rsidR="005F79E4">
        <w:rPr>
          <w:sz w:val="28"/>
          <w:szCs w:val="28"/>
        </w:rPr>
        <w:t>ІНФОРМАЦІЯ_1</w:t>
      </w:r>
      <w:r w:rsidRPr="004539C0">
        <w:rPr>
          <w:sz w:val="28"/>
          <w:szCs w:val="28"/>
        </w:rPr>
        <w:t xml:space="preserve">, що був припаркований неподалік АЗС «KLO» </w:t>
      </w:r>
      <w:r w:rsidR="004F54EE">
        <w:rPr>
          <w:sz w:val="28"/>
          <w:szCs w:val="28"/>
        </w:rPr>
        <w:t>на</w:t>
      </w:r>
      <w:r w:rsidRPr="004539C0">
        <w:rPr>
          <w:sz w:val="28"/>
          <w:szCs w:val="28"/>
        </w:rPr>
        <w:t xml:space="preserve"> вул. Преображенськ</w:t>
      </w:r>
      <w:r w:rsidR="007171F4">
        <w:rPr>
          <w:sz w:val="28"/>
          <w:szCs w:val="28"/>
        </w:rPr>
        <w:t>ій</w:t>
      </w:r>
      <w:r w:rsidRPr="004539C0">
        <w:rPr>
          <w:sz w:val="28"/>
          <w:szCs w:val="28"/>
        </w:rPr>
        <w:t xml:space="preserve"> </w:t>
      </w:r>
      <w:r w:rsidR="007171F4">
        <w:rPr>
          <w:sz w:val="28"/>
          <w:szCs w:val="28"/>
        </w:rPr>
        <w:t>у</w:t>
      </w:r>
      <w:r w:rsidRPr="004539C0">
        <w:rPr>
          <w:sz w:val="28"/>
          <w:szCs w:val="28"/>
        </w:rPr>
        <w:t xml:space="preserve"> м. Києві, </w:t>
      </w:r>
      <w:r w:rsidRPr="004539C0">
        <w:rPr>
          <w:sz w:val="28"/>
          <w:szCs w:val="28"/>
        </w:rPr>
        <w:lastRenderedPageBreak/>
        <w:t>одержав від особи, яка діє в інтересах апелянтів у судовій справі</w:t>
      </w:r>
      <w:r w:rsidR="007171F4">
        <w:rPr>
          <w:sz w:val="28"/>
          <w:szCs w:val="28"/>
        </w:rPr>
        <w:t xml:space="preserve"> </w:t>
      </w:r>
      <w:r w:rsidR="007171F4">
        <w:rPr>
          <w:sz w:val="28"/>
          <w:szCs w:val="28"/>
        </w:rPr>
        <w:br/>
      </w:r>
      <w:r w:rsidRPr="004539C0">
        <w:rPr>
          <w:sz w:val="28"/>
          <w:szCs w:val="28"/>
        </w:rPr>
        <w:t xml:space="preserve">№ </w:t>
      </w:r>
      <w:r w:rsidR="00526741">
        <w:rPr>
          <w:sz w:val="28"/>
          <w:szCs w:val="28"/>
        </w:rPr>
        <w:t>ІНФОРМАЦІЯ_6</w:t>
      </w:r>
      <w:r w:rsidRPr="004539C0">
        <w:rPr>
          <w:sz w:val="28"/>
          <w:szCs w:val="28"/>
        </w:rPr>
        <w:t>, для себе та колегії суддів у справі неправомірну вигоду у розмірі 35 000 доларів С</w:t>
      </w:r>
      <w:r w:rsidR="007171F4">
        <w:rPr>
          <w:sz w:val="28"/>
          <w:szCs w:val="28"/>
        </w:rPr>
        <w:t>Ш</w:t>
      </w:r>
      <w:r w:rsidRPr="004539C0">
        <w:rPr>
          <w:sz w:val="28"/>
          <w:szCs w:val="28"/>
        </w:rPr>
        <w:t xml:space="preserve">А, що згідно </w:t>
      </w:r>
      <w:r w:rsidR="007171F4">
        <w:rPr>
          <w:sz w:val="28"/>
          <w:szCs w:val="28"/>
        </w:rPr>
        <w:t xml:space="preserve">з </w:t>
      </w:r>
      <w:r w:rsidRPr="004539C0">
        <w:rPr>
          <w:sz w:val="28"/>
          <w:szCs w:val="28"/>
        </w:rPr>
        <w:t>офіційн</w:t>
      </w:r>
      <w:r w:rsidR="007171F4">
        <w:rPr>
          <w:sz w:val="28"/>
          <w:szCs w:val="28"/>
        </w:rPr>
        <w:t>им</w:t>
      </w:r>
      <w:r w:rsidRPr="004539C0">
        <w:rPr>
          <w:sz w:val="28"/>
          <w:szCs w:val="28"/>
        </w:rPr>
        <w:t xml:space="preserve"> курс</w:t>
      </w:r>
      <w:r w:rsidR="007171F4">
        <w:rPr>
          <w:sz w:val="28"/>
          <w:szCs w:val="28"/>
        </w:rPr>
        <w:t>ом</w:t>
      </w:r>
      <w:r w:rsidRPr="004539C0">
        <w:rPr>
          <w:sz w:val="28"/>
          <w:szCs w:val="28"/>
        </w:rPr>
        <w:t xml:space="preserve"> гривні до іноземних валют Національного банку України станом на 28</w:t>
      </w:r>
      <w:r w:rsidR="007171F4">
        <w:rPr>
          <w:sz w:val="28"/>
          <w:szCs w:val="28"/>
        </w:rPr>
        <w:t xml:space="preserve"> листопада </w:t>
      </w:r>
      <w:r w:rsidRPr="004539C0">
        <w:rPr>
          <w:sz w:val="28"/>
          <w:szCs w:val="28"/>
        </w:rPr>
        <w:t xml:space="preserve">2023 </w:t>
      </w:r>
      <w:r w:rsidR="007171F4">
        <w:rPr>
          <w:sz w:val="28"/>
          <w:szCs w:val="28"/>
        </w:rPr>
        <w:t xml:space="preserve">року </w:t>
      </w:r>
      <w:r w:rsidR="004F54EE">
        <w:rPr>
          <w:sz w:val="28"/>
          <w:szCs w:val="28"/>
        </w:rPr>
        <w:t>становило</w:t>
      </w:r>
      <w:r w:rsidR="007171F4">
        <w:rPr>
          <w:sz w:val="28"/>
          <w:szCs w:val="28"/>
        </w:rPr>
        <w:t xml:space="preserve"> 1 267 606 грн,</w:t>
      </w:r>
      <w:r w:rsidRPr="004539C0">
        <w:rPr>
          <w:sz w:val="28"/>
          <w:szCs w:val="28"/>
        </w:rPr>
        <w:t xml:space="preserve"> за </w:t>
      </w:r>
      <w:r w:rsidR="007171F4">
        <w:rPr>
          <w:sz w:val="28"/>
          <w:szCs w:val="28"/>
        </w:rPr>
        <w:t>ухвалення</w:t>
      </w:r>
      <w:r w:rsidRPr="004539C0">
        <w:rPr>
          <w:sz w:val="28"/>
          <w:szCs w:val="28"/>
        </w:rPr>
        <w:t xml:space="preserve"> рішення про задоволення апеляційної скарги у вказаній справі.</w:t>
      </w:r>
    </w:p>
    <w:p w:rsidR="004539C0" w:rsidRPr="004539C0" w:rsidRDefault="004F54EE" w:rsidP="00496260">
      <w:pPr>
        <w:widowControl w:val="0"/>
        <w:tabs>
          <w:tab w:val="left" w:pos="567"/>
        </w:tabs>
        <w:ind w:firstLine="567"/>
        <w:jc w:val="both"/>
        <w:rPr>
          <w:sz w:val="28"/>
          <w:szCs w:val="28"/>
        </w:rPr>
      </w:pPr>
      <w:r>
        <w:rPr>
          <w:sz w:val="28"/>
          <w:szCs w:val="28"/>
        </w:rPr>
        <w:t>Цього самого дня</w:t>
      </w:r>
      <w:r w:rsidR="007171F4">
        <w:rPr>
          <w:sz w:val="28"/>
          <w:szCs w:val="28"/>
        </w:rPr>
        <w:t xml:space="preserve"> о 08:</w:t>
      </w:r>
      <w:r w:rsidR="004539C0" w:rsidRPr="004539C0">
        <w:rPr>
          <w:sz w:val="28"/>
          <w:szCs w:val="28"/>
        </w:rPr>
        <w:t xml:space="preserve">33 </w:t>
      </w:r>
      <w:r w:rsidR="005F79E4">
        <w:rPr>
          <w:sz w:val="28"/>
          <w:szCs w:val="28"/>
        </w:rPr>
        <w:t>ОСОБА_1</w:t>
      </w:r>
      <w:r w:rsidR="004539C0" w:rsidRPr="004539C0">
        <w:rPr>
          <w:sz w:val="28"/>
          <w:szCs w:val="28"/>
        </w:rPr>
        <w:t xml:space="preserve">, виконуючи свою роль в організованій групі, перебуваючи у своєму службовому кабінеті № 1905 в адміністративній будівлі Київського апеляційного суду </w:t>
      </w:r>
      <w:r w:rsidR="007171F4" w:rsidRPr="007171F4">
        <w:rPr>
          <w:sz w:val="28"/>
          <w:szCs w:val="28"/>
        </w:rPr>
        <w:t>за адресою: м. Київ, вул. Солом’янська, буд. 2А</w:t>
      </w:r>
      <w:r w:rsidR="007171F4">
        <w:rPr>
          <w:sz w:val="28"/>
          <w:szCs w:val="28"/>
        </w:rPr>
        <w:t>, в період з 08:</w:t>
      </w:r>
      <w:r w:rsidR="004539C0" w:rsidRPr="004539C0">
        <w:rPr>
          <w:sz w:val="28"/>
          <w:szCs w:val="28"/>
        </w:rPr>
        <w:t xml:space="preserve">37 </w:t>
      </w:r>
      <w:r w:rsidR="007171F4">
        <w:rPr>
          <w:sz w:val="28"/>
          <w:szCs w:val="28"/>
        </w:rPr>
        <w:t>по 08:</w:t>
      </w:r>
      <w:r w:rsidR="004539C0" w:rsidRPr="004539C0">
        <w:rPr>
          <w:sz w:val="28"/>
          <w:szCs w:val="28"/>
        </w:rPr>
        <w:t xml:space="preserve">39 розділив одержану неправомірну вигоду </w:t>
      </w:r>
      <w:r w:rsidR="007171F4">
        <w:rPr>
          <w:sz w:val="28"/>
          <w:szCs w:val="28"/>
        </w:rPr>
        <w:t>так</w:t>
      </w:r>
      <w:r w:rsidR="004539C0" w:rsidRPr="004539C0">
        <w:rPr>
          <w:sz w:val="28"/>
          <w:szCs w:val="28"/>
        </w:rPr>
        <w:t>им чином: 10 000 доларів С</w:t>
      </w:r>
      <w:r w:rsidR="007171F4">
        <w:rPr>
          <w:sz w:val="28"/>
          <w:szCs w:val="28"/>
        </w:rPr>
        <w:t>Ш</w:t>
      </w:r>
      <w:r w:rsidR="004539C0" w:rsidRPr="004539C0">
        <w:rPr>
          <w:sz w:val="28"/>
          <w:szCs w:val="28"/>
        </w:rPr>
        <w:t xml:space="preserve">А </w:t>
      </w:r>
      <w:r>
        <w:rPr>
          <w:sz w:val="28"/>
          <w:szCs w:val="28"/>
        </w:rPr>
        <w:t>залишив</w:t>
      </w:r>
      <w:r w:rsidR="004539C0" w:rsidRPr="004539C0">
        <w:rPr>
          <w:sz w:val="28"/>
          <w:szCs w:val="28"/>
        </w:rPr>
        <w:t xml:space="preserve"> собі як свою част</w:t>
      </w:r>
      <w:r>
        <w:rPr>
          <w:sz w:val="28"/>
          <w:szCs w:val="28"/>
        </w:rPr>
        <w:t>ин</w:t>
      </w:r>
      <w:r w:rsidR="004539C0" w:rsidRPr="004539C0">
        <w:rPr>
          <w:sz w:val="28"/>
          <w:szCs w:val="28"/>
        </w:rPr>
        <w:t>у неправомірної вигоди, а 25 000 доларів США, відповідно до попере</w:t>
      </w:r>
      <w:r>
        <w:rPr>
          <w:sz w:val="28"/>
          <w:szCs w:val="28"/>
        </w:rPr>
        <w:t xml:space="preserve">дніх домовленостей із </w:t>
      </w:r>
      <w:r w:rsidR="001D27A2">
        <w:rPr>
          <w:sz w:val="28"/>
          <w:szCs w:val="28"/>
        </w:rPr>
        <w:t>ОСОБА_2</w:t>
      </w:r>
      <w:r w:rsidR="004539C0" w:rsidRPr="004539C0">
        <w:rPr>
          <w:sz w:val="28"/>
          <w:szCs w:val="28"/>
        </w:rPr>
        <w:t xml:space="preserve"> та іншими членами організованої групи, помістив до картонної ко</w:t>
      </w:r>
      <w:r>
        <w:rPr>
          <w:sz w:val="28"/>
          <w:szCs w:val="28"/>
        </w:rPr>
        <w:t>робки з-під алкогольного напою (</w:t>
      </w:r>
      <w:r w:rsidR="004539C0" w:rsidRPr="004539C0">
        <w:rPr>
          <w:sz w:val="28"/>
          <w:szCs w:val="28"/>
        </w:rPr>
        <w:t>віскі</w:t>
      </w:r>
      <w:r>
        <w:rPr>
          <w:sz w:val="28"/>
          <w:szCs w:val="28"/>
        </w:rPr>
        <w:t>)</w:t>
      </w:r>
      <w:r w:rsidR="004539C0" w:rsidRPr="004539C0">
        <w:rPr>
          <w:sz w:val="28"/>
          <w:szCs w:val="28"/>
        </w:rPr>
        <w:t>.</w:t>
      </w:r>
    </w:p>
    <w:p w:rsidR="004539C0" w:rsidRPr="004539C0" w:rsidRDefault="004539C0" w:rsidP="00496260">
      <w:pPr>
        <w:widowControl w:val="0"/>
        <w:tabs>
          <w:tab w:val="left" w:pos="567"/>
        </w:tabs>
        <w:ind w:firstLine="567"/>
        <w:jc w:val="both"/>
        <w:rPr>
          <w:sz w:val="28"/>
          <w:szCs w:val="28"/>
        </w:rPr>
      </w:pPr>
      <w:r w:rsidRPr="004539C0">
        <w:rPr>
          <w:sz w:val="28"/>
          <w:szCs w:val="28"/>
        </w:rPr>
        <w:t>Після</w:t>
      </w:r>
      <w:r w:rsidR="007171F4">
        <w:rPr>
          <w:sz w:val="28"/>
          <w:szCs w:val="28"/>
        </w:rPr>
        <w:t xml:space="preserve"> цього </w:t>
      </w:r>
      <w:r w:rsidR="001D27A2">
        <w:rPr>
          <w:sz w:val="28"/>
          <w:szCs w:val="28"/>
        </w:rPr>
        <w:t>ОСОБА_1</w:t>
      </w:r>
      <w:r w:rsidR="007171F4">
        <w:rPr>
          <w:sz w:val="28"/>
          <w:szCs w:val="28"/>
        </w:rPr>
        <w:t xml:space="preserve"> о 10:</w:t>
      </w:r>
      <w:r w:rsidRPr="004539C0">
        <w:rPr>
          <w:sz w:val="28"/>
          <w:szCs w:val="28"/>
        </w:rPr>
        <w:t>59 поклав вказану картонну коробку з неправомірною вигодою у розмірі 25 000 доларів С</w:t>
      </w:r>
      <w:r w:rsidR="007171F4">
        <w:rPr>
          <w:sz w:val="28"/>
          <w:szCs w:val="28"/>
        </w:rPr>
        <w:t>Ш</w:t>
      </w:r>
      <w:r w:rsidRPr="004539C0">
        <w:rPr>
          <w:sz w:val="28"/>
          <w:szCs w:val="28"/>
        </w:rPr>
        <w:t>А до паперового пакет</w:t>
      </w:r>
      <w:r w:rsidR="007171F4">
        <w:rPr>
          <w:sz w:val="28"/>
          <w:szCs w:val="28"/>
        </w:rPr>
        <w:t>а</w:t>
      </w:r>
      <w:r w:rsidRPr="004539C0">
        <w:rPr>
          <w:sz w:val="28"/>
          <w:szCs w:val="28"/>
        </w:rPr>
        <w:t xml:space="preserve"> темного кольору, вийшов зі свого службового кабінету та заніс її до службового кабінету № 1502, яким користується суддя </w:t>
      </w:r>
      <w:r w:rsidR="001D27A2">
        <w:rPr>
          <w:sz w:val="28"/>
          <w:szCs w:val="28"/>
        </w:rPr>
        <w:t>ОСОБА_2</w:t>
      </w:r>
      <w:r w:rsidRPr="004539C0">
        <w:rPr>
          <w:sz w:val="28"/>
          <w:szCs w:val="28"/>
        </w:rPr>
        <w:t xml:space="preserve">, де передав йому, а </w:t>
      </w:r>
      <w:r w:rsidR="004F54EE">
        <w:rPr>
          <w:sz w:val="28"/>
          <w:szCs w:val="28"/>
        </w:rPr>
        <w:t xml:space="preserve">суддя </w:t>
      </w:r>
      <w:r w:rsidR="001D27A2">
        <w:rPr>
          <w:sz w:val="28"/>
          <w:szCs w:val="28"/>
        </w:rPr>
        <w:t>ОСОБА_2</w:t>
      </w:r>
      <w:r w:rsidRPr="004539C0">
        <w:rPr>
          <w:sz w:val="28"/>
          <w:szCs w:val="28"/>
        </w:rPr>
        <w:t xml:space="preserve"> одержав неправомірну вигоду </w:t>
      </w:r>
      <w:r w:rsidR="004F54EE">
        <w:rPr>
          <w:sz w:val="28"/>
          <w:szCs w:val="28"/>
        </w:rPr>
        <w:t>в</w:t>
      </w:r>
      <w:r w:rsidRPr="004539C0">
        <w:rPr>
          <w:sz w:val="28"/>
          <w:szCs w:val="28"/>
        </w:rPr>
        <w:t xml:space="preserve"> розмірі 25 000 доларів США для її розподілу між ним та іншими учасниками організованої групи.</w:t>
      </w:r>
    </w:p>
    <w:p w:rsidR="004539C0" w:rsidRPr="004539C0" w:rsidRDefault="007171F4" w:rsidP="00496260">
      <w:pPr>
        <w:widowControl w:val="0"/>
        <w:tabs>
          <w:tab w:val="left" w:pos="567"/>
        </w:tabs>
        <w:ind w:firstLine="567"/>
        <w:jc w:val="both"/>
        <w:rPr>
          <w:sz w:val="28"/>
          <w:szCs w:val="28"/>
        </w:rPr>
      </w:pPr>
      <w:r>
        <w:rPr>
          <w:sz w:val="28"/>
          <w:szCs w:val="28"/>
        </w:rPr>
        <w:t xml:space="preserve">Цього </w:t>
      </w:r>
      <w:r w:rsidR="004F54EE">
        <w:rPr>
          <w:sz w:val="28"/>
          <w:szCs w:val="28"/>
        </w:rPr>
        <w:t>самого</w:t>
      </w:r>
      <w:r>
        <w:rPr>
          <w:sz w:val="28"/>
          <w:szCs w:val="28"/>
        </w:rPr>
        <w:t xml:space="preserve"> дня о 20:</w:t>
      </w:r>
      <w:r w:rsidR="004539C0" w:rsidRPr="004539C0">
        <w:rPr>
          <w:sz w:val="28"/>
          <w:szCs w:val="28"/>
        </w:rPr>
        <w:t>16 одержану частину неправомірної ви</w:t>
      </w:r>
      <w:r>
        <w:rPr>
          <w:sz w:val="28"/>
          <w:szCs w:val="28"/>
        </w:rPr>
        <w:t xml:space="preserve">годи </w:t>
      </w:r>
      <w:r w:rsidR="004F54EE">
        <w:rPr>
          <w:sz w:val="28"/>
          <w:szCs w:val="28"/>
        </w:rPr>
        <w:t>в</w:t>
      </w:r>
      <w:r>
        <w:rPr>
          <w:sz w:val="28"/>
          <w:szCs w:val="28"/>
        </w:rPr>
        <w:t xml:space="preserve"> сумі 25 000 </w:t>
      </w:r>
      <w:r w:rsidR="004539C0" w:rsidRPr="004539C0">
        <w:rPr>
          <w:sz w:val="28"/>
          <w:szCs w:val="28"/>
        </w:rPr>
        <w:t xml:space="preserve">доларів США </w:t>
      </w:r>
      <w:r w:rsidR="001D27A2">
        <w:rPr>
          <w:sz w:val="28"/>
          <w:szCs w:val="28"/>
        </w:rPr>
        <w:t>ОСОБА_2</w:t>
      </w:r>
      <w:r w:rsidR="004539C0" w:rsidRPr="004539C0">
        <w:rPr>
          <w:sz w:val="28"/>
          <w:szCs w:val="28"/>
        </w:rPr>
        <w:t xml:space="preserve"> заніс до місця свого проживання за </w:t>
      </w:r>
      <w:proofErr w:type="spellStart"/>
      <w:r w:rsidR="004539C0" w:rsidRPr="004539C0">
        <w:rPr>
          <w:sz w:val="28"/>
          <w:szCs w:val="28"/>
        </w:rPr>
        <w:t>адресою</w:t>
      </w:r>
      <w:proofErr w:type="spellEnd"/>
      <w:r w:rsidR="004539C0" w:rsidRPr="004539C0">
        <w:rPr>
          <w:sz w:val="28"/>
          <w:szCs w:val="28"/>
        </w:rPr>
        <w:t xml:space="preserve">: </w:t>
      </w:r>
      <w:r w:rsidR="001D27A2">
        <w:rPr>
          <w:sz w:val="28"/>
          <w:szCs w:val="28"/>
        </w:rPr>
        <w:t>ІНФОРМАЦІЯ_2.</w:t>
      </w:r>
    </w:p>
    <w:p w:rsidR="004539C0" w:rsidRPr="004539C0" w:rsidRDefault="001D27A2" w:rsidP="00496260">
      <w:pPr>
        <w:widowControl w:val="0"/>
        <w:tabs>
          <w:tab w:val="left" w:pos="567"/>
        </w:tabs>
        <w:ind w:firstLine="567"/>
        <w:jc w:val="both"/>
        <w:rPr>
          <w:sz w:val="28"/>
          <w:szCs w:val="28"/>
        </w:rPr>
      </w:pPr>
      <w:r>
        <w:rPr>
          <w:sz w:val="28"/>
          <w:szCs w:val="28"/>
        </w:rPr>
        <w:t>ОСОБА_2</w:t>
      </w:r>
      <w:r w:rsidR="00AE16FF">
        <w:rPr>
          <w:sz w:val="28"/>
          <w:szCs w:val="28"/>
        </w:rPr>
        <w:t>,</w:t>
      </w:r>
      <w:r w:rsidR="004539C0" w:rsidRPr="004539C0">
        <w:rPr>
          <w:sz w:val="28"/>
          <w:szCs w:val="28"/>
        </w:rPr>
        <w:t xml:space="preserve"> </w:t>
      </w:r>
      <w:r w:rsidR="00AE16FF" w:rsidRPr="004539C0">
        <w:rPr>
          <w:sz w:val="28"/>
          <w:szCs w:val="28"/>
        </w:rPr>
        <w:t>перебуваючи за адресою місця свого проживання</w:t>
      </w:r>
      <w:r w:rsidR="00AE16FF">
        <w:rPr>
          <w:sz w:val="28"/>
          <w:szCs w:val="28"/>
        </w:rPr>
        <w:t>,</w:t>
      </w:r>
      <w:r w:rsidR="00AE16FF" w:rsidRPr="004539C0">
        <w:rPr>
          <w:sz w:val="28"/>
          <w:szCs w:val="28"/>
        </w:rPr>
        <w:t xml:space="preserve"> </w:t>
      </w:r>
      <w:r w:rsidR="007171F4">
        <w:rPr>
          <w:sz w:val="28"/>
          <w:szCs w:val="28"/>
        </w:rPr>
        <w:t>з 20:</w:t>
      </w:r>
      <w:r w:rsidR="004539C0" w:rsidRPr="004539C0">
        <w:rPr>
          <w:sz w:val="28"/>
          <w:szCs w:val="28"/>
        </w:rPr>
        <w:t>34 28</w:t>
      </w:r>
      <w:r w:rsidR="00AE16FF">
        <w:rPr>
          <w:sz w:val="28"/>
          <w:szCs w:val="28"/>
        </w:rPr>
        <w:t> </w:t>
      </w:r>
      <w:r w:rsidR="007171F4">
        <w:rPr>
          <w:sz w:val="28"/>
          <w:szCs w:val="28"/>
        </w:rPr>
        <w:t xml:space="preserve">листопада </w:t>
      </w:r>
      <w:r w:rsidR="004539C0" w:rsidRPr="004539C0">
        <w:rPr>
          <w:sz w:val="28"/>
          <w:szCs w:val="28"/>
        </w:rPr>
        <w:t>2023</w:t>
      </w:r>
      <w:r w:rsidR="007171F4">
        <w:rPr>
          <w:sz w:val="28"/>
          <w:szCs w:val="28"/>
        </w:rPr>
        <w:t xml:space="preserve"> року по 09:</w:t>
      </w:r>
      <w:r w:rsidR="004539C0" w:rsidRPr="004539C0">
        <w:rPr>
          <w:sz w:val="28"/>
          <w:szCs w:val="28"/>
        </w:rPr>
        <w:t>27 29</w:t>
      </w:r>
      <w:r w:rsidR="007171F4">
        <w:rPr>
          <w:sz w:val="28"/>
          <w:szCs w:val="28"/>
        </w:rPr>
        <w:t xml:space="preserve"> листопада </w:t>
      </w:r>
      <w:r w:rsidR="004539C0" w:rsidRPr="004539C0">
        <w:rPr>
          <w:sz w:val="28"/>
          <w:szCs w:val="28"/>
        </w:rPr>
        <w:t>2023</w:t>
      </w:r>
      <w:r w:rsidR="007171F4">
        <w:rPr>
          <w:sz w:val="28"/>
          <w:szCs w:val="28"/>
        </w:rPr>
        <w:t xml:space="preserve"> року</w:t>
      </w:r>
      <w:r w:rsidR="004539C0" w:rsidRPr="004539C0">
        <w:rPr>
          <w:sz w:val="28"/>
          <w:szCs w:val="28"/>
        </w:rPr>
        <w:t>, виконуючи свою роль у вчиненні кримінального правопорушення організованою групою, керуючись корисливим мотивом</w:t>
      </w:r>
      <w:r w:rsidR="00AE16FF">
        <w:rPr>
          <w:sz w:val="28"/>
          <w:szCs w:val="28"/>
        </w:rPr>
        <w:t>,</w:t>
      </w:r>
      <w:r w:rsidR="004539C0" w:rsidRPr="004539C0">
        <w:rPr>
          <w:sz w:val="28"/>
          <w:szCs w:val="28"/>
        </w:rPr>
        <w:t xml:space="preserve"> розподілив частину неправомірної вигоди у розмірі 25 000 доларів США </w:t>
      </w:r>
      <w:r w:rsidR="00AE16FF">
        <w:rPr>
          <w:sz w:val="28"/>
          <w:szCs w:val="28"/>
        </w:rPr>
        <w:t>так</w:t>
      </w:r>
      <w:r w:rsidR="004539C0" w:rsidRPr="004539C0">
        <w:rPr>
          <w:sz w:val="28"/>
          <w:szCs w:val="28"/>
        </w:rPr>
        <w:t>им</w:t>
      </w:r>
      <w:r w:rsidR="00AE16FF">
        <w:rPr>
          <w:sz w:val="28"/>
          <w:szCs w:val="28"/>
        </w:rPr>
        <w:t xml:space="preserve"> чином: 8 400 доларів США залишив собі,</w:t>
      </w:r>
      <w:r w:rsidR="004539C0" w:rsidRPr="004539C0">
        <w:rPr>
          <w:sz w:val="28"/>
          <w:szCs w:val="28"/>
        </w:rPr>
        <w:t xml:space="preserve"> решту неправомірної вигоди </w:t>
      </w:r>
      <w:r w:rsidR="00AE16FF">
        <w:rPr>
          <w:sz w:val="28"/>
          <w:szCs w:val="28"/>
        </w:rPr>
        <w:t>в</w:t>
      </w:r>
      <w:r w:rsidR="004539C0" w:rsidRPr="004539C0">
        <w:rPr>
          <w:sz w:val="28"/>
          <w:szCs w:val="28"/>
        </w:rPr>
        <w:t xml:space="preserve"> сумі 16 600 доларів США виокремив для передачі іншим учасникам організованої групи </w:t>
      </w:r>
      <w:r w:rsidR="00AE16FF">
        <w:rPr>
          <w:sz w:val="28"/>
          <w:szCs w:val="28"/>
        </w:rPr>
        <w:t xml:space="preserve">– </w:t>
      </w:r>
      <w:r>
        <w:rPr>
          <w:sz w:val="28"/>
          <w:szCs w:val="28"/>
        </w:rPr>
        <w:t>ОСОБА_3</w:t>
      </w:r>
      <w:r w:rsidR="004539C0" w:rsidRPr="004539C0">
        <w:rPr>
          <w:sz w:val="28"/>
          <w:szCs w:val="28"/>
        </w:rPr>
        <w:t xml:space="preserve"> та </w:t>
      </w:r>
      <w:r>
        <w:rPr>
          <w:sz w:val="28"/>
          <w:szCs w:val="28"/>
        </w:rPr>
        <w:t>ОСОБА_4</w:t>
      </w:r>
      <w:r w:rsidR="004539C0" w:rsidRPr="004539C0">
        <w:rPr>
          <w:sz w:val="28"/>
          <w:szCs w:val="28"/>
        </w:rPr>
        <w:t xml:space="preserve"> </w:t>
      </w:r>
      <w:r w:rsidR="00AE16FF">
        <w:rPr>
          <w:sz w:val="28"/>
          <w:szCs w:val="28"/>
        </w:rPr>
        <w:t>– у рівних частинах, тобто по 8 </w:t>
      </w:r>
      <w:r w:rsidR="004539C0" w:rsidRPr="004539C0">
        <w:rPr>
          <w:sz w:val="28"/>
          <w:szCs w:val="28"/>
        </w:rPr>
        <w:t>300 доларів США кожному.</w:t>
      </w:r>
    </w:p>
    <w:p w:rsidR="004539C0" w:rsidRPr="004539C0" w:rsidRDefault="00AE16FF" w:rsidP="00496260">
      <w:pPr>
        <w:widowControl w:val="0"/>
        <w:tabs>
          <w:tab w:val="left" w:pos="567"/>
        </w:tabs>
        <w:ind w:firstLine="567"/>
        <w:jc w:val="both"/>
        <w:rPr>
          <w:sz w:val="28"/>
          <w:szCs w:val="28"/>
        </w:rPr>
      </w:pPr>
      <w:r>
        <w:rPr>
          <w:sz w:val="28"/>
          <w:szCs w:val="28"/>
        </w:rPr>
        <w:t>Водночас</w:t>
      </w:r>
      <w:r w:rsidR="004539C0" w:rsidRPr="004539C0">
        <w:rPr>
          <w:sz w:val="28"/>
          <w:szCs w:val="28"/>
        </w:rPr>
        <w:t xml:space="preserve"> з метою приховування слідів кримінального правопорушення та ускладнення відсте</w:t>
      </w:r>
      <w:r>
        <w:rPr>
          <w:sz w:val="28"/>
          <w:szCs w:val="28"/>
        </w:rPr>
        <w:t>ження руху неправомірної вигоди</w:t>
      </w:r>
      <w:r w:rsidR="004539C0" w:rsidRPr="004539C0">
        <w:rPr>
          <w:sz w:val="28"/>
          <w:szCs w:val="28"/>
        </w:rPr>
        <w:t xml:space="preserve"> </w:t>
      </w:r>
      <w:r w:rsidR="001D27A2">
        <w:rPr>
          <w:sz w:val="28"/>
          <w:szCs w:val="28"/>
        </w:rPr>
        <w:t>ОСОБА_2</w:t>
      </w:r>
      <w:r w:rsidR="004539C0" w:rsidRPr="004539C0">
        <w:rPr>
          <w:sz w:val="28"/>
          <w:szCs w:val="28"/>
        </w:rPr>
        <w:t xml:space="preserve"> замінив одержані від </w:t>
      </w:r>
      <w:r w:rsidR="001D27A2">
        <w:rPr>
          <w:sz w:val="28"/>
          <w:szCs w:val="28"/>
        </w:rPr>
        <w:t>ОСОБА_1</w:t>
      </w:r>
      <w:r w:rsidR="004539C0" w:rsidRPr="004539C0">
        <w:rPr>
          <w:sz w:val="28"/>
          <w:szCs w:val="28"/>
        </w:rPr>
        <w:t xml:space="preserve"> грошові кошти</w:t>
      </w:r>
      <w:r w:rsidRPr="00AE16FF">
        <w:rPr>
          <w:sz w:val="28"/>
          <w:szCs w:val="28"/>
        </w:rPr>
        <w:t xml:space="preserve"> </w:t>
      </w:r>
      <w:r>
        <w:rPr>
          <w:sz w:val="28"/>
          <w:szCs w:val="28"/>
        </w:rPr>
        <w:t>в</w:t>
      </w:r>
      <w:r w:rsidRPr="004539C0">
        <w:rPr>
          <w:sz w:val="28"/>
          <w:szCs w:val="28"/>
        </w:rPr>
        <w:t xml:space="preserve"> розмірі 16 600 доларів США</w:t>
      </w:r>
      <w:r w:rsidR="004539C0" w:rsidRPr="004539C0">
        <w:rPr>
          <w:sz w:val="28"/>
          <w:szCs w:val="28"/>
        </w:rPr>
        <w:t>, які призначалися для розподілу між</w:t>
      </w:r>
      <w:r w:rsidR="004539C0" w:rsidRPr="004539C0">
        <w:t xml:space="preserve"> </w:t>
      </w:r>
      <w:r w:rsidR="004539C0" w:rsidRPr="004539C0">
        <w:rPr>
          <w:sz w:val="28"/>
          <w:szCs w:val="28"/>
        </w:rPr>
        <w:t>іншими учасниками організованої групи</w:t>
      </w:r>
      <w:r>
        <w:rPr>
          <w:sz w:val="28"/>
          <w:szCs w:val="28"/>
        </w:rPr>
        <w:t>,</w:t>
      </w:r>
      <w:r w:rsidR="004539C0" w:rsidRPr="004539C0">
        <w:rPr>
          <w:sz w:val="28"/>
          <w:szCs w:val="28"/>
        </w:rPr>
        <w:t xml:space="preserve"> на аналогічну суму доларів США, які перебували </w:t>
      </w:r>
      <w:r>
        <w:rPr>
          <w:sz w:val="28"/>
          <w:szCs w:val="28"/>
        </w:rPr>
        <w:t>в</w:t>
      </w:r>
      <w:r w:rsidR="004539C0" w:rsidRPr="004539C0">
        <w:rPr>
          <w:sz w:val="28"/>
          <w:szCs w:val="28"/>
        </w:rPr>
        <w:t xml:space="preserve"> нього за місцем проживання, тобто на інші купюри.</w:t>
      </w:r>
    </w:p>
    <w:p w:rsidR="004539C0" w:rsidRPr="004539C0" w:rsidRDefault="004539C0" w:rsidP="00496260">
      <w:pPr>
        <w:widowControl w:val="0"/>
        <w:tabs>
          <w:tab w:val="left" w:pos="567"/>
        </w:tabs>
        <w:ind w:firstLine="567"/>
        <w:jc w:val="both"/>
        <w:rPr>
          <w:sz w:val="28"/>
          <w:szCs w:val="28"/>
        </w:rPr>
      </w:pPr>
      <w:r w:rsidRPr="004539C0">
        <w:rPr>
          <w:sz w:val="28"/>
          <w:szCs w:val="28"/>
        </w:rPr>
        <w:t>29</w:t>
      </w:r>
      <w:r w:rsidR="007171F4">
        <w:rPr>
          <w:sz w:val="28"/>
          <w:szCs w:val="28"/>
        </w:rPr>
        <w:t xml:space="preserve"> листопада 2023 року </w:t>
      </w:r>
      <w:r w:rsidRPr="004539C0">
        <w:rPr>
          <w:sz w:val="28"/>
          <w:szCs w:val="28"/>
        </w:rPr>
        <w:t>о</w:t>
      </w:r>
      <w:r w:rsidR="007171F4">
        <w:rPr>
          <w:sz w:val="28"/>
          <w:szCs w:val="28"/>
        </w:rPr>
        <w:t>б</w:t>
      </w:r>
      <w:r w:rsidRPr="004539C0">
        <w:rPr>
          <w:sz w:val="28"/>
          <w:szCs w:val="28"/>
        </w:rPr>
        <w:t xml:space="preserve"> 11</w:t>
      </w:r>
      <w:r w:rsidR="007171F4">
        <w:rPr>
          <w:sz w:val="28"/>
          <w:szCs w:val="28"/>
        </w:rPr>
        <w:t>:</w:t>
      </w:r>
      <w:r w:rsidRPr="004539C0">
        <w:rPr>
          <w:sz w:val="28"/>
          <w:szCs w:val="28"/>
        </w:rPr>
        <w:t xml:space="preserve">35 </w:t>
      </w:r>
      <w:r w:rsidR="001D27A2">
        <w:rPr>
          <w:sz w:val="28"/>
          <w:szCs w:val="28"/>
        </w:rPr>
        <w:t>ОСОБА_2</w:t>
      </w:r>
      <w:r w:rsidRPr="004539C0">
        <w:rPr>
          <w:sz w:val="28"/>
          <w:szCs w:val="28"/>
        </w:rPr>
        <w:t xml:space="preserve"> відповідно до попередніх домовленостей між членами організованої групи, перебуваючи у своєму слу</w:t>
      </w:r>
      <w:r w:rsidR="00AE16FF">
        <w:rPr>
          <w:sz w:val="28"/>
          <w:szCs w:val="28"/>
        </w:rPr>
        <w:t>жбовому кабінеті № 1502</w:t>
      </w:r>
      <w:r w:rsidRPr="004539C0">
        <w:rPr>
          <w:sz w:val="28"/>
          <w:szCs w:val="28"/>
        </w:rPr>
        <w:t xml:space="preserve"> у приміщенні Київського апеляційного суду за адресою: м. Київ, вул. Солом’янська, </w:t>
      </w:r>
      <w:r w:rsidR="00AE16FF">
        <w:rPr>
          <w:sz w:val="28"/>
          <w:szCs w:val="28"/>
        </w:rPr>
        <w:t xml:space="preserve">буд. </w:t>
      </w:r>
      <w:r w:rsidRPr="004539C0">
        <w:rPr>
          <w:sz w:val="28"/>
          <w:szCs w:val="28"/>
        </w:rPr>
        <w:t xml:space="preserve">2А, передав, а </w:t>
      </w:r>
      <w:r w:rsidR="001D27A2">
        <w:rPr>
          <w:sz w:val="28"/>
          <w:szCs w:val="28"/>
        </w:rPr>
        <w:t>ОСОБА_3</w:t>
      </w:r>
      <w:r w:rsidRPr="004539C0">
        <w:rPr>
          <w:sz w:val="28"/>
          <w:szCs w:val="28"/>
        </w:rPr>
        <w:t xml:space="preserve"> одержав </w:t>
      </w:r>
      <w:r w:rsidR="00AE16FF">
        <w:rPr>
          <w:sz w:val="28"/>
          <w:szCs w:val="28"/>
        </w:rPr>
        <w:t>свою</w:t>
      </w:r>
      <w:r w:rsidRPr="004539C0">
        <w:rPr>
          <w:sz w:val="28"/>
          <w:szCs w:val="28"/>
        </w:rPr>
        <w:t xml:space="preserve"> частину неправомірної вигоди в розмірі 8300 доларів США.</w:t>
      </w:r>
    </w:p>
    <w:p w:rsidR="004539C0" w:rsidRDefault="004539C0" w:rsidP="00496260">
      <w:pPr>
        <w:widowControl w:val="0"/>
        <w:tabs>
          <w:tab w:val="left" w:pos="567"/>
        </w:tabs>
        <w:ind w:firstLine="567"/>
        <w:jc w:val="both"/>
        <w:rPr>
          <w:sz w:val="28"/>
          <w:szCs w:val="28"/>
        </w:rPr>
      </w:pPr>
      <w:r w:rsidRPr="004539C0">
        <w:rPr>
          <w:sz w:val="28"/>
          <w:szCs w:val="28"/>
        </w:rPr>
        <w:t xml:space="preserve">Цього </w:t>
      </w:r>
      <w:r w:rsidR="007171F4">
        <w:rPr>
          <w:sz w:val="28"/>
          <w:szCs w:val="28"/>
        </w:rPr>
        <w:t>самого</w:t>
      </w:r>
      <w:r w:rsidRPr="004539C0">
        <w:rPr>
          <w:sz w:val="28"/>
          <w:szCs w:val="28"/>
        </w:rPr>
        <w:t xml:space="preserve"> дня о</w:t>
      </w:r>
      <w:r w:rsidR="007171F4">
        <w:rPr>
          <w:sz w:val="28"/>
          <w:szCs w:val="28"/>
        </w:rPr>
        <w:t>б</w:t>
      </w:r>
      <w:r w:rsidRPr="004539C0">
        <w:rPr>
          <w:sz w:val="28"/>
          <w:szCs w:val="28"/>
        </w:rPr>
        <w:t xml:space="preserve"> 11</w:t>
      </w:r>
      <w:r w:rsidR="007171F4">
        <w:rPr>
          <w:sz w:val="28"/>
          <w:szCs w:val="28"/>
        </w:rPr>
        <w:t>:</w:t>
      </w:r>
      <w:r w:rsidRPr="004539C0">
        <w:rPr>
          <w:sz w:val="28"/>
          <w:szCs w:val="28"/>
        </w:rPr>
        <w:t xml:space="preserve">51 </w:t>
      </w:r>
      <w:r w:rsidR="001D27A2">
        <w:rPr>
          <w:sz w:val="28"/>
          <w:szCs w:val="28"/>
        </w:rPr>
        <w:t>ОСОБА_2</w:t>
      </w:r>
      <w:r w:rsidRPr="004539C0">
        <w:rPr>
          <w:sz w:val="28"/>
          <w:szCs w:val="28"/>
        </w:rPr>
        <w:t xml:space="preserve"> відповідно до попередніх домовленостей між членами організованої групи, перебуваючи у своєму службовому кабінеті № 1502 у приміщенні Київського апеляційного суду за </w:t>
      </w:r>
      <w:r w:rsidRPr="004539C0">
        <w:rPr>
          <w:sz w:val="28"/>
          <w:szCs w:val="28"/>
        </w:rPr>
        <w:lastRenderedPageBreak/>
        <w:t xml:space="preserve">адресою: м. Київ, вул. Солом’янська, </w:t>
      </w:r>
      <w:r w:rsidR="00AE16FF">
        <w:rPr>
          <w:sz w:val="28"/>
          <w:szCs w:val="28"/>
        </w:rPr>
        <w:t xml:space="preserve">буд. 2А, завершуючи розподіл </w:t>
      </w:r>
      <w:r w:rsidRPr="004539C0">
        <w:rPr>
          <w:sz w:val="28"/>
          <w:szCs w:val="28"/>
        </w:rPr>
        <w:t>одержаної неправомірної вигоди між всіма учасниками організованої групи</w:t>
      </w:r>
      <w:r w:rsidR="00AE16FF" w:rsidRPr="00AE16FF">
        <w:rPr>
          <w:sz w:val="28"/>
          <w:szCs w:val="28"/>
        </w:rPr>
        <w:t xml:space="preserve"> </w:t>
      </w:r>
      <w:r w:rsidR="00AE16FF">
        <w:rPr>
          <w:sz w:val="28"/>
          <w:szCs w:val="28"/>
        </w:rPr>
        <w:t xml:space="preserve">та її </w:t>
      </w:r>
      <w:r w:rsidR="00AE16FF" w:rsidRPr="004539C0">
        <w:rPr>
          <w:sz w:val="28"/>
          <w:szCs w:val="28"/>
        </w:rPr>
        <w:t>передачу</w:t>
      </w:r>
      <w:r w:rsidRPr="004539C0">
        <w:rPr>
          <w:sz w:val="28"/>
          <w:szCs w:val="28"/>
        </w:rPr>
        <w:t xml:space="preserve">, передав, а </w:t>
      </w:r>
      <w:r w:rsidR="001D27A2">
        <w:rPr>
          <w:sz w:val="28"/>
          <w:szCs w:val="28"/>
        </w:rPr>
        <w:t>ОСОБА_4</w:t>
      </w:r>
      <w:r w:rsidRPr="004539C0">
        <w:rPr>
          <w:sz w:val="28"/>
          <w:szCs w:val="28"/>
        </w:rPr>
        <w:t xml:space="preserve"> одержав </w:t>
      </w:r>
      <w:r w:rsidR="00AE16FF">
        <w:rPr>
          <w:sz w:val="28"/>
          <w:szCs w:val="28"/>
        </w:rPr>
        <w:t>свою</w:t>
      </w:r>
      <w:r w:rsidRPr="004539C0">
        <w:rPr>
          <w:sz w:val="28"/>
          <w:szCs w:val="28"/>
        </w:rPr>
        <w:t xml:space="preserve"> частину неправомірної вигоди </w:t>
      </w:r>
      <w:r w:rsidR="00AE16FF">
        <w:rPr>
          <w:sz w:val="28"/>
          <w:szCs w:val="28"/>
        </w:rPr>
        <w:t>в</w:t>
      </w:r>
      <w:r w:rsidRPr="004539C0">
        <w:rPr>
          <w:sz w:val="28"/>
          <w:szCs w:val="28"/>
        </w:rPr>
        <w:t xml:space="preserve"> розмірі 8</w:t>
      </w:r>
      <w:r w:rsidR="00AE16FF">
        <w:rPr>
          <w:sz w:val="28"/>
          <w:szCs w:val="28"/>
        </w:rPr>
        <w:t> </w:t>
      </w:r>
      <w:r w:rsidRPr="004539C0">
        <w:rPr>
          <w:sz w:val="28"/>
          <w:szCs w:val="28"/>
        </w:rPr>
        <w:t>300 доларів США.</w:t>
      </w:r>
    </w:p>
    <w:p w:rsidR="004539C0" w:rsidRPr="00C00E14" w:rsidRDefault="0014659B" w:rsidP="00496260">
      <w:pPr>
        <w:widowControl w:val="0"/>
        <w:tabs>
          <w:tab w:val="left" w:pos="567"/>
        </w:tabs>
        <w:ind w:firstLine="567"/>
        <w:jc w:val="both"/>
        <w:rPr>
          <w:sz w:val="28"/>
          <w:szCs w:val="28"/>
        </w:rPr>
      </w:pPr>
      <w:r w:rsidRPr="0014659B">
        <w:rPr>
          <w:sz w:val="28"/>
          <w:szCs w:val="28"/>
        </w:rPr>
        <w:t xml:space="preserve">Отже, </w:t>
      </w:r>
      <w:r w:rsidR="001D27A2">
        <w:rPr>
          <w:sz w:val="28"/>
          <w:szCs w:val="28"/>
        </w:rPr>
        <w:t>ОСОБА_1</w:t>
      </w:r>
      <w:r w:rsidRPr="0014659B">
        <w:rPr>
          <w:sz w:val="28"/>
          <w:szCs w:val="28"/>
        </w:rPr>
        <w:t xml:space="preserve"> підозрюється в одержанні службовою особою, яка займає відповідальне становище, неправомірної вигоди в особливо великому розмірі для себе та третіх осіб за вчинення такою службовою особою в інтересах того, хто надає неправомірну вигоду, та в інтересах третьої особи дій з використанням наданої їй влади та службового становища, вчиненому організованою групою, тобто у вчиненні </w:t>
      </w:r>
      <w:r w:rsidRPr="00C00E14">
        <w:rPr>
          <w:sz w:val="28"/>
          <w:szCs w:val="28"/>
        </w:rPr>
        <w:t>кримінального правопорушення, передбаченого частиною третьою статті 28, частиною четвертою статті 368 КК України.</w:t>
      </w:r>
    </w:p>
    <w:p w:rsidR="0014659B" w:rsidRDefault="00C65EE2" w:rsidP="00496260">
      <w:pPr>
        <w:widowControl w:val="0"/>
        <w:tabs>
          <w:tab w:val="left" w:pos="567"/>
        </w:tabs>
        <w:ind w:firstLine="567"/>
        <w:jc w:val="both"/>
        <w:rPr>
          <w:sz w:val="28"/>
          <w:szCs w:val="28"/>
        </w:rPr>
      </w:pPr>
      <w:r w:rsidRPr="00C00E14">
        <w:rPr>
          <w:sz w:val="28"/>
          <w:szCs w:val="28"/>
        </w:rPr>
        <w:t>Нав</w:t>
      </w:r>
      <w:r w:rsidR="0014659B" w:rsidRPr="00C00E14">
        <w:rPr>
          <w:sz w:val="28"/>
          <w:szCs w:val="28"/>
        </w:rPr>
        <w:t>едені обставини підтверджуються</w:t>
      </w:r>
      <w:r w:rsidR="007F0393">
        <w:rPr>
          <w:sz w:val="28"/>
          <w:szCs w:val="28"/>
        </w:rPr>
        <w:t xml:space="preserve"> копіями таких документів</w:t>
      </w:r>
      <w:r w:rsidR="0014659B">
        <w:rPr>
          <w:sz w:val="28"/>
          <w:szCs w:val="28"/>
        </w:rPr>
        <w:t>:</w:t>
      </w:r>
    </w:p>
    <w:p w:rsidR="0014659B" w:rsidRPr="0014659B" w:rsidRDefault="0014659B" w:rsidP="00496260">
      <w:pPr>
        <w:widowControl w:val="0"/>
        <w:tabs>
          <w:tab w:val="left" w:pos="567"/>
        </w:tabs>
        <w:ind w:firstLine="567"/>
        <w:jc w:val="both"/>
        <w:rPr>
          <w:sz w:val="28"/>
          <w:szCs w:val="28"/>
        </w:rPr>
      </w:pPr>
      <w:r w:rsidRPr="0014659B">
        <w:rPr>
          <w:sz w:val="28"/>
          <w:szCs w:val="28"/>
        </w:rPr>
        <w:t>протокол</w:t>
      </w:r>
      <w:r w:rsidR="007F0393">
        <w:rPr>
          <w:sz w:val="28"/>
          <w:szCs w:val="28"/>
        </w:rPr>
        <w:t>у</w:t>
      </w:r>
      <w:r w:rsidRPr="0014659B">
        <w:rPr>
          <w:sz w:val="28"/>
          <w:szCs w:val="28"/>
        </w:rPr>
        <w:t xml:space="preserve"> огляду від 30</w:t>
      </w:r>
      <w:r>
        <w:rPr>
          <w:sz w:val="28"/>
          <w:szCs w:val="28"/>
        </w:rPr>
        <w:t xml:space="preserve"> листопада </w:t>
      </w:r>
      <w:r w:rsidRPr="0014659B">
        <w:rPr>
          <w:sz w:val="28"/>
          <w:szCs w:val="28"/>
        </w:rPr>
        <w:t>2023</w:t>
      </w:r>
      <w:r>
        <w:rPr>
          <w:sz w:val="28"/>
          <w:szCs w:val="28"/>
        </w:rPr>
        <w:t> року</w:t>
      </w:r>
      <w:r w:rsidRPr="0014659B">
        <w:rPr>
          <w:sz w:val="28"/>
          <w:szCs w:val="28"/>
        </w:rPr>
        <w:t xml:space="preserve">, </w:t>
      </w:r>
      <w:r w:rsidR="00AE16FF">
        <w:rPr>
          <w:sz w:val="28"/>
          <w:szCs w:val="28"/>
        </w:rPr>
        <w:t>під час</w:t>
      </w:r>
      <w:r w:rsidRPr="0014659B">
        <w:rPr>
          <w:sz w:val="28"/>
          <w:szCs w:val="28"/>
        </w:rPr>
        <w:t xml:space="preserve"> якого оглянуто судову справу № </w:t>
      </w:r>
      <w:r w:rsidR="00526741">
        <w:rPr>
          <w:sz w:val="28"/>
          <w:szCs w:val="28"/>
        </w:rPr>
        <w:t>ІНФОРМАЦІЯ_6</w:t>
      </w:r>
      <w:r w:rsidRPr="0014659B">
        <w:rPr>
          <w:sz w:val="28"/>
          <w:szCs w:val="28"/>
        </w:rPr>
        <w:t xml:space="preserve"> та встановлено перебіг її розгляду;</w:t>
      </w:r>
    </w:p>
    <w:p w:rsidR="0014659B" w:rsidRPr="0014659B" w:rsidRDefault="0014659B" w:rsidP="00496260">
      <w:pPr>
        <w:widowControl w:val="0"/>
        <w:tabs>
          <w:tab w:val="left" w:pos="567"/>
        </w:tabs>
        <w:ind w:firstLine="567"/>
        <w:jc w:val="both"/>
        <w:rPr>
          <w:sz w:val="28"/>
          <w:szCs w:val="28"/>
        </w:rPr>
      </w:pPr>
      <w:r w:rsidRPr="0014659B">
        <w:rPr>
          <w:sz w:val="28"/>
          <w:szCs w:val="28"/>
        </w:rPr>
        <w:t>протокол</w:t>
      </w:r>
      <w:r w:rsidR="007F0393">
        <w:rPr>
          <w:sz w:val="28"/>
          <w:szCs w:val="28"/>
        </w:rPr>
        <w:t>у</w:t>
      </w:r>
      <w:r w:rsidRPr="0014659B">
        <w:rPr>
          <w:sz w:val="28"/>
          <w:szCs w:val="28"/>
        </w:rPr>
        <w:t xml:space="preserve"> від 30</w:t>
      </w:r>
      <w:r>
        <w:rPr>
          <w:sz w:val="28"/>
          <w:szCs w:val="28"/>
        </w:rPr>
        <w:t xml:space="preserve"> листопада </w:t>
      </w:r>
      <w:r w:rsidRPr="0014659B">
        <w:rPr>
          <w:sz w:val="28"/>
          <w:szCs w:val="28"/>
        </w:rPr>
        <w:t>2023</w:t>
      </w:r>
      <w:r>
        <w:rPr>
          <w:sz w:val="28"/>
          <w:szCs w:val="28"/>
        </w:rPr>
        <w:t xml:space="preserve"> року</w:t>
      </w:r>
      <w:r w:rsidRPr="0014659B">
        <w:rPr>
          <w:sz w:val="28"/>
          <w:szCs w:val="28"/>
        </w:rPr>
        <w:t xml:space="preserve"> за результатами негласної слідчої (роз</w:t>
      </w:r>
      <w:r>
        <w:rPr>
          <w:sz w:val="28"/>
          <w:szCs w:val="28"/>
        </w:rPr>
        <w:t>ш</w:t>
      </w:r>
      <w:r w:rsidRPr="0014659B">
        <w:rPr>
          <w:sz w:val="28"/>
          <w:szCs w:val="28"/>
        </w:rPr>
        <w:t xml:space="preserve">укової) дії </w:t>
      </w:r>
      <w:r w:rsidRPr="0014659B">
        <w:rPr>
          <w:rFonts w:ascii="ProbaPro" w:hAnsi="ProbaPro"/>
          <w:color w:val="1D1D1B"/>
          <w:sz w:val="28"/>
          <w:szCs w:val="28"/>
          <w:shd w:val="clear" w:color="auto" w:fill="FFFFFF"/>
        </w:rPr>
        <w:t>(далі – НС(Р)Д)</w:t>
      </w:r>
      <w:r w:rsidRPr="0014659B">
        <w:rPr>
          <w:sz w:val="28"/>
          <w:szCs w:val="28"/>
        </w:rPr>
        <w:t xml:space="preserve"> </w:t>
      </w:r>
      <w:r>
        <w:rPr>
          <w:sz w:val="28"/>
          <w:szCs w:val="28"/>
        </w:rPr>
        <w:t>– аудіо-</w:t>
      </w:r>
      <w:r w:rsidR="00AE16FF">
        <w:rPr>
          <w:sz w:val="28"/>
          <w:szCs w:val="28"/>
        </w:rPr>
        <w:t xml:space="preserve">, </w:t>
      </w:r>
      <w:proofErr w:type="spellStart"/>
      <w:r w:rsidRPr="0014659B">
        <w:rPr>
          <w:sz w:val="28"/>
          <w:szCs w:val="28"/>
        </w:rPr>
        <w:t>відеоконтрол</w:t>
      </w:r>
      <w:r>
        <w:rPr>
          <w:sz w:val="28"/>
          <w:szCs w:val="28"/>
        </w:rPr>
        <w:t>ю</w:t>
      </w:r>
      <w:proofErr w:type="spellEnd"/>
      <w:r w:rsidRPr="0014659B">
        <w:rPr>
          <w:sz w:val="28"/>
          <w:szCs w:val="28"/>
        </w:rPr>
        <w:t xml:space="preserve"> особи </w:t>
      </w:r>
      <w:r>
        <w:rPr>
          <w:sz w:val="28"/>
          <w:szCs w:val="28"/>
        </w:rPr>
        <w:t xml:space="preserve">стосовно </w:t>
      </w:r>
      <w:r w:rsidR="001D27A2">
        <w:rPr>
          <w:sz w:val="28"/>
          <w:szCs w:val="28"/>
        </w:rPr>
        <w:t>ОСОБА_1</w:t>
      </w:r>
      <w:r w:rsidRPr="0014659B">
        <w:rPr>
          <w:sz w:val="28"/>
          <w:szCs w:val="28"/>
        </w:rPr>
        <w:t xml:space="preserve">, за результатами якого зафіксовано як </w:t>
      </w:r>
      <w:r w:rsidR="001D27A2">
        <w:rPr>
          <w:sz w:val="28"/>
          <w:szCs w:val="28"/>
        </w:rPr>
        <w:t>ОСОБА_1</w:t>
      </w:r>
      <w:r w:rsidRPr="0014659B">
        <w:rPr>
          <w:sz w:val="28"/>
          <w:szCs w:val="28"/>
        </w:rPr>
        <w:t xml:space="preserve"> після одержання неправомірної вигоди від особи, яка діє в інтересах апелянтів у судовій справі </w:t>
      </w:r>
      <w:r w:rsidR="001D27A2">
        <w:rPr>
          <w:sz w:val="28"/>
          <w:szCs w:val="28"/>
        </w:rPr>
        <w:t xml:space="preserve">    </w:t>
      </w:r>
      <w:r w:rsidRPr="0014659B">
        <w:rPr>
          <w:sz w:val="28"/>
          <w:szCs w:val="28"/>
        </w:rPr>
        <w:t xml:space="preserve">№ </w:t>
      </w:r>
      <w:r w:rsidR="00526741">
        <w:rPr>
          <w:sz w:val="28"/>
          <w:szCs w:val="28"/>
        </w:rPr>
        <w:t>ІНФОРМАЦІЯ_6</w:t>
      </w:r>
      <w:r w:rsidR="00AE16FF">
        <w:rPr>
          <w:sz w:val="28"/>
          <w:szCs w:val="28"/>
        </w:rPr>
        <w:t>,</w:t>
      </w:r>
      <w:r w:rsidRPr="0014659B">
        <w:rPr>
          <w:sz w:val="28"/>
          <w:szCs w:val="28"/>
        </w:rPr>
        <w:t xml:space="preserve"> </w:t>
      </w:r>
      <w:r w:rsidR="00AE16FF">
        <w:rPr>
          <w:sz w:val="28"/>
          <w:szCs w:val="28"/>
        </w:rPr>
        <w:t>за</w:t>
      </w:r>
      <w:r w:rsidRPr="0014659B">
        <w:rPr>
          <w:sz w:val="28"/>
          <w:szCs w:val="28"/>
        </w:rPr>
        <w:t>йшов у свій службовий кабінет та переклав отриману неправомірну вигоду до подарункового пакування для алкогольного напою,</w:t>
      </w:r>
      <w:r>
        <w:rPr>
          <w:sz w:val="28"/>
          <w:szCs w:val="28"/>
        </w:rPr>
        <w:t xml:space="preserve"> </w:t>
      </w:r>
      <w:r w:rsidRPr="0014659B">
        <w:rPr>
          <w:sz w:val="28"/>
          <w:szCs w:val="28"/>
        </w:rPr>
        <w:t xml:space="preserve">попередньо виклавши частину грошей собі, а </w:t>
      </w:r>
      <w:r w:rsidR="00AE16FF">
        <w:rPr>
          <w:sz w:val="28"/>
          <w:szCs w:val="28"/>
        </w:rPr>
        <w:t>потім,</w:t>
      </w:r>
      <w:r w:rsidRPr="0014659B">
        <w:rPr>
          <w:sz w:val="28"/>
          <w:szCs w:val="28"/>
        </w:rPr>
        <w:t xml:space="preserve"> помістивши коробку в подарункове пакування у свою сумку</w:t>
      </w:r>
      <w:r w:rsidR="00AE16FF">
        <w:rPr>
          <w:sz w:val="28"/>
          <w:szCs w:val="28"/>
        </w:rPr>
        <w:t>,</w:t>
      </w:r>
      <w:r w:rsidRPr="0014659B">
        <w:rPr>
          <w:sz w:val="28"/>
          <w:szCs w:val="28"/>
        </w:rPr>
        <w:t xml:space="preserve"> вийшов з нею з кабінету</w:t>
      </w:r>
      <w:r>
        <w:rPr>
          <w:sz w:val="28"/>
          <w:szCs w:val="28"/>
        </w:rPr>
        <w:t>;</w:t>
      </w:r>
    </w:p>
    <w:p w:rsidR="0014659B" w:rsidRPr="0014659B" w:rsidRDefault="0014659B" w:rsidP="00496260">
      <w:pPr>
        <w:widowControl w:val="0"/>
        <w:tabs>
          <w:tab w:val="left" w:pos="567"/>
        </w:tabs>
        <w:ind w:firstLine="567"/>
        <w:jc w:val="both"/>
        <w:rPr>
          <w:sz w:val="28"/>
          <w:szCs w:val="28"/>
        </w:rPr>
      </w:pPr>
      <w:r w:rsidRPr="0014659B">
        <w:rPr>
          <w:sz w:val="28"/>
          <w:szCs w:val="28"/>
        </w:rPr>
        <w:t>протокол</w:t>
      </w:r>
      <w:r w:rsidR="007F0393">
        <w:rPr>
          <w:sz w:val="28"/>
          <w:szCs w:val="28"/>
        </w:rPr>
        <w:t>у</w:t>
      </w:r>
      <w:r w:rsidRPr="0014659B">
        <w:rPr>
          <w:sz w:val="28"/>
          <w:szCs w:val="28"/>
        </w:rPr>
        <w:t xml:space="preserve"> від 30</w:t>
      </w:r>
      <w:r>
        <w:rPr>
          <w:sz w:val="28"/>
          <w:szCs w:val="28"/>
        </w:rPr>
        <w:t xml:space="preserve"> листопада </w:t>
      </w:r>
      <w:r w:rsidRPr="0014659B">
        <w:rPr>
          <w:sz w:val="28"/>
          <w:szCs w:val="28"/>
        </w:rPr>
        <w:t xml:space="preserve">2023 </w:t>
      </w:r>
      <w:r>
        <w:rPr>
          <w:sz w:val="28"/>
          <w:szCs w:val="28"/>
        </w:rPr>
        <w:t xml:space="preserve">року </w:t>
      </w:r>
      <w:r w:rsidR="00AE16FF">
        <w:rPr>
          <w:sz w:val="28"/>
          <w:szCs w:val="28"/>
        </w:rPr>
        <w:t xml:space="preserve">за </w:t>
      </w:r>
      <w:r w:rsidRPr="0014659B">
        <w:rPr>
          <w:sz w:val="28"/>
          <w:szCs w:val="28"/>
        </w:rPr>
        <w:t xml:space="preserve">результатами </w:t>
      </w:r>
      <w:r>
        <w:rPr>
          <w:sz w:val="28"/>
          <w:szCs w:val="28"/>
        </w:rPr>
        <w:t>НС(Р)Д</w:t>
      </w:r>
      <w:r w:rsidRPr="0014659B">
        <w:rPr>
          <w:sz w:val="28"/>
          <w:szCs w:val="28"/>
        </w:rPr>
        <w:t xml:space="preserve"> </w:t>
      </w:r>
      <w:r>
        <w:rPr>
          <w:sz w:val="28"/>
          <w:szCs w:val="28"/>
        </w:rPr>
        <w:t>–</w:t>
      </w:r>
      <w:r w:rsidR="00AE16FF">
        <w:rPr>
          <w:sz w:val="28"/>
          <w:szCs w:val="28"/>
        </w:rPr>
        <w:t xml:space="preserve"> аудіо-, </w:t>
      </w:r>
      <w:proofErr w:type="spellStart"/>
      <w:r w:rsidRPr="0014659B">
        <w:rPr>
          <w:sz w:val="28"/>
          <w:szCs w:val="28"/>
        </w:rPr>
        <w:t>відеоконтрол</w:t>
      </w:r>
      <w:r>
        <w:rPr>
          <w:sz w:val="28"/>
          <w:szCs w:val="28"/>
        </w:rPr>
        <w:t>ю</w:t>
      </w:r>
      <w:proofErr w:type="spellEnd"/>
      <w:r w:rsidRPr="0014659B">
        <w:rPr>
          <w:sz w:val="28"/>
          <w:szCs w:val="28"/>
        </w:rPr>
        <w:t xml:space="preserve"> особи </w:t>
      </w:r>
      <w:r>
        <w:rPr>
          <w:sz w:val="28"/>
          <w:szCs w:val="28"/>
        </w:rPr>
        <w:t>стосовно</w:t>
      </w:r>
      <w:r w:rsidRPr="0014659B">
        <w:rPr>
          <w:sz w:val="28"/>
          <w:szCs w:val="28"/>
        </w:rPr>
        <w:t xml:space="preserve"> </w:t>
      </w:r>
      <w:r w:rsidR="001D27A2">
        <w:rPr>
          <w:sz w:val="28"/>
          <w:szCs w:val="28"/>
        </w:rPr>
        <w:t>ОСОБА_2</w:t>
      </w:r>
      <w:r w:rsidR="00AE16FF">
        <w:rPr>
          <w:sz w:val="28"/>
          <w:szCs w:val="28"/>
        </w:rPr>
        <w:t>,</w:t>
      </w:r>
      <w:r w:rsidRPr="0014659B">
        <w:rPr>
          <w:sz w:val="28"/>
          <w:szCs w:val="28"/>
        </w:rPr>
        <w:t xml:space="preserve"> за р</w:t>
      </w:r>
      <w:r>
        <w:rPr>
          <w:sz w:val="28"/>
          <w:szCs w:val="28"/>
        </w:rPr>
        <w:t>езультатами якого зафіксовано</w:t>
      </w:r>
      <w:r w:rsidRPr="0014659B">
        <w:rPr>
          <w:sz w:val="28"/>
          <w:szCs w:val="28"/>
        </w:rPr>
        <w:t>:</w:t>
      </w:r>
    </w:p>
    <w:p w:rsidR="0014659B" w:rsidRPr="0014659B" w:rsidRDefault="0014659B" w:rsidP="00496260">
      <w:pPr>
        <w:widowControl w:val="0"/>
        <w:tabs>
          <w:tab w:val="left" w:pos="567"/>
        </w:tabs>
        <w:ind w:firstLine="567"/>
        <w:jc w:val="both"/>
        <w:rPr>
          <w:sz w:val="28"/>
          <w:szCs w:val="28"/>
        </w:rPr>
      </w:pPr>
      <w:r w:rsidRPr="0014659B">
        <w:rPr>
          <w:sz w:val="28"/>
          <w:szCs w:val="28"/>
        </w:rPr>
        <w:t>1)</w:t>
      </w:r>
      <w:r w:rsidRPr="0014659B">
        <w:rPr>
          <w:sz w:val="28"/>
          <w:szCs w:val="28"/>
        </w:rPr>
        <w:tab/>
        <w:t>13</w:t>
      </w:r>
      <w:r>
        <w:rPr>
          <w:sz w:val="28"/>
          <w:szCs w:val="28"/>
        </w:rPr>
        <w:t xml:space="preserve"> листопада 2023 року </w:t>
      </w:r>
      <w:r w:rsidR="001D27A2">
        <w:rPr>
          <w:sz w:val="28"/>
          <w:szCs w:val="28"/>
        </w:rPr>
        <w:t>ОСОБА_2</w:t>
      </w:r>
      <w:r w:rsidRPr="0014659B">
        <w:rPr>
          <w:sz w:val="28"/>
          <w:szCs w:val="28"/>
        </w:rPr>
        <w:t xml:space="preserve"> та </w:t>
      </w:r>
      <w:r w:rsidR="001D27A2">
        <w:rPr>
          <w:sz w:val="28"/>
          <w:szCs w:val="28"/>
        </w:rPr>
        <w:t>ОСОБА_1</w:t>
      </w:r>
      <w:r w:rsidRPr="0014659B">
        <w:rPr>
          <w:sz w:val="28"/>
          <w:szCs w:val="28"/>
        </w:rPr>
        <w:t xml:space="preserve"> погоджують одержання колегією суддів, яка здійснює розгляд справи № </w:t>
      </w:r>
      <w:r w:rsidR="00526741">
        <w:rPr>
          <w:sz w:val="28"/>
          <w:szCs w:val="28"/>
        </w:rPr>
        <w:t>ІНФОРМАЦІЯ_6</w:t>
      </w:r>
      <w:r w:rsidRPr="0014659B">
        <w:rPr>
          <w:sz w:val="28"/>
          <w:szCs w:val="28"/>
        </w:rPr>
        <w:t>, неправомірної вигоди від особи, яка діє в інтересах апелянтів у судовій справі (ПрАТ «Авіакомпанія Константа»)</w:t>
      </w:r>
      <w:r>
        <w:rPr>
          <w:sz w:val="28"/>
          <w:szCs w:val="28"/>
        </w:rPr>
        <w:t>,</w:t>
      </w:r>
      <w:r w:rsidRPr="0014659B">
        <w:rPr>
          <w:sz w:val="28"/>
          <w:szCs w:val="28"/>
        </w:rPr>
        <w:t xml:space="preserve"> в розмірі 25 </w:t>
      </w:r>
      <w:r>
        <w:rPr>
          <w:sz w:val="28"/>
          <w:szCs w:val="28"/>
        </w:rPr>
        <w:t>000</w:t>
      </w:r>
      <w:r w:rsidRPr="0014659B">
        <w:rPr>
          <w:sz w:val="28"/>
          <w:szCs w:val="28"/>
        </w:rPr>
        <w:t xml:space="preserve"> США;</w:t>
      </w:r>
    </w:p>
    <w:p w:rsidR="0014659B" w:rsidRPr="0014659B" w:rsidRDefault="0014659B" w:rsidP="00496260">
      <w:pPr>
        <w:widowControl w:val="0"/>
        <w:tabs>
          <w:tab w:val="left" w:pos="567"/>
        </w:tabs>
        <w:ind w:firstLine="567"/>
        <w:jc w:val="both"/>
        <w:rPr>
          <w:sz w:val="28"/>
          <w:szCs w:val="28"/>
        </w:rPr>
      </w:pPr>
      <w:r w:rsidRPr="0014659B">
        <w:rPr>
          <w:sz w:val="28"/>
          <w:szCs w:val="28"/>
        </w:rPr>
        <w:t>2)</w:t>
      </w:r>
      <w:r w:rsidRPr="0014659B">
        <w:rPr>
          <w:sz w:val="28"/>
          <w:szCs w:val="28"/>
        </w:rPr>
        <w:tab/>
        <w:t xml:space="preserve"> 15</w:t>
      </w:r>
      <w:r>
        <w:rPr>
          <w:sz w:val="28"/>
          <w:szCs w:val="28"/>
        </w:rPr>
        <w:t xml:space="preserve"> листопада 2023 року </w:t>
      </w:r>
      <w:r w:rsidR="001D27A2">
        <w:rPr>
          <w:sz w:val="28"/>
          <w:szCs w:val="28"/>
        </w:rPr>
        <w:t>ОСОБА_2</w:t>
      </w:r>
      <w:r w:rsidRPr="0014659B">
        <w:rPr>
          <w:sz w:val="28"/>
          <w:szCs w:val="28"/>
        </w:rPr>
        <w:t xml:space="preserve"> та </w:t>
      </w:r>
      <w:r w:rsidR="001D27A2">
        <w:rPr>
          <w:sz w:val="28"/>
          <w:szCs w:val="28"/>
        </w:rPr>
        <w:t>ОСОБА_1</w:t>
      </w:r>
      <w:r w:rsidRPr="0014659B">
        <w:rPr>
          <w:sz w:val="28"/>
          <w:szCs w:val="28"/>
        </w:rPr>
        <w:t xml:space="preserve"> обговорюють справу № </w:t>
      </w:r>
      <w:r w:rsidR="00526741">
        <w:rPr>
          <w:sz w:val="28"/>
          <w:szCs w:val="28"/>
        </w:rPr>
        <w:t>ІНФОРМАЦІЯ_6</w:t>
      </w:r>
      <w:r w:rsidRPr="0014659B">
        <w:rPr>
          <w:sz w:val="28"/>
          <w:szCs w:val="28"/>
        </w:rPr>
        <w:t xml:space="preserve">, відкладення </w:t>
      </w:r>
      <w:r w:rsidR="00AE16FF" w:rsidRPr="0014659B">
        <w:rPr>
          <w:sz w:val="28"/>
          <w:szCs w:val="28"/>
        </w:rPr>
        <w:t xml:space="preserve">її </w:t>
      </w:r>
      <w:r w:rsidR="00AE16FF">
        <w:rPr>
          <w:sz w:val="28"/>
          <w:szCs w:val="28"/>
        </w:rPr>
        <w:t xml:space="preserve">розгляду </w:t>
      </w:r>
      <w:r w:rsidRPr="0014659B">
        <w:rPr>
          <w:sz w:val="28"/>
          <w:szCs w:val="28"/>
        </w:rPr>
        <w:t>на два тижні;</w:t>
      </w:r>
    </w:p>
    <w:p w:rsidR="0014659B" w:rsidRPr="0014659B" w:rsidRDefault="0014659B" w:rsidP="00496260">
      <w:pPr>
        <w:widowControl w:val="0"/>
        <w:tabs>
          <w:tab w:val="left" w:pos="567"/>
        </w:tabs>
        <w:ind w:firstLine="567"/>
        <w:jc w:val="both"/>
        <w:rPr>
          <w:sz w:val="28"/>
          <w:szCs w:val="28"/>
        </w:rPr>
      </w:pPr>
      <w:r w:rsidRPr="0014659B">
        <w:rPr>
          <w:sz w:val="28"/>
          <w:szCs w:val="28"/>
        </w:rPr>
        <w:t>3)</w:t>
      </w:r>
      <w:r w:rsidRPr="0014659B">
        <w:rPr>
          <w:sz w:val="28"/>
          <w:szCs w:val="28"/>
        </w:rPr>
        <w:tab/>
        <w:t>16</w:t>
      </w:r>
      <w:r>
        <w:rPr>
          <w:sz w:val="28"/>
          <w:szCs w:val="28"/>
        </w:rPr>
        <w:t xml:space="preserve"> листопада </w:t>
      </w:r>
      <w:r w:rsidRPr="0014659B">
        <w:rPr>
          <w:sz w:val="28"/>
          <w:szCs w:val="28"/>
        </w:rPr>
        <w:t xml:space="preserve">2023 </w:t>
      </w:r>
      <w:r>
        <w:rPr>
          <w:sz w:val="28"/>
          <w:szCs w:val="28"/>
        </w:rPr>
        <w:t xml:space="preserve">року </w:t>
      </w:r>
      <w:r w:rsidR="001D27A2">
        <w:rPr>
          <w:sz w:val="28"/>
          <w:szCs w:val="28"/>
        </w:rPr>
        <w:t>ОСОБА_2</w:t>
      </w:r>
      <w:r w:rsidRPr="0014659B">
        <w:rPr>
          <w:sz w:val="28"/>
          <w:szCs w:val="28"/>
        </w:rPr>
        <w:t xml:space="preserve"> розповідає </w:t>
      </w:r>
      <w:r w:rsidR="001D27A2">
        <w:rPr>
          <w:sz w:val="28"/>
          <w:szCs w:val="28"/>
        </w:rPr>
        <w:t>ОСОБА_4</w:t>
      </w:r>
      <w:r w:rsidRPr="0014659B">
        <w:rPr>
          <w:sz w:val="28"/>
          <w:szCs w:val="28"/>
        </w:rPr>
        <w:t xml:space="preserve">, що до нього </w:t>
      </w:r>
      <w:r w:rsidR="00AE16FF">
        <w:rPr>
          <w:sz w:val="28"/>
          <w:szCs w:val="28"/>
        </w:rPr>
        <w:t>«</w:t>
      </w:r>
      <w:r w:rsidRPr="0014659B">
        <w:rPr>
          <w:sz w:val="28"/>
          <w:szCs w:val="28"/>
        </w:rPr>
        <w:t>підходили</w:t>
      </w:r>
      <w:r w:rsidR="00AE16FF">
        <w:rPr>
          <w:sz w:val="28"/>
          <w:szCs w:val="28"/>
        </w:rPr>
        <w:t>»</w:t>
      </w:r>
      <w:r w:rsidRPr="0014659B">
        <w:rPr>
          <w:sz w:val="28"/>
          <w:szCs w:val="28"/>
        </w:rPr>
        <w:t xml:space="preserve"> </w:t>
      </w:r>
      <w:r>
        <w:rPr>
          <w:sz w:val="28"/>
          <w:szCs w:val="28"/>
        </w:rPr>
        <w:t>щодо справи</w:t>
      </w:r>
      <w:r w:rsidRPr="0014659B">
        <w:rPr>
          <w:sz w:val="28"/>
          <w:szCs w:val="28"/>
        </w:rPr>
        <w:t xml:space="preserve"> </w:t>
      </w:r>
      <w:r w:rsidR="00526741">
        <w:rPr>
          <w:sz w:val="28"/>
          <w:szCs w:val="28"/>
        </w:rPr>
        <w:t>ТОВАРИСТВО_1</w:t>
      </w:r>
      <w:r w:rsidRPr="0014659B">
        <w:rPr>
          <w:sz w:val="28"/>
          <w:szCs w:val="28"/>
        </w:rPr>
        <w:t xml:space="preserve"> та </w:t>
      </w:r>
      <w:r w:rsidR="00AE16FF">
        <w:rPr>
          <w:sz w:val="28"/>
          <w:szCs w:val="28"/>
        </w:rPr>
        <w:t>«</w:t>
      </w:r>
      <w:r w:rsidRPr="0014659B">
        <w:rPr>
          <w:sz w:val="28"/>
          <w:szCs w:val="28"/>
        </w:rPr>
        <w:t>прос</w:t>
      </w:r>
      <w:r w:rsidR="00AE16FF">
        <w:rPr>
          <w:sz w:val="28"/>
          <w:szCs w:val="28"/>
        </w:rPr>
        <w:t>или»</w:t>
      </w:r>
      <w:r w:rsidRPr="0014659B">
        <w:rPr>
          <w:sz w:val="28"/>
          <w:szCs w:val="28"/>
        </w:rPr>
        <w:t xml:space="preserve"> скасувати арешт;</w:t>
      </w:r>
    </w:p>
    <w:p w:rsidR="0014659B" w:rsidRPr="0014659B" w:rsidRDefault="0014659B" w:rsidP="00496260">
      <w:pPr>
        <w:widowControl w:val="0"/>
        <w:tabs>
          <w:tab w:val="left" w:pos="567"/>
        </w:tabs>
        <w:ind w:firstLine="567"/>
        <w:jc w:val="both"/>
        <w:rPr>
          <w:sz w:val="28"/>
          <w:szCs w:val="28"/>
        </w:rPr>
      </w:pPr>
      <w:r w:rsidRPr="0014659B">
        <w:rPr>
          <w:sz w:val="28"/>
          <w:szCs w:val="28"/>
        </w:rPr>
        <w:t>4)</w:t>
      </w:r>
      <w:r w:rsidRPr="0014659B">
        <w:rPr>
          <w:sz w:val="28"/>
          <w:szCs w:val="28"/>
        </w:rPr>
        <w:tab/>
        <w:t>23</w:t>
      </w:r>
      <w:r>
        <w:rPr>
          <w:sz w:val="28"/>
          <w:szCs w:val="28"/>
        </w:rPr>
        <w:t xml:space="preserve"> листопада </w:t>
      </w:r>
      <w:r w:rsidRPr="0014659B">
        <w:rPr>
          <w:sz w:val="28"/>
          <w:szCs w:val="28"/>
        </w:rPr>
        <w:t>2023</w:t>
      </w:r>
      <w:r>
        <w:rPr>
          <w:sz w:val="28"/>
          <w:szCs w:val="28"/>
        </w:rPr>
        <w:t xml:space="preserve"> року</w:t>
      </w:r>
      <w:r w:rsidRPr="0014659B">
        <w:rPr>
          <w:sz w:val="28"/>
          <w:szCs w:val="28"/>
        </w:rPr>
        <w:t xml:space="preserve"> </w:t>
      </w:r>
      <w:r w:rsidR="001D27A2">
        <w:rPr>
          <w:sz w:val="28"/>
          <w:szCs w:val="28"/>
        </w:rPr>
        <w:t>ОСОБА_2</w:t>
      </w:r>
      <w:r w:rsidRPr="0014659B">
        <w:rPr>
          <w:sz w:val="28"/>
          <w:szCs w:val="28"/>
        </w:rPr>
        <w:t xml:space="preserve"> обговорює </w:t>
      </w:r>
      <w:r w:rsidR="00AE16FF">
        <w:rPr>
          <w:sz w:val="28"/>
          <w:szCs w:val="28"/>
        </w:rPr>
        <w:t>і</w:t>
      </w:r>
      <w:r w:rsidRPr="0014659B">
        <w:rPr>
          <w:sz w:val="28"/>
          <w:szCs w:val="28"/>
        </w:rPr>
        <w:t xml:space="preserve">з </w:t>
      </w:r>
      <w:r w:rsidR="001D27A2">
        <w:rPr>
          <w:sz w:val="28"/>
          <w:szCs w:val="28"/>
        </w:rPr>
        <w:t>ОСОБА_3</w:t>
      </w:r>
      <w:r>
        <w:rPr>
          <w:sz w:val="28"/>
          <w:szCs w:val="28"/>
        </w:rPr>
        <w:t xml:space="preserve"> справу </w:t>
      </w:r>
      <w:r w:rsidR="001D27A2">
        <w:rPr>
          <w:sz w:val="28"/>
          <w:szCs w:val="28"/>
        </w:rPr>
        <w:t xml:space="preserve">     </w:t>
      </w:r>
      <w:r>
        <w:rPr>
          <w:sz w:val="28"/>
          <w:szCs w:val="28"/>
        </w:rPr>
        <w:t xml:space="preserve">№ </w:t>
      </w:r>
      <w:r w:rsidR="00526741">
        <w:rPr>
          <w:sz w:val="28"/>
          <w:szCs w:val="28"/>
        </w:rPr>
        <w:t>ІНФОРМАЦІЯ_6</w:t>
      </w:r>
      <w:r w:rsidR="00526741" w:rsidRPr="0014659B">
        <w:rPr>
          <w:sz w:val="28"/>
          <w:szCs w:val="28"/>
        </w:rPr>
        <w:t xml:space="preserve"> </w:t>
      </w:r>
      <w:r w:rsidRPr="0014659B">
        <w:rPr>
          <w:sz w:val="28"/>
          <w:szCs w:val="28"/>
        </w:rPr>
        <w:t xml:space="preserve">(провадження </w:t>
      </w:r>
      <w:r>
        <w:rPr>
          <w:sz w:val="28"/>
          <w:szCs w:val="28"/>
        </w:rPr>
        <w:t xml:space="preserve">№ </w:t>
      </w:r>
      <w:r w:rsidR="00526741">
        <w:rPr>
          <w:sz w:val="28"/>
          <w:szCs w:val="28"/>
        </w:rPr>
        <w:t>ІНФОРМАЦІЯ_</w:t>
      </w:r>
      <w:r w:rsidR="00526741">
        <w:rPr>
          <w:sz w:val="28"/>
          <w:szCs w:val="28"/>
        </w:rPr>
        <w:t>7</w:t>
      </w:r>
      <w:r w:rsidRPr="0014659B">
        <w:rPr>
          <w:sz w:val="28"/>
          <w:szCs w:val="28"/>
        </w:rPr>
        <w:t>), повідомляє</w:t>
      </w:r>
      <w:r w:rsidR="00AE16FF">
        <w:rPr>
          <w:sz w:val="28"/>
          <w:szCs w:val="28"/>
        </w:rPr>
        <w:t>,</w:t>
      </w:r>
      <w:r w:rsidRPr="0014659B">
        <w:rPr>
          <w:sz w:val="28"/>
          <w:szCs w:val="28"/>
        </w:rPr>
        <w:t xml:space="preserve"> що </w:t>
      </w:r>
      <w:r w:rsidR="00AE16FF">
        <w:rPr>
          <w:sz w:val="28"/>
          <w:szCs w:val="28"/>
        </w:rPr>
        <w:t>стосовно цієї справи</w:t>
      </w:r>
      <w:r w:rsidRPr="0014659B">
        <w:rPr>
          <w:sz w:val="28"/>
          <w:szCs w:val="28"/>
        </w:rPr>
        <w:t xml:space="preserve"> до нього </w:t>
      </w:r>
      <w:r w:rsidR="00AE16FF">
        <w:rPr>
          <w:sz w:val="28"/>
          <w:szCs w:val="28"/>
        </w:rPr>
        <w:t>звертався</w:t>
      </w:r>
      <w:r w:rsidRPr="0014659B">
        <w:rPr>
          <w:sz w:val="28"/>
          <w:szCs w:val="28"/>
        </w:rPr>
        <w:t xml:space="preserve"> </w:t>
      </w:r>
      <w:r w:rsidR="001D27A2">
        <w:rPr>
          <w:sz w:val="28"/>
          <w:szCs w:val="28"/>
        </w:rPr>
        <w:t>ОСОБА_1</w:t>
      </w:r>
      <w:r w:rsidRPr="0014659B">
        <w:rPr>
          <w:sz w:val="28"/>
          <w:szCs w:val="28"/>
        </w:rPr>
        <w:t xml:space="preserve"> та </w:t>
      </w:r>
      <w:r w:rsidR="00AE16FF">
        <w:rPr>
          <w:sz w:val="28"/>
          <w:szCs w:val="28"/>
        </w:rPr>
        <w:t>назвав</w:t>
      </w:r>
      <w:r w:rsidRPr="0014659B">
        <w:rPr>
          <w:sz w:val="28"/>
          <w:szCs w:val="28"/>
        </w:rPr>
        <w:t xml:space="preserve"> суму за скасування арешту </w:t>
      </w:r>
      <w:r w:rsidR="00AE16FF">
        <w:rPr>
          <w:sz w:val="28"/>
          <w:szCs w:val="28"/>
        </w:rPr>
        <w:t>–</w:t>
      </w:r>
      <w:r w:rsidRPr="0014659B">
        <w:rPr>
          <w:sz w:val="28"/>
          <w:szCs w:val="28"/>
        </w:rPr>
        <w:t xml:space="preserve"> 25 000 доларів США, тоді як </w:t>
      </w:r>
      <w:r w:rsidR="001D27A2">
        <w:rPr>
          <w:sz w:val="28"/>
          <w:szCs w:val="28"/>
        </w:rPr>
        <w:t>ОСОБА_3</w:t>
      </w:r>
      <w:r w:rsidRPr="0014659B">
        <w:rPr>
          <w:sz w:val="28"/>
          <w:szCs w:val="28"/>
        </w:rPr>
        <w:t xml:space="preserve"> повідомив, що йому пропонували за </w:t>
      </w:r>
      <w:r w:rsidR="00AE16FF">
        <w:rPr>
          <w:sz w:val="28"/>
          <w:szCs w:val="28"/>
        </w:rPr>
        <w:t>вирішення цього</w:t>
      </w:r>
      <w:r w:rsidRPr="0014659B">
        <w:rPr>
          <w:sz w:val="28"/>
          <w:szCs w:val="28"/>
        </w:rPr>
        <w:t xml:space="preserve"> питання 15 000 доларів С</w:t>
      </w:r>
      <w:r>
        <w:rPr>
          <w:sz w:val="28"/>
          <w:szCs w:val="28"/>
        </w:rPr>
        <w:t>Ш</w:t>
      </w:r>
      <w:r w:rsidRPr="0014659B">
        <w:rPr>
          <w:sz w:val="28"/>
          <w:szCs w:val="28"/>
        </w:rPr>
        <w:t>А;</w:t>
      </w:r>
    </w:p>
    <w:p w:rsidR="0014659B" w:rsidRPr="0014659B" w:rsidRDefault="0014659B" w:rsidP="00496260">
      <w:pPr>
        <w:widowControl w:val="0"/>
        <w:tabs>
          <w:tab w:val="left" w:pos="567"/>
        </w:tabs>
        <w:ind w:firstLine="567"/>
        <w:jc w:val="both"/>
        <w:rPr>
          <w:sz w:val="28"/>
          <w:szCs w:val="28"/>
        </w:rPr>
      </w:pPr>
      <w:r w:rsidRPr="0014659B">
        <w:rPr>
          <w:sz w:val="28"/>
          <w:szCs w:val="28"/>
        </w:rPr>
        <w:t>5)</w:t>
      </w:r>
      <w:r w:rsidRPr="0014659B">
        <w:rPr>
          <w:sz w:val="28"/>
          <w:szCs w:val="28"/>
        </w:rPr>
        <w:tab/>
        <w:t>27</w:t>
      </w:r>
      <w:r>
        <w:rPr>
          <w:sz w:val="28"/>
          <w:szCs w:val="28"/>
        </w:rPr>
        <w:t xml:space="preserve"> листопада 2023 року </w:t>
      </w:r>
      <w:r w:rsidR="001D27A2">
        <w:rPr>
          <w:sz w:val="28"/>
          <w:szCs w:val="28"/>
        </w:rPr>
        <w:t>ОСОБА_1</w:t>
      </w:r>
      <w:r w:rsidRPr="0014659B">
        <w:rPr>
          <w:sz w:val="28"/>
          <w:szCs w:val="28"/>
        </w:rPr>
        <w:t xml:space="preserve"> підтвердж</w:t>
      </w:r>
      <w:r w:rsidR="00AE16FF">
        <w:rPr>
          <w:sz w:val="28"/>
          <w:szCs w:val="28"/>
        </w:rPr>
        <w:t>ує</w:t>
      </w:r>
      <w:r w:rsidR="00AE16FF" w:rsidRPr="00AE16FF">
        <w:rPr>
          <w:sz w:val="28"/>
          <w:szCs w:val="28"/>
        </w:rPr>
        <w:t xml:space="preserve"> </w:t>
      </w:r>
      <w:r w:rsidR="001D27A2">
        <w:rPr>
          <w:sz w:val="28"/>
          <w:szCs w:val="28"/>
        </w:rPr>
        <w:t>ОСОБА_</w:t>
      </w:r>
      <w:r w:rsidR="001D27A2">
        <w:rPr>
          <w:sz w:val="28"/>
          <w:szCs w:val="28"/>
        </w:rPr>
        <w:t>2</w:t>
      </w:r>
      <w:r w:rsidRPr="0014659B">
        <w:rPr>
          <w:sz w:val="28"/>
          <w:szCs w:val="28"/>
        </w:rPr>
        <w:t>, що нічого не змінилос</w:t>
      </w:r>
      <w:r w:rsidR="00AE16FF">
        <w:rPr>
          <w:sz w:val="28"/>
          <w:szCs w:val="28"/>
        </w:rPr>
        <w:t>я стосовно</w:t>
      </w:r>
      <w:r w:rsidRPr="0014659B">
        <w:rPr>
          <w:sz w:val="28"/>
          <w:szCs w:val="28"/>
        </w:rPr>
        <w:t xml:space="preserve"> домов</w:t>
      </w:r>
      <w:r w:rsidR="00AE16FF">
        <w:rPr>
          <w:sz w:val="28"/>
          <w:szCs w:val="28"/>
        </w:rPr>
        <w:t xml:space="preserve">леності про скасування арешту </w:t>
      </w:r>
      <w:r w:rsidRPr="0014659B">
        <w:rPr>
          <w:sz w:val="28"/>
          <w:szCs w:val="28"/>
        </w:rPr>
        <w:t xml:space="preserve">майна </w:t>
      </w:r>
      <w:r w:rsidR="007F0393">
        <w:rPr>
          <w:sz w:val="28"/>
          <w:szCs w:val="28"/>
        </w:rPr>
        <w:t>–</w:t>
      </w:r>
      <w:r w:rsidRPr="0014659B">
        <w:rPr>
          <w:sz w:val="28"/>
          <w:szCs w:val="28"/>
        </w:rPr>
        <w:t xml:space="preserve"> </w:t>
      </w:r>
      <w:r>
        <w:rPr>
          <w:sz w:val="28"/>
          <w:szCs w:val="28"/>
        </w:rPr>
        <w:t>дв</w:t>
      </w:r>
      <w:r w:rsidRPr="0014659B">
        <w:rPr>
          <w:sz w:val="28"/>
          <w:szCs w:val="28"/>
        </w:rPr>
        <w:t>ох літаків;</w:t>
      </w:r>
    </w:p>
    <w:p w:rsidR="0014659B" w:rsidRPr="0014659B" w:rsidRDefault="0014659B" w:rsidP="00496260">
      <w:pPr>
        <w:widowControl w:val="0"/>
        <w:tabs>
          <w:tab w:val="left" w:pos="567"/>
        </w:tabs>
        <w:ind w:firstLine="567"/>
        <w:jc w:val="both"/>
        <w:rPr>
          <w:sz w:val="28"/>
          <w:szCs w:val="28"/>
        </w:rPr>
      </w:pPr>
      <w:r w:rsidRPr="0014659B">
        <w:rPr>
          <w:sz w:val="28"/>
          <w:szCs w:val="28"/>
        </w:rPr>
        <w:t>6)</w:t>
      </w:r>
      <w:r w:rsidRPr="0014659B">
        <w:rPr>
          <w:sz w:val="28"/>
          <w:szCs w:val="28"/>
        </w:rPr>
        <w:tab/>
        <w:t>28</w:t>
      </w:r>
      <w:r w:rsidR="007F0393">
        <w:rPr>
          <w:sz w:val="28"/>
          <w:szCs w:val="28"/>
        </w:rPr>
        <w:t xml:space="preserve"> листопада 2023 року </w:t>
      </w:r>
      <w:r w:rsidR="001D27A2">
        <w:rPr>
          <w:sz w:val="28"/>
          <w:szCs w:val="28"/>
        </w:rPr>
        <w:t>ОСОБА_1</w:t>
      </w:r>
      <w:r w:rsidRPr="0014659B">
        <w:rPr>
          <w:sz w:val="28"/>
          <w:szCs w:val="28"/>
        </w:rPr>
        <w:t xml:space="preserve"> приносить </w:t>
      </w:r>
      <w:r w:rsidR="001D27A2">
        <w:rPr>
          <w:sz w:val="28"/>
          <w:szCs w:val="28"/>
        </w:rPr>
        <w:t>ОСОБА_</w:t>
      </w:r>
      <w:r w:rsidR="001D27A2">
        <w:rPr>
          <w:sz w:val="28"/>
          <w:szCs w:val="28"/>
        </w:rPr>
        <w:t>2</w:t>
      </w:r>
      <w:r w:rsidRPr="0014659B">
        <w:rPr>
          <w:sz w:val="28"/>
          <w:szCs w:val="28"/>
        </w:rPr>
        <w:t xml:space="preserve"> паперовий пакет, </w:t>
      </w:r>
      <w:r w:rsidR="00AE16FF">
        <w:rPr>
          <w:sz w:val="28"/>
          <w:szCs w:val="28"/>
        </w:rPr>
        <w:t>який містить</w:t>
      </w:r>
      <w:r w:rsidRPr="0014659B">
        <w:rPr>
          <w:sz w:val="28"/>
          <w:szCs w:val="28"/>
        </w:rPr>
        <w:t xml:space="preserve"> коробк</w:t>
      </w:r>
      <w:r w:rsidR="00AE16FF">
        <w:rPr>
          <w:sz w:val="28"/>
          <w:szCs w:val="28"/>
        </w:rPr>
        <w:t>у</w:t>
      </w:r>
      <w:r w:rsidRPr="0014659B">
        <w:rPr>
          <w:sz w:val="28"/>
          <w:szCs w:val="28"/>
        </w:rPr>
        <w:t xml:space="preserve"> з-під алкогольного напою (віскі) з неправомірною вигодою всередині в розмірі 25 000 доларів С</w:t>
      </w:r>
      <w:r w:rsidR="007F0393">
        <w:rPr>
          <w:sz w:val="28"/>
          <w:szCs w:val="28"/>
        </w:rPr>
        <w:t>Ш</w:t>
      </w:r>
      <w:r w:rsidRPr="0014659B">
        <w:rPr>
          <w:sz w:val="28"/>
          <w:szCs w:val="28"/>
        </w:rPr>
        <w:t>А</w:t>
      </w:r>
      <w:r w:rsidR="00AE16FF">
        <w:rPr>
          <w:sz w:val="28"/>
          <w:szCs w:val="28"/>
        </w:rPr>
        <w:t>;</w:t>
      </w:r>
      <w:r w:rsidRPr="0014659B">
        <w:rPr>
          <w:sz w:val="28"/>
          <w:szCs w:val="28"/>
        </w:rPr>
        <w:t xml:space="preserve"> ввечері</w:t>
      </w:r>
      <w:r w:rsidR="00AE16FF">
        <w:rPr>
          <w:sz w:val="28"/>
          <w:szCs w:val="28"/>
        </w:rPr>
        <w:t>,</w:t>
      </w:r>
      <w:r w:rsidRPr="0014659B">
        <w:rPr>
          <w:sz w:val="28"/>
          <w:szCs w:val="28"/>
        </w:rPr>
        <w:t xml:space="preserve"> після 20</w:t>
      </w:r>
      <w:r w:rsidR="007F0393">
        <w:rPr>
          <w:sz w:val="28"/>
          <w:szCs w:val="28"/>
        </w:rPr>
        <w:t>:00</w:t>
      </w:r>
      <w:r w:rsidR="00AE16FF">
        <w:rPr>
          <w:sz w:val="28"/>
          <w:szCs w:val="28"/>
        </w:rPr>
        <w:t>,</w:t>
      </w:r>
      <w:r w:rsidRPr="0014659B">
        <w:rPr>
          <w:sz w:val="28"/>
          <w:szCs w:val="28"/>
        </w:rPr>
        <w:t xml:space="preserve"> </w:t>
      </w:r>
      <w:r w:rsidR="003C26D2">
        <w:rPr>
          <w:sz w:val="28"/>
          <w:szCs w:val="28"/>
        </w:rPr>
        <w:t>ОСОБА_</w:t>
      </w:r>
      <w:r w:rsidR="003C26D2">
        <w:rPr>
          <w:sz w:val="28"/>
          <w:szCs w:val="28"/>
        </w:rPr>
        <w:t>2</w:t>
      </w:r>
      <w:r w:rsidRPr="0014659B">
        <w:rPr>
          <w:sz w:val="28"/>
          <w:szCs w:val="28"/>
        </w:rPr>
        <w:t xml:space="preserve"> виходить </w:t>
      </w:r>
      <w:r w:rsidR="00AE16FF">
        <w:rPr>
          <w:sz w:val="28"/>
          <w:szCs w:val="28"/>
        </w:rPr>
        <w:t>і</w:t>
      </w:r>
      <w:r w:rsidRPr="0014659B">
        <w:rPr>
          <w:sz w:val="28"/>
          <w:szCs w:val="28"/>
        </w:rPr>
        <w:t>з кабінету з предметом неправомірної вигоди;</w:t>
      </w:r>
    </w:p>
    <w:p w:rsidR="0014659B" w:rsidRPr="0014659B" w:rsidRDefault="0014659B" w:rsidP="00496260">
      <w:pPr>
        <w:widowControl w:val="0"/>
        <w:tabs>
          <w:tab w:val="left" w:pos="567"/>
        </w:tabs>
        <w:ind w:firstLine="567"/>
        <w:jc w:val="both"/>
        <w:rPr>
          <w:sz w:val="28"/>
          <w:szCs w:val="28"/>
        </w:rPr>
      </w:pPr>
      <w:r w:rsidRPr="0014659B">
        <w:rPr>
          <w:sz w:val="28"/>
          <w:szCs w:val="28"/>
        </w:rPr>
        <w:t>7)</w:t>
      </w:r>
      <w:r w:rsidRPr="0014659B">
        <w:rPr>
          <w:sz w:val="28"/>
          <w:szCs w:val="28"/>
        </w:rPr>
        <w:tab/>
        <w:t>29</w:t>
      </w:r>
      <w:r w:rsidR="007F0393">
        <w:rPr>
          <w:sz w:val="28"/>
          <w:szCs w:val="28"/>
        </w:rPr>
        <w:t xml:space="preserve"> листопада </w:t>
      </w:r>
      <w:r w:rsidRPr="0014659B">
        <w:rPr>
          <w:sz w:val="28"/>
          <w:szCs w:val="28"/>
        </w:rPr>
        <w:t xml:space="preserve">2023 </w:t>
      </w:r>
      <w:r w:rsidR="007F0393">
        <w:rPr>
          <w:sz w:val="28"/>
          <w:szCs w:val="28"/>
        </w:rPr>
        <w:t xml:space="preserve">року </w:t>
      </w:r>
      <w:r w:rsidR="003C26D2">
        <w:rPr>
          <w:sz w:val="28"/>
          <w:szCs w:val="28"/>
        </w:rPr>
        <w:t>ОСОБА_</w:t>
      </w:r>
      <w:r w:rsidR="003C26D2">
        <w:rPr>
          <w:sz w:val="28"/>
          <w:szCs w:val="28"/>
        </w:rPr>
        <w:t>2</w:t>
      </w:r>
      <w:r w:rsidRPr="0014659B">
        <w:rPr>
          <w:sz w:val="28"/>
          <w:szCs w:val="28"/>
        </w:rPr>
        <w:t xml:space="preserve"> у своєму кабінеті передає </w:t>
      </w:r>
      <w:r w:rsidR="00AE16FF" w:rsidRPr="0014659B">
        <w:rPr>
          <w:sz w:val="28"/>
          <w:szCs w:val="28"/>
        </w:rPr>
        <w:t xml:space="preserve">по черзі </w:t>
      </w:r>
      <w:r w:rsidR="003C26D2">
        <w:rPr>
          <w:sz w:val="28"/>
          <w:szCs w:val="28"/>
        </w:rPr>
        <w:t>ОСОБА_</w:t>
      </w:r>
      <w:r w:rsidR="003C26D2">
        <w:rPr>
          <w:sz w:val="28"/>
          <w:szCs w:val="28"/>
        </w:rPr>
        <w:t>3</w:t>
      </w:r>
      <w:r w:rsidRPr="0014659B">
        <w:rPr>
          <w:sz w:val="28"/>
          <w:szCs w:val="28"/>
        </w:rPr>
        <w:t xml:space="preserve"> та </w:t>
      </w:r>
      <w:r w:rsidR="003C26D2">
        <w:rPr>
          <w:sz w:val="28"/>
          <w:szCs w:val="28"/>
        </w:rPr>
        <w:t>ОСОБА_</w:t>
      </w:r>
      <w:r w:rsidR="003C26D2">
        <w:rPr>
          <w:sz w:val="28"/>
          <w:szCs w:val="28"/>
        </w:rPr>
        <w:t>4</w:t>
      </w:r>
      <w:r w:rsidRPr="0014659B">
        <w:rPr>
          <w:sz w:val="28"/>
          <w:szCs w:val="28"/>
        </w:rPr>
        <w:t xml:space="preserve"> їхні част</w:t>
      </w:r>
      <w:r w:rsidR="00AE16FF">
        <w:rPr>
          <w:sz w:val="28"/>
          <w:szCs w:val="28"/>
        </w:rPr>
        <w:t>ин</w:t>
      </w:r>
      <w:r w:rsidRPr="0014659B">
        <w:rPr>
          <w:sz w:val="28"/>
          <w:szCs w:val="28"/>
        </w:rPr>
        <w:t>и неправомі</w:t>
      </w:r>
      <w:r w:rsidR="007F0393">
        <w:rPr>
          <w:sz w:val="28"/>
          <w:szCs w:val="28"/>
        </w:rPr>
        <w:t xml:space="preserve">рної вигоди у конверті з </w:t>
      </w:r>
      <w:r w:rsidR="007F0393">
        <w:rPr>
          <w:sz w:val="28"/>
          <w:szCs w:val="28"/>
        </w:rPr>
        <w:lastRenderedPageBreak/>
        <w:t>реклам</w:t>
      </w:r>
      <w:r w:rsidRPr="0014659B">
        <w:rPr>
          <w:sz w:val="28"/>
          <w:szCs w:val="28"/>
        </w:rPr>
        <w:t xml:space="preserve">ою Інтернету та в упакуванні </w:t>
      </w:r>
      <w:r w:rsidR="00AE16FF">
        <w:rPr>
          <w:sz w:val="28"/>
          <w:szCs w:val="28"/>
        </w:rPr>
        <w:t>з-п</w:t>
      </w:r>
      <w:r w:rsidRPr="0014659B">
        <w:rPr>
          <w:sz w:val="28"/>
          <w:szCs w:val="28"/>
        </w:rPr>
        <w:t>ід кави</w:t>
      </w:r>
      <w:r w:rsidR="007F0393">
        <w:rPr>
          <w:sz w:val="28"/>
          <w:szCs w:val="28"/>
        </w:rPr>
        <w:t>;</w:t>
      </w:r>
    </w:p>
    <w:p w:rsidR="0014659B" w:rsidRPr="0014659B" w:rsidRDefault="0014659B" w:rsidP="00496260">
      <w:pPr>
        <w:widowControl w:val="0"/>
        <w:tabs>
          <w:tab w:val="left" w:pos="567"/>
        </w:tabs>
        <w:ind w:firstLine="567"/>
        <w:jc w:val="both"/>
        <w:rPr>
          <w:sz w:val="28"/>
          <w:szCs w:val="28"/>
        </w:rPr>
      </w:pPr>
      <w:r w:rsidRPr="0014659B">
        <w:rPr>
          <w:sz w:val="28"/>
          <w:szCs w:val="28"/>
        </w:rPr>
        <w:t>протокол</w:t>
      </w:r>
      <w:r w:rsidR="007F0393">
        <w:rPr>
          <w:sz w:val="28"/>
          <w:szCs w:val="28"/>
        </w:rPr>
        <w:t>у</w:t>
      </w:r>
      <w:r w:rsidRPr="0014659B">
        <w:rPr>
          <w:sz w:val="28"/>
          <w:szCs w:val="28"/>
        </w:rPr>
        <w:t xml:space="preserve"> від 29</w:t>
      </w:r>
      <w:r w:rsidR="007F0393">
        <w:rPr>
          <w:sz w:val="28"/>
          <w:szCs w:val="28"/>
        </w:rPr>
        <w:t xml:space="preserve"> листопада </w:t>
      </w:r>
      <w:r w:rsidRPr="0014659B">
        <w:rPr>
          <w:sz w:val="28"/>
          <w:szCs w:val="28"/>
        </w:rPr>
        <w:t xml:space="preserve">2023 </w:t>
      </w:r>
      <w:r w:rsidR="007F0393">
        <w:rPr>
          <w:sz w:val="28"/>
          <w:szCs w:val="28"/>
        </w:rPr>
        <w:t xml:space="preserve">року </w:t>
      </w:r>
      <w:r w:rsidR="00AE16FF">
        <w:rPr>
          <w:sz w:val="28"/>
          <w:szCs w:val="28"/>
        </w:rPr>
        <w:t xml:space="preserve">за </w:t>
      </w:r>
      <w:r w:rsidRPr="0014659B">
        <w:rPr>
          <w:sz w:val="28"/>
          <w:szCs w:val="28"/>
        </w:rPr>
        <w:t xml:space="preserve">результатами </w:t>
      </w:r>
      <w:r w:rsidR="007F0393">
        <w:rPr>
          <w:sz w:val="28"/>
          <w:szCs w:val="28"/>
        </w:rPr>
        <w:t>НС(Р)Д</w:t>
      </w:r>
      <w:r w:rsidRPr="0014659B">
        <w:rPr>
          <w:sz w:val="28"/>
          <w:szCs w:val="28"/>
        </w:rPr>
        <w:t xml:space="preserve"> </w:t>
      </w:r>
      <w:r w:rsidR="007F0393">
        <w:rPr>
          <w:sz w:val="28"/>
          <w:szCs w:val="28"/>
        </w:rPr>
        <w:t>–</w:t>
      </w:r>
      <w:r w:rsidRPr="0014659B">
        <w:rPr>
          <w:sz w:val="28"/>
          <w:szCs w:val="28"/>
        </w:rPr>
        <w:t xml:space="preserve"> аудіо-</w:t>
      </w:r>
      <w:r w:rsidR="00AE16FF">
        <w:rPr>
          <w:sz w:val="28"/>
          <w:szCs w:val="28"/>
        </w:rPr>
        <w:t xml:space="preserve">, </w:t>
      </w:r>
      <w:r w:rsidRPr="0014659B">
        <w:rPr>
          <w:sz w:val="28"/>
          <w:szCs w:val="28"/>
        </w:rPr>
        <w:t xml:space="preserve"> </w:t>
      </w:r>
      <w:proofErr w:type="spellStart"/>
      <w:r w:rsidRPr="0014659B">
        <w:rPr>
          <w:sz w:val="28"/>
          <w:szCs w:val="28"/>
        </w:rPr>
        <w:t>відеоконтрол</w:t>
      </w:r>
      <w:r w:rsidR="007F0393">
        <w:rPr>
          <w:sz w:val="28"/>
          <w:szCs w:val="28"/>
        </w:rPr>
        <w:t>ю</w:t>
      </w:r>
      <w:proofErr w:type="spellEnd"/>
      <w:r w:rsidRPr="0014659B">
        <w:rPr>
          <w:sz w:val="28"/>
          <w:szCs w:val="28"/>
        </w:rPr>
        <w:t xml:space="preserve"> особи </w:t>
      </w:r>
      <w:r w:rsidR="007F0393">
        <w:rPr>
          <w:sz w:val="28"/>
          <w:szCs w:val="28"/>
        </w:rPr>
        <w:t>стосовно</w:t>
      </w:r>
      <w:r w:rsidRPr="0014659B">
        <w:rPr>
          <w:sz w:val="28"/>
          <w:szCs w:val="28"/>
        </w:rPr>
        <w:t xml:space="preserve"> </w:t>
      </w:r>
      <w:r w:rsidR="003C26D2">
        <w:rPr>
          <w:sz w:val="28"/>
          <w:szCs w:val="28"/>
        </w:rPr>
        <w:t>ОСОБА_1</w:t>
      </w:r>
      <w:r w:rsidRPr="0014659B">
        <w:rPr>
          <w:sz w:val="28"/>
          <w:szCs w:val="28"/>
        </w:rPr>
        <w:t xml:space="preserve"> за результатами якого зафіксовано як він 27</w:t>
      </w:r>
      <w:r w:rsidR="007F0393">
        <w:rPr>
          <w:sz w:val="28"/>
          <w:szCs w:val="28"/>
        </w:rPr>
        <w:t xml:space="preserve"> листопада </w:t>
      </w:r>
      <w:r w:rsidRPr="0014659B">
        <w:rPr>
          <w:sz w:val="28"/>
          <w:szCs w:val="28"/>
        </w:rPr>
        <w:t xml:space="preserve">2023 спілкується з особою </w:t>
      </w:r>
      <w:r w:rsidR="003C26D2">
        <w:rPr>
          <w:sz w:val="28"/>
          <w:szCs w:val="28"/>
        </w:rPr>
        <w:t>ОСОБА_</w:t>
      </w:r>
      <w:r w:rsidR="003C26D2">
        <w:rPr>
          <w:sz w:val="28"/>
          <w:szCs w:val="28"/>
        </w:rPr>
        <w:t xml:space="preserve">5 </w:t>
      </w:r>
      <w:r w:rsidRPr="0014659B">
        <w:rPr>
          <w:sz w:val="28"/>
          <w:szCs w:val="28"/>
        </w:rPr>
        <w:t xml:space="preserve">та підтверджує </w:t>
      </w:r>
      <w:r w:rsidR="00AE16FF">
        <w:rPr>
          <w:sz w:val="28"/>
          <w:szCs w:val="28"/>
        </w:rPr>
        <w:t>їй</w:t>
      </w:r>
      <w:r w:rsidRPr="0014659B">
        <w:rPr>
          <w:sz w:val="28"/>
          <w:szCs w:val="28"/>
        </w:rPr>
        <w:t xml:space="preserve">, що апеляційна скарга </w:t>
      </w:r>
      <w:r w:rsidR="00AE16FF">
        <w:rPr>
          <w:sz w:val="28"/>
          <w:szCs w:val="28"/>
        </w:rPr>
        <w:t>стосовно</w:t>
      </w:r>
      <w:r w:rsidRPr="0014659B">
        <w:rPr>
          <w:sz w:val="28"/>
          <w:szCs w:val="28"/>
        </w:rPr>
        <w:t xml:space="preserve"> </w:t>
      </w:r>
      <w:r w:rsidR="00526741">
        <w:rPr>
          <w:sz w:val="28"/>
          <w:szCs w:val="28"/>
        </w:rPr>
        <w:t>ТОВАРИСТВО_1</w:t>
      </w:r>
      <w:r w:rsidRPr="0014659B">
        <w:rPr>
          <w:sz w:val="28"/>
          <w:szCs w:val="28"/>
        </w:rPr>
        <w:t xml:space="preserve"> буде задоволена в повному обсязі </w:t>
      </w:r>
      <w:r w:rsidR="00AE16FF">
        <w:rPr>
          <w:sz w:val="28"/>
          <w:szCs w:val="28"/>
        </w:rPr>
        <w:t>за умови виконання</w:t>
      </w:r>
      <w:r w:rsidRPr="0014659B">
        <w:rPr>
          <w:sz w:val="28"/>
          <w:szCs w:val="28"/>
        </w:rPr>
        <w:t xml:space="preserve"> попередньої домовленості </w:t>
      </w:r>
      <w:r w:rsidR="007F0393">
        <w:rPr>
          <w:sz w:val="28"/>
          <w:szCs w:val="28"/>
        </w:rPr>
        <w:t>–</w:t>
      </w:r>
      <w:r w:rsidRPr="0014659B">
        <w:rPr>
          <w:sz w:val="28"/>
          <w:szCs w:val="28"/>
        </w:rPr>
        <w:t xml:space="preserve"> передачі </w:t>
      </w:r>
      <w:r w:rsidR="007F0393" w:rsidRPr="0014659B">
        <w:rPr>
          <w:sz w:val="28"/>
          <w:szCs w:val="28"/>
        </w:rPr>
        <w:t>неправомірної</w:t>
      </w:r>
      <w:r w:rsidRPr="0014659B">
        <w:rPr>
          <w:sz w:val="28"/>
          <w:szCs w:val="28"/>
        </w:rPr>
        <w:t xml:space="preserve"> вигоди в розмірі 35 000 доларів С</w:t>
      </w:r>
      <w:r w:rsidR="007F0393">
        <w:rPr>
          <w:sz w:val="28"/>
          <w:szCs w:val="28"/>
        </w:rPr>
        <w:t>Ш</w:t>
      </w:r>
      <w:r w:rsidRPr="0014659B">
        <w:rPr>
          <w:sz w:val="28"/>
          <w:szCs w:val="28"/>
        </w:rPr>
        <w:t xml:space="preserve">А </w:t>
      </w:r>
      <w:r w:rsidR="007F0393">
        <w:rPr>
          <w:sz w:val="28"/>
          <w:szCs w:val="28"/>
        </w:rPr>
        <w:t>(</w:t>
      </w:r>
      <w:r w:rsidRPr="0014659B">
        <w:rPr>
          <w:sz w:val="28"/>
          <w:szCs w:val="28"/>
        </w:rPr>
        <w:t>5 000 доларів С</w:t>
      </w:r>
      <w:r w:rsidR="007F0393">
        <w:rPr>
          <w:sz w:val="28"/>
          <w:szCs w:val="28"/>
        </w:rPr>
        <w:t>Ш</w:t>
      </w:r>
      <w:r w:rsidRPr="0014659B">
        <w:rPr>
          <w:sz w:val="28"/>
          <w:szCs w:val="28"/>
        </w:rPr>
        <w:t xml:space="preserve">А </w:t>
      </w:r>
      <w:r w:rsidR="007F0393">
        <w:rPr>
          <w:sz w:val="28"/>
          <w:szCs w:val="28"/>
        </w:rPr>
        <w:t xml:space="preserve">– </w:t>
      </w:r>
      <w:r w:rsidRPr="0014659B">
        <w:rPr>
          <w:sz w:val="28"/>
          <w:szCs w:val="28"/>
        </w:rPr>
        <w:t>част</w:t>
      </w:r>
      <w:r w:rsidR="00AE16FF">
        <w:rPr>
          <w:sz w:val="28"/>
          <w:szCs w:val="28"/>
        </w:rPr>
        <w:t>ин</w:t>
      </w:r>
      <w:r w:rsidRPr="0014659B">
        <w:rPr>
          <w:sz w:val="28"/>
          <w:szCs w:val="28"/>
        </w:rPr>
        <w:t xml:space="preserve">а </w:t>
      </w:r>
      <w:r w:rsidR="003C26D2">
        <w:rPr>
          <w:sz w:val="28"/>
          <w:szCs w:val="28"/>
        </w:rPr>
        <w:t>ОСОБА_1</w:t>
      </w:r>
      <w:r w:rsidRPr="0014659B">
        <w:rPr>
          <w:sz w:val="28"/>
          <w:szCs w:val="28"/>
        </w:rPr>
        <w:t>, інші 30 000 доларів С</w:t>
      </w:r>
      <w:r w:rsidR="007F0393">
        <w:rPr>
          <w:sz w:val="28"/>
          <w:szCs w:val="28"/>
        </w:rPr>
        <w:t>Ш</w:t>
      </w:r>
      <w:r w:rsidRPr="0014659B">
        <w:rPr>
          <w:sz w:val="28"/>
          <w:szCs w:val="28"/>
        </w:rPr>
        <w:t xml:space="preserve">А </w:t>
      </w:r>
      <w:r w:rsidR="007F0393">
        <w:rPr>
          <w:sz w:val="28"/>
          <w:szCs w:val="28"/>
        </w:rPr>
        <w:t xml:space="preserve">– </w:t>
      </w:r>
      <w:r w:rsidR="00AE16FF">
        <w:rPr>
          <w:sz w:val="28"/>
          <w:szCs w:val="28"/>
        </w:rPr>
        <w:t xml:space="preserve">частина </w:t>
      </w:r>
      <w:r w:rsidR="007F0393">
        <w:rPr>
          <w:sz w:val="28"/>
          <w:szCs w:val="28"/>
        </w:rPr>
        <w:t>колегії суддів)</w:t>
      </w:r>
      <w:r w:rsidRPr="0014659B">
        <w:rPr>
          <w:sz w:val="28"/>
          <w:szCs w:val="28"/>
        </w:rPr>
        <w:t>, а 28</w:t>
      </w:r>
      <w:r w:rsidR="007F0393">
        <w:rPr>
          <w:sz w:val="28"/>
          <w:szCs w:val="28"/>
        </w:rPr>
        <w:t xml:space="preserve"> листопада </w:t>
      </w:r>
      <w:r w:rsidRPr="0014659B">
        <w:rPr>
          <w:sz w:val="28"/>
          <w:szCs w:val="28"/>
        </w:rPr>
        <w:t>2023</w:t>
      </w:r>
      <w:r w:rsidR="007F0393">
        <w:rPr>
          <w:sz w:val="28"/>
          <w:szCs w:val="28"/>
        </w:rPr>
        <w:t> року</w:t>
      </w:r>
      <w:r w:rsidRPr="0014659B">
        <w:rPr>
          <w:sz w:val="28"/>
          <w:szCs w:val="28"/>
        </w:rPr>
        <w:t xml:space="preserve"> </w:t>
      </w:r>
      <w:r w:rsidR="003C26D2">
        <w:rPr>
          <w:sz w:val="28"/>
          <w:szCs w:val="28"/>
        </w:rPr>
        <w:t>ОСОБА_</w:t>
      </w:r>
      <w:r w:rsidR="003C26D2">
        <w:rPr>
          <w:sz w:val="28"/>
          <w:szCs w:val="28"/>
        </w:rPr>
        <w:t xml:space="preserve">5 </w:t>
      </w:r>
      <w:r w:rsidRPr="0014659B">
        <w:rPr>
          <w:sz w:val="28"/>
          <w:szCs w:val="28"/>
        </w:rPr>
        <w:t xml:space="preserve">передає </w:t>
      </w:r>
      <w:r w:rsidR="003C26D2">
        <w:rPr>
          <w:sz w:val="28"/>
          <w:szCs w:val="28"/>
        </w:rPr>
        <w:t>ОСОБА_1</w:t>
      </w:r>
      <w:r w:rsidR="003C26D2">
        <w:rPr>
          <w:sz w:val="28"/>
          <w:szCs w:val="28"/>
        </w:rPr>
        <w:t xml:space="preserve"> </w:t>
      </w:r>
      <w:r w:rsidRPr="0014659B">
        <w:rPr>
          <w:sz w:val="28"/>
          <w:szCs w:val="28"/>
        </w:rPr>
        <w:t>обумовлену суму неправомірної вигоди;</w:t>
      </w:r>
    </w:p>
    <w:p w:rsidR="0014659B" w:rsidRPr="0014659B" w:rsidRDefault="0014659B" w:rsidP="00496260">
      <w:pPr>
        <w:widowControl w:val="0"/>
        <w:tabs>
          <w:tab w:val="left" w:pos="567"/>
        </w:tabs>
        <w:ind w:firstLine="567"/>
        <w:jc w:val="both"/>
        <w:rPr>
          <w:sz w:val="28"/>
          <w:szCs w:val="28"/>
        </w:rPr>
      </w:pPr>
      <w:r w:rsidRPr="007F0393">
        <w:rPr>
          <w:sz w:val="28"/>
          <w:szCs w:val="28"/>
        </w:rPr>
        <w:t>протокол</w:t>
      </w:r>
      <w:r w:rsidR="007F0393" w:rsidRPr="007F0393">
        <w:rPr>
          <w:sz w:val="28"/>
          <w:szCs w:val="28"/>
        </w:rPr>
        <w:t>у</w:t>
      </w:r>
      <w:r w:rsidRPr="007F0393">
        <w:rPr>
          <w:sz w:val="28"/>
          <w:szCs w:val="28"/>
        </w:rPr>
        <w:t xml:space="preserve"> від 29</w:t>
      </w:r>
      <w:r w:rsidR="007F0393" w:rsidRPr="007F0393">
        <w:rPr>
          <w:sz w:val="28"/>
          <w:szCs w:val="28"/>
        </w:rPr>
        <w:t xml:space="preserve"> листопада </w:t>
      </w:r>
      <w:r w:rsidRPr="007F0393">
        <w:rPr>
          <w:sz w:val="28"/>
          <w:szCs w:val="28"/>
        </w:rPr>
        <w:t>2023</w:t>
      </w:r>
      <w:r w:rsidR="007F0393" w:rsidRPr="007F0393">
        <w:rPr>
          <w:sz w:val="28"/>
          <w:szCs w:val="28"/>
        </w:rPr>
        <w:t xml:space="preserve"> року</w:t>
      </w:r>
      <w:r w:rsidRPr="007F0393">
        <w:rPr>
          <w:sz w:val="28"/>
          <w:szCs w:val="28"/>
        </w:rPr>
        <w:t xml:space="preserve"> за результатами проведення </w:t>
      </w:r>
      <w:r w:rsidR="007F0393" w:rsidRPr="007F0393">
        <w:rPr>
          <w:sz w:val="28"/>
          <w:szCs w:val="28"/>
        </w:rPr>
        <w:t>НС(Р)Д </w:t>
      </w:r>
      <w:r w:rsidR="007F0393">
        <w:rPr>
          <w:sz w:val="28"/>
          <w:szCs w:val="28"/>
        </w:rPr>
        <w:t>–</w:t>
      </w:r>
      <w:r w:rsidRPr="0014659B">
        <w:rPr>
          <w:sz w:val="28"/>
          <w:szCs w:val="28"/>
        </w:rPr>
        <w:t xml:space="preserve"> контролю за вчинення злочину у формі спеціального слідчого експерименту </w:t>
      </w:r>
      <w:r w:rsidR="007F0393">
        <w:rPr>
          <w:sz w:val="28"/>
          <w:szCs w:val="28"/>
        </w:rPr>
        <w:t>стосовно</w:t>
      </w:r>
      <w:r w:rsidRPr="0014659B">
        <w:rPr>
          <w:sz w:val="28"/>
          <w:szCs w:val="28"/>
        </w:rPr>
        <w:t xml:space="preserve"> </w:t>
      </w:r>
      <w:r w:rsidR="003C26D2">
        <w:rPr>
          <w:sz w:val="28"/>
          <w:szCs w:val="28"/>
        </w:rPr>
        <w:t>ОСОБА_1</w:t>
      </w:r>
      <w:r w:rsidRPr="0014659B">
        <w:rPr>
          <w:sz w:val="28"/>
          <w:szCs w:val="28"/>
        </w:rPr>
        <w:t>;</w:t>
      </w:r>
    </w:p>
    <w:p w:rsidR="0014659B" w:rsidRPr="0014659B" w:rsidRDefault="0014659B" w:rsidP="00496260">
      <w:pPr>
        <w:widowControl w:val="0"/>
        <w:tabs>
          <w:tab w:val="left" w:pos="567"/>
        </w:tabs>
        <w:ind w:firstLine="567"/>
        <w:jc w:val="both"/>
        <w:rPr>
          <w:sz w:val="28"/>
          <w:szCs w:val="28"/>
        </w:rPr>
      </w:pPr>
      <w:r w:rsidRPr="0014659B">
        <w:rPr>
          <w:sz w:val="28"/>
          <w:szCs w:val="28"/>
        </w:rPr>
        <w:t>протокол</w:t>
      </w:r>
      <w:r w:rsidR="007F0393">
        <w:rPr>
          <w:sz w:val="28"/>
          <w:szCs w:val="28"/>
        </w:rPr>
        <w:t>у</w:t>
      </w:r>
      <w:r w:rsidRPr="0014659B">
        <w:rPr>
          <w:sz w:val="28"/>
          <w:szCs w:val="28"/>
        </w:rPr>
        <w:t xml:space="preserve"> від 29</w:t>
      </w:r>
      <w:r w:rsidR="007F0393">
        <w:rPr>
          <w:sz w:val="28"/>
          <w:szCs w:val="28"/>
        </w:rPr>
        <w:t xml:space="preserve"> листопада </w:t>
      </w:r>
      <w:r w:rsidRPr="0014659B">
        <w:rPr>
          <w:sz w:val="28"/>
          <w:szCs w:val="28"/>
        </w:rPr>
        <w:t xml:space="preserve">2023 </w:t>
      </w:r>
      <w:r w:rsidR="007F0393">
        <w:rPr>
          <w:sz w:val="28"/>
          <w:szCs w:val="28"/>
        </w:rPr>
        <w:t xml:space="preserve">року </w:t>
      </w:r>
      <w:r w:rsidRPr="0014659B">
        <w:rPr>
          <w:sz w:val="28"/>
          <w:szCs w:val="28"/>
        </w:rPr>
        <w:t xml:space="preserve">обшуку автомобіля </w:t>
      </w:r>
      <w:r w:rsidR="007F0393" w:rsidRPr="007F0393">
        <w:rPr>
          <w:sz w:val="28"/>
          <w:szCs w:val="28"/>
        </w:rPr>
        <w:t>SSANG YONG KORANDO</w:t>
      </w:r>
      <w:r w:rsidRPr="0014659B">
        <w:rPr>
          <w:sz w:val="28"/>
          <w:szCs w:val="28"/>
        </w:rPr>
        <w:t>, д</w:t>
      </w:r>
      <w:r w:rsidR="007F0393">
        <w:rPr>
          <w:sz w:val="28"/>
          <w:szCs w:val="28"/>
        </w:rPr>
        <w:t>ержавний номерний знак</w:t>
      </w:r>
      <w:r w:rsidRPr="0014659B">
        <w:rPr>
          <w:sz w:val="28"/>
          <w:szCs w:val="28"/>
        </w:rPr>
        <w:t xml:space="preserve"> </w:t>
      </w:r>
      <w:r w:rsidR="003C26D2">
        <w:rPr>
          <w:sz w:val="28"/>
          <w:szCs w:val="28"/>
        </w:rPr>
        <w:t>ІНФОРМАЦІЯ_3</w:t>
      </w:r>
      <w:r w:rsidRPr="0014659B">
        <w:rPr>
          <w:sz w:val="28"/>
          <w:szCs w:val="28"/>
        </w:rPr>
        <w:t xml:space="preserve">, </w:t>
      </w:r>
      <w:r w:rsidR="00AE16FF">
        <w:rPr>
          <w:sz w:val="28"/>
          <w:szCs w:val="28"/>
        </w:rPr>
        <w:t>під час</w:t>
      </w:r>
      <w:r w:rsidRPr="0014659B">
        <w:rPr>
          <w:sz w:val="28"/>
          <w:szCs w:val="28"/>
        </w:rPr>
        <w:t xml:space="preserve"> якого виявлено та </w:t>
      </w:r>
      <w:r w:rsidR="00AE16FF">
        <w:rPr>
          <w:sz w:val="28"/>
          <w:szCs w:val="28"/>
        </w:rPr>
        <w:t>вилучено грошові кошти в сумі 8 </w:t>
      </w:r>
      <w:r w:rsidRPr="0014659B">
        <w:rPr>
          <w:sz w:val="28"/>
          <w:szCs w:val="28"/>
        </w:rPr>
        <w:t>300 доларів С</w:t>
      </w:r>
      <w:r w:rsidR="007F0393">
        <w:rPr>
          <w:sz w:val="28"/>
          <w:szCs w:val="28"/>
        </w:rPr>
        <w:t>Ш</w:t>
      </w:r>
      <w:r w:rsidRPr="0014659B">
        <w:rPr>
          <w:sz w:val="28"/>
          <w:szCs w:val="28"/>
        </w:rPr>
        <w:t>А у па</w:t>
      </w:r>
      <w:r w:rsidR="00B8268E">
        <w:rPr>
          <w:sz w:val="28"/>
          <w:szCs w:val="28"/>
        </w:rPr>
        <w:t>куванні</w:t>
      </w:r>
      <w:r w:rsidRPr="0014659B">
        <w:rPr>
          <w:sz w:val="28"/>
          <w:szCs w:val="28"/>
        </w:rPr>
        <w:t xml:space="preserve"> з-під</w:t>
      </w:r>
      <w:r w:rsidR="00B8268E">
        <w:rPr>
          <w:sz w:val="28"/>
          <w:szCs w:val="28"/>
        </w:rPr>
        <w:t xml:space="preserve"> кави, які, </w:t>
      </w:r>
      <w:r w:rsidRPr="0014659B">
        <w:rPr>
          <w:sz w:val="28"/>
          <w:szCs w:val="28"/>
        </w:rPr>
        <w:t>ймовірно</w:t>
      </w:r>
      <w:r w:rsidR="00B8268E">
        <w:rPr>
          <w:sz w:val="28"/>
          <w:szCs w:val="28"/>
        </w:rPr>
        <w:t>,</w:t>
      </w:r>
      <w:r w:rsidRPr="0014659B">
        <w:rPr>
          <w:sz w:val="28"/>
          <w:szCs w:val="28"/>
        </w:rPr>
        <w:t xml:space="preserve"> є обміняною частиною неправомірної вигоди, </w:t>
      </w:r>
      <w:r w:rsidR="00B8268E">
        <w:rPr>
          <w:sz w:val="28"/>
          <w:szCs w:val="28"/>
        </w:rPr>
        <w:t xml:space="preserve">яку </w:t>
      </w:r>
      <w:r w:rsidR="003C26D2">
        <w:rPr>
          <w:sz w:val="28"/>
          <w:szCs w:val="28"/>
        </w:rPr>
        <w:t>ОСОБА_</w:t>
      </w:r>
      <w:r w:rsidR="003C26D2">
        <w:rPr>
          <w:sz w:val="28"/>
          <w:szCs w:val="28"/>
        </w:rPr>
        <w:t>4</w:t>
      </w:r>
      <w:r w:rsidRPr="0014659B">
        <w:rPr>
          <w:sz w:val="28"/>
          <w:szCs w:val="28"/>
        </w:rPr>
        <w:t xml:space="preserve"> </w:t>
      </w:r>
      <w:r w:rsidR="00B8268E">
        <w:rPr>
          <w:sz w:val="28"/>
          <w:szCs w:val="28"/>
        </w:rPr>
        <w:t xml:space="preserve">одержав </w:t>
      </w:r>
      <w:r w:rsidRPr="0014659B">
        <w:rPr>
          <w:sz w:val="28"/>
          <w:szCs w:val="28"/>
        </w:rPr>
        <w:t xml:space="preserve">від </w:t>
      </w:r>
      <w:r w:rsidR="003C26D2">
        <w:rPr>
          <w:sz w:val="28"/>
          <w:szCs w:val="28"/>
        </w:rPr>
        <w:t>ОСОБА_</w:t>
      </w:r>
      <w:r w:rsidR="003C26D2">
        <w:rPr>
          <w:sz w:val="28"/>
          <w:szCs w:val="28"/>
        </w:rPr>
        <w:t>2</w:t>
      </w:r>
      <w:r w:rsidRPr="0014659B">
        <w:rPr>
          <w:sz w:val="28"/>
          <w:szCs w:val="28"/>
        </w:rPr>
        <w:t>;</w:t>
      </w:r>
    </w:p>
    <w:p w:rsidR="0014659B" w:rsidRPr="0014659B" w:rsidRDefault="0014659B" w:rsidP="00496260">
      <w:pPr>
        <w:widowControl w:val="0"/>
        <w:tabs>
          <w:tab w:val="left" w:pos="567"/>
        </w:tabs>
        <w:ind w:firstLine="567"/>
        <w:jc w:val="both"/>
        <w:rPr>
          <w:sz w:val="28"/>
          <w:szCs w:val="28"/>
        </w:rPr>
      </w:pPr>
      <w:r w:rsidRPr="0014659B">
        <w:rPr>
          <w:sz w:val="28"/>
          <w:szCs w:val="28"/>
        </w:rPr>
        <w:t xml:space="preserve"> протокол</w:t>
      </w:r>
      <w:r w:rsidR="007F0393">
        <w:rPr>
          <w:sz w:val="28"/>
          <w:szCs w:val="28"/>
        </w:rPr>
        <w:t>у</w:t>
      </w:r>
      <w:r w:rsidRPr="0014659B">
        <w:rPr>
          <w:sz w:val="28"/>
          <w:szCs w:val="28"/>
        </w:rPr>
        <w:t xml:space="preserve"> </w:t>
      </w:r>
      <w:r w:rsidR="00B8268E" w:rsidRPr="0014659B">
        <w:rPr>
          <w:sz w:val="28"/>
          <w:szCs w:val="28"/>
        </w:rPr>
        <w:t xml:space="preserve">обшуку </w:t>
      </w:r>
      <w:r w:rsidRPr="0014659B">
        <w:rPr>
          <w:sz w:val="28"/>
          <w:szCs w:val="28"/>
        </w:rPr>
        <w:t>від 29</w:t>
      </w:r>
      <w:r w:rsidR="007F0393">
        <w:rPr>
          <w:sz w:val="28"/>
          <w:szCs w:val="28"/>
        </w:rPr>
        <w:t xml:space="preserve"> листопада </w:t>
      </w:r>
      <w:r w:rsidRPr="0014659B">
        <w:rPr>
          <w:sz w:val="28"/>
          <w:szCs w:val="28"/>
        </w:rPr>
        <w:t>2023</w:t>
      </w:r>
      <w:r w:rsidR="007F0393">
        <w:rPr>
          <w:sz w:val="28"/>
          <w:szCs w:val="28"/>
        </w:rPr>
        <w:t xml:space="preserve"> року</w:t>
      </w:r>
      <w:r w:rsidR="00B8268E">
        <w:rPr>
          <w:sz w:val="28"/>
          <w:szCs w:val="28"/>
        </w:rPr>
        <w:t>, проведеного</w:t>
      </w:r>
      <w:r w:rsidR="007F0393">
        <w:rPr>
          <w:sz w:val="28"/>
          <w:szCs w:val="28"/>
        </w:rPr>
        <w:t xml:space="preserve"> </w:t>
      </w:r>
      <w:r w:rsidRPr="0014659B">
        <w:rPr>
          <w:sz w:val="28"/>
          <w:szCs w:val="28"/>
        </w:rPr>
        <w:t xml:space="preserve">за місцем проживання </w:t>
      </w:r>
      <w:r w:rsidR="003C26D2">
        <w:rPr>
          <w:sz w:val="28"/>
          <w:szCs w:val="28"/>
        </w:rPr>
        <w:t>ОСОБА_</w:t>
      </w:r>
      <w:r w:rsidR="003C26D2">
        <w:rPr>
          <w:sz w:val="28"/>
          <w:szCs w:val="28"/>
        </w:rPr>
        <w:t>2</w:t>
      </w:r>
      <w:r w:rsidRPr="0014659B">
        <w:rPr>
          <w:sz w:val="28"/>
          <w:szCs w:val="28"/>
        </w:rPr>
        <w:t xml:space="preserve"> за </w:t>
      </w:r>
      <w:proofErr w:type="spellStart"/>
      <w:r w:rsidRPr="0014659B">
        <w:rPr>
          <w:sz w:val="28"/>
          <w:szCs w:val="28"/>
        </w:rPr>
        <w:t>адресою</w:t>
      </w:r>
      <w:proofErr w:type="spellEnd"/>
      <w:r w:rsidRPr="0014659B">
        <w:rPr>
          <w:sz w:val="28"/>
          <w:szCs w:val="28"/>
        </w:rPr>
        <w:t xml:space="preserve">: </w:t>
      </w:r>
      <w:r w:rsidR="003C26D2">
        <w:rPr>
          <w:sz w:val="28"/>
          <w:szCs w:val="28"/>
        </w:rPr>
        <w:t>ІНФОРМАЦІЯ_2</w:t>
      </w:r>
      <w:r w:rsidRPr="0014659B">
        <w:rPr>
          <w:sz w:val="28"/>
          <w:szCs w:val="28"/>
        </w:rPr>
        <w:t xml:space="preserve">, </w:t>
      </w:r>
      <w:r w:rsidR="00B8268E">
        <w:rPr>
          <w:sz w:val="28"/>
          <w:szCs w:val="28"/>
        </w:rPr>
        <w:t>під час</w:t>
      </w:r>
      <w:r w:rsidRPr="0014659B">
        <w:rPr>
          <w:sz w:val="28"/>
          <w:szCs w:val="28"/>
        </w:rPr>
        <w:t xml:space="preserve"> якого виявлено та в</w:t>
      </w:r>
      <w:r w:rsidR="00B8268E">
        <w:rPr>
          <w:sz w:val="28"/>
          <w:szCs w:val="28"/>
        </w:rPr>
        <w:t>илучено грошові кошти в сумі 24 </w:t>
      </w:r>
      <w:r w:rsidRPr="0014659B">
        <w:rPr>
          <w:sz w:val="28"/>
          <w:szCs w:val="28"/>
        </w:rPr>
        <w:t>800 доларів С</w:t>
      </w:r>
      <w:r w:rsidR="005C2154">
        <w:rPr>
          <w:sz w:val="28"/>
          <w:szCs w:val="28"/>
        </w:rPr>
        <w:t>Ш</w:t>
      </w:r>
      <w:r w:rsidRPr="0014659B">
        <w:rPr>
          <w:sz w:val="28"/>
          <w:szCs w:val="28"/>
        </w:rPr>
        <w:t xml:space="preserve">А, які є частиною неправомірної вигоди, одержаної </w:t>
      </w:r>
      <w:r w:rsidR="003C26D2">
        <w:rPr>
          <w:sz w:val="28"/>
          <w:szCs w:val="28"/>
        </w:rPr>
        <w:t>ОСОБА_</w:t>
      </w:r>
      <w:r w:rsidR="003C26D2">
        <w:rPr>
          <w:sz w:val="28"/>
          <w:szCs w:val="28"/>
        </w:rPr>
        <w:t>2</w:t>
      </w:r>
      <w:r w:rsidRPr="0014659B">
        <w:rPr>
          <w:sz w:val="28"/>
          <w:szCs w:val="28"/>
        </w:rPr>
        <w:t xml:space="preserve"> від </w:t>
      </w:r>
      <w:r w:rsidR="003C26D2">
        <w:rPr>
          <w:sz w:val="28"/>
          <w:szCs w:val="28"/>
        </w:rPr>
        <w:t>ОСОБА_1</w:t>
      </w:r>
      <w:r w:rsidRPr="0014659B">
        <w:rPr>
          <w:sz w:val="28"/>
          <w:szCs w:val="28"/>
        </w:rPr>
        <w:t>;</w:t>
      </w:r>
    </w:p>
    <w:p w:rsidR="0014659B" w:rsidRPr="0014659B" w:rsidRDefault="005C2154" w:rsidP="00496260">
      <w:pPr>
        <w:widowControl w:val="0"/>
        <w:tabs>
          <w:tab w:val="left" w:pos="567"/>
        </w:tabs>
        <w:ind w:firstLine="567"/>
        <w:jc w:val="both"/>
        <w:rPr>
          <w:sz w:val="28"/>
          <w:szCs w:val="28"/>
        </w:rPr>
      </w:pPr>
      <w:r>
        <w:rPr>
          <w:sz w:val="28"/>
          <w:szCs w:val="28"/>
        </w:rPr>
        <w:t>протоколу</w:t>
      </w:r>
      <w:r w:rsidR="0014659B" w:rsidRPr="0014659B">
        <w:rPr>
          <w:sz w:val="28"/>
          <w:szCs w:val="28"/>
        </w:rPr>
        <w:t xml:space="preserve"> від 29</w:t>
      </w:r>
      <w:r>
        <w:rPr>
          <w:sz w:val="28"/>
          <w:szCs w:val="28"/>
        </w:rPr>
        <w:t xml:space="preserve"> листопада </w:t>
      </w:r>
      <w:r w:rsidR="0014659B" w:rsidRPr="0014659B">
        <w:rPr>
          <w:sz w:val="28"/>
          <w:szCs w:val="28"/>
        </w:rPr>
        <w:t>2023</w:t>
      </w:r>
      <w:r>
        <w:rPr>
          <w:sz w:val="28"/>
          <w:szCs w:val="28"/>
        </w:rPr>
        <w:t xml:space="preserve"> року </w:t>
      </w:r>
      <w:r w:rsidR="0014659B" w:rsidRPr="0014659B">
        <w:rPr>
          <w:sz w:val="28"/>
          <w:szCs w:val="28"/>
        </w:rPr>
        <w:t>обшуку автомобіля BMW, д</w:t>
      </w:r>
      <w:r>
        <w:rPr>
          <w:sz w:val="28"/>
          <w:szCs w:val="28"/>
        </w:rPr>
        <w:t>ержавний номерний знак</w:t>
      </w:r>
      <w:r w:rsidR="0014659B" w:rsidRPr="0014659B">
        <w:rPr>
          <w:sz w:val="28"/>
          <w:szCs w:val="28"/>
        </w:rPr>
        <w:t xml:space="preserve"> </w:t>
      </w:r>
      <w:r w:rsidR="003C26D2">
        <w:rPr>
          <w:sz w:val="28"/>
          <w:szCs w:val="28"/>
        </w:rPr>
        <w:t>ІНФОРМАЦІЯ_4</w:t>
      </w:r>
      <w:r w:rsidR="0014659B" w:rsidRPr="0014659B">
        <w:rPr>
          <w:sz w:val="28"/>
          <w:szCs w:val="28"/>
        </w:rPr>
        <w:t xml:space="preserve">, </w:t>
      </w:r>
      <w:r w:rsidR="00B8268E">
        <w:rPr>
          <w:sz w:val="28"/>
          <w:szCs w:val="28"/>
        </w:rPr>
        <w:t>під час</w:t>
      </w:r>
      <w:r w:rsidR="0014659B" w:rsidRPr="0014659B">
        <w:rPr>
          <w:sz w:val="28"/>
          <w:szCs w:val="28"/>
        </w:rPr>
        <w:t xml:space="preserve"> якого виявлено та </w:t>
      </w:r>
      <w:r w:rsidR="00B8268E">
        <w:rPr>
          <w:sz w:val="28"/>
          <w:szCs w:val="28"/>
        </w:rPr>
        <w:t>вилучено грошові кошти в сумі 8 300 доларів СШ</w:t>
      </w:r>
      <w:r w:rsidR="0014659B" w:rsidRPr="0014659B">
        <w:rPr>
          <w:sz w:val="28"/>
          <w:szCs w:val="28"/>
        </w:rPr>
        <w:t>А у рекламному проспекті «Твій оператор зв’язку КАНКОМ волокно-оптична мережа», які</w:t>
      </w:r>
      <w:r w:rsidR="00B8268E">
        <w:rPr>
          <w:sz w:val="28"/>
          <w:szCs w:val="28"/>
        </w:rPr>
        <w:t>,</w:t>
      </w:r>
      <w:r w:rsidR="0014659B" w:rsidRPr="0014659B">
        <w:rPr>
          <w:sz w:val="28"/>
          <w:szCs w:val="28"/>
        </w:rPr>
        <w:t xml:space="preserve"> ймовірно</w:t>
      </w:r>
      <w:r w:rsidR="00B8268E">
        <w:rPr>
          <w:sz w:val="28"/>
          <w:szCs w:val="28"/>
        </w:rPr>
        <w:t>,</w:t>
      </w:r>
      <w:r w:rsidR="0014659B" w:rsidRPr="0014659B">
        <w:rPr>
          <w:sz w:val="28"/>
          <w:szCs w:val="28"/>
        </w:rPr>
        <w:t xml:space="preserve"> є обміняною частиною неправомірної вигоди, одержаної </w:t>
      </w:r>
      <w:r w:rsidR="003C26D2">
        <w:rPr>
          <w:sz w:val="28"/>
          <w:szCs w:val="28"/>
        </w:rPr>
        <w:t>ОСОБА_</w:t>
      </w:r>
      <w:r w:rsidR="003C26D2">
        <w:rPr>
          <w:sz w:val="28"/>
          <w:szCs w:val="28"/>
        </w:rPr>
        <w:t>3</w:t>
      </w:r>
      <w:r w:rsidR="0014659B" w:rsidRPr="0014659B">
        <w:rPr>
          <w:sz w:val="28"/>
          <w:szCs w:val="28"/>
        </w:rPr>
        <w:t xml:space="preserve"> від </w:t>
      </w:r>
      <w:r w:rsidR="003C26D2">
        <w:rPr>
          <w:sz w:val="28"/>
          <w:szCs w:val="28"/>
        </w:rPr>
        <w:t>ОСОБА_</w:t>
      </w:r>
      <w:r w:rsidR="003C26D2">
        <w:rPr>
          <w:sz w:val="28"/>
          <w:szCs w:val="28"/>
        </w:rPr>
        <w:t>2</w:t>
      </w:r>
      <w:r w:rsidR="0014659B" w:rsidRPr="0014659B">
        <w:rPr>
          <w:sz w:val="28"/>
          <w:szCs w:val="28"/>
        </w:rPr>
        <w:t>;</w:t>
      </w:r>
    </w:p>
    <w:p w:rsidR="0014659B" w:rsidRPr="0014659B" w:rsidRDefault="0014659B" w:rsidP="00496260">
      <w:pPr>
        <w:widowControl w:val="0"/>
        <w:tabs>
          <w:tab w:val="left" w:pos="567"/>
        </w:tabs>
        <w:ind w:firstLine="567"/>
        <w:jc w:val="both"/>
        <w:rPr>
          <w:sz w:val="28"/>
          <w:szCs w:val="28"/>
        </w:rPr>
      </w:pPr>
      <w:r w:rsidRPr="0014659B">
        <w:rPr>
          <w:sz w:val="28"/>
          <w:szCs w:val="28"/>
        </w:rPr>
        <w:t>протокол</w:t>
      </w:r>
      <w:r w:rsidR="005C2154">
        <w:rPr>
          <w:sz w:val="28"/>
          <w:szCs w:val="28"/>
        </w:rPr>
        <w:t>у</w:t>
      </w:r>
      <w:r w:rsidRPr="0014659B">
        <w:rPr>
          <w:sz w:val="28"/>
          <w:szCs w:val="28"/>
        </w:rPr>
        <w:t xml:space="preserve"> від 29</w:t>
      </w:r>
      <w:r w:rsidR="005C2154">
        <w:rPr>
          <w:sz w:val="28"/>
          <w:szCs w:val="28"/>
        </w:rPr>
        <w:t xml:space="preserve"> листопада </w:t>
      </w:r>
      <w:r w:rsidRPr="0014659B">
        <w:rPr>
          <w:sz w:val="28"/>
          <w:szCs w:val="28"/>
        </w:rPr>
        <w:t>2023</w:t>
      </w:r>
      <w:r w:rsidR="005C2154">
        <w:rPr>
          <w:sz w:val="28"/>
          <w:szCs w:val="28"/>
        </w:rPr>
        <w:t xml:space="preserve"> року</w:t>
      </w:r>
      <w:r w:rsidRPr="0014659B">
        <w:rPr>
          <w:sz w:val="28"/>
          <w:szCs w:val="28"/>
        </w:rPr>
        <w:t xml:space="preserve"> обшуку за місцем проживання </w:t>
      </w:r>
      <w:r w:rsidR="003C26D2" w:rsidRPr="003C26D2">
        <w:rPr>
          <w:sz w:val="28"/>
          <w:szCs w:val="28"/>
        </w:rPr>
        <w:t>ОСОБА_1</w:t>
      </w:r>
      <w:r w:rsidR="005C2154">
        <w:rPr>
          <w:sz w:val="28"/>
          <w:szCs w:val="28"/>
        </w:rPr>
        <w:t xml:space="preserve"> за </w:t>
      </w:r>
      <w:proofErr w:type="spellStart"/>
      <w:r w:rsidR="005C2154">
        <w:rPr>
          <w:sz w:val="28"/>
          <w:szCs w:val="28"/>
        </w:rPr>
        <w:t>адресою</w:t>
      </w:r>
      <w:proofErr w:type="spellEnd"/>
      <w:r w:rsidR="005C2154">
        <w:rPr>
          <w:sz w:val="28"/>
          <w:szCs w:val="28"/>
        </w:rPr>
        <w:t xml:space="preserve">: </w:t>
      </w:r>
      <w:r w:rsidR="003C26D2">
        <w:rPr>
          <w:sz w:val="28"/>
          <w:szCs w:val="28"/>
        </w:rPr>
        <w:t>ІНФОРМАЦІЯ_5</w:t>
      </w:r>
      <w:r w:rsidRPr="0014659B">
        <w:rPr>
          <w:sz w:val="28"/>
          <w:szCs w:val="28"/>
        </w:rPr>
        <w:t xml:space="preserve">, </w:t>
      </w:r>
      <w:r w:rsidR="00B8268E">
        <w:rPr>
          <w:sz w:val="28"/>
          <w:szCs w:val="28"/>
        </w:rPr>
        <w:t>під час</w:t>
      </w:r>
      <w:r w:rsidRPr="0014659B">
        <w:rPr>
          <w:sz w:val="28"/>
          <w:szCs w:val="28"/>
        </w:rPr>
        <w:t xml:space="preserve"> якого виявлено та вилучено грошові кошти в сумі 10</w:t>
      </w:r>
      <w:r w:rsidR="00B8268E">
        <w:rPr>
          <w:sz w:val="28"/>
          <w:szCs w:val="28"/>
        </w:rPr>
        <w:t> </w:t>
      </w:r>
      <w:r w:rsidRPr="0014659B">
        <w:rPr>
          <w:sz w:val="28"/>
          <w:szCs w:val="28"/>
        </w:rPr>
        <w:t>000 доларів С</w:t>
      </w:r>
      <w:r w:rsidR="005C2154">
        <w:rPr>
          <w:sz w:val="28"/>
          <w:szCs w:val="28"/>
        </w:rPr>
        <w:t>Ш</w:t>
      </w:r>
      <w:r w:rsidRPr="0014659B">
        <w:rPr>
          <w:sz w:val="28"/>
          <w:szCs w:val="28"/>
        </w:rPr>
        <w:t xml:space="preserve">А, які є частиною неправомірної вигоди, одержаної </w:t>
      </w:r>
      <w:r w:rsidR="003C26D2">
        <w:rPr>
          <w:sz w:val="28"/>
          <w:szCs w:val="28"/>
        </w:rPr>
        <w:t>ОСОБА_1</w:t>
      </w:r>
      <w:r w:rsidRPr="0014659B">
        <w:rPr>
          <w:sz w:val="28"/>
          <w:szCs w:val="28"/>
        </w:rPr>
        <w:t>;</w:t>
      </w:r>
    </w:p>
    <w:p w:rsidR="0014659B" w:rsidRPr="0014659B" w:rsidRDefault="0014659B" w:rsidP="00496260">
      <w:pPr>
        <w:widowControl w:val="0"/>
        <w:tabs>
          <w:tab w:val="left" w:pos="567"/>
        </w:tabs>
        <w:ind w:firstLine="567"/>
        <w:jc w:val="both"/>
        <w:rPr>
          <w:sz w:val="28"/>
          <w:szCs w:val="28"/>
        </w:rPr>
      </w:pPr>
      <w:r w:rsidRPr="0014659B">
        <w:rPr>
          <w:sz w:val="28"/>
          <w:szCs w:val="28"/>
        </w:rPr>
        <w:t xml:space="preserve">речовими доказами: грошовими коштами </w:t>
      </w:r>
      <w:r w:rsidR="005C2154">
        <w:rPr>
          <w:sz w:val="28"/>
          <w:szCs w:val="28"/>
        </w:rPr>
        <w:t>–</w:t>
      </w:r>
      <w:r w:rsidRPr="0014659B">
        <w:rPr>
          <w:sz w:val="28"/>
          <w:szCs w:val="28"/>
        </w:rPr>
        <w:t xml:space="preserve"> предметом неправомірної вигоди;</w:t>
      </w:r>
    </w:p>
    <w:p w:rsidR="00C65EE2" w:rsidRPr="00DB42CC" w:rsidRDefault="0014659B" w:rsidP="00496260">
      <w:pPr>
        <w:widowControl w:val="0"/>
        <w:tabs>
          <w:tab w:val="left" w:pos="567"/>
        </w:tabs>
        <w:ind w:firstLine="567"/>
        <w:jc w:val="both"/>
        <w:rPr>
          <w:sz w:val="28"/>
          <w:szCs w:val="28"/>
        </w:rPr>
      </w:pPr>
      <w:r w:rsidRPr="00DB42CC">
        <w:rPr>
          <w:sz w:val="28"/>
          <w:szCs w:val="28"/>
        </w:rPr>
        <w:t>іншими матеріалами</w:t>
      </w:r>
      <w:r w:rsidR="00B8268E">
        <w:rPr>
          <w:sz w:val="28"/>
          <w:szCs w:val="28"/>
        </w:rPr>
        <w:t xml:space="preserve"> кримінального провадження в </w:t>
      </w:r>
      <w:r w:rsidRPr="00DB42CC">
        <w:rPr>
          <w:sz w:val="28"/>
          <w:szCs w:val="28"/>
        </w:rPr>
        <w:t>сукупності.</w:t>
      </w:r>
    </w:p>
    <w:p w:rsidR="00DB42CC" w:rsidRPr="00DB42CC" w:rsidRDefault="00DB42CC" w:rsidP="00496260">
      <w:pPr>
        <w:widowControl w:val="0"/>
        <w:tabs>
          <w:tab w:val="left" w:pos="567"/>
        </w:tabs>
        <w:ind w:firstLine="567"/>
        <w:jc w:val="both"/>
        <w:rPr>
          <w:sz w:val="28"/>
          <w:szCs w:val="28"/>
        </w:rPr>
      </w:pPr>
      <w:r w:rsidRPr="00DB42CC">
        <w:rPr>
          <w:sz w:val="28"/>
          <w:szCs w:val="28"/>
        </w:rPr>
        <w:t xml:space="preserve">Обґрунтовуючи доцільність продовження строку відсторонення судді від здійснення правосуддя, сторона обвинувачення зазначила, що обставини, які стали підставою для тимчасового відсторонення судді </w:t>
      </w:r>
      <w:proofErr w:type="spellStart"/>
      <w:r w:rsidRPr="00DB42CC">
        <w:rPr>
          <w:sz w:val="28"/>
          <w:szCs w:val="28"/>
        </w:rPr>
        <w:t>Дзюбіна</w:t>
      </w:r>
      <w:proofErr w:type="spellEnd"/>
      <w:r w:rsidRPr="00DB42CC">
        <w:rPr>
          <w:sz w:val="28"/>
          <w:szCs w:val="28"/>
        </w:rPr>
        <w:t xml:space="preserve"> В.В. від здійснення правосуддя, продовжують існувати.</w:t>
      </w:r>
    </w:p>
    <w:p w:rsidR="00C00E14" w:rsidRPr="00C00E14" w:rsidRDefault="00C00E14" w:rsidP="00496260">
      <w:pPr>
        <w:widowControl w:val="0"/>
        <w:tabs>
          <w:tab w:val="left" w:pos="567"/>
        </w:tabs>
        <w:ind w:firstLine="567"/>
        <w:jc w:val="both"/>
        <w:rPr>
          <w:sz w:val="28"/>
          <w:szCs w:val="28"/>
        </w:rPr>
      </w:pPr>
      <w:r w:rsidRPr="00C00E14">
        <w:rPr>
          <w:sz w:val="28"/>
          <w:szCs w:val="28"/>
        </w:rPr>
        <w:t>1.</w:t>
      </w:r>
      <w:r w:rsidRPr="00C00E14">
        <w:rPr>
          <w:sz w:val="28"/>
          <w:szCs w:val="28"/>
        </w:rPr>
        <w:tab/>
        <w:t xml:space="preserve">Продовжуючи здійснювати правосуддя, </w:t>
      </w:r>
      <w:proofErr w:type="spellStart"/>
      <w:r w:rsidRPr="00C00E14">
        <w:rPr>
          <w:sz w:val="28"/>
          <w:szCs w:val="28"/>
        </w:rPr>
        <w:t>Дзюбін</w:t>
      </w:r>
      <w:proofErr w:type="spellEnd"/>
      <w:r w:rsidRPr="00C00E14">
        <w:rPr>
          <w:sz w:val="28"/>
          <w:szCs w:val="28"/>
        </w:rPr>
        <w:t xml:space="preserve"> В.В. може знищити чи підробити речі і документи, які мають суттєве значення для досудового розслідування.</w:t>
      </w:r>
    </w:p>
    <w:p w:rsidR="00C00E14" w:rsidRPr="00C00E14" w:rsidRDefault="00B8268E" w:rsidP="00496260">
      <w:pPr>
        <w:widowControl w:val="0"/>
        <w:tabs>
          <w:tab w:val="left" w:pos="567"/>
        </w:tabs>
        <w:ind w:firstLine="567"/>
        <w:jc w:val="both"/>
        <w:rPr>
          <w:sz w:val="28"/>
          <w:szCs w:val="28"/>
        </w:rPr>
      </w:pPr>
      <w:r>
        <w:rPr>
          <w:sz w:val="28"/>
          <w:szCs w:val="28"/>
        </w:rPr>
        <w:t>Зокрема</w:t>
      </w:r>
      <w:r w:rsidR="00FB38A6">
        <w:rPr>
          <w:sz w:val="28"/>
          <w:szCs w:val="28"/>
        </w:rPr>
        <w:t xml:space="preserve">, </w:t>
      </w:r>
      <w:proofErr w:type="spellStart"/>
      <w:r w:rsidR="00FB38A6">
        <w:rPr>
          <w:sz w:val="28"/>
          <w:szCs w:val="28"/>
        </w:rPr>
        <w:t>Дзюбін</w:t>
      </w:r>
      <w:proofErr w:type="spellEnd"/>
      <w:r w:rsidR="00FB38A6">
        <w:rPr>
          <w:sz w:val="28"/>
          <w:szCs w:val="28"/>
        </w:rPr>
        <w:t xml:space="preserve"> В.В., </w:t>
      </w:r>
      <w:r>
        <w:rPr>
          <w:sz w:val="28"/>
          <w:szCs w:val="28"/>
        </w:rPr>
        <w:t xml:space="preserve">в разі </w:t>
      </w:r>
      <w:proofErr w:type="spellStart"/>
      <w:r>
        <w:rPr>
          <w:sz w:val="28"/>
          <w:szCs w:val="28"/>
        </w:rPr>
        <w:t>невідсторонення</w:t>
      </w:r>
      <w:proofErr w:type="spellEnd"/>
      <w:r>
        <w:rPr>
          <w:sz w:val="28"/>
          <w:szCs w:val="28"/>
        </w:rPr>
        <w:t xml:space="preserve"> </w:t>
      </w:r>
      <w:r w:rsidRPr="00C00E14">
        <w:rPr>
          <w:sz w:val="28"/>
          <w:szCs w:val="28"/>
        </w:rPr>
        <w:t>від</w:t>
      </w:r>
      <w:r>
        <w:rPr>
          <w:sz w:val="28"/>
          <w:szCs w:val="28"/>
        </w:rPr>
        <w:t xml:space="preserve"> здійснення </w:t>
      </w:r>
      <w:r w:rsidR="00C00E14" w:rsidRPr="00C00E14">
        <w:rPr>
          <w:sz w:val="28"/>
          <w:szCs w:val="28"/>
        </w:rPr>
        <w:t>правосуддя</w:t>
      </w:r>
      <w:r>
        <w:rPr>
          <w:sz w:val="28"/>
          <w:szCs w:val="28"/>
        </w:rPr>
        <w:t>,</w:t>
      </w:r>
      <w:r w:rsidR="00C00E14" w:rsidRPr="00C00E14">
        <w:rPr>
          <w:sz w:val="28"/>
          <w:szCs w:val="28"/>
        </w:rPr>
        <w:t xml:space="preserve"> використовуючи свій вплив на працівників Київського апеляційного суду</w:t>
      </w:r>
      <w:r w:rsidR="00FB38A6">
        <w:rPr>
          <w:sz w:val="28"/>
          <w:szCs w:val="28"/>
        </w:rPr>
        <w:t>,</w:t>
      </w:r>
      <w:r w:rsidR="00C00E14" w:rsidRPr="00C00E14">
        <w:rPr>
          <w:sz w:val="28"/>
          <w:szCs w:val="28"/>
        </w:rPr>
        <w:t xml:space="preserve"> може знищити чи підробити матеріали судової справи №</w:t>
      </w:r>
      <w:r>
        <w:rPr>
          <w:sz w:val="28"/>
          <w:szCs w:val="28"/>
        </w:rPr>
        <w:t xml:space="preserve"> </w:t>
      </w:r>
      <w:r w:rsidR="00526741">
        <w:rPr>
          <w:sz w:val="28"/>
          <w:szCs w:val="28"/>
        </w:rPr>
        <w:t>ІНФОРМАЦІЯ_6</w:t>
      </w:r>
      <w:r>
        <w:rPr>
          <w:sz w:val="28"/>
          <w:szCs w:val="28"/>
        </w:rPr>
        <w:t xml:space="preserve"> про арешт майна</w:t>
      </w:r>
      <w:r w:rsidR="00C00E14" w:rsidRPr="00C00E14">
        <w:rPr>
          <w:sz w:val="28"/>
          <w:szCs w:val="28"/>
        </w:rPr>
        <w:t xml:space="preserve"> за апеляційною скаргою </w:t>
      </w:r>
      <w:r w:rsidR="00526741">
        <w:rPr>
          <w:sz w:val="28"/>
          <w:szCs w:val="28"/>
        </w:rPr>
        <w:t>ОСОБА_6</w:t>
      </w:r>
      <w:r w:rsidR="00C00E14" w:rsidRPr="00C00E14">
        <w:rPr>
          <w:sz w:val="28"/>
          <w:szCs w:val="28"/>
        </w:rPr>
        <w:t xml:space="preserve"> в інтересах </w:t>
      </w:r>
      <w:r w:rsidR="00526741">
        <w:rPr>
          <w:sz w:val="28"/>
          <w:szCs w:val="28"/>
        </w:rPr>
        <w:t>ТОВАРИСТВО_1</w:t>
      </w:r>
      <w:r>
        <w:rPr>
          <w:sz w:val="28"/>
          <w:szCs w:val="28"/>
        </w:rPr>
        <w:t>, яка була розподілена</w:t>
      </w:r>
      <w:r w:rsidR="00C00E14" w:rsidRPr="00C00E14">
        <w:rPr>
          <w:sz w:val="28"/>
          <w:szCs w:val="28"/>
        </w:rPr>
        <w:t xml:space="preserve"> колегі</w:t>
      </w:r>
      <w:r>
        <w:rPr>
          <w:sz w:val="28"/>
          <w:szCs w:val="28"/>
        </w:rPr>
        <w:t>ї</w:t>
      </w:r>
      <w:r w:rsidR="00C00E14" w:rsidRPr="00C00E14">
        <w:rPr>
          <w:sz w:val="28"/>
          <w:szCs w:val="28"/>
        </w:rPr>
        <w:t xml:space="preserve"> суддів у складі </w:t>
      </w:r>
      <w:r w:rsidR="004A1257">
        <w:rPr>
          <w:sz w:val="28"/>
          <w:szCs w:val="28"/>
        </w:rPr>
        <w:t>ОСОБА_2</w:t>
      </w:r>
      <w:r w:rsidR="00C00E14" w:rsidRPr="00C00E14">
        <w:rPr>
          <w:sz w:val="28"/>
          <w:szCs w:val="28"/>
        </w:rPr>
        <w:t xml:space="preserve"> (доповідач), </w:t>
      </w:r>
      <w:r w:rsidR="004A1257">
        <w:rPr>
          <w:sz w:val="28"/>
          <w:szCs w:val="28"/>
        </w:rPr>
        <w:t>ОСОБА_3</w:t>
      </w:r>
      <w:r w:rsidR="00C00E14" w:rsidRPr="00C00E14">
        <w:rPr>
          <w:sz w:val="28"/>
          <w:szCs w:val="28"/>
        </w:rPr>
        <w:t xml:space="preserve"> та </w:t>
      </w:r>
      <w:r w:rsidR="004A1257">
        <w:rPr>
          <w:sz w:val="28"/>
          <w:szCs w:val="28"/>
        </w:rPr>
        <w:lastRenderedPageBreak/>
        <w:t>ОСОБА_4.</w:t>
      </w:r>
    </w:p>
    <w:p w:rsidR="00C00E14" w:rsidRPr="00C00E14" w:rsidRDefault="00C00E14" w:rsidP="00496260">
      <w:pPr>
        <w:widowControl w:val="0"/>
        <w:tabs>
          <w:tab w:val="left" w:pos="567"/>
        </w:tabs>
        <w:ind w:firstLine="567"/>
        <w:jc w:val="both"/>
        <w:rPr>
          <w:sz w:val="28"/>
          <w:szCs w:val="28"/>
        </w:rPr>
      </w:pPr>
      <w:r w:rsidRPr="00C00E14">
        <w:rPr>
          <w:sz w:val="28"/>
          <w:szCs w:val="28"/>
        </w:rPr>
        <w:t xml:space="preserve">На </w:t>
      </w:r>
      <w:r>
        <w:rPr>
          <w:sz w:val="28"/>
          <w:szCs w:val="28"/>
        </w:rPr>
        <w:t>це</w:t>
      </w:r>
      <w:r w:rsidRPr="00C00E14">
        <w:rPr>
          <w:sz w:val="28"/>
          <w:szCs w:val="28"/>
        </w:rPr>
        <w:t xml:space="preserve">й час у справі № </w:t>
      </w:r>
      <w:r w:rsidR="004A1257">
        <w:rPr>
          <w:sz w:val="28"/>
          <w:szCs w:val="28"/>
        </w:rPr>
        <w:t>ІНФОРМАЦІЯ_6</w:t>
      </w:r>
      <w:r w:rsidRPr="00C00E14">
        <w:rPr>
          <w:sz w:val="28"/>
          <w:szCs w:val="28"/>
        </w:rPr>
        <w:t xml:space="preserve"> (апеляційне провадження </w:t>
      </w:r>
      <w:r>
        <w:rPr>
          <w:sz w:val="28"/>
          <w:szCs w:val="28"/>
        </w:rPr>
        <w:br/>
        <w:t xml:space="preserve">№ </w:t>
      </w:r>
      <w:r w:rsidR="004A1257">
        <w:rPr>
          <w:sz w:val="28"/>
          <w:szCs w:val="28"/>
        </w:rPr>
        <w:t>ІНФОРМАЦІЯ_</w:t>
      </w:r>
      <w:r w:rsidR="004A1257">
        <w:rPr>
          <w:sz w:val="28"/>
          <w:szCs w:val="28"/>
        </w:rPr>
        <w:t>7</w:t>
      </w:r>
      <w:r w:rsidRPr="00C00E14">
        <w:rPr>
          <w:sz w:val="28"/>
          <w:szCs w:val="28"/>
        </w:rPr>
        <w:t xml:space="preserve">) повний текст ухвали не оголошено, що створює додатковий ризик впливу </w:t>
      </w:r>
      <w:proofErr w:type="spellStart"/>
      <w:r w:rsidRPr="00C00E14">
        <w:rPr>
          <w:sz w:val="28"/>
          <w:szCs w:val="28"/>
        </w:rPr>
        <w:t>Дзюбін</w:t>
      </w:r>
      <w:r w:rsidR="00B8268E">
        <w:rPr>
          <w:sz w:val="28"/>
          <w:szCs w:val="28"/>
        </w:rPr>
        <w:t>а</w:t>
      </w:r>
      <w:proofErr w:type="spellEnd"/>
      <w:r w:rsidRPr="00C00E14">
        <w:rPr>
          <w:sz w:val="28"/>
          <w:szCs w:val="28"/>
        </w:rPr>
        <w:t xml:space="preserve"> В.В. на спотворення викладених у цьому судовому рішенні обставин, особливо в його мотивувальній частині, створення штучних підстав для сумніву в наявності умислу в діях інших членів організованої групи </w:t>
      </w:r>
      <w:r w:rsidR="00B8268E">
        <w:rPr>
          <w:sz w:val="28"/>
          <w:szCs w:val="28"/>
        </w:rPr>
        <w:t>під час</w:t>
      </w:r>
      <w:r w:rsidRPr="00C00E14">
        <w:rPr>
          <w:sz w:val="28"/>
          <w:szCs w:val="28"/>
        </w:rPr>
        <w:t xml:space="preserve"> ухваленн</w:t>
      </w:r>
      <w:r w:rsidR="00B8268E">
        <w:rPr>
          <w:sz w:val="28"/>
          <w:szCs w:val="28"/>
        </w:rPr>
        <w:t>я</w:t>
      </w:r>
      <w:r w:rsidRPr="00C00E14">
        <w:rPr>
          <w:sz w:val="28"/>
          <w:szCs w:val="28"/>
        </w:rPr>
        <w:t xml:space="preserve"> відповідного судового рішення або викладення правової позиції на шкоду</w:t>
      </w:r>
      <w:r w:rsidR="004A1257">
        <w:rPr>
          <w:sz w:val="28"/>
          <w:szCs w:val="28"/>
        </w:rPr>
        <w:t xml:space="preserve"> ТОВАРИСТВО_1</w:t>
      </w:r>
      <w:r w:rsidRPr="00C00E14">
        <w:rPr>
          <w:sz w:val="28"/>
          <w:szCs w:val="28"/>
        </w:rPr>
        <w:t>.</w:t>
      </w:r>
    </w:p>
    <w:p w:rsidR="00C00E14" w:rsidRPr="00C00E14" w:rsidRDefault="00B8268E" w:rsidP="00496260">
      <w:pPr>
        <w:widowControl w:val="0"/>
        <w:tabs>
          <w:tab w:val="left" w:pos="567"/>
        </w:tabs>
        <w:ind w:firstLine="567"/>
        <w:jc w:val="both"/>
        <w:rPr>
          <w:sz w:val="28"/>
          <w:szCs w:val="28"/>
        </w:rPr>
      </w:pPr>
      <w:r>
        <w:rPr>
          <w:sz w:val="28"/>
          <w:szCs w:val="28"/>
        </w:rPr>
        <w:t>М</w:t>
      </w:r>
      <w:r w:rsidR="00C00E14" w:rsidRPr="00C00E14">
        <w:rPr>
          <w:sz w:val="28"/>
          <w:szCs w:val="28"/>
        </w:rPr>
        <w:t xml:space="preserve">аючи доступ до спеціалізованої автоматизованої системи документообігу суду, </w:t>
      </w:r>
      <w:proofErr w:type="spellStart"/>
      <w:r w:rsidR="00C00E14" w:rsidRPr="00C00E14">
        <w:rPr>
          <w:sz w:val="28"/>
          <w:szCs w:val="28"/>
        </w:rPr>
        <w:t>Дзюбін</w:t>
      </w:r>
      <w:proofErr w:type="spellEnd"/>
      <w:r w:rsidR="00C00E14" w:rsidRPr="00C00E14">
        <w:rPr>
          <w:sz w:val="28"/>
          <w:szCs w:val="28"/>
        </w:rPr>
        <w:t xml:space="preserve"> В.В. особисто</w:t>
      </w:r>
      <w:r>
        <w:rPr>
          <w:sz w:val="28"/>
          <w:szCs w:val="28"/>
        </w:rPr>
        <w:t>,</w:t>
      </w:r>
      <w:r w:rsidR="00C00E14" w:rsidRPr="00C00E14">
        <w:rPr>
          <w:sz w:val="28"/>
          <w:szCs w:val="28"/>
        </w:rPr>
        <w:t xml:space="preserve"> або здійснюючи вплив на працівників апарату чи технічних працівників</w:t>
      </w:r>
      <w:r>
        <w:rPr>
          <w:sz w:val="28"/>
          <w:szCs w:val="28"/>
        </w:rPr>
        <w:t>,</w:t>
      </w:r>
      <w:r w:rsidR="00C00E14" w:rsidRPr="00C00E14">
        <w:rPr>
          <w:sz w:val="28"/>
          <w:szCs w:val="28"/>
        </w:rPr>
        <w:t xml:space="preserve"> може спробувати спотворити або видалити важливі електронні документи, </w:t>
      </w:r>
      <w:r>
        <w:rPr>
          <w:sz w:val="28"/>
          <w:szCs w:val="28"/>
        </w:rPr>
        <w:t>зокрема</w:t>
      </w:r>
      <w:r w:rsidR="00C00E14" w:rsidRPr="00C00E14">
        <w:rPr>
          <w:sz w:val="28"/>
          <w:szCs w:val="28"/>
        </w:rPr>
        <w:t xml:space="preserve"> ті, </w:t>
      </w:r>
      <w:r>
        <w:rPr>
          <w:sz w:val="28"/>
          <w:szCs w:val="28"/>
        </w:rPr>
        <w:t>за</w:t>
      </w:r>
      <w:r w:rsidR="00C00E14" w:rsidRPr="00C00E14">
        <w:rPr>
          <w:sz w:val="28"/>
          <w:szCs w:val="28"/>
        </w:rPr>
        <w:t xml:space="preserve"> допомог</w:t>
      </w:r>
      <w:r>
        <w:rPr>
          <w:sz w:val="28"/>
          <w:szCs w:val="28"/>
        </w:rPr>
        <w:t>ою яких можливо</w:t>
      </w:r>
      <w:r w:rsidR="00C00E14" w:rsidRPr="00C00E14">
        <w:rPr>
          <w:sz w:val="28"/>
          <w:szCs w:val="28"/>
        </w:rPr>
        <w:t xml:space="preserve"> визначити авторів електронних документів, </w:t>
      </w:r>
      <w:r>
        <w:rPr>
          <w:sz w:val="28"/>
          <w:szCs w:val="28"/>
        </w:rPr>
        <w:t xml:space="preserve">відстежити </w:t>
      </w:r>
      <w:r w:rsidR="00C00E14" w:rsidRPr="00C00E14">
        <w:rPr>
          <w:sz w:val="28"/>
          <w:szCs w:val="28"/>
        </w:rPr>
        <w:t xml:space="preserve">рух документів, </w:t>
      </w:r>
      <w:r>
        <w:rPr>
          <w:sz w:val="28"/>
          <w:szCs w:val="28"/>
        </w:rPr>
        <w:t>надсилання</w:t>
      </w:r>
      <w:r w:rsidR="00C00E14" w:rsidRPr="00C00E14">
        <w:rPr>
          <w:sz w:val="28"/>
          <w:szCs w:val="28"/>
        </w:rPr>
        <w:t xml:space="preserve"> судових рішень </w:t>
      </w:r>
      <w:r>
        <w:rPr>
          <w:sz w:val="28"/>
          <w:szCs w:val="28"/>
        </w:rPr>
        <w:t>до Єдиного державного</w:t>
      </w:r>
      <w:r w:rsidR="00C00E14" w:rsidRPr="00C00E14">
        <w:rPr>
          <w:sz w:val="28"/>
          <w:szCs w:val="28"/>
        </w:rPr>
        <w:t xml:space="preserve"> реєстр</w:t>
      </w:r>
      <w:r>
        <w:rPr>
          <w:sz w:val="28"/>
          <w:szCs w:val="28"/>
        </w:rPr>
        <w:t>у судових рішень</w:t>
      </w:r>
      <w:r w:rsidR="00C00E14" w:rsidRPr="00C00E14">
        <w:rPr>
          <w:sz w:val="28"/>
          <w:szCs w:val="28"/>
        </w:rPr>
        <w:t xml:space="preserve"> тощо.</w:t>
      </w:r>
    </w:p>
    <w:p w:rsidR="00C00E14" w:rsidRPr="00C00E14" w:rsidRDefault="00496260" w:rsidP="00496260">
      <w:pPr>
        <w:widowControl w:val="0"/>
        <w:tabs>
          <w:tab w:val="left" w:pos="567"/>
        </w:tabs>
        <w:ind w:firstLine="567"/>
        <w:jc w:val="both"/>
        <w:rPr>
          <w:sz w:val="28"/>
          <w:szCs w:val="28"/>
        </w:rPr>
      </w:pPr>
      <w:r>
        <w:rPr>
          <w:sz w:val="28"/>
          <w:szCs w:val="28"/>
        </w:rPr>
        <w:t>У</w:t>
      </w:r>
      <w:r w:rsidR="00C00E14" w:rsidRPr="00C00E14">
        <w:rPr>
          <w:sz w:val="28"/>
          <w:szCs w:val="28"/>
        </w:rPr>
        <w:t xml:space="preserve"> клопотанні </w:t>
      </w:r>
      <w:proofErr w:type="spellStart"/>
      <w:r w:rsidR="00C00E14" w:rsidRPr="00C00E14">
        <w:rPr>
          <w:sz w:val="28"/>
          <w:szCs w:val="28"/>
        </w:rPr>
        <w:t>зверну</w:t>
      </w:r>
      <w:r>
        <w:rPr>
          <w:sz w:val="28"/>
          <w:szCs w:val="28"/>
        </w:rPr>
        <w:t>то</w:t>
      </w:r>
      <w:proofErr w:type="spellEnd"/>
      <w:r w:rsidR="00C00E14" w:rsidRPr="00C00E14">
        <w:rPr>
          <w:sz w:val="28"/>
          <w:szCs w:val="28"/>
        </w:rPr>
        <w:t xml:space="preserve"> увагу на спосіб вчинення кримінального правопорушення членами організованої групи в частині розподілу неправомірної вигоди між учасниками.</w:t>
      </w:r>
    </w:p>
    <w:p w:rsidR="00C00E14" w:rsidRPr="00C00E14" w:rsidRDefault="00B8268E" w:rsidP="00496260">
      <w:pPr>
        <w:widowControl w:val="0"/>
        <w:tabs>
          <w:tab w:val="left" w:pos="567"/>
        </w:tabs>
        <w:ind w:firstLine="567"/>
        <w:jc w:val="both"/>
        <w:rPr>
          <w:sz w:val="28"/>
          <w:szCs w:val="28"/>
        </w:rPr>
      </w:pPr>
      <w:r>
        <w:rPr>
          <w:sz w:val="28"/>
          <w:szCs w:val="28"/>
        </w:rPr>
        <w:t>С</w:t>
      </w:r>
      <w:r w:rsidR="00C00E14" w:rsidRPr="00C00E14">
        <w:rPr>
          <w:sz w:val="28"/>
          <w:szCs w:val="28"/>
        </w:rPr>
        <w:t xml:space="preserve">уддя </w:t>
      </w:r>
      <w:r w:rsidR="004A1257">
        <w:rPr>
          <w:sz w:val="28"/>
          <w:szCs w:val="28"/>
        </w:rPr>
        <w:t>ОСОБА_2</w:t>
      </w:r>
      <w:r w:rsidR="00C00E14" w:rsidRPr="00C00E14">
        <w:rPr>
          <w:sz w:val="28"/>
          <w:szCs w:val="28"/>
        </w:rPr>
        <w:t xml:space="preserve"> після одержання частини неправомірної вигоди </w:t>
      </w:r>
      <w:r>
        <w:rPr>
          <w:sz w:val="28"/>
          <w:szCs w:val="28"/>
        </w:rPr>
        <w:t>в розмірі</w:t>
      </w:r>
      <w:r w:rsidR="00C00E14" w:rsidRPr="00C00E14">
        <w:rPr>
          <w:sz w:val="28"/>
          <w:szCs w:val="28"/>
        </w:rPr>
        <w:t xml:space="preserve"> 25 000 доларів С</w:t>
      </w:r>
      <w:r w:rsidR="00C00E14">
        <w:rPr>
          <w:sz w:val="28"/>
          <w:szCs w:val="28"/>
        </w:rPr>
        <w:t>Ш</w:t>
      </w:r>
      <w:r w:rsidR="00C00E14" w:rsidRPr="00C00E14">
        <w:rPr>
          <w:sz w:val="28"/>
          <w:szCs w:val="28"/>
        </w:rPr>
        <w:t xml:space="preserve">А, яка підлягала розподілу між ним та іншими членами колегії суддів Київського апеляційного суду у справі № </w:t>
      </w:r>
      <w:r w:rsidR="004A1257" w:rsidRPr="004A1257">
        <w:rPr>
          <w:sz w:val="28"/>
          <w:szCs w:val="28"/>
        </w:rPr>
        <w:t>ІНФОРМАЦІЯ_6</w:t>
      </w:r>
      <w:r>
        <w:rPr>
          <w:sz w:val="28"/>
          <w:szCs w:val="28"/>
        </w:rPr>
        <w:t>,</w:t>
      </w:r>
      <w:r w:rsidR="00C00E14" w:rsidRPr="00C00E14">
        <w:rPr>
          <w:sz w:val="28"/>
          <w:szCs w:val="28"/>
        </w:rPr>
        <w:t xml:space="preserve"> від </w:t>
      </w:r>
      <w:r w:rsidR="004A1257">
        <w:rPr>
          <w:sz w:val="28"/>
          <w:szCs w:val="28"/>
        </w:rPr>
        <w:t>ОСОБА_1</w:t>
      </w:r>
      <w:r w:rsidR="00C00E14" w:rsidRPr="00C00E14">
        <w:rPr>
          <w:sz w:val="28"/>
          <w:szCs w:val="28"/>
        </w:rPr>
        <w:t xml:space="preserve"> поміщену </w:t>
      </w:r>
      <w:r>
        <w:rPr>
          <w:sz w:val="28"/>
          <w:szCs w:val="28"/>
        </w:rPr>
        <w:t>в</w:t>
      </w:r>
      <w:r w:rsidR="00C00E14" w:rsidRPr="00C00E14">
        <w:rPr>
          <w:sz w:val="28"/>
          <w:szCs w:val="28"/>
        </w:rPr>
        <w:t xml:space="preserve"> короб</w:t>
      </w:r>
      <w:r>
        <w:rPr>
          <w:sz w:val="28"/>
          <w:szCs w:val="28"/>
        </w:rPr>
        <w:t>ку з-</w:t>
      </w:r>
      <w:r w:rsidR="00C00E14" w:rsidRPr="00C00E14">
        <w:rPr>
          <w:sz w:val="28"/>
          <w:szCs w:val="28"/>
        </w:rPr>
        <w:t>під алкогольного напою (віскі), з метою приховування слідів кримінального правопорушення та ускладнення відсте</w:t>
      </w:r>
      <w:r>
        <w:rPr>
          <w:sz w:val="28"/>
          <w:szCs w:val="28"/>
        </w:rPr>
        <w:t>ження руху неправомірної вигоди</w:t>
      </w:r>
      <w:r w:rsidR="00C00E14" w:rsidRPr="00C00E14">
        <w:rPr>
          <w:sz w:val="28"/>
          <w:szCs w:val="28"/>
        </w:rPr>
        <w:t xml:space="preserve"> замінив одержані грошові кошти</w:t>
      </w:r>
      <w:r w:rsidRPr="00B8268E">
        <w:rPr>
          <w:sz w:val="28"/>
          <w:szCs w:val="28"/>
        </w:rPr>
        <w:t xml:space="preserve"> </w:t>
      </w:r>
      <w:r>
        <w:rPr>
          <w:sz w:val="28"/>
          <w:szCs w:val="28"/>
        </w:rPr>
        <w:t>в</w:t>
      </w:r>
      <w:r w:rsidRPr="00C00E14">
        <w:rPr>
          <w:sz w:val="28"/>
          <w:szCs w:val="28"/>
        </w:rPr>
        <w:t xml:space="preserve"> розмірі 16 600 доларів С</w:t>
      </w:r>
      <w:r>
        <w:rPr>
          <w:sz w:val="28"/>
          <w:szCs w:val="28"/>
        </w:rPr>
        <w:t>Ш</w:t>
      </w:r>
      <w:r w:rsidRPr="00C00E14">
        <w:rPr>
          <w:sz w:val="28"/>
          <w:szCs w:val="28"/>
        </w:rPr>
        <w:t>А</w:t>
      </w:r>
      <w:r w:rsidR="00C00E14" w:rsidRPr="00C00E14">
        <w:rPr>
          <w:sz w:val="28"/>
          <w:szCs w:val="28"/>
        </w:rPr>
        <w:t>, які призначалися для розподілу між іншими учасниками організованої групи, на аналогічну суму доларів С</w:t>
      </w:r>
      <w:r w:rsidR="00C00E14">
        <w:rPr>
          <w:sz w:val="28"/>
          <w:szCs w:val="28"/>
        </w:rPr>
        <w:t>Ш</w:t>
      </w:r>
      <w:r w:rsidR="00C00E14" w:rsidRPr="00C00E14">
        <w:rPr>
          <w:sz w:val="28"/>
          <w:szCs w:val="28"/>
        </w:rPr>
        <w:t xml:space="preserve">А, які перебували </w:t>
      </w:r>
      <w:r>
        <w:rPr>
          <w:sz w:val="28"/>
          <w:szCs w:val="28"/>
        </w:rPr>
        <w:t>в</w:t>
      </w:r>
      <w:r w:rsidR="00C00E14" w:rsidRPr="00C00E14">
        <w:rPr>
          <w:sz w:val="28"/>
          <w:szCs w:val="28"/>
        </w:rPr>
        <w:t xml:space="preserve"> нього за місцем проживання, тобто на інші купюри.</w:t>
      </w:r>
    </w:p>
    <w:p w:rsidR="00C00E14" w:rsidRPr="00C00E14" w:rsidRDefault="00C00E14" w:rsidP="00496260">
      <w:pPr>
        <w:widowControl w:val="0"/>
        <w:tabs>
          <w:tab w:val="left" w:pos="567"/>
        </w:tabs>
        <w:ind w:firstLine="567"/>
        <w:jc w:val="both"/>
        <w:rPr>
          <w:sz w:val="28"/>
          <w:szCs w:val="28"/>
        </w:rPr>
      </w:pPr>
      <w:r w:rsidRPr="00C00E14">
        <w:rPr>
          <w:sz w:val="28"/>
          <w:szCs w:val="28"/>
        </w:rPr>
        <w:t>2.</w:t>
      </w:r>
      <w:r w:rsidRPr="00C00E14">
        <w:rPr>
          <w:sz w:val="28"/>
          <w:szCs w:val="28"/>
        </w:rPr>
        <w:tab/>
        <w:t xml:space="preserve">Продовжуючи здійснювати правосуддя, </w:t>
      </w:r>
      <w:proofErr w:type="spellStart"/>
      <w:r w:rsidRPr="00C00E14">
        <w:rPr>
          <w:sz w:val="28"/>
          <w:szCs w:val="28"/>
        </w:rPr>
        <w:t>Дзюбін</w:t>
      </w:r>
      <w:proofErr w:type="spellEnd"/>
      <w:r w:rsidRPr="00C00E14">
        <w:rPr>
          <w:sz w:val="28"/>
          <w:szCs w:val="28"/>
        </w:rPr>
        <w:t xml:space="preserve"> В.В. матиме можливість впливати на свідків у кримінальному провадженні</w:t>
      </w:r>
      <w:r w:rsidR="00B8268E">
        <w:rPr>
          <w:sz w:val="28"/>
          <w:szCs w:val="28"/>
        </w:rPr>
        <w:t xml:space="preserve">, зокрема </w:t>
      </w:r>
      <w:r w:rsidRPr="00C00E14">
        <w:rPr>
          <w:sz w:val="28"/>
          <w:szCs w:val="28"/>
        </w:rPr>
        <w:t xml:space="preserve">може особисто чи опосередковано впливати на свідків у кримінальному провадженні, оскільки </w:t>
      </w:r>
      <w:r w:rsidR="00B8268E">
        <w:rPr>
          <w:sz w:val="28"/>
          <w:szCs w:val="28"/>
        </w:rPr>
        <w:t>йому</w:t>
      </w:r>
      <w:r w:rsidRPr="00C00E14">
        <w:rPr>
          <w:sz w:val="28"/>
          <w:szCs w:val="28"/>
        </w:rPr>
        <w:t xml:space="preserve"> будуть розподілятис</w:t>
      </w:r>
      <w:r w:rsidR="00B8268E">
        <w:rPr>
          <w:sz w:val="28"/>
          <w:szCs w:val="28"/>
        </w:rPr>
        <w:t>я</w:t>
      </w:r>
      <w:r w:rsidRPr="00C00E14">
        <w:rPr>
          <w:sz w:val="28"/>
          <w:szCs w:val="28"/>
        </w:rPr>
        <w:t xml:space="preserve"> судові справи, учасниками яких може бути як прокурор </w:t>
      </w:r>
      <w:r w:rsidR="004A1257">
        <w:rPr>
          <w:sz w:val="28"/>
          <w:szCs w:val="28"/>
        </w:rPr>
        <w:t>ОСОБА_7,</w:t>
      </w:r>
      <w:r w:rsidRPr="00C00E14">
        <w:rPr>
          <w:sz w:val="28"/>
          <w:szCs w:val="28"/>
        </w:rPr>
        <w:t xml:space="preserve"> так і адвокат </w:t>
      </w:r>
      <w:r w:rsidR="004A1257">
        <w:rPr>
          <w:sz w:val="28"/>
          <w:szCs w:val="28"/>
        </w:rPr>
        <w:t>ОСОБА_6</w:t>
      </w:r>
      <w:r w:rsidRPr="00C00E14">
        <w:rPr>
          <w:sz w:val="28"/>
          <w:szCs w:val="28"/>
        </w:rPr>
        <w:t>, що створює ризик впливу підозрюван</w:t>
      </w:r>
      <w:r w:rsidR="00B8268E">
        <w:rPr>
          <w:sz w:val="28"/>
          <w:szCs w:val="28"/>
        </w:rPr>
        <w:t>ого</w:t>
      </w:r>
      <w:r w:rsidRPr="00C00E14">
        <w:rPr>
          <w:sz w:val="28"/>
          <w:szCs w:val="28"/>
        </w:rPr>
        <w:t xml:space="preserve"> на них як на свідків у кримінальному провадженні з метою зміни показань у кримінальному провадженні</w:t>
      </w:r>
      <w:r w:rsidR="00B8268E" w:rsidRPr="00B8268E">
        <w:rPr>
          <w:sz w:val="28"/>
          <w:szCs w:val="28"/>
        </w:rPr>
        <w:t xml:space="preserve"> </w:t>
      </w:r>
      <w:r w:rsidR="00B8268E" w:rsidRPr="00C00E14">
        <w:rPr>
          <w:sz w:val="28"/>
          <w:szCs w:val="28"/>
        </w:rPr>
        <w:t>чи відмови</w:t>
      </w:r>
      <w:r w:rsidR="00B8268E">
        <w:rPr>
          <w:sz w:val="28"/>
          <w:szCs w:val="28"/>
        </w:rPr>
        <w:t xml:space="preserve"> від надання показань</w:t>
      </w:r>
      <w:r w:rsidRPr="00C00E14">
        <w:rPr>
          <w:sz w:val="28"/>
          <w:szCs w:val="28"/>
        </w:rPr>
        <w:t>.</w:t>
      </w:r>
    </w:p>
    <w:p w:rsidR="00C00E14" w:rsidRPr="00C00E14" w:rsidRDefault="00C00E14" w:rsidP="00496260">
      <w:pPr>
        <w:widowControl w:val="0"/>
        <w:tabs>
          <w:tab w:val="left" w:pos="567"/>
        </w:tabs>
        <w:ind w:firstLine="567"/>
        <w:jc w:val="both"/>
        <w:rPr>
          <w:sz w:val="28"/>
          <w:szCs w:val="28"/>
        </w:rPr>
      </w:pPr>
      <w:r w:rsidRPr="00C00E14">
        <w:rPr>
          <w:sz w:val="28"/>
          <w:szCs w:val="28"/>
        </w:rPr>
        <w:t xml:space="preserve">Крім того, </w:t>
      </w:r>
      <w:proofErr w:type="spellStart"/>
      <w:r w:rsidRPr="00C00E14">
        <w:rPr>
          <w:sz w:val="28"/>
          <w:szCs w:val="28"/>
        </w:rPr>
        <w:t>Дзюбін</w:t>
      </w:r>
      <w:proofErr w:type="spellEnd"/>
      <w:r w:rsidRPr="00C00E14">
        <w:rPr>
          <w:sz w:val="28"/>
          <w:szCs w:val="28"/>
        </w:rPr>
        <w:t xml:space="preserve"> В.В. може особисто чи опосередковано впливати на свідків у кримінальному провадженні</w:t>
      </w:r>
      <w:r w:rsidR="00B8268E">
        <w:rPr>
          <w:sz w:val="28"/>
          <w:szCs w:val="28"/>
        </w:rPr>
        <w:t>,</w:t>
      </w:r>
      <w:r w:rsidRPr="00C00E14">
        <w:rPr>
          <w:sz w:val="28"/>
          <w:szCs w:val="28"/>
        </w:rPr>
        <w:t xml:space="preserve"> більшість з яких є працівниками Київського апеляційного суду, а саме: консультанта </w:t>
      </w:r>
      <w:r w:rsidR="004A1257">
        <w:rPr>
          <w:sz w:val="28"/>
          <w:szCs w:val="28"/>
        </w:rPr>
        <w:t>ОСОБА_8</w:t>
      </w:r>
      <w:r w:rsidRPr="00C00E14">
        <w:rPr>
          <w:sz w:val="28"/>
          <w:szCs w:val="28"/>
        </w:rPr>
        <w:t xml:space="preserve"> та секретаря судового засідання </w:t>
      </w:r>
      <w:r w:rsidR="004A1257">
        <w:rPr>
          <w:sz w:val="28"/>
          <w:szCs w:val="28"/>
        </w:rPr>
        <w:t>ОСОБА_9</w:t>
      </w:r>
      <w:r w:rsidRPr="00C00E14">
        <w:rPr>
          <w:sz w:val="28"/>
          <w:szCs w:val="28"/>
        </w:rPr>
        <w:t>, які п</w:t>
      </w:r>
      <w:r>
        <w:rPr>
          <w:sz w:val="28"/>
          <w:szCs w:val="28"/>
        </w:rPr>
        <w:t xml:space="preserve">рацюють разом </w:t>
      </w:r>
      <w:r w:rsidR="00B8268E">
        <w:rPr>
          <w:sz w:val="28"/>
          <w:szCs w:val="28"/>
        </w:rPr>
        <w:t>і</w:t>
      </w:r>
      <w:r>
        <w:rPr>
          <w:sz w:val="28"/>
          <w:szCs w:val="28"/>
        </w:rPr>
        <w:t xml:space="preserve">з суддею </w:t>
      </w:r>
      <w:r w:rsidR="004A1257">
        <w:rPr>
          <w:sz w:val="28"/>
          <w:szCs w:val="28"/>
        </w:rPr>
        <w:t>ОСОБА_</w:t>
      </w:r>
      <w:r w:rsidR="004A1257">
        <w:rPr>
          <w:sz w:val="28"/>
          <w:szCs w:val="28"/>
        </w:rPr>
        <w:t>3</w:t>
      </w:r>
      <w:r w:rsidRPr="00C00E14">
        <w:rPr>
          <w:sz w:val="28"/>
          <w:szCs w:val="28"/>
        </w:rPr>
        <w:t>, головного консультанта суду</w:t>
      </w:r>
      <w:r w:rsidR="004A1257" w:rsidRPr="004A1257">
        <w:rPr>
          <w:sz w:val="28"/>
          <w:szCs w:val="28"/>
        </w:rPr>
        <w:t xml:space="preserve"> </w:t>
      </w:r>
      <w:r w:rsidR="004A1257">
        <w:rPr>
          <w:sz w:val="28"/>
          <w:szCs w:val="28"/>
        </w:rPr>
        <w:t>ОСОБА_</w:t>
      </w:r>
      <w:r w:rsidR="004A1257">
        <w:rPr>
          <w:sz w:val="28"/>
          <w:szCs w:val="28"/>
        </w:rPr>
        <w:t>10</w:t>
      </w:r>
      <w:r w:rsidRPr="00C00E14">
        <w:rPr>
          <w:sz w:val="28"/>
          <w:szCs w:val="28"/>
        </w:rPr>
        <w:t xml:space="preserve">, секретаря судового засідання </w:t>
      </w:r>
      <w:r w:rsidR="004A1257">
        <w:rPr>
          <w:sz w:val="28"/>
          <w:szCs w:val="28"/>
        </w:rPr>
        <w:t>ОСОБА_</w:t>
      </w:r>
      <w:r w:rsidR="004A1257">
        <w:rPr>
          <w:sz w:val="28"/>
          <w:szCs w:val="28"/>
        </w:rPr>
        <w:t>11</w:t>
      </w:r>
      <w:r w:rsidRPr="00C00E14">
        <w:rPr>
          <w:sz w:val="28"/>
          <w:szCs w:val="28"/>
        </w:rPr>
        <w:t xml:space="preserve"> та помічника судді </w:t>
      </w:r>
      <w:r w:rsidR="004A1257">
        <w:rPr>
          <w:sz w:val="28"/>
          <w:szCs w:val="28"/>
        </w:rPr>
        <w:t>ОСОБА_</w:t>
      </w:r>
      <w:r w:rsidR="004A1257">
        <w:rPr>
          <w:sz w:val="28"/>
          <w:szCs w:val="28"/>
        </w:rPr>
        <w:t>2</w:t>
      </w:r>
      <w:r w:rsidRPr="00C00E14">
        <w:rPr>
          <w:sz w:val="28"/>
          <w:szCs w:val="28"/>
        </w:rPr>
        <w:t xml:space="preserve"> </w:t>
      </w:r>
      <w:r>
        <w:rPr>
          <w:sz w:val="28"/>
          <w:szCs w:val="28"/>
        </w:rPr>
        <w:t>–</w:t>
      </w:r>
      <w:r w:rsidRPr="00C00E14">
        <w:rPr>
          <w:sz w:val="28"/>
          <w:szCs w:val="28"/>
        </w:rPr>
        <w:t xml:space="preserve"> </w:t>
      </w:r>
      <w:r w:rsidR="004A1257">
        <w:rPr>
          <w:sz w:val="28"/>
          <w:szCs w:val="28"/>
        </w:rPr>
        <w:t>ОСОБА_</w:t>
      </w:r>
      <w:r w:rsidR="004A1257">
        <w:rPr>
          <w:sz w:val="28"/>
          <w:szCs w:val="28"/>
        </w:rPr>
        <w:t>12</w:t>
      </w:r>
      <w:r w:rsidRPr="00C00E14">
        <w:rPr>
          <w:sz w:val="28"/>
          <w:szCs w:val="28"/>
        </w:rPr>
        <w:t xml:space="preserve">, секретаря судового засідання </w:t>
      </w:r>
      <w:r w:rsidR="004A1257">
        <w:rPr>
          <w:sz w:val="28"/>
          <w:szCs w:val="28"/>
        </w:rPr>
        <w:t>ОСОБА_</w:t>
      </w:r>
      <w:r w:rsidR="004A1257">
        <w:rPr>
          <w:sz w:val="28"/>
          <w:szCs w:val="28"/>
        </w:rPr>
        <w:t xml:space="preserve">13 </w:t>
      </w:r>
      <w:r w:rsidRPr="00C00E14">
        <w:rPr>
          <w:sz w:val="28"/>
          <w:szCs w:val="28"/>
        </w:rPr>
        <w:t xml:space="preserve">та консультанта судді </w:t>
      </w:r>
      <w:r w:rsidR="004A1257">
        <w:rPr>
          <w:sz w:val="28"/>
          <w:szCs w:val="28"/>
        </w:rPr>
        <w:t>ОСОБА_</w:t>
      </w:r>
      <w:r w:rsidR="004A1257">
        <w:rPr>
          <w:sz w:val="28"/>
          <w:szCs w:val="28"/>
        </w:rPr>
        <w:t xml:space="preserve">4 </w:t>
      </w:r>
      <w:r w:rsidR="00B8268E">
        <w:rPr>
          <w:sz w:val="28"/>
          <w:szCs w:val="28"/>
        </w:rPr>
        <w:t> </w:t>
      </w:r>
      <w:r>
        <w:rPr>
          <w:sz w:val="28"/>
          <w:szCs w:val="28"/>
        </w:rPr>
        <w:t>–</w:t>
      </w:r>
      <w:r w:rsidRPr="00C00E14">
        <w:rPr>
          <w:sz w:val="28"/>
          <w:szCs w:val="28"/>
        </w:rPr>
        <w:t xml:space="preserve"> </w:t>
      </w:r>
      <w:r w:rsidR="004A1257">
        <w:rPr>
          <w:sz w:val="28"/>
          <w:szCs w:val="28"/>
        </w:rPr>
        <w:t>ОСОБА_</w:t>
      </w:r>
      <w:r w:rsidR="004A1257">
        <w:rPr>
          <w:sz w:val="28"/>
          <w:szCs w:val="28"/>
        </w:rPr>
        <w:t>14</w:t>
      </w:r>
      <w:r w:rsidRPr="00C00E14">
        <w:rPr>
          <w:sz w:val="28"/>
          <w:szCs w:val="28"/>
        </w:rPr>
        <w:t xml:space="preserve">, секретаря судового засідання </w:t>
      </w:r>
      <w:r w:rsidR="004A1257">
        <w:rPr>
          <w:sz w:val="28"/>
          <w:szCs w:val="28"/>
        </w:rPr>
        <w:t>ОСОБА_</w:t>
      </w:r>
      <w:r w:rsidR="004A1257">
        <w:rPr>
          <w:sz w:val="28"/>
          <w:szCs w:val="28"/>
        </w:rPr>
        <w:t>15</w:t>
      </w:r>
      <w:r w:rsidRPr="00C00E14">
        <w:rPr>
          <w:sz w:val="28"/>
          <w:szCs w:val="28"/>
        </w:rPr>
        <w:t xml:space="preserve">, консультанта </w:t>
      </w:r>
      <w:r w:rsidR="004A1257">
        <w:rPr>
          <w:sz w:val="28"/>
          <w:szCs w:val="28"/>
        </w:rPr>
        <w:t>ОСОБА_</w:t>
      </w:r>
      <w:r w:rsidR="004A1257">
        <w:rPr>
          <w:sz w:val="28"/>
          <w:szCs w:val="28"/>
        </w:rPr>
        <w:t>16</w:t>
      </w:r>
      <w:r w:rsidRPr="00C00E14">
        <w:rPr>
          <w:sz w:val="28"/>
          <w:szCs w:val="28"/>
        </w:rPr>
        <w:t xml:space="preserve">, та помічника судді </w:t>
      </w:r>
      <w:r w:rsidR="004A1257">
        <w:rPr>
          <w:sz w:val="28"/>
          <w:szCs w:val="28"/>
        </w:rPr>
        <w:t>ОСОБА_</w:t>
      </w:r>
      <w:r w:rsidR="004A1257">
        <w:rPr>
          <w:sz w:val="28"/>
          <w:szCs w:val="28"/>
        </w:rPr>
        <w:t>16</w:t>
      </w:r>
      <w:r>
        <w:rPr>
          <w:sz w:val="28"/>
          <w:szCs w:val="28"/>
        </w:rPr>
        <w:t xml:space="preserve">, які працюють разом </w:t>
      </w:r>
      <w:r w:rsidR="00B8268E">
        <w:rPr>
          <w:sz w:val="28"/>
          <w:szCs w:val="28"/>
        </w:rPr>
        <w:t>і</w:t>
      </w:r>
      <w:r>
        <w:rPr>
          <w:sz w:val="28"/>
          <w:szCs w:val="28"/>
        </w:rPr>
        <w:t xml:space="preserve">з </w:t>
      </w:r>
      <w:proofErr w:type="spellStart"/>
      <w:r>
        <w:rPr>
          <w:sz w:val="28"/>
          <w:szCs w:val="28"/>
        </w:rPr>
        <w:t>Дзюбіним</w:t>
      </w:r>
      <w:proofErr w:type="spellEnd"/>
      <w:r>
        <w:rPr>
          <w:sz w:val="28"/>
          <w:szCs w:val="28"/>
        </w:rPr>
        <w:t> </w:t>
      </w:r>
      <w:r w:rsidRPr="00C00E14">
        <w:rPr>
          <w:sz w:val="28"/>
          <w:szCs w:val="28"/>
        </w:rPr>
        <w:t>В.В.</w:t>
      </w:r>
    </w:p>
    <w:p w:rsidR="00C00E14" w:rsidRPr="00C00E14" w:rsidRDefault="00C00E14" w:rsidP="00496260">
      <w:pPr>
        <w:widowControl w:val="0"/>
        <w:tabs>
          <w:tab w:val="left" w:pos="567"/>
        </w:tabs>
        <w:ind w:firstLine="567"/>
        <w:jc w:val="both"/>
        <w:rPr>
          <w:sz w:val="28"/>
          <w:szCs w:val="28"/>
        </w:rPr>
      </w:pPr>
      <w:r w:rsidRPr="00C00E14">
        <w:rPr>
          <w:sz w:val="28"/>
          <w:szCs w:val="28"/>
        </w:rPr>
        <w:t xml:space="preserve">Крім того, використання знайомств, </w:t>
      </w:r>
      <w:proofErr w:type="spellStart"/>
      <w:r w:rsidRPr="00C00E14">
        <w:rPr>
          <w:sz w:val="28"/>
          <w:szCs w:val="28"/>
        </w:rPr>
        <w:t>зв’язків</w:t>
      </w:r>
      <w:proofErr w:type="spellEnd"/>
      <w:r w:rsidRPr="00C00E14">
        <w:rPr>
          <w:sz w:val="28"/>
          <w:szCs w:val="28"/>
        </w:rPr>
        <w:t xml:space="preserve">, соціального статусу та авторитету, набутих, зокрема, під час здійснення професійної діяльності, дають </w:t>
      </w:r>
      <w:proofErr w:type="spellStart"/>
      <w:r w:rsidRPr="00C00E14">
        <w:rPr>
          <w:sz w:val="28"/>
          <w:szCs w:val="28"/>
        </w:rPr>
        <w:t>Дзюбіну</w:t>
      </w:r>
      <w:proofErr w:type="spellEnd"/>
      <w:r w:rsidRPr="00C00E14">
        <w:rPr>
          <w:sz w:val="28"/>
          <w:szCs w:val="28"/>
        </w:rPr>
        <w:t xml:space="preserve"> В.В. можливість впливати на інших свідків у кримінальному </w:t>
      </w:r>
      <w:r w:rsidRPr="00C00E14">
        <w:rPr>
          <w:sz w:val="28"/>
          <w:szCs w:val="28"/>
        </w:rPr>
        <w:lastRenderedPageBreak/>
        <w:t xml:space="preserve">провадженні з метою зміни наданих раніше показань у кримінальному провадженні, надання показань, які суперечитимуть зібраним у справі доказам, та відмови від </w:t>
      </w:r>
      <w:r w:rsidR="00370F64">
        <w:rPr>
          <w:sz w:val="28"/>
          <w:szCs w:val="28"/>
        </w:rPr>
        <w:t>надання</w:t>
      </w:r>
      <w:r w:rsidRPr="00C00E14">
        <w:rPr>
          <w:sz w:val="28"/>
          <w:szCs w:val="28"/>
        </w:rPr>
        <w:t xml:space="preserve"> показань на його користь, що негативно впливатиме на їх</w:t>
      </w:r>
      <w:r w:rsidR="00370F64">
        <w:rPr>
          <w:sz w:val="28"/>
          <w:szCs w:val="28"/>
        </w:rPr>
        <w:t>ні</w:t>
      </w:r>
      <w:r w:rsidRPr="00C00E14">
        <w:rPr>
          <w:sz w:val="28"/>
          <w:szCs w:val="28"/>
        </w:rPr>
        <w:t xml:space="preserve"> намір та можливість давати правдиві показання під час досудового розслідування та судового розгляду, а також на дієвість кримінального провадження загалом.</w:t>
      </w:r>
    </w:p>
    <w:p w:rsidR="00C00E14" w:rsidRPr="00C00E14" w:rsidRDefault="00C00E14" w:rsidP="00496260">
      <w:pPr>
        <w:widowControl w:val="0"/>
        <w:tabs>
          <w:tab w:val="left" w:pos="567"/>
        </w:tabs>
        <w:ind w:firstLine="567"/>
        <w:jc w:val="both"/>
        <w:rPr>
          <w:sz w:val="28"/>
          <w:szCs w:val="28"/>
        </w:rPr>
      </w:pPr>
      <w:r w:rsidRPr="00C00E14">
        <w:rPr>
          <w:sz w:val="28"/>
          <w:szCs w:val="28"/>
        </w:rPr>
        <w:t>3.</w:t>
      </w:r>
      <w:r w:rsidRPr="00C00E14">
        <w:rPr>
          <w:sz w:val="28"/>
          <w:szCs w:val="28"/>
        </w:rPr>
        <w:tab/>
        <w:t xml:space="preserve">Продовжуючи здійснювати правосуддя, </w:t>
      </w:r>
      <w:proofErr w:type="spellStart"/>
      <w:r w:rsidRPr="00C00E14">
        <w:rPr>
          <w:sz w:val="28"/>
          <w:szCs w:val="28"/>
        </w:rPr>
        <w:t>Дзюбін</w:t>
      </w:r>
      <w:proofErr w:type="spellEnd"/>
      <w:r w:rsidRPr="00C00E14">
        <w:rPr>
          <w:sz w:val="28"/>
          <w:szCs w:val="28"/>
        </w:rPr>
        <w:t xml:space="preserve"> В.В. може протиправно перешкоджати кримінальному провадженню іншим чином.</w:t>
      </w:r>
    </w:p>
    <w:p w:rsidR="00C00E14" w:rsidRPr="00C00E14" w:rsidRDefault="00C00E14" w:rsidP="00496260">
      <w:pPr>
        <w:widowControl w:val="0"/>
        <w:tabs>
          <w:tab w:val="left" w:pos="567"/>
        </w:tabs>
        <w:ind w:firstLine="567"/>
        <w:jc w:val="both"/>
        <w:rPr>
          <w:sz w:val="28"/>
          <w:szCs w:val="28"/>
        </w:rPr>
      </w:pPr>
      <w:r w:rsidRPr="00C00E14">
        <w:rPr>
          <w:sz w:val="28"/>
          <w:szCs w:val="28"/>
        </w:rPr>
        <w:t xml:space="preserve">Зважаючи на значний досвід роботи </w:t>
      </w:r>
      <w:proofErr w:type="spellStart"/>
      <w:r w:rsidRPr="00C00E14">
        <w:rPr>
          <w:sz w:val="28"/>
          <w:szCs w:val="28"/>
        </w:rPr>
        <w:t>Дзюбіна</w:t>
      </w:r>
      <w:proofErr w:type="spellEnd"/>
      <w:r w:rsidRPr="00C00E14">
        <w:rPr>
          <w:sz w:val="28"/>
          <w:szCs w:val="28"/>
        </w:rPr>
        <w:t xml:space="preserve"> В.В. суддею, у тому числі у кримінальній палаті апеляційного суду, якому підсудний розгляд клопотань про надання дозволу на проведення негласних слідчих (розшукових) дій, </w:t>
      </w:r>
      <w:r w:rsidR="00370F64">
        <w:rPr>
          <w:sz w:val="28"/>
          <w:szCs w:val="28"/>
        </w:rPr>
        <w:t xml:space="preserve">він </w:t>
      </w:r>
      <w:r w:rsidRPr="00C00E14">
        <w:rPr>
          <w:sz w:val="28"/>
          <w:szCs w:val="28"/>
        </w:rPr>
        <w:t xml:space="preserve">всебічно </w:t>
      </w:r>
      <w:r w:rsidR="00370F64">
        <w:rPr>
          <w:sz w:val="28"/>
          <w:szCs w:val="28"/>
        </w:rPr>
        <w:t>ознайомлений з</w:t>
      </w:r>
      <w:r w:rsidRPr="00C00E14">
        <w:rPr>
          <w:sz w:val="28"/>
          <w:szCs w:val="28"/>
        </w:rPr>
        <w:t xml:space="preserve"> форм</w:t>
      </w:r>
      <w:r w:rsidR="00370F64">
        <w:rPr>
          <w:sz w:val="28"/>
          <w:szCs w:val="28"/>
        </w:rPr>
        <w:t>ам</w:t>
      </w:r>
      <w:r w:rsidRPr="00C00E14">
        <w:rPr>
          <w:sz w:val="28"/>
          <w:szCs w:val="28"/>
        </w:rPr>
        <w:t>и та метод</w:t>
      </w:r>
      <w:r w:rsidR="00370F64">
        <w:rPr>
          <w:sz w:val="28"/>
          <w:szCs w:val="28"/>
        </w:rPr>
        <w:t>ам</w:t>
      </w:r>
      <w:r w:rsidRPr="00C00E14">
        <w:rPr>
          <w:sz w:val="28"/>
          <w:szCs w:val="28"/>
        </w:rPr>
        <w:t xml:space="preserve">и роботи правоохоронних органів </w:t>
      </w:r>
      <w:r w:rsidR="00370F64">
        <w:rPr>
          <w:sz w:val="28"/>
          <w:szCs w:val="28"/>
        </w:rPr>
        <w:t>щодо</w:t>
      </w:r>
      <w:r w:rsidRPr="00C00E14">
        <w:rPr>
          <w:sz w:val="28"/>
          <w:szCs w:val="28"/>
        </w:rPr>
        <w:t xml:space="preserve"> способів та порядку збирання доказів у кримінальному провадженні.</w:t>
      </w:r>
    </w:p>
    <w:p w:rsidR="00C00E14" w:rsidRPr="00C00E14" w:rsidRDefault="00C00E14" w:rsidP="00496260">
      <w:pPr>
        <w:widowControl w:val="0"/>
        <w:tabs>
          <w:tab w:val="left" w:pos="567"/>
        </w:tabs>
        <w:ind w:firstLine="567"/>
        <w:jc w:val="both"/>
        <w:rPr>
          <w:sz w:val="28"/>
          <w:szCs w:val="28"/>
        </w:rPr>
      </w:pPr>
      <w:r w:rsidRPr="00C00E14">
        <w:rPr>
          <w:sz w:val="28"/>
          <w:szCs w:val="28"/>
        </w:rPr>
        <w:t>У разі продовження здійсн</w:t>
      </w:r>
      <w:r w:rsidR="00370F64">
        <w:rPr>
          <w:sz w:val="28"/>
          <w:szCs w:val="28"/>
        </w:rPr>
        <w:t>ення</w:t>
      </w:r>
      <w:r w:rsidRPr="00C00E14">
        <w:rPr>
          <w:sz w:val="28"/>
          <w:szCs w:val="28"/>
        </w:rPr>
        <w:t xml:space="preserve"> правосуддя суддя </w:t>
      </w:r>
      <w:proofErr w:type="spellStart"/>
      <w:r w:rsidRPr="00C00E14">
        <w:rPr>
          <w:sz w:val="28"/>
          <w:szCs w:val="28"/>
        </w:rPr>
        <w:t>Дзюбін</w:t>
      </w:r>
      <w:proofErr w:type="spellEnd"/>
      <w:r w:rsidRPr="00C00E14">
        <w:rPr>
          <w:sz w:val="28"/>
          <w:szCs w:val="28"/>
        </w:rPr>
        <w:t xml:space="preserve"> В.В., обізнаний </w:t>
      </w:r>
      <w:r w:rsidR="00370F64">
        <w:rPr>
          <w:sz w:val="28"/>
          <w:szCs w:val="28"/>
        </w:rPr>
        <w:t>з</w:t>
      </w:r>
      <w:r w:rsidRPr="00C00E14">
        <w:rPr>
          <w:sz w:val="28"/>
          <w:szCs w:val="28"/>
        </w:rPr>
        <w:t xml:space="preserve"> форм</w:t>
      </w:r>
      <w:r w:rsidR="00370F64">
        <w:rPr>
          <w:sz w:val="28"/>
          <w:szCs w:val="28"/>
        </w:rPr>
        <w:t>ам</w:t>
      </w:r>
      <w:r w:rsidRPr="00C00E14">
        <w:rPr>
          <w:sz w:val="28"/>
          <w:szCs w:val="28"/>
        </w:rPr>
        <w:t>и і метод</w:t>
      </w:r>
      <w:r w:rsidR="00370F64">
        <w:rPr>
          <w:sz w:val="28"/>
          <w:szCs w:val="28"/>
        </w:rPr>
        <w:t>ам</w:t>
      </w:r>
      <w:r w:rsidRPr="00C00E14">
        <w:rPr>
          <w:sz w:val="28"/>
          <w:szCs w:val="28"/>
        </w:rPr>
        <w:t>и оперативної та слідчої діяльності, процедур</w:t>
      </w:r>
      <w:r w:rsidR="00370F64">
        <w:rPr>
          <w:sz w:val="28"/>
          <w:szCs w:val="28"/>
        </w:rPr>
        <w:t>ою</w:t>
      </w:r>
      <w:r w:rsidRPr="00C00E14">
        <w:rPr>
          <w:sz w:val="28"/>
          <w:szCs w:val="28"/>
        </w:rPr>
        <w:t xml:space="preserve"> збирання доказів стороною обвинувачення, схильний до конспірації та укриття своєї протиправної діяльності, може незаконно впливати на органи досудового розслідування, суд, інших учасників кримінального провадження, ухилятися від виконання покладених на нього обов’язків, штучно створювати докази невинуватості, що може свідчити про ризик перешкоджання кримінальному провадженню іншим чином, особливо на первинних етапах досудового розслідування після набуття особою статусу підозрюваного.</w:t>
      </w:r>
    </w:p>
    <w:p w:rsidR="00C00E14" w:rsidRPr="00F15337" w:rsidRDefault="00C00E14" w:rsidP="00496260">
      <w:pPr>
        <w:widowControl w:val="0"/>
        <w:tabs>
          <w:tab w:val="left" w:pos="567"/>
        </w:tabs>
        <w:ind w:firstLine="567"/>
        <w:jc w:val="both"/>
        <w:rPr>
          <w:sz w:val="28"/>
          <w:szCs w:val="28"/>
        </w:rPr>
      </w:pPr>
      <w:r w:rsidRPr="00C00E14">
        <w:rPr>
          <w:sz w:val="28"/>
          <w:szCs w:val="28"/>
        </w:rPr>
        <w:t xml:space="preserve">У клопотанні </w:t>
      </w:r>
      <w:proofErr w:type="spellStart"/>
      <w:r w:rsidRPr="00C00E14">
        <w:rPr>
          <w:sz w:val="28"/>
          <w:szCs w:val="28"/>
        </w:rPr>
        <w:t>звернуто</w:t>
      </w:r>
      <w:proofErr w:type="spellEnd"/>
      <w:r w:rsidRPr="00C00E14">
        <w:rPr>
          <w:sz w:val="28"/>
          <w:szCs w:val="28"/>
        </w:rPr>
        <w:t xml:space="preserve"> увагу, що</w:t>
      </w:r>
      <w:r>
        <w:rPr>
          <w:sz w:val="28"/>
          <w:szCs w:val="28"/>
        </w:rPr>
        <w:t xml:space="preserve"> </w:t>
      </w:r>
      <w:r w:rsidRPr="00C00E14">
        <w:rPr>
          <w:sz w:val="28"/>
          <w:szCs w:val="28"/>
        </w:rPr>
        <w:t>спосіб вчинення кримінального правопорушення організо</w:t>
      </w:r>
      <w:r w:rsidRPr="00F15337">
        <w:rPr>
          <w:sz w:val="28"/>
          <w:szCs w:val="28"/>
        </w:rPr>
        <w:t>ваною групою, а саме спосіб спілкування між членами організованої групи та розподілу та передачі неправомірної вигоди.</w:t>
      </w:r>
    </w:p>
    <w:p w:rsidR="00C00E14" w:rsidRPr="00F15337" w:rsidRDefault="00F15337" w:rsidP="00496260">
      <w:pPr>
        <w:widowControl w:val="0"/>
        <w:tabs>
          <w:tab w:val="left" w:pos="567"/>
        </w:tabs>
        <w:ind w:firstLine="567"/>
        <w:jc w:val="both"/>
        <w:rPr>
          <w:sz w:val="28"/>
          <w:szCs w:val="28"/>
        </w:rPr>
      </w:pPr>
      <w:r w:rsidRPr="00F15337">
        <w:rPr>
          <w:sz w:val="28"/>
          <w:szCs w:val="28"/>
        </w:rPr>
        <w:t>Крім того, як зауважив прокурор у клопотанні, н</w:t>
      </w:r>
      <w:r w:rsidR="00C00E14" w:rsidRPr="00F15337">
        <w:rPr>
          <w:sz w:val="28"/>
          <w:szCs w:val="28"/>
        </w:rPr>
        <w:t>аявність кримінального провадження за обвинуваченням судді у вчиненні корупційного кримінального правопорушення з огляду на норми Кодексу суддівської етики не узгоджується із встановленими ним морально-етичними принципами, згідно з якими суддя повинен бути прикладом неухильного дотримання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w:t>
      </w:r>
    </w:p>
    <w:p w:rsidR="0090130B" w:rsidRDefault="00370F64" w:rsidP="00496260">
      <w:pPr>
        <w:widowControl w:val="0"/>
        <w:tabs>
          <w:tab w:val="left" w:pos="567"/>
        </w:tabs>
        <w:ind w:firstLine="567"/>
        <w:jc w:val="both"/>
        <w:rPr>
          <w:sz w:val="28"/>
          <w:szCs w:val="28"/>
        </w:rPr>
      </w:pPr>
      <w:r>
        <w:rPr>
          <w:sz w:val="28"/>
          <w:szCs w:val="28"/>
        </w:rPr>
        <w:t>Отже</w:t>
      </w:r>
      <w:r w:rsidR="004552CE" w:rsidRPr="00F15337">
        <w:rPr>
          <w:sz w:val="28"/>
          <w:szCs w:val="28"/>
        </w:rPr>
        <w:t>, на пе</w:t>
      </w:r>
      <w:r w:rsidR="00FA525A" w:rsidRPr="00F15337">
        <w:rPr>
          <w:sz w:val="28"/>
          <w:szCs w:val="28"/>
        </w:rPr>
        <w:t>реконання сторони обвинувачення</w:t>
      </w:r>
      <w:r w:rsidR="004552CE" w:rsidRPr="00F15337">
        <w:rPr>
          <w:sz w:val="28"/>
          <w:szCs w:val="28"/>
        </w:rPr>
        <w:t xml:space="preserve">, у кримінальному провадженні є достатні підстави вважати, що суддя </w:t>
      </w:r>
      <w:proofErr w:type="spellStart"/>
      <w:r w:rsidR="00F15337" w:rsidRPr="00F15337">
        <w:rPr>
          <w:sz w:val="28"/>
          <w:szCs w:val="28"/>
        </w:rPr>
        <w:t>Дзюбін</w:t>
      </w:r>
      <w:proofErr w:type="spellEnd"/>
      <w:r w:rsidR="00F15337" w:rsidRPr="00F15337">
        <w:rPr>
          <w:sz w:val="28"/>
          <w:szCs w:val="28"/>
        </w:rPr>
        <w:t xml:space="preserve"> В.В.</w:t>
      </w:r>
      <w:r w:rsidR="004552CE" w:rsidRPr="00F15337">
        <w:rPr>
          <w:sz w:val="28"/>
          <w:szCs w:val="28"/>
        </w:rPr>
        <w:t xml:space="preserve">, </w:t>
      </w:r>
      <w:r>
        <w:rPr>
          <w:sz w:val="28"/>
          <w:szCs w:val="28"/>
        </w:rPr>
        <w:t xml:space="preserve">в разі </w:t>
      </w:r>
      <w:proofErr w:type="spellStart"/>
      <w:r>
        <w:rPr>
          <w:sz w:val="28"/>
          <w:szCs w:val="28"/>
        </w:rPr>
        <w:t>не</w:t>
      </w:r>
      <w:r w:rsidR="004552CE" w:rsidRPr="00F15337">
        <w:rPr>
          <w:sz w:val="28"/>
          <w:szCs w:val="28"/>
        </w:rPr>
        <w:t>відсторонен</w:t>
      </w:r>
      <w:r>
        <w:rPr>
          <w:sz w:val="28"/>
          <w:szCs w:val="28"/>
        </w:rPr>
        <w:t>ня</w:t>
      </w:r>
      <w:proofErr w:type="spellEnd"/>
      <w:r>
        <w:rPr>
          <w:sz w:val="28"/>
          <w:szCs w:val="28"/>
        </w:rPr>
        <w:t xml:space="preserve"> від здійснення правосуддя</w:t>
      </w:r>
      <w:r w:rsidR="004552CE" w:rsidRPr="00F15337">
        <w:rPr>
          <w:sz w:val="28"/>
          <w:szCs w:val="28"/>
        </w:rPr>
        <w:t xml:space="preserve"> матиме можливість перешкоджати кримінальному провадженню.</w:t>
      </w:r>
      <w:r w:rsidR="003C1FDF" w:rsidRPr="00F15337">
        <w:rPr>
          <w:sz w:val="28"/>
          <w:szCs w:val="28"/>
        </w:rPr>
        <w:t xml:space="preserve"> </w:t>
      </w:r>
    </w:p>
    <w:p w:rsidR="0011077E" w:rsidRDefault="0011077E" w:rsidP="00496260">
      <w:pPr>
        <w:widowControl w:val="0"/>
        <w:tabs>
          <w:tab w:val="left" w:pos="567"/>
        </w:tabs>
        <w:ind w:firstLine="567"/>
        <w:jc w:val="both"/>
        <w:rPr>
          <w:sz w:val="28"/>
          <w:szCs w:val="28"/>
        </w:rPr>
      </w:pPr>
      <w:r w:rsidRPr="0011077E">
        <w:rPr>
          <w:sz w:val="28"/>
          <w:szCs w:val="28"/>
        </w:rPr>
        <w:t xml:space="preserve">Зважаючи на наведене, на переконання сторони обвинувачення, ризики, які стали підставою для тимчасового відсторонення судді </w:t>
      </w:r>
      <w:proofErr w:type="spellStart"/>
      <w:r w:rsidRPr="0011077E">
        <w:rPr>
          <w:sz w:val="28"/>
          <w:szCs w:val="28"/>
        </w:rPr>
        <w:t>Дзюбін</w:t>
      </w:r>
      <w:r>
        <w:rPr>
          <w:sz w:val="28"/>
          <w:szCs w:val="28"/>
        </w:rPr>
        <w:t>а</w:t>
      </w:r>
      <w:proofErr w:type="spellEnd"/>
      <w:r w:rsidRPr="0011077E">
        <w:rPr>
          <w:sz w:val="28"/>
          <w:szCs w:val="28"/>
        </w:rPr>
        <w:t xml:space="preserve"> В.В. від здійснення правосуддя, продовжують існувати.</w:t>
      </w:r>
    </w:p>
    <w:p w:rsidR="0011077E" w:rsidRPr="0011077E" w:rsidRDefault="0011077E" w:rsidP="00496260">
      <w:pPr>
        <w:widowControl w:val="0"/>
        <w:tabs>
          <w:tab w:val="left" w:pos="567"/>
        </w:tabs>
        <w:ind w:firstLine="567"/>
        <w:jc w:val="both"/>
        <w:rPr>
          <w:sz w:val="28"/>
          <w:szCs w:val="28"/>
        </w:rPr>
      </w:pPr>
      <w:r>
        <w:rPr>
          <w:sz w:val="28"/>
          <w:szCs w:val="28"/>
        </w:rPr>
        <w:t xml:space="preserve">У клопотанні також вказано, що </w:t>
      </w:r>
      <w:r w:rsidRPr="0011077E">
        <w:rPr>
          <w:sz w:val="28"/>
          <w:szCs w:val="28"/>
        </w:rPr>
        <w:t xml:space="preserve">завершити досудове розслідування у двомісячний строк з моменту повідомлення </w:t>
      </w:r>
      <w:proofErr w:type="spellStart"/>
      <w:r w:rsidRPr="0011077E">
        <w:rPr>
          <w:sz w:val="28"/>
          <w:szCs w:val="28"/>
        </w:rPr>
        <w:t>Дзюбіну</w:t>
      </w:r>
      <w:proofErr w:type="spellEnd"/>
      <w:r w:rsidRPr="0011077E">
        <w:rPr>
          <w:sz w:val="28"/>
          <w:szCs w:val="28"/>
        </w:rPr>
        <w:t xml:space="preserve"> В.В. про підозру не </w:t>
      </w:r>
      <w:r w:rsidR="00370F64">
        <w:rPr>
          <w:sz w:val="28"/>
          <w:szCs w:val="28"/>
        </w:rPr>
        <w:t xml:space="preserve"> можливо</w:t>
      </w:r>
      <w:r w:rsidRPr="0011077E">
        <w:rPr>
          <w:sz w:val="28"/>
          <w:szCs w:val="28"/>
        </w:rPr>
        <w:t xml:space="preserve"> </w:t>
      </w:r>
      <w:r w:rsidR="00370F64">
        <w:rPr>
          <w:sz w:val="28"/>
          <w:szCs w:val="28"/>
        </w:rPr>
        <w:t>через необхідні</w:t>
      </w:r>
      <w:r w:rsidRPr="0011077E">
        <w:rPr>
          <w:sz w:val="28"/>
          <w:szCs w:val="28"/>
        </w:rPr>
        <w:t>ст</w:t>
      </w:r>
      <w:r w:rsidR="00370F64">
        <w:rPr>
          <w:sz w:val="28"/>
          <w:szCs w:val="28"/>
        </w:rPr>
        <w:t>ь</w:t>
      </w:r>
      <w:r w:rsidRPr="0011077E">
        <w:rPr>
          <w:sz w:val="28"/>
          <w:szCs w:val="28"/>
        </w:rPr>
        <w:t xml:space="preserve"> проведення окремих слідчих та процесуальних дій з метою </w:t>
      </w:r>
      <w:r w:rsidR="00370F64">
        <w:rPr>
          <w:sz w:val="28"/>
          <w:szCs w:val="28"/>
        </w:rPr>
        <w:t>ухвалення</w:t>
      </w:r>
      <w:r w:rsidRPr="0011077E">
        <w:rPr>
          <w:sz w:val="28"/>
          <w:szCs w:val="28"/>
        </w:rPr>
        <w:t xml:space="preserve"> рішення, передбаченого ст</w:t>
      </w:r>
      <w:r>
        <w:rPr>
          <w:sz w:val="28"/>
          <w:szCs w:val="28"/>
        </w:rPr>
        <w:t>аттею</w:t>
      </w:r>
      <w:r w:rsidRPr="0011077E">
        <w:rPr>
          <w:sz w:val="28"/>
          <w:szCs w:val="28"/>
        </w:rPr>
        <w:t xml:space="preserve"> 283 КПК України, а саме: одержання результатів експертизи звукозапису,</w:t>
      </w:r>
      <w:r>
        <w:rPr>
          <w:sz w:val="28"/>
          <w:szCs w:val="28"/>
        </w:rPr>
        <w:t xml:space="preserve"> яка призначена постановою від </w:t>
      </w:r>
      <w:r w:rsidRPr="0011077E">
        <w:rPr>
          <w:sz w:val="28"/>
          <w:szCs w:val="28"/>
        </w:rPr>
        <w:lastRenderedPageBreak/>
        <w:t>9</w:t>
      </w:r>
      <w:r>
        <w:rPr>
          <w:sz w:val="28"/>
          <w:szCs w:val="28"/>
        </w:rPr>
        <w:t xml:space="preserve"> січня </w:t>
      </w:r>
      <w:r w:rsidRPr="0011077E">
        <w:rPr>
          <w:sz w:val="28"/>
          <w:szCs w:val="28"/>
        </w:rPr>
        <w:t>2024</w:t>
      </w:r>
      <w:r>
        <w:rPr>
          <w:sz w:val="28"/>
          <w:szCs w:val="28"/>
        </w:rPr>
        <w:t xml:space="preserve"> року</w:t>
      </w:r>
      <w:r w:rsidR="00370F64">
        <w:rPr>
          <w:sz w:val="28"/>
          <w:szCs w:val="28"/>
        </w:rPr>
        <w:t>;</w:t>
      </w:r>
      <w:r w:rsidRPr="0011077E">
        <w:rPr>
          <w:sz w:val="28"/>
          <w:szCs w:val="28"/>
        </w:rPr>
        <w:t xml:space="preserve"> призначення та одержання результатів технічної експертизи документів</w:t>
      </w:r>
      <w:r w:rsidR="00370F64">
        <w:rPr>
          <w:sz w:val="28"/>
          <w:szCs w:val="28"/>
        </w:rPr>
        <w:t>;</w:t>
      </w:r>
      <w:r w:rsidRPr="0011077E">
        <w:rPr>
          <w:sz w:val="28"/>
          <w:szCs w:val="28"/>
        </w:rPr>
        <w:t xml:space="preserve"> здійснення процедури зняття грифів секретності з матеріальних носіїв інформації</w:t>
      </w:r>
      <w:r w:rsidR="00370F64">
        <w:rPr>
          <w:sz w:val="28"/>
          <w:szCs w:val="28"/>
        </w:rPr>
        <w:t>;</w:t>
      </w:r>
      <w:r w:rsidRPr="0011077E">
        <w:rPr>
          <w:sz w:val="28"/>
          <w:szCs w:val="28"/>
        </w:rPr>
        <w:t xml:space="preserve"> здійснення тимчасов</w:t>
      </w:r>
      <w:r w:rsidR="00370F64">
        <w:rPr>
          <w:sz w:val="28"/>
          <w:szCs w:val="28"/>
        </w:rPr>
        <w:t>ого</w:t>
      </w:r>
      <w:r w:rsidRPr="0011077E">
        <w:rPr>
          <w:sz w:val="28"/>
          <w:szCs w:val="28"/>
        </w:rPr>
        <w:t xml:space="preserve"> доступ</w:t>
      </w:r>
      <w:r w:rsidR="00370F64">
        <w:rPr>
          <w:sz w:val="28"/>
          <w:szCs w:val="28"/>
        </w:rPr>
        <w:t>у</w:t>
      </w:r>
      <w:r w:rsidRPr="0011077E">
        <w:rPr>
          <w:sz w:val="28"/>
          <w:szCs w:val="28"/>
        </w:rPr>
        <w:t xml:space="preserve"> до речей і документів та огляду їх результатів</w:t>
      </w:r>
      <w:r w:rsidR="00370F64">
        <w:rPr>
          <w:sz w:val="28"/>
          <w:szCs w:val="28"/>
        </w:rPr>
        <w:t>;</w:t>
      </w:r>
      <w:r w:rsidRPr="0011077E">
        <w:rPr>
          <w:sz w:val="28"/>
          <w:szCs w:val="28"/>
        </w:rPr>
        <w:t xml:space="preserve"> виконання процесуальних дій, пов’язаних із закінченням досудового розслідування.</w:t>
      </w:r>
    </w:p>
    <w:p w:rsidR="0011077E" w:rsidRPr="0011077E" w:rsidRDefault="0011077E" w:rsidP="00496260">
      <w:pPr>
        <w:widowControl w:val="0"/>
        <w:tabs>
          <w:tab w:val="left" w:pos="567"/>
        </w:tabs>
        <w:ind w:firstLine="567"/>
        <w:jc w:val="both"/>
        <w:rPr>
          <w:sz w:val="28"/>
          <w:szCs w:val="28"/>
        </w:rPr>
      </w:pPr>
      <w:r w:rsidRPr="0011077E">
        <w:rPr>
          <w:sz w:val="28"/>
          <w:szCs w:val="28"/>
        </w:rPr>
        <w:t>З</w:t>
      </w:r>
      <w:r w:rsidR="00370F64">
        <w:rPr>
          <w:sz w:val="28"/>
          <w:szCs w:val="28"/>
        </w:rPr>
        <w:t>важаючи на викладене, детектив</w:t>
      </w:r>
      <w:r w:rsidRPr="0011077E">
        <w:rPr>
          <w:sz w:val="28"/>
          <w:szCs w:val="28"/>
        </w:rPr>
        <w:t xml:space="preserve"> Національного антикорупційного бюро </w:t>
      </w:r>
      <w:r w:rsidR="00370F64">
        <w:rPr>
          <w:sz w:val="28"/>
          <w:szCs w:val="28"/>
        </w:rPr>
        <w:t xml:space="preserve">України </w:t>
      </w:r>
      <w:r w:rsidRPr="0011077E">
        <w:rPr>
          <w:sz w:val="28"/>
          <w:szCs w:val="28"/>
        </w:rPr>
        <w:t>підгот</w:t>
      </w:r>
      <w:r w:rsidR="00370F64">
        <w:rPr>
          <w:sz w:val="28"/>
          <w:szCs w:val="28"/>
        </w:rPr>
        <w:t>ував</w:t>
      </w:r>
      <w:r w:rsidRPr="0011077E">
        <w:rPr>
          <w:sz w:val="28"/>
          <w:szCs w:val="28"/>
        </w:rPr>
        <w:t>, погод</w:t>
      </w:r>
      <w:r w:rsidR="00370F64">
        <w:rPr>
          <w:sz w:val="28"/>
          <w:szCs w:val="28"/>
        </w:rPr>
        <w:t>ив</w:t>
      </w:r>
      <w:r w:rsidRPr="0011077E">
        <w:rPr>
          <w:sz w:val="28"/>
          <w:szCs w:val="28"/>
        </w:rPr>
        <w:t xml:space="preserve"> із заступником Генерального прокурора </w:t>
      </w:r>
      <w:r w:rsidR="00B02C61">
        <w:rPr>
          <w:sz w:val="28"/>
          <w:szCs w:val="28"/>
        </w:rPr>
        <w:t>–</w:t>
      </w:r>
      <w:r w:rsidRPr="0011077E">
        <w:rPr>
          <w:sz w:val="28"/>
          <w:szCs w:val="28"/>
        </w:rPr>
        <w:t xml:space="preserve"> керівником Спеціалізованої антикорупційної прокуратури Клименком О.В. та </w:t>
      </w:r>
      <w:r w:rsidR="00370F64" w:rsidRPr="0011077E">
        <w:rPr>
          <w:sz w:val="28"/>
          <w:szCs w:val="28"/>
        </w:rPr>
        <w:t>18</w:t>
      </w:r>
      <w:r w:rsidR="00370F64">
        <w:rPr>
          <w:sz w:val="28"/>
          <w:szCs w:val="28"/>
        </w:rPr>
        <w:t xml:space="preserve"> січня </w:t>
      </w:r>
      <w:r w:rsidR="00370F64" w:rsidRPr="0011077E">
        <w:rPr>
          <w:sz w:val="28"/>
          <w:szCs w:val="28"/>
        </w:rPr>
        <w:t>2024</w:t>
      </w:r>
      <w:r w:rsidR="00370F64">
        <w:rPr>
          <w:sz w:val="28"/>
          <w:szCs w:val="28"/>
        </w:rPr>
        <w:t xml:space="preserve"> року </w:t>
      </w:r>
      <w:r w:rsidRPr="0011077E">
        <w:rPr>
          <w:sz w:val="28"/>
          <w:szCs w:val="28"/>
        </w:rPr>
        <w:t>пода</w:t>
      </w:r>
      <w:r w:rsidR="00370F64">
        <w:rPr>
          <w:sz w:val="28"/>
          <w:szCs w:val="28"/>
        </w:rPr>
        <w:t>в</w:t>
      </w:r>
      <w:r>
        <w:rPr>
          <w:sz w:val="28"/>
          <w:szCs w:val="28"/>
        </w:rPr>
        <w:t xml:space="preserve"> </w:t>
      </w:r>
      <w:r w:rsidRPr="0011077E">
        <w:rPr>
          <w:sz w:val="28"/>
          <w:szCs w:val="28"/>
        </w:rPr>
        <w:t xml:space="preserve">до Вищого антикорупційного суду клопотання про продовження строку досудового розслідування до </w:t>
      </w:r>
      <w:r>
        <w:rPr>
          <w:sz w:val="28"/>
          <w:szCs w:val="28"/>
        </w:rPr>
        <w:t>шести</w:t>
      </w:r>
      <w:r w:rsidRPr="0011077E">
        <w:rPr>
          <w:sz w:val="28"/>
          <w:szCs w:val="28"/>
        </w:rPr>
        <w:t xml:space="preserve"> міся</w:t>
      </w:r>
      <w:r>
        <w:rPr>
          <w:sz w:val="28"/>
          <w:szCs w:val="28"/>
        </w:rPr>
        <w:t xml:space="preserve">ців, тобто до 30 травня </w:t>
      </w:r>
      <w:r w:rsidRPr="0011077E">
        <w:rPr>
          <w:sz w:val="28"/>
          <w:szCs w:val="28"/>
        </w:rPr>
        <w:t>2024</w:t>
      </w:r>
      <w:r>
        <w:rPr>
          <w:sz w:val="28"/>
          <w:szCs w:val="28"/>
        </w:rPr>
        <w:t xml:space="preserve"> року</w:t>
      </w:r>
      <w:r w:rsidRPr="0011077E">
        <w:rPr>
          <w:sz w:val="28"/>
          <w:szCs w:val="28"/>
        </w:rPr>
        <w:t>.</w:t>
      </w:r>
    </w:p>
    <w:p w:rsidR="0011077E" w:rsidRDefault="0011077E" w:rsidP="00496260">
      <w:pPr>
        <w:widowControl w:val="0"/>
        <w:tabs>
          <w:tab w:val="left" w:pos="567"/>
        </w:tabs>
        <w:ind w:firstLine="567"/>
        <w:jc w:val="both"/>
        <w:rPr>
          <w:sz w:val="28"/>
          <w:szCs w:val="28"/>
        </w:rPr>
      </w:pPr>
      <w:r w:rsidRPr="0011077E">
        <w:rPr>
          <w:sz w:val="28"/>
          <w:szCs w:val="28"/>
        </w:rPr>
        <w:t>Таким чином, сторона обвинувачення не мала можливості забезпечити досягнення всіх цілей, заради яких було застосовано тимчасове відсторонення від здійснення правосуддя, іншими способами протягом дії попереднього рішення Вищої ради</w:t>
      </w:r>
      <w:r>
        <w:rPr>
          <w:sz w:val="28"/>
          <w:szCs w:val="28"/>
        </w:rPr>
        <w:t xml:space="preserve"> правосуддя</w:t>
      </w:r>
      <w:r w:rsidRPr="0011077E">
        <w:rPr>
          <w:sz w:val="28"/>
          <w:szCs w:val="28"/>
        </w:rPr>
        <w:t xml:space="preserve"> від </w:t>
      </w:r>
      <w:r>
        <w:rPr>
          <w:sz w:val="28"/>
          <w:szCs w:val="28"/>
        </w:rPr>
        <w:t>29 грудня 2023 року</w:t>
      </w:r>
      <w:r w:rsidRPr="0011077E">
        <w:rPr>
          <w:sz w:val="28"/>
          <w:szCs w:val="28"/>
        </w:rPr>
        <w:t xml:space="preserve"> </w:t>
      </w:r>
      <w:r>
        <w:rPr>
          <w:sz w:val="28"/>
          <w:szCs w:val="28"/>
        </w:rPr>
        <w:br/>
      </w:r>
      <w:r w:rsidRPr="0011077E">
        <w:rPr>
          <w:sz w:val="28"/>
          <w:szCs w:val="28"/>
        </w:rPr>
        <w:t xml:space="preserve">№ </w:t>
      </w:r>
      <w:r>
        <w:rPr>
          <w:sz w:val="28"/>
          <w:szCs w:val="28"/>
        </w:rPr>
        <w:t>1431</w:t>
      </w:r>
      <w:r w:rsidRPr="0011077E">
        <w:rPr>
          <w:sz w:val="28"/>
          <w:szCs w:val="28"/>
        </w:rPr>
        <w:t>/0/15-23.</w:t>
      </w:r>
    </w:p>
    <w:p w:rsidR="00B02C61" w:rsidRDefault="00B02C61" w:rsidP="00496260">
      <w:pPr>
        <w:pStyle w:val="a5"/>
        <w:widowControl w:val="0"/>
        <w:ind w:firstLine="567"/>
        <w:jc w:val="both"/>
        <w:rPr>
          <w:rFonts w:ascii="Times New Roman" w:eastAsia="Times New Roman" w:hAnsi="Times New Roman"/>
          <w:sz w:val="28"/>
          <w:szCs w:val="28"/>
        </w:rPr>
      </w:pPr>
      <w:r w:rsidRPr="00B02C61">
        <w:rPr>
          <w:rFonts w:ascii="Times New Roman" w:eastAsia="Times New Roman" w:hAnsi="Times New Roman"/>
          <w:sz w:val="28"/>
          <w:szCs w:val="28"/>
        </w:rPr>
        <w:t xml:space="preserve">Відповідно до частини першої статті 64 Закону України «Про Вищу раду правосуддя» продовження строку тимчасового відсторонення судді від здійснення правосуддя у зв’язку з притягненням до кримінальної відповідальності здійснюється в порядку, визначеному статтею 63 цього Закону для тимчасового відсторонення судді від здійснення правосуддя, на строк не більше двох місяців, а в разі якщо обвинувальний акт передано до суду, – до набрання законної сили </w:t>
      </w:r>
      <w:proofErr w:type="spellStart"/>
      <w:r w:rsidRPr="00B02C61">
        <w:rPr>
          <w:rFonts w:ascii="Times New Roman" w:eastAsia="Times New Roman" w:hAnsi="Times New Roman"/>
          <w:sz w:val="28"/>
          <w:szCs w:val="28"/>
        </w:rPr>
        <w:t>вироком</w:t>
      </w:r>
      <w:proofErr w:type="spellEnd"/>
      <w:r w:rsidRPr="00B02C61">
        <w:rPr>
          <w:rFonts w:ascii="Times New Roman" w:eastAsia="Times New Roman" w:hAnsi="Times New Roman"/>
          <w:sz w:val="28"/>
          <w:szCs w:val="28"/>
        </w:rPr>
        <w:t xml:space="preserve"> суду або закриття кримінального провадження.</w:t>
      </w:r>
    </w:p>
    <w:p w:rsidR="00B02C61" w:rsidRPr="00B02C61" w:rsidRDefault="00B02C61" w:rsidP="00496260">
      <w:pPr>
        <w:pStyle w:val="a5"/>
        <w:widowControl w:val="0"/>
        <w:ind w:firstLine="567"/>
        <w:jc w:val="both"/>
        <w:rPr>
          <w:rFonts w:ascii="Times New Roman" w:hAnsi="Times New Roman"/>
          <w:sz w:val="28"/>
          <w:szCs w:val="28"/>
        </w:rPr>
      </w:pPr>
      <w:r w:rsidRPr="00B02C61">
        <w:rPr>
          <w:rFonts w:ascii="Times New Roman" w:hAnsi="Times New Roman"/>
          <w:sz w:val="28"/>
          <w:szCs w:val="28"/>
        </w:rPr>
        <w:t>Згідно з пунктом 4 частини третьої статті 219 КПК України досудове розслідування повинно бути закінчено протягом двох місяців з дня повідомлення особі про підозру у вчиненні злочину.</w:t>
      </w:r>
    </w:p>
    <w:p w:rsidR="00B02C61" w:rsidRPr="00B02C61" w:rsidRDefault="00B02C61" w:rsidP="00496260">
      <w:pPr>
        <w:pStyle w:val="a5"/>
        <w:widowControl w:val="0"/>
        <w:ind w:firstLine="567"/>
        <w:jc w:val="both"/>
        <w:rPr>
          <w:rFonts w:ascii="Times New Roman" w:hAnsi="Times New Roman"/>
          <w:sz w:val="28"/>
          <w:szCs w:val="28"/>
        </w:rPr>
      </w:pPr>
      <w:r w:rsidRPr="00B02C61">
        <w:rPr>
          <w:rFonts w:ascii="Times New Roman" w:hAnsi="Times New Roman"/>
          <w:sz w:val="28"/>
          <w:szCs w:val="28"/>
        </w:rPr>
        <w:t>Частиною четвертою статті 219 КПК України визначено, що строк досудового розслідування може бути продовжений у порядку, передбаченому параграфом 4 глави 24 цього Кодексу.</w:t>
      </w:r>
    </w:p>
    <w:p w:rsidR="00B02C61" w:rsidRPr="00B02C61" w:rsidRDefault="00B02C61" w:rsidP="00496260">
      <w:pPr>
        <w:pStyle w:val="a5"/>
        <w:widowControl w:val="0"/>
        <w:ind w:firstLine="567"/>
        <w:jc w:val="both"/>
        <w:rPr>
          <w:rFonts w:ascii="Times New Roman" w:hAnsi="Times New Roman"/>
          <w:sz w:val="28"/>
          <w:szCs w:val="28"/>
        </w:rPr>
      </w:pPr>
      <w:r w:rsidRPr="00B02C61">
        <w:rPr>
          <w:rFonts w:ascii="Times New Roman" w:hAnsi="Times New Roman"/>
          <w:sz w:val="28"/>
          <w:szCs w:val="28"/>
        </w:rPr>
        <w:t>Відповідно до частини третьої статті 294 КПК України, якщо з дня повідомлення особі про підозру у вчиненні злочину досудове розслідування (досудове слідство) неможливо закінчити у строк, зазначений у пункті 4 частини третьої статті 219 цього Кодексу, такий строк може бути продовжений у межах строків, встановлених пунктами 2 і 3 частини четвертої статті 219 цього Кодексу:</w:t>
      </w:r>
    </w:p>
    <w:p w:rsidR="00B02C61" w:rsidRPr="00B02C61" w:rsidRDefault="00B02C61" w:rsidP="00496260">
      <w:pPr>
        <w:pStyle w:val="a5"/>
        <w:widowControl w:val="0"/>
        <w:ind w:firstLine="567"/>
        <w:jc w:val="both"/>
        <w:rPr>
          <w:rFonts w:ascii="Times New Roman" w:hAnsi="Times New Roman"/>
          <w:sz w:val="28"/>
          <w:szCs w:val="28"/>
        </w:rPr>
      </w:pPr>
      <w:r w:rsidRPr="00B02C61">
        <w:rPr>
          <w:rFonts w:ascii="Times New Roman" w:hAnsi="Times New Roman"/>
          <w:sz w:val="28"/>
          <w:szCs w:val="28"/>
        </w:rPr>
        <w:t>1) до трьох місяців – керівником окружної прокуратури, керівником обласної прокуратури або його першим заступником чи заступником, заступником Генерального прокурора;</w:t>
      </w:r>
    </w:p>
    <w:p w:rsidR="00B02C61" w:rsidRPr="00B02C61" w:rsidRDefault="00B02C61" w:rsidP="00496260">
      <w:pPr>
        <w:pStyle w:val="a5"/>
        <w:widowControl w:val="0"/>
        <w:ind w:firstLine="567"/>
        <w:jc w:val="both"/>
        <w:rPr>
          <w:rFonts w:ascii="Times New Roman" w:hAnsi="Times New Roman"/>
          <w:sz w:val="28"/>
          <w:szCs w:val="28"/>
        </w:rPr>
      </w:pPr>
      <w:r w:rsidRPr="00B02C61">
        <w:rPr>
          <w:rFonts w:ascii="Times New Roman" w:hAnsi="Times New Roman"/>
          <w:sz w:val="28"/>
          <w:szCs w:val="28"/>
        </w:rPr>
        <w:t>2) до шести місяців – слідчим суддею за клопотанням слідчого, погодженим з керівником обласної прокуратури або його першим заступником чи заступником, заступниками Генерального прокурора;</w:t>
      </w:r>
    </w:p>
    <w:p w:rsidR="00B02C61" w:rsidRDefault="00B02C61" w:rsidP="00496260">
      <w:pPr>
        <w:pStyle w:val="a5"/>
        <w:widowControl w:val="0"/>
        <w:ind w:firstLine="567"/>
        <w:jc w:val="both"/>
        <w:rPr>
          <w:rFonts w:ascii="Times New Roman" w:hAnsi="Times New Roman"/>
          <w:sz w:val="28"/>
          <w:szCs w:val="28"/>
        </w:rPr>
      </w:pPr>
      <w:r w:rsidRPr="00B02C61">
        <w:rPr>
          <w:rFonts w:ascii="Times New Roman" w:hAnsi="Times New Roman"/>
          <w:sz w:val="28"/>
          <w:szCs w:val="28"/>
        </w:rPr>
        <w:t>3) до дванадцяти місяців – слідчим суддею за клопотанням слідчого, погодженим із Генеральним прокурором чи його заступниками.</w:t>
      </w:r>
    </w:p>
    <w:p w:rsidR="00B02C61" w:rsidRDefault="00A42541" w:rsidP="00496260">
      <w:pPr>
        <w:pStyle w:val="a5"/>
        <w:widowControl w:val="0"/>
        <w:ind w:firstLine="567"/>
        <w:jc w:val="both"/>
        <w:rPr>
          <w:rFonts w:ascii="Times New Roman" w:hAnsi="Times New Roman"/>
          <w:sz w:val="28"/>
          <w:szCs w:val="28"/>
        </w:rPr>
      </w:pPr>
      <w:r w:rsidRPr="00A42541">
        <w:rPr>
          <w:rFonts w:ascii="Times New Roman" w:hAnsi="Times New Roman"/>
          <w:sz w:val="28"/>
          <w:szCs w:val="28"/>
        </w:rPr>
        <w:t>Вища рада правосуддя встановила, що ухвалою слідчого судді Вищого антикорупційного суду</w:t>
      </w:r>
      <w:r>
        <w:rPr>
          <w:rFonts w:ascii="Times New Roman" w:hAnsi="Times New Roman"/>
          <w:sz w:val="28"/>
          <w:szCs w:val="28"/>
        </w:rPr>
        <w:t xml:space="preserve"> Маслова В.В.</w:t>
      </w:r>
      <w:r w:rsidRPr="00A42541">
        <w:rPr>
          <w:rFonts w:ascii="Times New Roman" w:hAnsi="Times New Roman"/>
          <w:sz w:val="28"/>
          <w:szCs w:val="28"/>
        </w:rPr>
        <w:t xml:space="preserve"> від 23 січня 2024 року продовжено строк досудового розслідування </w:t>
      </w:r>
      <w:r>
        <w:rPr>
          <w:rFonts w:ascii="Times New Roman" w:hAnsi="Times New Roman"/>
          <w:sz w:val="28"/>
          <w:szCs w:val="28"/>
        </w:rPr>
        <w:t xml:space="preserve">у </w:t>
      </w:r>
      <w:r w:rsidRPr="00A42541">
        <w:rPr>
          <w:rFonts w:ascii="Times New Roman" w:hAnsi="Times New Roman"/>
          <w:sz w:val="28"/>
          <w:szCs w:val="28"/>
        </w:rPr>
        <w:t>кримінально</w:t>
      </w:r>
      <w:r>
        <w:rPr>
          <w:rFonts w:ascii="Times New Roman" w:hAnsi="Times New Roman"/>
          <w:sz w:val="28"/>
          <w:szCs w:val="28"/>
        </w:rPr>
        <w:t xml:space="preserve">му </w:t>
      </w:r>
      <w:r w:rsidRPr="00A42541">
        <w:rPr>
          <w:rFonts w:ascii="Times New Roman" w:hAnsi="Times New Roman"/>
          <w:sz w:val="28"/>
          <w:szCs w:val="28"/>
        </w:rPr>
        <w:t>провадженн</w:t>
      </w:r>
      <w:r>
        <w:rPr>
          <w:rFonts w:ascii="Times New Roman" w:hAnsi="Times New Roman"/>
          <w:sz w:val="28"/>
          <w:szCs w:val="28"/>
        </w:rPr>
        <w:t>і</w:t>
      </w:r>
      <w:r w:rsidRPr="00A42541">
        <w:rPr>
          <w:rFonts w:ascii="Times New Roman" w:hAnsi="Times New Roman"/>
          <w:sz w:val="28"/>
          <w:szCs w:val="28"/>
        </w:rPr>
        <w:t xml:space="preserve"> № </w:t>
      </w:r>
      <w:r w:rsidR="004A1257">
        <w:rPr>
          <w:rFonts w:ascii="Times New Roman" w:hAnsi="Times New Roman"/>
          <w:sz w:val="28"/>
          <w:szCs w:val="28"/>
        </w:rPr>
        <w:t>_______________</w:t>
      </w:r>
      <w:r w:rsidRPr="00A42541">
        <w:rPr>
          <w:rFonts w:ascii="Times New Roman" w:hAnsi="Times New Roman"/>
          <w:sz w:val="28"/>
          <w:szCs w:val="28"/>
        </w:rPr>
        <w:t xml:space="preserve">                                         </w:t>
      </w:r>
      <w:r w:rsidRPr="00A42541">
        <w:rPr>
          <w:rFonts w:ascii="Times New Roman" w:hAnsi="Times New Roman"/>
          <w:sz w:val="28"/>
          <w:szCs w:val="28"/>
        </w:rPr>
        <w:lastRenderedPageBreak/>
        <w:t xml:space="preserve">за підозрою </w:t>
      </w:r>
      <w:r w:rsidR="004A1257" w:rsidRPr="00F82EB6">
        <w:rPr>
          <w:rFonts w:ascii="Times New Roman" w:hAnsi="Times New Roman"/>
          <w:sz w:val="28"/>
          <w:szCs w:val="28"/>
        </w:rPr>
        <w:t>ОСОБА_</w:t>
      </w:r>
      <w:r w:rsidR="004A1257" w:rsidRPr="00F82EB6">
        <w:rPr>
          <w:rFonts w:ascii="Times New Roman" w:hAnsi="Times New Roman"/>
          <w:sz w:val="28"/>
          <w:szCs w:val="28"/>
        </w:rPr>
        <w:t>1</w:t>
      </w:r>
      <w:r w:rsidRPr="00F82EB6">
        <w:rPr>
          <w:rFonts w:ascii="Times New Roman" w:hAnsi="Times New Roman"/>
          <w:sz w:val="28"/>
          <w:szCs w:val="28"/>
        </w:rPr>
        <w:t xml:space="preserve">, </w:t>
      </w:r>
      <w:r w:rsidR="004A1257" w:rsidRPr="00F82EB6">
        <w:rPr>
          <w:rFonts w:ascii="Times New Roman" w:hAnsi="Times New Roman"/>
          <w:sz w:val="28"/>
          <w:szCs w:val="28"/>
        </w:rPr>
        <w:t>ОСОБА_</w:t>
      </w:r>
      <w:r w:rsidR="004A1257" w:rsidRPr="00F82EB6">
        <w:rPr>
          <w:rFonts w:ascii="Times New Roman" w:hAnsi="Times New Roman"/>
          <w:sz w:val="28"/>
          <w:szCs w:val="28"/>
        </w:rPr>
        <w:t>2</w:t>
      </w:r>
      <w:r w:rsidRPr="00F82EB6">
        <w:rPr>
          <w:rFonts w:ascii="Times New Roman" w:hAnsi="Times New Roman"/>
          <w:sz w:val="28"/>
          <w:szCs w:val="28"/>
        </w:rPr>
        <w:t xml:space="preserve">, </w:t>
      </w:r>
      <w:r w:rsidR="00F82EB6" w:rsidRPr="00F82EB6">
        <w:rPr>
          <w:rFonts w:ascii="Times New Roman" w:hAnsi="Times New Roman"/>
          <w:sz w:val="28"/>
          <w:szCs w:val="28"/>
        </w:rPr>
        <w:t>ОСОБА_</w:t>
      </w:r>
      <w:r w:rsidR="00F82EB6" w:rsidRPr="00F82EB6">
        <w:rPr>
          <w:rFonts w:ascii="Times New Roman" w:hAnsi="Times New Roman"/>
          <w:sz w:val="28"/>
          <w:szCs w:val="28"/>
        </w:rPr>
        <w:t>3</w:t>
      </w:r>
      <w:r w:rsidRPr="00F82EB6">
        <w:rPr>
          <w:rFonts w:ascii="Times New Roman" w:hAnsi="Times New Roman"/>
          <w:sz w:val="28"/>
          <w:szCs w:val="28"/>
        </w:rPr>
        <w:t xml:space="preserve">, </w:t>
      </w:r>
      <w:r w:rsidR="00F82EB6" w:rsidRPr="00F82EB6">
        <w:rPr>
          <w:rFonts w:ascii="Times New Roman" w:hAnsi="Times New Roman"/>
          <w:sz w:val="28"/>
          <w:szCs w:val="28"/>
        </w:rPr>
        <w:t>ОСОБА_</w:t>
      </w:r>
      <w:r w:rsidR="00F82EB6" w:rsidRPr="00F82EB6">
        <w:rPr>
          <w:rFonts w:ascii="Times New Roman" w:hAnsi="Times New Roman"/>
          <w:sz w:val="28"/>
          <w:szCs w:val="28"/>
        </w:rPr>
        <w:t>4</w:t>
      </w:r>
      <w:r w:rsidRPr="00A42541">
        <w:rPr>
          <w:rFonts w:ascii="Times New Roman" w:hAnsi="Times New Roman"/>
          <w:sz w:val="28"/>
          <w:szCs w:val="28"/>
        </w:rPr>
        <w:t xml:space="preserve"> у вчиненні кримінального правопорушення, передбаченого частиною третьою статті 28, частиною четвертою статті 368 КК України</w:t>
      </w:r>
      <w:r w:rsidR="00370F64">
        <w:rPr>
          <w:rFonts w:ascii="Times New Roman" w:hAnsi="Times New Roman"/>
          <w:sz w:val="28"/>
          <w:szCs w:val="28"/>
        </w:rPr>
        <w:t>,</w:t>
      </w:r>
      <w:r w:rsidRPr="00A42541">
        <w:rPr>
          <w:rFonts w:ascii="Times New Roman" w:hAnsi="Times New Roman"/>
          <w:sz w:val="28"/>
          <w:szCs w:val="28"/>
        </w:rPr>
        <w:t xml:space="preserve"> </w:t>
      </w:r>
      <w:r>
        <w:rPr>
          <w:rFonts w:ascii="Times New Roman" w:hAnsi="Times New Roman"/>
          <w:sz w:val="28"/>
          <w:szCs w:val="28"/>
        </w:rPr>
        <w:t>до п’яти</w:t>
      </w:r>
      <w:r w:rsidRPr="00A42541">
        <w:rPr>
          <w:rFonts w:ascii="Times New Roman" w:hAnsi="Times New Roman"/>
          <w:sz w:val="28"/>
          <w:szCs w:val="28"/>
        </w:rPr>
        <w:t xml:space="preserve"> місяців.</w:t>
      </w:r>
    </w:p>
    <w:p w:rsidR="00FA525A" w:rsidRPr="00F15337" w:rsidRDefault="00FA525A" w:rsidP="00496260">
      <w:pPr>
        <w:pStyle w:val="a5"/>
        <w:widowControl w:val="0"/>
        <w:ind w:firstLine="567"/>
        <w:jc w:val="both"/>
        <w:rPr>
          <w:rFonts w:ascii="Times New Roman" w:hAnsi="Times New Roman"/>
          <w:sz w:val="28"/>
          <w:szCs w:val="28"/>
        </w:rPr>
      </w:pPr>
      <w:r w:rsidRPr="00F15337">
        <w:rPr>
          <w:rFonts w:ascii="Times New Roman" w:hAnsi="Times New Roman"/>
          <w:sz w:val="28"/>
          <w:szCs w:val="28"/>
        </w:rPr>
        <w:t>Відповідно до пункту 2 частини сьомої статті 56 Закону України «Про судоустрій і статус суддів»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A07DE6" w:rsidRPr="00A07DE6" w:rsidRDefault="00A07DE6" w:rsidP="00496260">
      <w:pPr>
        <w:widowControl w:val="0"/>
        <w:shd w:val="clear" w:color="auto" w:fill="FFFFFF"/>
        <w:ind w:firstLine="567"/>
        <w:jc w:val="both"/>
        <w:rPr>
          <w:sz w:val="28"/>
          <w:szCs w:val="28"/>
        </w:rPr>
      </w:pPr>
      <w:r w:rsidRPr="00A07DE6">
        <w:rPr>
          <w:sz w:val="28"/>
          <w:szCs w:val="28"/>
        </w:rPr>
        <w:t>Згідно із частиною першою статті 57 Закону України «Про судоустрій і статус суддів» особа, вступаючи на посаду судді, присягає Українському народові об’єктивно, безсторонньо, неупереджено, незалежно, справедливо та кваліфіковано здійснювати правосуддя від імені України, керуватись принципом верховенства права, підкорятись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rsidR="00A07DE6" w:rsidRPr="00A07DE6" w:rsidRDefault="00A07DE6" w:rsidP="00496260">
      <w:pPr>
        <w:widowControl w:val="0"/>
        <w:shd w:val="clear" w:color="auto" w:fill="FFFFFF"/>
        <w:ind w:firstLine="567"/>
        <w:jc w:val="both"/>
        <w:rPr>
          <w:sz w:val="28"/>
          <w:szCs w:val="28"/>
        </w:rPr>
      </w:pPr>
      <w:r w:rsidRPr="00A07DE6">
        <w:rPr>
          <w:sz w:val="28"/>
          <w:szCs w:val="28"/>
        </w:rPr>
        <w:t>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w:t>
      </w:r>
      <w:r w:rsidR="005A7A6C">
        <w:rPr>
          <w:sz w:val="28"/>
          <w:szCs w:val="28"/>
        </w:rPr>
        <w:t>ливість суду. Суддя не має прав</w:t>
      </w:r>
      <w:r w:rsidRPr="00A07DE6">
        <w:rPr>
          <w:sz w:val="28"/>
          <w:szCs w:val="28"/>
        </w:rPr>
        <w:t xml:space="preserve"> використовувати своє посадове становище в особистих інтересах чи в інтересах інших осіб та не повинен дозволяти цього іншим (статті 1, 2 Кодексу суддівської етики).</w:t>
      </w:r>
    </w:p>
    <w:p w:rsidR="00A07DE6" w:rsidRPr="00A07DE6" w:rsidRDefault="00A07DE6" w:rsidP="00496260">
      <w:pPr>
        <w:widowControl w:val="0"/>
        <w:shd w:val="clear" w:color="auto" w:fill="FFFFFF"/>
        <w:ind w:firstLine="567"/>
        <w:jc w:val="both"/>
        <w:rPr>
          <w:sz w:val="28"/>
          <w:szCs w:val="28"/>
        </w:rPr>
      </w:pPr>
      <w:r w:rsidRPr="00A07DE6">
        <w:rPr>
          <w:sz w:val="28"/>
          <w:szCs w:val="28"/>
        </w:rPr>
        <w:t>Вказані положення Закону України «Про судоустрій і статус суддів» та Кодексу суддівської етики визначають, що авторитет судової влади має вселяти суспільству довіру до здійснення правосуддя.</w:t>
      </w:r>
    </w:p>
    <w:p w:rsidR="00A07DE6" w:rsidRPr="00A07DE6" w:rsidRDefault="00A07DE6" w:rsidP="00496260">
      <w:pPr>
        <w:widowControl w:val="0"/>
        <w:shd w:val="clear" w:color="auto" w:fill="FFFFFF"/>
        <w:ind w:firstLine="567"/>
        <w:jc w:val="both"/>
        <w:rPr>
          <w:sz w:val="28"/>
          <w:szCs w:val="28"/>
        </w:rPr>
      </w:pPr>
      <w:r w:rsidRPr="00A07DE6">
        <w:rPr>
          <w:sz w:val="28"/>
          <w:szCs w:val="28"/>
        </w:rPr>
        <w:t>У пункті 20 Рекомендації CM/</w:t>
      </w:r>
      <w:proofErr w:type="spellStart"/>
      <w:r w:rsidRPr="00A07DE6">
        <w:rPr>
          <w:sz w:val="28"/>
          <w:szCs w:val="28"/>
        </w:rPr>
        <w:t>Rec</w:t>
      </w:r>
      <w:proofErr w:type="spellEnd"/>
      <w:r w:rsidRPr="00A07DE6">
        <w:rPr>
          <w:sz w:val="28"/>
          <w:szCs w:val="28"/>
        </w:rPr>
        <w:t xml:space="preserve"> (2010) 12 Комітету Міністрів Ради Європи державам-членам щодо суддів: незалежність, ефективність та обов’язки вказано, що судді не можуть ефективно здійснювати правосуддя без довіри громадськості, адже вони є частиною суспільства, якому служать.</w:t>
      </w:r>
    </w:p>
    <w:p w:rsidR="00A07DE6" w:rsidRPr="00A07DE6" w:rsidRDefault="00A07DE6" w:rsidP="00496260">
      <w:pPr>
        <w:widowControl w:val="0"/>
        <w:shd w:val="clear" w:color="auto" w:fill="FFFFFF"/>
        <w:ind w:firstLine="567"/>
        <w:jc w:val="both"/>
        <w:rPr>
          <w:sz w:val="28"/>
          <w:szCs w:val="28"/>
        </w:rPr>
      </w:pPr>
      <w:r w:rsidRPr="00A07DE6">
        <w:rPr>
          <w:sz w:val="28"/>
          <w:szCs w:val="28"/>
        </w:rPr>
        <w:t xml:space="preserve">У преамбулі </w:t>
      </w:r>
      <w:proofErr w:type="spellStart"/>
      <w:r w:rsidRPr="00A07DE6">
        <w:rPr>
          <w:sz w:val="28"/>
          <w:szCs w:val="28"/>
        </w:rPr>
        <w:t>Бангалорських</w:t>
      </w:r>
      <w:proofErr w:type="spellEnd"/>
      <w:r w:rsidRPr="00A07DE6">
        <w:rPr>
          <w:sz w:val="28"/>
          <w:szCs w:val="28"/>
        </w:rPr>
        <w:t xml:space="preserve"> принципів пове</w:t>
      </w:r>
      <w:r w:rsidR="00FB38A6">
        <w:rPr>
          <w:sz w:val="28"/>
          <w:szCs w:val="28"/>
        </w:rPr>
        <w:t>дінки суддів від 19 травня 2006 </w:t>
      </w:r>
      <w:r w:rsidRPr="00A07DE6">
        <w:rPr>
          <w:sz w:val="28"/>
          <w:szCs w:val="28"/>
        </w:rPr>
        <w:t>року, схвалених Резолюцією Економічно</w:t>
      </w:r>
      <w:r w:rsidR="00FB38A6">
        <w:rPr>
          <w:sz w:val="28"/>
          <w:szCs w:val="28"/>
        </w:rPr>
        <w:t>ї та Соціальної Ради ООН від 27 </w:t>
      </w:r>
      <w:r w:rsidRPr="00A07DE6">
        <w:rPr>
          <w:sz w:val="28"/>
          <w:szCs w:val="28"/>
        </w:rPr>
        <w:t>липня 2006 року № 2006/23, зазначено, що довіра суспільства до судової системи, а також до авторитету судової системи в питаннях моралі, чесності та непідкупності судових органів посідає першочергове місце в сучасному демократичному суспільстві.</w:t>
      </w:r>
    </w:p>
    <w:p w:rsidR="00A07DE6" w:rsidRPr="003E1BEF" w:rsidRDefault="00A07DE6" w:rsidP="00496260">
      <w:pPr>
        <w:widowControl w:val="0"/>
        <w:shd w:val="clear" w:color="auto" w:fill="FFFFFF"/>
        <w:ind w:firstLine="567"/>
        <w:jc w:val="both"/>
        <w:rPr>
          <w:sz w:val="28"/>
          <w:szCs w:val="28"/>
        </w:rPr>
      </w:pPr>
      <w:r w:rsidRPr="003E1BEF">
        <w:rPr>
          <w:sz w:val="28"/>
          <w:szCs w:val="28"/>
        </w:rPr>
        <w:t xml:space="preserve">Обставини, </w:t>
      </w:r>
      <w:r w:rsidR="00370F64">
        <w:rPr>
          <w:sz w:val="28"/>
          <w:szCs w:val="28"/>
        </w:rPr>
        <w:t>викладені</w:t>
      </w:r>
      <w:r w:rsidRPr="003E1BEF">
        <w:rPr>
          <w:sz w:val="28"/>
          <w:szCs w:val="28"/>
        </w:rPr>
        <w:t xml:space="preserve"> у клопотанні про продовження строку тимчасового відсторонення судді </w:t>
      </w:r>
      <w:proofErr w:type="spellStart"/>
      <w:r w:rsidRPr="003E1BEF">
        <w:rPr>
          <w:sz w:val="28"/>
          <w:szCs w:val="28"/>
        </w:rPr>
        <w:t>Дзюбіна</w:t>
      </w:r>
      <w:proofErr w:type="spellEnd"/>
      <w:r w:rsidRPr="003E1BEF">
        <w:rPr>
          <w:sz w:val="28"/>
          <w:szCs w:val="28"/>
        </w:rPr>
        <w:t xml:space="preserve"> В.В. від здійснення правосуддя у зв’язку з притягненням до кримінальної відповідальності, а також наявн</w:t>
      </w:r>
      <w:r w:rsidR="00F82EB6">
        <w:rPr>
          <w:sz w:val="28"/>
          <w:szCs w:val="28"/>
        </w:rPr>
        <w:t xml:space="preserve">ість підозри судді </w:t>
      </w:r>
      <w:proofErr w:type="spellStart"/>
      <w:r w:rsidR="00F82EB6">
        <w:rPr>
          <w:sz w:val="28"/>
          <w:szCs w:val="28"/>
        </w:rPr>
        <w:t>Дзюбіна</w:t>
      </w:r>
      <w:proofErr w:type="spellEnd"/>
      <w:r w:rsidR="00F82EB6">
        <w:rPr>
          <w:sz w:val="28"/>
          <w:szCs w:val="28"/>
        </w:rPr>
        <w:t xml:space="preserve"> В.В.</w:t>
      </w:r>
      <w:r w:rsidRPr="003E1BEF">
        <w:rPr>
          <w:sz w:val="28"/>
          <w:szCs w:val="28"/>
        </w:rPr>
        <w:t xml:space="preserve"> у вчиненні кримінальних правопорушень викликають сумніви у безсторонності цього судді під час здійснення правосуддя та з огляду на міжнародні принципи і стандарти поведінки судді, норми національного законодавства можуть зашкодити авторитету судової влади та довірі суспільства до неї.</w:t>
      </w:r>
    </w:p>
    <w:p w:rsidR="00A07DE6" w:rsidRPr="00A07DE6" w:rsidRDefault="00A07DE6" w:rsidP="00496260">
      <w:pPr>
        <w:widowControl w:val="0"/>
        <w:shd w:val="clear" w:color="auto" w:fill="FFFFFF"/>
        <w:ind w:firstLine="567"/>
        <w:jc w:val="both"/>
        <w:rPr>
          <w:sz w:val="28"/>
          <w:szCs w:val="28"/>
        </w:rPr>
      </w:pPr>
      <w:r w:rsidRPr="003E1BEF">
        <w:rPr>
          <w:sz w:val="28"/>
          <w:szCs w:val="28"/>
        </w:rPr>
        <w:t>Відповідно</w:t>
      </w:r>
      <w:r w:rsidRPr="00A07DE6">
        <w:rPr>
          <w:sz w:val="28"/>
          <w:szCs w:val="28"/>
        </w:rPr>
        <w:t xml:space="preserve"> до пункту 2 частини четвертої статті 64 Закону України «Про </w:t>
      </w:r>
      <w:r w:rsidRPr="00A07DE6">
        <w:rPr>
          <w:sz w:val="28"/>
          <w:szCs w:val="28"/>
        </w:rPr>
        <w:lastRenderedPageBreak/>
        <w:t>Вищу раду правосуддя» клопотання про продовження строку тимчасового відсторонення судді від здійснення правосуддя у зв’язку з притягненням до кримінальної відповідальності підлягає задоволенню, якщо сторона обвинувачення не мала можливості забезпечити досягнення цілей, заради яких було застосовано тимчасове відсторонення від здійснення правосуддя, іншими способами протягом дії попереднього рішення.</w:t>
      </w:r>
    </w:p>
    <w:p w:rsidR="00A07DE6" w:rsidRPr="00A07DE6" w:rsidRDefault="00A07DE6" w:rsidP="00496260">
      <w:pPr>
        <w:widowControl w:val="0"/>
        <w:shd w:val="clear" w:color="auto" w:fill="FFFFFF"/>
        <w:ind w:firstLine="567"/>
        <w:jc w:val="both"/>
        <w:rPr>
          <w:sz w:val="28"/>
          <w:szCs w:val="28"/>
        </w:rPr>
      </w:pPr>
      <w:r w:rsidRPr="00A07DE6">
        <w:rPr>
          <w:sz w:val="28"/>
          <w:szCs w:val="28"/>
        </w:rPr>
        <w:t xml:space="preserve">Доводи, наведені у клопотанні про продовження строку тимчасового відсторонення судді </w:t>
      </w:r>
      <w:proofErr w:type="spellStart"/>
      <w:r>
        <w:rPr>
          <w:sz w:val="28"/>
          <w:szCs w:val="28"/>
        </w:rPr>
        <w:t>Дзюбіна</w:t>
      </w:r>
      <w:proofErr w:type="spellEnd"/>
      <w:r>
        <w:rPr>
          <w:sz w:val="28"/>
          <w:szCs w:val="28"/>
        </w:rPr>
        <w:t xml:space="preserve"> В.В.</w:t>
      </w:r>
      <w:r w:rsidRPr="00A07DE6">
        <w:rPr>
          <w:sz w:val="28"/>
          <w:szCs w:val="28"/>
        </w:rPr>
        <w:t>, є обґрунтованими та підтверджуються матеріалами, доданими до клопотання. Обставини, які були підставою для тимчасового відсторонення судді від здійснення правосуддя, продовжують існувати. Сторона обвинувачення довела, що не мала можливості забезпечити досягнення всіх цілей, заради яких було застосовано тимчасове відсторонення від здійснення правосуддя, протягом дії попереднього рішення Вищої ради правосуддя. Вища рада правосуддя не встановила обставин, які можуть свідчити, що це клопотання є формою незаконного впливу, тиску чи втручання в діяльність судді щодо здійснення правосуддя.</w:t>
      </w:r>
    </w:p>
    <w:p w:rsidR="00A07DE6" w:rsidRPr="00A07DE6" w:rsidRDefault="00A07DE6" w:rsidP="00496260">
      <w:pPr>
        <w:widowControl w:val="0"/>
        <w:shd w:val="clear" w:color="auto" w:fill="FFFFFF"/>
        <w:ind w:firstLine="567"/>
        <w:jc w:val="both"/>
        <w:rPr>
          <w:sz w:val="28"/>
          <w:szCs w:val="28"/>
        </w:rPr>
      </w:pPr>
      <w:r w:rsidRPr="00A07DE6">
        <w:rPr>
          <w:sz w:val="28"/>
          <w:szCs w:val="28"/>
        </w:rPr>
        <w:t>У разі ухвалення Вищою радою правосуддя рішення про продовження строку тимчасового відсторонення судді від здійснення правосуддя у зв’язку з притягненням до кримінальної відповідальності суддя відстороняється від посади з дня ухвалення Вищою радою правосуддя такого рішення на строк, зазначений у рішенні, який не може становити більше двох місяців (частина п’ята статті 64 Закону України «Про Вищу раду правосуддя»).</w:t>
      </w:r>
    </w:p>
    <w:p w:rsidR="00A07DE6" w:rsidRPr="00A07DE6" w:rsidRDefault="00A07DE6" w:rsidP="00496260">
      <w:pPr>
        <w:widowControl w:val="0"/>
        <w:shd w:val="clear" w:color="auto" w:fill="FFFFFF"/>
        <w:ind w:firstLine="567"/>
        <w:jc w:val="both"/>
        <w:rPr>
          <w:sz w:val="28"/>
          <w:szCs w:val="28"/>
        </w:rPr>
      </w:pPr>
      <w:r w:rsidRPr="00A07DE6">
        <w:rPr>
          <w:sz w:val="28"/>
          <w:szCs w:val="28"/>
        </w:rPr>
        <w:t xml:space="preserve">Ураховуючи зазначені вище ризики здійснення правосуддя суддею </w:t>
      </w:r>
      <w:proofErr w:type="spellStart"/>
      <w:r>
        <w:rPr>
          <w:sz w:val="28"/>
          <w:szCs w:val="28"/>
        </w:rPr>
        <w:t>Дзюбіним</w:t>
      </w:r>
      <w:proofErr w:type="spellEnd"/>
      <w:r>
        <w:rPr>
          <w:sz w:val="28"/>
          <w:szCs w:val="28"/>
        </w:rPr>
        <w:t xml:space="preserve"> В.В</w:t>
      </w:r>
      <w:r w:rsidRPr="00A07DE6">
        <w:rPr>
          <w:sz w:val="28"/>
          <w:szCs w:val="28"/>
        </w:rPr>
        <w:t xml:space="preserve">. за викладених у клопотанні обставин, співмірність між такими засадами, як незалежність і недоторканність судді та наслідками продовження строку тимчасового відсторонення судді від здійснення правосуддя, а також те, що досудове розслідування у кримінальному провадженні </w:t>
      </w:r>
      <w:r w:rsidR="00FB38A6">
        <w:rPr>
          <w:sz w:val="28"/>
          <w:szCs w:val="28"/>
        </w:rPr>
        <w:t>№ </w:t>
      </w:r>
      <w:r w:rsidR="00F82EB6">
        <w:rPr>
          <w:sz w:val="28"/>
          <w:szCs w:val="28"/>
        </w:rPr>
        <w:t>_____________</w:t>
      </w:r>
      <w:r w:rsidRPr="00A07DE6">
        <w:rPr>
          <w:sz w:val="28"/>
          <w:szCs w:val="28"/>
        </w:rPr>
        <w:t xml:space="preserve"> від 2 листопада 2023 року, зокрема за підозрою </w:t>
      </w:r>
      <w:r w:rsidR="00F82EB6">
        <w:rPr>
          <w:sz w:val="28"/>
          <w:szCs w:val="28"/>
        </w:rPr>
        <w:t>ОСОБА_1</w:t>
      </w:r>
      <w:bookmarkStart w:id="0" w:name="_GoBack"/>
      <w:bookmarkEnd w:id="0"/>
      <w:r>
        <w:rPr>
          <w:sz w:val="28"/>
          <w:szCs w:val="28"/>
        </w:rPr>
        <w:t xml:space="preserve"> </w:t>
      </w:r>
      <w:r w:rsidRPr="00A07DE6">
        <w:rPr>
          <w:sz w:val="28"/>
          <w:szCs w:val="28"/>
        </w:rPr>
        <w:t xml:space="preserve">у вчиненні злочину, </w:t>
      </w:r>
      <w:r w:rsidR="003E1BEF" w:rsidRPr="003E1BEF">
        <w:rPr>
          <w:sz w:val="28"/>
          <w:szCs w:val="28"/>
        </w:rPr>
        <w:t>передбаченого частиною третьою статті 28, частиною четвертою статті 368 КК України</w:t>
      </w:r>
      <w:r w:rsidRPr="003E1BEF">
        <w:rPr>
          <w:sz w:val="28"/>
          <w:szCs w:val="28"/>
        </w:rPr>
        <w:t>, триває, строк досудового</w:t>
      </w:r>
      <w:r w:rsidRPr="00A07DE6">
        <w:rPr>
          <w:sz w:val="28"/>
          <w:szCs w:val="28"/>
        </w:rPr>
        <w:t xml:space="preserve"> розслідування у вказаному </w:t>
      </w:r>
      <w:r w:rsidRPr="00A02BC3">
        <w:rPr>
          <w:color w:val="000000" w:themeColor="text1"/>
          <w:sz w:val="28"/>
          <w:szCs w:val="28"/>
        </w:rPr>
        <w:t xml:space="preserve">кримінальному провадженні продовжено </w:t>
      </w:r>
      <w:r w:rsidR="00A02BC3" w:rsidRPr="00A02BC3">
        <w:rPr>
          <w:color w:val="000000" w:themeColor="text1"/>
          <w:sz w:val="28"/>
          <w:szCs w:val="28"/>
        </w:rPr>
        <w:t>до п’яти місяців, тобто до 30 квітня 2024 року,</w:t>
      </w:r>
      <w:r w:rsidRPr="00A02BC3">
        <w:rPr>
          <w:color w:val="000000" w:themeColor="text1"/>
          <w:sz w:val="28"/>
          <w:szCs w:val="28"/>
        </w:rPr>
        <w:t xml:space="preserve"> </w:t>
      </w:r>
      <w:r w:rsidRPr="00A07DE6">
        <w:rPr>
          <w:sz w:val="28"/>
          <w:szCs w:val="28"/>
        </w:rPr>
        <w:t xml:space="preserve">Вища рада правосуддя дійшла висновку, що клопотання заступника Генерального прокурора – керівника Спеціалізованої антикорупційної прокуратури Клименка О.В. підлягає задоволенню, а строк тимчасового відсторонення судді </w:t>
      </w:r>
      <w:proofErr w:type="spellStart"/>
      <w:r w:rsidR="003E1BEF">
        <w:rPr>
          <w:sz w:val="28"/>
          <w:szCs w:val="28"/>
        </w:rPr>
        <w:t>Дзюбіна</w:t>
      </w:r>
      <w:proofErr w:type="spellEnd"/>
      <w:r w:rsidR="003E1BEF">
        <w:rPr>
          <w:sz w:val="28"/>
          <w:szCs w:val="28"/>
        </w:rPr>
        <w:t xml:space="preserve"> В.В</w:t>
      </w:r>
      <w:r w:rsidRPr="00A07DE6">
        <w:rPr>
          <w:sz w:val="28"/>
          <w:szCs w:val="28"/>
        </w:rPr>
        <w:t xml:space="preserve">. від здійснення правосуддя у зв’язку з притягненням до кримінальної відповідальності – продовженню </w:t>
      </w:r>
      <w:r w:rsidR="00370F64">
        <w:rPr>
          <w:sz w:val="28"/>
          <w:szCs w:val="28"/>
        </w:rPr>
        <w:t>у</w:t>
      </w:r>
      <w:r w:rsidRPr="00A07DE6">
        <w:rPr>
          <w:sz w:val="28"/>
          <w:szCs w:val="28"/>
        </w:rPr>
        <w:t xml:space="preserve"> межах строку досудового розслідування, до </w:t>
      </w:r>
      <w:r w:rsidR="003E1BEF" w:rsidRPr="00377041">
        <w:rPr>
          <w:sz w:val="28"/>
          <w:szCs w:val="28"/>
        </w:rPr>
        <w:t>25 березня 2024 року</w:t>
      </w:r>
      <w:r w:rsidRPr="00377041">
        <w:rPr>
          <w:sz w:val="28"/>
          <w:szCs w:val="28"/>
        </w:rPr>
        <w:t>.</w:t>
      </w:r>
    </w:p>
    <w:p w:rsidR="00F8521B" w:rsidRPr="003E1BEF" w:rsidRDefault="00A07DE6" w:rsidP="00496260">
      <w:pPr>
        <w:widowControl w:val="0"/>
        <w:shd w:val="clear" w:color="auto" w:fill="FFFFFF"/>
        <w:ind w:firstLine="567"/>
        <w:jc w:val="both"/>
        <w:rPr>
          <w:color w:val="1D1D1B"/>
          <w:sz w:val="12"/>
          <w:szCs w:val="12"/>
          <w:lang w:eastAsia="uk-UA"/>
        </w:rPr>
      </w:pPr>
      <w:r w:rsidRPr="00A07DE6">
        <w:rPr>
          <w:sz w:val="28"/>
          <w:szCs w:val="28"/>
        </w:rPr>
        <w:t>Вища рада правосуддя, керуючись статтею 131 К</w:t>
      </w:r>
      <w:r w:rsidR="002A32DA">
        <w:rPr>
          <w:sz w:val="28"/>
          <w:szCs w:val="28"/>
        </w:rPr>
        <w:t>онституції України, статтею 155</w:t>
      </w:r>
      <w:r w:rsidRPr="002A32DA">
        <w:rPr>
          <w:sz w:val="28"/>
          <w:szCs w:val="28"/>
          <w:vertAlign w:val="superscript"/>
        </w:rPr>
        <w:t>1</w:t>
      </w:r>
      <w:r w:rsidRPr="00A07DE6">
        <w:rPr>
          <w:sz w:val="28"/>
          <w:szCs w:val="28"/>
        </w:rPr>
        <w:t xml:space="preserve"> Кримінального процесуального кодексу України, статтею 64 Закону України «Про Вищу раду правосуддя», пунктами 20.19–20.25 Регламенту Вищої ради п</w:t>
      </w:r>
      <w:r w:rsidRPr="003E1BEF">
        <w:rPr>
          <w:sz w:val="28"/>
          <w:szCs w:val="28"/>
        </w:rPr>
        <w:t>равосуддя,</w:t>
      </w:r>
    </w:p>
    <w:p w:rsidR="00502F4B" w:rsidRPr="003E1BEF" w:rsidRDefault="00502F4B" w:rsidP="00496260">
      <w:pPr>
        <w:widowControl w:val="0"/>
        <w:shd w:val="clear" w:color="auto" w:fill="FFFFFF"/>
        <w:spacing w:before="120" w:after="120"/>
        <w:ind w:firstLine="567"/>
        <w:jc w:val="center"/>
        <w:rPr>
          <w:b/>
          <w:bCs/>
          <w:color w:val="000000"/>
          <w:sz w:val="28"/>
          <w:szCs w:val="28"/>
          <w:lang w:val="ru-RU" w:eastAsia="ru-RU"/>
        </w:rPr>
      </w:pPr>
      <w:proofErr w:type="spellStart"/>
      <w:r w:rsidRPr="003E1BEF">
        <w:rPr>
          <w:b/>
          <w:bCs/>
          <w:color w:val="000000"/>
          <w:sz w:val="28"/>
          <w:szCs w:val="28"/>
          <w:lang w:val="ru-RU" w:eastAsia="ru-RU"/>
        </w:rPr>
        <w:t>в</w:t>
      </w:r>
      <w:r w:rsidR="00F8521B" w:rsidRPr="003E1BEF">
        <w:rPr>
          <w:b/>
          <w:bCs/>
          <w:color w:val="000000"/>
          <w:sz w:val="28"/>
          <w:szCs w:val="28"/>
          <w:lang w:val="ru-RU" w:eastAsia="ru-RU"/>
        </w:rPr>
        <w:t>и</w:t>
      </w:r>
      <w:r w:rsidRPr="003E1BEF">
        <w:rPr>
          <w:b/>
          <w:bCs/>
          <w:color w:val="000000"/>
          <w:sz w:val="28"/>
          <w:szCs w:val="28"/>
          <w:lang w:val="ru-RU" w:eastAsia="ru-RU"/>
        </w:rPr>
        <w:t>рішила</w:t>
      </w:r>
      <w:proofErr w:type="spellEnd"/>
      <w:r w:rsidRPr="003E1BEF">
        <w:rPr>
          <w:b/>
          <w:bCs/>
          <w:color w:val="000000"/>
          <w:sz w:val="28"/>
          <w:szCs w:val="28"/>
          <w:lang w:val="ru-RU" w:eastAsia="ru-RU"/>
        </w:rPr>
        <w:t>:</w:t>
      </w:r>
    </w:p>
    <w:p w:rsidR="00502F4B" w:rsidRPr="003E1BEF" w:rsidRDefault="00502F4B" w:rsidP="00496260">
      <w:pPr>
        <w:widowControl w:val="0"/>
        <w:ind w:firstLine="567"/>
        <w:jc w:val="both"/>
        <w:rPr>
          <w:rFonts w:eastAsia="Calibri"/>
          <w:color w:val="000000"/>
          <w:sz w:val="28"/>
          <w:szCs w:val="28"/>
        </w:rPr>
      </w:pPr>
      <w:r w:rsidRPr="003E1BEF">
        <w:rPr>
          <w:color w:val="000000"/>
          <w:sz w:val="28"/>
          <w:szCs w:val="28"/>
        </w:rPr>
        <w:t xml:space="preserve">1. Клопотання </w:t>
      </w:r>
      <w:r w:rsidR="003E1BEF" w:rsidRPr="003E1BEF">
        <w:rPr>
          <w:color w:val="000000"/>
          <w:sz w:val="28"/>
          <w:szCs w:val="28"/>
        </w:rPr>
        <w:t xml:space="preserve">заступника Генерального прокурора – керівника Спеціалізованої антикорупційної прокуратури Клименка Олександра </w:t>
      </w:r>
      <w:r w:rsidR="003E1BEF" w:rsidRPr="003E1BEF">
        <w:rPr>
          <w:color w:val="000000"/>
          <w:sz w:val="28"/>
          <w:szCs w:val="28"/>
        </w:rPr>
        <w:lastRenderedPageBreak/>
        <w:t>Васильовича</w:t>
      </w:r>
      <w:r w:rsidR="00F64287" w:rsidRPr="003E1BEF">
        <w:rPr>
          <w:color w:val="000000"/>
          <w:sz w:val="28"/>
          <w:szCs w:val="28"/>
        </w:rPr>
        <w:t xml:space="preserve"> </w:t>
      </w:r>
      <w:r w:rsidRPr="003E1BEF">
        <w:rPr>
          <w:rFonts w:eastAsia="Calibri"/>
          <w:color w:val="000000"/>
          <w:sz w:val="28"/>
          <w:szCs w:val="28"/>
        </w:rPr>
        <w:t>задовольнити.</w:t>
      </w:r>
    </w:p>
    <w:p w:rsidR="002D5B6C" w:rsidRPr="003E1BEF" w:rsidRDefault="00502F4B" w:rsidP="00496260">
      <w:pPr>
        <w:widowControl w:val="0"/>
        <w:ind w:firstLine="567"/>
        <w:jc w:val="both"/>
        <w:rPr>
          <w:sz w:val="28"/>
          <w:szCs w:val="28"/>
          <w:lang w:eastAsia="ru-RU"/>
        </w:rPr>
      </w:pPr>
      <w:r w:rsidRPr="003E1BEF">
        <w:rPr>
          <w:rFonts w:eastAsia="Calibri"/>
          <w:color w:val="000000"/>
          <w:sz w:val="28"/>
          <w:szCs w:val="28"/>
        </w:rPr>
        <w:t>2. Продовжити</w:t>
      </w:r>
      <w:r w:rsidRPr="003E1BEF">
        <w:rPr>
          <w:color w:val="000000"/>
          <w:sz w:val="28"/>
          <w:szCs w:val="28"/>
          <w:lang w:eastAsia="ru-RU"/>
        </w:rPr>
        <w:t xml:space="preserve"> </w:t>
      </w:r>
      <w:r w:rsidRPr="00377041">
        <w:rPr>
          <w:sz w:val="28"/>
          <w:szCs w:val="28"/>
          <w:lang w:eastAsia="ru-RU"/>
        </w:rPr>
        <w:t xml:space="preserve">до </w:t>
      </w:r>
      <w:r w:rsidR="003E1BEF" w:rsidRPr="00377041">
        <w:rPr>
          <w:sz w:val="28"/>
          <w:szCs w:val="28"/>
          <w:lang w:eastAsia="ru-RU"/>
        </w:rPr>
        <w:t>25 березня 2024</w:t>
      </w:r>
      <w:r w:rsidRPr="00377041">
        <w:rPr>
          <w:sz w:val="28"/>
          <w:szCs w:val="28"/>
          <w:lang w:eastAsia="ru-RU"/>
        </w:rPr>
        <w:t xml:space="preserve"> року</w:t>
      </w:r>
      <w:r w:rsidRPr="003E1BEF">
        <w:rPr>
          <w:sz w:val="28"/>
          <w:szCs w:val="28"/>
          <w:lang w:eastAsia="ru-RU"/>
        </w:rPr>
        <w:t xml:space="preserve"> строк тимчасового відсторонення судді </w:t>
      </w:r>
      <w:r w:rsidR="003E1BEF" w:rsidRPr="003E1BEF">
        <w:rPr>
          <w:sz w:val="28"/>
          <w:szCs w:val="28"/>
          <w:lang w:eastAsia="ru-RU"/>
        </w:rPr>
        <w:t xml:space="preserve">Київського апеляційного суду </w:t>
      </w:r>
      <w:proofErr w:type="spellStart"/>
      <w:r w:rsidR="003E1BEF" w:rsidRPr="003E1BEF">
        <w:rPr>
          <w:sz w:val="28"/>
          <w:szCs w:val="28"/>
          <w:lang w:eastAsia="ru-RU"/>
        </w:rPr>
        <w:t>Дзюбіна</w:t>
      </w:r>
      <w:proofErr w:type="spellEnd"/>
      <w:r w:rsidR="003E1BEF" w:rsidRPr="003E1BEF">
        <w:rPr>
          <w:sz w:val="28"/>
          <w:szCs w:val="28"/>
          <w:lang w:eastAsia="ru-RU"/>
        </w:rPr>
        <w:t xml:space="preserve"> В’ячеслава Вікторовича </w:t>
      </w:r>
      <w:r w:rsidRPr="003E1BEF">
        <w:rPr>
          <w:sz w:val="28"/>
          <w:szCs w:val="28"/>
          <w:lang w:eastAsia="ru-RU"/>
        </w:rPr>
        <w:t>від здійснення правосуддя у зв’язку з притягненням до кримінальної відповідальності.</w:t>
      </w:r>
    </w:p>
    <w:p w:rsidR="003E1BEF" w:rsidRDefault="00502F4B" w:rsidP="003E1BEF">
      <w:pPr>
        <w:jc w:val="both"/>
        <w:rPr>
          <w:sz w:val="28"/>
          <w:szCs w:val="28"/>
          <w:lang w:eastAsia="ru-RU"/>
        </w:rPr>
      </w:pPr>
      <w:r w:rsidRPr="003E1BEF">
        <w:rPr>
          <w:sz w:val="28"/>
          <w:szCs w:val="28"/>
          <w:lang w:eastAsia="ru-RU"/>
        </w:rPr>
        <w:t xml:space="preserve"> </w:t>
      </w:r>
    </w:p>
    <w:p w:rsidR="00677220" w:rsidRPr="003E1BEF" w:rsidRDefault="00677220" w:rsidP="003E1BEF">
      <w:pPr>
        <w:jc w:val="both"/>
        <w:rPr>
          <w:rFonts w:eastAsia="Calibri"/>
          <w:b/>
          <w:color w:val="000000" w:themeColor="text1"/>
          <w:sz w:val="28"/>
          <w:szCs w:val="28"/>
        </w:rPr>
      </w:pPr>
    </w:p>
    <w:p w:rsidR="003E1BEF" w:rsidRPr="003E1BEF" w:rsidRDefault="003E1BEF" w:rsidP="003E1BEF">
      <w:pPr>
        <w:rPr>
          <w:b/>
          <w:sz w:val="28"/>
          <w:szCs w:val="28"/>
        </w:rPr>
      </w:pPr>
      <w:r w:rsidRPr="003E1BEF">
        <w:rPr>
          <w:b/>
          <w:sz w:val="28"/>
          <w:szCs w:val="28"/>
        </w:rPr>
        <w:t>Голова Вищої ради правосуддя</w:t>
      </w:r>
      <w:r w:rsidRPr="003E1BEF">
        <w:rPr>
          <w:b/>
          <w:sz w:val="28"/>
          <w:szCs w:val="28"/>
        </w:rPr>
        <w:tab/>
      </w:r>
      <w:r w:rsidRPr="003E1BEF">
        <w:rPr>
          <w:b/>
          <w:sz w:val="28"/>
          <w:szCs w:val="28"/>
        </w:rPr>
        <w:tab/>
        <w:t xml:space="preserve">                     Григорій УСИК </w:t>
      </w:r>
    </w:p>
    <w:p w:rsidR="003E1BEF" w:rsidRPr="003E1BEF" w:rsidRDefault="003E1BEF" w:rsidP="003E1BEF">
      <w:pPr>
        <w:rPr>
          <w:b/>
          <w:sz w:val="28"/>
          <w:szCs w:val="28"/>
        </w:rPr>
      </w:pPr>
    </w:p>
    <w:p w:rsidR="003E1BEF" w:rsidRPr="003E1BEF" w:rsidRDefault="003E1BEF" w:rsidP="003E1BEF">
      <w:pPr>
        <w:rPr>
          <w:b/>
          <w:sz w:val="28"/>
          <w:szCs w:val="28"/>
        </w:rPr>
      </w:pPr>
      <w:r w:rsidRPr="003E1BEF">
        <w:rPr>
          <w:b/>
          <w:sz w:val="28"/>
          <w:szCs w:val="28"/>
        </w:rPr>
        <w:t>Члени Вищої ради правосуддя</w:t>
      </w:r>
    </w:p>
    <w:p w:rsidR="003E1BEF" w:rsidRPr="003E1BEF" w:rsidRDefault="003E1BEF" w:rsidP="003E1BEF">
      <w:pPr>
        <w:rPr>
          <w:b/>
          <w:sz w:val="28"/>
          <w:szCs w:val="28"/>
        </w:rPr>
      </w:pPr>
    </w:p>
    <w:tbl>
      <w:tblPr>
        <w:tblW w:w="0" w:type="auto"/>
        <w:tblLook w:val="04A0" w:firstRow="1" w:lastRow="0" w:firstColumn="1" w:lastColumn="0" w:noHBand="0" w:noVBand="1"/>
      </w:tblPr>
      <w:tblGrid>
        <w:gridCol w:w="4180"/>
        <w:gridCol w:w="5243"/>
      </w:tblGrid>
      <w:tr w:rsidR="003E1BEF" w:rsidRPr="003E1BEF" w:rsidTr="002F0272">
        <w:trPr>
          <w:trHeight w:val="591"/>
        </w:trPr>
        <w:tc>
          <w:tcPr>
            <w:tcW w:w="0" w:type="auto"/>
          </w:tcPr>
          <w:p w:rsidR="003E1BEF" w:rsidRPr="003E1BEF" w:rsidRDefault="003E1BEF" w:rsidP="002F0272">
            <w:pPr>
              <w:tabs>
                <w:tab w:val="left" w:pos="1184"/>
              </w:tabs>
              <w:rPr>
                <w:b/>
                <w:sz w:val="28"/>
                <w:szCs w:val="28"/>
              </w:rPr>
            </w:pPr>
            <w:r w:rsidRPr="003E1BEF">
              <w:rPr>
                <w:b/>
                <w:sz w:val="28"/>
                <w:szCs w:val="28"/>
              </w:rPr>
              <w:t xml:space="preserve">              Юлія БОКОВА</w:t>
            </w:r>
          </w:p>
        </w:tc>
        <w:tc>
          <w:tcPr>
            <w:tcW w:w="0" w:type="auto"/>
          </w:tcPr>
          <w:p w:rsidR="003E1BEF" w:rsidRPr="003E1BEF" w:rsidRDefault="003E1BEF" w:rsidP="002F0272">
            <w:pPr>
              <w:tabs>
                <w:tab w:val="left" w:pos="2129"/>
                <w:tab w:val="left" w:pos="2296"/>
              </w:tabs>
              <w:ind w:left="1783" w:hanging="283"/>
              <w:rPr>
                <w:b/>
                <w:sz w:val="28"/>
                <w:szCs w:val="28"/>
              </w:rPr>
            </w:pPr>
            <w:r w:rsidRPr="003E1BEF">
              <w:rPr>
                <w:b/>
                <w:sz w:val="28"/>
                <w:szCs w:val="28"/>
              </w:rPr>
              <w:t xml:space="preserve">          Дмитро ЛУК’ЯНОВ</w:t>
            </w:r>
          </w:p>
        </w:tc>
      </w:tr>
      <w:tr w:rsidR="003E1BEF" w:rsidRPr="003E1BEF" w:rsidTr="002F0272">
        <w:trPr>
          <w:trHeight w:val="571"/>
        </w:trPr>
        <w:tc>
          <w:tcPr>
            <w:tcW w:w="0" w:type="auto"/>
          </w:tcPr>
          <w:p w:rsidR="003E1BEF" w:rsidRPr="003E1BEF" w:rsidRDefault="003E1BEF" w:rsidP="002F0272">
            <w:pPr>
              <w:rPr>
                <w:b/>
                <w:sz w:val="28"/>
                <w:szCs w:val="28"/>
              </w:rPr>
            </w:pPr>
            <w:r w:rsidRPr="003E1BEF">
              <w:rPr>
                <w:b/>
                <w:sz w:val="28"/>
                <w:szCs w:val="28"/>
              </w:rPr>
              <w:t xml:space="preserve">              Тетяна БОНДАРЕНКО</w:t>
            </w:r>
          </w:p>
          <w:p w:rsidR="003E1BEF" w:rsidRPr="003E1BEF" w:rsidRDefault="003E1BEF" w:rsidP="002F0272">
            <w:pPr>
              <w:ind w:left="1701"/>
              <w:rPr>
                <w:b/>
                <w:sz w:val="28"/>
                <w:szCs w:val="28"/>
              </w:rPr>
            </w:pPr>
          </w:p>
        </w:tc>
        <w:tc>
          <w:tcPr>
            <w:tcW w:w="0" w:type="auto"/>
          </w:tcPr>
          <w:p w:rsidR="003E1BEF" w:rsidRPr="003E1BEF" w:rsidRDefault="003E1BEF" w:rsidP="00E57E95">
            <w:pPr>
              <w:tabs>
                <w:tab w:val="left" w:pos="2129"/>
                <w:tab w:val="left" w:pos="2296"/>
              </w:tabs>
              <w:ind w:left="1783" w:hanging="283"/>
              <w:rPr>
                <w:b/>
                <w:sz w:val="28"/>
                <w:szCs w:val="28"/>
              </w:rPr>
            </w:pPr>
            <w:r w:rsidRPr="003E1BEF">
              <w:rPr>
                <w:b/>
                <w:sz w:val="28"/>
                <w:szCs w:val="28"/>
              </w:rPr>
              <w:t xml:space="preserve">          </w:t>
            </w:r>
            <w:r w:rsidR="00E57E95">
              <w:rPr>
                <w:b/>
                <w:sz w:val="28"/>
                <w:szCs w:val="28"/>
              </w:rPr>
              <w:t>Роман МАСЕЛКО</w:t>
            </w:r>
          </w:p>
        </w:tc>
      </w:tr>
      <w:tr w:rsidR="003E1BEF" w:rsidRPr="003E1BEF" w:rsidTr="002F0272">
        <w:trPr>
          <w:trHeight w:val="565"/>
        </w:trPr>
        <w:tc>
          <w:tcPr>
            <w:tcW w:w="0" w:type="auto"/>
          </w:tcPr>
          <w:p w:rsidR="003E1BEF" w:rsidRPr="003E1BEF" w:rsidRDefault="003E1BEF" w:rsidP="002F0272">
            <w:pPr>
              <w:rPr>
                <w:b/>
                <w:sz w:val="28"/>
                <w:szCs w:val="28"/>
              </w:rPr>
            </w:pPr>
            <w:r w:rsidRPr="003E1BEF">
              <w:rPr>
                <w:b/>
                <w:sz w:val="28"/>
                <w:szCs w:val="28"/>
              </w:rPr>
              <w:t xml:space="preserve">              Сергій БУРЛАКОВ</w:t>
            </w:r>
          </w:p>
          <w:p w:rsidR="003E1BEF" w:rsidRPr="003E1BEF" w:rsidRDefault="003E1BEF" w:rsidP="002F0272">
            <w:pPr>
              <w:ind w:left="1701"/>
              <w:rPr>
                <w:b/>
                <w:sz w:val="28"/>
                <w:szCs w:val="28"/>
              </w:rPr>
            </w:pPr>
          </w:p>
        </w:tc>
        <w:tc>
          <w:tcPr>
            <w:tcW w:w="0" w:type="auto"/>
          </w:tcPr>
          <w:p w:rsidR="003E1BEF" w:rsidRPr="003E1BEF" w:rsidRDefault="003E1BEF" w:rsidP="00E57E95">
            <w:pPr>
              <w:tabs>
                <w:tab w:val="left" w:pos="2129"/>
                <w:tab w:val="left" w:pos="2296"/>
              </w:tabs>
              <w:ind w:left="1783" w:hanging="283"/>
              <w:rPr>
                <w:b/>
                <w:sz w:val="28"/>
                <w:szCs w:val="28"/>
              </w:rPr>
            </w:pPr>
            <w:r w:rsidRPr="003E1BEF">
              <w:rPr>
                <w:b/>
                <w:sz w:val="28"/>
                <w:szCs w:val="28"/>
              </w:rPr>
              <w:t xml:space="preserve">          </w:t>
            </w:r>
            <w:r w:rsidR="00E57E95" w:rsidRPr="003E1BEF">
              <w:rPr>
                <w:b/>
                <w:sz w:val="28"/>
                <w:szCs w:val="28"/>
              </w:rPr>
              <w:t>Олексій МЕЛЬНИК</w:t>
            </w:r>
          </w:p>
        </w:tc>
      </w:tr>
      <w:tr w:rsidR="003E1BEF" w:rsidRPr="003E1BEF" w:rsidTr="002F0272">
        <w:trPr>
          <w:trHeight w:val="573"/>
        </w:trPr>
        <w:tc>
          <w:tcPr>
            <w:tcW w:w="0" w:type="auto"/>
          </w:tcPr>
          <w:p w:rsidR="003E1BEF" w:rsidRPr="003E1BEF" w:rsidRDefault="003E1BEF" w:rsidP="002F0272">
            <w:pPr>
              <w:rPr>
                <w:b/>
                <w:sz w:val="28"/>
                <w:szCs w:val="28"/>
              </w:rPr>
            </w:pPr>
            <w:r w:rsidRPr="003E1BEF">
              <w:rPr>
                <w:b/>
                <w:sz w:val="28"/>
                <w:szCs w:val="28"/>
              </w:rPr>
              <w:t xml:space="preserve">              Олег КАНДЗЮБА</w:t>
            </w:r>
          </w:p>
          <w:p w:rsidR="003E1BEF" w:rsidRPr="003E1BEF" w:rsidRDefault="003E1BEF" w:rsidP="002F0272">
            <w:pPr>
              <w:ind w:left="1701"/>
              <w:rPr>
                <w:b/>
                <w:sz w:val="28"/>
                <w:szCs w:val="28"/>
              </w:rPr>
            </w:pPr>
          </w:p>
        </w:tc>
        <w:tc>
          <w:tcPr>
            <w:tcW w:w="0" w:type="auto"/>
          </w:tcPr>
          <w:p w:rsidR="003E1BEF" w:rsidRPr="003E1BEF" w:rsidRDefault="003E1BEF" w:rsidP="00E57E95">
            <w:pPr>
              <w:tabs>
                <w:tab w:val="left" w:pos="2129"/>
                <w:tab w:val="left" w:pos="2296"/>
              </w:tabs>
              <w:ind w:left="1783" w:hanging="283"/>
              <w:rPr>
                <w:b/>
                <w:sz w:val="28"/>
                <w:szCs w:val="28"/>
              </w:rPr>
            </w:pPr>
            <w:r w:rsidRPr="003E1BEF">
              <w:rPr>
                <w:b/>
                <w:sz w:val="28"/>
                <w:szCs w:val="28"/>
              </w:rPr>
              <w:t xml:space="preserve">          </w:t>
            </w:r>
            <w:r w:rsidR="00E57E95" w:rsidRPr="003E1BEF">
              <w:rPr>
                <w:b/>
                <w:sz w:val="28"/>
                <w:szCs w:val="28"/>
              </w:rPr>
              <w:t>Микола МОРОЗ</w:t>
            </w:r>
          </w:p>
        </w:tc>
      </w:tr>
      <w:tr w:rsidR="003E1BEF" w:rsidRPr="003E1BEF" w:rsidTr="002F0272">
        <w:trPr>
          <w:trHeight w:val="567"/>
        </w:trPr>
        <w:tc>
          <w:tcPr>
            <w:tcW w:w="0" w:type="auto"/>
          </w:tcPr>
          <w:p w:rsidR="003E1BEF" w:rsidRPr="003E1BEF" w:rsidRDefault="003E1BEF" w:rsidP="002F0272">
            <w:pPr>
              <w:rPr>
                <w:b/>
                <w:sz w:val="28"/>
                <w:szCs w:val="28"/>
              </w:rPr>
            </w:pPr>
            <w:r w:rsidRPr="003E1BEF">
              <w:rPr>
                <w:b/>
                <w:sz w:val="28"/>
                <w:szCs w:val="28"/>
              </w:rPr>
              <w:t xml:space="preserve">              Оксана КВАША</w:t>
            </w:r>
          </w:p>
          <w:p w:rsidR="003E1BEF" w:rsidRPr="003E1BEF" w:rsidRDefault="003E1BEF" w:rsidP="002F0272">
            <w:pPr>
              <w:ind w:left="1701"/>
              <w:rPr>
                <w:b/>
                <w:sz w:val="28"/>
                <w:szCs w:val="28"/>
              </w:rPr>
            </w:pPr>
          </w:p>
        </w:tc>
        <w:tc>
          <w:tcPr>
            <w:tcW w:w="0" w:type="auto"/>
          </w:tcPr>
          <w:p w:rsidR="003E1BEF" w:rsidRPr="003E1BEF" w:rsidRDefault="003E1BEF" w:rsidP="00E57E95">
            <w:pPr>
              <w:tabs>
                <w:tab w:val="left" w:pos="2129"/>
                <w:tab w:val="left" w:pos="2296"/>
              </w:tabs>
              <w:ind w:left="1783" w:hanging="283"/>
              <w:rPr>
                <w:b/>
                <w:sz w:val="28"/>
                <w:szCs w:val="28"/>
              </w:rPr>
            </w:pPr>
            <w:r w:rsidRPr="003E1BEF">
              <w:rPr>
                <w:b/>
                <w:sz w:val="28"/>
                <w:szCs w:val="28"/>
              </w:rPr>
              <w:t xml:space="preserve">          </w:t>
            </w:r>
            <w:r w:rsidR="00E57E95" w:rsidRPr="003E1BEF">
              <w:rPr>
                <w:b/>
                <w:sz w:val="28"/>
                <w:szCs w:val="28"/>
              </w:rPr>
              <w:t>Інна ПЛАХТІЙ</w:t>
            </w:r>
          </w:p>
        </w:tc>
      </w:tr>
      <w:tr w:rsidR="003E1BEF" w:rsidRPr="003E1BEF" w:rsidTr="002F0272">
        <w:trPr>
          <w:trHeight w:val="561"/>
        </w:trPr>
        <w:tc>
          <w:tcPr>
            <w:tcW w:w="0" w:type="auto"/>
          </w:tcPr>
          <w:p w:rsidR="003E1BEF" w:rsidRPr="003E1BEF" w:rsidRDefault="003E1BEF" w:rsidP="002F0272">
            <w:pPr>
              <w:rPr>
                <w:b/>
                <w:sz w:val="28"/>
                <w:szCs w:val="28"/>
              </w:rPr>
            </w:pPr>
            <w:r w:rsidRPr="003E1BEF">
              <w:rPr>
                <w:b/>
                <w:sz w:val="28"/>
                <w:szCs w:val="28"/>
              </w:rPr>
              <w:t xml:space="preserve">              Олена КОВБІЙ</w:t>
            </w:r>
          </w:p>
          <w:p w:rsidR="003E1BEF" w:rsidRPr="003E1BEF" w:rsidRDefault="003E1BEF" w:rsidP="002F0272">
            <w:pPr>
              <w:ind w:left="1701"/>
              <w:rPr>
                <w:b/>
                <w:sz w:val="28"/>
                <w:szCs w:val="28"/>
              </w:rPr>
            </w:pPr>
          </w:p>
        </w:tc>
        <w:tc>
          <w:tcPr>
            <w:tcW w:w="0" w:type="auto"/>
          </w:tcPr>
          <w:p w:rsidR="003E1BEF" w:rsidRPr="003E1BEF" w:rsidRDefault="003E1BEF" w:rsidP="00377041">
            <w:pPr>
              <w:tabs>
                <w:tab w:val="left" w:pos="2129"/>
                <w:tab w:val="left" w:pos="2296"/>
              </w:tabs>
              <w:rPr>
                <w:b/>
                <w:sz w:val="28"/>
                <w:szCs w:val="28"/>
              </w:rPr>
            </w:pPr>
            <w:r w:rsidRPr="003E1BEF">
              <w:rPr>
                <w:b/>
                <w:sz w:val="28"/>
                <w:szCs w:val="28"/>
              </w:rPr>
              <w:t xml:space="preserve">                               </w:t>
            </w:r>
            <w:r w:rsidRPr="003E1BEF">
              <w:rPr>
                <w:b/>
                <w:sz w:val="28"/>
                <w:szCs w:val="28"/>
                <w:lang w:val="en-US"/>
              </w:rPr>
              <w:t xml:space="preserve"> </w:t>
            </w:r>
            <w:r w:rsidR="00377041" w:rsidRPr="003E1BEF">
              <w:rPr>
                <w:b/>
                <w:sz w:val="28"/>
                <w:szCs w:val="28"/>
              </w:rPr>
              <w:t>Віталій САЛІХОВ</w:t>
            </w:r>
          </w:p>
        </w:tc>
      </w:tr>
      <w:tr w:rsidR="00E57E95" w:rsidRPr="003E1BEF" w:rsidTr="002F0272">
        <w:trPr>
          <w:trHeight w:val="561"/>
        </w:trPr>
        <w:tc>
          <w:tcPr>
            <w:tcW w:w="0" w:type="auto"/>
          </w:tcPr>
          <w:p w:rsidR="00E57E95" w:rsidRPr="003E1BEF" w:rsidRDefault="00E57E95" w:rsidP="00E57E95">
            <w:pPr>
              <w:rPr>
                <w:b/>
                <w:sz w:val="28"/>
                <w:szCs w:val="28"/>
              </w:rPr>
            </w:pPr>
            <w:r>
              <w:rPr>
                <w:b/>
                <w:sz w:val="28"/>
                <w:szCs w:val="28"/>
              </w:rPr>
              <w:t xml:space="preserve">              Алла КОТЕЛЕВЕЦЬ</w:t>
            </w:r>
          </w:p>
        </w:tc>
        <w:tc>
          <w:tcPr>
            <w:tcW w:w="0" w:type="auto"/>
          </w:tcPr>
          <w:p w:rsidR="00E57E95" w:rsidRPr="003E1BEF" w:rsidRDefault="00377041" w:rsidP="00377041">
            <w:pPr>
              <w:tabs>
                <w:tab w:val="left" w:pos="2129"/>
                <w:tab w:val="left" w:pos="2296"/>
              </w:tabs>
              <w:rPr>
                <w:b/>
                <w:sz w:val="28"/>
                <w:szCs w:val="28"/>
              </w:rPr>
            </w:pPr>
            <w:r>
              <w:rPr>
                <w:b/>
                <w:sz w:val="28"/>
                <w:szCs w:val="28"/>
              </w:rPr>
              <w:t xml:space="preserve">                               </w:t>
            </w:r>
            <w:r w:rsidRPr="003E1BEF">
              <w:rPr>
                <w:b/>
                <w:sz w:val="28"/>
                <w:szCs w:val="28"/>
              </w:rPr>
              <w:t>Олександр САСЕВИЧ</w:t>
            </w:r>
          </w:p>
        </w:tc>
      </w:tr>
    </w:tbl>
    <w:p w:rsidR="0074322D" w:rsidRPr="003E1BEF" w:rsidRDefault="0074322D" w:rsidP="00677220">
      <w:pPr>
        <w:spacing w:line="276" w:lineRule="auto"/>
        <w:ind w:firstLine="567"/>
        <w:jc w:val="both"/>
        <w:rPr>
          <w:sz w:val="28"/>
          <w:szCs w:val="28"/>
        </w:rPr>
      </w:pPr>
    </w:p>
    <w:sectPr w:rsidR="0074322D" w:rsidRPr="003E1BEF" w:rsidSect="00496260">
      <w:headerReference w:type="default" r:id="rId9"/>
      <w:pgSz w:w="11906" w:h="16838"/>
      <w:pgMar w:top="1134" w:right="567" w:bottom="1134" w:left="1701" w:header="567" w:footer="73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2E2F" w:rsidRDefault="00532E2F" w:rsidP="00196A67">
      <w:r>
        <w:separator/>
      </w:r>
    </w:p>
  </w:endnote>
  <w:endnote w:type="continuationSeparator" w:id="0">
    <w:p w:rsidR="00532E2F" w:rsidRDefault="00532E2F" w:rsidP="00196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2E2F" w:rsidRDefault="00532E2F" w:rsidP="00196A67">
      <w:r>
        <w:separator/>
      </w:r>
    </w:p>
  </w:footnote>
  <w:footnote w:type="continuationSeparator" w:id="0">
    <w:p w:rsidR="00532E2F" w:rsidRDefault="00532E2F" w:rsidP="00196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52CE" w:rsidRPr="00496260" w:rsidRDefault="004552CE">
    <w:pPr>
      <w:pStyle w:val="a3"/>
      <w:jc w:val="center"/>
      <w:rPr>
        <w:sz w:val="12"/>
        <w:szCs w:val="12"/>
      </w:rPr>
    </w:pPr>
    <w:r>
      <w:fldChar w:fldCharType="begin"/>
    </w:r>
    <w:r>
      <w:instrText>PAGE   \* MERGEFORMAT</w:instrText>
    </w:r>
    <w:r>
      <w:fldChar w:fldCharType="separate"/>
    </w:r>
    <w:r w:rsidR="00F82EB6">
      <w:rPr>
        <w:noProof/>
      </w:rPr>
      <w:t>14</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E560D1"/>
    <w:multiLevelType w:val="hybridMultilevel"/>
    <w:tmpl w:val="1F545158"/>
    <w:lvl w:ilvl="0" w:tplc="911A116E">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F4B"/>
    <w:rsid w:val="0000492D"/>
    <w:rsid w:val="0001355A"/>
    <w:rsid w:val="00023D0B"/>
    <w:rsid w:val="00091492"/>
    <w:rsid w:val="00096421"/>
    <w:rsid w:val="000A2CF4"/>
    <w:rsid w:val="000B036F"/>
    <w:rsid w:val="000B314B"/>
    <w:rsid w:val="000C00B1"/>
    <w:rsid w:val="000C3541"/>
    <w:rsid w:val="000D773D"/>
    <w:rsid w:val="000D7910"/>
    <w:rsid w:val="000F32CA"/>
    <w:rsid w:val="001036D3"/>
    <w:rsid w:val="00107238"/>
    <w:rsid w:val="0011077E"/>
    <w:rsid w:val="0012221B"/>
    <w:rsid w:val="0014411B"/>
    <w:rsid w:val="001454DC"/>
    <w:rsid w:val="0014659B"/>
    <w:rsid w:val="0016237C"/>
    <w:rsid w:val="00183C7A"/>
    <w:rsid w:val="00191DFD"/>
    <w:rsid w:val="00192CD2"/>
    <w:rsid w:val="00196246"/>
    <w:rsid w:val="00196A67"/>
    <w:rsid w:val="001A12F1"/>
    <w:rsid w:val="001A269D"/>
    <w:rsid w:val="001A2FA6"/>
    <w:rsid w:val="001A51C5"/>
    <w:rsid w:val="001B2EF8"/>
    <w:rsid w:val="001C2896"/>
    <w:rsid w:val="001D27A2"/>
    <w:rsid w:val="001D58EE"/>
    <w:rsid w:val="00211511"/>
    <w:rsid w:val="0022233D"/>
    <w:rsid w:val="00226662"/>
    <w:rsid w:val="002377A4"/>
    <w:rsid w:val="002551E1"/>
    <w:rsid w:val="0025663E"/>
    <w:rsid w:val="002670F2"/>
    <w:rsid w:val="00270390"/>
    <w:rsid w:val="00282531"/>
    <w:rsid w:val="00290764"/>
    <w:rsid w:val="00293877"/>
    <w:rsid w:val="002A27A8"/>
    <w:rsid w:val="002A32DA"/>
    <w:rsid w:val="002A3424"/>
    <w:rsid w:val="002A4A8E"/>
    <w:rsid w:val="002B2B9F"/>
    <w:rsid w:val="002B5BD2"/>
    <w:rsid w:val="002C2B93"/>
    <w:rsid w:val="002C37F9"/>
    <w:rsid w:val="002C5641"/>
    <w:rsid w:val="002D5B6C"/>
    <w:rsid w:val="002E69AC"/>
    <w:rsid w:val="002F1F02"/>
    <w:rsid w:val="002F7573"/>
    <w:rsid w:val="00305151"/>
    <w:rsid w:val="00313DE2"/>
    <w:rsid w:val="003415B5"/>
    <w:rsid w:val="00341D76"/>
    <w:rsid w:val="00342D2E"/>
    <w:rsid w:val="0034496A"/>
    <w:rsid w:val="003459DF"/>
    <w:rsid w:val="00367A65"/>
    <w:rsid w:val="00370F64"/>
    <w:rsid w:val="003737FB"/>
    <w:rsid w:val="00377041"/>
    <w:rsid w:val="00397BEA"/>
    <w:rsid w:val="003B02C0"/>
    <w:rsid w:val="003B2EAA"/>
    <w:rsid w:val="003B5F66"/>
    <w:rsid w:val="003C1FDF"/>
    <w:rsid w:val="003C26D2"/>
    <w:rsid w:val="003D621A"/>
    <w:rsid w:val="003E1BEF"/>
    <w:rsid w:val="003F53C7"/>
    <w:rsid w:val="00410A21"/>
    <w:rsid w:val="00415F5F"/>
    <w:rsid w:val="0041671C"/>
    <w:rsid w:val="004260D0"/>
    <w:rsid w:val="00441CC4"/>
    <w:rsid w:val="004539C0"/>
    <w:rsid w:val="00454BAD"/>
    <w:rsid w:val="004552CE"/>
    <w:rsid w:val="00456027"/>
    <w:rsid w:val="00461C01"/>
    <w:rsid w:val="004664DB"/>
    <w:rsid w:val="00467AD4"/>
    <w:rsid w:val="00472C24"/>
    <w:rsid w:val="004800BD"/>
    <w:rsid w:val="00486AF7"/>
    <w:rsid w:val="00490FEF"/>
    <w:rsid w:val="00496260"/>
    <w:rsid w:val="004A1257"/>
    <w:rsid w:val="004A52CE"/>
    <w:rsid w:val="004B0EA4"/>
    <w:rsid w:val="004B37F0"/>
    <w:rsid w:val="004B3DD3"/>
    <w:rsid w:val="004C473D"/>
    <w:rsid w:val="004D66F3"/>
    <w:rsid w:val="004E1399"/>
    <w:rsid w:val="004F54EE"/>
    <w:rsid w:val="00502F4B"/>
    <w:rsid w:val="005116D3"/>
    <w:rsid w:val="00526741"/>
    <w:rsid w:val="00532E2F"/>
    <w:rsid w:val="00533335"/>
    <w:rsid w:val="00561B3F"/>
    <w:rsid w:val="0057668C"/>
    <w:rsid w:val="00595B73"/>
    <w:rsid w:val="00595EB1"/>
    <w:rsid w:val="005A7A6C"/>
    <w:rsid w:val="005B0253"/>
    <w:rsid w:val="005C2154"/>
    <w:rsid w:val="005C6F06"/>
    <w:rsid w:val="005E0AE8"/>
    <w:rsid w:val="005F4402"/>
    <w:rsid w:val="005F728F"/>
    <w:rsid w:val="005F79E4"/>
    <w:rsid w:val="0061276C"/>
    <w:rsid w:val="006345B4"/>
    <w:rsid w:val="006613C5"/>
    <w:rsid w:val="00663493"/>
    <w:rsid w:val="00664128"/>
    <w:rsid w:val="00677220"/>
    <w:rsid w:val="006876D8"/>
    <w:rsid w:val="006A1071"/>
    <w:rsid w:val="006A14E1"/>
    <w:rsid w:val="006B4B89"/>
    <w:rsid w:val="006C1E3C"/>
    <w:rsid w:val="006E069F"/>
    <w:rsid w:val="006E16CE"/>
    <w:rsid w:val="006E39A5"/>
    <w:rsid w:val="006F029C"/>
    <w:rsid w:val="006F7782"/>
    <w:rsid w:val="007171F4"/>
    <w:rsid w:val="00730B57"/>
    <w:rsid w:val="0074322D"/>
    <w:rsid w:val="00745745"/>
    <w:rsid w:val="00771069"/>
    <w:rsid w:val="00782ADF"/>
    <w:rsid w:val="007A1590"/>
    <w:rsid w:val="007C37F3"/>
    <w:rsid w:val="007D631B"/>
    <w:rsid w:val="007E58B0"/>
    <w:rsid w:val="007E7774"/>
    <w:rsid w:val="007F0393"/>
    <w:rsid w:val="0080721F"/>
    <w:rsid w:val="00810718"/>
    <w:rsid w:val="008176A9"/>
    <w:rsid w:val="008256DA"/>
    <w:rsid w:val="00833668"/>
    <w:rsid w:val="0084014B"/>
    <w:rsid w:val="00844FE3"/>
    <w:rsid w:val="0084573B"/>
    <w:rsid w:val="00845A43"/>
    <w:rsid w:val="00863DAA"/>
    <w:rsid w:val="00877AB3"/>
    <w:rsid w:val="008A02B4"/>
    <w:rsid w:val="008A2A6E"/>
    <w:rsid w:val="008A2E4A"/>
    <w:rsid w:val="008F04BD"/>
    <w:rsid w:val="008F2015"/>
    <w:rsid w:val="008F4807"/>
    <w:rsid w:val="0090130B"/>
    <w:rsid w:val="009016CD"/>
    <w:rsid w:val="00906E55"/>
    <w:rsid w:val="009200BF"/>
    <w:rsid w:val="00933822"/>
    <w:rsid w:val="009357B7"/>
    <w:rsid w:val="009410B4"/>
    <w:rsid w:val="0094110C"/>
    <w:rsid w:val="0094517E"/>
    <w:rsid w:val="0098051B"/>
    <w:rsid w:val="009A5249"/>
    <w:rsid w:val="009A5AE3"/>
    <w:rsid w:val="009B2B0C"/>
    <w:rsid w:val="009B51F4"/>
    <w:rsid w:val="009C652D"/>
    <w:rsid w:val="009D1FE4"/>
    <w:rsid w:val="009D4AA4"/>
    <w:rsid w:val="009E0038"/>
    <w:rsid w:val="009E33C8"/>
    <w:rsid w:val="009E4FAF"/>
    <w:rsid w:val="00A0248E"/>
    <w:rsid w:val="00A02BC3"/>
    <w:rsid w:val="00A04E31"/>
    <w:rsid w:val="00A07DE6"/>
    <w:rsid w:val="00A214F0"/>
    <w:rsid w:val="00A25E8A"/>
    <w:rsid w:val="00A279E7"/>
    <w:rsid w:val="00A33C69"/>
    <w:rsid w:val="00A42541"/>
    <w:rsid w:val="00A529D0"/>
    <w:rsid w:val="00A675E5"/>
    <w:rsid w:val="00A812C2"/>
    <w:rsid w:val="00A93A98"/>
    <w:rsid w:val="00AA4FF8"/>
    <w:rsid w:val="00AC2271"/>
    <w:rsid w:val="00AD3C8C"/>
    <w:rsid w:val="00AE16FF"/>
    <w:rsid w:val="00B02C61"/>
    <w:rsid w:val="00B07115"/>
    <w:rsid w:val="00B12C96"/>
    <w:rsid w:val="00B17E5B"/>
    <w:rsid w:val="00B20AA4"/>
    <w:rsid w:val="00B25853"/>
    <w:rsid w:val="00B3270E"/>
    <w:rsid w:val="00B35EF3"/>
    <w:rsid w:val="00B4463F"/>
    <w:rsid w:val="00B450A4"/>
    <w:rsid w:val="00B67A66"/>
    <w:rsid w:val="00B72DFD"/>
    <w:rsid w:val="00B7547F"/>
    <w:rsid w:val="00B8268E"/>
    <w:rsid w:val="00B84609"/>
    <w:rsid w:val="00B90284"/>
    <w:rsid w:val="00B90A15"/>
    <w:rsid w:val="00B97EFF"/>
    <w:rsid w:val="00BB2508"/>
    <w:rsid w:val="00BC02DA"/>
    <w:rsid w:val="00BD4CB2"/>
    <w:rsid w:val="00BF1861"/>
    <w:rsid w:val="00BF2524"/>
    <w:rsid w:val="00BF2C0A"/>
    <w:rsid w:val="00C00E14"/>
    <w:rsid w:val="00C010A4"/>
    <w:rsid w:val="00C0639E"/>
    <w:rsid w:val="00C1024B"/>
    <w:rsid w:val="00C107E8"/>
    <w:rsid w:val="00C1403D"/>
    <w:rsid w:val="00C31E41"/>
    <w:rsid w:val="00C376ED"/>
    <w:rsid w:val="00C42CD1"/>
    <w:rsid w:val="00C44C85"/>
    <w:rsid w:val="00C50E60"/>
    <w:rsid w:val="00C62AA8"/>
    <w:rsid w:val="00C65EE2"/>
    <w:rsid w:val="00C75730"/>
    <w:rsid w:val="00C76346"/>
    <w:rsid w:val="00C77752"/>
    <w:rsid w:val="00C85969"/>
    <w:rsid w:val="00C861A0"/>
    <w:rsid w:val="00CA25D1"/>
    <w:rsid w:val="00CA4E44"/>
    <w:rsid w:val="00CC0A16"/>
    <w:rsid w:val="00CC15EA"/>
    <w:rsid w:val="00CC1CD8"/>
    <w:rsid w:val="00CD66D8"/>
    <w:rsid w:val="00CE04F0"/>
    <w:rsid w:val="00CE2409"/>
    <w:rsid w:val="00CE79FA"/>
    <w:rsid w:val="00CF3C2D"/>
    <w:rsid w:val="00CF7F10"/>
    <w:rsid w:val="00D076F2"/>
    <w:rsid w:val="00D36BBA"/>
    <w:rsid w:val="00D37098"/>
    <w:rsid w:val="00D65B8A"/>
    <w:rsid w:val="00D81F2D"/>
    <w:rsid w:val="00D857E7"/>
    <w:rsid w:val="00D85C0A"/>
    <w:rsid w:val="00D93AC7"/>
    <w:rsid w:val="00DB00FF"/>
    <w:rsid w:val="00DB2C2B"/>
    <w:rsid w:val="00DB42CC"/>
    <w:rsid w:val="00DD04EB"/>
    <w:rsid w:val="00DE3702"/>
    <w:rsid w:val="00DE639D"/>
    <w:rsid w:val="00DF3994"/>
    <w:rsid w:val="00DF469C"/>
    <w:rsid w:val="00DF7A2F"/>
    <w:rsid w:val="00E247C4"/>
    <w:rsid w:val="00E307BA"/>
    <w:rsid w:val="00E4201F"/>
    <w:rsid w:val="00E5439F"/>
    <w:rsid w:val="00E57E95"/>
    <w:rsid w:val="00E71A7C"/>
    <w:rsid w:val="00E81AF5"/>
    <w:rsid w:val="00E82577"/>
    <w:rsid w:val="00E92BA6"/>
    <w:rsid w:val="00EA2792"/>
    <w:rsid w:val="00EB073F"/>
    <w:rsid w:val="00EB5BD8"/>
    <w:rsid w:val="00EC39D8"/>
    <w:rsid w:val="00ED780D"/>
    <w:rsid w:val="00F15337"/>
    <w:rsid w:val="00F24508"/>
    <w:rsid w:val="00F51278"/>
    <w:rsid w:val="00F51975"/>
    <w:rsid w:val="00F60FDF"/>
    <w:rsid w:val="00F64287"/>
    <w:rsid w:val="00F82EB6"/>
    <w:rsid w:val="00F8521B"/>
    <w:rsid w:val="00FA525A"/>
    <w:rsid w:val="00FB38A6"/>
    <w:rsid w:val="00FC5BFA"/>
    <w:rsid w:val="00FD3D58"/>
    <w:rsid w:val="00FF22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CD240"/>
  <w15:docId w15:val="{D354E555-2A99-4A27-9003-DBBCA7C70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Calibri"/>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2F4B"/>
    <w:rPr>
      <w:rFonts w:eastAsia="Times New Roman" w:cs="Times New Roman"/>
      <w:sz w:val="24"/>
      <w:szCs w:val="24"/>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02F4B"/>
    <w:pPr>
      <w:tabs>
        <w:tab w:val="center" w:pos="4819"/>
        <w:tab w:val="right" w:pos="9639"/>
      </w:tabs>
    </w:pPr>
    <w:rPr>
      <w:sz w:val="20"/>
      <w:szCs w:val="28"/>
      <w:lang w:eastAsia="ru-RU"/>
    </w:rPr>
  </w:style>
  <w:style w:type="character" w:customStyle="1" w:styleId="a4">
    <w:name w:val="Верхній колонтитул Знак"/>
    <w:link w:val="a3"/>
    <w:uiPriority w:val="99"/>
    <w:rsid w:val="00502F4B"/>
    <w:rPr>
      <w:rFonts w:eastAsia="Times New Roman" w:cs="Times New Roman"/>
      <w:szCs w:val="28"/>
      <w:lang w:eastAsia="ru-RU"/>
    </w:rPr>
  </w:style>
  <w:style w:type="paragraph" w:styleId="HTML">
    <w:name w:val="HTML Preformatted"/>
    <w:basedOn w:val="a"/>
    <w:link w:val="HTML0"/>
    <w:unhideWhenUsed/>
    <w:rsid w:val="00502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ru-RU" w:eastAsia="ru-RU"/>
    </w:rPr>
  </w:style>
  <w:style w:type="character" w:customStyle="1" w:styleId="HTML0">
    <w:name w:val="Стандартний HTML Знак"/>
    <w:link w:val="HTML"/>
    <w:rsid w:val="00502F4B"/>
    <w:rPr>
      <w:rFonts w:ascii="Courier New" w:eastAsia="Times New Roman" w:hAnsi="Courier New" w:cs="Times New Roman"/>
      <w:sz w:val="20"/>
      <w:szCs w:val="20"/>
      <w:lang w:val="ru-RU" w:eastAsia="ru-RU"/>
    </w:rPr>
  </w:style>
  <w:style w:type="paragraph" w:styleId="a5">
    <w:name w:val="No Spacing"/>
    <w:uiPriority w:val="1"/>
    <w:qFormat/>
    <w:rsid w:val="00502F4B"/>
    <w:rPr>
      <w:rFonts w:ascii="Calibri" w:hAnsi="Calibri" w:cs="Times New Roman"/>
      <w:sz w:val="22"/>
      <w:szCs w:val="22"/>
      <w:lang w:eastAsia="en-US"/>
    </w:rPr>
  </w:style>
  <w:style w:type="paragraph" w:customStyle="1" w:styleId="rtejustify">
    <w:name w:val="rtejustify"/>
    <w:basedOn w:val="a"/>
    <w:rsid w:val="00502F4B"/>
    <w:pPr>
      <w:spacing w:before="100" w:beforeAutospacing="1" w:after="100" w:afterAutospacing="1"/>
    </w:pPr>
    <w:rPr>
      <w:lang w:eastAsia="uk-UA"/>
    </w:rPr>
  </w:style>
  <w:style w:type="character" w:styleId="a6">
    <w:name w:val="Hyperlink"/>
    <w:uiPriority w:val="99"/>
    <w:semiHidden/>
    <w:unhideWhenUsed/>
    <w:rsid w:val="00502F4B"/>
    <w:rPr>
      <w:color w:val="0000FF"/>
      <w:u w:val="single"/>
    </w:rPr>
  </w:style>
  <w:style w:type="character" w:customStyle="1" w:styleId="2">
    <w:name w:val="Основной текст (2)_"/>
    <w:link w:val="20"/>
    <w:rsid w:val="002F7573"/>
    <w:rPr>
      <w:rFonts w:eastAsia="Times New Roman" w:cs="Times New Roman"/>
      <w:szCs w:val="28"/>
      <w:shd w:val="clear" w:color="auto" w:fill="FFFFFF"/>
    </w:rPr>
  </w:style>
  <w:style w:type="paragraph" w:customStyle="1" w:styleId="20">
    <w:name w:val="Основной текст (2)"/>
    <w:basedOn w:val="a"/>
    <w:link w:val="2"/>
    <w:rsid w:val="002F7573"/>
    <w:pPr>
      <w:widowControl w:val="0"/>
      <w:shd w:val="clear" w:color="auto" w:fill="FFFFFF"/>
      <w:spacing w:before="600" w:after="420" w:line="0" w:lineRule="atLeast"/>
      <w:ind w:hanging="280"/>
      <w:jc w:val="both"/>
    </w:pPr>
    <w:rPr>
      <w:sz w:val="20"/>
      <w:szCs w:val="28"/>
    </w:rPr>
  </w:style>
  <w:style w:type="character" w:customStyle="1" w:styleId="rvts18">
    <w:name w:val="rvts18"/>
    <w:basedOn w:val="a0"/>
    <w:rsid w:val="000C00B1"/>
  </w:style>
  <w:style w:type="character" w:customStyle="1" w:styleId="rvts13">
    <w:name w:val="rvts13"/>
    <w:basedOn w:val="a0"/>
    <w:rsid w:val="000C00B1"/>
  </w:style>
  <w:style w:type="character" w:customStyle="1" w:styleId="rvts17">
    <w:name w:val="rvts17"/>
    <w:basedOn w:val="a0"/>
    <w:rsid w:val="00415F5F"/>
  </w:style>
  <w:style w:type="paragraph" w:styleId="a7">
    <w:name w:val="List Paragraph"/>
    <w:aliases w:val="Подглава"/>
    <w:basedOn w:val="a"/>
    <w:link w:val="a8"/>
    <w:uiPriority w:val="34"/>
    <w:qFormat/>
    <w:rsid w:val="00B20AA4"/>
    <w:pPr>
      <w:ind w:left="720"/>
      <w:contextualSpacing/>
    </w:pPr>
  </w:style>
  <w:style w:type="character" w:customStyle="1" w:styleId="6">
    <w:name w:val="Основной текст (6)_"/>
    <w:link w:val="60"/>
    <w:rsid w:val="00C75730"/>
    <w:rPr>
      <w:rFonts w:eastAsia="Times New Roman" w:cs="Times New Roman"/>
      <w:b/>
      <w:bCs/>
      <w:sz w:val="26"/>
      <w:szCs w:val="26"/>
      <w:shd w:val="clear" w:color="auto" w:fill="FFFFFF"/>
    </w:rPr>
  </w:style>
  <w:style w:type="paragraph" w:customStyle="1" w:styleId="60">
    <w:name w:val="Основной текст (6)"/>
    <w:basedOn w:val="a"/>
    <w:link w:val="6"/>
    <w:rsid w:val="00C75730"/>
    <w:pPr>
      <w:widowControl w:val="0"/>
      <w:shd w:val="clear" w:color="auto" w:fill="FFFFFF"/>
      <w:spacing w:after="600" w:line="322" w:lineRule="exact"/>
      <w:jc w:val="center"/>
    </w:pPr>
    <w:rPr>
      <w:b/>
      <w:bCs/>
      <w:sz w:val="26"/>
      <w:szCs w:val="26"/>
    </w:rPr>
  </w:style>
  <w:style w:type="paragraph" w:styleId="a9">
    <w:name w:val="Balloon Text"/>
    <w:basedOn w:val="a"/>
    <w:link w:val="aa"/>
    <w:uiPriority w:val="99"/>
    <w:semiHidden/>
    <w:unhideWhenUsed/>
    <w:rsid w:val="00C44C85"/>
    <w:rPr>
      <w:rFonts w:ascii="Tahoma" w:hAnsi="Tahoma"/>
      <w:sz w:val="16"/>
      <w:szCs w:val="16"/>
    </w:rPr>
  </w:style>
  <w:style w:type="character" w:customStyle="1" w:styleId="aa">
    <w:name w:val="Текст у виносці Знак"/>
    <w:link w:val="a9"/>
    <w:uiPriority w:val="99"/>
    <w:semiHidden/>
    <w:rsid w:val="00C44C85"/>
    <w:rPr>
      <w:rFonts w:ascii="Tahoma" w:eastAsia="Times New Roman" w:hAnsi="Tahoma" w:cs="Tahoma"/>
      <w:sz w:val="16"/>
      <w:szCs w:val="16"/>
    </w:rPr>
  </w:style>
  <w:style w:type="character" w:customStyle="1" w:styleId="a8">
    <w:name w:val="Абзац списку Знак"/>
    <w:aliases w:val="Подглава Знак"/>
    <w:link w:val="a7"/>
    <w:uiPriority w:val="34"/>
    <w:rsid w:val="009E0038"/>
    <w:rPr>
      <w:rFonts w:eastAsia="Times New Roman" w:cs="Times New Roman"/>
      <w:sz w:val="24"/>
      <w:szCs w:val="24"/>
      <w:lang w:eastAsia="en-US"/>
    </w:rPr>
  </w:style>
  <w:style w:type="character" w:customStyle="1" w:styleId="rvts11">
    <w:name w:val="rvts11"/>
    <w:basedOn w:val="a0"/>
    <w:rsid w:val="00096421"/>
  </w:style>
  <w:style w:type="paragraph" w:styleId="ab">
    <w:name w:val="footer"/>
    <w:basedOn w:val="a"/>
    <w:link w:val="ac"/>
    <w:uiPriority w:val="99"/>
    <w:unhideWhenUsed/>
    <w:rsid w:val="00496260"/>
    <w:pPr>
      <w:tabs>
        <w:tab w:val="center" w:pos="4819"/>
        <w:tab w:val="right" w:pos="9639"/>
      </w:tabs>
    </w:pPr>
  </w:style>
  <w:style w:type="character" w:customStyle="1" w:styleId="ac">
    <w:name w:val="Нижній колонтитул Знак"/>
    <w:basedOn w:val="a0"/>
    <w:link w:val="ab"/>
    <w:uiPriority w:val="99"/>
    <w:rsid w:val="00496260"/>
    <w:rPr>
      <w:rFonts w:eastAsia="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863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AF8302-5A37-48FC-9B1E-9D8474C67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24359</Words>
  <Characters>13886</Characters>
  <Application>Microsoft Office Word</Application>
  <DocSecurity>0</DocSecurity>
  <Lines>115</Lines>
  <Paragraphs>76</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Microsoft</Company>
  <LinksUpToDate>false</LinksUpToDate>
  <CharactersWithSpaces>38169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Мороз (VRU-US10PC32 - a.moroz)</dc:creator>
  <cp:lastModifiedBy>Тетяна Колесник (HCJ-MONO0080 - t.kolesnyk)</cp:lastModifiedBy>
  <cp:revision>4</cp:revision>
  <cp:lastPrinted>2023-07-18T08:51:00Z</cp:lastPrinted>
  <dcterms:created xsi:type="dcterms:W3CDTF">2024-01-29T13:51:00Z</dcterms:created>
  <dcterms:modified xsi:type="dcterms:W3CDTF">2024-01-29T15:42:00Z</dcterms:modified>
</cp:coreProperties>
</file>