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65E" w:rsidRPr="00CD2FE4" w:rsidRDefault="00CE465E" w:rsidP="00CE465E">
      <w:pPr>
        <w:widowControl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uk-UA"/>
        </w:rPr>
      </w:pPr>
    </w:p>
    <w:p w:rsidR="00CE465E" w:rsidRPr="00CD2FE4" w:rsidRDefault="00CE465E" w:rsidP="00CE465E">
      <w:pPr>
        <w:widowControl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uk-UA"/>
        </w:rPr>
      </w:pPr>
    </w:p>
    <w:p w:rsidR="00CE465E" w:rsidRPr="00CD2FE4" w:rsidRDefault="00CE465E" w:rsidP="00CE46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uk-UA"/>
        </w:rPr>
      </w:pPr>
    </w:p>
    <w:p w:rsidR="00CE465E" w:rsidRPr="00CD2FE4" w:rsidRDefault="00CE465E" w:rsidP="00CE465E">
      <w:pPr>
        <w:spacing w:before="360" w:after="60" w:line="276" w:lineRule="auto"/>
        <w:jc w:val="center"/>
        <w:rPr>
          <w:rFonts w:ascii="AcademyC" w:eastAsia="Calibri" w:hAnsi="AcademyC" w:cs="Times New Roman"/>
          <w:b/>
          <w:color w:val="002060"/>
          <w:sz w:val="28"/>
          <w:szCs w:val="28"/>
        </w:rPr>
      </w:pPr>
      <w:r w:rsidRPr="00CD2FE4">
        <w:rPr>
          <w:rFonts w:ascii="Calibri" w:eastAsia="Calibri" w:hAnsi="Calibri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2052A6A5" wp14:editId="1DCFD246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D2FE4">
        <w:rPr>
          <w:rFonts w:ascii="AcademyC" w:eastAsia="Calibri" w:hAnsi="AcademyC" w:cs="Times New Roman"/>
          <w:b/>
          <w:color w:val="002060"/>
          <w:sz w:val="28"/>
          <w:szCs w:val="28"/>
        </w:rPr>
        <w:t>УКРАЇНА</w:t>
      </w:r>
    </w:p>
    <w:p w:rsidR="00CE465E" w:rsidRPr="00CD2FE4" w:rsidRDefault="00CE465E" w:rsidP="00CE465E">
      <w:pPr>
        <w:spacing w:after="60" w:line="276" w:lineRule="auto"/>
        <w:jc w:val="center"/>
        <w:rPr>
          <w:rFonts w:ascii="AcademyC" w:eastAsia="Calibri" w:hAnsi="AcademyC" w:cs="Times New Roman"/>
          <w:b/>
          <w:color w:val="002060"/>
          <w:sz w:val="28"/>
          <w:szCs w:val="28"/>
        </w:rPr>
      </w:pPr>
      <w:r w:rsidRPr="00CD2FE4">
        <w:rPr>
          <w:rFonts w:ascii="AcademyC" w:eastAsia="Calibri" w:hAnsi="AcademyC" w:cs="Times New Roman"/>
          <w:b/>
          <w:color w:val="002060"/>
          <w:sz w:val="28"/>
          <w:szCs w:val="28"/>
        </w:rPr>
        <w:t>ВИЩА  РАДА  ПРАВОСУДДЯ</w:t>
      </w:r>
    </w:p>
    <w:p w:rsidR="00CE465E" w:rsidRPr="00CD2FE4" w:rsidRDefault="00CE465E" w:rsidP="00CE465E">
      <w:pPr>
        <w:spacing w:after="240" w:line="276" w:lineRule="auto"/>
        <w:jc w:val="center"/>
        <w:rPr>
          <w:rFonts w:ascii="AcademyC" w:eastAsia="Calibri" w:hAnsi="AcademyC" w:cs="Times New Roman"/>
          <w:b/>
          <w:color w:val="002060"/>
          <w:sz w:val="28"/>
          <w:szCs w:val="28"/>
        </w:rPr>
      </w:pPr>
      <w:r w:rsidRPr="00CD2FE4">
        <w:rPr>
          <w:rFonts w:ascii="AcademyC" w:eastAsia="Calibri" w:hAnsi="AcademyC" w:cs="Times New Roman"/>
          <w:b/>
          <w:color w:val="002060"/>
          <w:sz w:val="28"/>
          <w:szCs w:val="28"/>
        </w:rPr>
        <w:t xml:space="preserve"> 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9"/>
        <w:gridCol w:w="3449"/>
        <w:gridCol w:w="3777"/>
      </w:tblGrid>
      <w:tr w:rsidR="00CE465E" w:rsidRPr="00CD2FE4" w:rsidTr="00CE465E">
        <w:trPr>
          <w:trHeight w:val="188"/>
        </w:trPr>
        <w:tc>
          <w:tcPr>
            <w:tcW w:w="3098" w:type="dxa"/>
          </w:tcPr>
          <w:p w:rsidR="00CE465E" w:rsidRPr="00CD2FE4" w:rsidRDefault="00CE465E" w:rsidP="00CE465E">
            <w:pPr>
              <w:spacing w:after="200" w:line="276" w:lineRule="auto"/>
              <w:ind w:right="-2" w:hanging="105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18</w:t>
            </w:r>
            <w:r w:rsidRPr="00CD2FE4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липня</w:t>
            </w:r>
            <w:r w:rsidRPr="00CD2FE4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</w:tcPr>
          <w:p w:rsidR="00CE465E" w:rsidRPr="00CD2FE4" w:rsidRDefault="00CE465E" w:rsidP="00376516">
            <w:pPr>
              <w:spacing w:after="200" w:line="276" w:lineRule="auto"/>
              <w:ind w:right="-2"/>
              <w:jc w:val="center"/>
              <w:rPr>
                <w:rFonts w:ascii="Book Antiqua" w:eastAsia="Calibri" w:hAnsi="Book Antiqua" w:cs="Times New Roman"/>
                <w:noProof/>
                <w:color w:val="002060"/>
                <w:sz w:val="20"/>
                <w:szCs w:val="20"/>
              </w:rPr>
            </w:pPr>
            <w:r w:rsidRPr="00CD2FE4">
              <w:rPr>
                <w:rFonts w:ascii="Bookman Old Style" w:eastAsia="Calibri" w:hAnsi="Bookman Old Style" w:cs="Times New Roman"/>
                <w:color w:val="002060"/>
                <w:sz w:val="20"/>
                <w:szCs w:val="20"/>
                <w:lang w:val="ru-RU"/>
              </w:rPr>
              <w:t xml:space="preserve">      </w:t>
            </w:r>
            <w:r w:rsidRPr="00CD2FE4">
              <w:rPr>
                <w:rFonts w:ascii="Book Antiqua" w:eastAsia="Calibri" w:hAnsi="Book Antiqua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CE465E" w:rsidRPr="00CD2FE4" w:rsidRDefault="00CE465E" w:rsidP="003C4F56">
            <w:pPr>
              <w:spacing w:after="200" w:line="276" w:lineRule="auto"/>
              <w:ind w:right="-2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Pr="00CD2FE4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Pr="00CD2FE4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 </w:t>
            </w:r>
            <w:r w:rsidR="003C4F56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2219/0/15-24</w:t>
            </w:r>
          </w:p>
        </w:tc>
      </w:tr>
    </w:tbl>
    <w:tbl>
      <w:tblPr>
        <w:tblpPr w:leftFromText="180" w:rightFromText="180" w:vertAnchor="text" w:horzAnchor="margin" w:tblpY="32"/>
        <w:tblW w:w="10455" w:type="dxa"/>
        <w:tblLook w:val="04A0" w:firstRow="1" w:lastRow="0" w:firstColumn="1" w:lastColumn="0" w:noHBand="0" w:noVBand="1"/>
      </w:tblPr>
      <w:tblGrid>
        <w:gridCol w:w="4928"/>
        <w:gridCol w:w="5527"/>
      </w:tblGrid>
      <w:tr w:rsidR="00CE465E" w:rsidRPr="00936181" w:rsidTr="00CE465E">
        <w:tc>
          <w:tcPr>
            <w:tcW w:w="4928" w:type="dxa"/>
            <w:hideMark/>
          </w:tcPr>
          <w:p w:rsidR="00CE465E" w:rsidRPr="00745A1C" w:rsidRDefault="00CE465E" w:rsidP="00CE465E">
            <w:pPr>
              <w:spacing w:after="0" w:line="240" w:lineRule="auto"/>
              <w:jc w:val="both"/>
              <w:rPr>
                <w:bCs/>
                <w:color w:val="000000"/>
                <w:sz w:val="28"/>
                <w:szCs w:val="28"/>
                <w:lang w:bidi="uk-UA"/>
              </w:rPr>
            </w:pPr>
            <w:r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Дударця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Д.В.</w:t>
            </w:r>
            <w:r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Ніжинського міськрайонного суду Чернігівської області </w:t>
            </w:r>
          </w:p>
          <w:p w:rsidR="00CE465E" w:rsidRPr="00936181" w:rsidRDefault="00CE465E" w:rsidP="00CE465E">
            <w:pPr>
              <w:spacing w:after="0" w:line="36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CE465E" w:rsidRPr="00936181" w:rsidRDefault="00CE465E" w:rsidP="00CE465E">
            <w:pPr>
              <w:spacing w:after="0" w:line="36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9591B" w:rsidRPr="00D16CE0" w:rsidRDefault="0009591B" w:rsidP="004F0674">
      <w:pPr>
        <w:spacing w:after="0" w:line="240" w:lineRule="auto"/>
        <w:ind w:firstLine="567"/>
        <w:jc w:val="both"/>
        <w:rPr>
          <w:bCs/>
          <w:color w:val="000000"/>
          <w:sz w:val="28"/>
          <w:szCs w:val="28"/>
          <w:lang w:bidi="uk-UA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12 березня 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2024 року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 w:rsidR="00BB37B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11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BB37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BB37BB">
        <w:rPr>
          <w:rStyle w:val="FontStyle14"/>
          <w:sz w:val="28"/>
          <w:szCs w:val="28"/>
        </w:rPr>
        <w:t>Дударця</w:t>
      </w:r>
      <w:proofErr w:type="spellEnd"/>
      <w:r w:rsidR="00BB37BB">
        <w:rPr>
          <w:rStyle w:val="FontStyle14"/>
          <w:sz w:val="28"/>
          <w:szCs w:val="28"/>
        </w:rPr>
        <w:t xml:space="preserve"> Дмитра Володимировича</w:t>
      </w:r>
      <w:r w:rsidRPr="00BB37BB">
        <w:rPr>
          <w:rStyle w:val="FontStyle14"/>
          <w:sz w:val="28"/>
          <w:szCs w:val="28"/>
        </w:rPr>
        <w:t xml:space="preserve"> </w:t>
      </w:r>
      <w:r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BB37BB" w:rsidRPr="00BB37BB">
        <w:rPr>
          <w:rFonts w:ascii="Times New Roman" w:hAnsi="Times New Roman"/>
          <w:sz w:val="28"/>
          <w:szCs w:val="28"/>
        </w:rPr>
        <w:t>Ніжинського міськрайонного суду Чернігівської області</w:t>
      </w:r>
      <w:r w:rsidRPr="00BB37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висновок члена Вищої ради правосуддя, </w:t>
      </w:r>
    </w:p>
    <w:p w:rsidR="0009591B" w:rsidRPr="008C4F7A" w:rsidRDefault="0009591B" w:rsidP="004F067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9591B" w:rsidRPr="008C4F7A" w:rsidRDefault="0009591B" w:rsidP="004F067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09591B" w:rsidRPr="008C4F7A" w:rsidRDefault="0009591B" w:rsidP="004F067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B37BB" w:rsidRPr="00FF7B4F" w:rsidRDefault="0009591B" w:rsidP="00FF7B4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Вища кваліфікаційна комісія суддів У</w:t>
      </w:r>
      <w:r w:rsidR="00FF7B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від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F7B4F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12 березня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BB37B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311/дс-24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proofErr w:type="spellStart"/>
      <w:r w:rsidR="00BB37BB">
        <w:rPr>
          <w:rStyle w:val="FontStyle14"/>
          <w:sz w:val="28"/>
          <w:szCs w:val="28"/>
        </w:rPr>
        <w:t>Дударця</w:t>
      </w:r>
      <w:proofErr w:type="spellEnd"/>
      <w:r w:rsidR="00BB37BB">
        <w:rPr>
          <w:rStyle w:val="FontStyle14"/>
          <w:sz w:val="28"/>
          <w:szCs w:val="28"/>
        </w:rPr>
        <w:t xml:space="preserve"> Д.В.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для призначення на посаду судді</w:t>
      </w:r>
      <w:r w:rsidRPr="0093618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BB37BB" w:rsidRPr="00BB37BB">
        <w:rPr>
          <w:rFonts w:ascii="Times New Roman" w:hAnsi="Times New Roman"/>
          <w:sz w:val="28"/>
          <w:szCs w:val="28"/>
        </w:rPr>
        <w:t>Ніжинського міськрайонного суду Чернігівської області</w:t>
      </w:r>
      <w:r w:rsidR="00BB37BB">
        <w:rPr>
          <w:rFonts w:ascii="Times New Roman" w:hAnsi="Times New Roman"/>
          <w:sz w:val="28"/>
          <w:szCs w:val="28"/>
        </w:rPr>
        <w:t>.</w:t>
      </w:r>
    </w:p>
    <w:p w:rsidR="0009591B" w:rsidRPr="008C4F7A" w:rsidRDefault="0009591B" w:rsidP="000267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Усика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Г.І.</w:t>
      </w:r>
      <w:r w:rsidRPr="0093618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93618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розглянувши кандидатуру </w:t>
      </w:r>
      <w:proofErr w:type="spellStart"/>
      <w:r w:rsidR="00BB37BB">
        <w:rPr>
          <w:rStyle w:val="FontStyle14"/>
          <w:sz w:val="28"/>
          <w:szCs w:val="28"/>
        </w:rPr>
        <w:t>Дударця</w:t>
      </w:r>
      <w:proofErr w:type="spellEnd"/>
      <w:r w:rsidR="00BB37BB">
        <w:rPr>
          <w:rStyle w:val="FontStyle14"/>
          <w:sz w:val="28"/>
          <w:szCs w:val="28"/>
        </w:rPr>
        <w:t xml:space="preserve"> Д.В.</w:t>
      </w:r>
      <w:r>
        <w:rPr>
          <w:rStyle w:val="FontStyle14"/>
          <w:sz w:val="28"/>
          <w:szCs w:val="28"/>
        </w:rPr>
        <w:t>,</w:t>
      </w:r>
      <w:r>
        <w:rPr>
          <w:rStyle w:val="FontStyle14"/>
          <w:b/>
          <w:sz w:val="28"/>
          <w:szCs w:val="28"/>
        </w:rPr>
        <w:t xml:space="preserve"> 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Вища рада правосуддя встановила таке.</w:t>
      </w:r>
    </w:p>
    <w:p w:rsidR="0009591B" w:rsidRPr="008C4F7A" w:rsidRDefault="0009591B" w:rsidP="000267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09591B" w:rsidRPr="008C4F7A" w:rsidRDefault="00BB37BB" w:rsidP="000267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 травня</w:t>
      </w:r>
      <w:r w:rsidR="0009591B">
        <w:rPr>
          <w:rFonts w:ascii="Times New Roman" w:eastAsia="Times New Roman" w:hAnsi="Times New Roman"/>
          <w:sz w:val="28"/>
          <w:szCs w:val="28"/>
          <w:lang w:eastAsia="ru-RU"/>
        </w:rPr>
        <w:t xml:space="preserve"> 2017 року </w:t>
      </w:r>
      <w:proofErr w:type="spellStart"/>
      <w:r>
        <w:rPr>
          <w:rStyle w:val="FontStyle14"/>
          <w:sz w:val="28"/>
          <w:szCs w:val="28"/>
        </w:rPr>
        <w:t>Дудар</w:t>
      </w:r>
      <w:r w:rsidR="00435F3C">
        <w:rPr>
          <w:rStyle w:val="FontStyle14"/>
          <w:sz w:val="28"/>
          <w:szCs w:val="28"/>
        </w:rPr>
        <w:t>е</w:t>
      </w:r>
      <w:r>
        <w:rPr>
          <w:rStyle w:val="FontStyle14"/>
          <w:sz w:val="28"/>
          <w:szCs w:val="28"/>
        </w:rPr>
        <w:t>ць</w:t>
      </w:r>
      <w:proofErr w:type="spellEnd"/>
      <w:r>
        <w:rPr>
          <w:rStyle w:val="FontStyle14"/>
          <w:sz w:val="28"/>
          <w:szCs w:val="28"/>
        </w:rPr>
        <w:t xml:space="preserve"> Д.В.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звернувся 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="0009591B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в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</w:t>
      </w:r>
      <w:r w:rsidR="00806772" w:rsidRPr="00806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772" w:rsidRPr="00FA2009">
        <w:rPr>
          <w:rFonts w:ascii="Times New Roman" w:eastAsia="Times New Roman" w:hAnsi="Times New Roman" w:cs="Times New Roman"/>
          <w:sz w:val="28"/>
          <w:szCs w:val="28"/>
          <w:lang w:eastAsia="ru-RU"/>
        </w:rPr>
        <w:t>як особи, яка не має стажу роботи на посаді помічника судді більше трьох років.</w:t>
      </w:r>
    </w:p>
    <w:p w:rsidR="00BB37BB" w:rsidRPr="00C4593A" w:rsidRDefault="0009591B" w:rsidP="00734D72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BB37B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Дударець</w:t>
      </w:r>
      <w:proofErr w:type="spellEnd"/>
      <w:r w:rsidR="00BB37B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Дмитро</w:t>
      </w:r>
      <w:r w:rsidR="00BB37BB" w:rsidRPr="00B7048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</w:t>
      </w:r>
      <w:r w:rsidR="00BB37B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олодимирович, громадянин</w:t>
      </w:r>
      <w:r w:rsidR="007D320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України, </w:t>
      </w:r>
      <w:r w:rsidR="007D320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br/>
        <w:t>____</w:t>
      </w:r>
      <w:bookmarkStart w:id="0" w:name="_GoBack"/>
      <w:bookmarkEnd w:id="0"/>
      <w:r w:rsidR="00BB37BB" w:rsidRPr="00B7048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року народження</w:t>
      </w:r>
      <w:r w:rsidR="00BB37BB" w:rsidRPr="00C4593A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. У</w:t>
      </w:r>
      <w:r w:rsidR="00BB37B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2009 році закінчив Київ</w:t>
      </w:r>
      <w:r w:rsidR="00BB37BB" w:rsidRPr="00B7048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ський національний</w:t>
      </w:r>
      <w:r w:rsidR="00BB37BB" w:rsidRPr="00C4593A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університет імені </w:t>
      </w:r>
      <w:r w:rsidR="00BB37B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Тараса</w:t>
      </w:r>
      <w:r w:rsidR="00BB37BB" w:rsidRPr="00C4593A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BB37B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Шевченка</w:t>
      </w:r>
      <w:r w:rsidR="004F067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,</w:t>
      </w:r>
      <w:r w:rsidR="00BB37B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отримав повну вищу освіту</w:t>
      </w:r>
      <w:r w:rsidR="00BB37BB" w:rsidRPr="00C4593A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за</w:t>
      </w:r>
      <w:r w:rsidR="00BB37BB" w:rsidRPr="00B7048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спеціал</w:t>
      </w:r>
      <w:r w:rsidR="00BB37BB" w:rsidRPr="00C4593A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ьністю «П</w:t>
      </w:r>
      <w:r w:rsidR="00BB37BB" w:rsidRPr="00B7048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равознавство</w:t>
      </w:r>
      <w:r w:rsidR="00BB37BB" w:rsidRPr="00C4593A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»</w:t>
      </w:r>
      <w:r w:rsidR="00BB37BB" w:rsidRPr="00C45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37BB" w:rsidRPr="00FC3EAC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BB37BB" w:rsidRPr="00FC3EAC">
        <w:rPr>
          <w:rFonts w:ascii="Times New Roman" w:eastAsia="Calibri" w:hAnsi="Times New Roman" w:cs="Times New Roman"/>
          <w:sz w:val="28"/>
          <w:szCs w:val="28"/>
        </w:rPr>
        <w:t xml:space="preserve"> здобу</w:t>
      </w:r>
      <w:r w:rsidR="00BB37BB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BB37BB" w:rsidRPr="00FC3EAC">
        <w:rPr>
          <w:rFonts w:ascii="Times New Roman" w:eastAsia="Calibri" w:hAnsi="Times New Roman" w:cs="Times New Roman"/>
          <w:sz w:val="28"/>
          <w:szCs w:val="28"/>
        </w:rPr>
        <w:t>кваліфікац</w:t>
      </w:r>
      <w:r w:rsidR="00BB37BB">
        <w:rPr>
          <w:rFonts w:ascii="Times New Roman" w:eastAsia="Calibri" w:hAnsi="Times New Roman" w:cs="Times New Roman"/>
          <w:sz w:val="28"/>
          <w:szCs w:val="28"/>
        </w:rPr>
        <w:t>ію магістр</w:t>
      </w:r>
      <w:r w:rsidR="005306A3">
        <w:rPr>
          <w:rFonts w:ascii="Times New Roman" w:eastAsia="Calibri" w:hAnsi="Times New Roman" w:cs="Times New Roman"/>
          <w:sz w:val="28"/>
          <w:szCs w:val="28"/>
        </w:rPr>
        <w:t>а</w:t>
      </w:r>
      <w:r w:rsidR="00BB37BB">
        <w:rPr>
          <w:rFonts w:ascii="Times New Roman" w:eastAsia="Calibri" w:hAnsi="Times New Roman" w:cs="Times New Roman"/>
          <w:sz w:val="28"/>
          <w:szCs w:val="28"/>
        </w:rPr>
        <w:t xml:space="preserve"> права</w:t>
      </w:r>
      <w:r w:rsidR="00BB37B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. </w:t>
      </w:r>
      <w:r w:rsidR="00BB37BB" w:rsidRPr="003544E0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Має стаж професійної діяльності у сфері права після здобуття вищої юридичної освіти щонайменше п’ять років, володіє державною мовою.</w:t>
      </w:r>
    </w:p>
    <w:p w:rsidR="0009591B" w:rsidRPr="008C4F7A" w:rsidRDefault="0009591B" w:rsidP="000267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</w:t>
      </w:r>
      <w:r w:rsidR="004F3FB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4F3FB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</w:t>
      </w:r>
      <w:r w:rsidR="004F0674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загального, адміністративного, господарського судів, визначено рейтинг кандидатів на посаду судді місцев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суду та затверджено резерв кандидатів на заміщення вакантних посад суддів. Зокрема, до резерву на заміщення вакантних посад суддів 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</w:t>
      </w:r>
      <w:r w:rsidR="004512B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proofErr w:type="spellStart"/>
      <w:r w:rsidR="00BB37BB">
        <w:rPr>
          <w:rStyle w:val="FontStyle14"/>
          <w:sz w:val="28"/>
          <w:szCs w:val="28"/>
        </w:rPr>
        <w:lastRenderedPageBreak/>
        <w:t>Дударця</w:t>
      </w:r>
      <w:proofErr w:type="spellEnd"/>
      <w:r w:rsidR="00BB37BB">
        <w:rPr>
          <w:rStyle w:val="FontStyle14"/>
          <w:sz w:val="28"/>
          <w:szCs w:val="28"/>
        </w:rPr>
        <w:t xml:space="preserve"> Д.В.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який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набрав </w:t>
      </w:r>
      <w:r w:rsidR="004F0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435F3C" w:rsidRPr="007E50F5">
        <w:rPr>
          <w:rFonts w:ascii="Times New Roman" w:hAnsi="Times New Roman" w:cs="Times New Roman"/>
          <w:color w:val="000000" w:themeColor="text1"/>
          <w:sz w:val="28"/>
          <w:szCs w:val="28"/>
        </w:rPr>
        <w:t>173,375</w:t>
      </w:r>
      <w:r w:rsidRPr="007E5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50F5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7E50F5">
        <w:rPr>
          <w:rFonts w:ascii="Times New Roman" w:hAnsi="Times New Roman" w:cs="Times New Roman"/>
          <w:sz w:val="28"/>
          <w:szCs w:val="28"/>
        </w:rPr>
        <w:t>ал</w:t>
      </w:r>
      <w:r w:rsidR="004F0674" w:rsidRPr="007E50F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E5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посів </w:t>
      </w:r>
      <w:r w:rsidR="00435F3C" w:rsidRPr="007E50F5">
        <w:rPr>
          <w:rFonts w:ascii="Times New Roman" w:eastAsia="Times New Roman" w:hAnsi="Times New Roman" w:cs="Times New Roman"/>
          <w:sz w:val="28"/>
          <w:szCs w:val="28"/>
          <w:lang w:eastAsia="ru-RU"/>
        </w:rPr>
        <w:t>208</w:t>
      </w:r>
      <w:r w:rsidRPr="007E5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09591B" w:rsidRPr="008C4F7A" w:rsidRDefault="0009591B" w:rsidP="004F0674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09591B" w:rsidRPr="00AE6AF9" w:rsidRDefault="00435F3C" w:rsidP="004F0674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10 жовтня</w:t>
      </w:r>
      <w:r w:rsidR="0009591B" w:rsidRPr="00FA186D">
        <w:rPr>
          <w:rFonts w:ascii="Times New Roman" w:hAnsi="Times New Roman" w:cs="Times New Roman"/>
          <w:sz w:val="28"/>
          <w:szCs w:val="28"/>
        </w:rPr>
        <w:t xml:space="preserve"> 2023 року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Style w:val="FontStyle14"/>
          <w:sz w:val="28"/>
          <w:szCs w:val="28"/>
        </w:rPr>
        <w:t>Дударець</w:t>
      </w:r>
      <w:proofErr w:type="spellEnd"/>
      <w:r>
        <w:rPr>
          <w:rStyle w:val="FontStyle14"/>
          <w:sz w:val="28"/>
          <w:szCs w:val="28"/>
        </w:rPr>
        <w:t xml:space="preserve"> Д.В.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звернувся 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09591B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</w:t>
      </w:r>
      <w:r w:rsidR="0009591B" w:rsidRPr="00DF38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вересня 2023 року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конкурсі на зайняття 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особи, яка відповідає 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висловив 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намір претендувати на посаду судді в 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="0009591B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загальному</w:t>
      </w:r>
      <w:r w:rsidR="00095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591B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суді.</w:t>
      </w:r>
    </w:p>
    <w:p w:rsidR="0009591B" w:rsidRPr="008C4F7A" w:rsidRDefault="0009591B" w:rsidP="004F06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435F3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proofErr w:type="spellStart"/>
      <w:r w:rsidR="00435F3C">
        <w:rPr>
          <w:rStyle w:val="FontStyle14"/>
          <w:sz w:val="28"/>
          <w:szCs w:val="28"/>
        </w:rPr>
        <w:t>Дударця</w:t>
      </w:r>
      <w:proofErr w:type="spellEnd"/>
      <w:r w:rsidR="00435F3C">
        <w:rPr>
          <w:rStyle w:val="FontStyle14"/>
          <w:sz w:val="28"/>
          <w:szCs w:val="28"/>
        </w:rPr>
        <w:t xml:space="preserve"> Д.В.</w:t>
      </w:r>
      <w:r w:rsidR="00435F3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3C6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ВККСУ </w:t>
      </w:r>
      <w:r w:rsidR="003C6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</w:t>
      </w:r>
      <w:r w:rsidR="00B8417C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№ 95/зп-23</w:t>
      </w:r>
      <w:r w:rsidR="00B84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конкурсі на зайняття вакантних посад суддів місцевих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09591B" w:rsidRPr="00D16CE0" w:rsidRDefault="0009591B" w:rsidP="004F0674">
      <w:pPr>
        <w:spacing w:after="0" w:line="240" w:lineRule="auto"/>
        <w:ind w:firstLine="567"/>
        <w:jc w:val="both"/>
        <w:rPr>
          <w:bCs/>
          <w:color w:val="000000"/>
          <w:sz w:val="28"/>
          <w:szCs w:val="28"/>
          <w:lang w:bidi="uk-UA"/>
        </w:rPr>
      </w:pP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</w:t>
      </w:r>
      <w:r w:rsidR="00B84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B8417C" w:rsidRPr="0079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офіційному </w:t>
      </w:r>
      <w:proofErr w:type="spellStart"/>
      <w:r w:rsidR="00B8417C" w:rsidRPr="00796B9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вебсайті</w:t>
      </w:r>
      <w:proofErr w:type="spellEnd"/>
      <w:r w:rsidR="00B8417C" w:rsidRPr="0079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рейтинг учасників конкурсу на посади суддів місцевих загальних судів у межах конкурсу, оголошеного 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B84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№ 95/зп-23. Зокрема, визначено рейтинг кандидатів на посаду судді </w:t>
      </w:r>
      <w:r w:rsidR="00435F3C" w:rsidRPr="00BB37BB">
        <w:rPr>
          <w:rFonts w:ascii="Times New Roman" w:hAnsi="Times New Roman"/>
          <w:sz w:val="28"/>
          <w:szCs w:val="28"/>
        </w:rPr>
        <w:t>Ніжинського міськрайонного суду Чернігівської області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proofErr w:type="spellStart"/>
      <w:r w:rsidR="00435F3C">
        <w:rPr>
          <w:rStyle w:val="FontStyle14"/>
          <w:sz w:val="28"/>
          <w:szCs w:val="28"/>
        </w:rPr>
        <w:t>Дударець</w:t>
      </w:r>
      <w:proofErr w:type="spellEnd"/>
      <w:r w:rsidR="00435F3C">
        <w:rPr>
          <w:rStyle w:val="FontStyle14"/>
          <w:sz w:val="28"/>
          <w:szCs w:val="28"/>
        </w:rPr>
        <w:t xml:space="preserve"> Д.В.</w:t>
      </w:r>
      <w:r w:rsidR="00435F3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09591B" w:rsidRPr="008C4F7A" w:rsidRDefault="0009591B" w:rsidP="004F06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09591B" w:rsidRPr="008C4F7A" w:rsidRDefault="0009591B" w:rsidP="004F06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09591B" w:rsidRPr="008C4F7A" w:rsidRDefault="0009591B" w:rsidP="004F06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09591B" w:rsidRPr="00B360CE" w:rsidRDefault="0009591B" w:rsidP="004F06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512B4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судоустрій і статус </w:t>
      </w:r>
      <w:proofErr w:type="spellStart"/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суддів</w:t>
      </w:r>
      <w:r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>ˮ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зайняття посади судді» Закону України «Про судоустрій і статус суддів» викладено в новій редакції. </w:t>
      </w:r>
    </w:p>
    <w:p w:rsidR="0009591B" w:rsidRDefault="0009591B" w:rsidP="004F06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09591B" w:rsidRPr="008C4F7A" w:rsidRDefault="0009591B" w:rsidP="004F06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09591B" w:rsidRPr="006C3DF9" w:rsidRDefault="0009591B" w:rsidP="004F06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35F3C">
        <w:rPr>
          <w:rStyle w:val="FontStyle14"/>
          <w:sz w:val="28"/>
          <w:szCs w:val="28"/>
        </w:rPr>
        <w:t>Дударця</w:t>
      </w:r>
      <w:proofErr w:type="spellEnd"/>
      <w:r w:rsidR="00435F3C">
        <w:rPr>
          <w:rStyle w:val="FontStyle14"/>
          <w:sz w:val="28"/>
          <w:szCs w:val="28"/>
        </w:rPr>
        <w:t xml:space="preserve"> Д.В.</w:t>
      </w:r>
      <w:r w:rsidR="00F3281A">
        <w:rPr>
          <w:rStyle w:val="FontStyle14"/>
          <w:sz w:val="28"/>
          <w:szCs w:val="28"/>
        </w:rPr>
        <w:t xml:space="preserve">, 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>
        <w:rPr>
          <w:rFonts w:ascii="Times New Roman" w:hAnsi="Times New Roman" w:cs="Times New Roman"/>
          <w:sz w:val="28"/>
          <w:szCs w:val="28"/>
        </w:rPr>
        <w:t xml:space="preserve">ади у зв’язку із призначенням його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09591B" w:rsidRPr="006C3DF9" w:rsidRDefault="0009591B" w:rsidP="004F0674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Pr="006C3DF9">
        <w:rPr>
          <w:color w:val="000000"/>
          <w:sz w:val="28"/>
        </w:rPr>
        <w:t xml:space="preserve">бставин, які можуть свідчити про </w:t>
      </w:r>
      <w:r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proofErr w:type="spellStart"/>
      <w:r w:rsidR="00435F3C">
        <w:rPr>
          <w:rStyle w:val="FontStyle14"/>
          <w:sz w:val="28"/>
          <w:szCs w:val="28"/>
        </w:rPr>
        <w:t>Дударця</w:t>
      </w:r>
      <w:proofErr w:type="spellEnd"/>
      <w:r w:rsidR="00435F3C">
        <w:rPr>
          <w:rStyle w:val="FontStyle14"/>
          <w:sz w:val="28"/>
          <w:szCs w:val="28"/>
        </w:rPr>
        <w:t xml:space="preserve"> Д.В.</w:t>
      </w:r>
      <w:r w:rsidR="00435F3C">
        <w:rPr>
          <w:sz w:val="28"/>
          <w:lang w:eastAsia="uk-UA" w:bidi="uk-UA"/>
        </w:rPr>
        <w:t xml:space="preserve"> </w:t>
      </w:r>
      <w:r w:rsidRPr="006C3DF9">
        <w:rPr>
          <w:color w:val="000000" w:themeColor="text1"/>
          <w:sz w:val="28"/>
        </w:rPr>
        <w:t>на посаду судді</w:t>
      </w:r>
      <w:r w:rsidRPr="006C3DF9">
        <w:rPr>
          <w:color w:val="000000"/>
          <w:sz w:val="28"/>
        </w:rPr>
        <w:t>, не встановлено.</w:t>
      </w:r>
    </w:p>
    <w:p w:rsidR="0009591B" w:rsidRPr="008C4F7A" w:rsidRDefault="0009591B" w:rsidP="004F067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кандидатура </w:t>
      </w:r>
      <w:proofErr w:type="spellStart"/>
      <w:r w:rsidR="00435F3C">
        <w:rPr>
          <w:rStyle w:val="FontStyle14"/>
          <w:sz w:val="28"/>
          <w:szCs w:val="28"/>
        </w:rPr>
        <w:t>Дударця</w:t>
      </w:r>
      <w:proofErr w:type="spellEnd"/>
      <w:r w:rsidR="00435F3C">
        <w:rPr>
          <w:rStyle w:val="FontStyle14"/>
          <w:sz w:val="28"/>
          <w:szCs w:val="28"/>
        </w:rPr>
        <w:t xml:space="preserve"> Д.В.</w:t>
      </w:r>
      <w:r w:rsidR="00435F3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09591B" w:rsidRPr="008C4F7A" w:rsidRDefault="0009591B" w:rsidP="004F06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09591B" w:rsidRPr="008C4F7A" w:rsidRDefault="0009591B" w:rsidP="004F0674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09591B" w:rsidRPr="008C4F7A" w:rsidRDefault="0009591B" w:rsidP="004F0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09591B" w:rsidRPr="008C4F7A" w:rsidRDefault="0009591B" w:rsidP="004F0674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91B" w:rsidRDefault="0009591B" w:rsidP="004F0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435F3C">
        <w:rPr>
          <w:rStyle w:val="FontStyle14"/>
          <w:sz w:val="28"/>
          <w:szCs w:val="28"/>
        </w:rPr>
        <w:t>Дударця</w:t>
      </w:r>
      <w:proofErr w:type="spellEnd"/>
      <w:r w:rsidR="00435F3C">
        <w:rPr>
          <w:rStyle w:val="FontStyle14"/>
          <w:sz w:val="28"/>
          <w:szCs w:val="28"/>
        </w:rPr>
        <w:t xml:space="preserve"> Дмитра Володимировича</w:t>
      </w:r>
      <w:r w:rsidR="00435F3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435F3C" w:rsidRPr="00BB37BB">
        <w:rPr>
          <w:rFonts w:ascii="Times New Roman" w:hAnsi="Times New Roman"/>
          <w:sz w:val="28"/>
          <w:szCs w:val="28"/>
        </w:rPr>
        <w:t>Ніжинського міськрайонного суду Чернігівської області</w:t>
      </w:r>
      <w:r w:rsidR="00435F3C">
        <w:rPr>
          <w:rFonts w:ascii="Times New Roman" w:hAnsi="Times New Roman"/>
          <w:sz w:val="28"/>
          <w:szCs w:val="28"/>
        </w:rPr>
        <w:t>.</w:t>
      </w:r>
    </w:p>
    <w:p w:rsidR="0009591B" w:rsidRPr="008C4F7A" w:rsidRDefault="0009591B" w:rsidP="00657A22">
      <w:pPr>
        <w:tabs>
          <w:tab w:val="lef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9591B" w:rsidRPr="008C4F7A" w:rsidTr="005337BC">
        <w:tc>
          <w:tcPr>
            <w:tcW w:w="4814" w:type="dxa"/>
          </w:tcPr>
          <w:p w:rsidR="0009591B" w:rsidRPr="008C4F7A" w:rsidRDefault="0009591B" w:rsidP="00657A22">
            <w:pPr>
              <w:tabs>
                <w:tab w:val="left" w:pos="936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09591B" w:rsidRPr="008C4F7A" w:rsidRDefault="0009591B" w:rsidP="00657A22">
            <w:pPr>
              <w:tabs>
                <w:tab w:val="left" w:pos="936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09743F" w:rsidRDefault="0009743F" w:rsidP="004512B4">
      <w:pPr>
        <w:spacing w:after="0" w:line="240" w:lineRule="auto"/>
      </w:pPr>
    </w:p>
    <w:sectPr w:rsidR="0009743F" w:rsidSect="009676FA">
      <w:headerReference w:type="default" r:id="rId7"/>
      <w:pgSz w:w="11906" w:h="16838"/>
      <w:pgMar w:top="426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A5A" w:rsidRDefault="00767A5A" w:rsidP="00343518">
      <w:pPr>
        <w:spacing w:after="0" w:line="240" w:lineRule="auto"/>
      </w:pPr>
      <w:r>
        <w:separator/>
      </w:r>
    </w:p>
  </w:endnote>
  <w:endnote w:type="continuationSeparator" w:id="0">
    <w:p w:rsidR="00767A5A" w:rsidRDefault="00767A5A" w:rsidP="0034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A5A" w:rsidRDefault="00767A5A" w:rsidP="00343518">
      <w:pPr>
        <w:spacing w:after="0" w:line="240" w:lineRule="auto"/>
      </w:pPr>
      <w:r>
        <w:separator/>
      </w:r>
    </w:p>
  </w:footnote>
  <w:footnote w:type="continuationSeparator" w:id="0">
    <w:p w:rsidR="00767A5A" w:rsidRDefault="00767A5A" w:rsidP="0034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C17067">
        <w:pPr>
          <w:pStyle w:val="a3"/>
          <w:jc w:val="center"/>
        </w:pPr>
        <w:r>
          <w:fldChar w:fldCharType="begin"/>
        </w:r>
        <w:r w:rsidR="00F3281A">
          <w:instrText xml:space="preserve"> PAGE   \* MERGEFORMAT </w:instrText>
        </w:r>
        <w:r>
          <w:fldChar w:fldCharType="separate"/>
        </w:r>
        <w:r w:rsidR="007D320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7D32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91B"/>
    <w:rsid w:val="00026725"/>
    <w:rsid w:val="0009591B"/>
    <w:rsid w:val="0009743F"/>
    <w:rsid w:val="00196341"/>
    <w:rsid w:val="002B0394"/>
    <w:rsid w:val="002C4C48"/>
    <w:rsid w:val="00343518"/>
    <w:rsid w:val="003462A3"/>
    <w:rsid w:val="003C4F56"/>
    <w:rsid w:val="003C6008"/>
    <w:rsid w:val="00435F3C"/>
    <w:rsid w:val="004512B4"/>
    <w:rsid w:val="00477CBB"/>
    <w:rsid w:val="004B61A8"/>
    <w:rsid w:val="004F0674"/>
    <w:rsid w:val="004F3FBD"/>
    <w:rsid w:val="005306A3"/>
    <w:rsid w:val="00542CC2"/>
    <w:rsid w:val="00652857"/>
    <w:rsid w:val="00657A22"/>
    <w:rsid w:val="00734D72"/>
    <w:rsid w:val="00767A5A"/>
    <w:rsid w:val="007D320D"/>
    <w:rsid w:val="007E09F9"/>
    <w:rsid w:val="007E50F5"/>
    <w:rsid w:val="00806772"/>
    <w:rsid w:val="008215A8"/>
    <w:rsid w:val="00864CB0"/>
    <w:rsid w:val="00865CC0"/>
    <w:rsid w:val="009556A9"/>
    <w:rsid w:val="009676FA"/>
    <w:rsid w:val="00AC56C8"/>
    <w:rsid w:val="00B8417C"/>
    <w:rsid w:val="00BB37BB"/>
    <w:rsid w:val="00C17067"/>
    <w:rsid w:val="00C2449F"/>
    <w:rsid w:val="00C644E4"/>
    <w:rsid w:val="00CE465E"/>
    <w:rsid w:val="00E7314C"/>
    <w:rsid w:val="00E9552C"/>
    <w:rsid w:val="00EA667A"/>
    <w:rsid w:val="00F3281A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F34CB"/>
  <w15:docId w15:val="{C7888494-CBD1-4E1A-8DC9-937372FE5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91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959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09591B"/>
  </w:style>
  <w:style w:type="table" w:styleId="a5">
    <w:name w:val="Table Grid"/>
    <w:basedOn w:val="a1"/>
    <w:uiPriority w:val="39"/>
    <w:rsid w:val="00095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09591B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9591B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6">
    <w:name w:val="No Spacing"/>
    <w:qFormat/>
    <w:rsid w:val="0009591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FontStyle14">
    <w:name w:val="Font Style14"/>
    <w:basedOn w:val="a0"/>
    <w:rsid w:val="0009591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4350</Words>
  <Characters>2481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Ярослава Нерушак (VRU-IMP04-UKR - y.nerushak)</dc:creator>
  <cp:keywords/>
  <dc:description/>
  <cp:lastModifiedBy>Оксана Костанян (HCJ-IMP0472 - o.kostanyan)</cp:lastModifiedBy>
  <cp:revision>2</cp:revision>
  <dcterms:created xsi:type="dcterms:W3CDTF">2024-07-22T11:48:00Z</dcterms:created>
  <dcterms:modified xsi:type="dcterms:W3CDTF">2024-07-22T11:48:00Z</dcterms:modified>
</cp:coreProperties>
</file>