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4304A8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4304A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9F21958" wp14:editId="57C33AC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4304A8">
        <w:rPr>
          <w:sz w:val="28"/>
          <w:szCs w:val="28"/>
          <w:lang w:val="uk-UA"/>
        </w:rPr>
        <w:t xml:space="preserve">     </w:t>
      </w:r>
      <w:r w:rsidR="004B063D" w:rsidRPr="004304A8">
        <w:rPr>
          <w:sz w:val="28"/>
          <w:szCs w:val="28"/>
          <w:lang w:val="uk-UA"/>
        </w:rPr>
        <w:t xml:space="preserve">                    </w:t>
      </w:r>
      <w:r w:rsidR="00651DB9" w:rsidRPr="004304A8">
        <w:rPr>
          <w:sz w:val="28"/>
          <w:szCs w:val="28"/>
          <w:lang w:val="uk-UA"/>
        </w:rPr>
        <w:t xml:space="preserve"> </w:t>
      </w:r>
    </w:p>
    <w:p w:rsidR="002F0A3B" w:rsidRPr="004304A8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4304A8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4304A8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4304A8" w:rsidRDefault="002F0A3B" w:rsidP="002F0A3B">
      <w:pPr>
        <w:pStyle w:val="a5"/>
        <w:jc w:val="center"/>
        <w:rPr>
          <w:rFonts w:ascii="AcademyC" w:hAnsi="AcademyC"/>
        </w:rPr>
      </w:pPr>
      <w:r w:rsidRPr="004304A8">
        <w:rPr>
          <w:rFonts w:ascii="AcademyC" w:hAnsi="AcademyC"/>
        </w:rPr>
        <w:t>УКРАЇНА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ВИЩА  РАДА  ПРАВОСУДДЯ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4304A8">
        <w:rPr>
          <w:rFonts w:ascii="AcademyC" w:hAnsi="AcademyC"/>
          <w:szCs w:val="28"/>
        </w:rPr>
        <w:t>ДРУГА ДИСЦИПЛІНАРНА ПАЛАТА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УХВАЛА</w:t>
      </w:r>
    </w:p>
    <w:tbl>
      <w:tblPr>
        <w:tblW w:w="10477" w:type="dxa"/>
        <w:tblLook w:val="04A0" w:firstRow="1" w:lastRow="0" w:firstColumn="1" w:lastColumn="0" w:noHBand="0" w:noVBand="1"/>
      </w:tblPr>
      <w:tblGrid>
        <w:gridCol w:w="3019"/>
        <w:gridCol w:w="2510"/>
        <w:gridCol w:w="1417"/>
        <w:gridCol w:w="3531"/>
      </w:tblGrid>
      <w:tr w:rsidR="004304A8" w:rsidRPr="004304A8" w:rsidTr="00CE6BD5">
        <w:trPr>
          <w:trHeight w:val="150"/>
        </w:trPr>
        <w:tc>
          <w:tcPr>
            <w:tcW w:w="3019" w:type="dxa"/>
          </w:tcPr>
          <w:p w:rsidR="002F0A3B" w:rsidRPr="004304A8" w:rsidRDefault="00DF5F2B" w:rsidP="004B797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>17</w:t>
            </w:r>
            <w:r w:rsidR="004B7970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F8069D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927" w:type="dxa"/>
            <w:gridSpan w:val="2"/>
          </w:tcPr>
          <w:p w:rsidR="002F0A3B" w:rsidRPr="004304A8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4304A8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4304A8">
              <w:rPr>
                <w:rFonts w:ascii="Book Antiqua" w:hAnsi="Book Antiqua"/>
              </w:rPr>
              <w:t>Київ</w:t>
            </w:r>
          </w:p>
        </w:tc>
        <w:tc>
          <w:tcPr>
            <w:tcW w:w="3531" w:type="dxa"/>
          </w:tcPr>
          <w:p w:rsidR="002F0A3B" w:rsidRPr="004304A8" w:rsidRDefault="00B6444D" w:rsidP="00DF5F2B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4304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</w:t>
            </w:r>
            <w:r w:rsidR="002E257A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2189</w:t>
            </w:r>
            <w:bookmarkStart w:id="0" w:name="_GoBack"/>
            <w:bookmarkEnd w:id="0"/>
            <w:r w:rsidRPr="004304A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4304A8" w:rsidRPr="004304A8" w:rsidTr="00CE6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948" w:type="dxa"/>
          <w:trHeight w:val="21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926" w:rsidRPr="004304A8" w:rsidRDefault="00B6444D" w:rsidP="00DF5F2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DF5F2B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Гапона В.Г. стосовно судді Київського окружного адміністративного суду Лапія С.М.; Погібка О.О. стосовно судді Приморського районного суду міста Одеси Ковтун Ю.І.; Куркіна Д.О. стосовно судді Білгород-Дністровського міськрайонного суду Одеської області Братків І.І.; Люльки О.В. стосовно судді Ко</w:t>
            </w:r>
            <w:r w:rsidR="00140E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</w:t>
            </w:r>
            <w:r w:rsidR="00DF5F2B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івського районного суду </w:t>
            </w:r>
            <w:r w:rsidR="00A678A7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</w:t>
            </w:r>
            <w:r w:rsidR="00DF5F2B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Івано-Франківської області Кіцули Ю.С.; Остапенка Д.О. стосовно суддів Київського апеляційного суду Музичко С.Г., Болотова Є.В., </w:t>
            </w:r>
            <w:r w:rsidR="00A678A7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="00DF5F2B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Кулікової С.В., судді Києво-Святошинського районного суду Київської області Янченка А.В.; Товариства з обмеженою відповідальністю </w:t>
            </w:r>
            <w:r w:rsidR="00A678A7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</w:t>
            </w:r>
            <w:r w:rsidR="00DF5F2B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«Мамаївський агропромисловий комбінат» в особі адвоката Пашніної А.В.</w:t>
            </w:r>
            <w:r w:rsidR="00A678A7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</w:t>
            </w:r>
            <w:r w:rsidR="00140E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A678A7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Верховного Суду Гімона М.М., Васильєвої І.А., Юрченко В.П.; Семенєні О.В. стосовно судді Київського окружного адміністративного суду                        Горобцової Я.В.</w:t>
            </w:r>
          </w:p>
        </w:tc>
      </w:tr>
    </w:tbl>
    <w:p w:rsidR="001C184B" w:rsidRPr="004304A8" w:rsidRDefault="001C184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A7B" w:rsidRPr="004304A8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 Маселка Р.А., членів Ковбій О.В., Мельника О.П., Саліхова В.В., розглянувши висновки доповідача – члена Другої Дисциплінарної палати Вищої ради правосуддя Бурлакова С.Ю. за результатами попередньої перевірки дисциплінарних скарг</w:t>
      </w:r>
      <w:r w:rsidR="002F0A3B" w:rsidRPr="004304A8">
        <w:rPr>
          <w:rFonts w:ascii="Times New Roman" w:hAnsi="Times New Roman" w:cs="Times New Roman"/>
          <w:sz w:val="28"/>
          <w:szCs w:val="28"/>
        </w:rPr>
        <w:t>,</w:t>
      </w:r>
    </w:p>
    <w:p w:rsidR="002F0A3B" w:rsidRPr="004304A8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4304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4304A8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</w:t>
      </w:r>
      <w:r w:rsidRPr="004304A8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внесено зміни до Закону України «Про Вищу раду правосуддя», зокрема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</w:t>
      </w:r>
      <w:r w:rsidRPr="004304A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 </w:t>
      </w:r>
      <w:r w:rsidRPr="004304A8">
        <w:rPr>
          <w:rFonts w:ascii="Times New Roman" w:hAnsi="Times New Roman"/>
          <w:sz w:val="28"/>
          <w:szCs w:val="28"/>
        </w:rPr>
        <w:lastRenderedPageBreak/>
        <w:t xml:space="preserve">на рішення про притягнення до дисциплінарної відповідальності судді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  </w:t>
      </w:r>
      <w:r w:rsidRPr="004304A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DE1A1F" w:rsidRPr="004304A8" w:rsidRDefault="002F0A3B" w:rsidP="004102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                             № 1809/0/15-21, з 1 листопада 2023 року.</w:t>
      </w:r>
    </w:p>
    <w:p w:rsidR="007D6EF9" w:rsidRPr="004304A8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A678A7" w:rsidRPr="004304A8">
        <w:rPr>
          <w:rFonts w:ascii="Times New Roman" w:hAnsi="Times New Roman"/>
          <w:sz w:val="28"/>
          <w:szCs w:val="28"/>
        </w:rPr>
        <w:t>24 травня 2024</w:t>
      </w:r>
      <w:r w:rsidR="00544CE9" w:rsidRPr="004304A8">
        <w:rPr>
          <w:rFonts w:ascii="Times New Roman" w:hAnsi="Times New Roman"/>
          <w:sz w:val="28"/>
          <w:szCs w:val="28"/>
        </w:rPr>
        <w:t xml:space="preserve"> року </w:t>
      </w:r>
      <w:r w:rsidR="004C6E7D" w:rsidRPr="004304A8">
        <w:rPr>
          <w:rFonts w:ascii="Times New Roman" w:hAnsi="Times New Roman"/>
          <w:sz w:val="28"/>
          <w:szCs w:val="28"/>
        </w:rPr>
        <w:t xml:space="preserve">за </w:t>
      </w:r>
      <w:r w:rsidRPr="004304A8">
        <w:rPr>
          <w:rFonts w:ascii="Times New Roman" w:hAnsi="Times New Roman"/>
          <w:sz w:val="28"/>
          <w:szCs w:val="28"/>
        </w:rPr>
        <w:t>вхідним</w:t>
      </w:r>
      <w:r w:rsidR="004C6E7D" w:rsidRPr="004304A8">
        <w:rPr>
          <w:rFonts w:ascii="Times New Roman" w:hAnsi="Times New Roman"/>
          <w:sz w:val="28"/>
          <w:szCs w:val="28"/>
        </w:rPr>
        <w:t xml:space="preserve"> номер</w:t>
      </w:r>
      <w:r w:rsidR="00140EEC">
        <w:rPr>
          <w:rFonts w:ascii="Times New Roman" w:hAnsi="Times New Roman"/>
          <w:sz w:val="28"/>
          <w:szCs w:val="28"/>
        </w:rPr>
        <w:t>ом</w:t>
      </w:r>
      <w:r w:rsidR="004028D4" w:rsidRPr="004304A8">
        <w:rPr>
          <w:rFonts w:ascii="Times New Roman" w:hAnsi="Times New Roman"/>
          <w:sz w:val="28"/>
          <w:szCs w:val="28"/>
        </w:rPr>
        <w:t xml:space="preserve"> </w:t>
      </w:r>
      <w:r w:rsidR="006B69B4">
        <w:rPr>
          <w:rFonts w:ascii="Times New Roman" w:hAnsi="Times New Roman"/>
          <w:sz w:val="28"/>
          <w:szCs w:val="28"/>
        </w:rPr>
        <w:t xml:space="preserve">                   Г-</w:t>
      </w:r>
      <w:r w:rsidR="00A678A7" w:rsidRPr="004304A8">
        <w:rPr>
          <w:rFonts w:ascii="Times New Roman" w:hAnsi="Times New Roman"/>
          <w:sz w:val="28"/>
          <w:szCs w:val="28"/>
        </w:rPr>
        <w:t xml:space="preserve">2959/0/7-24 </w:t>
      </w:r>
      <w:r w:rsidR="00575715" w:rsidRPr="004304A8">
        <w:rPr>
          <w:rFonts w:ascii="Times New Roman" w:hAnsi="Times New Roman"/>
          <w:sz w:val="28"/>
          <w:szCs w:val="28"/>
        </w:rPr>
        <w:t>надійшл</w:t>
      </w:r>
      <w:r w:rsidR="00A678A7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</w:t>
      </w:r>
      <w:r w:rsidR="004C6E7D" w:rsidRPr="004304A8">
        <w:rPr>
          <w:rFonts w:ascii="Times New Roman" w:hAnsi="Times New Roman"/>
          <w:sz w:val="28"/>
          <w:szCs w:val="28"/>
        </w:rPr>
        <w:t>дисциплінарн</w:t>
      </w:r>
      <w:r w:rsidR="00A678A7" w:rsidRPr="004304A8">
        <w:rPr>
          <w:rFonts w:ascii="Times New Roman" w:hAnsi="Times New Roman"/>
          <w:sz w:val="28"/>
          <w:szCs w:val="28"/>
        </w:rPr>
        <w:t>а</w:t>
      </w:r>
      <w:r w:rsidR="007C30CD" w:rsidRPr="004304A8">
        <w:rPr>
          <w:rFonts w:ascii="Times New Roman" w:hAnsi="Times New Roman"/>
          <w:sz w:val="28"/>
          <w:szCs w:val="28"/>
        </w:rPr>
        <w:t xml:space="preserve"> </w:t>
      </w:r>
      <w:r w:rsidR="004C6E7D" w:rsidRPr="004304A8">
        <w:rPr>
          <w:rFonts w:ascii="Times New Roman" w:hAnsi="Times New Roman"/>
          <w:sz w:val="28"/>
          <w:szCs w:val="28"/>
        </w:rPr>
        <w:t>скарг</w:t>
      </w:r>
      <w:r w:rsidR="00A678A7" w:rsidRPr="004304A8">
        <w:rPr>
          <w:rFonts w:ascii="Times New Roman" w:hAnsi="Times New Roman"/>
          <w:sz w:val="28"/>
          <w:szCs w:val="28"/>
        </w:rPr>
        <w:t>а</w:t>
      </w:r>
      <w:r w:rsidR="00A96FC1" w:rsidRPr="004304A8">
        <w:rPr>
          <w:rFonts w:ascii="Times New Roman" w:hAnsi="Times New Roman"/>
          <w:sz w:val="28"/>
          <w:szCs w:val="28"/>
        </w:rPr>
        <w:t xml:space="preserve"> </w:t>
      </w:r>
      <w:r w:rsidR="00A678A7" w:rsidRPr="004304A8">
        <w:rPr>
          <w:rFonts w:ascii="Times New Roman" w:hAnsi="Times New Roman"/>
          <w:sz w:val="28"/>
          <w:szCs w:val="28"/>
        </w:rPr>
        <w:t>Гапона В.Г.</w:t>
      </w:r>
      <w:r w:rsidR="00121EDB" w:rsidRPr="004304A8">
        <w:rPr>
          <w:rFonts w:ascii="Times New Roman" w:hAnsi="Times New Roman"/>
          <w:sz w:val="28"/>
          <w:szCs w:val="28"/>
        </w:rPr>
        <w:t xml:space="preserve"> </w:t>
      </w:r>
      <w:r w:rsidR="00A31FC8" w:rsidRPr="004304A8">
        <w:rPr>
          <w:rFonts w:ascii="Times New Roman" w:hAnsi="Times New Roman"/>
          <w:sz w:val="28"/>
          <w:szCs w:val="28"/>
        </w:rPr>
        <w:t xml:space="preserve">стосовно </w:t>
      </w:r>
      <w:r w:rsidR="00CF12BB" w:rsidRPr="004304A8">
        <w:rPr>
          <w:rFonts w:ascii="Times New Roman" w:hAnsi="Times New Roman"/>
          <w:sz w:val="28"/>
          <w:szCs w:val="28"/>
        </w:rPr>
        <w:t>судді</w:t>
      </w:r>
      <w:r w:rsidR="00A678A7" w:rsidRPr="004304A8">
        <w:rPr>
          <w:rFonts w:ascii="Times New Roman" w:hAnsi="Times New Roman"/>
          <w:sz w:val="28"/>
          <w:szCs w:val="28"/>
        </w:rPr>
        <w:t xml:space="preserve"> Київського окружного адміністративного суду Лапія С.М.</w:t>
      </w:r>
      <w:r w:rsidR="000C1A36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>під час здійснення правосуддя</w:t>
      </w:r>
      <w:r w:rsidR="00A678A7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>у справі</w:t>
      </w:r>
      <w:r w:rsidR="004028D4" w:rsidRPr="004304A8">
        <w:rPr>
          <w:rFonts w:ascii="Times New Roman" w:hAnsi="Times New Roman"/>
          <w:sz w:val="28"/>
          <w:szCs w:val="28"/>
        </w:rPr>
        <w:t xml:space="preserve"> </w:t>
      </w:r>
      <w:r w:rsidR="004B1148" w:rsidRPr="004304A8">
        <w:rPr>
          <w:rFonts w:ascii="Times New Roman" w:hAnsi="Times New Roman"/>
          <w:sz w:val="28"/>
          <w:szCs w:val="28"/>
        </w:rPr>
        <w:t xml:space="preserve">№ </w:t>
      </w:r>
      <w:r w:rsidR="00A678A7" w:rsidRPr="004304A8">
        <w:rPr>
          <w:rFonts w:ascii="Times New Roman" w:hAnsi="Times New Roman"/>
          <w:sz w:val="28"/>
          <w:szCs w:val="28"/>
        </w:rPr>
        <w:t>640/9533/22</w:t>
      </w:r>
      <w:r w:rsidRPr="004304A8">
        <w:rPr>
          <w:rFonts w:ascii="Times New Roman" w:hAnsi="Times New Roman"/>
          <w:sz w:val="28"/>
          <w:szCs w:val="28"/>
        </w:rPr>
        <w:t>, як</w:t>
      </w:r>
      <w:r w:rsidR="00A678A7" w:rsidRPr="004304A8">
        <w:rPr>
          <w:rFonts w:ascii="Times New Roman" w:hAnsi="Times New Roman"/>
          <w:sz w:val="28"/>
          <w:szCs w:val="28"/>
        </w:rPr>
        <w:t>а</w:t>
      </w:r>
      <w:r w:rsidR="00FD16D7" w:rsidRPr="004304A8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4304A8">
        <w:rPr>
          <w:rFonts w:ascii="Times New Roman" w:hAnsi="Times New Roman"/>
          <w:sz w:val="28"/>
          <w:szCs w:val="28"/>
        </w:rPr>
        <w:t>ом</w:t>
      </w:r>
      <w:r w:rsidR="00FD16D7" w:rsidRPr="004304A8">
        <w:rPr>
          <w:rFonts w:ascii="Times New Roman" w:hAnsi="Times New Roman"/>
          <w:sz w:val="28"/>
          <w:szCs w:val="28"/>
        </w:rPr>
        <w:t xml:space="preserve"> </w:t>
      </w:r>
      <w:r w:rsidR="004C6E7D" w:rsidRPr="004304A8">
        <w:rPr>
          <w:rFonts w:ascii="Times New Roman" w:hAnsi="Times New Roman"/>
          <w:sz w:val="28"/>
          <w:szCs w:val="28"/>
        </w:rPr>
        <w:t>автоматизованого розподілу справи мі</w:t>
      </w:r>
      <w:r w:rsidR="004028D4" w:rsidRPr="004304A8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="004C6E7D" w:rsidRPr="004304A8">
        <w:rPr>
          <w:rFonts w:ascii="Times New Roman" w:hAnsi="Times New Roman"/>
          <w:sz w:val="28"/>
          <w:szCs w:val="28"/>
        </w:rPr>
        <w:t>в</w:t>
      </w:r>
      <w:r w:rsidR="00EF1D39" w:rsidRPr="004304A8">
        <w:rPr>
          <w:rFonts w:ascii="Times New Roman" w:hAnsi="Times New Roman"/>
          <w:sz w:val="28"/>
          <w:szCs w:val="28"/>
        </w:rPr>
        <w:t>ід</w:t>
      </w:r>
      <w:r w:rsidR="00FD16D7" w:rsidRPr="004304A8">
        <w:rPr>
          <w:rFonts w:ascii="Times New Roman" w:hAnsi="Times New Roman"/>
          <w:sz w:val="28"/>
          <w:szCs w:val="28"/>
        </w:rPr>
        <w:t xml:space="preserve"> </w:t>
      </w:r>
      <w:r w:rsidR="004028D4" w:rsidRPr="004304A8">
        <w:rPr>
          <w:rFonts w:ascii="Times New Roman" w:hAnsi="Times New Roman"/>
          <w:sz w:val="28"/>
          <w:szCs w:val="28"/>
        </w:rPr>
        <w:t>24</w:t>
      </w:r>
      <w:r w:rsidR="000C1A36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 xml:space="preserve">травня </w:t>
      </w:r>
      <w:r w:rsidR="00EF1D39" w:rsidRPr="004304A8">
        <w:rPr>
          <w:rFonts w:ascii="Times New Roman" w:hAnsi="Times New Roman"/>
          <w:sz w:val="28"/>
          <w:szCs w:val="28"/>
        </w:rPr>
        <w:t>202</w:t>
      </w:r>
      <w:r w:rsidR="001A2A72" w:rsidRPr="004304A8">
        <w:rPr>
          <w:rFonts w:ascii="Times New Roman" w:hAnsi="Times New Roman"/>
          <w:sz w:val="28"/>
          <w:szCs w:val="28"/>
        </w:rPr>
        <w:t>4</w:t>
      </w:r>
      <w:r w:rsidR="00EF1D39" w:rsidRPr="004304A8">
        <w:rPr>
          <w:rFonts w:ascii="Times New Roman" w:hAnsi="Times New Roman"/>
          <w:sz w:val="28"/>
          <w:szCs w:val="28"/>
        </w:rPr>
        <w:t xml:space="preserve"> року</w:t>
      </w:r>
      <w:r w:rsidR="004C6E7D" w:rsidRPr="004304A8">
        <w:rPr>
          <w:rFonts w:ascii="Times New Roman" w:hAnsi="Times New Roman"/>
          <w:sz w:val="28"/>
          <w:szCs w:val="28"/>
        </w:rPr>
        <w:t xml:space="preserve"> </w:t>
      </w:r>
      <w:r w:rsidR="004028D4" w:rsidRPr="004304A8">
        <w:rPr>
          <w:rFonts w:ascii="Times New Roman" w:hAnsi="Times New Roman"/>
          <w:sz w:val="28"/>
          <w:szCs w:val="28"/>
        </w:rPr>
        <w:t>передан</w:t>
      </w:r>
      <w:r w:rsidR="001A2A72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4304A8">
        <w:rPr>
          <w:rFonts w:ascii="Times New Roman" w:hAnsi="Times New Roman"/>
          <w:sz w:val="28"/>
          <w:szCs w:val="28"/>
          <w:vertAlign w:val="superscript"/>
        </w:rPr>
        <w:t>7</w:t>
      </w:r>
      <w:r w:rsidRPr="004304A8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A2A72" w:rsidRPr="004304A8" w:rsidRDefault="007D6EF9" w:rsidP="001A2A7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4304A8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1A2A72" w:rsidRPr="004304A8">
        <w:rPr>
          <w:rFonts w:ascii="Times New Roman" w:hAnsi="Times New Roman"/>
          <w:sz w:val="28"/>
          <w:szCs w:val="28"/>
        </w:rPr>
        <w:t xml:space="preserve">ої </w:t>
      </w:r>
      <w:r w:rsidRPr="004304A8">
        <w:rPr>
          <w:rFonts w:ascii="Times New Roman" w:hAnsi="Times New Roman"/>
          <w:sz w:val="28"/>
          <w:szCs w:val="28"/>
        </w:rPr>
        <w:t>скарг</w:t>
      </w:r>
      <w:r w:rsidR="001A2A72" w:rsidRPr="004304A8">
        <w:rPr>
          <w:rFonts w:ascii="Times New Roman" w:hAnsi="Times New Roman"/>
          <w:sz w:val="28"/>
          <w:szCs w:val="28"/>
        </w:rPr>
        <w:t>и</w:t>
      </w:r>
      <w:r w:rsidRPr="004304A8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Бурлаковим С.Ю. складено висновок від </w:t>
      </w:r>
      <w:r w:rsidR="001A2A72" w:rsidRPr="004304A8">
        <w:rPr>
          <w:rFonts w:ascii="Times New Roman" w:hAnsi="Times New Roman"/>
          <w:sz w:val="28"/>
          <w:szCs w:val="28"/>
        </w:rPr>
        <w:t>11</w:t>
      </w:r>
      <w:r w:rsidR="00014D5E" w:rsidRPr="004304A8">
        <w:rPr>
          <w:rFonts w:ascii="Times New Roman" w:hAnsi="Times New Roman"/>
          <w:sz w:val="28"/>
          <w:szCs w:val="28"/>
        </w:rPr>
        <w:t xml:space="preserve"> </w:t>
      </w:r>
      <w:r w:rsidR="000C1A36" w:rsidRPr="004304A8">
        <w:rPr>
          <w:rFonts w:ascii="Times New Roman" w:hAnsi="Times New Roman"/>
          <w:sz w:val="28"/>
          <w:szCs w:val="28"/>
        </w:rPr>
        <w:t>червня</w:t>
      </w:r>
      <w:r w:rsidRPr="004304A8">
        <w:rPr>
          <w:rFonts w:ascii="Times New Roman" w:hAnsi="Times New Roman"/>
          <w:sz w:val="28"/>
          <w:szCs w:val="28"/>
        </w:rPr>
        <w:t xml:space="preserve"> 2024 року з пропозицією </w:t>
      </w:r>
      <w:r w:rsidR="006B69B4">
        <w:rPr>
          <w:rFonts w:ascii="Times New Roman" w:hAnsi="Times New Roman"/>
          <w:sz w:val="28"/>
          <w:szCs w:val="28"/>
        </w:rPr>
        <w:br/>
      </w:r>
      <w:r w:rsidRPr="004304A8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1A2A72" w:rsidRPr="004304A8">
        <w:rPr>
          <w:rFonts w:ascii="Times New Roman" w:hAnsi="Times New Roman" w:cs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EF1D39" w:rsidRPr="004304A8" w:rsidRDefault="00EF1D39" w:rsidP="00675E7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1A2A72" w:rsidRPr="004304A8">
        <w:rPr>
          <w:rFonts w:ascii="Times New Roman" w:hAnsi="Times New Roman"/>
          <w:sz w:val="28"/>
          <w:szCs w:val="28"/>
        </w:rPr>
        <w:t>5 березня</w:t>
      </w:r>
      <w:r w:rsidRPr="004304A8">
        <w:rPr>
          <w:rFonts w:ascii="Times New Roman" w:hAnsi="Times New Roman"/>
          <w:sz w:val="28"/>
          <w:szCs w:val="28"/>
        </w:rPr>
        <w:t xml:space="preserve"> 202</w:t>
      </w:r>
      <w:r w:rsidR="00CF12BB" w:rsidRPr="004304A8">
        <w:rPr>
          <w:rFonts w:ascii="Times New Roman" w:hAnsi="Times New Roman"/>
          <w:sz w:val="28"/>
          <w:szCs w:val="28"/>
        </w:rPr>
        <w:t>4</w:t>
      </w:r>
      <w:r w:rsidRPr="004304A8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4421C4" w:rsidRPr="004304A8">
        <w:rPr>
          <w:rFonts w:ascii="Times New Roman" w:hAnsi="Times New Roman"/>
          <w:sz w:val="28"/>
          <w:szCs w:val="28"/>
        </w:rPr>
        <w:t>ом</w:t>
      </w:r>
      <w:r w:rsidR="00EA75B7" w:rsidRPr="004304A8">
        <w:rPr>
          <w:rFonts w:ascii="Times New Roman" w:hAnsi="Times New Roman"/>
          <w:sz w:val="28"/>
          <w:szCs w:val="28"/>
        </w:rPr>
        <w:t xml:space="preserve">                            </w:t>
      </w:r>
      <w:r w:rsidR="001A2A72" w:rsidRPr="004304A8">
        <w:rPr>
          <w:rFonts w:ascii="Times New Roman" w:hAnsi="Times New Roman"/>
          <w:sz w:val="28"/>
          <w:szCs w:val="28"/>
        </w:rPr>
        <w:t>П</w:t>
      </w:r>
      <w:r w:rsidR="006B69B4">
        <w:rPr>
          <w:rFonts w:ascii="Times New Roman" w:hAnsi="Times New Roman"/>
          <w:sz w:val="28"/>
          <w:szCs w:val="28"/>
        </w:rPr>
        <w:t>-</w:t>
      </w:r>
      <w:r w:rsidR="001A2A72" w:rsidRPr="004304A8">
        <w:rPr>
          <w:rFonts w:ascii="Times New Roman" w:hAnsi="Times New Roman"/>
          <w:sz w:val="28"/>
          <w:szCs w:val="28"/>
        </w:rPr>
        <w:t>67/5/7-24</w:t>
      </w:r>
      <w:r w:rsidRPr="004304A8">
        <w:rPr>
          <w:rFonts w:ascii="Times New Roman" w:hAnsi="Times New Roman"/>
          <w:sz w:val="28"/>
          <w:szCs w:val="28"/>
        </w:rPr>
        <w:t xml:space="preserve"> надійшл</w:t>
      </w:r>
      <w:r w:rsidR="00121EDB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дисциплінарн</w:t>
      </w:r>
      <w:r w:rsidR="00121EDB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скарг</w:t>
      </w:r>
      <w:r w:rsidR="00121EDB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>Погібка О.О.</w:t>
      </w:r>
      <w:r w:rsidR="00C26663" w:rsidRPr="004304A8">
        <w:rPr>
          <w:rFonts w:ascii="Times New Roman" w:hAnsi="Times New Roman"/>
          <w:sz w:val="28"/>
          <w:szCs w:val="28"/>
        </w:rPr>
        <w:t xml:space="preserve"> </w:t>
      </w:r>
      <w:r w:rsidR="00CF12BB" w:rsidRPr="004304A8">
        <w:rPr>
          <w:rFonts w:ascii="Times New Roman" w:hAnsi="Times New Roman"/>
          <w:sz w:val="28"/>
          <w:szCs w:val="28"/>
        </w:rPr>
        <w:t>стосовно судді</w:t>
      </w:r>
      <w:r w:rsidR="000C1A36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>Приморського районного суду міста Одеси Ковтун Ю.І.</w:t>
      </w:r>
      <w:r w:rsidR="00C26663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 xml:space="preserve">підчас здійснення правосуддя у справі № 522/15406/21, </w:t>
      </w:r>
      <w:r w:rsidRPr="004304A8">
        <w:rPr>
          <w:rFonts w:ascii="Times New Roman" w:hAnsi="Times New Roman"/>
          <w:sz w:val="28"/>
          <w:szCs w:val="28"/>
        </w:rPr>
        <w:t>як</w:t>
      </w:r>
      <w:r w:rsidR="00A31FC8" w:rsidRPr="004304A8">
        <w:rPr>
          <w:rFonts w:ascii="Times New Roman" w:hAnsi="Times New Roman"/>
          <w:sz w:val="28"/>
          <w:szCs w:val="28"/>
        </w:rPr>
        <w:t>а</w:t>
      </w:r>
      <w:r w:rsidR="005E22D6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>протоколом</w:t>
      </w:r>
      <w:r w:rsidR="0003661F" w:rsidRPr="004304A8">
        <w:rPr>
          <w:rFonts w:ascii="Times New Roman" w:hAnsi="Times New Roman"/>
          <w:sz w:val="28"/>
          <w:szCs w:val="28"/>
        </w:rPr>
        <w:t xml:space="preserve"> </w:t>
      </w:r>
      <w:r w:rsidR="00C26663" w:rsidRPr="004304A8">
        <w:rPr>
          <w:rFonts w:ascii="Times New Roman" w:hAnsi="Times New Roman"/>
          <w:sz w:val="28"/>
          <w:szCs w:val="28"/>
        </w:rPr>
        <w:t>автоматизованого розподілу справ між членами В</w:t>
      </w:r>
      <w:r w:rsidR="0003661F" w:rsidRPr="004304A8">
        <w:rPr>
          <w:rFonts w:ascii="Times New Roman" w:hAnsi="Times New Roman"/>
          <w:sz w:val="28"/>
          <w:szCs w:val="28"/>
        </w:rPr>
        <w:t>ищої ради правосуддя</w:t>
      </w:r>
      <w:r w:rsidR="00DD671D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>від</w:t>
      </w:r>
      <w:r w:rsidR="00FD16D7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>5 березня</w:t>
      </w:r>
      <w:r w:rsidR="00EB332D" w:rsidRPr="004304A8">
        <w:rPr>
          <w:rFonts w:ascii="Times New Roman" w:hAnsi="Times New Roman"/>
          <w:sz w:val="28"/>
          <w:szCs w:val="28"/>
        </w:rPr>
        <w:t xml:space="preserve"> 202</w:t>
      </w:r>
      <w:r w:rsidR="00DD671D" w:rsidRPr="004304A8">
        <w:rPr>
          <w:rFonts w:ascii="Times New Roman" w:hAnsi="Times New Roman"/>
          <w:sz w:val="28"/>
          <w:szCs w:val="28"/>
        </w:rPr>
        <w:t>4 року передан</w:t>
      </w:r>
      <w:r w:rsidR="00A31FC8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4304A8">
        <w:rPr>
          <w:rFonts w:ascii="Times New Roman" w:hAnsi="Times New Roman"/>
          <w:sz w:val="28"/>
          <w:szCs w:val="28"/>
          <w:vertAlign w:val="superscript"/>
        </w:rPr>
        <w:t>7</w:t>
      </w:r>
      <w:r w:rsidRPr="004304A8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A2A72" w:rsidRPr="004304A8" w:rsidRDefault="00EF1D39" w:rsidP="00AD01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A31FC8" w:rsidRPr="004304A8">
        <w:rPr>
          <w:rFonts w:ascii="Times New Roman" w:hAnsi="Times New Roman"/>
          <w:sz w:val="28"/>
          <w:szCs w:val="28"/>
        </w:rPr>
        <w:t>ої скарги</w:t>
      </w:r>
      <w:r w:rsidRPr="004304A8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Бурлаковим С.Ю. складено висновок від </w:t>
      </w:r>
      <w:r w:rsidR="001A2A72" w:rsidRPr="004304A8">
        <w:rPr>
          <w:rFonts w:ascii="Times New Roman" w:hAnsi="Times New Roman"/>
          <w:sz w:val="28"/>
          <w:szCs w:val="28"/>
        </w:rPr>
        <w:t>18</w:t>
      </w:r>
      <w:r w:rsidR="00A31FC8" w:rsidRPr="004304A8">
        <w:rPr>
          <w:rFonts w:ascii="Times New Roman" w:hAnsi="Times New Roman"/>
          <w:sz w:val="28"/>
          <w:szCs w:val="28"/>
        </w:rPr>
        <w:t xml:space="preserve"> червня</w:t>
      </w:r>
      <w:r w:rsidR="00DD0BFC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 xml:space="preserve">2024 року з пропозицією </w:t>
      </w:r>
      <w:r w:rsidR="006B69B4">
        <w:rPr>
          <w:rFonts w:ascii="Times New Roman" w:hAnsi="Times New Roman"/>
          <w:sz w:val="28"/>
          <w:szCs w:val="28"/>
        </w:rPr>
        <w:br/>
      </w:r>
      <w:r w:rsidRPr="004304A8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1A2A72" w:rsidRPr="004304A8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1A2A72" w:rsidRPr="004304A8" w:rsidRDefault="001A2A72" w:rsidP="00AD01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2025" w:rsidRPr="004304A8" w:rsidRDefault="00AD0102" w:rsidP="00AD01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lastRenderedPageBreak/>
        <w:t xml:space="preserve">До Вищої ради правосуддя </w:t>
      </w:r>
      <w:r w:rsidR="001A2A72" w:rsidRPr="004304A8">
        <w:rPr>
          <w:rFonts w:ascii="Times New Roman" w:hAnsi="Times New Roman"/>
          <w:sz w:val="28"/>
          <w:szCs w:val="28"/>
        </w:rPr>
        <w:t>10 червня</w:t>
      </w:r>
      <w:r w:rsidRPr="004304A8">
        <w:rPr>
          <w:rFonts w:ascii="Times New Roman" w:hAnsi="Times New Roman"/>
          <w:sz w:val="28"/>
          <w:szCs w:val="28"/>
        </w:rPr>
        <w:t xml:space="preserve"> 202</w:t>
      </w:r>
      <w:r w:rsidR="000C1A36" w:rsidRPr="004304A8">
        <w:rPr>
          <w:rFonts w:ascii="Times New Roman" w:hAnsi="Times New Roman"/>
          <w:sz w:val="28"/>
          <w:szCs w:val="28"/>
        </w:rPr>
        <w:t>4</w:t>
      </w:r>
      <w:r w:rsidRPr="004304A8">
        <w:rPr>
          <w:rFonts w:ascii="Times New Roman" w:hAnsi="Times New Roman"/>
          <w:sz w:val="28"/>
          <w:szCs w:val="28"/>
        </w:rPr>
        <w:t xml:space="preserve"> року</w:t>
      </w:r>
      <w:r w:rsidR="000C1A36" w:rsidRPr="004304A8">
        <w:rPr>
          <w:rFonts w:ascii="Times New Roman" w:hAnsi="Times New Roman"/>
          <w:sz w:val="28"/>
          <w:szCs w:val="28"/>
        </w:rPr>
        <w:t xml:space="preserve"> за вхідним номером                         </w:t>
      </w:r>
      <w:r w:rsidR="001A2A72" w:rsidRPr="004304A8">
        <w:rPr>
          <w:rFonts w:ascii="Times New Roman" w:hAnsi="Times New Roman"/>
          <w:sz w:val="28"/>
          <w:szCs w:val="28"/>
        </w:rPr>
        <w:t>К</w:t>
      </w:r>
      <w:r w:rsidR="006B69B4">
        <w:rPr>
          <w:rFonts w:ascii="Times New Roman" w:hAnsi="Times New Roman"/>
          <w:sz w:val="28"/>
          <w:szCs w:val="28"/>
        </w:rPr>
        <w:t>-</w:t>
      </w:r>
      <w:r w:rsidR="001A2A72" w:rsidRPr="004304A8">
        <w:rPr>
          <w:rFonts w:ascii="Times New Roman" w:hAnsi="Times New Roman"/>
          <w:sz w:val="28"/>
          <w:szCs w:val="28"/>
        </w:rPr>
        <w:t>3239/0/7-24</w:t>
      </w:r>
      <w:r w:rsidRPr="004304A8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1A2A72" w:rsidRPr="004304A8">
        <w:rPr>
          <w:rFonts w:ascii="Times New Roman" w:hAnsi="Times New Roman"/>
          <w:sz w:val="28"/>
          <w:szCs w:val="28"/>
        </w:rPr>
        <w:t>Куркіна Д.О.</w:t>
      </w:r>
      <w:r w:rsidRPr="004304A8">
        <w:rPr>
          <w:rFonts w:ascii="Times New Roman" w:hAnsi="Times New Roman"/>
          <w:sz w:val="28"/>
          <w:szCs w:val="28"/>
        </w:rPr>
        <w:t xml:space="preserve"> стосовно судді </w:t>
      </w:r>
      <w:r w:rsidR="001A2A72" w:rsidRPr="004304A8">
        <w:rPr>
          <w:rFonts w:ascii="Times New Roman" w:hAnsi="Times New Roman"/>
          <w:sz w:val="28"/>
          <w:szCs w:val="28"/>
        </w:rPr>
        <w:t xml:space="preserve">Білгород-Дністровського міськрайонного суду Одеської області Братків І.В. </w:t>
      </w:r>
      <w:r w:rsidR="00140EEC">
        <w:rPr>
          <w:rFonts w:ascii="Times New Roman" w:hAnsi="Times New Roman"/>
          <w:sz w:val="28"/>
          <w:szCs w:val="28"/>
        </w:rPr>
        <w:t xml:space="preserve">                  </w:t>
      </w:r>
      <w:r w:rsidR="00732025" w:rsidRPr="004304A8">
        <w:rPr>
          <w:rFonts w:ascii="Times New Roman" w:hAnsi="Times New Roman"/>
          <w:sz w:val="28"/>
          <w:szCs w:val="28"/>
        </w:rPr>
        <w:t>під час</w:t>
      </w:r>
      <w:r w:rsidR="00DB3298" w:rsidRPr="004304A8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4304A8">
        <w:rPr>
          <w:rFonts w:ascii="Times New Roman" w:hAnsi="Times New Roman"/>
          <w:sz w:val="28"/>
          <w:szCs w:val="28"/>
        </w:rPr>
        <w:t xml:space="preserve"> </w:t>
      </w:r>
      <w:r w:rsidR="00732025" w:rsidRPr="004304A8">
        <w:rPr>
          <w:rFonts w:ascii="Times New Roman" w:hAnsi="Times New Roman"/>
          <w:sz w:val="28"/>
          <w:szCs w:val="28"/>
        </w:rPr>
        <w:t xml:space="preserve">№ </w:t>
      </w:r>
      <w:r w:rsidR="001A2A72" w:rsidRPr="004304A8">
        <w:rPr>
          <w:rFonts w:ascii="Times New Roman" w:hAnsi="Times New Roman"/>
          <w:sz w:val="28"/>
          <w:szCs w:val="28"/>
        </w:rPr>
        <w:t>495/3009/20</w:t>
      </w:r>
      <w:r w:rsidR="00732025" w:rsidRPr="004304A8">
        <w:rPr>
          <w:rFonts w:ascii="Times New Roman" w:hAnsi="Times New Roman"/>
          <w:sz w:val="28"/>
          <w:szCs w:val="28"/>
        </w:rPr>
        <w:t>, як</w:t>
      </w:r>
      <w:r w:rsidR="005E22D6" w:rsidRPr="004304A8">
        <w:rPr>
          <w:rFonts w:ascii="Times New Roman" w:hAnsi="Times New Roman"/>
          <w:sz w:val="28"/>
          <w:szCs w:val="28"/>
        </w:rPr>
        <w:t>а</w:t>
      </w:r>
      <w:r w:rsidR="00732025" w:rsidRPr="004304A8">
        <w:rPr>
          <w:rFonts w:ascii="Times New Roman" w:hAnsi="Times New Roman"/>
          <w:sz w:val="28"/>
          <w:szCs w:val="28"/>
        </w:rPr>
        <w:t xml:space="preserve"> протоколом</w:t>
      </w:r>
      <w:r w:rsidRPr="004304A8">
        <w:rPr>
          <w:rFonts w:ascii="Times New Roman" w:hAnsi="Times New Roman"/>
          <w:sz w:val="28"/>
          <w:szCs w:val="28"/>
        </w:rPr>
        <w:t xml:space="preserve"> </w:t>
      </w:r>
      <w:r w:rsidR="00732025" w:rsidRPr="004304A8">
        <w:rPr>
          <w:rFonts w:ascii="Times New Roman" w:hAnsi="Times New Roman"/>
          <w:sz w:val="28"/>
          <w:szCs w:val="28"/>
        </w:rPr>
        <w:t xml:space="preserve">автоматизованого </w:t>
      </w:r>
      <w:r w:rsidR="003617BA" w:rsidRPr="004304A8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="00732025" w:rsidRPr="004304A8">
        <w:rPr>
          <w:rFonts w:ascii="Times New Roman" w:hAnsi="Times New Roman"/>
          <w:sz w:val="28"/>
          <w:szCs w:val="28"/>
        </w:rPr>
        <w:t>Вищої ради</w:t>
      </w:r>
      <w:r w:rsidR="0003533B" w:rsidRPr="004304A8">
        <w:rPr>
          <w:rFonts w:ascii="Times New Roman" w:hAnsi="Times New Roman"/>
          <w:sz w:val="28"/>
          <w:szCs w:val="28"/>
        </w:rPr>
        <w:t xml:space="preserve"> </w:t>
      </w:r>
      <w:r w:rsidR="00732025" w:rsidRPr="004304A8">
        <w:rPr>
          <w:rFonts w:ascii="Times New Roman" w:hAnsi="Times New Roman"/>
          <w:sz w:val="28"/>
          <w:szCs w:val="28"/>
        </w:rPr>
        <w:t>правосуддя</w:t>
      </w:r>
      <w:r w:rsidR="0003533B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 xml:space="preserve">                         </w:t>
      </w:r>
      <w:r w:rsidR="00732025" w:rsidRPr="004304A8">
        <w:rPr>
          <w:rFonts w:ascii="Times New Roman" w:hAnsi="Times New Roman"/>
          <w:sz w:val="28"/>
          <w:szCs w:val="28"/>
        </w:rPr>
        <w:t>від</w:t>
      </w:r>
      <w:r w:rsidR="0003533B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>10 червня</w:t>
      </w:r>
      <w:r w:rsidR="000C1A36" w:rsidRPr="004304A8">
        <w:rPr>
          <w:rFonts w:ascii="Times New Roman" w:hAnsi="Times New Roman"/>
          <w:sz w:val="28"/>
          <w:szCs w:val="28"/>
        </w:rPr>
        <w:t xml:space="preserve"> 2024 року </w:t>
      </w:r>
      <w:r w:rsidR="00732025" w:rsidRPr="004304A8">
        <w:rPr>
          <w:rFonts w:ascii="Times New Roman" w:hAnsi="Times New Roman"/>
          <w:sz w:val="28"/>
          <w:szCs w:val="28"/>
        </w:rPr>
        <w:t>передан</w:t>
      </w:r>
      <w:r w:rsidR="005E22D6" w:rsidRPr="004304A8">
        <w:rPr>
          <w:rFonts w:ascii="Times New Roman" w:hAnsi="Times New Roman"/>
          <w:sz w:val="28"/>
          <w:szCs w:val="28"/>
        </w:rPr>
        <w:t>а</w:t>
      </w:r>
      <w:r w:rsidR="00732025" w:rsidRPr="004304A8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="00732025" w:rsidRPr="004304A8">
        <w:rPr>
          <w:rFonts w:ascii="Times New Roman" w:hAnsi="Times New Roman"/>
          <w:sz w:val="28"/>
          <w:szCs w:val="28"/>
          <w:vertAlign w:val="superscript"/>
        </w:rPr>
        <w:t>7</w:t>
      </w:r>
      <w:r w:rsidR="00732025" w:rsidRPr="004304A8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A2A72" w:rsidRPr="004304A8" w:rsidRDefault="00732025" w:rsidP="004475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4304A8">
        <w:rPr>
          <w:rFonts w:ascii="Times New Roman" w:hAnsi="Times New Roman"/>
          <w:sz w:val="28"/>
          <w:szCs w:val="28"/>
        </w:rPr>
        <w:t>ої</w:t>
      </w:r>
      <w:r w:rsidRPr="004304A8">
        <w:rPr>
          <w:rFonts w:ascii="Times New Roman" w:hAnsi="Times New Roman"/>
          <w:sz w:val="28"/>
          <w:szCs w:val="28"/>
        </w:rPr>
        <w:t xml:space="preserve"> скарг</w:t>
      </w:r>
      <w:r w:rsidR="00733A6B" w:rsidRPr="004304A8">
        <w:rPr>
          <w:rFonts w:ascii="Times New Roman" w:hAnsi="Times New Roman"/>
          <w:sz w:val="28"/>
          <w:szCs w:val="28"/>
        </w:rPr>
        <w:t>и</w:t>
      </w:r>
      <w:r w:rsidRPr="004304A8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Бурлаковим С.Ю. складено висновок від</w:t>
      </w:r>
      <w:r w:rsidR="00EE68F9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>14</w:t>
      </w:r>
      <w:r w:rsidR="00C716F9" w:rsidRPr="004304A8">
        <w:rPr>
          <w:rFonts w:ascii="Times New Roman" w:hAnsi="Times New Roman"/>
          <w:sz w:val="28"/>
          <w:szCs w:val="28"/>
        </w:rPr>
        <w:t xml:space="preserve"> червня</w:t>
      </w:r>
      <w:r w:rsidR="00BF29AC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 xml:space="preserve">2024 року з пропозицією </w:t>
      </w:r>
      <w:r w:rsidR="006B69B4">
        <w:rPr>
          <w:rFonts w:ascii="Times New Roman" w:hAnsi="Times New Roman"/>
          <w:sz w:val="28"/>
          <w:szCs w:val="28"/>
        </w:rPr>
        <w:br/>
      </w:r>
      <w:r w:rsidRPr="004304A8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1A2A72" w:rsidRPr="004304A8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F22FB" w:rsidRPr="004304A8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35BC3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>14</w:t>
      </w:r>
      <w:r w:rsidR="00C716F9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>лютого</w:t>
      </w:r>
      <w:r w:rsidR="00C716F9" w:rsidRPr="004304A8">
        <w:rPr>
          <w:rFonts w:ascii="Times New Roman" w:hAnsi="Times New Roman"/>
          <w:sz w:val="28"/>
          <w:szCs w:val="28"/>
        </w:rPr>
        <w:t xml:space="preserve"> </w:t>
      </w:r>
      <w:r w:rsidR="00EB332D" w:rsidRPr="004304A8">
        <w:rPr>
          <w:rFonts w:ascii="Times New Roman" w:hAnsi="Times New Roman"/>
          <w:sz w:val="28"/>
          <w:szCs w:val="28"/>
        </w:rPr>
        <w:t>202</w:t>
      </w:r>
      <w:r w:rsidR="000F4BFB" w:rsidRPr="004304A8">
        <w:rPr>
          <w:rFonts w:ascii="Times New Roman" w:hAnsi="Times New Roman"/>
          <w:sz w:val="28"/>
          <w:szCs w:val="28"/>
        </w:rPr>
        <w:t>4</w:t>
      </w:r>
      <w:r w:rsidRPr="004304A8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 w:rsidRPr="004304A8">
        <w:rPr>
          <w:rFonts w:ascii="Times New Roman" w:hAnsi="Times New Roman"/>
          <w:sz w:val="28"/>
          <w:szCs w:val="28"/>
        </w:rPr>
        <w:t>о</w:t>
      </w:r>
      <w:r w:rsidRPr="004304A8">
        <w:rPr>
          <w:rFonts w:ascii="Times New Roman" w:hAnsi="Times New Roman"/>
          <w:sz w:val="28"/>
          <w:szCs w:val="28"/>
        </w:rPr>
        <w:t xml:space="preserve">м                            </w:t>
      </w:r>
      <w:r w:rsidR="001A2A72" w:rsidRPr="004304A8">
        <w:rPr>
          <w:rFonts w:ascii="Times New Roman" w:hAnsi="Times New Roman"/>
          <w:sz w:val="28"/>
          <w:szCs w:val="28"/>
        </w:rPr>
        <w:t>Л</w:t>
      </w:r>
      <w:r w:rsidR="006B69B4">
        <w:rPr>
          <w:rFonts w:ascii="Times New Roman" w:hAnsi="Times New Roman"/>
          <w:sz w:val="28"/>
          <w:szCs w:val="28"/>
        </w:rPr>
        <w:t>-</w:t>
      </w:r>
      <w:r w:rsidR="001A2A72" w:rsidRPr="004304A8">
        <w:rPr>
          <w:rFonts w:ascii="Times New Roman" w:hAnsi="Times New Roman"/>
          <w:sz w:val="28"/>
          <w:szCs w:val="28"/>
        </w:rPr>
        <w:t>1028/0/7-24</w:t>
      </w:r>
      <w:r w:rsidR="00605136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>надійшл</w:t>
      </w:r>
      <w:r w:rsidR="0003533B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дисциплінарн</w:t>
      </w:r>
      <w:r w:rsidR="008B7F9E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скарг</w:t>
      </w:r>
      <w:r w:rsidR="008B7F9E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>Люльки О.В.</w:t>
      </w:r>
      <w:r w:rsidR="00C716F9" w:rsidRPr="004304A8">
        <w:rPr>
          <w:rFonts w:ascii="Times New Roman" w:hAnsi="Times New Roman"/>
          <w:sz w:val="28"/>
          <w:szCs w:val="28"/>
        </w:rPr>
        <w:t xml:space="preserve"> </w:t>
      </w:r>
      <w:r w:rsidR="00A26818" w:rsidRPr="004304A8">
        <w:rPr>
          <w:rFonts w:ascii="Times New Roman" w:hAnsi="Times New Roman"/>
          <w:sz w:val="28"/>
          <w:szCs w:val="28"/>
        </w:rPr>
        <w:t xml:space="preserve">стосовно </w:t>
      </w:r>
      <w:r w:rsidR="00C716F9" w:rsidRPr="004304A8">
        <w:rPr>
          <w:rFonts w:ascii="Times New Roman" w:hAnsi="Times New Roman"/>
          <w:sz w:val="28"/>
          <w:szCs w:val="28"/>
        </w:rPr>
        <w:t xml:space="preserve">судді </w:t>
      </w:r>
      <w:r w:rsidR="001A2A72" w:rsidRPr="004304A8">
        <w:rPr>
          <w:rFonts w:ascii="Times New Roman" w:hAnsi="Times New Roman"/>
          <w:sz w:val="28"/>
          <w:szCs w:val="28"/>
        </w:rPr>
        <w:t>Косівського районного суду Івано-Франківської області Кіцули Ю.С.</w:t>
      </w:r>
      <w:r w:rsidR="000F4BFB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>під час з</w:t>
      </w:r>
      <w:r w:rsidR="00AB7EED" w:rsidRPr="004304A8">
        <w:rPr>
          <w:rFonts w:ascii="Times New Roman" w:hAnsi="Times New Roman"/>
          <w:sz w:val="28"/>
          <w:szCs w:val="28"/>
        </w:rPr>
        <w:t>дійснення правосуддя у справ</w:t>
      </w:r>
      <w:r w:rsidR="001A2A72" w:rsidRPr="004304A8">
        <w:rPr>
          <w:rFonts w:ascii="Times New Roman" w:hAnsi="Times New Roman"/>
          <w:sz w:val="28"/>
          <w:szCs w:val="28"/>
        </w:rPr>
        <w:t>ах</w:t>
      </w:r>
      <w:r w:rsidR="00AB7EED" w:rsidRPr="004304A8">
        <w:rPr>
          <w:rFonts w:ascii="Times New Roman" w:hAnsi="Times New Roman"/>
          <w:sz w:val="28"/>
          <w:szCs w:val="28"/>
        </w:rPr>
        <w:t xml:space="preserve"> № </w:t>
      </w:r>
      <w:r w:rsidR="001A2A72" w:rsidRPr="004304A8">
        <w:rPr>
          <w:rFonts w:ascii="Times New Roman" w:hAnsi="Times New Roman"/>
          <w:sz w:val="28"/>
          <w:szCs w:val="28"/>
        </w:rPr>
        <w:t>347/193/22</w:t>
      </w:r>
      <w:r w:rsidRPr="004304A8">
        <w:rPr>
          <w:rFonts w:ascii="Times New Roman" w:hAnsi="Times New Roman"/>
          <w:sz w:val="28"/>
          <w:szCs w:val="28"/>
        </w:rPr>
        <w:t>,</w:t>
      </w:r>
      <w:r w:rsidR="001A2A72" w:rsidRPr="004304A8">
        <w:rPr>
          <w:rFonts w:ascii="Times New Roman" w:hAnsi="Times New Roman"/>
          <w:sz w:val="28"/>
          <w:szCs w:val="28"/>
        </w:rPr>
        <w:t xml:space="preserve"> № 347/1316/22</w:t>
      </w:r>
      <w:r w:rsidR="00140EEC">
        <w:rPr>
          <w:rFonts w:ascii="Times New Roman" w:hAnsi="Times New Roman"/>
          <w:sz w:val="28"/>
          <w:szCs w:val="28"/>
        </w:rPr>
        <w:t>,</w:t>
      </w:r>
      <w:r w:rsidRPr="004304A8">
        <w:rPr>
          <w:rFonts w:ascii="Times New Roman" w:hAnsi="Times New Roman"/>
          <w:sz w:val="28"/>
          <w:szCs w:val="28"/>
        </w:rPr>
        <w:t xml:space="preserve"> як</w:t>
      </w:r>
      <w:r w:rsidR="0003533B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 w:rsidRPr="004304A8">
        <w:rPr>
          <w:rFonts w:ascii="Times New Roman" w:hAnsi="Times New Roman"/>
          <w:sz w:val="28"/>
          <w:szCs w:val="28"/>
        </w:rPr>
        <w:t>ви між членами Вищої ради п</w:t>
      </w:r>
      <w:r w:rsidRPr="004304A8">
        <w:rPr>
          <w:rFonts w:ascii="Times New Roman" w:hAnsi="Times New Roman"/>
          <w:sz w:val="28"/>
          <w:szCs w:val="28"/>
        </w:rPr>
        <w:t>равосуддя</w:t>
      </w:r>
      <w:r w:rsidR="00BB619F" w:rsidRPr="004304A8">
        <w:rPr>
          <w:rFonts w:ascii="Times New Roman" w:hAnsi="Times New Roman"/>
          <w:sz w:val="28"/>
          <w:szCs w:val="28"/>
        </w:rPr>
        <w:t xml:space="preserve"> </w:t>
      </w:r>
      <w:r w:rsidR="001A2A72" w:rsidRPr="004304A8">
        <w:rPr>
          <w:rFonts w:ascii="Times New Roman" w:hAnsi="Times New Roman"/>
          <w:sz w:val="28"/>
          <w:szCs w:val="28"/>
        </w:rPr>
        <w:t xml:space="preserve">                       </w:t>
      </w:r>
      <w:r w:rsidR="009D0EE6" w:rsidRPr="004304A8">
        <w:rPr>
          <w:rFonts w:ascii="Times New Roman" w:hAnsi="Times New Roman"/>
          <w:sz w:val="28"/>
          <w:szCs w:val="28"/>
        </w:rPr>
        <w:t>в</w:t>
      </w:r>
      <w:r w:rsidR="00A07C28" w:rsidRPr="004304A8">
        <w:rPr>
          <w:rFonts w:ascii="Times New Roman" w:hAnsi="Times New Roman"/>
          <w:sz w:val="28"/>
          <w:szCs w:val="28"/>
        </w:rPr>
        <w:t xml:space="preserve">ід </w:t>
      </w:r>
      <w:r w:rsidR="001A2A72" w:rsidRPr="004304A8">
        <w:rPr>
          <w:rFonts w:ascii="Times New Roman" w:hAnsi="Times New Roman"/>
          <w:sz w:val="28"/>
          <w:szCs w:val="28"/>
        </w:rPr>
        <w:t>14 лютого</w:t>
      </w:r>
      <w:r w:rsidR="000F4BFB" w:rsidRPr="004304A8">
        <w:rPr>
          <w:rFonts w:ascii="Times New Roman" w:hAnsi="Times New Roman"/>
          <w:sz w:val="28"/>
          <w:szCs w:val="28"/>
        </w:rPr>
        <w:t xml:space="preserve"> 2024</w:t>
      </w:r>
      <w:r w:rsidRPr="004304A8">
        <w:rPr>
          <w:rFonts w:ascii="Times New Roman" w:hAnsi="Times New Roman"/>
          <w:sz w:val="28"/>
          <w:szCs w:val="28"/>
        </w:rPr>
        <w:t xml:space="preserve"> року передан</w:t>
      </w:r>
      <w:r w:rsidR="0003533B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4304A8">
        <w:rPr>
          <w:rFonts w:ascii="Times New Roman" w:hAnsi="Times New Roman"/>
          <w:sz w:val="28"/>
          <w:szCs w:val="28"/>
          <w:vertAlign w:val="superscript"/>
        </w:rPr>
        <w:t>7</w:t>
      </w:r>
      <w:r w:rsidRPr="004304A8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47510" w:rsidRPr="004304A8" w:rsidRDefault="00BF22FB" w:rsidP="004475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 w:rsidRPr="004304A8">
        <w:rPr>
          <w:rFonts w:ascii="Times New Roman" w:hAnsi="Times New Roman"/>
          <w:sz w:val="28"/>
          <w:szCs w:val="28"/>
        </w:rPr>
        <w:t>ої</w:t>
      </w:r>
      <w:r w:rsidR="009D0EE6" w:rsidRPr="004304A8">
        <w:rPr>
          <w:rFonts w:ascii="Times New Roman" w:hAnsi="Times New Roman"/>
          <w:sz w:val="28"/>
          <w:szCs w:val="28"/>
        </w:rPr>
        <w:t xml:space="preserve"> скарг</w:t>
      </w:r>
      <w:r w:rsidR="008B7F9E" w:rsidRPr="004304A8">
        <w:rPr>
          <w:rFonts w:ascii="Times New Roman" w:hAnsi="Times New Roman"/>
          <w:sz w:val="28"/>
          <w:szCs w:val="28"/>
        </w:rPr>
        <w:t>и</w:t>
      </w:r>
      <w:r w:rsidRPr="004304A8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</w:t>
      </w:r>
      <w:r w:rsidR="00BB619F" w:rsidRPr="004304A8">
        <w:rPr>
          <w:rFonts w:ascii="Times New Roman" w:hAnsi="Times New Roman"/>
          <w:sz w:val="28"/>
          <w:szCs w:val="28"/>
        </w:rPr>
        <w:t xml:space="preserve">вим С.Ю. складено висновок від </w:t>
      </w:r>
      <w:r w:rsidR="001A2A72" w:rsidRPr="004304A8">
        <w:rPr>
          <w:rFonts w:ascii="Times New Roman" w:hAnsi="Times New Roman"/>
          <w:sz w:val="28"/>
          <w:szCs w:val="28"/>
        </w:rPr>
        <w:t>1</w:t>
      </w:r>
      <w:r w:rsidR="00D824B1" w:rsidRPr="004304A8">
        <w:rPr>
          <w:rFonts w:ascii="Times New Roman" w:hAnsi="Times New Roman"/>
          <w:sz w:val="28"/>
          <w:szCs w:val="28"/>
        </w:rPr>
        <w:t>4</w:t>
      </w:r>
      <w:r w:rsidR="00C716F9" w:rsidRPr="004304A8">
        <w:rPr>
          <w:rFonts w:ascii="Times New Roman" w:hAnsi="Times New Roman"/>
          <w:sz w:val="28"/>
          <w:szCs w:val="28"/>
        </w:rPr>
        <w:t xml:space="preserve"> червня </w:t>
      </w:r>
      <w:r w:rsidRPr="004304A8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A31FC8" w:rsidRPr="004304A8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84E85" w:rsidRPr="004304A8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447510" w:rsidRPr="004304A8">
        <w:rPr>
          <w:rFonts w:ascii="Times New Roman" w:hAnsi="Times New Roman"/>
          <w:sz w:val="28"/>
          <w:szCs w:val="28"/>
        </w:rPr>
        <w:t xml:space="preserve">6 лютого та 6 березня 2024 року </w:t>
      </w:r>
      <w:r w:rsidR="00584E85" w:rsidRPr="004304A8">
        <w:rPr>
          <w:rFonts w:ascii="Times New Roman" w:hAnsi="Times New Roman"/>
          <w:sz w:val="28"/>
          <w:szCs w:val="28"/>
        </w:rPr>
        <w:t>за вхідним</w:t>
      </w:r>
      <w:r w:rsidR="007C3ABE" w:rsidRPr="004304A8">
        <w:rPr>
          <w:rFonts w:ascii="Times New Roman" w:hAnsi="Times New Roman"/>
          <w:sz w:val="28"/>
          <w:szCs w:val="28"/>
        </w:rPr>
        <w:t>и</w:t>
      </w:r>
      <w:r w:rsidR="00140EEC">
        <w:rPr>
          <w:rFonts w:ascii="Times New Roman" w:hAnsi="Times New Roman"/>
          <w:sz w:val="28"/>
          <w:szCs w:val="28"/>
        </w:rPr>
        <w:t xml:space="preserve"> номерами</w:t>
      </w:r>
      <w:r w:rsidR="00584E85" w:rsidRPr="004304A8">
        <w:rPr>
          <w:rFonts w:ascii="Times New Roman" w:hAnsi="Times New Roman"/>
          <w:sz w:val="28"/>
          <w:szCs w:val="28"/>
        </w:rPr>
        <w:t xml:space="preserve"> </w:t>
      </w:r>
      <w:r w:rsidR="006B69B4">
        <w:rPr>
          <w:rFonts w:ascii="Times New Roman" w:hAnsi="Times New Roman"/>
          <w:sz w:val="28"/>
          <w:szCs w:val="28"/>
        </w:rPr>
        <w:t>О-</w:t>
      </w:r>
      <w:r w:rsidR="00447510" w:rsidRPr="004304A8">
        <w:rPr>
          <w:rFonts w:ascii="Times New Roman" w:hAnsi="Times New Roman"/>
          <w:sz w:val="28"/>
          <w:szCs w:val="28"/>
        </w:rPr>
        <w:t>808/0/7-24, О</w:t>
      </w:r>
      <w:r w:rsidR="006B69B4">
        <w:rPr>
          <w:rFonts w:ascii="Times New Roman" w:hAnsi="Times New Roman"/>
          <w:sz w:val="28"/>
          <w:szCs w:val="28"/>
        </w:rPr>
        <w:t>-</w:t>
      </w:r>
      <w:r w:rsidR="00447510" w:rsidRPr="004304A8">
        <w:rPr>
          <w:rFonts w:ascii="Times New Roman" w:hAnsi="Times New Roman"/>
          <w:sz w:val="28"/>
          <w:szCs w:val="28"/>
        </w:rPr>
        <w:t>808/1/7-24</w:t>
      </w:r>
      <w:r w:rsidR="00A26818" w:rsidRPr="004304A8">
        <w:rPr>
          <w:rFonts w:ascii="Times New Roman" w:hAnsi="Times New Roman"/>
          <w:sz w:val="28"/>
          <w:szCs w:val="28"/>
        </w:rPr>
        <w:t xml:space="preserve">, </w:t>
      </w:r>
      <w:r w:rsidR="00C17B5D" w:rsidRPr="004304A8">
        <w:rPr>
          <w:rFonts w:ascii="Times New Roman" w:hAnsi="Times New Roman"/>
          <w:sz w:val="28"/>
          <w:szCs w:val="28"/>
        </w:rPr>
        <w:t>надійшл</w:t>
      </w:r>
      <w:r w:rsidR="00A26818" w:rsidRPr="004304A8">
        <w:rPr>
          <w:rFonts w:ascii="Times New Roman" w:hAnsi="Times New Roman"/>
          <w:sz w:val="28"/>
          <w:szCs w:val="28"/>
        </w:rPr>
        <w:t>и</w:t>
      </w:r>
      <w:r w:rsidR="00C17B5D" w:rsidRPr="004304A8">
        <w:rPr>
          <w:rFonts w:ascii="Times New Roman" w:hAnsi="Times New Roman"/>
          <w:sz w:val="28"/>
          <w:szCs w:val="28"/>
        </w:rPr>
        <w:t xml:space="preserve"> дисциплінарн</w:t>
      </w:r>
      <w:r w:rsidR="00A26818" w:rsidRPr="004304A8">
        <w:rPr>
          <w:rFonts w:ascii="Times New Roman" w:hAnsi="Times New Roman"/>
          <w:sz w:val="28"/>
          <w:szCs w:val="28"/>
        </w:rPr>
        <w:t>і</w:t>
      </w:r>
      <w:r w:rsidR="00C17B5D" w:rsidRPr="004304A8">
        <w:rPr>
          <w:rFonts w:ascii="Times New Roman" w:hAnsi="Times New Roman"/>
          <w:sz w:val="28"/>
          <w:szCs w:val="28"/>
        </w:rPr>
        <w:t xml:space="preserve"> скарг</w:t>
      </w:r>
      <w:r w:rsidR="00A26818" w:rsidRPr="004304A8">
        <w:rPr>
          <w:rFonts w:ascii="Times New Roman" w:hAnsi="Times New Roman"/>
          <w:sz w:val="28"/>
          <w:szCs w:val="28"/>
        </w:rPr>
        <w:t>и</w:t>
      </w:r>
      <w:r w:rsidR="00C17B5D" w:rsidRPr="004304A8">
        <w:rPr>
          <w:rFonts w:ascii="Times New Roman" w:hAnsi="Times New Roman"/>
          <w:sz w:val="28"/>
          <w:szCs w:val="28"/>
        </w:rPr>
        <w:t xml:space="preserve"> </w:t>
      </w:r>
      <w:r w:rsidR="006B69B4">
        <w:rPr>
          <w:rFonts w:ascii="Times New Roman" w:hAnsi="Times New Roman"/>
          <w:sz w:val="28"/>
          <w:szCs w:val="28"/>
        </w:rPr>
        <w:br/>
      </w:r>
      <w:r w:rsidR="00447510" w:rsidRPr="004304A8">
        <w:rPr>
          <w:rFonts w:ascii="Times New Roman" w:hAnsi="Times New Roman"/>
          <w:sz w:val="28"/>
          <w:szCs w:val="28"/>
        </w:rPr>
        <w:t xml:space="preserve">Остапенка Д.О. </w:t>
      </w:r>
      <w:r w:rsidR="00A26818" w:rsidRPr="004304A8">
        <w:rPr>
          <w:rFonts w:ascii="Times New Roman" w:hAnsi="Times New Roman"/>
          <w:sz w:val="28"/>
          <w:szCs w:val="28"/>
        </w:rPr>
        <w:t>стосовно судді</w:t>
      </w:r>
      <w:r w:rsidR="00447510" w:rsidRPr="004304A8">
        <w:rPr>
          <w:rFonts w:ascii="Times New Roman" w:hAnsi="Times New Roman"/>
          <w:sz w:val="28"/>
          <w:szCs w:val="28"/>
        </w:rPr>
        <w:t>в</w:t>
      </w:r>
      <w:r w:rsidR="00A26818" w:rsidRPr="004304A8">
        <w:rPr>
          <w:rFonts w:ascii="Times New Roman" w:hAnsi="Times New Roman"/>
          <w:sz w:val="28"/>
          <w:szCs w:val="28"/>
        </w:rPr>
        <w:t xml:space="preserve"> </w:t>
      </w:r>
      <w:r w:rsidR="00447510" w:rsidRPr="004304A8">
        <w:rPr>
          <w:rFonts w:ascii="Times New Roman" w:hAnsi="Times New Roman"/>
          <w:sz w:val="28"/>
          <w:szCs w:val="28"/>
        </w:rPr>
        <w:t>Київського апеляційного суду Музичко С.Г., Болотова Є.В., Кулікової С.В.</w:t>
      </w:r>
      <w:r w:rsidR="00140EEC">
        <w:rPr>
          <w:rFonts w:ascii="Times New Roman" w:hAnsi="Times New Roman"/>
          <w:sz w:val="28"/>
          <w:szCs w:val="28"/>
        </w:rPr>
        <w:t>,</w:t>
      </w:r>
      <w:r w:rsidR="00447510" w:rsidRPr="004304A8">
        <w:rPr>
          <w:rFonts w:ascii="Times New Roman" w:hAnsi="Times New Roman"/>
          <w:sz w:val="28"/>
          <w:szCs w:val="28"/>
        </w:rPr>
        <w:t xml:space="preserve"> судді Києво-Святошинського районного суду Київської області Янченка А.В.</w:t>
      </w:r>
      <w:r w:rsidR="00A26818" w:rsidRPr="004304A8">
        <w:rPr>
          <w:rFonts w:ascii="Times New Roman" w:hAnsi="Times New Roman"/>
          <w:sz w:val="28"/>
          <w:szCs w:val="28"/>
        </w:rPr>
        <w:t xml:space="preserve"> </w:t>
      </w:r>
      <w:r w:rsidR="00584E85" w:rsidRPr="004304A8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4421C4" w:rsidRPr="004304A8">
        <w:rPr>
          <w:rFonts w:ascii="Times New Roman" w:hAnsi="Times New Roman"/>
          <w:sz w:val="28"/>
          <w:szCs w:val="28"/>
        </w:rPr>
        <w:t>і</w:t>
      </w:r>
      <w:r w:rsidR="00C17B5D" w:rsidRPr="004304A8">
        <w:rPr>
          <w:rFonts w:ascii="Times New Roman" w:hAnsi="Times New Roman"/>
          <w:sz w:val="28"/>
          <w:szCs w:val="28"/>
        </w:rPr>
        <w:t xml:space="preserve"> </w:t>
      </w:r>
      <w:r w:rsidR="00140EEC">
        <w:rPr>
          <w:rFonts w:ascii="Times New Roman" w:hAnsi="Times New Roman"/>
          <w:sz w:val="28"/>
          <w:szCs w:val="28"/>
        </w:rPr>
        <w:t xml:space="preserve">                              </w:t>
      </w:r>
      <w:r w:rsidR="00584E85" w:rsidRPr="004304A8">
        <w:rPr>
          <w:rFonts w:ascii="Times New Roman" w:hAnsi="Times New Roman"/>
          <w:sz w:val="28"/>
          <w:szCs w:val="28"/>
        </w:rPr>
        <w:t xml:space="preserve">№ </w:t>
      </w:r>
      <w:r w:rsidR="00447510" w:rsidRPr="004304A8">
        <w:rPr>
          <w:rFonts w:ascii="Times New Roman" w:hAnsi="Times New Roman"/>
          <w:sz w:val="28"/>
          <w:szCs w:val="28"/>
        </w:rPr>
        <w:t>369/6739/22</w:t>
      </w:r>
      <w:r w:rsidR="000F4BFB" w:rsidRPr="004304A8">
        <w:rPr>
          <w:rFonts w:ascii="Times New Roman" w:hAnsi="Times New Roman"/>
          <w:sz w:val="28"/>
          <w:szCs w:val="28"/>
        </w:rPr>
        <w:t>,</w:t>
      </w:r>
      <w:r w:rsidR="005D47FF" w:rsidRPr="004304A8">
        <w:rPr>
          <w:rFonts w:ascii="Times New Roman" w:hAnsi="Times New Roman"/>
          <w:sz w:val="28"/>
          <w:szCs w:val="28"/>
        </w:rPr>
        <w:t xml:space="preserve"> </w:t>
      </w:r>
      <w:r w:rsidR="00584E85" w:rsidRPr="004304A8">
        <w:rPr>
          <w:rFonts w:ascii="Times New Roman" w:hAnsi="Times New Roman"/>
          <w:sz w:val="28"/>
          <w:szCs w:val="28"/>
        </w:rPr>
        <w:t>як</w:t>
      </w:r>
      <w:r w:rsidR="00A26818" w:rsidRPr="004304A8">
        <w:rPr>
          <w:rFonts w:ascii="Times New Roman" w:hAnsi="Times New Roman"/>
          <w:sz w:val="28"/>
          <w:szCs w:val="28"/>
        </w:rPr>
        <w:t>і</w:t>
      </w:r>
      <w:r w:rsidR="004421C4" w:rsidRPr="004304A8">
        <w:rPr>
          <w:rFonts w:ascii="Times New Roman" w:hAnsi="Times New Roman"/>
          <w:sz w:val="28"/>
          <w:szCs w:val="28"/>
        </w:rPr>
        <w:t xml:space="preserve"> протоколом </w:t>
      </w:r>
      <w:r w:rsidR="000F4BFB" w:rsidRPr="004304A8">
        <w:rPr>
          <w:rFonts w:ascii="Times New Roman" w:hAnsi="Times New Roman"/>
          <w:sz w:val="28"/>
          <w:szCs w:val="28"/>
        </w:rPr>
        <w:t>автоматизованого розподілу справи між членами</w:t>
      </w:r>
      <w:r w:rsidR="004421C4" w:rsidRPr="004304A8">
        <w:rPr>
          <w:rFonts w:ascii="Times New Roman" w:hAnsi="Times New Roman"/>
          <w:sz w:val="28"/>
          <w:szCs w:val="28"/>
        </w:rPr>
        <w:t xml:space="preserve"> Вищої ради правосуддя </w:t>
      </w:r>
      <w:r w:rsidR="00E76AF7" w:rsidRPr="004304A8">
        <w:rPr>
          <w:rFonts w:ascii="Times New Roman" w:hAnsi="Times New Roman"/>
          <w:sz w:val="28"/>
          <w:szCs w:val="28"/>
        </w:rPr>
        <w:t xml:space="preserve">від </w:t>
      </w:r>
      <w:r w:rsidR="00447510" w:rsidRPr="004304A8">
        <w:rPr>
          <w:rFonts w:ascii="Times New Roman" w:hAnsi="Times New Roman"/>
          <w:sz w:val="28"/>
          <w:szCs w:val="28"/>
        </w:rPr>
        <w:t>6</w:t>
      </w:r>
      <w:r w:rsidR="000F4BFB" w:rsidRPr="004304A8">
        <w:rPr>
          <w:rFonts w:ascii="Times New Roman" w:hAnsi="Times New Roman"/>
          <w:sz w:val="28"/>
          <w:szCs w:val="28"/>
        </w:rPr>
        <w:t xml:space="preserve"> лютого 2024</w:t>
      </w:r>
      <w:r w:rsidR="00E76AF7" w:rsidRPr="004304A8">
        <w:rPr>
          <w:rFonts w:ascii="Times New Roman" w:hAnsi="Times New Roman"/>
          <w:sz w:val="28"/>
          <w:szCs w:val="28"/>
        </w:rPr>
        <w:t xml:space="preserve"> року</w:t>
      </w:r>
      <w:r w:rsidR="00A26818" w:rsidRPr="004304A8">
        <w:rPr>
          <w:rFonts w:ascii="Times New Roman" w:hAnsi="Times New Roman"/>
          <w:sz w:val="28"/>
          <w:szCs w:val="28"/>
        </w:rPr>
        <w:t xml:space="preserve"> та протокол</w:t>
      </w:r>
      <w:r w:rsidR="00447510" w:rsidRPr="004304A8">
        <w:rPr>
          <w:rFonts w:ascii="Times New Roman" w:hAnsi="Times New Roman"/>
          <w:sz w:val="28"/>
          <w:szCs w:val="28"/>
        </w:rPr>
        <w:t>ом</w:t>
      </w:r>
      <w:r w:rsidR="00A26818" w:rsidRPr="004304A8">
        <w:rPr>
          <w:rFonts w:ascii="Times New Roman" w:hAnsi="Times New Roman"/>
          <w:sz w:val="28"/>
          <w:szCs w:val="28"/>
        </w:rPr>
        <w:t xml:space="preserve"> </w:t>
      </w:r>
      <w:r w:rsidR="00E76AF7" w:rsidRPr="004304A8">
        <w:rPr>
          <w:rFonts w:ascii="Times New Roman" w:hAnsi="Times New Roman"/>
          <w:sz w:val="28"/>
          <w:szCs w:val="28"/>
        </w:rPr>
        <w:t xml:space="preserve"> </w:t>
      </w:r>
      <w:r w:rsidR="00A26818" w:rsidRPr="004304A8">
        <w:rPr>
          <w:rFonts w:ascii="Times New Roman" w:hAnsi="Times New Roman"/>
          <w:sz w:val="28"/>
          <w:szCs w:val="28"/>
        </w:rPr>
        <w:t>передачі справи раніше визнач</w:t>
      </w:r>
      <w:r w:rsidR="003B1FD7" w:rsidRPr="004304A8">
        <w:rPr>
          <w:rFonts w:ascii="Times New Roman" w:hAnsi="Times New Roman"/>
          <w:sz w:val="28"/>
          <w:szCs w:val="28"/>
        </w:rPr>
        <w:t xml:space="preserve">еному члену Вищої ради правосуддя </w:t>
      </w:r>
      <w:r w:rsidR="00447510" w:rsidRPr="004304A8">
        <w:rPr>
          <w:rFonts w:ascii="Times New Roman" w:hAnsi="Times New Roman"/>
          <w:sz w:val="28"/>
          <w:szCs w:val="28"/>
        </w:rPr>
        <w:t>6 березня</w:t>
      </w:r>
      <w:r w:rsidR="003B1FD7" w:rsidRPr="004304A8">
        <w:rPr>
          <w:rFonts w:ascii="Times New Roman" w:hAnsi="Times New Roman"/>
          <w:sz w:val="28"/>
          <w:szCs w:val="28"/>
        </w:rPr>
        <w:t xml:space="preserve"> 2024 року </w:t>
      </w:r>
      <w:r w:rsidR="00584E85" w:rsidRPr="004304A8">
        <w:rPr>
          <w:rFonts w:ascii="Times New Roman" w:hAnsi="Times New Roman"/>
          <w:sz w:val="28"/>
          <w:szCs w:val="28"/>
        </w:rPr>
        <w:t>передан</w:t>
      </w:r>
      <w:r w:rsidR="003B1FD7" w:rsidRPr="004304A8">
        <w:rPr>
          <w:rFonts w:ascii="Times New Roman" w:hAnsi="Times New Roman"/>
          <w:sz w:val="28"/>
          <w:szCs w:val="28"/>
        </w:rPr>
        <w:t>і</w:t>
      </w:r>
      <w:r w:rsidR="00584E85" w:rsidRPr="004304A8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="00584E85" w:rsidRPr="004304A8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4304A8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47510" w:rsidRPr="004304A8" w:rsidRDefault="00584E85" w:rsidP="0044751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 w:rsidRPr="004304A8">
        <w:rPr>
          <w:rFonts w:ascii="Times New Roman" w:hAnsi="Times New Roman"/>
          <w:sz w:val="28"/>
          <w:szCs w:val="28"/>
        </w:rPr>
        <w:t>еревірки дисциплінарн</w:t>
      </w:r>
      <w:r w:rsidR="00447510" w:rsidRPr="004304A8">
        <w:rPr>
          <w:rFonts w:ascii="Times New Roman" w:hAnsi="Times New Roman"/>
          <w:sz w:val="28"/>
          <w:szCs w:val="28"/>
        </w:rPr>
        <w:t>их</w:t>
      </w:r>
      <w:r w:rsidR="005D47FF" w:rsidRPr="004304A8">
        <w:rPr>
          <w:rFonts w:ascii="Times New Roman" w:hAnsi="Times New Roman"/>
          <w:sz w:val="28"/>
          <w:szCs w:val="28"/>
        </w:rPr>
        <w:t xml:space="preserve"> скарг </w:t>
      </w:r>
      <w:r w:rsidR="00A50080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lastRenderedPageBreak/>
        <w:t xml:space="preserve">доповідачем – членом Другої Дисциплінарної палати Вищої ради правосуддя                           Бурлаковим С.Ю. складено висновок від </w:t>
      </w:r>
      <w:r w:rsidR="00447510" w:rsidRPr="004304A8">
        <w:rPr>
          <w:rFonts w:ascii="Times New Roman" w:hAnsi="Times New Roman"/>
          <w:sz w:val="28"/>
          <w:szCs w:val="28"/>
        </w:rPr>
        <w:t>13</w:t>
      </w:r>
      <w:r w:rsidR="003B1FD7" w:rsidRPr="004304A8">
        <w:rPr>
          <w:rFonts w:ascii="Times New Roman" w:hAnsi="Times New Roman"/>
          <w:sz w:val="28"/>
          <w:szCs w:val="28"/>
        </w:rPr>
        <w:t xml:space="preserve"> червня</w:t>
      </w:r>
      <w:r w:rsidR="00AB7EED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3B1FD7" w:rsidRPr="004304A8">
        <w:rPr>
          <w:rFonts w:ascii="Times New Roman" w:hAnsi="Times New Roman" w:cs="Times New Roman"/>
          <w:sz w:val="28"/>
          <w:szCs w:val="28"/>
        </w:rPr>
        <w:t>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447510" w:rsidRPr="004304A8" w:rsidRDefault="009B5A52" w:rsidP="004475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B1FD7" w:rsidRPr="004304A8">
        <w:rPr>
          <w:rFonts w:ascii="Times New Roman" w:hAnsi="Times New Roman"/>
          <w:sz w:val="28"/>
          <w:szCs w:val="28"/>
        </w:rPr>
        <w:t>2</w:t>
      </w:r>
      <w:r w:rsidR="00447510" w:rsidRPr="004304A8">
        <w:rPr>
          <w:rFonts w:ascii="Times New Roman" w:hAnsi="Times New Roman"/>
          <w:sz w:val="28"/>
          <w:szCs w:val="28"/>
        </w:rPr>
        <w:t>3</w:t>
      </w:r>
      <w:r w:rsidR="003B1FD7" w:rsidRPr="004304A8">
        <w:rPr>
          <w:rFonts w:ascii="Times New Roman" w:hAnsi="Times New Roman"/>
          <w:sz w:val="28"/>
          <w:szCs w:val="28"/>
        </w:rPr>
        <w:t xml:space="preserve"> травня</w:t>
      </w:r>
      <w:r w:rsidRPr="004304A8">
        <w:rPr>
          <w:rFonts w:ascii="Times New Roman" w:hAnsi="Times New Roman"/>
          <w:sz w:val="28"/>
          <w:szCs w:val="28"/>
        </w:rPr>
        <w:t xml:space="preserve"> 202</w:t>
      </w:r>
      <w:r w:rsidR="003B1FD7" w:rsidRPr="004304A8">
        <w:rPr>
          <w:rFonts w:ascii="Times New Roman" w:hAnsi="Times New Roman"/>
          <w:sz w:val="28"/>
          <w:szCs w:val="28"/>
        </w:rPr>
        <w:t>4</w:t>
      </w:r>
      <w:r w:rsidRPr="004304A8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447510" w:rsidRPr="004304A8">
        <w:rPr>
          <w:rFonts w:ascii="Times New Roman" w:hAnsi="Times New Roman"/>
          <w:sz w:val="28"/>
          <w:szCs w:val="28"/>
        </w:rPr>
        <w:t>286/0/13-24</w:t>
      </w:r>
      <w:r w:rsidRPr="004304A8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447510" w:rsidRPr="004304A8">
        <w:rPr>
          <w:rFonts w:ascii="Times New Roman" w:hAnsi="Times New Roman"/>
          <w:sz w:val="28"/>
          <w:szCs w:val="28"/>
        </w:rPr>
        <w:t>Товариства з обмеженою відповідальністю «Мамаївський агропромисловий комбінат» в особі адвоката Пашніної А.В. стосовно суддів Верховного Суду Гімона М.М., Васильєвої І.А., Юрченко В.П.</w:t>
      </w:r>
      <w:r w:rsidRPr="004304A8">
        <w:rPr>
          <w:rFonts w:ascii="Times New Roman" w:hAnsi="Times New Roman"/>
          <w:sz w:val="28"/>
          <w:szCs w:val="28"/>
        </w:rPr>
        <w:t xml:space="preserve"> під час здійсне</w:t>
      </w:r>
      <w:r w:rsidR="000F4BFB" w:rsidRPr="004304A8">
        <w:rPr>
          <w:rFonts w:ascii="Times New Roman" w:hAnsi="Times New Roman"/>
          <w:sz w:val="28"/>
          <w:szCs w:val="28"/>
        </w:rPr>
        <w:t>ння правосуддя у справі</w:t>
      </w:r>
      <w:r w:rsidR="00447510" w:rsidRPr="004304A8">
        <w:rPr>
          <w:rFonts w:ascii="Times New Roman" w:hAnsi="Times New Roman"/>
          <w:sz w:val="28"/>
          <w:szCs w:val="28"/>
        </w:rPr>
        <w:t xml:space="preserve"> </w:t>
      </w:r>
      <w:r w:rsidR="004421C4" w:rsidRPr="004304A8">
        <w:rPr>
          <w:rFonts w:ascii="Times New Roman" w:hAnsi="Times New Roman"/>
          <w:sz w:val="28"/>
          <w:szCs w:val="28"/>
        </w:rPr>
        <w:t xml:space="preserve">№ </w:t>
      </w:r>
      <w:r w:rsidR="00447510" w:rsidRPr="004304A8">
        <w:rPr>
          <w:rFonts w:ascii="Times New Roman" w:hAnsi="Times New Roman"/>
          <w:sz w:val="28"/>
          <w:szCs w:val="28"/>
        </w:rPr>
        <w:t>600/1</w:t>
      </w:r>
      <w:r w:rsidR="00952EBF">
        <w:rPr>
          <w:rFonts w:ascii="Times New Roman" w:hAnsi="Times New Roman"/>
          <w:sz w:val="28"/>
          <w:szCs w:val="28"/>
        </w:rPr>
        <w:t>4</w:t>
      </w:r>
      <w:r w:rsidR="00447510" w:rsidRPr="004304A8">
        <w:rPr>
          <w:rFonts w:ascii="Times New Roman" w:hAnsi="Times New Roman"/>
          <w:sz w:val="28"/>
          <w:szCs w:val="28"/>
        </w:rPr>
        <w:t>24/20-а</w:t>
      </w:r>
      <w:r w:rsidR="004421C4" w:rsidRPr="004304A8">
        <w:rPr>
          <w:rFonts w:ascii="Times New Roman" w:hAnsi="Times New Roman"/>
          <w:sz w:val="28"/>
          <w:szCs w:val="28"/>
        </w:rPr>
        <w:t>,</w:t>
      </w:r>
      <w:r w:rsidR="003B1FD7" w:rsidRPr="004304A8">
        <w:rPr>
          <w:rFonts w:ascii="Times New Roman" w:hAnsi="Times New Roman"/>
          <w:sz w:val="28"/>
          <w:szCs w:val="28"/>
        </w:rPr>
        <w:t xml:space="preserve"> </w:t>
      </w:r>
      <w:r w:rsidR="00952EBF">
        <w:rPr>
          <w:rFonts w:ascii="Times New Roman" w:hAnsi="Times New Roman"/>
          <w:sz w:val="28"/>
          <w:szCs w:val="28"/>
        </w:rPr>
        <w:br/>
      </w:r>
      <w:r w:rsidR="003B1FD7" w:rsidRPr="004304A8">
        <w:rPr>
          <w:rFonts w:ascii="Times New Roman" w:hAnsi="Times New Roman"/>
          <w:sz w:val="28"/>
          <w:szCs w:val="28"/>
        </w:rPr>
        <w:t>яка протоколом автоматизованого розподілу справи між членами Вищої ради правосуддя</w:t>
      </w:r>
      <w:r w:rsidRPr="004304A8">
        <w:rPr>
          <w:rFonts w:ascii="Times New Roman" w:hAnsi="Times New Roman"/>
          <w:sz w:val="28"/>
          <w:szCs w:val="28"/>
        </w:rPr>
        <w:t xml:space="preserve"> від </w:t>
      </w:r>
      <w:r w:rsidR="003B1FD7" w:rsidRPr="004304A8">
        <w:rPr>
          <w:rFonts w:ascii="Times New Roman" w:hAnsi="Times New Roman"/>
          <w:sz w:val="28"/>
          <w:szCs w:val="28"/>
        </w:rPr>
        <w:t>2</w:t>
      </w:r>
      <w:r w:rsidR="00447510" w:rsidRPr="004304A8">
        <w:rPr>
          <w:rFonts w:ascii="Times New Roman" w:hAnsi="Times New Roman"/>
          <w:sz w:val="28"/>
          <w:szCs w:val="28"/>
        </w:rPr>
        <w:t>3</w:t>
      </w:r>
      <w:r w:rsidRPr="004304A8">
        <w:rPr>
          <w:rFonts w:ascii="Times New Roman" w:hAnsi="Times New Roman"/>
          <w:sz w:val="28"/>
          <w:szCs w:val="28"/>
        </w:rPr>
        <w:t xml:space="preserve"> </w:t>
      </w:r>
      <w:r w:rsidR="003B1FD7" w:rsidRPr="004304A8">
        <w:rPr>
          <w:rFonts w:ascii="Times New Roman" w:hAnsi="Times New Roman"/>
          <w:sz w:val="28"/>
          <w:szCs w:val="28"/>
        </w:rPr>
        <w:t>травня</w:t>
      </w:r>
      <w:r w:rsidRPr="004304A8">
        <w:rPr>
          <w:rFonts w:ascii="Times New Roman" w:hAnsi="Times New Roman"/>
          <w:sz w:val="28"/>
          <w:szCs w:val="28"/>
        </w:rPr>
        <w:t xml:space="preserve"> 202</w:t>
      </w:r>
      <w:r w:rsidR="003B1FD7" w:rsidRPr="004304A8">
        <w:rPr>
          <w:rFonts w:ascii="Times New Roman" w:hAnsi="Times New Roman"/>
          <w:sz w:val="28"/>
          <w:szCs w:val="28"/>
        </w:rPr>
        <w:t>4</w:t>
      </w:r>
      <w:r w:rsidRPr="004304A8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4304A8">
        <w:rPr>
          <w:rFonts w:ascii="Times New Roman" w:hAnsi="Times New Roman"/>
          <w:sz w:val="28"/>
          <w:szCs w:val="28"/>
          <w:vertAlign w:val="superscript"/>
        </w:rPr>
        <w:t>7</w:t>
      </w:r>
      <w:r w:rsidRPr="004304A8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47510" w:rsidRPr="004304A8" w:rsidRDefault="009B5A52" w:rsidP="004304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Бурлаковим С.Ю. складено висновок від </w:t>
      </w:r>
      <w:r w:rsidR="003B1FD7" w:rsidRPr="004304A8">
        <w:rPr>
          <w:rFonts w:ascii="Times New Roman" w:hAnsi="Times New Roman"/>
          <w:sz w:val="28"/>
          <w:szCs w:val="28"/>
        </w:rPr>
        <w:t>11 червня</w:t>
      </w:r>
      <w:r w:rsidRPr="004304A8">
        <w:rPr>
          <w:rFonts w:ascii="Times New Roman" w:hAnsi="Times New Roman"/>
          <w:sz w:val="28"/>
          <w:szCs w:val="28"/>
        </w:rPr>
        <w:t xml:space="preserve"> 2024 року з пропозицією </w:t>
      </w:r>
      <w:r w:rsidR="00952EBF">
        <w:rPr>
          <w:rFonts w:ascii="Times New Roman" w:hAnsi="Times New Roman"/>
          <w:sz w:val="28"/>
          <w:szCs w:val="28"/>
        </w:rPr>
        <w:br/>
      </w:r>
      <w:r w:rsidRPr="004304A8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9D0020" w:rsidRPr="004304A8" w:rsidRDefault="009D0020" w:rsidP="009D0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0112C7" w:rsidRPr="004304A8">
        <w:rPr>
          <w:rFonts w:ascii="Times New Roman" w:hAnsi="Times New Roman"/>
          <w:sz w:val="28"/>
          <w:szCs w:val="28"/>
        </w:rPr>
        <w:t>16</w:t>
      </w:r>
      <w:r w:rsidRPr="004304A8">
        <w:rPr>
          <w:rFonts w:ascii="Times New Roman" w:hAnsi="Times New Roman"/>
          <w:sz w:val="28"/>
          <w:szCs w:val="28"/>
        </w:rPr>
        <w:t xml:space="preserve"> </w:t>
      </w:r>
      <w:r w:rsidR="000112C7" w:rsidRPr="004304A8">
        <w:rPr>
          <w:rFonts w:ascii="Times New Roman" w:hAnsi="Times New Roman"/>
          <w:sz w:val="28"/>
          <w:szCs w:val="28"/>
        </w:rPr>
        <w:t>квітня</w:t>
      </w:r>
      <w:r w:rsidRPr="004304A8">
        <w:rPr>
          <w:rFonts w:ascii="Times New Roman" w:hAnsi="Times New Roman"/>
          <w:sz w:val="28"/>
          <w:szCs w:val="28"/>
        </w:rPr>
        <w:t xml:space="preserve"> 202</w:t>
      </w:r>
      <w:r w:rsidR="000112C7" w:rsidRPr="004304A8">
        <w:rPr>
          <w:rFonts w:ascii="Times New Roman" w:hAnsi="Times New Roman"/>
          <w:sz w:val="28"/>
          <w:szCs w:val="28"/>
        </w:rPr>
        <w:t>4</w:t>
      </w:r>
      <w:r w:rsidRPr="004304A8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0112C7" w:rsidRPr="004304A8">
        <w:rPr>
          <w:rFonts w:ascii="Times New Roman" w:hAnsi="Times New Roman"/>
          <w:sz w:val="28"/>
          <w:szCs w:val="28"/>
        </w:rPr>
        <w:t>С</w:t>
      </w:r>
      <w:r w:rsidR="00952EBF">
        <w:rPr>
          <w:rFonts w:ascii="Times New Roman" w:hAnsi="Times New Roman"/>
          <w:sz w:val="28"/>
          <w:szCs w:val="28"/>
        </w:rPr>
        <w:t>-</w:t>
      </w:r>
      <w:r w:rsidR="000112C7" w:rsidRPr="004304A8">
        <w:rPr>
          <w:rFonts w:ascii="Times New Roman" w:hAnsi="Times New Roman"/>
          <w:sz w:val="28"/>
          <w:szCs w:val="28"/>
        </w:rPr>
        <w:t>2299/0/7-24</w:t>
      </w:r>
      <w:r w:rsidRPr="004304A8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0112C7" w:rsidRPr="004304A8">
        <w:rPr>
          <w:rFonts w:ascii="Times New Roman" w:hAnsi="Times New Roman"/>
          <w:sz w:val="28"/>
          <w:szCs w:val="28"/>
        </w:rPr>
        <w:t>Семенєні О.В.</w:t>
      </w:r>
      <w:r w:rsidRPr="004304A8">
        <w:rPr>
          <w:rFonts w:ascii="Times New Roman" w:hAnsi="Times New Roman"/>
          <w:sz w:val="28"/>
          <w:szCs w:val="28"/>
        </w:rPr>
        <w:t xml:space="preserve"> стосовно судді </w:t>
      </w:r>
      <w:r w:rsidR="000112C7" w:rsidRPr="004304A8">
        <w:rPr>
          <w:rFonts w:ascii="Times New Roman" w:hAnsi="Times New Roman"/>
          <w:sz w:val="28"/>
          <w:szCs w:val="28"/>
        </w:rPr>
        <w:t>Київського окружного адміністративного суду Горобцової Я.В.</w:t>
      </w:r>
      <w:r w:rsidRPr="004304A8">
        <w:rPr>
          <w:rFonts w:ascii="Times New Roman" w:hAnsi="Times New Roman"/>
          <w:sz w:val="28"/>
          <w:szCs w:val="28"/>
        </w:rPr>
        <w:t xml:space="preserve">  під час здійснення правосуддя у справі № </w:t>
      </w:r>
      <w:r w:rsidR="000112C7" w:rsidRPr="004304A8">
        <w:rPr>
          <w:rFonts w:ascii="Times New Roman" w:hAnsi="Times New Roman"/>
          <w:sz w:val="28"/>
          <w:szCs w:val="28"/>
        </w:rPr>
        <w:t>640/18092/22</w:t>
      </w:r>
      <w:r w:rsidRPr="004304A8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 w:rsidR="000112C7" w:rsidRPr="004304A8">
        <w:rPr>
          <w:rFonts w:ascii="Times New Roman" w:hAnsi="Times New Roman"/>
          <w:sz w:val="28"/>
          <w:szCs w:val="28"/>
        </w:rPr>
        <w:t xml:space="preserve">                       </w:t>
      </w:r>
      <w:r w:rsidRPr="004304A8">
        <w:rPr>
          <w:rFonts w:ascii="Times New Roman" w:hAnsi="Times New Roman"/>
          <w:sz w:val="28"/>
          <w:szCs w:val="28"/>
        </w:rPr>
        <w:t xml:space="preserve">від </w:t>
      </w:r>
      <w:r w:rsidR="000112C7" w:rsidRPr="004304A8">
        <w:rPr>
          <w:rFonts w:ascii="Times New Roman" w:hAnsi="Times New Roman"/>
          <w:sz w:val="28"/>
          <w:szCs w:val="28"/>
        </w:rPr>
        <w:t xml:space="preserve">16 квітня </w:t>
      </w:r>
      <w:r w:rsidRPr="004304A8">
        <w:rPr>
          <w:rFonts w:ascii="Times New Roman" w:hAnsi="Times New Roman"/>
          <w:sz w:val="28"/>
          <w:szCs w:val="28"/>
        </w:rPr>
        <w:t>2024 року передана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4304A8">
        <w:rPr>
          <w:rFonts w:ascii="Times New Roman" w:hAnsi="Times New Roman"/>
          <w:sz w:val="28"/>
          <w:szCs w:val="28"/>
          <w:vertAlign w:val="superscript"/>
        </w:rPr>
        <w:t>7</w:t>
      </w:r>
      <w:r w:rsidRPr="004304A8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D0020" w:rsidRPr="004304A8" w:rsidRDefault="009D0020" w:rsidP="009D0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Бурлаковим С.Ю. складено висновок від </w:t>
      </w:r>
      <w:r w:rsidR="000112C7" w:rsidRPr="004304A8">
        <w:rPr>
          <w:rFonts w:ascii="Times New Roman" w:hAnsi="Times New Roman"/>
          <w:sz w:val="28"/>
          <w:szCs w:val="28"/>
        </w:rPr>
        <w:t>4</w:t>
      </w:r>
      <w:r w:rsidRPr="004304A8">
        <w:rPr>
          <w:rFonts w:ascii="Times New Roman" w:hAnsi="Times New Roman"/>
          <w:sz w:val="28"/>
          <w:szCs w:val="28"/>
        </w:rPr>
        <w:t xml:space="preserve"> червня 2024 року з пропозицією 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642EA2" w:rsidRPr="004304A8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4304A8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5452C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A4233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</w:t>
      </w:r>
      <w:r w:rsidR="0067651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651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</w:t>
      </w:r>
      <w:r w:rsidR="00A07C28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4304A8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4304A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4304A8">
        <w:rPr>
          <w:rFonts w:cs="Times New Roman"/>
          <w:b/>
          <w:sz w:val="28"/>
          <w:szCs w:val="28"/>
          <w:lang w:val="uk-UA"/>
        </w:rPr>
        <w:t>ухвалила:</w:t>
      </w:r>
    </w:p>
    <w:p w:rsidR="00DA320F" w:rsidRPr="004304A8" w:rsidRDefault="00DA320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B617B7" w:rsidRPr="004304A8" w:rsidRDefault="002F0A3B" w:rsidP="00ED3D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4304A8">
        <w:rPr>
          <w:rFonts w:ascii="Times New Roman" w:hAnsi="Times New Roman" w:cs="Times New Roman"/>
          <w:sz w:val="28"/>
          <w:szCs w:val="28"/>
        </w:rPr>
        <w:t xml:space="preserve"> дисциплінарної справи за </w:t>
      </w:r>
      <w:r w:rsidR="003A61B9" w:rsidRPr="004304A8">
        <w:rPr>
          <w:rFonts w:ascii="Times New Roman" w:hAnsi="Times New Roman" w:cs="Times New Roman"/>
          <w:sz w:val="28"/>
          <w:szCs w:val="28"/>
        </w:rPr>
        <w:t>скарг</w:t>
      </w:r>
      <w:r w:rsidR="000112C7" w:rsidRPr="004304A8">
        <w:rPr>
          <w:rFonts w:ascii="Times New Roman" w:hAnsi="Times New Roman" w:cs="Times New Roman"/>
          <w:sz w:val="28"/>
          <w:szCs w:val="28"/>
        </w:rPr>
        <w:t>ою Гапона Володимира Геннадійовича стосовно судді Київського окружного адміністративного суду Лапія Сергія Миколайовича.</w:t>
      </w:r>
    </w:p>
    <w:p w:rsidR="00295C24" w:rsidRPr="004304A8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0112C7" w:rsidRPr="004304A8">
        <w:rPr>
          <w:rFonts w:ascii="Times New Roman" w:hAnsi="Times New Roman" w:cs="Times New Roman"/>
          <w:sz w:val="28"/>
          <w:szCs w:val="28"/>
        </w:rPr>
        <w:t xml:space="preserve">                                 Погібка Олександра Олеговича стосовно судді Приморського районного суду міста Одеси Ковтун Юлії Іванівни. </w:t>
      </w:r>
    </w:p>
    <w:p w:rsidR="00295C24" w:rsidRPr="004304A8" w:rsidRDefault="005479F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0112C7" w:rsidRPr="004304A8">
        <w:rPr>
          <w:rFonts w:ascii="Times New Roman" w:hAnsi="Times New Roman" w:cs="Times New Roman"/>
          <w:sz w:val="28"/>
          <w:szCs w:val="28"/>
        </w:rPr>
        <w:t>Куркіна Дениса Олександровича</w:t>
      </w:r>
      <w:r w:rsidR="00295C24" w:rsidRPr="004304A8">
        <w:rPr>
          <w:rFonts w:ascii="Times New Roman" w:hAnsi="Times New Roman" w:cs="Times New Roman"/>
          <w:sz w:val="28"/>
          <w:szCs w:val="28"/>
        </w:rPr>
        <w:t xml:space="preserve"> </w:t>
      </w:r>
      <w:r w:rsidR="000112C7" w:rsidRPr="004304A8">
        <w:rPr>
          <w:rFonts w:ascii="Times New Roman" w:hAnsi="Times New Roman" w:cs="Times New Roman"/>
          <w:sz w:val="28"/>
          <w:szCs w:val="28"/>
        </w:rPr>
        <w:t xml:space="preserve">стосовно судді Білгород-Дністровського міськрайонного суду Одеської області Братків Ірини Ігорівни. </w:t>
      </w:r>
    </w:p>
    <w:p w:rsidR="00295C24" w:rsidRPr="004304A8" w:rsidRDefault="004F3833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510CE1" w:rsidRPr="004304A8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B5028C" w:rsidRPr="004304A8">
        <w:rPr>
          <w:rFonts w:ascii="Times New Roman" w:hAnsi="Times New Roman" w:cs="Times New Roman"/>
          <w:sz w:val="28"/>
          <w:szCs w:val="28"/>
        </w:rPr>
        <w:t xml:space="preserve">ою </w:t>
      </w:r>
      <w:r w:rsidR="000112C7" w:rsidRPr="004304A8">
        <w:rPr>
          <w:rFonts w:ascii="Times New Roman" w:hAnsi="Times New Roman" w:cs="Times New Roman"/>
          <w:sz w:val="28"/>
          <w:szCs w:val="28"/>
        </w:rPr>
        <w:t xml:space="preserve">                                 Люльки Олександра Васильовича стосовно судді Косівського районного суду Івано-Франківської області Кіцули Юлії Сергіївни.</w:t>
      </w:r>
    </w:p>
    <w:p w:rsidR="009D0020" w:rsidRPr="004304A8" w:rsidRDefault="00080A68" w:rsidP="005A3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</w:t>
      </w:r>
      <w:r w:rsidR="004421C4" w:rsidRPr="004304A8">
        <w:rPr>
          <w:rFonts w:ascii="Times New Roman" w:hAnsi="Times New Roman" w:cs="Times New Roman"/>
          <w:sz w:val="28"/>
          <w:szCs w:val="28"/>
        </w:rPr>
        <w:t xml:space="preserve">справи за </w:t>
      </w:r>
      <w:r w:rsidRPr="004304A8">
        <w:rPr>
          <w:rFonts w:ascii="Times New Roman" w:hAnsi="Times New Roman" w:cs="Times New Roman"/>
          <w:sz w:val="28"/>
          <w:szCs w:val="28"/>
        </w:rPr>
        <w:t>скарг</w:t>
      </w:r>
      <w:r w:rsidR="009D0020" w:rsidRPr="004304A8">
        <w:rPr>
          <w:rFonts w:ascii="Times New Roman" w:hAnsi="Times New Roman" w:cs="Times New Roman"/>
          <w:sz w:val="28"/>
          <w:szCs w:val="28"/>
        </w:rPr>
        <w:t>ами</w:t>
      </w:r>
      <w:r w:rsidRPr="004304A8">
        <w:rPr>
          <w:rFonts w:ascii="Times New Roman" w:hAnsi="Times New Roman" w:cs="Times New Roman"/>
          <w:sz w:val="28"/>
          <w:szCs w:val="28"/>
        </w:rPr>
        <w:t xml:space="preserve"> </w:t>
      </w:r>
      <w:r w:rsidR="000112C7" w:rsidRPr="004304A8">
        <w:rPr>
          <w:rFonts w:ascii="Times New Roman" w:hAnsi="Times New Roman" w:cs="Times New Roman"/>
          <w:sz w:val="28"/>
          <w:szCs w:val="28"/>
        </w:rPr>
        <w:t xml:space="preserve">                         Остапенка Дмитра Олексійовича стосовно суддів Київського апеляційного суду                    Музичко Світлани Григорівни, Болотова Євгена Володимировича, </w:t>
      </w:r>
      <w:r w:rsidR="00100F9E" w:rsidRPr="004304A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40EEC">
        <w:rPr>
          <w:rFonts w:ascii="Times New Roman" w:hAnsi="Times New Roman" w:cs="Times New Roman"/>
          <w:sz w:val="28"/>
          <w:szCs w:val="28"/>
        </w:rPr>
        <w:t xml:space="preserve">Кулікової Світлани Василівни, </w:t>
      </w:r>
      <w:r w:rsidR="000112C7" w:rsidRPr="004304A8">
        <w:rPr>
          <w:rFonts w:ascii="Times New Roman" w:hAnsi="Times New Roman" w:cs="Times New Roman"/>
          <w:sz w:val="28"/>
          <w:szCs w:val="28"/>
        </w:rPr>
        <w:t xml:space="preserve">судді Києво-Святошинського районного суду Київської області Янченка Андрія Володимировича. </w:t>
      </w:r>
    </w:p>
    <w:p w:rsidR="004F3833" w:rsidRPr="004304A8" w:rsidRDefault="00080A68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</w:t>
      </w:r>
      <w:r w:rsidR="004421C4" w:rsidRPr="004304A8">
        <w:rPr>
          <w:rFonts w:ascii="Times New Roman" w:hAnsi="Times New Roman" w:cs="Times New Roman"/>
          <w:sz w:val="28"/>
          <w:szCs w:val="28"/>
        </w:rPr>
        <w:t xml:space="preserve">справи за </w:t>
      </w:r>
      <w:r w:rsidRPr="004304A8">
        <w:rPr>
          <w:rFonts w:ascii="Times New Roman" w:hAnsi="Times New Roman" w:cs="Times New Roman"/>
          <w:sz w:val="28"/>
          <w:szCs w:val="28"/>
        </w:rPr>
        <w:t>скарг</w:t>
      </w:r>
      <w:r w:rsidR="004421C4" w:rsidRPr="004304A8">
        <w:rPr>
          <w:rFonts w:ascii="Times New Roman" w:hAnsi="Times New Roman" w:cs="Times New Roman"/>
          <w:sz w:val="28"/>
          <w:szCs w:val="28"/>
        </w:rPr>
        <w:t>ою</w:t>
      </w:r>
      <w:r w:rsidRPr="004304A8">
        <w:rPr>
          <w:rFonts w:ascii="Times New Roman" w:hAnsi="Times New Roman" w:cs="Times New Roman"/>
          <w:sz w:val="28"/>
          <w:szCs w:val="28"/>
        </w:rPr>
        <w:t xml:space="preserve"> </w:t>
      </w:r>
      <w:r w:rsidR="00100F9E" w:rsidRPr="004304A8">
        <w:rPr>
          <w:rFonts w:ascii="Times New Roman" w:hAnsi="Times New Roman" w:cs="Times New Roman"/>
          <w:sz w:val="28"/>
          <w:szCs w:val="28"/>
        </w:rPr>
        <w:t xml:space="preserve">Товариства з обмеженою відповідальністю «Мамаївський агропромисловий комбінат» в особі адвоката Пашніної Анни Володимирівни стосовно суддів Верховного Суду Гімона Миколи Михайловича, Васильєвої Ірини Анатоліївни,                                   Юрченко Валентини Петрівни.  </w:t>
      </w:r>
    </w:p>
    <w:p w:rsidR="009D0020" w:rsidRPr="004304A8" w:rsidRDefault="009D0020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 ди</w:t>
      </w:r>
      <w:r w:rsidR="00100F9E" w:rsidRPr="004304A8">
        <w:rPr>
          <w:rFonts w:ascii="Times New Roman" w:hAnsi="Times New Roman" w:cs="Times New Roman"/>
          <w:sz w:val="28"/>
          <w:szCs w:val="28"/>
        </w:rPr>
        <w:t xml:space="preserve">сциплінарної справи за скаргою                                  Семенєні Олександра Володимировича стосовно судді Київського окружного адміністративного суду Горобцової Ярослави Володимирівни. </w:t>
      </w:r>
      <w:r w:rsidRPr="00430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A3B" w:rsidRPr="004304A8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  <w:r w:rsidR="00410212" w:rsidRPr="004304A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4304A8" w:rsidRPr="004304A8" w:rsidTr="00CE6BD5">
        <w:tc>
          <w:tcPr>
            <w:tcW w:w="6896" w:type="dxa"/>
          </w:tcPr>
          <w:p w:rsidR="002F0A3B" w:rsidRPr="004304A8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4304A8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4304A8" w:rsidTr="005B2E5B">
        <w:tc>
          <w:tcPr>
            <w:tcW w:w="5807" w:type="dxa"/>
          </w:tcPr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4304A8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8B3358" w:rsidRPr="004304A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4304A8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4304A8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687B7F" w:rsidRPr="004304A8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56"/>
                <w:szCs w:val="56"/>
              </w:rPr>
            </w:pPr>
          </w:p>
          <w:p w:rsidR="008B3358" w:rsidRPr="004304A8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Віталій САЛІХОВ</w:t>
            </w:r>
            <w:r w:rsidR="008B3358"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F04FB4" w:rsidRPr="004304A8" w:rsidRDefault="00F04FB4" w:rsidP="00952EBF"/>
    <w:sectPr w:rsidR="00F04FB4" w:rsidRPr="004304A8" w:rsidSect="001C184B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57A">
          <w:rPr>
            <w:noProof/>
          </w:rPr>
          <w:t>2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12C7"/>
    <w:rsid w:val="00014D5E"/>
    <w:rsid w:val="0003202D"/>
    <w:rsid w:val="0003533B"/>
    <w:rsid w:val="0003661F"/>
    <w:rsid w:val="00080A68"/>
    <w:rsid w:val="00091FC5"/>
    <w:rsid w:val="000A0A95"/>
    <w:rsid w:val="000A1755"/>
    <w:rsid w:val="000A2661"/>
    <w:rsid w:val="000B708B"/>
    <w:rsid w:val="000B7282"/>
    <w:rsid w:val="000C0D44"/>
    <w:rsid w:val="000C1A36"/>
    <w:rsid w:val="000C6F49"/>
    <w:rsid w:val="000D628A"/>
    <w:rsid w:val="000E3B76"/>
    <w:rsid w:val="000E74D1"/>
    <w:rsid w:val="000E7D8A"/>
    <w:rsid w:val="000F4BFB"/>
    <w:rsid w:val="00100F9E"/>
    <w:rsid w:val="00121EDB"/>
    <w:rsid w:val="00134D78"/>
    <w:rsid w:val="0013756B"/>
    <w:rsid w:val="00140EEC"/>
    <w:rsid w:val="00156315"/>
    <w:rsid w:val="0016034A"/>
    <w:rsid w:val="00170903"/>
    <w:rsid w:val="00180326"/>
    <w:rsid w:val="0018365B"/>
    <w:rsid w:val="00184C92"/>
    <w:rsid w:val="00187838"/>
    <w:rsid w:val="001A2A72"/>
    <w:rsid w:val="001A7B87"/>
    <w:rsid w:val="001C184B"/>
    <w:rsid w:val="001D43F7"/>
    <w:rsid w:val="001D6A9B"/>
    <w:rsid w:val="001E7526"/>
    <w:rsid w:val="001F3174"/>
    <w:rsid w:val="00203184"/>
    <w:rsid w:val="00211C81"/>
    <w:rsid w:val="00224393"/>
    <w:rsid w:val="00224C4E"/>
    <w:rsid w:val="002273D8"/>
    <w:rsid w:val="002330C9"/>
    <w:rsid w:val="002428C8"/>
    <w:rsid w:val="00254946"/>
    <w:rsid w:val="00267791"/>
    <w:rsid w:val="00275505"/>
    <w:rsid w:val="00286CA1"/>
    <w:rsid w:val="00287ECB"/>
    <w:rsid w:val="00295C24"/>
    <w:rsid w:val="002A1647"/>
    <w:rsid w:val="002A581E"/>
    <w:rsid w:val="002A6651"/>
    <w:rsid w:val="002B595D"/>
    <w:rsid w:val="002D25C3"/>
    <w:rsid w:val="002D3A7B"/>
    <w:rsid w:val="002E257A"/>
    <w:rsid w:val="002F0A3B"/>
    <w:rsid w:val="002F14E2"/>
    <w:rsid w:val="002F5B90"/>
    <w:rsid w:val="0030333F"/>
    <w:rsid w:val="00312242"/>
    <w:rsid w:val="00335A87"/>
    <w:rsid w:val="00335BC3"/>
    <w:rsid w:val="00346B52"/>
    <w:rsid w:val="00351368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A61B9"/>
    <w:rsid w:val="003B1FD7"/>
    <w:rsid w:val="003B26C5"/>
    <w:rsid w:val="003D1472"/>
    <w:rsid w:val="003D6FFE"/>
    <w:rsid w:val="003E3CD7"/>
    <w:rsid w:val="003F2F4C"/>
    <w:rsid w:val="003F3649"/>
    <w:rsid w:val="004028D4"/>
    <w:rsid w:val="00410212"/>
    <w:rsid w:val="004304A8"/>
    <w:rsid w:val="00431A3A"/>
    <w:rsid w:val="004331B0"/>
    <w:rsid w:val="0043506F"/>
    <w:rsid w:val="004421C4"/>
    <w:rsid w:val="00447510"/>
    <w:rsid w:val="00492470"/>
    <w:rsid w:val="00495461"/>
    <w:rsid w:val="004A00C9"/>
    <w:rsid w:val="004A266F"/>
    <w:rsid w:val="004B063D"/>
    <w:rsid w:val="004B1148"/>
    <w:rsid w:val="004B7970"/>
    <w:rsid w:val="004C3BC0"/>
    <w:rsid w:val="004C438E"/>
    <w:rsid w:val="004C6E7D"/>
    <w:rsid w:val="004D256F"/>
    <w:rsid w:val="004D4E1B"/>
    <w:rsid w:val="004F2B27"/>
    <w:rsid w:val="004F3778"/>
    <w:rsid w:val="004F3833"/>
    <w:rsid w:val="0050399B"/>
    <w:rsid w:val="00506D3B"/>
    <w:rsid w:val="00510CE1"/>
    <w:rsid w:val="005261A9"/>
    <w:rsid w:val="00526E23"/>
    <w:rsid w:val="005309E9"/>
    <w:rsid w:val="00544CE9"/>
    <w:rsid w:val="00545153"/>
    <w:rsid w:val="005452CA"/>
    <w:rsid w:val="005479F9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3FFC"/>
    <w:rsid w:val="005A4AF1"/>
    <w:rsid w:val="005B2E5B"/>
    <w:rsid w:val="005D47FF"/>
    <w:rsid w:val="005D4BB3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47103"/>
    <w:rsid w:val="00651DB9"/>
    <w:rsid w:val="006527B7"/>
    <w:rsid w:val="0065410E"/>
    <w:rsid w:val="00666F00"/>
    <w:rsid w:val="00675E7A"/>
    <w:rsid w:val="00676516"/>
    <w:rsid w:val="006866F5"/>
    <w:rsid w:val="00687B7F"/>
    <w:rsid w:val="006A6BF2"/>
    <w:rsid w:val="006B69B4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02D4"/>
    <w:rsid w:val="007B3A1F"/>
    <w:rsid w:val="007B7EBF"/>
    <w:rsid w:val="007C1486"/>
    <w:rsid w:val="007C1A60"/>
    <w:rsid w:val="007C30CD"/>
    <w:rsid w:val="007C3ABE"/>
    <w:rsid w:val="007D6EF9"/>
    <w:rsid w:val="00802A9D"/>
    <w:rsid w:val="008237B2"/>
    <w:rsid w:val="008354AC"/>
    <w:rsid w:val="008357DA"/>
    <w:rsid w:val="00854A75"/>
    <w:rsid w:val="00881D54"/>
    <w:rsid w:val="0089267E"/>
    <w:rsid w:val="008A6B21"/>
    <w:rsid w:val="008B3358"/>
    <w:rsid w:val="008B7F9E"/>
    <w:rsid w:val="008C6C4A"/>
    <w:rsid w:val="008D0AEB"/>
    <w:rsid w:val="009014E6"/>
    <w:rsid w:val="00903379"/>
    <w:rsid w:val="009274F1"/>
    <w:rsid w:val="009315DD"/>
    <w:rsid w:val="0095111D"/>
    <w:rsid w:val="00952EBF"/>
    <w:rsid w:val="00970C9F"/>
    <w:rsid w:val="00972A74"/>
    <w:rsid w:val="00973926"/>
    <w:rsid w:val="00986B0F"/>
    <w:rsid w:val="009958C4"/>
    <w:rsid w:val="009B5A52"/>
    <w:rsid w:val="009D0020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26818"/>
    <w:rsid w:val="00A303A6"/>
    <w:rsid w:val="00A31FC8"/>
    <w:rsid w:val="00A3672D"/>
    <w:rsid w:val="00A4233A"/>
    <w:rsid w:val="00A50080"/>
    <w:rsid w:val="00A56BCA"/>
    <w:rsid w:val="00A66D3F"/>
    <w:rsid w:val="00A678A7"/>
    <w:rsid w:val="00A821AF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B02720"/>
    <w:rsid w:val="00B13C9C"/>
    <w:rsid w:val="00B17CD9"/>
    <w:rsid w:val="00B2168E"/>
    <w:rsid w:val="00B21DE2"/>
    <w:rsid w:val="00B22235"/>
    <w:rsid w:val="00B5028C"/>
    <w:rsid w:val="00B53340"/>
    <w:rsid w:val="00B617B7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51F4"/>
    <w:rsid w:val="00C17B5D"/>
    <w:rsid w:val="00C26663"/>
    <w:rsid w:val="00C301C8"/>
    <w:rsid w:val="00C34103"/>
    <w:rsid w:val="00C65510"/>
    <w:rsid w:val="00C661AD"/>
    <w:rsid w:val="00C716F9"/>
    <w:rsid w:val="00CA7D25"/>
    <w:rsid w:val="00CB13AA"/>
    <w:rsid w:val="00CC1F00"/>
    <w:rsid w:val="00CD0365"/>
    <w:rsid w:val="00CE6903"/>
    <w:rsid w:val="00CE6BD5"/>
    <w:rsid w:val="00CF12BB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24B1"/>
    <w:rsid w:val="00D8357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1A1F"/>
    <w:rsid w:val="00DE63D7"/>
    <w:rsid w:val="00DF5F2B"/>
    <w:rsid w:val="00E43D76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3D04"/>
    <w:rsid w:val="00ED6592"/>
    <w:rsid w:val="00EE68F9"/>
    <w:rsid w:val="00EF1D39"/>
    <w:rsid w:val="00EF2D14"/>
    <w:rsid w:val="00F01704"/>
    <w:rsid w:val="00F04FB4"/>
    <w:rsid w:val="00F05DB1"/>
    <w:rsid w:val="00F13455"/>
    <w:rsid w:val="00F15FF3"/>
    <w:rsid w:val="00F1677E"/>
    <w:rsid w:val="00F16E53"/>
    <w:rsid w:val="00F24F91"/>
    <w:rsid w:val="00F3779D"/>
    <w:rsid w:val="00F70879"/>
    <w:rsid w:val="00F8069D"/>
    <w:rsid w:val="00F84D85"/>
    <w:rsid w:val="00FA1B5E"/>
    <w:rsid w:val="00FB072F"/>
    <w:rsid w:val="00FB42E1"/>
    <w:rsid w:val="00FD16D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9C94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AAC19-63E4-4D40-91A9-2FEA38DA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8916</Words>
  <Characters>5083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2024-06-24T06:18:00Z</cp:lastPrinted>
  <dcterms:created xsi:type="dcterms:W3CDTF">2024-07-19T05:48:00Z</dcterms:created>
  <dcterms:modified xsi:type="dcterms:W3CDTF">2024-07-19T05:48:00Z</dcterms:modified>
</cp:coreProperties>
</file>