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188" w:rsidRPr="00337AAC" w:rsidRDefault="005D3188" w:rsidP="005D3188">
      <w:pPr>
        <w:spacing w:after="200" w:line="276" w:lineRule="auto"/>
        <w:contextualSpacing/>
        <w:jc w:val="both"/>
        <w:rPr>
          <w:rFonts w:ascii="Calibri" w:eastAsia="Calibri" w:hAnsi="Calibri" w:cs="Times New Roman"/>
          <w:color w:val="000000"/>
          <w:sz w:val="28"/>
          <w:szCs w:val="28"/>
          <w:lang w:eastAsia="uk-UA"/>
        </w:rPr>
      </w:pPr>
    </w:p>
    <w:p w:rsidR="005D3188" w:rsidRPr="00337AAC" w:rsidRDefault="005D3188" w:rsidP="005D3188">
      <w:pPr>
        <w:spacing w:before="360" w:after="60" w:line="240" w:lineRule="auto"/>
        <w:jc w:val="center"/>
        <w:rPr>
          <w:rFonts w:ascii="AcademyC" w:eastAsia="MS Mincho" w:hAnsi="AcademyC" w:cs="Times New Roman"/>
          <w:b/>
          <w:color w:val="002060"/>
          <w:sz w:val="28"/>
          <w:szCs w:val="28"/>
          <w:lang w:val="ru-RU" w:eastAsia="ru-RU"/>
        </w:rPr>
      </w:pPr>
      <w:r w:rsidRPr="00337AAC">
        <w:rPr>
          <w:rFonts w:ascii="Times New Roman" w:eastAsia="MS Mincho" w:hAnsi="Times New Roman" w:cs="Times New Roman"/>
          <w:noProof/>
          <w:sz w:val="28"/>
          <w:szCs w:val="28"/>
          <w:lang w:eastAsia="uk-UA"/>
        </w:rPr>
        <w:drawing>
          <wp:anchor distT="0" distB="0" distL="114300" distR="114300" simplePos="0" relativeHeight="251659264" behindDoc="0" locked="0" layoutInCell="1" allowOverlap="1" wp14:anchorId="0ABEB5E4" wp14:editId="5154A08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7AAC">
        <w:rPr>
          <w:rFonts w:ascii="AcademyC" w:eastAsia="MS Mincho" w:hAnsi="AcademyC" w:cs="Times New Roman"/>
          <w:b/>
          <w:color w:val="002060"/>
          <w:sz w:val="28"/>
          <w:szCs w:val="28"/>
          <w:lang w:val="ru-RU" w:eastAsia="ru-RU"/>
        </w:rPr>
        <w:t>УКРАЇНА</w:t>
      </w:r>
    </w:p>
    <w:p w:rsidR="005D3188" w:rsidRPr="00337AAC" w:rsidRDefault="005D3188" w:rsidP="005D3188">
      <w:pPr>
        <w:spacing w:after="60" w:line="240" w:lineRule="auto"/>
        <w:jc w:val="center"/>
        <w:rPr>
          <w:rFonts w:ascii="AcademyC" w:eastAsia="MS Mincho" w:hAnsi="AcademyC" w:cs="Times New Roman"/>
          <w:b/>
          <w:color w:val="002060"/>
          <w:sz w:val="28"/>
          <w:szCs w:val="28"/>
          <w:lang w:val="ru-RU" w:eastAsia="ru-RU"/>
        </w:rPr>
      </w:pPr>
      <w:r w:rsidRPr="00337AAC">
        <w:rPr>
          <w:rFonts w:ascii="AcademyC" w:eastAsia="MS Mincho" w:hAnsi="AcademyC" w:cs="Times New Roman"/>
          <w:b/>
          <w:color w:val="002060"/>
          <w:sz w:val="28"/>
          <w:szCs w:val="28"/>
          <w:lang w:val="ru-RU" w:eastAsia="ru-RU"/>
        </w:rPr>
        <w:t>ВИЩА РАДА ПРАВОСУДДЯ</w:t>
      </w:r>
    </w:p>
    <w:p w:rsidR="005D3188" w:rsidRPr="00337AAC" w:rsidRDefault="005D3188" w:rsidP="005D3188">
      <w:pPr>
        <w:spacing w:after="240" w:line="240" w:lineRule="auto"/>
        <w:jc w:val="center"/>
        <w:rPr>
          <w:rFonts w:ascii="AcademyC" w:eastAsia="MS Mincho" w:hAnsi="AcademyC" w:cs="Times New Roman"/>
          <w:b/>
          <w:sz w:val="28"/>
          <w:szCs w:val="28"/>
          <w:lang w:val="ru-RU" w:eastAsia="ru-RU"/>
        </w:rPr>
      </w:pPr>
      <w:r w:rsidRPr="00337AAC">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5D3188" w:rsidRPr="00337AAC" w:rsidTr="000303C5">
        <w:trPr>
          <w:trHeight w:val="188"/>
        </w:trPr>
        <w:tc>
          <w:tcPr>
            <w:tcW w:w="3196" w:type="dxa"/>
          </w:tcPr>
          <w:p w:rsidR="005D3188" w:rsidRPr="00337AAC" w:rsidRDefault="00FA7D8E" w:rsidP="00845BE3">
            <w:pPr>
              <w:spacing w:after="0" w:line="240" w:lineRule="auto"/>
              <w:ind w:left="-106"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 xml:space="preserve"> 16</w:t>
            </w:r>
            <w:r w:rsidR="00845BE3">
              <w:rPr>
                <w:rFonts w:ascii="Times New Roman" w:eastAsia="MS Mincho" w:hAnsi="Times New Roman" w:cs="Times New Roman"/>
                <w:noProof/>
                <w:sz w:val="28"/>
                <w:szCs w:val="28"/>
                <w:lang w:eastAsia="ru-RU"/>
              </w:rPr>
              <w:t xml:space="preserve"> липня</w:t>
            </w:r>
            <w:r w:rsidR="005D3188" w:rsidRPr="00337AAC">
              <w:rPr>
                <w:rFonts w:ascii="Times New Roman" w:eastAsia="MS Mincho" w:hAnsi="Times New Roman" w:cs="Times New Roman"/>
                <w:noProof/>
                <w:sz w:val="28"/>
                <w:szCs w:val="28"/>
                <w:lang w:val="ru-RU" w:eastAsia="ru-RU"/>
              </w:rPr>
              <w:t xml:space="preserve"> 2024 року</w:t>
            </w:r>
          </w:p>
        </w:tc>
        <w:tc>
          <w:tcPr>
            <w:tcW w:w="3414" w:type="dxa"/>
          </w:tcPr>
          <w:p w:rsidR="005D3188" w:rsidRPr="00337AAC" w:rsidRDefault="005D3188" w:rsidP="000303C5">
            <w:pPr>
              <w:spacing w:after="0" w:line="240" w:lineRule="auto"/>
              <w:ind w:right="-2"/>
              <w:jc w:val="center"/>
              <w:rPr>
                <w:rFonts w:ascii="Book Antiqua" w:eastAsia="MS Mincho" w:hAnsi="Book Antiqua" w:cs="Times New Roman"/>
                <w:noProof/>
                <w:sz w:val="20"/>
                <w:szCs w:val="20"/>
                <w:lang w:val="ru-RU" w:eastAsia="ru-RU"/>
              </w:rPr>
            </w:pPr>
            <w:r w:rsidRPr="00337AAC">
              <w:rPr>
                <w:rFonts w:ascii="Book Antiqua" w:eastAsia="MS Mincho" w:hAnsi="Book Antiqua" w:cs="Times New Roman"/>
                <w:sz w:val="20"/>
                <w:szCs w:val="20"/>
                <w:lang w:val="ru-RU" w:eastAsia="ru-RU"/>
              </w:rPr>
              <w:t>Київ</w:t>
            </w:r>
          </w:p>
        </w:tc>
        <w:tc>
          <w:tcPr>
            <w:tcW w:w="3739" w:type="dxa"/>
          </w:tcPr>
          <w:p w:rsidR="005D3188" w:rsidRPr="00337AAC" w:rsidRDefault="00845BE3" w:rsidP="000F2C26">
            <w:pPr>
              <w:spacing w:after="0" w:line="240" w:lineRule="auto"/>
              <w:ind w:right="-2"/>
              <w:jc w:val="center"/>
              <w:rPr>
                <w:rFonts w:ascii="Times New Roman" w:eastAsia="MS Mincho" w:hAnsi="Times New Roman" w:cs="Times New Roman"/>
                <w:noProof/>
                <w:sz w:val="28"/>
                <w:szCs w:val="28"/>
                <w:lang w:val="ru-RU" w:eastAsia="ru-RU"/>
              </w:rPr>
            </w:pPr>
            <w:r>
              <w:rPr>
                <w:rFonts w:ascii="Times New Roman" w:eastAsia="MS Mincho" w:hAnsi="Times New Roman" w:cs="Times New Roman"/>
                <w:sz w:val="28"/>
                <w:szCs w:val="28"/>
                <w:lang w:val="ru-RU" w:eastAsia="ru-RU"/>
              </w:rPr>
              <w:t xml:space="preserve">    </w:t>
            </w:r>
            <w:r w:rsidR="005D3188" w:rsidRPr="00337AAC">
              <w:rPr>
                <w:rFonts w:ascii="Times New Roman" w:eastAsia="MS Mincho" w:hAnsi="Times New Roman" w:cs="Times New Roman"/>
                <w:sz w:val="28"/>
                <w:szCs w:val="28"/>
                <w:lang w:val="ru-RU" w:eastAsia="ru-RU"/>
              </w:rPr>
              <w:t>№</w:t>
            </w:r>
            <w:r w:rsidR="000F2C26">
              <w:rPr>
                <w:rFonts w:ascii="Times New Roman" w:eastAsia="MS Mincho" w:hAnsi="Times New Roman" w:cs="Times New Roman"/>
                <w:sz w:val="28"/>
                <w:szCs w:val="28"/>
                <w:lang w:val="ru-RU" w:eastAsia="ru-RU"/>
              </w:rPr>
              <w:t xml:space="preserve"> 2147</w:t>
            </w:r>
            <w:r w:rsidR="005D3188" w:rsidRPr="00337AAC">
              <w:rPr>
                <w:rFonts w:ascii="Times New Roman" w:eastAsia="MS Mincho" w:hAnsi="Times New Roman" w:cs="Times New Roman"/>
                <w:sz w:val="28"/>
                <w:szCs w:val="28"/>
                <w:lang w:val="ru-RU" w:eastAsia="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4F528C">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r w:rsidR="004F528C">
              <w:rPr>
                <w:rFonts w:ascii="Times New Roman" w:eastAsia="Times New Roman" w:hAnsi="Times New Roman" w:cs="Times New Roman"/>
                <w:b/>
                <w:sz w:val="24"/>
                <w:szCs w:val="24"/>
                <w:lang w:eastAsia="ru-RU"/>
              </w:rPr>
              <w:t>Зайцевої М.С</w:t>
            </w:r>
            <w:r w:rsidR="00845BE3">
              <w:rPr>
                <w:rFonts w:ascii="Times New Roman" w:eastAsia="Times New Roman" w:hAnsi="Times New Roman" w:cs="Times New Roman"/>
                <w:b/>
                <w:sz w:val="24"/>
                <w:szCs w:val="24"/>
                <w:lang w:eastAsia="ru-RU"/>
              </w:rPr>
              <w:t>.</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4F528C" w:rsidRPr="004F528C">
              <w:rPr>
                <w:rFonts w:ascii="Times New Roman" w:eastAsia="Times New Roman" w:hAnsi="Times New Roman" w:cs="Times New Roman"/>
                <w:b/>
                <w:sz w:val="24"/>
                <w:szCs w:val="24"/>
                <w:lang w:eastAsia="ru-RU"/>
              </w:rPr>
              <w:t>Орджонікідзевського районного суду міста Харкова</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4F528C">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845BE3">
        <w:rPr>
          <w:rFonts w:ascii="Times New Roman" w:eastAsia="Calibri" w:hAnsi="Times New Roman" w:cs="Times New Roman"/>
          <w:bCs/>
          <w:sz w:val="28"/>
          <w:szCs w:val="28"/>
          <w:lang w:eastAsia="ru-RU"/>
        </w:rPr>
        <w:t>1</w:t>
      </w:r>
      <w:r w:rsidR="004F528C">
        <w:rPr>
          <w:rFonts w:ascii="Times New Roman" w:eastAsia="Calibri" w:hAnsi="Times New Roman" w:cs="Times New Roman"/>
          <w:bCs/>
          <w:sz w:val="28"/>
          <w:szCs w:val="28"/>
          <w:lang w:eastAsia="ru-RU"/>
        </w:rPr>
        <w:t>1</w:t>
      </w:r>
      <w:r w:rsidR="00845BE3">
        <w:rPr>
          <w:rFonts w:ascii="Times New Roman" w:eastAsia="Calibri" w:hAnsi="Times New Roman" w:cs="Times New Roman"/>
          <w:bCs/>
          <w:sz w:val="28"/>
          <w:szCs w:val="28"/>
          <w:lang w:eastAsia="ru-RU"/>
        </w:rPr>
        <w:t xml:space="preserve">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845BE3">
        <w:rPr>
          <w:rFonts w:ascii="Times New Roman" w:eastAsia="Calibri" w:hAnsi="Times New Roman" w:cs="Times New Roman"/>
          <w:bCs/>
          <w:sz w:val="28"/>
          <w:szCs w:val="28"/>
          <w:lang w:eastAsia="ru-RU"/>
        </w:rPr>
        <w:t>4</w:t>
      </w:r>
      <w:r w:rsidR="004F528C">
        <w:rPr>
          <w:rFonts w:ascii="Times New Roman" w:eastAsia="Calibri" w:hAnsi="Times New Roman" w:cs="Times New Roman"/>
          <w:bCs/>
          <w:sz w:val="28"/>
          <w:szCs w:val="28"/>
          <w:lang w:eastAsia="ru-RU"/>
        </w:rPr>
        <w:t>3</w:t>
      </w:r>
      <w:r w:rsidR="00845BE3">
        <w:rPr>
          <w:rFonts w:ascii="Times New Roman" w:eastAsia="Calibri" w:hAnsi="Times New Roman" w:cs="Times New Roman"/>
          <w:bCs/>
          <w:sz w:val="28"/>
          <w:szCs w:val="28"/>
          <w:lang w:eastAsia="ru-RU"/>
        </w:rPr>
        <w:t>1</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4F528C" w:rsidRPr="004F528C">
        <w:rPr>
          <w:rFonts w:ascii="Times New Roman" w:eastAsia="Times New Roman" w:hAnsi="Times New Roman" w:cs="Times New Roman"/>
          <w:bCs/>
          <w:sz w:val="28"/>
          <w:szCs w:val="28"/>
          <w:lang w:eastAsia="ru-RU"/>
        </w:rPr>
        <w:t>Зайцевої Ма</w:t>
      </w:r>
      <w:r w:rsidR="004F528C">
        <w:rPr>
          <w:rFonts w:ascii="Times New Roman" w:eastAsia="Times New Roman" w:hAnsi="Times New Roman" w:cs="Times New Roman"/>
          <w:bCs/>
          <w:sz w:val="28"/>
          <w:szCs w:val="28"/>
          <w:lang w:eastAsia="ru-RU"/>
        </w:rPr>
        <w:t xml:space="preserve">рини Сергіївни на посаду судді </w:t>
      </w:r>
      <w:r w:rsidR="004F528C" w:rsidRPr="004F528C">
        <w:rPr>
          <w:rFonts w:ascii="Times New Roman" w:eastAsia="Times New Roman" w:hAnsi="Times New Roman" w:cs="Times New Roman"/>
          <w:bCs/>
          <w:sz w:val="28"/>
          <w:szCs w:val="28"/>
          <w:lang w:eastAsia="ru-RU"/>
        </w:rPr>
        <w:t>Орджонікідзевського районного суду міста Харкова</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F528C">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845BE3">
        <w:rPr>
          <w:rFonts w:ascii="Times New Roman" w:eastAsia="Calibri" w:hAnsi="Times New Roman" w:cs="Times New Roman"/>
          <w:sz w:val="28"/>
          <w:szCs w:val="28"/>
          <w:lang w:eastAsia="ru-RU"/>
        </w:rPr>
        <w:t>1</w:t>
      </w:r>
      <w:r w:rsidR="004F528C">
        <w:rPr>
          <w:rFonts w:ascii="Times New Roman" w:eastAsia="Calibri" w:hAnsi="Times New Roman" w:cs="Times New Roman"/>
          <w:sz w:val="28"/>
          <w:szCs w:val="28"/>
          <w:lang w:eastAsia="ru-RU"/>
        </w:rPr>
        <w:t>1</w:t>
      </w:r>
      <w:r w:rsidR="00845BE3">
        <w:rPr>
          <w:rFonts w:ascii="Times New Roman" w:eastAsia="Calibri" w:hAnsi="Times New Roman" w:cs="Times New Roman"/>
          <w:sz w:val="28"/>
          <w:szCs w:val="28"/>
          <w:lang w:eastAsia="ru-RU"/>
        </w:rPr>
        <w:t xml:space="preserve"> квітня</w:t>
      </w:r>
      <w:r w:rsidR="004B71FA">
        <w:rPr>
          <w:rFonts w:ascii="Times New Roman" w:eastAsia="Calibri" w:hAnsi="Times New Roman" w:cs="Times New Roman"/>
          <w:sz w:val="28"/>
          <w:szCs w:val="28"/>
          <w:lang w:eastAsia="ru-RU"/>
        </w:rPr>
        <w:t xml:space="preserve"> 2024 року </w:t>
      </w:r>
      <w:r w:rsidR="004B71FA" w:rsidRPr="004B71FA">
        <w:rPr>
          <w:rFonts w:ascii="Times New Roman" w:eastAsia="Calibri" w:hAnsi="Times New Roman" w:cs="Times New Roman"/>
          <w:sz w:val="28"/>
          <w:szCs w:val="28"/>
          <w:lang w:eastAsia="ru-RU"/>
        </w:rPr>
        <w:t xml:space="preserve">№ </w:t>
      </w:r>
      <w:r w:rsidR="00845BE3">
        <w:rPr>
          <w:rFonts w:ascii="Times New Roman" w:eastAsia="Calibri" w:hAnsi="Times New Roman" w:cs="Times New Roman"/>
          <w:sz w:val="28"/>
          <w:szCs w:val="28"/>
          <w:lang w:eastAsia="ru-RU"/>
        </w:rPr>
        <w:t>4</w:t>
      </w:r>
      <w:r w:rsidR="004F528C">
        <w:rPr>
          <w:rFonts w:ascii="Times New Roman" w:eastAsia="Calibri" w:hAnsi="Times New Roman" w:cs="Times New Roman"/>
          <w:sz w:val="28"/>
          <w:szCs w:val="28"/>
          <w:lang w:eastAsia="ru-RU"/>
        </w:rPr>
        <w:t>3</w:t>
      </w:r>
      <w:r w:rsidR="00845BE3">
        <w:rPr>
          <w:rFonts w:ascii="Times New Roman" w:eastAsia="Calibri" w:hAnsi="Times New Roman" w:cs="Times New Roman"/>
          <w:sz w:val="28"/>
          <w:szCs w:val="28"/>
          <w:lang w:eastAsia="ru-RU"/>
        </w:rPr>
        <w:t>1</w:t>
      </w:r>
      <w:r w:rsidR="004B71FA" w:rsidRPr="004B71FA">
        <w:rPr>
          <w:rFonts w:ascii="Times New Roman" w:eastAsia="Calibri" w:hAnsi="Times New Roman" w:cs="Times New Roman"/>
          <w:sz w:val="28"/>
          <w:szCs w:val="28"/>
          <w:lang w:eastAsia="ru-RU"/>
        </w:rPr>
        <w:t>/дс-24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r w:rsidR="004F528C">
        <w:rPr>
          <w:rFonts w:ascii="Times New Roman" w:eastAsia="Calibri" w:hAnsi="Times New Roman" w:cs="Times New Roman"/>
          <w:sz w:val="28"/>
          <w:szCs w:val="28"/>
          <w:lang w:eastAsia="ru-RU"/>
        </w:rPr>
        <w:t>Зайцеву М.С</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r w:rsidR="004F528C" w:rsidRPr="004F528C">
        <w:rPr>
          <w:rFonts w:ascii="Times New Roman" w:eastAsia="Times New Roman" w:hAnsi="Times New Roman" w:cs="Times New Roman"/>
          <w:bCs/>
          <w:sz w:val="28"/>
          <w:szCs w:val="28"/>
          <w:lang w:eastAsia="ru-RU"/>
        </w:rPr>
        <w:t>Орджонікідзевського районного суду міста Харкова</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4B71FA" w:rsidRPr="004B71FA">
        <w:rPr>
          <w:rFonts w:ascii="Times New Roman" w:eastAsia="Calibri" w:hAnsi="Times New Roman" w:cs="Times New Roman"/>
          <w:sz w:val="28"/>
          <w:szCs w:val="28"/>
          <w:lang w:eastAsia="ru-RU"/>
        </w:rPr>
        <w:t>Кандзюбу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r w:rsidR="004F528C">
        <w:rPr>
          <w:rFonts w:ascii="Times New Roman" w:eastAsia="Calibri" w:hAnsi="Times New Roman" w:cs="Times New Roman"/>
          <w:sz w:val="28"/>
          <w:szCs w:val="28"/>
          <w:lang w:eastAsia="ru-RU"/>
        </w:rPr>
        <w:t>Зайцевої М.С</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45BE3" w:rsidRPr="00845BE3" w:rsidRDefault="00FA7D8E" w:rsidP="00845BE3">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r w:rsidRPr="00845BE3">
        <w:rPr>
          <w:rFonts w:ascii="Times New Roman" w:eastAsia="Calibri" w:hAnsi="Times New Roman" w:cs="Times New Roman"/>
          <w:sz w:val="28"/>
          <w:szCs w:val="28"/>
          <w:lang w:eastAsia="ru-RU"/>
        </w:rPr>
        <w:t xml:space="preserve"> травня 2017 року </w:t>
      </w:r>
      <w:r w:rsidR="004F528C">
        <w:rPr>
          <w:rFonts w:ascii="Times New Roman" w:eastAsia="Calibri" w:hAnsi="Times New Roman" w:cs="Times New Roman"/>
          <w:sz w:val="28"/>
          <w:szCs w:val="28"/>
          <w:lang w:eastAsia="ru-RU"/>
        </w:rPr>
        <w:t>Зайцева М.С</w:t>
      </w:r>
      <w:r w:rsidR="00845BE3" w:rsidRPr="00845BE3">
        <w:rPr>
          <w:rFonts w:ascii="Times New Roman" w:eastAsia="Calibri" w:hAnsi="Times New Roman" w:cs="Times New Roman"/>
          <w:sz w:val="28"/>
          <w:szCs w:val="28"/>
          <w:lang w:eastAsia="ru-RU"/>
        </w:rPr>
        <w:t>. звернулася до ВККСУ із заявою про допуск до участі в доборі кандидатів на посаду судді місцевого суду.</w:t>
      </w:r>
    </w:p>
    <w:p w:rsidR="004F528C" w:rsidRDefault="004F528C" w:rsidP="00632DEC">
      <w:pPr>
        <w:spacing w:after="0" w:line="240" w:lineRule="auto"/>
        <w:ind w:firstLine="567"/>
        <w:jc w:val="both"/>
        <w:rPr>
          <w:rFonts w:ascii="Times New Roman" w:eastAsia="Calibri" w:hAnsi="Times New Roman" w:cs="Times New Roman"/>
          <w:sz w:val="28"/>
          <w:szCs w:val="28"/>
          <w:lang w:eastAsia="ru-RU"/>
        </w:rPr>
      </w:pPr>
      <w:r w:rsidRPr="004F528C">
        <w:rPr>
          <w:rFonts w:ascii="Times New Roman" w:eastAsia="Calibri" w:hAnsi="Times New Roman" w:cs="Times New Roman"/>
          <w:sz w:val="28"/>
          <w:szCs w:val="28"/>
          <w:lang w:eastAsia="ru-RU"/>
        </w:rPr>
        <w:t>Кандидат – Зайцева Марина Сер</w:t>
      </w:r>
      <w:r w:rsidR="00F46F67">
        <w:rPr>
          <w:rFonts w:ascii="Times New Roman" w:eastAsia="Calibri" w:hAnsi="Times New Roman" w:cs="Times New Roman"/>
          <w:sz w:val="28"/>
          <w:szCs w:val="28"/>
          <w:lang w:eastAsia="ru-RU"/>
        </w:rPr>
        <w:t>гіївна, громадянка України, ____</w:t>
      </w:r>
      <w:bookmarkStart w:id="0" w:name="_GoBack"/>
      <w:bookmarkEnd w:id="0"/>
      <w:r w:rsidRPr="004F528C">
        <w:rPr>
          <w:rFonts w:ascii="Times New Roman" w:eastAsia="Calibri" w:hAnsi="Times New Roman" w:cs="Times New Roman"/>
          <w:sz w:val="28"/>
          <w:szCs w:val="28"/>
          <w:lang w:eastAsia="ru-RU"/>
        </w:rPr>
        <w:t xml:space="preserve"> року народження. У 2006 році закінчила Національну юридичну академію України імені Ярослава Мудрого,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посаду судді місцев</w:t>
      </w:r>
      <w:r w:rsidR="00FA7D8E">
        <w:rPr>
          <w:rFonts w:ascii="Times New Roman" w:eastAsia="Calibri" w:hAnsi="Times New Roman" w:cs="Times New Roman"/>
          <w:sz w:val="28"/>
          <w:szCs w:val="28"/>
          <w:lang w:eastAsia="ru-RU"/>
        </w:rPr>
        <w:t>их</w:t>
      </w:r>
      <w:r w:rsidRPr="00632DEC">
        <w:rPr>
          <w:rFonts w:ascii="Times New Roman" w:eastAsia="Calibri"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4F528C">
        <w:rPr>
          <w:rFonts w:ascii="Times New Roman" w:eastAsia="Calibri" w:hAnsi="Times New Roman" w:cs="Times New Roman"/>
          <w:sz w:val="28"/>
          <w:szCs w:val="28"/>
          <w:lang w:eastAsia="ru-RU"/>
        </w:rPr>
        <w:t>Зайцеву М.С</w:t>
      </w:r>
      <w:r w:rsidRPr="00632DEC">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w:t>
      </w:r>
      <w:r w:rsidRPr="00632DEC">
        <w:rPr>
          <w:rFonts w:ascii="Times New Roman" w:eastAsia="Calibri" w:hAnsi="Times New Roman" w:cs="Times New Roman"/>
          <w:sz w:val="28"/>
          <w:szCs w:val="28"/>
          <w:lang w:eastAsia="ru-RU"/>
        </w:rPr>
        <w:t xml:space="preserve"> яка за результатами кваліфікаційного іспиту набрала                          </w:t>
      </w:r>
      <w:r w:rsidR="004F528C">
        <w:rPr>
          <w:rFonts w:ascii="Times New Roman" w:eastAsia="Calibri" w:hAnsi="Times New Roman" w:cs="Times New Roman"/>
          <w:sz w:val="28"/>
          <w:szCs w:val="28"/>
          <w:lang w:eastAsia="ru-RU"/>
        </w:rPr>
        <w:lastRenderedPageBreak/>
        <w:t>167,875</w:t>
      </w:r>
      <w:r w:rsidRPr="00632DEC">
        <w:rPr>
          <w:rFonts w:ascii="Times New Roman" w:eastAsia="Calibri" w:hAnsi="Times New Roman" w:cs="Times New Roman"/>
          <w:sz w:val="28"/>
          <w:szCs w:val="28"/>
          <w:lang w:eastAsia="ru-RU"/>
        </w:rPr>
        <w:t xml:space="preserve"> бала та посіла </w:t>
      </w:r>
      <w:r w:rsidR="004F528C">
        <w:rPr>
          <w:rFonts w:ascii="Times New Roman" w:eastAsia="Calibri" w:hAnsi="Times New Roman" w:cs="Times New Roman"/>
          <w:sz w:val="28"/>
          <w:szCs w:val="28"/>
          <w:lang w:eastAsia="ru-RU"/>
        </w:rPr>
        <w:t>2</w:t>
      </w:r>
      <w:r w:rsidR="00845BE3">
        <w:rPr>
          <w:rFonts w:ascii="Times New Roman" w:eastAsia="Calibri" w:hAnsi="Times New Roman" w:cs="Times New Roman"/>
          <w:sz w:val="28"/>
          <w:szCs w:val="28"/>
          <w:lang w:eastAsia="ru-RU"/>
        </w:rPr>
        <w:t>52</w:t>
      </w:r>
      <w:r w:rsidRPr="00632DEC">
        <w:rPr>
          <w:rFonts w:ascii="Times New Roman" w:eastAsia="Calibri" w:hAnsi="Times New Roman" w:cs="Times New Roman"/>
          <w:sz w:val="28"/>
          <w:szCs w:val="28"/>
          <w:lang w:eastAsia="ru-RU"/>
        </w:rPr>
        <w:t xml:space="preserve"> позицію в рейтингу кандидатів на посаду судді місцевого загального суду.</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A7D8E">
        <w:rPr>
          <w:rFonts w:ascii="Times New Roman" w:eastAsia="Calibri" w:hAnsi="Times New Roman" w:cs="Times New Roman"/>
          <w:sz w:val="28"/>
          <w:szCs w:val="28"/>
          <w:lang w:eastAsia="ru-RU"/>
        </w:rPr>
        <w:t>ВККСУ</w:t>
      </w:r>
      <w:r w:rsidRPr="00632DEC">
        <w:rPr>
          <w:rFonts w:ascii="Times New Roman" w:eastAsia="Calibri" w:hAnsi="Times New Roman" w:cs="Times New Roman"/>
          <w:sz w:val="28"/>
          <w:szCs w:val="28"/>
          <w:lang w:eastAsia="ru-RU"/>
        </w:rPr>
        <w:t xml:space="preserve"> у складі колегій.</w:t>
      </w:r>
    </w:p>
    <w:p w:rsidR="00632DEC" w:rsidRPr="00632DEC" w:rsidRDefault="00845BE3" w:rsidP="00632DEC">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r w:rsidR="00632DEC" w:rsidRPr="00632DEC">
        <w:rPr>
          <w:rFonts w:ascii="Times New Roman" w:eastAsia="Calibri" w:hAnsi="Times New Roman" w:cs="Times New Roman"/>
          <w:sz w:val="28"/>
          <w:szCs w:val="28"/>
          <w:lang w:eastAsia="ru-RU"/>
        </w:rPr>
        <w:t xml:space="preserve"> жовтня 2023 року </w:t>
      </w:r>
      <w:r w:rsidR="004F528C">
        <w:rPr>
          <w:rFonts w:ascii="Times New Roman" w:eastAsia="Calibri" w:hAnsi="Times New Roman" w:cs="Times New Roman"/>
          <w:sz w:val="28"/>
          <w:szCs w:val="28"/>
          <w:lang w:eastAsia="ru-RU"/>
        </w:rPr>
        <w:t>Зайцева М.С</w:t>
      </w:r>
      <w:r w:rsidR="00632DEC" w:rsidRPr="00632DEC">
        <w:rPr>
          <w:rFonts w:ascii="Times New Roman" w:eastAsia="Calibri" w:hAnsi="Times New Roman" w:cs="Times New Roman"/>
          <w:sz w:val="28"/>
          <w:szCs w:val="28"/>
          <w:lang w:eastAsia="ru-RU"/>
        </w:rPr>
        <w:t xml:space="preserve">.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FA7D8E">
        <w:rPr>
          <w:rFonts w:ascii="Times New Roman" w:eastAsia="Calibri" w:hAnsi="Times New Roman" w:cs="Times New Roman"/>
          <w:sz w:val="28"/>
          <w:szCs w:val="28"/>
          <w:lang w:eastAsia="ru-RU"/>
        </w:rPr>
        <w:t xml:space="preserve">                    </w:t>
      </w:r>
      <w:r w:rsidR="00632DEC" w:rsidRPr="00632DEC">
        <w:rPr>
          <w:rFonts w:ascii="Times New Roman" w:eastAsia="Calibri" w:hAnsi="Times New Roman" w:cs="Times New Roman"/>
          <w:sz w:val="28"/>
          <w:szCs w:val="28"/>
          <w:lang w:eastAsia="ru-RU"/>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w:t>
      </w:r>
      <w:r w:rsidR="0063094F">
        <w:rPr>
          <w:rFonts w:ascii="Times New Roman" w:eastAsia="Calibri" w:hAnsi="Times New Roman" w:cs="Times New Roman"/>
          <w:sz w:val="28"/>
          <w:szCs w:val="28"/>
          <w:lang w:eastAsia="ru-RU"/>
        </w:rPr>
        <w:t xml:space="preserve"> місцевому </w:t>
      </w:r>
      <w:r w:rsidR="00632DEC" w:rsidRPr="00632DEC">
        <w:rPr>
          <w:rFonts w:ascii="Times New Roman" w:eastAsia="Calibri" w:hAnsi="Times New Roman" w:cs="Times New Roman"/>
          <w:sz w:val="28"/>
          <w:szCs w:val="28"/>
          <w:lang w:eastAsia="ru-RU"/>
        </w:rPr>
        <w:t>загально</w:t>
      </w:r>
      <w:r w:rsidR="0063094F">
        <w:rPr>
          <w:rFonts w:ascii="Times New Roman" w:eastAsia="Calibri" w:hAnsi="Times New Roman" w:cs="Times New Roman"/>
          <w:sz w:val="28"/>
          <w:szCs w:val="28"/>
          <w:lang w:eastAsia="ru-RU"/>
        </w:rPr>
        <w:t>му суді</w:t>
      </w:r>
      <w:r w:rsidR="00632DEC" w:rsidRPr="00632DEC">
        <w:rPr>
          <w:rFonts w:ascii="Times New Roman" w:eastAsia="Calibri" w:hAnsi="Times New Roman" w:cs="Times New Roman"/>
          <w:sz w:val="28"/>
          <w:szCs w:val="28"/>
          <w:lang w:eastAsia="ru-RU"/>
        </w:rPr>
        <w:t>.</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 грудня 2023 року № </w:t>
      </w:r>
      <w:r w:rsidR="00845BE3">
        <w:rPr>
          <w:rFonts w:ascii="Times New Roman" w:eastAsia="Calibri" w:hAnsi="Times New Roman" w:cs="Times New Roman"/>
          <w:sz w:val="28"/>
          <w:szCs w:val="28"/>
          <w:lang w:eastAsia="ru-RU"/>
        </w:rPr>
        <w:t>11</w:t>
      </w:r>
      <w:r w:rsidRPr="00632DEC">
        <w:rPr>
          <w:rFonts w:ascii="Times New Roman" w:eastAsia="Calibri" w:hAnsi="Times New Roman" w:cs="Times New Roman"/>
          <w:sz w:val="28"/>
          <w:szCs w:val="28"/>
          <w:lang w:eastAsia="ru-RU"/>
        </w:rPr>
        <w:t xml:space="preserve">/дс-23 </w:t>
      </w:r>
      <w:r w:rsidR="004F528C">
        <w:rPr>
          <w:rFonts w:ascii="Times New Roman" w:eastAsia="Calibri" w:hAnsi="Times New Roman" w:cs="Times New Roman"/>
          <w:sz w:val="28"/>
          <w:szCs w:val="28"/>
          <w:lang w:eastAsia="ru-RU"/>
        </w:rPr>
        <w:t>Зайцеву М.С</w:t>
      </w:r>
      <w:r w:rsidRPr="00632DEC">
        <w:rPr>
          <w:rFonts w:ascii="Times New Roman" w:eastAsia="Calibri" w:hAnsi="Times New Roman" w:cs="Times New Roman"/>
          <w:sz w:val="28"/>
          <w:szCs w:val="28"/>
          <w:lang w:eastAsia="ru-RU"/>
        </w:rPr>
        <w:t>. допущено до участі в оголошеному ВККСУ 14 вересня 2023 року конкурсі на зайняття вакантни</w:t>
      </w:r>
      <w:r w:rsidR="0063094F">
        <w:rPr>
          <w:rFonts w:ascii="Times New Roman" w:eastAsia="Calibri" w:hAnsi="Times New Roman" w:cs="Times New Roman"/>
          <w:sz w:val="28"/>
          <w:szCs w:val="28"/>
          <w:lang w:eastAsia="ru-RU"/>
        </w:rPr>
        <w:t>х посад суддів місцевих загальн</w:t>
      </w:r>
      <w:r w:rsidR="00FD488E">
        <w:rPr>
          <w:rFonts w:ascii="Times New Roman" w:eastAsia="Calibri" w:hAnsi="Times New Roman" w:cs="Times New Roman"/>
          <w:sz w:val="28"/>
          <w:szCs w:val="28"/>
          <w:lang w:eastAsia="ru-RU"/>
        </w:rPr>
        <w:t>их</w:t>
      </w:r>
      <w:r w:rsidRPr="00632DEC">
        <w:rPr>
          <w:rFonts w:ascii="Times New Roman" w:eastAsia="Calibri" w:hAnsi="Times New Roman" w:cs="Times New Roman"/>
          <w:sz w:val="28"/>
          <w:szCs w:val="28"/>
          <w:lang w:eastAsia="ru-RU"/>
        </w:rPr>
        <w:t xml:space="preserve"> судів.</w:t>
      </w:r>
    </w:p>
    <w:p w:rsidR="00851ACF" w:rsidRPr="00DF73EA" w:rsidRDefault="00632DEC" w:rsidP="00632DEC">
      <w:pPr>
        <w:spacing w:after="0" w:line="240" w:lineRule="auto"/>
        <w:ind w:firstLine="567"/>
        <w:jc w:val="both"/>
        <w:rPr>
          <w:rFonts w:ascii="Times New Roman" w:eastAsia="Times New Roman"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4F528C" w:rsidRPr="004F528C">
        <w:rPr>
          <w:rFonts w:ascii="Times New Roman" w:eastAsia="Calibri" w:hAnsi="Times New Roman" w:cs="Times New Roman"/>
          <w:sz w:val="28"/>
          <w:szCs w:val="28"/>
          <w:lang w:eastAsia="ru-RU"/>
        </w:rPr>
        <w:t>Орджонікідзевського районного суду міста Харкова</w:t>
      </w:r>
      <w:r w:rsidRPr="00632DEC">
        <w:rPr>
          <w:rFonts w:ascii="Times New Roman" w:eastAsia="Calibri" w:hAnsi="Times New Roman" w:cs="Times New Roman"/>
          <w:sz w:val="28"/>
          <w:szCs w:val="28"/>
          <w:lang w:eastAsia="ru-RU"/>
        </w:rPr>
        <w:t xml:space="preserve">, </w:t>
      </w:r>
      <w:r w:rsidR="00FD488E">
        <w:rPr>
          <w:rFonts w:ascii="Times New Roman" w:eastAsia="Calibri" w:hAnsi="Times New Roman" w:cs="Times New Roman"/>
          <w:sz w:val="28"/>
          <w:szCs w:val="28"/>
          <w:lang w:eastAsia="ru-RU"/>
        </w:rPr>
        <w:t>у</w:t>
      </w:r>
      <w:r w:rsidRPr="00632DEC">
        <w:rPr>
          <w:rFonts w:ascii="Times New Roman" w:eastAsia="Calibri" w:hAnsi="Times New Roman" w:cs="Times New Roman"/>
          <w:sz w:val="28"/>
          <w:szCs w:val="28"/>
          <w:lang w:eastAsia="ru-RU"/>
        </w:rPr>
        <w:t xml:space="preserve"> якому </w:t>
      </w:r>
      <w:r w:rsidR="004F528C">
        <w:rPr>
          <w:rFonts w:ascii="Times New Roman" w:eastAsia="Calibri" w:hAnsi="Times New Roman" w:cs="Times New Roman"/>
          <w:sz w:val="28"/>
          <w:szCs w:val="28"/>
          <w:lang w:eastAsia="ru-RU"/>
        </w:rPr>
        <w:t>Зайцева М.С</w:t>
      </w:r>
      <w:r w:rsidRPr="00632DEC">
        <w:rPr>
          <w:rFonts w:ascii="Times New Roman" w:eastAsia="Calibri" w:hAnsi="Times New Roman" w:cs="Times New Roman"/>
          <w:sz w:val="28"/>
          <w:szCs w:val="28"/>
          <w:lang w:eastAsia="ru-RU"/>
        </w:rPr>
        <w:t>. посіла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E24F1A">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00E24F1A">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FF37BB"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4F528C">
        <w:rPr>
          <w:rFonts w:ascii="Times New Roman" w:eastAsia="Calibri" w:hAnsi="Times New Roman" w:cs="Times New Roman"/>
          <w:sz w:val="28"/>
          <w:szCs w:val="28"/>
          <w:lang w:eastAsia="ru-RU"/>
        </w:rPr>
        <w:t>Зайцевої М.С</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632DEC">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4F528C">
        <w:rPr>
          <w:rFonts w:eastAsia="Calibri"/>
          <w:sz w:val="28"/>
          <w:lang w:eastAsia="ru-RU"/>
        </w:rPr>
        <w:t>Зайцевої М.С</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4F528C">
        <w:rPr>
          <w:rFonts w:ascii="Times New Roman" w:eastAsia="Calibri" w:hAnsi="Times New Roman" w:cs="Times New Roman"/>
          <w:sz w:val="28"/>
          <w:lang w:eastAsia="ru-RU"/>
        </w:rPr>
        <w:t>Зайцевої М.С</w:t>
      </w:r>
      <w:r w:rsidR="00632DEC" w:rsidRPr="00632DEC">
        <w:rPr>
          <w:rFonts w:ascii="Times New Roman" w:eastAsia="Calibri" w:hAnsi="Times New Roman" w:cs="Times New Roman"/>
          <w:sz w:val="28"/>
          <w:lang w:eastAsia="ru-RU"/>
        </w:rPr>
        <w:t>.</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4F528C">
        <w:rPr>
          <w:rFonts w:ascii="Times New Roman" w:eastAsia="Times New Roman" w:hAnsi="Times New Roman" w:cs="Times New Roman"/>
          <w:sz w:val="28"/>
          <w:szCs w:val="28"/>
          <w:lang w:eastAsia="ru-RU"/>
        </w:rPr>
        <w:t>Зайцевої Марини Сергіївни</w:t>
      </w:r>
      <w:r w:rsidR="00845BE3" w:rsidRPr="00845BE3">
        <w:rPr>
          <w:rFonts w:ascii="Times New Roman" w:eastAsia="Times New Roman" w:hAnsi="Times New Roman" w:cs="Times New Roman"/>
          <w:sz w:val="28"/>
          <w:szCs w:val="28"/>
          <w:lang w:eastAsia="ru-RU"/>
        </w:rPr>
        <w:t xml:space="preserve"> на посаду судді </w:t>
      </w:r>
      <w:r w:rsidR="004F528C" w:rsidRPr="004F528C">
        <w:rPr>
          <w:rFonts w:ascii="Times New Roman" w:eastAsia="Times New Roman" w:hAnsi="Times New Roman" w:cs="Times New Roman"/>
          <w:sz w:val="28"/>
          <w:szCs w:val="28"/>
          <w:lang w:eastAsia="ru-RU"/>
        </w:rPr>
        <w:t>Орджонікідзевського районного суду міста Харкова</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FA7D8E" w:rsidRDefault="00FA7D8E"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FA7D8E">
            <w:pPr>
              <w:tabs>
                <w:tab w:val="left" w:pos="9360"/>
              </w:tabs>
              <w:ind w:left="-110"/>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FA7D8E" w:rsidP="0054230A">
            <w:pPr>
              <w:tabs>
                <w:tab w:val="left" w:pos="9360"/>
              </w:tabs>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851ACF"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BAD" w:rsidRDefault="008C5BAD">
      <w:pPr>
        <w:spacing w:after="0" w:line="240" w:lineRule="auto"/>
      </w:pPr>
      <w:r>
        <w:separator/>
      </w:r>
    </w:p>
  </w:endnote>
  <w:endnote w:type="continuationSeparator" w:id="0">
    <w:p w:rsidR="008C5BAD" w:rsidRDefault="008C5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BAD" w:rsidRDefault="008C5BAD">
      <w:pPr>
        <w:spacing w:after="0" w:line="240" w:lineRule="auto"/>
      </w:pPr>
      <w:r>
        <w:separator/>
      </w:r>
    </w:p>
  </w:footnote>
  <w:footnote w:type="continuationSeparator" w:id="0">
    <w:p w:rsidR="008C5BAD" w:rsidRDefault="008C5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F46F67">
          <w:rPr>
            <w:noProof/>
          </w:rPr>
          <w:t>2</w:t>
        </w:r>
        <w:r>
          <w:rPr>
            <w:noProof/>
          </w:rPr>
          <w:fldChar w:fldCharType="end"/>
        </w:r>
      </w:p>
    </w:sdtContent>
  </w:sdt>
  <w:p w:rsidR="00880286" w:rsidRDefault="00F46F6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F2C26"/>
    <w:rsid w:val="00100088"/>
    <w:rsid w:val="00105945"/>
    <w:rsid w:val="001B42E5"/>
    <w:rsid w:val="00205FF9"/>
    <w:rsid w:val="002458BB"/>
    <w:rsid w:val="002B1B13"/>
    <w:rsid w:val="002B1E63"/>
    <w:rsid w:val="002E1FA9"/>
    <w:rsid w:val="00355B1D"/>
    <w:rsid w:val="00371706"/>
    <w:rsid w:val="003F4E8D"/>
    <w:rsid w:val="003F7A85"/>
    <w:rsid w:val="004348CD"/>
    <w:rsid w:val="00443440"/>
    <w:rsid w:val="00456089"/>
    <w:rsid w:val="00494122"/>
    <w:rsid w:val="004A359E"/>
    <w:rsid w:val="004B71FA"/>
    <w:rsid w:val="004E5A99"/>
    <w:rsid w:val="004F154F"/>
    <w:rsid w:val="004F528C"/>
    <w:rsid w:val="00562187"/>
    <w:rsid w:val="00593BAD"/>
    <w:rsid w:val="005A66CF"/>
    <w:rsid w:val="005B3908"/>
    <w:rsid w:val="005D3188"/>
    <w:rsid w:val="0063094F"/>
    <w:rsid w:val="00632DEC"/>
    <w:rsid w:val="006A1D9B"/>
    <w:rsid w:val="006B7B65"/>
    <w:rsid w:val="006C3DF9"/>
    <w:rsid w:val="006E7D4E"/>
    <w:rsid w:val="006F31C9"/>
    <w:rsid w:val="00775D77"/>
    <w:rsid w:val="00783F33"/>
    <w:rsid w:val="007D2103"/>
    <w:rsid w:val="007E2125"/>
    <w:rsid w:val="00845BE3"/>
    <w:rsid w:val="00851ACF"/>
    <w:rsid w:val="00854B21"/>
    <w:rsid w:val="00867E63"/>
    <w:rsid w:val="008C5BAD"/>
    <w:rsid w:val="008F08BB"/>
    <w:rsid w:val="008F76EF"/>
    <w:rsid w:val="00A32321"/>
    <w:rsid w:val="00A75E11"/>
    <w:rsid w:val="00B13CA7"/>
    <w:rsid w:val="00B22BC2"/>
    <w:rsid w:val="00B4159C"/>
    <w:rsid w:val="00B62EAA"/>
    <w:rsid w:val="00BE5774"/>
    <w:rsid w:val="00BF4373"/>
    <w:rsid w:val="00C14091"/>
    <w:rsid w:val="00CD050C"/>
    <w:rsid w:val="00D75631"/>
    <w:rsid w:val="00D7788F"/>
    <w:rsid w:val="00DF73EA"/>
    <w:rsid w:val="00E24F1A"/>
    <w:rsid w:val="00E822BB"/>
    <w:rsid w:val="00ED521E"/>
    <w:rsid w:val="00F140D7"/>
    <w:rsid w:val="00F46F67"/>
    <w:rsid w:val="00F86C19"/>
    <w:rsid w:val="00FA7D8E"/>
    <w:rsid w:val="00FD488E"/>
    <w:rsid w:val="00FF3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3F9B3"/>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4278</Words>
  <Characters>2440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2024-07-16T10:15:00Z</cp:lastPrinted>
  <dcterms:created xsi:type="dcterms:W3CDTF">2024-07-17T08:18:00Z</dcterms:created>
  <dcterms:modified xsi:type="dcterms:W3CDTF">2024-07-17T08:18:00Z</dcterms:modified>
</cp:coreProperties>
</file>