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A4" w:rsidRPr="001D736D" w:rsidRDefault="00C806A4" w:rsidP="00C806A4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C806A4" w:rsidRDefault="00C806A4" w:rsidP="00C806A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4098"/>
        <w:gridCol w:w="2693"/>
      </w:tblGrid>
      <w:tr w:rsidR="00C806A4" w:rsidRPr="00FA3538" w:rsidTr="00C806A4">
        <w:trPr>
          <w:trHeight w:val="188"/>
        </w:trPr>
        <w:tc>
          <w:tcPr>
            <w:tcW w:w="3098" w:type="dxa"/>
          </w:tcPr>
          <w:p w:rsidR="00C806A4" w:rsidRPr="0052229E" w:rsidRDefault="00140E70" w:rsidP="00C806A4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15 </w:t>
            </w:r>
            <w:r w:rsidR="00C806A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липня 2024</w:t>
            </w:r>
            <w:r w:rsidR="00C806A4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</w:tcPr>
          <w:p w:rsidR="00C806A4" w:rsidRPr="0052229E" w:rsidRDefault="00C806A4" w:rsidP="00C806A4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bookmarkStart w:id="0" w:name="_GoBack"/>
            <w:bookmarkEnd w:id="0"/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C806A4" w:rsidRPr="0052229E" w:rsidRDefault="00C806A4" w:rsidP="003529E3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3529E3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2140/1дп/15-24</w:t>
            </w:r>
          </w:p>
        </w:tc>
      </w:tr>
    </w:tbl>
    <w:p w:rsidR="00C806A4" w:rsidRPr="00DA0013" w:rsidRDefault="00DA0013" w:rsidP="0045774A">
      <w:pPr>
        <w:widowControl w:val="0"/>
        <w:tabs>
          <w:tab w:val="left" w:pos="3686"/>
        </w:tabs>
        <w:spacing w:after="0" w:line="240" w:lineRule="auto"/>
        <w:ind w:right="5387"/>
        <w:jc w:val="both"/>
        <w:rPr>
          <w:rFonts w:ascii="Times New Roman" w:hAnsi="Times New Roman"/>
          <w:b/>
          <w:sz w:val="24"/>
          <w:szCs w:val="24"/>
        </w:rPr>
      </w:pPr>
      <w:r w:rsidRPr="00DA0013">
        <w:rPr>
          <w:rFonts w:ascii="Times New Roman" w:eastAsia="Times New Roman" w:hAnsi="Times New Roman"/>
          <w:b/>
          <w:sz w:val="24"/>
          <w:szCs w:val="24"/>
          <w:lang w:eastAsia="ru-RU"/>
        </w:rPr>
        <w:t>Про відмову у відкритті дисциплінарних справ за скаргами:</w:t>
      </w:r>
      <w:r w:rsidRPr="00DA001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</w:t>
      </w:r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Леонтієва Б.В. стосовно судді Деснянського районного суду </w:t>
      </w:r>
      <w:r w:rsidR="0045774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</w:t>
      </w:r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міста Чернігова </w:t>
      </w:r>
      <w:proofErr w:type="spellStart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Сапона</w:t>
      </w:r>
      <w:proofErr w:type="spellEnd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А.В.;</w:t>
      </w:r>
      <w:r w:rsidRPr="00DA0013">
        <w:rPr>
          <w:rFonts w:ascii="Times New Roman" w:hAnsi="Times New Roman"/>
          <w:b/>
          <w:sz w:val="24"/>
          <w:szCs w:val="24"/>
        </w:rPr>
        <w:t xml:space="preserve"> </w:t>
      </w:r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Мельник Ю.Ю. стосовно судді Чернігівського окружного адміністративного суду </w:t>
      </w:r>
      <w:proofErr w:type="spellStart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Падій</w:t>
      </w:r>
      <w:proofErr w:type="spellEnd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В.В.;</w:t>
      </w:r>
      <w:r w:rsidRPr="00DA0013">
        <w:rPr>
          <w:rFonts w:ascii="Times New Roman" w:hAnsi="Times New Roman"/>
          <w:b/>
          <w:sz w:val="24"/>
          <w:szCs w:val="24"/>
        </w:rPr>
        <w:t xml:space="preserve"> </w:t>
      </w:r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Зуба О.М. стосовно судді Кам’янка-Бузького районного суду Львівської області </w:t>
      </w:r>
      <w:proofErr w:type="spellStart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Самсіна</w:t>
      </w:r>
      <w:proofErr w:type="spellEnd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М.Л.;</w:t>
      </w:r>
      <w:r w:rsidRPr="00DA0013">
        <w:rPr>
          <w:rFonts w:ascii="Times New Roman" w:hAnsi="Times New Roman"/>
          <w:b/>
          <w:sz w:val="24"/>
          <w:szCs w:val="24"/>
        </w:rPr>
        <w:t xml:space="preserve"> </w:t>
      </w:r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Щербини Є.Г. стосовно судді Шевченківського районного суду міста Запоріжжя </w:t>
      </w:r>
      <w:proofErr w:type="spellStart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Савеленко</w:t>
      </w:r>
      <w:proofErr w:type="spellEnd"/>
      <w:r w:rsidRPr="00DA0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О.А.</w:t>
      </w:r>
    </w:p>
    <w:p w:rsidR="00DA0013" w:rsidRDefault="00DA0013" w:rsidP="00DA001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C3A" w:rsidRPr="00C91721" w:rsidRDefault="00457C3A" w:rsidP="00457C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</w:t>
      </w:r>
      <w:r w:rsidRPr="00C91721">
        <w:rPr>
          <w:rFonts w:ascii="Times New Roman" w:hAnsi="Times New Roman"/>
          <w:sz w:val="28"/>
          <w:szCs w:val="28"/>
        </w:rPr>
        <w:t>,</w:t>
      </w:r>
      <w:r w:rsidRPr="00481706">
        <w:t xml:space="preserve"> </w:t>
      </w:r>
      <w:r>
        <w:t xml:space="preserve">         </w:t>
      </w:r>
      <w:r w:rsidRPr="00481706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 w:rsidR="006327F1">
        <w:rPr>
          <w:rFonts w:ascii="Times New Roman" w:hAnsi="Times New Roman"/>
          <w:sz w:val="28"/>
          <w:szCs w:val="28"/>
        </w:rPr>
        <w:t>новки</w:t>
      </w:r>
      <w:r>
        <w:rPr>
          <w:rFonts w:ascii="Times New Roman" w:hAnsi="Times New Roman"/>
          <w:sz w:val="28"/>
          <w:szCs w:val="28"/>
        </w:rPr>
        <w:t xml:space="preserve">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C806A4" w:rsidRDefault="00C806A4" w:rsidP="00364DAD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806A4" w:rsidRPr="00457C3A" w:rsidRDefault="00C806A4" w:rsidP="00457C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364DAD" w:rsidRPr="00413ABB" w:rsidRDefault="00413ABB" w:rsidP="00413ABB">
      <w:pPr>
        <w:pStyle w:val="20"/>
        <w:shd w:val="clear" w:color="auto" w:fill="auto"/>
        <w:spacing w:line="240" w:lineRule="auto"/>
        <w:ind w:firstLine="0"/>
        <w:rPr>
          <w:bCs/>
        </w:rPr>
      </w:pPr>
      <w:r w:rsidRPr="00CE6B60">
        <w:rPr>
          <w:rStyle w:val="ac"/>
          <w:lang w:eastAsia="uk-UA"/>
        </w:rPr>
        <w:t xml:space="preserve">до Вищої ради правосуддя 7 лютого 2024 року  </w:t>
      </w:r>
      <w:r w:rsidRPr="00CE6B60">
        <w:t xml:space="preserve">за вхідним № Л-837/0/7-24 </w:t>
      </w:r>
      <w:r w:rsidRPr="00CE6B60">
        <w:rPr>
          <w:rStyle w:val="FontStyle16"/>
          <w:rFonts w:eastAsia="Calibri"/>
          <w:lang w:eastAsia="uk-UA"/>
        </w:rPr>
        <w:t>надійшла скарга Леонтієва Б.В.</w:t>
      </w:r>
      <w:r>
        <w:rPr>
          <w:rStyle w:val="FontStyle16"/>
          <w:rFonts w:eastAsia="Calibri"/>
          <w:lang w:eastAsia="uk-UA"/>
        </w:rPr>
        <w:t xml:space="preserve"> стосовно </w:t>
      </w:r>
      <w:r w:rsidRPr="00CE6B60">
        <w:t xml:space="preserve">судді </w:t>
      </w:r>
      <w:r>
        <w:t>Деснянського</w:t>
      </w:r>
      <w:r w:rsidRPr="00CE6B60">
        <w:t xml:space="preserve"> районного суду міста Чернігова </w:t>
      </w:r>
      <w:proofErr w:type="spellStart"/>
      <w:r w:rsidRPr="00CE6B60">
        <w:t>Сапона</w:t>
      </w:r>
      <w:proofErr w:type="spellEnd"/>
      <w:r w:rsidRPr="00CE6B60">
        <w:t xml:space="preserve"> А.В. під час розгляду </w:t>
      </w:r>
      <w:r>
        <w:t xml:space="preserve">справи </w:t>
      </w:r>
      <w:r w:rsidRPr="00CE6B60">
        <w:rPr>
          <w:bCs/>
        </w:rPr>
        <w:t>№ 750/821/24.</w:t>
      </w:r>
    </w:p>
    <w:p w:rsidR="00C806A4" w:rsidRDefault="00364DAD" w:rsidP="0045774A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</w:t>
      </w:r>
      <w:r>
        <w:rPr>
          <w:rFonts w:ascii="Times New Roman" w:hAnsi="Times New Roman"/>
          <w:kern w:val="1"/>
          <w:sz w:val="28"/>
          <w:szCs w:val="28"/>
        </w:rPr>
        <w:t>годи із судовим рішенням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5774A" w:rsidRPr="0045774A" w:rsidRDefault="0045774A" w:rsidP="0045774A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413ABB" w:rsidRPr="008C76D4" w:rsidRDefault="00364DAD" w:rsidP="00413ABB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31F53">
        <w:rPr>
          <w:kern w:val="1"/>
          <w:sz w:val="28"/>
          <w:szCs w:val="28"/>
        </w:rPr>
        <w:t xml:space="preserve">До Вищої ради правосуддя </w:t>
      </w:r>
      <w:r w:rsidR="00413ABB">
        <w:rPr>
          <w:sz w:val="28"/>
          <w:szCs w:val="28"/>
        </w:rPr>
        <w:t>8 лютого 2024</w:t>
      </w:r>
      <w:r w:rsidR="00413ABB" w:rsidRPr="008C76D4">
        <w:rPr>
          <w:sz w:val="28"/>
          <w:szCs w:val="28"/>
        </w:rPr>
        <w:t xml:space="preserve"> року за вхідним                                   № </w:t>
      </w:r>
      <w:r w:rsidR="00413ABB">
        <w:rPr>
          <w:sz w:val="28"/>
          <w:szCs w:val="28"/>
        </w:rPr>
        <w:t>М-891/0/7-24</w:t>
      </w:r>
      <w:r w:rsidR="00413ABB" w:rsidRPr="008C76D4">
        <w:rPr>
          <w:sz w:val="28"/>
          <w:szCs w:val="28"/>
          <w:lang w:eastAsia="en-US" w:bidi="en-US"/>
        </w:rPr>
        <w:t xml:space="preserve"> надійшла скарга</w:t>
      </w:r>
      <w:r w:rsidR="00413ABB" w:rsidRPr="008C76D4">
        <w:rPr>
          <w:sz w:val="28"/>
          <w:szCs w:val="28"/>
        </w:rPr>
        <w:t xml:space="preserve"> </w:t>
      </w:r>
      <w:r w:rsidR="00413ABB">
        <w:rPr>
          <w:sz w:val="28"/>
          <w:szCs w:val="28"/>
        </w:rPr>
        <w:t>Мельник Ю.Ю. стосовно</w:t>
      </w:r>
      <w:r w:rsidR="00413ABB" w:rsidRPr="008C76D4">
        <w:rPr>
          <w:sz w:val="28"/>
          <w:szCs w:val="28"/>
        </w:rPr>
        <w:t xml:space="preserve"> судді </w:t>
      </w:r>
      <w:r w:rsidR="00413ABB">
        <w:rPr>
          <w:sz w:val="28"/>
          <w:szCs w:val="28"/>
        </w:rPr>
        <w:t xml:space="preserve">Чернігівського окружного адміністративного суду </w:t>
      </w:r>
      <w:proofErr w:type="spellStart"/>
      <w:r w:rsidR="00413ABB">
        <w:rPr>
          <w:sz w:val="28"/>
          <w:szCs w:val="28"/>
        </w:rPr>
        <w:t>Падій</w:t>
      </w:r>
      <w:proofErr w:type="spellEnd"/>
      <w:r w:rsidR="00413ABB">
        <w:rPr>
          <w:sz w:val="28"/>
          <w:szCs w:val="28"/>
        </w:rPr>
        <w:t xml:space="preserve"> В.В.</w:t>
      </w:r>
      <w:r w:rsidR="00413ABB" w:rsidRPr="008C76D4">
        <w:rPr>
          <w:b/>
          <w:sz w:val="28"/>
          <w:szCs w:val="28"/>
          <w:lang w:eastAsia="ru-RU"/>
        </w:rPr>
        <w:t xml:space="preserve">  </w:t>
      </w:r>
      <w:r w:rsidR="00413ABB" w:rsidRPr="008C76D4">
        <w:rPr>
          <w:sz w:val="28"/>
          <w:szCs w:val="28"/>
        </w:rPr>
        <w:t xml:space="preserve">під час розгляду справи № </w:t>
      </w:r>
      <w:r w:rsidR="00413ABB">
        <w:rPr>
          <w:sz w:val="28"/>
          <w:szCs w:val="28"/>
        </w:rPr>
        <w:t>620/13713/23</w:t>
      </w:r>
      <w:r w:rsidR="00413ABB" w:rsidRPr="008C76D4">
        <w:rPr>
          <w:sz w:val="28"/>
          <w:szCs w:val="28"/>
        </w:rPr>
        <w:t xml:space="preserve">. </w:t>
      </w:r>
    </w:p>
    <w:p w:rsidR="00413ABB" w:rsidRDefault="00413ABB" w:rsidP="00413AB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231F53">
        <w:rPr>
          <w:rFonts w:ascii="Times New Roman" w:hAnsi="Times New Roman"/>
          <w:kern w:val="1"/>
          <w:sz w:val="28"/>
          <w:szCs w:val="28"/>
        </w:rPr>
        <w:lastRenderedPageBreak/>
        <w:t>справи, оскільки суть скарги зводиться до нез</w:t>
      </w:r>
      <w:r>
        <w:rPr>
          <w:rFonts w:ascii="Times New Roman" w:hAnsi="Times New Roman"/>
          <w:kern w:val="1"/>
          <w:sz w:val="28"/>
          <w:szCs w:val="28"/>
        </w:rPr>
        <w:t>годи із судовим</w:t>
      </w:r>
      <w:r w:rsidR="006327F1">
        <w:rPr>
          <w:rFonts w:ascii="Times New Roman" w:hAnsi="Times New Roman"/>
          <w:kern w:val="1"/>
          <w:sz w:val="28"/>
          <w:szCs w:val="28"/>
        </w:rPr>
        <w:t>и</w:t>
      </w:r>
      <w:r>
        <w:rPr>
          <w:rFonts w:ascii="Times New Roman" w:hAnsi="Times New Roman"/>
          <w:kern w:val="1"/>
          <w:sz w:val="28"/>
          <w:szCs w:val="28"/>
        </w:rPr>
        <w:t xml:space="preserve"> рішенням</w:t>
      </w:r>
      <w:r w:rsidR="006327F1">
        <w:rPr>
          <w:rFonts w:ascii="Times New Roman" w:hAnsi="Times New Roman"/>
          <w:kern w:val="1"/>
          <w:sz w:val="28"/>
          <w:szCs w:val="28"/>
        </w:rPr>
        <w:t>и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13ABB" w:rsidRDefault="00413ABB" w:rsidP="00C806A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13ABB" w:rsidRPr="007A355A" w:rsidRDefault="00413ABB" w:rsidP="00413ABB">
      <w:pPr>
        <w:pStyle w:val="a7"/>
        <w:ind w:firstLine="567"/>
        <w:contextualSpacing/>
        <w:jc w:val="both"/>
        <w:rPr>
          <w:szCs w:val="28"/>
          <w:shd w:val="clear" w:color="auto" w:fill="FFFFFF"/>
        </w:rPr>
      </w:pPr>
      <w:r>
        <w:rPr>
          <w:szCs w:val="28"/>
        </w:rPr>
        <w:t>Д</w:t>
      </w:r>
      <w:r w:rsidRPr="007A355A">
        <w:rPr>
          <w:szCs w:val="28"/>
        </w:rPr>
        <w:t xml:space="preserve">о Вищої ради правосуддя 20 листопада 2023 року за вхідним </w:t>
      </w:r>
      <w:r>
        <w:rPr>
          <w:szCs w:val="28"/>
        </w:rPr>
        <w:t xml:space="preserve">                    </w:t>
      </w:r>
      <w:r w:rsidRPr="007A355A">
        <w:rPr>
          <w:szCs w:val="28"/>
        </w:rPr>
        <w:t xml:space="preserve">№ З-4111/0/7-23 надійшла </w:t>
      </w:r>
      <w:r>
        <w:rPr>
          <w:szCs w:val="28"/>
        </w:rPr>
        <w:t xml:space="preserve">скарга </w:t>
      </w:r>
      <w:r w:rsidRPr="007A355A">
        <w:rPr>
          <w:szCs w:val="28"/>
        </w:rPr>
        <w:t xml:space="preserve">Зуба О.М. </w:t>
      </w:r>
      <w:r>
        <w:rPr>
          <w:szCs w:val="28"/>
        </w:rPr>
        <w:t xml:space="preserve">стосовно </w:t>
      </w:r>
      <w:r w:rsidRPr="007A355A">
        <w:rPr>
          <w:szCs w:val="28"/>
        </w:rPr>
        <w:t xml:space="preserve">судді Кам’янка-Бузького районного суду Львівської області </w:t>
      </w:r>
      <w:proofErr w:type="spellStart"/>
      <w:r w:rsidRPr="007A355A">
        <w:rPr>
          <w:szCs w:val="28"/>
        </w:rPr>
        <w:t>Самсіна</w:t>
      </w:r>
      <w:proofErr w:type="spellEnd"/>
      <w:r w:rsidRPr="007A355A">
        <w:rPr>
          <w:szCs w:val="28"/>
        </w:rPr>
        <w:t xml:space="preserve"> М.Л.</w:t>
      </w:r>
      <w:r w:rsidRPr="007A355A">
        <w:rPr>
          <w:b/>
          <w:szCs w:val="28"/>
        </w:rPr>
        <w:t xml:space="preserve"> </w:t>
      </w:r>
      <w:r w:rsidRPr="007A355A">
        <w:rPr>
          <w:szCs w:val="28"/>
          <w:shd w:val="clear" w:color="auto" w:fill="FFFFFF"/>
        </w:rPr>
        <w:t xml:space="preserve">під час </w:t>
      </w:r>
      <w:r>
        <w:rPr>
          <w:szCs w:val="28"/>
          <w:shd w:val="clear" w:color="auto" w:fill="FFFFFF"/>
        </w:rPr>
        <w:t>розгляду справи</w:t>
      </w:r>
      <w:r w:rsidRPr="007A355A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              </w:t>
      </w:r>
      <w:r w:rsidRPr="007A355A">
        <w:rPr>
          <w:szCs w:val="28"/>
          <w:shd w:val="clear" w:color="auto" w:fill="FFFFFF"/>
        </w:rPr>
        <w:t>№ 446/1289/22</w:t>
      </w:r>
      <w:r w:rsidRPr="007A355A">
        <w:rPr>
          <w:szCs w:val="28"/>
        </w:rPr>
        <w:t>.</w:t>
      </w:r>
    </w:p>
    <w:p w:rsidR="00847F31" w:rsidRDefault="00413ABB" w:rsidP="00847F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3852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8B3852">
        <w:rPr>
          <w:rFonts w:ascii="Times New Roman" w:hAnsi="Times New Roman"/>
          <w:sz w:val="28"/>
          <w:szCs w:val="28"/>
        </w:rPr>
        <w:t xml:space="preserve"> (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8B3852">
        <w:rPr>
          <w:rFonts w:ascii="Times New Roman" w:hAnsi="Times New Roman"/>
          <w:sz w:val="28"/>
          <w:szCs w:val="28"/>
        </w:rPr>
        <w:t>).</w:t>
      </w:r>
    </w:p>
    <w:p w:rsidR="00847F31" w:rsidRDefault="00847F31" w:rsidP="00847F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3ABB" w:rsidRPr="00847F31" w:rsidRDefault="00413ABB" w:rsidP="00847F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7F31">
        <w:rPr>
          <w:rFonts w:ascii="Times New Roman" w:hAnsi="Times New Roman"/>
          <w:sz w:val="28"/>
          <w:szCs w:val="28"/>
        </w:rPr>
        <w:t xml:space="preserve">До Вищої ради правосуддя 14 та 16 лютого 2022 року  за вхідними                                     № Щ-661/0/7-22, № Щ-661/5/7-22 </w:t>
      </w:r>
      <w:r w:rsidRPr="00847F31">
        <w:rPr>
          <w:rFonts w:ascii="Times New Roman" w:hAnsi="Times New Roman"/>
          <w:sz w:val="28"/>
          <w:szCs w:val="28"/>
          <w:lang w:bidi="en-US"/>
        </w:rPr>
        <w:t xml:space="preserve">надійшли скарги Щербини </w:t>
      </w:r>
      <w:r w:rsidR="006327F1">
        <w:rPr>
          <w:rFonts w:ascii="Times New Roman" w:hAnsi="Times New Roman"/>
          <w:sz w:val="28"/>
          <w:szCs w:val="28"/>
          <w:lang w:bidi="en-US"/>
        </w:rPr>
        <w:t xml:space="preserve">Є.Г. </w:t>
      </w:r>
      <w:r w:rsidRPr="00847F31">
        <w:rPr>
          <w:rFonts w:ascii="Times New Roman" w:hAnsi="Times New Roman"/>
          <w:sz w:val="28"/>
          <w:szCs w:val="28"/>
        </w:rPr>
        <w:t xml:space="preserve">стосовно судді Шевченківського районного суду міста Запоріжжя </w:t>
      </w:r>
      <w:proofErr w:type="spellStart"/>
      <w:r w:rsidRPr="00847F31">
        <w:rPr>
          <w:rFonts w:ascii="Times New Roman" w:hAnsi="Times New Roman"/>
          <w:sz w:val="28"/>
          <w:szCs w:val="28"/>
        </w:rPr>
        <w:t>Савеленко</w:t>
      </w:r>
      <w:proofErr w:type="spellEnd"/>
      <w:r w:rsidRPr="00847F31">
        <w:rPr>
          <w:rFonts w:ascii="Times New Roman" w:hAnsi="Times New Roman"/>
          <w:sz w:val="28"/>
          <w:szCs w:val="28"/>
        </w:rPr>
        <w:t xml:space="preserve"> О.А. під час розгляду справи  № 314/3907/19. </w:t>
      </w:r>
    </w:p>
    <w:p w:rsidR="00413ABB" w:rsidRDefault="00413ABB" w:rsidP="00413AB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</w:t>
      </w:r>
      <w:r>
        <w:rPr>
          <w:rFonts w:ascii="Times New Roman" w:hAnsi="Times New Roman"/>
          <w:kern w:val="1"/>
          <w:sz w:val="28"/>
          <w:szCs w:val="28"/>
        </w:rPr>
        <w:t>годи із судовим рішенням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13ABB" w:rsidRDefault="00413ABB" w:rsidP="0045774A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13ABB" w:rsidRPr="00364DAD" w:rsidRDefault="00413ABB" w:rsidP="00413A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C806A4" w:rsidRPr="00BD3D9F" w:rsidRDefault="00C806A4" w:rsidP="00C806A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C806A4" w:rsidRPr="00BD3D9F" w:rsidRDefault="00C806A4" w:rsidP="00C806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C806A4" w:rsidRPr="00877878" w:rsidRDefault="00C806A4" w:rsidP="00C806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6327F1" w:rsidRPr="006327F1" w:rsidRDefault="00C806A4" w:rsidP="006327F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364DAD" w:rsidRDefault="00364DAD" w:rsidP="006327F1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 w:rsidR="00A56876" w:rsidRPr="00A56876">
        <w:rPr>
          <w:rStyle w:val="2"/>
          <w:rFonts w:ascii="Times New Roman" w:eastAsia="Calibri" w:hAnsi="Times New Roman"/>
          <w:b/>
          <w:color w:val="000000"/>
          <w:sz w:val="28"/>
        </w:rPr>
        <w:t xml:space="preserve"> </w:t>
      </w:r>
      <w:r w:rsidR="00A56876" w:rsidRPr="00A56876">
        <w:rPr>
          <w:rStyle w:val="22"/>
          <w:rFonts w:ascii="Times New Roman" w:hAnsi="Times New Roman"/>
          <w:b w:val="0"/>
          <w:color w:val="000000"/>
          <w:sz w:val="28"/>
        </w:rPr>
        <w:t xml:space="preserve">Леонтієва Богдана Вікторовича стосовно судді Деснянського районного суду міста Чернігова </w:t>
      </w:r>
      <w:proofErr w:type="spellStart"/>
      <w:r w:rsidR="00A56876" w:rsidRPr="00A56876">
        <w:rPr>
          <w:rStyle w:val="22"/>
          <w:rFonts w:ascii="Times New Roman" w:hAnsi="Times New Roman"/>
          <w:b w:val="0"/>
          <w:color w:val="000000"/>
          <w:sz w:val="28"/>
        </w:rPr>
        <w:t>Сапона</w:t>
      </w:r>
      <w:proofErr w:type="spellEnd"/>
      <w:r w:rsidR="00A56876" w:rsidRPr="00A56876">
        <w:rPr>
          <w:rStyle w:val="22"/>
          <w:rFonts w:ascii="Times New Roman" w:hAnsi="Times New Roman"/>
          <w:b w:val="0"/>
          <w:color w:val="000000"/>
          <w:sz w:val="28"/>
        </w:rPr>
        <w:t xml:space="preserve"> Андрія Віталійовича</w:t>
      </w:r>
      <w:r w:rsidRPr="00A56876">
        <w:rPr>
          <w:rFonts w:ascii="Times New Roman" w:hAnsi="Times New Roman"/>
          <w:kern w:val="1"/>
          <w:sz w:val="28"/>
          <w:szCs w:val="28"/>
        </w:rPr>
        <w:t>.</w:t>
      </w:r>
    </w:p>
    <w:p w:rsidR="00364DAD" w:rsidRPr="00A56876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Мельник Юлії Юріївни стосовно судді Чернігівського окружного адміністративного суду </w:t>
      </w:r>
      <w:proofErr w:type="spellStart"/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>Падій</w:t>
      </w:r>
      <w:proofErr w:type="spellEnd"/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Валентини Василівни</w:t>
      </w:r>
      <w:r w:rsidR="00A568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06A4" w:rsidRDefault="00C806A4" w:rsidP="00DA0013">
      <w:pPr>
        <w:pStyle w:val="20"/>
        <w:spacing w:before="0" w:line="240" w:lineRule="auto"/>
        <w:ind w:firstLine="0"/>
        <w:rPr>
          <w:rFonts w:eastAsia="Calibri"/>
          <w:kern w:val="1"/>
        </w:rPr>
      </w:pPr>
    </w:p>
    <w:p w:rsidR="00364DAD" w:rsidRPr="00A56876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r w:rsidR="00A56876" w:rsidRPr="00A56876">
        <w:rPr>
          <w:rFonts w:ascii="Times New Roman" w:hAnsi="Times New Roman"/>
          <w:sz w:val="28"/>
          <w:szCs w:val="28"/>
        </w:rPr>
        <w:t xml:space="preserve">Зуба Олега Михайловича стосовно судді Кам’янка-Бузького районного суду Львівської області </w:t>
      </w:r>
      <w:proofErr w:type="spellStart"/>
      <w:r w:rsidR="00A56876" w:rsidRPr="00A56876">
        <w:rPr>
          <w:rFonts w:ascii="Times New Roman" w:hAnsi="Times New Roman"/>
          <w:sz w:val="28"/>
          <w:szCs w:val="28"/>
        </w:rPr>
        <w:t>Самсіна</w:t>
      </w:r>
      <w:proofErr w:type="spellEnd"/>
      <w:r w:rsidR="00A56876" w:rsidRPr="00A56876">
        <w:rPr>
          <w:rFonts w:ascii="Times New Roman" w:hAnsi="Times New Roman"/>
          <w:sz w:val="28"/>
          <w:szCs w:val="28"/>
        </w:rPr>
        <w:t xml:space="preserve"> Маркіяна Леоновича</w:t>
      </w:r>
      <w:r w:rsidR="00A56876">
        <w:rPr>
          <w:rFonts w:ascii="Times New Roman" w:hAnsi="Times New Roman"/>
          <w:sz w:val="28"/>
          <w:szCs w:val="28"/>
        </w:rPr>
        <w:t>.</w:t>
      </w:r>
      <w:r w:rsidR="00A56876" w:rsidRPr="00A56876">
        <w:rPr>
          <w:rFonts w:ascii="Times New Roman" w:hAnsi="Times New Roman"/>
          <w:sz w:val="28"/>
          <w:szCs w:val="28"/>
        </w:rPr>
        <w:t xml:space="preserve">  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877400" w:rsidRPr="00A56876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</w:t>
      </w:r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 Щербини Євгенія Георгійовича стосовно судді Шевченківського</w:t>
      </w:r>
      <w:r w:rsid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районного суду міста Запоріжжя</w:t>
      </w:r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>Савеленко</w:t>
      </w:r>
      <w:proofErr w:type="spellEnd"/>
      <w:r w:rsidR="00A56876" w:rsidRPr="00A56876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Олександри Анатоліївни</w:t>
      </w:r>
      <w:r w:rsidRPr="00A56876">
        <w:rPr>
          <w:rFonts w:ascii="Times New Roman" w:hAnsi="Times New Roman"/>
          <w:sz w:val="28"/>
          <w:szCs w:val="28"/>
        </w:rPr>
        <w:t>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C806A4" w:rsidRDefault="00C806A4" w:rsidP="00C806A4"/>
    <w:p w:rsidR="00457C3A" w:rsidRPr="00B664D6" w:rsidRDefault="00457C3A" w:rsidP="00457C3A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457C3A" w:rsidRPr="00B664D6" w:rsidRDefault="00457C3A" w:rsidP="00457C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457C3A" w:rsidRPr="00B664D6" w:rsidRDefault="00457C3A" w:rsidP="00457C3A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>палати Вищ</w:t>
      </w:r>
      <w:r>
        <w:rPr>
          <w:rFonts w:ascii="Times New Roman" w:hAnsi="Times New Roman"/>
          <w:b/>
          <w:sz w:val="28"/>
          <w:szCs w:val="28"/>
        </w:rPr>
        <w:t>ої ради правосуддя</w:t>
      </w:r>
      <w:r>
        <w:rPr>
          <w:rFonts w:ascii="Times New Roman" w:hAnsi="Times New Roman"/>
          <w:b/>
          <w:sz w:val="28"/>
          <w:szCs w:val="28"/>
        </w:rPr>
        <w:tab/>
        <w:t>Алла КОТЕЛЕВЕЦЬ</w:t>
      </w:r>
    </w:p>
    <w:p w:rsidR="00457C3A" w:rsidRPr="00B664D6" w:rsidRDefault="00457C3A" w:rsidP="00457C3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57C3A" w:rsidRPr="00B664D6" w:rsidRDefault="00457C3A" w:rsidP="00457C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Члени Першої Дисциплінарної </w:t>
      </w:r>
    </w:p>
    <w:p w:rsidR="00457C3A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палати Вищої ради правосуддя                                  Юлія БОКОВА</w:t>
      </w:r>
    </w:p>
    <w:p w:rsidR="00457C3A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0"/>
        <w:jc w:val="both"/>
        <w:rPr>
          <w:b/>
          <w:sz w:val="28"/>
          <w:szCs w:val="28"/>
        </w:rPr>
      </w:pPr>
    </w:p>
    <w:p w:rsidR="00457C3A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0"/>
        <w:jc w:val="both"/>
        <w:rPr>
          <w:b/>
          <w:sz w:val="28"/>
          <w:szCs w:val="28"/>
        </w:rPr>
      </w:pPr>
    </w:p>
    <w:p w:rsidR="00457C3A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Тетяна БОНДАРЕНКО</w:t>
      </w:r>
    </w:p>
    <w:p w:rsidR="00457C3A" w:rsidRPr="00B664D6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457C3A" w:rsidRPr="00B664D6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457C3A" w:rsidRDefault="00457C3A" w:rsidP="00457C3A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63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Оксана КВАША</w:t>
      </w:r>
    </w:p>
    <w:p w:rsidR="00367A65" w:rsidRDefault="00367A65" w:rsidP="00457C3A"/>
    <w:sectPr w:rsidR="00367A65" w:rsidSect="006327F1">
      <w:headerReference w:type="default" r:id="rId9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C3A" w:rsidRDefault="00457C3A" w:rsidP="006863E2">
      <w:pPr>
        <w:spacing w:after="0" w:line="240" w:lineRule="auto"/>
      </w:pPr>
      <w:r>
        <w:separator/>
      </w:r>
    </w:p>
  </w:endnote>
  <w:endnote w:type="continuationSeparator" w:id="0">
    <w:p w:rsidR="00457C3A" w:rsidRDefault="00457C3A" w:rsidP="00686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C3A" w:rsidRDefault="00457C3A" w:rsidP="006863E2">
      <w:pPr>
        <w:spacing w:after="0" w:line="240" w:lineRule="auto"/>
      </w:pPr>
      <w:r>
        <w:separator/>
      </w:r>
    </w:p>
  </w:footnote>
  <w:footnote w:type="continuationSeparator" w:id="0">
    <w:p w:rsidR="00457C3A" w:rsidRDefault="00457C3A" w:rsidP="00686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3A" w:rsidRPr="00F61620" w:rsidRDefault="009E1119" w:rsidP="00C806A4">
    <w:pPr>
      <w:pStyle w:val="a5"/>
      <w:jc w:val="center"/>
    </w:pPr>
    <w:fldSimple w:instr="PAGE   \* MERGEFORMAT">
      <w:r w:rsidR="003529E3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93E97"/>
    <w:multiLevelType w:val="multilevel"/>
    <w:tmpl w:val="97E6BB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6A4"/>
    <w:rsid w:val="00140E70"/>
    <w:rsid w:val="001513EB"/>
    <w:rsid w:val="001A51C5"/>
    <w:rsid w:val="002536E7"/>
    <w:rsid w:val="003128CB"/>
    <w:rsid w:val="003529E3"/>
    <w:rsid w:val="00364DAD"/>
    <w:rsid w:val="00367A65"/>
    <w:rsid w:val="00413ABB"/>
    <w:rsid w:val="0045774A"/>
    <w:rsid w:val="00457C3A"/>
    <w:rsid w:val="00487F1F"/>
    <w:rsid w:val="00491AED"/>
    <w:rsid w:val="006327F1"/>
    <w:rsid w:val="006863E2"/>
    <w:rsid w:val="007D7617"/>
    <w:rsid w:val="00847F31"/>
    <w:rsid w:val="00877400"/>
    <w:rsid w:val="00880583"/>
    <w:rsid w:val="008A4A5C"/>
    <w:rsid w:val="0092100B"/>
    <w:rsid w:val="009E1119"/>
    <w:rsid w:val="009F3D07"/>
    <w:rsid w:val="00A17D99"/>
    <w:rsid w:val="00A56876"/>
    <w:rsid w:val="00AE7709"/>
    <w:rsid w:val="00C806A4"/>
    <w:rsid w:val="00DA0013"/>
    <w:rsid w:val="00E379B0"/>
    <w:rsid w:val="00EC0D89"/>
    <w:rsid w:val="00EF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A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806A4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806A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806A4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C806A4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C806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806A4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C806A4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C806A4"/>
    <w:rPr>
      <w:rFonts w:eastAsia="Calibri" w:cs="Times New Roman"/>
    </w:rPr>
  </w:style>
  <w:style w:type="paragraph" w:customStyle="1" w:styleId="rtejustify">
    <w:name w:val="rtejustify"/>
    <w:basedOn w:val="a"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C806A4"/>
    <w:rPr>
      <w:sz w:val="20"/>
      <w:szCs w:val="20"/>
      <w:shd w:val="clear" w:color="auto" w:fill="FFFFFF"/>
    </w:rPr>
  </w:style>
  <w:style w:type="paragraph" w:styleId="a9">
    <w:name w:val="Normal (Web)"/>
    <w:basedOn w:val="a"/>
    <w:link w:val="aa"/>
    <w:uiPriority w:val="99"/>
    <w:unhideWhenUsed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C806A4"/>
    <w:rPr>
      <w:rFonts w:eastAsia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C806A4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92100B"/>
    <w:rPr>
      <w:b/>
      <w:bCs/>
    </w:rPr>
  </w:style>
  <w:style w:type="character" w:customStyle="1" w:styleId="ac">
    <w:name w:val="Основний текст_"/>
    <w:link w:val="21"/>
    <w:uiPriority w:val="99"/>
    <w:rsid w:val="00413ABB"/>
    <w:rPr>
      <w:szCs w:val="28"/>
      <w:shd w:val="clear" w:color="auto" w:fill="FFFFFF"/>
    </w:rPr>
  </w:style>
  <w:style w:type="paragraph" w:customStyle="1" w:styleId="21">
    <w:name w:val="Основний текст2"/>
    <w:basedOn w:val="a"/>
    <w:link w:val="ac"/>
    <w:uiPriority w:val="99"/>
    <w:rsid w:val="00413ABB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FontStyle16">
    <w:name w:val="Font Style16"/>
    <w:basedOn w:val="a0"/>
    <w:uiPriority w:val="99"/>
    <w:rsid w:val="00413ABB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ий текст (2)_"/>
    <w:link w:val="23"/>
    <w:rsid w:val="00A56876"/>
    <w:rPr>
      <w:b/>
      <w:bCs/>
      <w:sz w:val="26"/>
      <w:szCs w:val="26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A56876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A7864-25A1-4E53-B6BD-BC021299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3315</Words>
  <Characters>1891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13</cp:revision>
  <cp:lastPrinted>2024-07-12T05:18:00Z</cp:lastPrinted>
  <dcterms:created xsi:type="dcterms:W3CDTF">2024-07-03T13:09:00Z</dcterms:created>
  <dcterms:modified xsi:type="dcterms:W3CDTF">2024-07-16T07:07:00Z</dcterms:modified>
</cp:coreProperties>
</file>