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2FF" w:rsidRPr="00760287" w:rsidRDefault="00B672FF" w:rsidP="00B672FF">
      <w:pPr>
        <w:spacing w:after="0" w:line="240" w:lineRule="auto"/>
        <w:rPr>
          <w:sz w:val="28"/>
          <w:szCs w:val="28"/>
        </w:rPr>
      </w:pPr>
      <w:r w:rsidRPr="00760287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7334C8A5" wp14:editId="4B02448C">
            <wp:simplePos x="0" y="0"/>
            <wp:positionH relativeFrom="column">
              <wp:posOffset>2807970</wp:posOffset>
            </wp:positionH>
            <wp:positionV relativeFrom="paragraph">
              <wp:posOffset>-90805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672FF" w:rsidRPr="00760287" w:rsidRDefault="00B672FF" w:rsidP="00B672FF">
      <w:pPr>
        <w:pStyle w:val="a4"/>
        <w:spacing w:line="240" w:lineRule="auto"/>
        <w:ind w:left="0"/>
        <w:jc w:val="both"/>
        <w:rPr>
          <w:sz w:val="28"/>
          <w:szCs w:val="28"/>
        </w:rPr>
      </w:pPr>
    </w:p>
    <w:p w:rsidR="00B672FF" w:rsidRPr="00760287" w:rsidRDefault="00B672FF" w:rsidP="00B672FF">
      <w:pPr>
        <w:pStyle w:val="a6"/>
        <w:jc w:val="center"/>
        <w:rPr>
          <w:rFonts w:ascii="AcademyC" w:hAnsi="AcademyC"/>
        </w:rPr>
      </w:pPr>
      <w:r w:rsidRPr="00760287">
        <w:rPr>
          <w:rFonts w:ascii="AcademyC" w:hAnsi="AcademyC"/>
        </w:rPr>
        <w:t>УКРАЇНА</w:t>
      </w:r>
    </w:p>
    <w:p w:rsidR="00B672FF" w:rsidRPr="00760287" w:rsidRDefault="00B672FF" w:rsidP="00B672FF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ВИЩА  РАДА  ПРАВОСУДДЯ</w:t>
      </w:r>
    </w:p>
    <w:p w:rsidR="00B672FF" w:rsidRPr="00760287" w:rsidRDefault="00B672FF" w:rsidP="00B672FF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ТРЕТЯ ДИСЦИПЛІНАРНА ПАЛАТА</w:t>
      </w:r>
    </w:p>
    <w:p w:rsidR="00B672FF" w:rsidRPr="00760287" w:rsidRDefault="00B672FF" w:rsidP="00B672FF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УХВАЛА</w:t>
      </w:r>
    </w:p>
    <w:tbl>
      <w:tblPr>
        <w:tblW w:w="10213" w:type="dxa"/>
        <w:tblLook w:val="04A0" w:firstRow="1" w:lastRow="0" w:firstColumn="1" w:lastColumn="0" w:noHBand="0" w:noVBand="1"/>
      </w:tblPr>
      <w:tblGrid>
        <w:gridCol w:w="3154"/>
        <w:gridCol w:w="3369"/>
        <w:gridCol w:w="3690"/>
      </w:tblGrid>
      <w:tr w:rsidR="00B672FF" w:rsidRPr="00760287" w:rsidTr="0030416C">
        <w:trPr>
          <w:trHeight w:val="483"/>
        </w:trPr>
        <w:tc>
          <w:tcPr>
            <w:tcW w:w="3154" w:type="dxa"/>
          </w:tcPr>
          <w:p w:rsidR="00B672FF" w:rsidRPr="00760287" w:rsidRDefault="00F8316B" w:rsidP="0030416C">
            <w:pPr>
              <w:spacing w:line="240" w:lineRule="auto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10 липня</w:t>
            </w:r>
            <w:r w:rsidR="00B672FF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B672FF" w:rsidRPr="00760287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369" w:type="dxa"/>
          </w:tcPr>
          <w:p w:rsidR="00B672FF" w:rsidRPr="00760287" w:rsidRDefault="00B672FF" w:rsidP="0030416C">
            <w:pPr>
              <w:spacing w:line="240" w:lineRule="auto"/>
              <w:ind w:right="-2"/>
              <w:jc w:val="center"/>
              <w:rPr>
                <w:rFonts w:ascii="Book Antiqua" w:hAnsi="Book Antiqua"/>
                <w:noProof/>
              </w:rPr>
            </w:pPr>
            <w:r w:rsidRPr="00760287">
              <w:rPr>
                <w:rFonts w:ascii="Bookman Old Style" w:hAnsi="Bookman Old Style"/>
                <w:sz w:val="20"/>
                <w:szCs w:val="20"/>
              </w:rPr>
              <w:t xml:space="preserve">   </w:t>
            </w:r>
            <w:r w:rsidRPr="00760287">
              <w:rPr>
                <w:rFonts w:ascii="Book Antiqua" w:hAnsi="Book Antiqua"/>
              </w:rPr>
              <w:t>Київ</w:t>
            </w:r>
          </w:p>
        </w:tc>
        <w:tc>
          <w:tcPr>
            <w:tcW w:w="3690" w:type="dxa"/>
          </w:tcPr>
          <w:p w:rsidR="00B672FF" w:rsidRPr="00760287" w:rsidRDefault="00B672FF" w:rsidP="00487B94">
            <w:pPr>
              <w:spacing w:line="240" w:lineRule="auto"/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60287">
              <w:rPr>
                <w:rFonts w:ascii="Book Antiqua" w:hAnsi="Book Antiqua"/>
                <w:noProof/>
              </w:rPr>
              <w:t xml:space="preserve">   </w:t>
            </w:r>
            <w:r w:rsidRPr="00760287">
              <w:rPr>
                <w:rFonts w:ascii="Bookman Old Style" w:hAnsi="Bookman Old Style"/>
                <w:noProof/>
                <w:sz w:val="28"/>
                <w:szCs w:val="28"/>
              </w:rPr>
              <w:t xml:space="preserve"> </w:t>
            </w:r>
            <w:r w:rsidR="00487B94">
              <w:rPr>
                <w:rFonts w:ascii="Times New Roman" w:hAnsi="Times New Roman" w:cs="Times New Roman"/>
                <w:noProof/>
                <w:sz w:val="28"/>
                <w:szCs w:val="28"/>
              </w:rPr>
              <w:t>2090</w:t>
            </w:r>
            <w:bookmarkStart w:id="0" w:name="_GoBack"/>
            <w:bookmarkEnd w:id="0"/>
            <w:r w:rsidRPr="00760287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</w:tblGrid>
      <w:tr w:rsidR="00B672FF" w:rsidRPr="00947632" w:rsidTr="0030416C">
        <w:trPr>
          <w:trHeight w:val="5349"/>
        </w:trPr>
        <w:tc>
          <w:tcPr>
            <w:tcW w:w="5812" w:type="dxa"/>
          </w:tcPr>
          <w:p w:rsidR="00B672FF" w:rsidRPr="00A42AF0" w:rsidRDefault="00B672FF" w:rsidP="00A42AF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</w:pPr>
            <w:r w:rsidRPr="0094763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 відмову у відкритті дисциплінарних справ за скаргами:</w:t>
            </w:r>
            <w:r w:rsidR="00D21D6A" w:rsidRPr="00910180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Публічн</w:t>
            </w:r>
            <w:r w:rsidR="00D21D6A" w:rsidRPr="000B22E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ого</w:t>
            </w:r>
            <w:r w:rsidR="00D21D6A" w:rsidRPr="00910180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акціонерн</w:t>
            </w:r>
            <w:r w:rsidR="00D21D6A" w:rsidRPr="000B22E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ого</w:t>
            </w:r>
            <w:r w:rsidR="00D21D6A" w:rsidRPr="00910180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товариств</w:t>
            </w:r>
            <w:r w:rsidR="00D21D6A" w:rsidRPr="000B22E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а</w:t>
            </w:r>
            <w:r w:rsidR="00D21D6A" w:rsidRPr="00910180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акціонерний банк «Укргазбанк» щодо судді Подільського районного суду міста Києва </w:t>
            </w:r>
            <w:r w:rsidR="00D21D6A" w:rsidRPr="000B22E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Будзан Л.Д.;</w:t>
            </w:r>
            <w:r w:rsidR="00D21D6A" w:rsidRPr="000B22E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D21D6A" w:rsidRPr="00910180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адвоката Погрібної С.О. в інтересах Макарова К.Г. щодо</w:t>
            </w:r>
            <w:r w:rsidR="00D21D6A" w:rsidRPr="000B22E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 </w:t>
            </w:r>
            <w:r w:rsidR="00D21D6A" w:rsidRPr="00910180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судді Центрального апеляційного господарського суду</w:t>
            </w:r>
            <w:r w:rsidR="00D21D6A" w:rsidRPr="000B22E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 </w:t>
            </w:r>
            <w:proofErr w:type="spellStart"/>
            <w:r w:rsidR="00D21D6A" w:rsidRPr="000B22E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Паруснікова</w:t>
            </w:r>
            <w:proofErr w:type="spellEnd"/>
            <w:r w:rsidR="00D21D6A" w:rsidRPr="000B22E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Ю.Б., </w:t>
            </w:r>
            <w:r w:rsidR="00D21D6A" w:rsidRPr="00910180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суддів Верховного Суду</w:t>
            </w:r>
            <w:r w:rsidR="00D21D6A" w:rsidRPr="000B22E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 </w:t>
            </w:r>
            <w:proofErr w:type="spellStart"/>
            <w:r w:rsidR="00D21D6A" w:rsidRPr="000B22E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Банаська</w:t>
            </w:r>
            <w:proofErr w:type="spellEnd"/>
            <w:r w:rsidR="00D21D6A" w:rsidRPr="000B22E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О.О., Білоуса В.В., </w:t>
            </w:r>
            <w:proofErr w:type="spellStart"/>
            <w:r w:rsidR="00D21D6A" w:rsidRPr="000B22E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Пєскова</w:t>
            </w:r>
            <w:proofErr w:type="spellEnd"/>
            <w:r w:rsidR="00D21D6A" w:rsidRPr="000B22E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В.Г.;</w:t>
            </w:r>
            <w:r w:rsidR="00D21D6A" w:rsidRPr="000B22E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D21D6A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                          </w:t>
            </w:r>
            <w:proofErr w:type="spellStart"/>
            <w:r w:rsidR="00D21D6A" w:rsidRPr="00910180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Гурського</w:t>
            </w:r>
            <w:proofErr w:type="spellEnd"/>
            <w:r w:rsidR="00D21D6A" w:rsidRPr="00910180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О.Ф. щодо судді Восьмого апеляційного адміністративного суду</w:t>
            </w:r>
            <w:r w:rsidR="00D21D6A" w:rsidRPr="000B22E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 Носа С.П.; </w:t>
            </w:r>
            <w:r w:rsidR="00D21D6A" w:rsidRPr="00910180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Абрамовича О.В. щодо судді Вищого антикорупційного суду</w:t>
            </w:r>
            <w:r w:rsidR="00D21D6A" w:rsidRPr="000B22E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 Сікори К.О.;</w:t>
            </w:r>
            <w:r w:rsidR="00D21D6A" w:rsidRPr="000B22E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D21D6A" w:rsidRPr="00910180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адвоката Мельничук О.О. щодо судді Приморського районного суду міста Одеси</w:t>
            </w:r>
            <w:r w:rsidR="00D21D6A" w:rsidRPr="000B22E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 Донцова Д.Ю.;</w:t>
            </w:r>
            <w:r w:rsidR="00D21D6A" w:rsidRPr="000B22E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D21D6A" w:rsidRPr="00910180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адвоката </w:t>
            </w:r>
            <w:proofErr w:type="spellStart"/>
            <w:r w:rsidR="00D21D6A" w:rsidRPr="00910180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Суткевича</w:t>
            </w:r>
            <w:proofErr w:type="spellEnd"/>
            <w:r w:rsidR="00D21D6A" w:rsidRPr="00910180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О.О. щодо суддів Вищого антикорупційного суду</w:t>
            </w:r>
            <w:r w:rsidR="00D21D6A" w:rsidRPr="000B22E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 Галабали М.В., </w:t>
            </w:r>
            <w:proofErr w:type="spellStart"/>
            <w:r w:rsidR="00D21D6A" w:rsidRPr="000B22E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Ногачевського</w:t>
            </w:r>
            <w:proofErr w:type="spellEnd"/>
            <w:r w:rsidR="00D21D6A" w:rsidRPr="000B22E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В.В., Білоус І.О.;</w:t>
            </w:r>
            <w:r w:rsidR="00D21D6A" w:rsidRPr="000B22E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D21D6A" w:rsidRPr="00910180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Щербини В.Л. щодо судді</w:t>
            </w:r>
            <w:r w:rsidR="00D21D6A" w:rsidRPr="000B22E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 </w:t>
            </w:r>
            <w:r w:rsidR="00D21D6A" w:rsidRPr="00910180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Дніпропетровського окружного адміністративного суду </w:t>
            </w:r>
            <w:proofErr w:type="spellStart"/>
            <w:r w:rsidR="00D21D6A" w:rsidRPr="000B22E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Маковської</w:t>
            </w:r>
            <w:proofErr w:type="spellEnd"/>
            <w:r w:rsidR="00D21D6A" w:rsidRPr="000B22E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О.В.;</w:t>
            </w:r>
            <w:r w:rsidR="00D21D6A" w:rsidRPr="000B22E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D21D6A" w:rsidRPr="00910180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Проника А.В. щодо суддів Вінницького апеляційного суду </w:t>
            </w:r>
            <w:proofErr w:type="spellStart"/>
            <w:r w:rsidR="00D21D6A" w:rsidRPr="000B22E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Міхасішина</w:t>
            </w:r>
            <w:proofErr w:type="spellEnd"/>
            <w:r w:rsidR="00D21D6A" w:rsidRPr="000B22E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І.В., </w:t>
            </w:r>
            <w:r w:rsidR="00D21D6A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                                                       </w:t>
            </w:r>
            <w:proofErr w:type="spellStart"/>
            <w:r w:rsidR="00D21D6A" w:rsidRPr="000B22E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Войтка</w:t>
            </w:r>
            <w:proofErr w:type="spellEnd"/>
            <w:r w:rsidR="00D21D6A" w:rsidRPr="000B22E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Ю.Б.,  </w:t>
            </w:r>
            <w:proofErr w:type="spellStart"/>
            <w:r w:rsidR="00D21D6A" w:rsidRPr="000B22E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Матківської</w:t>
            </w:r>
            <w:proofErr w:type="spellEnd"/>
            <w:r w:rsidR="00D21D6A" w:rsidRPr="000B22E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М.В.;</w:t>
            </w:r>
            <w:r w:rsidR="00D21D6A" w:rsidRPr="000B22E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D21D6A" w:rsidRPr="00910180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Онофрійчука</w:t>
            </w:r>
            <w:proofErr w:type="spellEnd"/>
            <w:r w:rsidR="00D21D6A" w:rsidRPr="00910180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В.В. щодо судді Хмельницького окружного адміністративного суду </w:t>
            </w:r>
            <w:r w:rsidR="00D21D6A" w:rsidRPr="000B22E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Михайлова О.О.;</w:t>
            </w:r>
            <w:r w:rsidR="00D21D6A" w:rsidRPr="000B22E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D21D6A" w:rsidRPr="00910180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Онанко</w:t>
            </w:r>
            <w:proofErr w:type="spellEnd"/>
            <w:r w:rsidR="00D21D6A" w:rsidRPr="00910180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С.М. щодо суддів Решетилівського районного суду Полтавської області</w:t>
            </w:r>
            <w:r w:rsidR="00D21D6A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D21D6A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br/>
            </w:r>
            <w:proofErr w:type="spellStart"/>
            <w:r w:rsidR="00D21D6A" w:rsidRPr="000B22E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Зіненка</w:t>
            </w:r>
            <w:proofErr w:type="spellEnd"/>
            <w:r w:rsidR="00D21D6A" w:rsidRPr="000B22E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Ю.В., Романенко О.О.,</w:t>
            </w:r>
            <w:r w:rsidR="00D21D6A" w:rsidRPr="00910180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 Полтавського апеляційного суду </w:t>
            </w:r>
            <w:r w:rsidR="00D21D6A" w:rsidRPr="000B22E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Дорош А.І., Триголова В.М., Лобова О.А., </w:t>
            </w:r>
            <w:r w:rsidR="00A42AF0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br/>
            </w:r>
            <w:proofErr w:type="spellStart"/>
            <w:r w:rsidR="00D21D6A" w:rsidRPr="000B22E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Прядкіної</w:t>
            </w:r>
            <w:proofErr w:type="spellEnd"/>
            <w:r w:rsidR="00D21D6A" w:rsidRPr="000B22E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О.В., </w:t>
            </w:r>
            <w:proofErr w:type="spellStart"/>
            <w:r w:rsidR="00D21D6A" w:rsidRPr="000B22E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Бутенко</w:t>
            </w:r>
            <w:proofErr w:type="spellEnd"/>
            <w:r w:rsidR="00D21D6A" w:rsidRPr="000B22E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С.Б.;</w:t>
            </w:r>
            <w:r w:rsidR="00D21D6A" w:rsidRPr="000B22E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D21D6A" w:rsidRPr="00910180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Трощенко О.В., Бондара О.О. щодо суддів </w:t>
            </w:r>
            <w:r w:rsidR="00D21D6A" w:rsidRPr="000B22E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Північного апеляційного господарського суду </w:t>
            </w:r>
            <w:proofErr w:type="spellStart"/>
            <w:r w:rsidR="00D21D6A" w:rsidRPr="000B22E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Сотнікова</w:t>
            </w:r>
            <w:proofErr w:type="spellEnd"/>
            <w:r w:rsidR="00D21D6A" w:rsidRPr="000B22E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С.В., Полякова Б.М.</w:t>
            </w:r>
          </w:p>
          <w:p w:rsidR="00F8316B" w:rsidRPr="00947632" w:rsidRDefault="00F8316B" w:rsidP="00F8316B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853390" w:rsidRDefault="00853390" w:rsidP="0085339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Плахтій І.Б., членів </w:t>
      </w:r>
      <w:proofErr w:type="spellStart"/>
      <w:r w:rsidRPr="00760287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</w:t>
      </w:r>
      <w:r w:rsidR="00666496" w:rsidRPr="00FE438C">
        <w:rPr>
          <w:rFonts w:ascii="Times New Roman" w:eastAsia="Calibri" w:hAnsi="Times New Roman" w:cs="Times New Roman"/>
          <w:sz w:val="28"/>
          <w:szCs w:val="28"/>
        </w:rPr>
        <w:t>залученого члена Першої Дисциплінарної палати Вищої ради правосуддя</w:t>
      </w:r>
      <w:r w:rsidR="00666496">
        <w:rPr>
          <w:rFonts w:ascii="Times New Roman" w:eastAsia="Calibri" w:hAnsi="Times New Roman" w:cs="Times New Roman"/>
          <w:sz w:val="28"/>
          <w:szCs w:val="28"/>
        </w:rPr>
        <w:t xml:space="preserve"> Бондаренко Т.З.</w:t>
      </w:r>
      <w:r w:rsidR="00291BB8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,</w:t>
      </w:r>
      <w:r w:rsidRPr="00760287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</w:t>
      </w: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розглянувши висновки доповідача – члена Третьої Дисциплінарної палати Вищої ради правосуддя </w:t>
      </w:r>
      <w:proofErr w:type="spellStart"/>
      <w:r w:rsidRPr="00760287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 О.М. за результатами попередньої перевірки дисциплінарних скарг,</w:t>
      </w:r>
    </w:p>
    <w:p w:rsidR="00853390" w:rsidRPr="003D7FA1" w:rsidRDefault="00853390" w:rsidP="0085339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672FF" w:rsidRPr="003D7FA1" w:rsidRDefault="00B672FF" w:rsidP="00B672F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672FF" w:rsidRDefault="00B672FF" w:rsidP="00B672F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60287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60734E" w:rsidRDefault="0060734E" w:rsidP="0060734E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114EC" w:rsidRDefault="006114EC" w:rsidP="006114E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1) 3 червня 2024</w:t>
      </w:r>
      <w:r w:rsidRPr="00433442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>
        <w:rPr>
          <w:rFonts w:ascii="Times New Roman" w:eastAsia="Calibri" w:hAnsi="Times New Roman" w:cs="Times New Roman"/>
          <w:sz w:val="28"/>
          <w:szCs w:val="28"/>
        </w:rPr>
        <w:t>304/0/13-24</w:t>
      </w:r>
      <w:r w:rsidRPr="00433442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дисциплінарна скарга </w:t>
      </w:r>
      <w:r w:rsidRPr="0095430D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Публічного акціонерного товариства акціонерного банку «Укргазбанк»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подана адвокатом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Хромеєвим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Д.С.</w:t>
      </w:r>
      <w:r w:rsidRPr="00954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дії судді Подільського районного суду міста Києва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430D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95430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 Л.Д. під час розгляду справи № 758/1776/24.</w:t>
      </w:r>
    </w:p>
    <w:p w:rsidR="006114EC" w:rsidRDefault="006114EC" w:rsidP="00611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lastRenderedPageBreak/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0734E" w:rsidRPr="0060734E" w:rsidRDefault="0060734E" w:rsidP="0060734E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C35A9" w:rsidRPr="00CC35A9" w:rsidRDefault="0060734E" w:rsidP="00CC35A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34E">
        <w:rPr>
          <w:rFonts w:ascii="Times New Roman" w:eastAsia="Calibri" w:hAnsi="Times New Roman" w:cs="Times New Roman"/>
          <w:sz w:val="28"/>
          <w:szCs w:val="28"/>
        </w:rPr>
        <w:t>2)</w:t>
      </w:r>
      <w:r w:rsidR="00CC35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C35A9" w:rsidRPr="00CC35A9">
        <w:rPr>
          <w:rFonts w:ascii="Times New Roman" w:eastAsia="Times New Roman" w:hAnsi="Times New Roman" w:cs="Times New Roman"/>
          <w:color w:val="1D1D1B"/>
          <w:sz w:val="28"/>
          <w:szCs w:val="28"/>
          <w:lang w:val="en-US" w:eastAsia="uk-UA"/>
        </w:rPr>
        <w:t xml:space="preserve">14 </w:t>
      </w:r>
      <w:r w:rsidR="00CC35A9" w:rsidRPr="00CC35A9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лютого 2023 року за вхідним № П-560/0/7-23 до Вищої ради правосуддя надійшла дисциплінарна скарга адвоката Погрібної С.О. в інтересах </w:t>
      </w:r>
      <w:r w:rsidR="00CC35A9" w:rsidRPr="00CC35A9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br/>
        <w:t xml:space="preserve">Макарова К.Г. на дії судді Центрального апеляційного господарського суду </w:t>
      </w:r>
      <w:r w:rsidR="00CC35A9" w:rsidRPr="00CC35A9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br/>
      </w:r>
      <w:proofErr w:type="spellStart"/>
      <w:r w:rsidR="00CC35A9" w:rsidRPr="00CC35A9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Паруснікова</w:t>
      </w:r>
      <w:proofErr w:type="spellEnd"/>
      <w:r w:rsidR="00CC35A9" w:rsidRPr="00CC35A9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Ю.Б., суддів Верховного Суду </w:t>
      </w:r>
      <w:proofErr w:type="spellStart"/>
      <w:r w:rsidR="00CC35A9" w:rsidRPr="00CC35A9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Банаська</w:t>
      </w:r>
      <w:proofErr w:type="spellEnd"/>
      <w:r w:rsidR="00CC35A9" w:rsidRPr="00CC35A9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О.О., Білоуса В.В., </w:t>
      </w:r>
      <w:r w:rsidR="00CC35A9" w:rsidRPr="00CC35A9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br/>
      </w:r>
      <w:proofErr w:type="spellStart"/>
      <w:r w:rsidR="00CC35A9" w:rsidRPr="00CC35A9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Пєскова</w:t>
      </w:r>
      <w:proofErr w:type="spellEnd"/>
      <w:r w:rsidR="00CC35A9" w:rsidRPr="00CC35A9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В.Г. під час розгляду справи № 908/3468/13.</w:t>
      </w:r>
    </w:p>
    <w:p w:rsidR="00CC35A9" w:rsidRDefault="00CC35A9" w:rsidP="00CC35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0734E" w:rsidRPr="0060734E" w:rsidRDefault="0060734E" w:rsidP="0060734E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0734E" w:rsidRDefault="00CC35A9" w:rsidP="00CC35A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3) 11 червня 2024</w:t>
      </w:r>
      <w:r w:rsidRPr="00433442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>
        <w:rPr>
          <w:rFonts w:ascii="Times New Roman" w:eastAsia="Calibri" w:hAnsi="Times New Roman" w:cs="Times New Roman"/>
          <w:sz w:val="28"/>
          <w:szCs w:val="28"/>
        </w:rPr>
        <w:t>Г-3265/0/7-24</w:t>
      </w:r>
      <w:r w:rsidRPr="00433442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дисциплінарна скарга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Гурського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О.Ф. на дії судді Восьмого апеляційного адміністративного суду Носа С.П. під час розгляду справи </w:t>
      </w:r>
      <w:r>
        <w:rPr>
          <w:rFonts w:ascii="Times New Roman" w:eastAsia="Calibri" w:hAnsi="Times New Roman" w:cs="Times New Roman"/>
          <w:sz w:val="28"/>
          <w:szCs w:val="28"/>
        </w:rPr>
        <w:br/>
        <w:t>№ 465/7753/22.</w:t>
      </w:r>
    </w:p>
    <w:p w:rsidR="00CC35A9" w:rsidRDefault="00CC35A9" w:rsidP="00CC35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CC35A9" w:rsidRPr="0060734E" w:rsidRDefault="00CC35A9" w:rsidP="00CC35A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05DD9" w:rsidRPr="00D05DD9" w:rsidRDefault="0060734E" w:rsidP="00D05DD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34E">
        <w:rPr>
          <w:rFonts w:ascii="Times New Roman" w:eastAsia="Calibri" w:hAnsi="Times New Roman" w:cs="Times New Roman"/>
          <w:sz w:val="28"/>
          <w:szCs w:val="28"/>
        </w:rPr>
        <w:t>4)</w:t>
      </w:r>
      <w:r w:rsidR="00D05D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05DD9" w:rsidRPr="00D05DD9">
        <w:rPr>
          <w:rFonts w:ascii="Times New Roman" w:eastAsia="Calibri" w:hAnsi="Times New Roman" w:cs="Times New Roman"/>
          <w:sz w:val="28"/>
          <w:szCs w:val="28"/>
        </w:rPr>
        <w:t>5 червня 2024 року за вхідним № А-336/15/7-24 до Вищої ради правосуддя надійшла дисциплінарна скарга Абрамовича О.В. на дії судді Вищого антикорупційного суду Сікори К.О. під час розгляду справи № 991/3808/24.</w:t>
      </w:r>
    </w:p>
    <w:p w:rsidR="00D05DD9" w:rsidRDefault="00D05DD9" w:rsidP="00D05D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D05DD9" w:rsidRDefault="00D05DD9" w:rsidP="0060734E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768A8" w:rsidRPr="00A768A8" w:rsidRDefault="0060734E" w:rsidP="00A768A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34E">
        <w:rPr>
          <w:rFonts w:ascii="Times New Roman" w:eastAsia="Calibri" w:hAnsi="Times New Roman" w:cs="Times New Roman"/>
          <w:sz w:val="28"/>
          <w:szCs w:val="28"/>
        </w:rPr>
        <w:t>5)</w:t>
      </w:r>
      <w:r w:rsidR="00A768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768A8" w:rsidRPr="00A768A8">
        <w:rPr>
          <w:rFonts w:ascii="Times New Roman" w:eastAsia="Calibri" w:hAnsi="Times New Roman" w:cs="Times New Roman"/>
          <w:sz w:val="28"/>
          <w:szCs w:val="28"/>
        </w:rPr>
        <w:t>14 травня 2024 року за вхідними № М-1646/1/7-24, № М-1646/2/7-24 до Вищої ради правосуддя надійшли дисциплінарні скарги адвоката Мельничук О.О. на дії судді Приморського районного суду міста Одеси Донцова Д.Ю. під час розгляду справ № 522/1975/24  (провадження № 1-кс/522/965/24), № 522/1975/24 (провадження № 1-кс/522/964/24), № 522/1975/24 (провадження                                    № 1-кс/522/966/24),  № 522/1975/24 (провадження № 1-кс/522/967/24).</w:t>
      </w:r>
    </w:p>
    <w:p w:rsidR="00A768A8" w:rsidRDefault="00A768A8" w:rsidP="00A768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</w:t>
      </w:r>
      <w:r w:rsidRPr="00880726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</w:t>
      </w:r>
      <w:r w:rsidRPr="00880726">
        <w:rPr>
          <w:rFonts w:ascii="Times New Roman" w:hAnsi="Times New Roman" w:cs="Times New Roman"/>
          <w:sz w:val="28"/>
          <w:szCs w:val="28"/>
        </w:rPr>
        <w:lastRenderedPageBreak/>
        <w:t>висновок про відмову у відкритті дисциплінар</w:t>
      </w:r>
      <w:r>
        <w:rPr>
          <w:rFonts w:ascii="Times New Roman" w:hAnsi="Times New Roman" w:cs="Times New Roman"/>
          <w:sz w:val="28"/>
          <w:szCs w:val="28"/>
        </w:rPr>
        <w:t>ної справи, оскільки суть скарг</w:t>
      </w:r>
      <w:r w:rsidRPr="00880726">
        <w:rPr>
          <w:rFonts w:ascii="Times New Roman" w:hAnsi="Times New Roman" w:cs="Times New Roman"/>
          <w:sz w:val="28"/>
          <w:szCs w:val="28"/>
        </w:rPr>
        <w:t xml:space="preserve"> зводиться лише до незгоди із судовим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80726">
        <w:rPr>
          <w:rFonts w:ascii="Times New Roman" w:hAnsi="Times New Roman" w:cs="Times New Roman"/>
          <w:sz w:val="28"/>
          <w:szCs w:val="28"/>
        </w:rPr>
        <w:t xml:space="preserve"> рішенням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80726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60734E" w:rsidRPr="0060734E" w:rsidRDefault="0060734E" w:rsidP="0060734E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66F9F" w:rsidRPr="00466F9F" w:rsidRDefault="0060734E" w:rsidP="00466F9F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0734E">
        <w:rPr>
          <w:rFonts w:ascii="Times New Roman" w:eastAsia="Calibri" w:hAnsi="Times New Roman" w:cs="Times New Roman"/>
          <w:sz w:val="28"/>
          <w:szCs w:val="28"/>
        </w:rPr>
        <w:t>6)</w:t>
      </w:r>
      <w:r w:rsidR="00466F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66F9F" w:rsidRPr="00466F9F">
        <w:rPr>
          <w:rFonts w:ascii="Times New Roman" w:eastAsia="Calibri" w:hAnsi="Times New Roman" w:cs="Times New Roman"/>
          <w:sz w:val="28"/>
          <w:szCs w:val="28"/>
        </w:rPr>
        <w:t xml:space="preserve">20 травня 2024 року за вхідним № С-2870/0/7-24 до Вищої ради правосуддя надійшла дисциплінарна скарга адвоката </w:t>
      </w:r>
      <w:proofErr w:type="spellStart"/>
      <w:r w:rsidR="00466F9F" w:rsidRPr="00466F9F">
        <w:rPr>
          <w:rFonts w:ascii="Times New Roman" w:eastAsia="Calibri" w:hAnsi="Times New Roman" w:cs="Times New Roman"/>
          <w:sz w:val="28"/>
          <w:szCs w:val="28"/>
        </w:rPr>
        <w:t>Суткевича</w:t>
      </w:r>
      <w:proofErr w:type="spellEnd"/>
      <w:r w:rsidR="00466F9F" w:rsidRPr="00466F9F">
        <w:rPr>
          <w:rFonts w:ascii="Times New Roman" w:eastAsia="Calibri" w:hAnsi="Times New Roman" w:cs="Times New Roman"/>
          <w:sz w:val="28"/>
          <w:szCs w:val="28"/>
        </w:rPr>
        <w:t xml:space="preserve"> О.О. на дії суддів Вищого антикорупційного суду Галабали М.В., </w:t>
      </w:r>
      <w:proofErr w:type="spellStart"/>
      <w:r w:rsidR="00466F9F" w:rsidRPr="00466F9F">
        <w:rPr>
          <w:rFonts w:ascii="Times New Roman" w:eastAsia="Calibri" w:hAnsi="Times New Roman" w:cs="Times New Roman"/>
          <w:sz w:val="28"/>
          <w:szCs w:val="28"/>
        </w:rPr>
        <w:t>Ногачевського</w:t>
      </w:r>
      <w:proofErr w:type="spellEnd"/>
      <w:r w:rsidR="00466F9F" w:rsidRPr="00466F9F">
        <w:rPr>
          <w:rFonts w:ascii="Times New Roman" w:eastAsia="Calibri" w:hAnsi="Times New Roman" w:cs="Times New Roman"/>
          <w:sz w:val="28"/>
          <w:szCs w:val="28"/>
        </w:rPr>
        <w:t xml:space="preserve"> В.В., Білоус І.О. під час розгляду справи № 991/4379/23.</w:t>
      </w:r>
    </w:p>
    <w:p w:rsidR="00466F9F" w:rsidRDefault="00466F9F" w:rsidP="00466F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0734E" w:rsidRPr="0060734E" w:rsidRDefault="0060734E" w:rsidP="0060734E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D135D" w:rsidRPr="009D135D" w:rsidRDefault="0060734E" w:rsidP="009D135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34E">
        <w:rPr>
          <w:rFonts w:ascii="Times New Roman" w:eastAsia="Calibri" w:hAnsi="Times New Roman" w:cs="Times New Roman"/>
          <w:sz w:val="28"/>
          <w:szCs w:val="28"/>
        </w:rPr>
        <w:t>7)</w:t>
      </w:r>
      <w:r w:rsidR="009D135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D135D" w:rsidRPr="009D135D">
        <w:rPr>
          <w:rFonts w:ascii="Times New Roman" w:eastAsia="Calibri" w:hAnsi="Times New Roman" w:cs="Times New Roman"/>
          <w:sz w:val="28"/>
          <w:szCs w:val="28"/>
        </w:rPr>
        <w:t xml:space="preserve">13 березня 2023 року за вхідним № Щ-915/0/7-23 до Вищої ради правосуддя надійшла дисциплінарна скарга Щербини В.Л. на дії судді Дніпропетровського окружного адміністративного суду </w:t>
      </w:r>
      <w:proofErr w:type="spellStart"/>
      <w:r w:rsidR="009D135D" w:rsidRPr="009D135D">
        <w:rPr>
          <w:rFonts w:ascii="Times New Roman" w:eastAsia="Calibri" w:hAnsi="Times New Roman" w:cs="Times New Roman"/>
          <w:sz w:val="28"/>
          <w:szCs w:val="28"/>
        </w:rPr>
        <w:t>Маковської</w:t>
      </w:r>
      <w:proofErr w:type="spellEnd"/>
      <w:r w:rsidR="009D135D" w:rsidRPr="009D135D">
        <w:rPr>
          <w:rFonts w:ascii="Times New Roman" w:eastAsia="Calibri" w:hAnsi="Times New Roman" w:cs="Times New Roman"/>
          <w:sz w:val="28"/>
          <w:szCs w:val="28"/>
        </w:rPr>
        <w:t xml:space="preserve"> О.В. під час розгляду справи                     № 199/808/23.</w:t>
      </w:r>
    </w:p>
    <w:p w:rsidR="00971541" w:rsidRDefault="00971541" w:rsidP="009715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0734E" w:rsidRPr="0060734E" w:rsidRDefault="0060734E" w:rsidP="0060734E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56A2B" w:rsidRPr="00156A2B" w:rsidRDefault="0060734E" w:rsidP="00156A2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34E">
        <w:rPr>
          <w:rFonts w:ascii="Times New Roman" w:eastAsia="Calibri" w:hAnsi="Times New Roman" w:cs="Times New Roman"/>
          <w:sz w:val="28"/>
          <w:szCs w:val="28"/>
        </w:rPr>
        <w:t>8)</w:t>
      </w:r>
      <w:r w:rsidR="00156A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56A2B" w:rsidRPr="00156A2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20 травня 2024 року за вхідним № П-2123/7/7-24 до Вищої ради правосуддя надійшла дисциплінарна скарга Проника А.В. на дії суддів</w:t>
      </w:r>
      <w:r w:rsidR="00156A2B" w:rsidRPr="00156A2B">
        <w:rPr>
          <w:rFonts w:ascii="Calibri" w:eastAsia="Calibri" w:hAnsi="Calibri" w:cs="Times New Roman"/>
          <w:b/>
          <w:sz w:val="28"/>
          <w:szCs w:val="28"/>
          <w:lang w:eastAsia="uk-UA"/>
        </w:rPr>
        <w:t xml:space="preserve"> </w:t>
      </w:r>
      <w:r w:rsidR="00156A2B" w:rsidRPr="00156A2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Вінницького апеляційного суду </w:t>
      </w:r>
      <w:proofErr w:type="spellStart"/>
      <w:r w:rsidR="00156A2B" w:rsidRPr="00156A2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Міхасішина</w:t>
      </w:r>
      <w:proofErr w:type="spellEnd"/>
      <w:r w:rsidR="00156A2B" w:rsidRPr="00156A2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І.В., </w:t>
      </w:r>
      <w:proofErr w:type="spellStart"/>
      <w:r w:rsidR="00156A2B" w:rsidRPr="00156A2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Войтка</w:t>
      </w:r>
      <w:proofErr w:type="spellEnd"/>
      <w:r w:rsidR="00156A2B" w:rsidRPr="00156A2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Ю.Б., </w:t>
      </w:r>
      <w:proofErr w:type="spellStart"/>
      <w:r w:rsidR="00156A2B" w:rsidRPr="00156A2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Матківської</w:t>
      </w:r>
      <w:proofErr w:type="spellEnd"/>
      <w:r w:rsidR="00156A2B" w:rsidRPr="00156A2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М.В. під час розгляду </w:t>
      </w:r>
      <w:r w:rsidR="00156A2B" w:rsidRPr="00156A2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uk-UA"/>
        </w:rPr>
        <w:t>справи</w:t>
      </w:r>
      <w:r w:rsidR="00156A2B" w:rsidRPr="00156A2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="00156A2B" w:rsidRPr="00156A2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uk-UA"/>
        </w:rPr>
        <w:t>№ 128/4410/23.</w:t>
      </w:r>
    </w:p>
    <w:p w:rsidR="004A4B4F" w:rsidRDefault="004A4B4F" w:rsidP="004A4B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0734E" w:rsidRPr="0060734E" w:rsidRDefault="0060734E" w:rsidP="0060734E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A4B4F" w:rsidRPr="004A4B4F" w:rsidRDefault="0060734E" w:rsidP="004A4B4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34E">
        <w:rPr>
          <w:rFonts w:ascii="Times New Roman" w:eastAsia="Calibri" w:hAnsi="Times New Roman" w:cs="Times New Roman"/>
          <w:sz w:val="28"/>
          <w:szCs w:val="28"/>
        </w:rPr>
        <w:t>9)</w:t>
      </w:r>
      <w:r w:rsidR="004A4B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4B4F" w:rsidRPr="004A4B4F">
        <w:rPr>
          <w:rFonts w:ascii="Times New Roman" w:eastAsia="Calibri" w:hAnsi="Times New Roman" w:cs="Calibri"/>
          <w:sz w:val="28"/>
          <w:szCs w:val="28"/>
        </w:rPr>
        <w:t>20 травня 2022 р</w:t>
      </w:r>
      <w:r w:rsidR="00247772">
        <w:rPr>
          <w:rFonts w:ascii="Times New Roman" w:eastAsia="Calibri" w:hAnsi="Times New Roman" w:cs="Calibri"/>
          <w:sz w:val="28"/>
          <w:szCs w:val="28"/>
        </w:rPr>
        <w:t xml:space="preserve">оку за </w:t>
      </w:r>
      <w:r w:rsidR="004A4B4F" w:rsidRPr="004A4B4F">
        <w:rPr>
          <w:rFonts w:ascii="Times New Roman" w:eastAsia="Calibri" w:hAnsi="Times New Roman" w:cs="Calibri"/>
          <w:sz w:val="28"/>
          <w:szCs w:val="28"/>
        </w:rPr>
        <w:t>вхідни</w:t>
      </w:r>
      <w:r w:rsidR="00247772">
        <w:rPr>
          <w:rFonts w:ascii="Times New Roman" w:eastAsia="Calibri" w:hAnsi="Times New Roman" w:cs="Calibri"/>
          <w:sz w:val="28"/>
          <w:szCs w:val="28"/>
        </w:rPr>
        <w:t>м № О-901/0/7-22</w:t>
      </w:r>
      <w:r w:rsidR="004A4B4F" w:rsidRPr="004A4B4F">
        <w:rPr>
          <w:rFonts w:ascii="Times New Roman" w:eastAsia="Calibri" w:hAnsi="Times New Roman" w:cs="Calibri"/>
          <w:sz w:val="28"/>
          <w:szCs w:val="28"/>
        </w:rPr>
        <w:t xml:space="preserve"> до Вищої ради правосуддя надійшла дисциплінарна скарга </w:t>
      </w:r>
      <w:proofErr w:type="spellStart"/>
      <w:r w:rsidR="004A4B4F" w:rsidRPr="004A4B4F">
        <w:rPr>
          <w:rFonts w:ascii="Times New Roman" w:eastAsia="Calibri" w:hAnsi="Times New Roman" w:cs="Calibri"/>
          <w:sz w:val="28"/>
          <w:szCs w:val="28"/>
        </w:rPr>
        <w:t>Онофрійчука</w:t>
      </w:r>
      <w:proofErr w:type="spellEnd"/>
      <w:r w:rsidR="004A4B4F" w:rsidRPr="004A4B4F">
        <w:rPr>
          <w:rFonts w:ascii="Times New Roman" w:eastAsia="Calibri" w:hAnsi="Times New Roman" w:cs="Calibri"/>
          <w:sz w:val="28"/>
          <w:szCs w:val="28"/>
        </w:rPr>
        <w:t xml:space="preserve"> В.В. на дії судді</w:t>
      </w:r>
      <w:r w:rsidR="004A4B4F" w:rsidRPr="004A4B4F">
        <w:rPr>
          <w:rFonts w:ascii="Calibri" w:eastAsia="Calibri" w:hAnsi="Calibri" w:cs="Times New Roman"/>
          <w:b/>
          <w:color w:val="1D1D1B"/>
          <w:sz w:val="20"/>
          <w:szCs w:val="20"/>
          <w:shd w:val="clear" w:color="auto" w:fill="FFFFFF"/>
          <w:lang w:eastAsia="uk-UA"/>
        </w:rPr>
        <w:t xml:space="preserve"> </w:t>
      </w:r>
      <w:r w:rsidR="004A4B4F" w:rsidRPr="004A4B4F">
        <w:rPr>
          <w:rFonts w:ascii="Times New Roman" w:eastAsia="Calibri" w:hAnsi="Times New Roman" w:cs="Calibri"/>
          <w:sz w:val="28"/>
          <w:szCs w:val="28"/>
        </w:rPr>
        <w:t>Хмельницького окружного адміністративного суду Михайлова О.О. під час розгляду справи № 560/7335/21.</w:t>
      </w:r>
    </w:p>
    <w:p w:rsidR="004A4B4F" w:rsidRDefault="004A4B4F" w:rsidP="004A4B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0734E" w:rsidRPr="0060734E" w:rsidRDefault="0060734E" w:rsidP="0060734E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276AA" w:rsidRPr="002A2C94" w:rsidRDefault="0060734E" w:rsidP="006276AA">
      <w:pPr>
        <w:pStyle w:val="10"/>
        <w:ind w:right="-1"/>
        <w:jc w:val="both"/>
        <w:rPr>
          <w:color w:val="1D1D1B"/>
          <w:shd w:val="clear" w:color="auto" w:fill="FFFFFF"/>
        </w:rPr>
      </w:pPr>
      <w:r w:rsidRPr="0060734E">
        <w:rPr>
          <w:rFonts w:eastAsia="Calibri"/>
          <w:szCs w:val="28"/>
        </w:rPr>
        <w:lastRenderedPageBreak/>
        <w:t>10)</w:t>
      </w:r>
      <w:r w:rsidR="006276AA">
        <w:rPr>
          <w:rFonts w:eastAsia="Calibri"/>
          <w:szCs w:val="28"/>
        </w:rPr>
        <w:t xml:space="preserve"> </w:t>
      </w:r>
      <w:r w:rsidR="006276AA">
        <w:rPr>
          <w:rStyle w:val="11"/>
          <w:color w:val="000000"/>
          <w:szCs w:val="28"/>
          <w:shd w:val="clear" w:color="auto" w:fill="FFFFFF"/>
        </w:rPr>
        <w:t>4 липня 2023 року</w:t>
      </w:r>
      <w:r w:rsidR="006276AA" w:rsidRPr="003E3447">
        <w:rPr>
          <w:rStyle w:val="11"/>
          <w:color w:val="000000"/>
          <w:szCs w:val="28"/>
          <w:shd w:val="clear" w:color="auto" w:fill="FFFFFF"/>
        </w:rPr>
        <w:t xml:space="preserve"> за вхідним № </w:t>
      </w:r>
      <w:r w:rsidR="006276AA">
        <w:rPr>
          <w:rStyle w:val="11"/>
          <w:color w:val="000000"/>
          <w:szCs w:val="28"/>
          <w:shd w:val="clear" w:color="auto" w:fill="FFFFFF"/>
        </w:rPr>
        <w:t>О-1518/2/7-23</w:t>
      </w:r>
      <w:r w:rsidR="006276AA" w:rsidRPr="003E3447">
        <w:rPr>
          <w:rStyle w:val="11"/>
          <w:color w:val="000000"/>
          <w:szCs w:val="28"/>
          <w:shd w:val="clear" w:color="auto" w:fill="FFFFFF"/>
        </w:rPr>
        <w:t xml:space="preserve"> </w:t>
      </w:r>
      <w:r w:rsidR="006276AA">
        <w:rPr>
          <w:rStyle w:val="11"/>
          <w:color w:val="000000"/>
          <w:szCs w:val="28"/>
          <w:shd w:val="clear" w:color="auto" w:fill="FFFFFF"/>
        </w:rPr>
        <w:t>до Вищої ради правосуддя</w:t>
      </w:r>
      <w:r w:rsidR="006276AA" w:rsidRPr="003E3447">
        <w:rPr>
          <w:rStyle w:val="11"/>
          <w:color w:val="000000"/>
          <w:szCs w:val="28"/>
          <w:shd w:val="clear" w:color="auto" w:fill="FFFFFF"/>
        </w:rPr>
        <w:t xml:space="preserve"> надійшла дисциплінарна скарга </w:t>
      </w:r>
      <w:proofErr w:type="spellStart"/>
      <w:r w:rsidR="006276AA">
        <w:rPr>
          <w:rStyle w:val="11"/>
          <w:szCs w:val="28"/>
        </w:rPr>
        <w:t>Онанко</w:t>
      </w:r>
      <w:proofErr w:type="spellEnd"/>
      <w:r w:rsidR="006276AA">
        <w:rPr>
          <w:rStyle w:val="11"/>
          <w:szCs w:val="28"/>
        </w:rPr>
        <w:t xml:space="preserve"> С.В.</w:t>
      </w:r>
      <w:r w:rsidR="006276AA">
        <w:rPr>
          <w:color w:val="1D1D1B"/>
          <w:szCs w:val="28"/>
          <w:shd w:val="clear" w:color="auto" w:fill="FFFFFF"/>
        </w:rPr>
        <w:t xml:space="preserve"> на дії суддів</w:t>
      </w:r>
      <w:r w:rsidR="006276AA" w:rsidRPr="00F91AE6">
        <w:rPr>
          <w:b/>
          <w:color w:val="1D1D1B"/>
          <w:shd w:val="clear" w:color="auto" w:fill="FFFFFF"/>
        </w:rPr>
        <w:t xml:space="preserve"> </w:t>
      </w:r>
      <w:r w:rsidR="006276AA" w:rsidRPr="00A50F89">
        <w:rPr>
          <w:color w:val="1D1D1B"/>
          <w:shd w:val="clear" w:color="auto" w:fill="FFFFFF"/>
        </w:rPr>
        <w:t xml:space="preserve">Решетилівського районного суду Полтавської області </w:t>
      </w:r>
      <w:proofErr w:type="spellStart"/>
      <w:r w:rsidR="006276AA" w:rsidRPr="00A50F89">
        <w:rPr>
          <w:color w:val="1D1D1B"/>
          <w:shd w:val="clear" w:color="auto" w:fill="FFFFFF"/>
        </w:rPr>
        <w:t>Зіненка</w:t>
      </w:r>
      <w:proofErr w:type="spellEnd"/>
      <w:r w:rsidR="006276AA" w:rsidRPr="00A50F89">
        <w:rPr>
          <w:color w:val="1D1D1B"/>
          <w:shd w:val="clear" w:color="auto" w:fill="FFFFFF"/>
        </w:rPr>
        <w:t xml:space="preserve"> Ю</w:t>
      </w:r>
      <w:r w:rsidR="006276AA">
        <w:rPr>
          <w:color w:val="1D1D1B"/>
          <w:shd w:val="clear" w:color="auto" w:fill="FFFFFF"/>
        </w:rPr>
        <w:t>.</w:t>
      </w:r>
      <w:r w:rsidR="006276AA" w:rsidRPr="00A50F89">
        <w:rPr>
          <w:color w:val="1D1D1B"/>
          <w:shd w:val="clear" w:color="auto" w:fill="FFFFFF"/>
        </w:rPr>
        <w:t>В</w:t>
      </w:r>
      <w:r w:rsidR="006276AA">
        <w:rPr>
          <w:color w:val="1D1D1B"/>
          <w:shd w:val="clear" w:color="auto" w:fill="FFFFFF"/>
        </w:rPr>
        <w:t>.</w:t>
      </w:r>
      <w:r w:rsidR="006276AA" w:rsidRPr="00A50F89">
        <w:rPr>
          <w:color w:val="1D1D1B"/>
          <w:shd w:val="clear" w:color="auto" w:fill="FFFFFF"/>
        </w:rPr>
        <w:t>, Романенко О</w:t>
      </w:r>
      <w:r w:rsidR="006276AA">
        <w:rPr>
          <w:color w:val="1D1D1B"/>
          <w:shd w:val="clear" w:color="auto" w:fill="FFFFFF"/>
        </w:rPr>
        <w:t>.</w:t>
      </w:r>
      <w:r w:rsidR="006276AA" w:rsidRPr="00A50F89">
        <w:rPr>
          <w:color w:val="1D1D1B"/>
          <w:shd w:val="clear" w:color="auto" w:fill="FFFFFF"/>
        </w:rPr>
        <w:t>О</w:t>
      </w:r>
      <w:r w:rsidR="006276AA">
        <w:rPr>
          <w:color w:val="1D1D1B"/>
          <w:shd w:val="clear" w:color="auto" w:fill="FFFFFF"/>
        </w:rPr>
        <w:t>.</w:t>
      </w:r>
      <w:r w:rsidR="006276AA" w:rsidRPr="00A50F89">
        <w:rPr>
          <w:color w:val="1D1D1B"/>
          <w:shd w:val="clear" w:color="auto" w:fill="FFFFFF"/>
        </w:rPr>
        <w:t>, Полтавського апеляційного суду Дорош А</w:t>
      </w:r>
      <w:r w:rsidR="006276AA">
        <w:rPr>
          <w:color w:val="1D1D1B"/>
          <w:shd w:val="clear" w:color="auto" w:fill="FFFFFF"/>
        </w:rPr>
        <w:t>.</w:t>
      </w:r>
      <w:r w:rsidR="006276AA" w:rsidRPr="00A50F89">
        <w:rPr>
          <w:color w:val="1D1D1B"/>
          <w:shd w:val="clear" w:color="auto" w:fill="FFFFFF"/>
        </w:rPr>
        <w:t>І</w:t>
      </w:r>
      <w:r w:rsidR="006276AA">
        <w:rPr>
          <w:color w:val="1D1D1B"/>
          <w:shd w:val="clear" w:color="auto" w:fill="FFFFFF"/>
        </w:rPr>
        <w:t>.</w:t>
      </w:r>
      <w:r w:rsidR="006276AA" w:rsidRPr="00A50F89">
        <w:rPr>
          <w:color w:val="1D1D1B"/>
          <w:shd w:val="clear" w:color="auto" w:fill="FFFFFF"/>
        </w:rPr>
        <w:t>, Триголова В</w:t>
      </w:r>
      <w:r w:rsidR="006276AA">
        <w:rPr>
          <w:color w:val="1D1D1B"/>
          <w:shd w:val="clear" w:color="auto" w:fill="FFFFFF"/>
        </w:rPr>
        <w:t>.</w:t>
      </w:r>
      <w:r w:rsidR="006276AA" w:rsidRPr="00A50F89">
        <w:rPr>
          <w:color w:val="1D1D1B"/>
          <w:shd w:val="clear" w:color="auto" w:fill="FFFFFF"/>
        </w:rPr>
        <w:t>М</w:t>
      </w:r>
      <w:r w:rsidR="006276AA">
        <w:rPr>
          <w:color w:val="1D1D1B"/>
          <w:shd w:val="clear" w:color="auto" w:fill="FFFFFF"/>
        </w:rPr>
        <w:t>.</w:t>
      </w:r>
      <w:r w:rsidR="006276AA" w:rsidRPr="00A50F89">
        <w:rPr>
          <w:color w:val="1D1D1B"/>
          <w:shd w:val="clear" w:color="auto" w:fill="FFFFFF"/>
        </w:rPr>
        <w:t>, Лобова О</w:t>
      </w:r>
      <w:r w:rsidR="006276AA">
        <w:rPr>
          <w:color w:val="1D1D1B"/>
          <w:shd w:val="clear" w:color="auto" w:fill="FFFFFF"/>
        </w:rPr>
        <w:t>.</w:t>
      </w:r>
      <w:r w:rsidR="006276AA" w:rsidRPr="00A50F89">
        <w:rPr>
          <w:color w:val="1D1D1B"/>
          <w:shd w:val="clear" w:color="auto" w:fill="FFFFFF"/>
        </w:rPr>
        <w:t>А</w:t>
      </w:r>
      <w:r w:rsidR="006276AA">
        <w:rPr>
          <w:color w:val="1D1D1B"/>
          <w:shd w:val="clear" w:color="auto" w:fill="FFFFFF"/>
        </w:rPr>
        <w:t>.</w:t>
      </w:r>
      <w:r w:rsidR="006276AA" w:rsidRPr="00A50F89">
        <w:rPr>
          <w:color w:val="1D1D1B"/>
          <w:shd w:val="clear" w:color="auto" w:fill="FFFFFF"/>
        </w:rPr>
        <w:t xml:space="preserve">, </w:t>
      </w:r>
      <w:proofErr w:type="spellStart"/>
      <w:r w:rsidR="006276AA" w:rsidRPr="00A50F89">
        <w:rPr>
          <w:color w:val="1D1D1B"/>
          <w:shd w:val="clear" w:color="auto" w:fill="FFFFFF"/>
        </w:rPr>
        <w:t>Прядкіної</w:t>
      </w:r>
      <w:proofErr w:type="spellEnd"/>
      <w:r w:rsidR="006276AA" w:rsidRPr="00A50F89">
        <w:rPr>
          <w:color w:val="1D1D1B"/>
          <w:shd w:val="clear" w:color="auto" w:fill="FFFFFF"/>
        </w:rPr>
        <w:t xml:space="preserve"> О</w:t>
      </w:r>
      <w:r w:rsidR="006276AA">
        <w:rPr>
          <w:color w:val="1D1D1B"/>
          <w:shd w:val="clear" w:color="auto" w:fill="FFFFFF"/>
        </w:rPr>
        <w:t>.</w:t>
      </w:r>
      <w:r w:rsidR="006276AA" w:rsidRPr="00A50F89">
        <w:rPr>
          <w:color w:val="1D1D1B"/>
          <w:shd w:val="clear" w:color="auto" w:fill="FFFFFF"/>
        </w:rPr>
        <w:t>В</w:t>
      </w:r>
      <w:r w:rsidR="006276AA">
        <w:rPr>
          <w:color w:val="1D1D1B"/>
          <w:shd w:val="clear" w:color="auto" w:fill="FFFFFF"/>
        </w:rPr>
        <w:t>.</w:t>
      </w:r>
      <w:r w:rsidR="006276AA" w:rsidRPr="00A50F89">
        <w:rPr>
          <w:color w:val="1D1D1B"/>
          <w:shd w:val="clear" w:color="auto" w:fill="FFFFFF"/>
        </w:rPr>
        <w:t xml:space="preserve">, </w:t>
      </w:r>
      <w:proofErr w:type="spellStart"/>
      <w:r w:rsidR="006276AA" w:rsidRPr="00A50F89">
        <w:rPr>
          <w:color w:val="1D1D1B"/>
          <w:shd w:val="clear" w:color="auto" w:fill="FFFFFF"/>
        </w:rPr>
        <w:t>Бутенко</w:t>
      </w:r>
      <w:proofErr w:type="spellEnd"/>
      <w:r w:rsidR="006276AA" w:rsidRPr="00A50F89">
        <w:rPr>
          <w:color w:val="1D1D1B"/>
          <w:shd w:val="clear" w:color="auto" w:fill="FFFFFF"/>
        </w:rPr>
        <w:t xml:space="preserve"> С</w:t>
      </w:r>
      <w:r w:rsidR="006276AA">
        <w:rPr>
          <w:color w:val="1D1D1B"/>
          <w:shd w:val="clear" w:color="auto" w:fill="FFFFFF"/>
        </w:rPr>
        <w:t>.</w:t>
      </w:r>
      <w:r w:rsidR="006276AA" w:rsidRPr="00A50F89">
        <w:rPr>
          <w:color w:val="1D1D1B"/>
          <w:shd w:val="clear" w:color="auto" w:fill="FFFFFF"/>
        </w:rPr>
        <w:t>Б</w:t>
      </w:r>
      <w:r w:rsidR="006276AA">
        <w:rPr>
          <w:color w:val="1D1D1B"/>
          <w:shd w:val="clear" w:color="auto" w:fill="FFFFFF"/>
        </w:rPr>
        <w:t xml:space="preserve">. </w:t>
      </w:r>
      <w:r w:rsidR="006276AA" w:rsidRPr="003E3447">
        <w:rPr>
          <w:color w:val="1D1D1B"/>
          <w:szCs w:val="28"/>
          <w:shd w:val="clear" w:color="auto" w:fill="FFFFFF"/>
        </w:rPr>
        <w:t>під час розгляду справ</w:t>
      </w:r>
      <w:r w:rsidR="006276AA">
        <w:rPr>
          <w:color w:val="1D1D1B"/>
          <w:szCs w:val="28"/>
          <w:shd w:val="clear" w:color="auto" w:fill="FFFFFF"/>
        </w:rPr>
        <w:t xml:space="preserve"> №№</w:t>
      </w:r>
      <w:r w:rsidR="006276AA">
        <w:rPr>
          <w:rStyle w:val="rvts14"/>
          <w:b/>
          <w:bCs/>
          <w:color w:val="000000"/>
          <w:sz w:val="27"/>
          <w:szCs w:val="27"/>
        </w:rPr>
        <w:t> </w:t>
      </w:r>
      <w:r w:rsidR="006276AA">
        <w:rPr>
          <w:rStyle w:val="rvts17"/>
          <w:color w:val="000000"/>
          <w:sz w:val="27"/>
          <w:szCs w:val="27"/>
        </w:rPr>
        <w:t>546/173/23, 546/239/23, 546/285/23.</w:t>
      </w:r>
    </w:p>
    <w:p w:rsidR="006276AA" w:rsidRDefault="006276AA" w:rsidP="006276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</w:t>
      </w:r>
      <w:r w:rsidR="00A53ED7">
        <w:rPr>
          <w:rFonts w:ascii="Times New Roman" w:hAnsi="Times New Roman" w:cs="Times New Roman"/>
          <w:sz w:val="28"/>
          <w:szCs w:val="28"/>
        </w:rPr>
        <w:t>и</w:t>
      </w:r>
      <w:r w:rsidRPr="00880726">
        <w:rPr>
          <w:rFonts w:ascii="Times New Roman" w:hAnsi="Times New Roman" w:cs="Times New Roman"/>
          <w:sz w:val="28"/>
          <w:szCs w:val="28"/>
        </w:rPr>
        <w:t xml:space="preserve"> рішенням</w:t>
      </w:r>
      <w:r w:rsidR="00A53ED7">
        <w:rPr>
          <w:rFonts w:ascii="Times New Roman" w:hAnsi="Times New Roman" w:cs="Times New Roman"/>
          <w:sz w:val="28"/>
          <w:szCs w:val="28"/>
        </w:rPr>
        <w:t>и</w:t>
      </w:r>
      <w:r w:rsidRPr="00880726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60734E" w:rsidRPr="0060734E" w:rsidRDefault="0060734E" w:rsidP="0060734E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0189A" w:rsidRPr="00C0189A" w:rsidRDefault="0060734E" w:rsidP="00C0189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34E">
        <w:rPr>
          <w:rFonts w:ascii="Times New Roman" w:eastAsia="Calibri" w:hAnsi="Times New Roman" w:cs="Times New Roman"/>
          <w:sz w:val="28"/>
          <w:szCs w:val="28"/>
        </w:rPr>
        <w:t>11)</w:t>
      </w:r>
      <w:r w:rsidR="00C018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0189A" w:rsidRPr="00C0189A">
        <w:rPr>
          <w:rFonts w:ascii="Times New Roman" w:eastAsia="Calibri" w:hAnsi="Times New Roman" w:cs="Times New Roman"/>
          <w:sz w:val="28"/>
          <w:szCs w:val="28"/>
        </w:rPr>
        <w:t xml:space="preserve">25 квітня 2024 року за вхідними № Т-2486/0/7-24, № Т-2486/1/7-24, </w:t>
      </w:r>
      <w:r w:rsidR="00C0189A" w:rsidRPr="00C0189A">
        <w:rPr>
          <w:rFonts w:ascii="Times New Roman" w:eastAsia="Calibri" w:hAnsi="Times New Roman" w:cs="Times New Roman"/>
          <w:sz w:val="28"/>
          <w:szCs w:val="28"/>
        </w:rPr>
        <w:br/>
      </w:r>
      <w:r w:rsidR="00E91045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C0189A" w:rsidRPr="00C0189A">
        <w:rPr>
          <w:rFonts w:ascii="Times New Roman" w:eastAsia="Calibri" w:hAnsi="Times New Roman" w:cs="Times New Roman"/>
          <w:sz w:val="28"/>
          <w:szCs w:val="28"/>
        </w:rPr>
        <w:t xml:space="preserve">Б-2487/0/7-24, </w:t>
      </w:r>
      <w:r w:rsidR="00E91045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C0189A" w:rsidRPr="00C0189A">
        <w:rPr>
          <w:rFonts w:ascii="Times New Roman" w:eastAsia="Calibri" w:hAnsi="Times New Roman" w:cs="Times New Roman"/>
          <w:sz w:val="28"/>
          <w:szCs w:val="28"/>
        </w:rPr>
        <w:t xml:space="preserve">Б-2487/1/7-24 до Вищої ради правосуддя надійшли дисциплінарні скарги Трощенко О.В., Бондара О.О. на дії суддів Північного апеляційного господарського суду </w:t>
      </w:r>
      <w:proofErr w:type="spellStart"/>
      <w:r w:rsidR="00C0189A" w:rsidRPr="00C0189A">
        <w:rPr>
          <w:rFonts w:ascii="Times New Roman" w:eastAsia="Calibri" w:hAnsi="Times New Roman" w:cs="Times New Roman"/>
          <w:sz w:val="28"/>
          <w:szCs w:val="28"/>
        </w:rPr>
        <w:t>Сотнікова</w:t>
      </w:r>
      <w:proofErr w:type="spellEnd"/>
      <w:r w:rsidR="00C0189A" w:rsidRPr="00C0189A">
        <w:rPr>
          <w:rFonts w:ascii="Times New Roman" w:eastAsia="Calibri" w:hAnsi="Times New Roman" w:cs="Times New Roman"/>
          <w:sz w:val="28"/>
          <w:szCs w:val="28"/>
        </w:rPr>
        <w:t xml:space="preserve"> С.В., Полякова Б.М. під час розгляду справи</w:t>
      </w:r>
      <w:r w:rsidR="00E910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0189A" w:rsidRPr="00C0189A">
        <w:rPr>
          <w:rFonts w:ascii="Times New Roman" w:eastAsia="Calibri" w:hAnsi="Times New Roman" w:cs="Times New Roman"/>
          <w:sz w:val="28"/>
          <w:szCs w:val="28"/>
        </w:rPr>
        <w:t>№ 911/3132/17.</w:t>
      </w:r>
    </w:p>
    <w:p w:rsidR="00C0189A" w:rsidRDefault="00C0189A" w:rsidP="00C018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80726">
        <w:rPr>
          <w:rFonts w:ascii="Times New Roman" w:hAnsi="Times New Roman" w:cs="Times New Roman"/>
          <w:sz w:val="28"/>
          <w:szCs w:val="28"/>
        </w:rPr>
        <w:t xml:space="preserve"> рішенням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80726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B672FF" w:rsidRDefault="00B672FF" w:rsidP="00B672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72FF" w:rsidRPr="006141DF" w:rsidRDefault="00B672FF" w:rsidP="00B672F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A1C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</w:t>
      </w:r>
      <w:r w:rsidRPr="006141DF">
        <w:rPr>
          <w:rFonts w:ascii="Times New Roman" w:eastAsia="Calibri" w:hAnsi="Times New Roman" w:cs="Times New Roman"/>
          <w:sz w:val="28"/>
          <w:szCs w:val="28"/>
        </w:rPr>
        <w:t xml:space="preserve">» у відкритті дисциплінарної справи має бути відмовлено, якщо: </w:t>
      </w:r>
      <w:r w:rsidRPr="006141DF">
        <w:rPr>
          <w:rFonts w:ascii="Times New Roman" w:eastAsia="Calibri" w:hAnsi="Times New Roman" w:cs="Times New Roman"/>
          <w:sz w:val="28"/>
          <w:szCs w:val="28"/>
        </w:rPr>
        <w:br/>
        <w:t>1)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ухвалення певного судового рішення; 4) суть скарги зводиться лише до незгоди із судовим рішенням.</w:t>
      </w:r>
    </w:p>
    <w:p w:rsidR="00B672FF" w:rsidRPr="006141DF" w:rsidRDefault="00B672FF" w:rsidP="00B672FF">
      <w:pPr>
        <w:widowControl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1DF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B672FF" w:rsidRPr="006141DF" w:rsidRDefault="00B672FF" w:rsidP="00B672FF">
      <w:pPr>
        <w:widowControl w:val="0"/>
        <w:shd w:val="clear" w:color="auto" w:fill="FFFFFF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1DF">
        <w:rPr>
          <w:rFonts w:ascii="Times New Roman" w:eastAsia="Times New Roman" w:hAnsi="Times New Roman" w:cs="Times New Roman"/>
          <w:sz w:val="28"/>
          <w:szCs w:val="28"/>
        </w:rPr>
        <w:t xml:space="preserve">Керуючись статтею 45 Закону України «Про Вищу раду правосуддя», </w:t>
      </w:r>
      <w:r w:rsidRPr="006141DF">
        <w:rPr>
          <w:rFonts w:ascii="Times New Roman" w:eastAsia="Times New Roman" w:hAnsi="Times New Roman" w:cs="Times New Roman"/>
          <w:sz w:val="28"/>
          <w:szCs w:val="28"/>
        </w:rPr>
        <w:br/>
      </w:r>
      <w:r w:rsidRPr="006141DF">
        <w:rPr>
          <w:rFonts w:ascii="Times New Roman" w:eastAsia="Calibri" w:hAnsi="Times New Roman" w:cs="Times New Roman"/>
          <w:sz w:val="28"/>
          <w:szCs w:val="28"/>
        </w:rPr>
        <w:t>пунктом 13.13 Регламенту Вищої ради правосуддя</w:t>
      </w:r>
      <w:r w:rsidRPr="006141DF">
        <w:rPr>
          <w:rFonts w:ascii="Times New Roman" w:eastAsia="Times New Roman" w:hAnsi="Times New Roman" w:cs="Times New Roman"/>
          <w:sz w:val="28"/>
          <w:szCs w:val="28"/>
        </w:rPr>
        <w:t xml:space="preserve"> Третя Дисциплінарна палата Вищої ради правосуддя, </w:t>
      </w:r>
    </w:p>
    <w:p w:rsidR="00B672FF" w:rsidRPr="006141DF" w:rsidRDefault="00B672FF" w:rsidP="00B672FF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B672FF" w:rsidRPr="00837A1C" w:rsidRDefault="00B672FF" w:rsidP="00B672FF">
      <w:pPr>
        <w:widowControl w:val="0"/>
        <w:spacing w:after="0" w:line="252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41DF">
        <w:rPr>
          <w:rFonts w:ascii="Times New Roman" w:eastAsia="Times New Roman" w:hAnsi="Times New Roman" w:cs="Times New Roman"/>
          <w:b/>
          <w:sz w:val="28"/>
          <w:szCs w:val="28"/>
        </w:rPr>
        <w:t>ухвалила:</w:t>
      </w:r>
    </w:p>
    <w:p w:rsidR="00216B50" w:rsidRDefault="00216B50" w:rsidP="00216B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3390" w:rsidRDefault="00853390" w:rsidP="008533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9D727D" w:rsidRPr="00853390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r w:rsidR="006114EC" w:rsidRPr="00611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Публічного акціонерного товариства акціонерного банку «Укргазбанк» </w:t>
      </w:r>
      <w:r w:rsidR="00611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6114EC">
        <w:rPr>
          <w:rFonts w:ascii="Times New Roman" w:eastAsia="Calibri" w:hAnsi="Times New Roman" w:cs="Times New Roman"/>
          <w:sz w:val="28"/>
          <w:szCs w:val="28"/>
        </w:rPr>
        <w:t xml:space="preserve">3 червня </w:t>
      </w:r>
      <w:r w:rsidR="00CD64FF">
        <w:rPr>
          <w:rFonts w:ascii="Times New Roman" w:eastAsia="Calibri" w:hAnsi="Times New Roman" w:cs="Times New Roman"/>
          <w:sz w:val="28"/>
          <w:szCs w:val="28"/>
        </w:rPr>
        <w:br/>
      </w:r>
      <w:r w:rsidR="006114EC">
        <w:rPr>
          <w:rFonts w:ascii="Times New Roman" w:eastAsia="Calibri" w:hAnsi="Times New Roman" w:cs="Times New Roman"/>
          <w:sz w:val="28"/>
          <w:szCs w:val="28"/>
        </w:rPr>
        <w:lastRenderedPageBreak/>
        <w:t>2024</w:t>
      </w:r>
      <w:r w:rsidR="006114EC" w:rsidRPr="00433442">
        <w:rPr>
          <w:rFonts w:ascii="Times New Roman" w:eastAsia="Calibri" w:hAnsi="Times New Roman" w:cs="Times New Roman"/>
          <w:sz w:val="28"/>
          <w:szCs w:val="28"/>
        </w:rPr>
        <w:t xml:space="preserve"> року № </w:t>
      </w:r>
      <w:r w:rsidR="006114EC">
        <w:rPr>
          <w:rFonts w:ascii="Times New Roman" w:eastAsia="Calibri" w:hAnsi="Times New Roman" w:cs="Times New Roman"/>
          <w:sz w:val="28"/>
          <w:szCs w:val="28"/>
        </w:rPr>
        <w:t>304/0/13-24</w:t>
      </w:r>
      <w:r w:rsidR="006114EC" w:rsidRPr="004334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114EC" w:rsidRPr="006114EC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судді Подільського районного суду міста Києва Будзан Лесі Дмитрівни;</w:t>
      </w:r>
    </w:p>
    <w:p w:rsidR="006114EC" w:rsidRPr="006114EC" w:rsidRDefault="006114EC" w:rsidP="008533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4FF" w:rsidRPr="00CD64FF" w:rsidRDefault="0060734E" w:rsidP="00CD64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4FF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Pr="00CD64FF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r w:rsidR="00CD64FF" w:rsidRPr="00CD6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адвоката Погрібної Світлани Олександрівни в інтересах Макарова Костянтина Григоровича </w:t>
      </w:r>
      <w:r w:rsidR="00CD6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CD64FF" w:rsidRPr="00CD64FF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r w:rsidR="00CD6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64FF" w:rsidRPr="00CD64FF">
        <w:rPr>
          <w:rFonts w:ascii="Times New Roman" w:eastAsia="Times New Roman" w:hAnsi="Times New Roman" w:cs="Times New Roman"/>
          <w:color w:val="1D1D1B"/>
          <w:sz w:val="28"/>
          <w:szCs w:val="28"/>
          <w:lang w:val="en-US" w:eastAsia="uk-UA"/>
        </w:rPr>
        <w:t xml:space="preserve">14 </w:t>
      </w:r>
      <w:r w:rsidR="00CD64FF" w:rsidRPr="00CD64FF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лютого 2023 року № П-560/0/7-23 </w:t>
      </w:r>
      <w:r w:rsidR="00CD64FF" w:rsidRPr="00CD6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судді Центрального апеляційного господарського суду </w:t>
      </w:r>
      <w:proofErr w:type="spellStart"/>
      <w:r w:rsidR="00CD64FF" w:rsidRPr="00CD64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Паруснікова</w:t>
      </w:r>
      <w:proofErr w:type="spellEnd"/>
      <w:r w:rsidR="00CD64FF" w:rsidRPr="00CD6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Юрія Борисовича, суддів Верховного Суду </w:t>
      </w:r>
      <w:proofErr w:type="spellStart"/>
      <w:r w:rsidR="00CD64FF" w:rsidRPr="00CD64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Банаська</w:t>
      </w:r>
      <w:proofErr w:type="spellEnd"/>
      <w:r w:rsidR="00CD64FF" w:rsidRPr="00CD6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Олександра Олександровича, Білоуса Володимира Володимировича, </w:t>
      </w:r>
      <w:proofErr w:type="spellStart"/>
      <w:r w:rsidR="00CD64FF" w:rsidRPr="00CD64FF">
        <w:rPr>
          <w:rFonts w:ascii="Times New Roman" w:eastAsia="Times New Roman" w:hAnsi="Times New Roman" w:cs="Times New Roman"/>
          <w:sz w:val="28"/>
          <w:szCs w:val="28"/>
          <w:lang w:eastAsia="ru-RU"/>
        </w:rPr>
        <w:t>Пєскова</w:t>
      </w:r>
      <w:proofErr w:type="spellEnd"/>
      <w:r w:rsidR="00CD64FF" w:rsidRPr="00CD6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CD64FF" w:rsidRPr="00CD64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’</w:t>
      </w:r>
      <w:proofErr w:type="spellStart"/>
      <w:r w:rsidR="00CD64FF" w:rsidRPr="00CD64FF">
        <w:rPr>
          <w:rFonts w:ascii="Times New Roman" w:eastAsia="Times New Roman" w:hAnsi="Times New Roman" w:cs="Times New Roman"/>
          <w:sz w:val="28"/>
          <w:szCs w:val="28"/>
          <w:lang w:eastAsia="ru-RU"/>
        </w:rPr>
        <w:t>ячеслава</w:t>
      </w:r>
      <w:proofErr w:type="spellEnd"/>
      <w:r w:rsidR="00CD64FF" w:rsidRPr="00CD6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Геннадійовича</w:t>
      </w:r>
      <w:r w:rsidR="00CD6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60734E" w:rsidRDefault="0060734E" w:rsidP="008533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35A9" w:rsidRPr="00CC35A9" w:rsidRDefault="0060734E" w:rsidP="00CC35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Pr="00853390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 w:rsidR="00CC35A9" w:rsidRPr="00CC35A9">
        <w:rPr>
          <w:rFonts w:ascii="Times New Roman" w:eastAsia="Times New Roman" w:hAnsi="Times New Roman" w:cs="Times New Roman"/>
          <w:sz w:val="28"/>
          <w:szCs w:val="28"/>
          <w:lang w:eastAsia="ru-RU"/>
        </w:rPr>
        <w:t>Гурського</w:t>
      </w:r>
      <w:proofErr w:type="spellEnd"/>
      <w:r w:rsidR="00CC35A9" w:rsidRPr="00CC3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Олександра Феліксовича </w:t>
      </w:r>
      <w:r w:rsidR="00CC3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CC35A9">
        <w:rPr>
          <w:rFonts w:ascii="Times New Roman" w:eastAsia="Calibri" w:hAnsi="Times New Roman" w:cs="Times New Roman"/>
          <w:sz w:val="28"/>
          <w:szCs w:val="28"/>
        </w:rPr>
        <w:t>11 червня 2024</w:t>
      </w:r>
      <w:r w:rsidR="00CC35A9" w:rsidRPr="00433442">
        <w:rPr>
          <w:rFonts w:ascii="Times New Roman" w:eastAsia="Calibri" w:hAnsi="Times New Roman" w:cs="Times New Roman"/>
          <w:sz w:val="28"/>
          <w:szCs w:val="28"/>
        </w:rPr>
        <w:t xml:space="preserve"> року № </w:t>
      </w:r>
      <w:r w:rsidR="00CC35A9">
        <w:rPr>
          <w:rFonts w:ascii="Times New Roman" w:eastAsia="Calibri" w:hAnsi="Times New Roman" w:cs="Times New Roman"/>
          <w:sz w:val="28"/>
          <w:szCs w:val="28"/>
        </w:rPr>
        <w:t xml:space="preserve">Г-3265/0/7-24 </w:t>
      </w:r>
      <w:r w:rsidR="00CC35A9" w:rsidRPr="00CC35A9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судді Восьмого апеляційного адміністративного суду Носа Степана Петровича</w:t>
      </w:r>
      <w:r w:rsidR="00CC3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60734E" w:rsidRDefault="0060734E" w:rsidP="008533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E6B25" w:rsidRPr="007E6B25" w:rsidRDefault="0060734E" w:rsidP="007E6B2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Pr="00853390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7E6B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E6B25" w:rsidRPr="007E6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Абрамовича Олексія Володимировича </w:t>
      </w:r>
      <w:r w:rsidR="007E6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7E6B25">
        <w:rPr>
          <w:rFonts w:ascii="Times New Roman" w:eastAsia="Calibri" w:hAnsi="Times New Roman" w:cs="Times New Roman"/>
          <w:sz w:val="28"/>
          <w:szCs w:val="28"/>
        </w:rPr>
        <w:t xml:space="preserve">5 червня 2024 року </w:t>
      </w:r>
      <w:r w:rsidR="007E6B25" w:rsidRPr="00433442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7E6B25">
        <w:rPr>
          <w:rFonts w:ascii="Times New Roman" w:eastAsia="Calibri" w:hAnsi="Times New Roman" w:cs="Times New Roman"/>
          <w:sz w:val="28"/>
          <w:szCs w:val="28"/>
        </w:rPr>
        <w:t xml:space="preserve">А-336/15/7-24 </w:t>
      </w:r>
      <w:r w:rsidR="007E6B25" w:rsidRPr="007E6B25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судді Вищого антикорупційного суду Сікори Катерини Олександрівни</w:t>
      </w:r>
      <w:r w:rsidR="007E6B2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0734E" w:rsidRDefault="0060734E" w:rsidP="008533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0734E" w:rsidRDefault="0060734E" w:rsidP="008533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5) </w:t>
      </w:r>
      <w:r w:rsidRPr="00853390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</w:t>
      </w:r>
      <w:r w:rsidR="00663F17">
        <w:rPr>
          <w:rFonts w:ascii="Times New Roman" w:hAnsi="Times New Roman" w:cs="Times New Roman"/>
          <w:sz w:val="28"/>
          <w:szCs w:val="28"/>
        </w:rPr>
        <w:t xml:space="preserve">ами </w:t>
      </w:r>
      <w:r w:rsidR="00663F17" w:rsidRPr="00663F1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адвоката Мельничук Олександри Олександрівни</w:t>
      </w:r>
      <w:r w:rsidR="00663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663F17">
        <w:rPr>
          <w:rFonts w:ascii="Times New Roman" w:eastAsia="Calibri" w:hAnsi="Times New Roman" w:cs="Times New Roman"/>
          <w:sz w:val="28"/>
          <w:szCs w:val="28"/>
        </w:rPr>
        <w:t>14 травня 2024</w:t>
      </w:r>
      <w:r w:rsidR="00663F17" w:rsidRPr="00433442">
        <w:rPr>
          <w:rFonts w:ascii="Times New Roman" w:eastAsia="Calibri" w:hAnsi="Times New Roman" w:cs="Times New Roman"/>
          <w:sz w:val="28"/>
          <w:szCs w:val="28"/>
        </w:rPr>
        <w:t xml:space="preserve"> року № </w:t>
      </w:r>
      <w:r w:rsidR="00663F17">
        <w:rPr>
          <w:rFonts w:ascii="Times New Roman" w:eastAsia="Calibri" w:hAnsi="Times New Roman" w:cs="Times New Roman"/>
          <w:sz w:val="28"/>
          <w:szCs w:val="28"/>
        </w:rPr>
        <w:t>М-1646/1/7-24,</w:t>
      </w:r>
      <w:r w:rsidR="00663F17" w:rsidRPr="00CB7B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63F1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</w:t>
      </w:r>
      <w:r w:rsidR="00663F17" w:rsidRPr="00433442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663F17">
        <w:rPr>
          <w:rFonts w:ascii="Times New Roman" w:eastAsia="Calibri" w:hAnsi="Times New Roman" w:cs="Times New Roman"/>
          <w:sz w:val="28"/>
          <w:szCs w:val="28"/>
        </w:rPr>
        <w:t>М-1646/2/7-24</w:t>
      </w:r>
      <w:r w:rsidR="00663F17" w:rsidRPr="00663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судді Приморського районного суду міста Одеси Донцова Дениса Юрійовича</w:t>
      </w:r>
      <w:r w:rsidR="00663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60734E" w:rsidRPr="00466F9F" w:rsidRDefault="0060734E" w:rsidP="008533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0734E" w:rsidRPr="009032AD" w:rsidRDefault="0060734E" w:rsidP="008533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466F9F">
        <w:rPr>
          <w:rFonts w:ascii="Times New Roman" w:eastAsia="Calibri" w:hAnsi="Times New Roman" w:cs="Times New Roman"/>
          <w:sz w:val="28"/>
          <w:szCs w:val="28"/>
        </w:rPr>
        <w:t xml:space="preserve">6) </w:t>
      </w:r>
      <w:r w:rsidRPr="00466F9F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466F9F" w:rsidRPr="00466F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66F9F" w:rsidRPr="00466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адвоката </w:t>
      </w:r>
      <w:proofErr w:type="spellStart"/>
      <w:r w:rsidR="00466F9F" w:rsidRPr="00466F9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Суткевича</w:t>
      </w:r>
      <w:proofErr w:type="spellEnd"/>
      <w:r w:rsidR="00466F9F" w:rsidRPr="00466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Олексія Олександровича від </w:t>
      </w:r>
      <w:r w:rsidR="00466F9F" w:rsidRPr="00466F9F">
        <w:rPr>
          <w:rFonts w:ascii="Times New Roman" w:hAnsi="Times New Roman" w:cs="Times New Roman"/>
          <w:sz w:val="28"/>
          <w:szCs w:val="28"/>
        </w:rPr>
        <w:t xml:space="preserve">20 травня 2024 року № С-2870/0/7-24 </w:t>
      </w:r>
      <w:r w:rsidR="00466F9F" w:rsidRPr="00466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суддів Вищого антикорупційного суду Галабали Маркіяна Васильовича, </w:t>
      </w:r>
      <w:proofErr w:type="spellStart"/>
      <w:r w:rsidR="00466F9F" w:rsidRPr="00466F9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Ногачевського</w:t>
      </w:r>
      <w:proofErr w:type="spellEnd"/>
      <w:r w:rsidR="00466F9F" w:rsidRPr="00466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Віктора Вікторовича, Білоус Інни Олександрівни</w:t>
      </w:r>
      <w:r w:rsidR="00466F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66F9F" w:rsidRPr="00466F9F" w:rsidRDefault="00466F9F" w:rsidP="008533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6A2B" w:rsidRPr="004A4B4F" w:rsidRDefault="0060734E" w:rsidP="00156A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6F9F">
        <w:rPr>
          <w:rFonts w:ascii="Times New Roman" w:eastAsia="Calibri" w:hAnsi="Times New Roman" w:cs="Times New Roman"/>
          <w:sz w:val="28"/>
          <w:szCs w:val="28"/>
        </w:rPr>
        <w:t xml:space="preserve">7) </w:t>
      </w:r>
      <w:r w:rsidRPr="00466F9F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156A2B">
        <w:rPr>
          <w:rFonts w:ascii="Times New Roman" w:hAnsi="Times New Roman" w:cs="Times New Roman"/>
          <w:sz w:val="28"/>
          <w:szCs w:val="28"/>
        </w:rPr>
        <w:t xml:space="preserve"> </w:t>
      </w:r>
      <w:r w:rsidR="00156A2B" w:rsidRPr="00156A2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Щербини Віктора Леонідовича</w:t>
      </w:r>
      <w:r w:rsidR="0015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156A2B">
        <w:rPr>
          <w:rFonts w:ascii="Times New Roman" w:eastAsia="Calibri" w:hAnsi="Times New Roman" w:cs="Times New Roman"/>
          <w:sz w:val="28"/>
          <w:szCs w:val="28"/>
        </w:rPr>
        <w:t>13 березня 2023</w:t>
      </w:r>
      <w:r w:rsidR="00156A2B" w:rsidRPr="00433442">
        <w:rPr>
          <w:rFonts w:ascii="Times New Roman" w:eastAsia="Calibri" w:hAnsi="Times New Roman" w:cs="Times New Roman"/>
          <w:sz w:val="28"/>
          <w:szCs w:val="28"/>
        </w:rPr>
        <w:t xml:space="preserve"> року № </w:t>
      </w:r>
      <w:r w:rsidR="00156A2B">
        <w:rPr>
          <w:rFonts w:ascii="Times New Roman" w:eastAsia="Calibri" w:hAnsi="Times New Roman" w:cs="Times New Roman"/>
          <w:sz w:val="28"/>
          <w:szCs w:val="28"/>
        </w:rPr>
        <w:t>Щ-915/0/7-23</w:t>
      </w:r>
      <w:r w:rsidR="00156A2B" w:rsidRPr="0015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судді Дніпропетровського окружного адміністративного суду </w:t>
      </w:r>
      <w:proofErr w:type="spellStart"/>
      <w:r w:rsidR="00156A2B" w:rsidRPr="00156A2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Маковської</w:t>
      </w:r>
      <w:proofErr w:type="spellEnd"/>
      <w:r w:rsidR="00156A2B" w:rsidRPr="0015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Олени Володимирівни</w:t>
      </w:r>
      <w:r w:rsidR="0015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60734E" w:rsidRPr="004A4B4F" w:rsidRDefault="0060734E" w:rsidP="008533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0734E" w:rsidRPr="004A4B4F" w:rsidRDefault="0060734E" w:rsidP="004A4B4F">
      <w:pPr>
        <w:spacing w:after="0" w:line="240" w:lineRule="auto"/>
        <w:jc w:val="both"/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  <w:lang w:eastAsia="uk-UA"/>
        </w:rPr>
      </w:pPr>
      <w:r w:rsidRPr="004A4B4F">
        <w:rPr>
          <w:rFonts w:ascii="Times New Roman" w:eastAsia="Calibri" w:hAnsi="Times New Roman" w:cs="Times New Roman"/>
          <w:sz w:val="28"/>
          <w:szCs w:val="28"/>
        </w:rPr>
        <w:t xml:space="preserve">8) </w:t>
      </w:r>
      <w:r w:rsidRPr="004A4B4F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4A4B4F" w:rsidRPr="004A4B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4B4F" w:rsidRPr="004A4B4F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Проника Андрія Васильовича</w:t>
      </w:r>
      <w:r w:rsidR="004A4B4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 </w:t>
      </w:r>
      <w:r w:rsidR="004A4B4F">
        <w:rPr>
          <w:rFonts w:ascii="Times New Roman" w:eastAsia="Times New Roman" w:hAnsi="Times New Roman"/>
          <w:color w:val="000000"/>
          <w:sz w:val="28"/>
          <w:szCs w:val="28"/>
          <w:lang w:bidi="uk-UA"/>
        </w:rPr>
        <w:t>20 травня</w:t>
      </w:r>
      <w:r w:rsidR="004A4B4F" w:rsidRPr="00631892">
        <w:rPr>
          <w:rFonts w:ascii="Times New Roman" w:eastAsia="Times New Roman" w:hAnsi="Times New Roman"/>
          <w:color w:val="000000"/>
          <w:sz w:val="28"/>
          <w:szCs w:val="28"/>
          <w:lang w:bidi="uk-UA"/>
        </w:rPr>
        <w:t xml:space="preserve"> 202</w:t>
      </w:r>
      <w:r w:rsidR="004A4B4F">
        <w:rPr>
          <w:rFonts w:ascii="Times New Roman" w:eastAsia="Times New Roman" w:hAnsi="Times New Roman"/>
          <w:color w:val="000000"/>
          <w:sz w:val="28"/>
          <w:szCs w:val="28"/>
          <w:lang w:bidi="uk-UA"/>
        </w:rPr>
        <w:t>4</w:t>
      </w:r>
      <w:r w:rsidR="004A4B4F" w:rsidRPr="00631892">
        <w:rPr>
          <w:rFonts w:ascii="Times New Roman" w:eastAsia="Times New Roman" w:hAnsi="Times New Roman"/>
          <w:color w:val="000000"/>
          <w:sz w:val="28"/>
          <w:szCs w:val="28"/>
          <w:lang w:bidi="uk-UA"/>
        </w:rPr>
        <w:t xml:space="preserve"> року</w:t>
      </w:r>
      <w:r w:rsidR="004A4B4F">
        <w:rPr>
          <w:rFonts w:ascii="Times New Roman" w:eastAsia="Times New Roman" w:hAnsi="Times New Roman"/>
          <w:color w:val="000000"/>
          <w:sz w:val="28"/>
          <w:szCs w:val="28"/>
          <w:lang w:bidi="uk-UA"/>
        </w:rPr>
        <w:t xml:space="preserve"> </w:t>
      </w:r>
      <w:r w:rsidR="004A4B4F" w:rsidRPr="00631892">
        <w:rPr>
          <w:rFonts w:ascii="Times New Roman" w:eastAsia="Times New Roman" w:hAnsi="Times New Roman"/>
          <w:color w:val="000000"/>
          <w:sz w:val="28"/>
          <w:szCs w:val="28"/>
          <w:lang w:bidi="uk-UA"/>
        </w:rPr>
        <w:t>№ </w:t>
      </w:r>
      <w:r w:rsidR="004A4B4F">
        <w:rPr>
          <w:rFonts w:ascii="Times New Roman" w:eastAsia="Times New Roman" w:hAnsi="Times New Roman"/>
          <w:color w:val="000000"/>
          <w:sz w:val="28"/>
          <w:szCs w:val="28"/>
          <w:lang w:bidi="uk-UA"/>
        </w:rPr>
        <w:t>П-2123/7/7-24</w:t>
      </w:r>
      <w:r w:rsidR="004A4B4F" w:rsidRPr="00631892">
        <w:rPr>
          <w:rFonts w:ascii="Times New Roman" w:eastAsia="Times New Roman" w:hAnsi="Times New Roman"/>
          <w:color w:val="000000"/>
          <w:sz w:val="28"/>
          <w:szCs w:val="28"/>
          <w:lang w:bidi="uk-UA"/>
        </w:rPr>
        <w:t xml:space="preserve"> </w:t>
      </w:r>
      <w:r w:rsidR="004A4B4F" w:rsidRPr="004A4B4F">
        <w:rPr>
          <w:rFonts w:ascii="Times New Roman" w:eastAsia="Times New Roman" w:hAnsi="Times New Roman" w:cs="Times New Roman"/>
          <w:sz w:val="28"/>
          <w:szCs w:val="28"/>
          <w:lang w:eastAsia="uk-UA"/>
        </w:rPr>
        <w:t>щодо с</w:t>
      </w:r>
      <w:r w:rsidR="004A4B4F" w:rsidRPr="004A4B4F"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eastAsia="uk-UA"/>
        </w:rPr>
        <w:t xml:space="preserve">уддів Вінницького апеляційного суду </w:t>
      </w:r>
      <w:proofErr w:type="spellStart"/>
      <w:r w:rsidR="004A4B4F" w:rsidRPr="004A4B4F"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eastAsia="uk-UA"/>
        </w:rPr>
        <w:t>Міхасішина</w:t>
      </w:r>
      <w:proofErr w:type="spellEnd"/>
      <w:r w:rsidR="004A4B4F" w:rsidRPr="004A4B4F"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eastAsia="uk-UA"/>
        </w:rPr>
        <w:t xml:space="preserve"> Ігоря Васильовича, </w:t>
      </w:r>
      <w:proofErr w:type="spellStart"/>
      <w:r w:rsidR="004A4B4F" w:rsidRPr="004A4B4F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  <w:lang w:eastAsia="uk-UA"/>
        </w:rPr>
        <w:t>Войтка</w:t>
      </w:r>
      <w:proofErr w:type="spellEnd"/>
      <w:r w:rsidR="004A4B4F" w:rsidRPr="004A4B4F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  <w:lang w:eastAsia="uk-UA"/>
        </w:rPr>
        <w:t xml:space="preserve"> Юрія Борисовича,  </w:t>
      </w:r>
      <w:proofErr w:type="spellStart"/>
      <w:r w:rsidR="004A4B4F" w:rsidRPr="004A4B4F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  <w:lang w:eastAsia="uk-UA"/>
        </w:rPr>
        <w:t>Матківської</w:t>
      </w:r>
      <w:proofErr w:type="spellEnd"/>
      <w:r w:rsidR="004A4B4F" w:rsidRPr="004A4B4F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  <w:lang w:eastAsia="uk-UA"/>
        </w:rPr>
        <w:t xml:space="preserve"> Марії Василівни;</w:t>
      </w:r>
    </w:p>
    <w:p w:rsidR="004A4B4F" w:rsidRDefault="004A4B4F" w:rsidP="004A4B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A4B4F" w:rsidRPr="004A4B4F" w:rsidRDefault="0060734E" w:rsidP="004A4B4F">
      <w:pPr>
        <w:pStyle w:val="10"/>
        <w:jc w:val="both"/>
        <w:rPr>
          <w:b/>
        </w:rPr>
      </w:pPr>
      <w:r>
        <w:rPr>
          <w:rFonts w:eastAsia="Calibri"/>
          <w:szCs w:val="28"/>
        </w:rPr>
        <w:t xml:space="preserve">9) </w:t>
      </w:r>
      <w:r w:rsidRPr="00853390">
        <w:rPr>
          <w:szCs w:val="28"/>
        </w:rPr>
        <w:t>відмовити у відкритті дисциплінарної справи за скаргою</w:t>
      </w:r>
      <w:r w:rsidR="004A4B4F">
        <w:rPr>
          <w:szCs w:val="28"/>
        </w:rPr>
        <w:t xml:space="preserve"> </w:t>
      </w:r>
      <w:proofErr w:type="spellStart"/>
      <w:r w:rsidR="004A4B4F" w:rsidRPr="004A4B4F">
        <w:t>Онофрійчука</w:t>
      </w:r>
      <w:proofErr w:type="spellEnd"/>
      <w:r w:rsidR="004A4B4F" w:rsidRPr="004A4B4F">
        <w:t xml:space="preserve"> Василя Володимировича</w:t>
      </w:r>
      <w:r w:rsidR="004A4B4F">
        <w:t xml:space="preserve"> від </w:t>
      </w:r>
      <w:r w:rsidR="004A4B4F">
        <w:rPr>
          <w:rFonts w:cs="Calibri"/>
          <w:szCs w:val="28"/>
          <w:lang w:eastAsia="en-US"/>
        </w:rPr>
        <w:t xml:space="preserve">20 травня 2022 року </w:t>
      </w:r>
      <w:r w:rsidR="004A4B4F" w:rsidRPr="003D0145">
        <w:rPr>
          <w:rFonts w:cs="Calibri"/>
          <w:szCs w:val="28"/>
          <w:lang w:eastAsia="en-US"/>
        </w:rPr>
        <w:t>№ </w:t>
      </w:r>
      <w:r w:rsidR="004A4B4F">
        <w:rPr>
          <w:rFonts w:cs="Calibri"/>
          <w:szCs w:val="28"/>
          <w:lang w:eastAsia="en-US"/>
        </w:rPr>
        <w:t>О-901/0/7-22</w:t>
      </w:r>
      <w:r w:rsidR="004A4B4F" w:rsidRPr="004A4B4F">
        <w:t xml:space="preserve"> щодо с</w:t>
      </w:r>
      <w:r w:rsidR="004A4B4F" w:rsidRPr="004A4B4F">
        <w:rPr>
          <w:color w:val="1D1D1B"/>
          <w:shd w:val="clear" w:color="auto" w:fill="FFFFFF"/>
        </w:rPr>
        <w:t>удді Хмельницького окружного адміністративного суду Михайлова Олександра Олександровича</w:t>
      </w:r>
      <w:r w:rsidR="004A4B4F">
        <w:rPr>
          <w:color w:val="1D1D1B"/>
          <w:shd w:val="clear" w:color="auto" w:fill="FFFFFF"/>
        </w:rPr>
        <w:t>;</w:t>
      </w:r>
    </w:p>
    <w:p w:rsidR="0060734E" w:rsidRDefault="0060734E" w:rsidP="008533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5161" w:rsidRPr="00195161" w:rsidRDefault="0060734E" w:rsidP="0019516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516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10) </w:t>
      </w:r>
      <w:r w:rsidRPr="00195161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195161" w:rsidRPr="001951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5161" w:rsidRPr="00195161">
        <w:rPr>
          <w:rStyle w:val="11"/>
          <w:rFonts w:ascii="Times New Roman" w:hAnsi="Times New Roman" w:cs="Times New Roman"/>
          <w:sz w:val="28"/>
          <w:szCs w:val="28"/>
        </w:rPr>
        <w:t>Онанко</w:t>
      </w:r>
      <w:proofErr w:type="spellEnd"/>
      <w:r w:rsidR="00195161" w:rsidRPr="00195161">
        <w:rPr>
          <w:rStyle w:val="11"/>
          <w:rFonts w:ascii="Times New Roman" w:hAnsi="Times New Roman" w:cs="Times New Roman"/>
          <w:sz w:val="28"/>
          <w:szCs w:val="28"/>
        </w:rPr>
        <w:t xml:space="preserve"> Світлани Миколаївни від </w:t>
      </w:r>
      <w:r w:rsidR="00195161" w:rsidRPr="00195161">
        <w:rPr>
          <w:rStyle w:val="1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 липня 2023 року № О-1518/2/7-23 </w:t>
      </w:r>
      <w:r w:rsidR="00195161" w:rsidRPr="00195161">
        <w:rPr>
          <w:rStyle w:val="11"/>
          <w:rFonts w:ascii="Times New Roman" w:hAnsi="Times New Roman" w:cs="Times New Roman"/>
          <w:sz w:val="28"/>
          <w:szCs w:val="28"/>
        </w:rPr>
        <w:t>щодо с</w:t>
      </w:r>
      <w:r w:rsidR="00195161" w:rsidRPr="0019516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уддів Решетилівського районного суду Полтавської області </w:t>
      </w:r>
      <w:proofErr w:type="spellStart"/>
      <w:r w:rsidR="00195161" w:rsidRPr="0019516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Зіненка</w:t>
      </w:r>
      <w:proofErr w:type="spellEnd"/>
      <w:r w:rsidR="00195161" w:rsidRPr="0019516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Юрія Володимировича,</w:t>
      </w:r>
      <w:r w:rsidR="00195161" w:rsidRPr="00195161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 xml:space="preserve"> </w:t>
      </w:r>
      <w:r w:rsidR="00195161" w:rsidRPr="0019516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Романенко Олени Олександрівни, Полтавського апеляційного суду Дорош Алли Іванівни, Триголова Вадима Миколайовича, Лобова Олександра Анатолійовича, </w:t>
      </w:r>
      <w:proofErr w:type="spellStart"/>
      <w:r w:rsidR="00195161" w:rsidRPr="0019516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Прядкіної</w:t>
      </w:r>
      <w:proofErr w:type="spellEnd"/>
      <w:r w:rsidR="00195161" w:rsidRPr="0019516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Ольги Валентинівни, </w:t>
      </w:r>
      <w:proofErr w:type="spellStart"/>
      <w:r w:rsidR="00195161" w:rsidRPr="0019516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Бутенко</w:t>
      </w:r>
      <w:proofErr w:type="spellEnd"/>
      <w:r w:rsidR="00195161" w:rsidRPr="0019516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Світлани Бори</w:t>
      </w:r>
      <w:r w:rsidR="0019516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сівни;</w:t>
      </w:r>
    </w:p>
    <w:p w:rsidR="0060734E" w:rsidRDefault="0060734E" w:rsidP="008533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0BB9" w:rsidRPr="00580BB9" w:rsidRDefault="0060734E" w:rsidP="00580BB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11) </w:t>
      </w:r>
      <w:r w:rsidRPr="00853390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</w:t>
      </w:r>
      <w:r w:rsidR="00580BB9">
        <w:rPr>
          <w:rFonts w:ascii="Times New Roman" w:hAnsi="Times New Roman" w:cs="Times New Roman"/>
          <w:sz w:val="28"/>
          <w:szCs w:val="28"/>
        </w:rPr>
        <w:t xml:space="preserve">ами </w:t>
      </w:r>
      <w:r w:rsidR="00580BB9" w:rsidRPr="00580BB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Трощенко Олександри Володимирівни</w:t>
      </w:r>
      <w:r w:rsidR="00603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D04917">
        <w:rPr>
          <w:rFonts w:ascii="Times New Roman" w:eastAsia="Calibri" w:hAnsi="Times New Roman" w:cs="Times New Roman"/>
          <w:sz w:val="28"/>
          <w:szCs w:val="28"/>
        </w:rPr>
        <w:t xml:space="preserve">25 квітня 2024 року № Т-2486/0/7-24, </w:t>
      </w:r>
      <w:r w:rsidR="00D04917">
        <w:rPr>
          <w:rFonts w:ascii="Times New Roman" w:eastAsia="Calibri" w:hAnsi="Times New Roman" w:cs="Times New Roman"/>
          <w:sz w:val="28"/>
          <w:szCs w:val="28"/>
        </w:rPr>
        <w:br/>
        <w:t xml:space="preserve">№ Т-2486/1/7-24, </w:t>
      </w:r>
      <w:r w:rsidR="00580BB9" w:rsidRPr="00580BB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Бондара Олександра Олександровича</w:t>
      </w:r>
      <w:r w:rsidR="00D04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D04917">
        <w:rPr>
          <w:rFonts w:ascii="Times New Roman" w:eastAsia="Calibri" w:hAnsi="Times New Roman" w:cs="Times New Roman"/>
          <w:sz w:val="28"/>
          <w:szCs w:val="28"/>
        </w:rPr>
        <w:t xml:space="preserve">25 квітня 2024 року </w:t>
      </w:r>
      <w:r w:rsidR="00D04917">
        <w:rPr>
          <w:rFonts w:ascii="Times New Roman" w:eastAsia="Calibri" w:hAnsi="Times New Roman" w:cs="Times New Roman"/>
          <w:sz w:val="28"/>
          <w:szCs w:val="28"/>
        </w:rPr>
        <w:br/>
      </w:r>
      <w:r w:rsidR="003E0F06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D04917">
        <w:rPr>
          <w:rFonts w:ascii="Times New Roman" w:eastAsia="Calibri" w:hAnsi="Times New Roman" w:cs="Times New Roman"/>
          <w:sz w:val="28"/>
          <w:szCs w:val="28"/>
        </w:rPr>
        <w:t xml:space="preserve">Б-2487/0/7-24, </w:t>
      </w:r>
      <w:r w:rsidR="003E0F06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D04917">
        <w:rPr>
          <w:rFonts w:ascii="Times New Roman" w:eastAsia="Calibri" w:hAnsi="Times New Roman" w:cs="Times New Roman"/>
          <w:sz w:val="28"/>
          <w:szCs w:val="28"/>
        </w:rPr>
        <w:t xml:space="preserve">Б-2487/1/7-24 </w:t>
      </w:r>
      <w:r w:rsidR="00580BB9" w:rsidRPr="00580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суддів Північного апеляційного господарського суду </w:t>
      </w:r>
      <w:proofErr w:type="spellStart"/>
      <w:r w:rsidR="00580BB9" w:rsidRPr="00580B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Сотнікова</w:t>
      </w:r>
      <w:proofErr w:type="spellEnd"/>
      <w:r w:rsidR="00580BB9" w:rsidRPr="00580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Сергія Вікторовича, Полякова Бориса Мусійовича</w:t>
      </w:r>
      <w:r w:rsidR="00580B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3390" w:rsidRDefault="00853390" w:rsidP="0085339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53390" w:rsidRPr="006141DF" w:rsidRDefault="00853390" w:rsidP="00853390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6141D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Ухвала оскарженню не підлягає.</w:t>
      </w:r>
    </w:p>
    <w:p w:rsidR="00853390" w:rsidRPr="006141DF" w:rsidRDefault="00853390" w:rsidP="008533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uk-UA"/>
        </w:rPr>
      </w:pPr>
    </w:p>
    <w:tbl>
      <w:tblPr>
        <w:tblStyle w:val="1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3123"/>
      </w:tblGrid>
      <w:tr w:rsidR="00853390" w:rsidRPr="006141DF" w:rsidTr="00291BB8">
        <w:tc>
          <w:tcPr>
            <w:tcW w:w="6658" w:type="dxa"/>
          </w:tcPr>
          <w:p w:rsidR="00853390" w:rsidRPr="006141DF" w:rsidRDefault="00853390" w:rsidP="001E51AA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853390" w:rsidRPr="006141DF" w:rsidRDefault="00853390" w:rsidP="001E51AA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853390" w:rsidRPr="006141DF" w:rsidRDefault="00853390" w:rsidP="001E51AA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3123" w:type="dxa"/>
          </w:tcPr>
          <w:p w:rsidR="00853390" w:rsidRPr="006141DF" w:rsidRDefault="00853390" w:rsidP="001E51AA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853390" w:rsidRPr="006141DF" w:rsidRDefault="00853390" w:rsidP="001E51AA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853390" w:rsidRPr="006141DF" w:rsidRDefault="00853390" w:rsidP="001E51AA">
            <w:pPr>
              <w:autoSpaceDN w:val="0"/>
              <w:ind w:right="-1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Інна ПЛАХТІЙ</w:t>
            </w:r>
          </w:p>
        </w:tc>
      </w:tr>
      <w:tr w:rsidR="00853390" w:rsidRPr="006141DF" w:rsidTr="00291BB8">
        <w:tc>
          <w:tcPr>
            <w:tcW w:w="6658" w:type="dxa"/>
          </w:tcPr>
          <w:p w:rsidR="00853390" w:rsidRPr="006141DF" w:rsidRDefault="00853390" w:rsidP="001E51AA">
            <w:pPr>
              <w:autoSpaceDN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3390" w:rsidRPr="006141DF" w:rsidRDefault="00853390" w:rsidP="001E51AA">
            <w:pPr>
              <w:autoSpaceDN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23" w:type="dxa"/>
          </w:tcPr>
          <w:p w:rsidR="00853390" w:rsidRPr="006141DF" w:rsidRDefault="00853390" w:rsidP="001E51AA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3390" w:rsidRPr="006141DF" w:rsidTr="00291BB8">
        <w:tc>
          <w:tcPr>
            <w:tcW w:w="6658" w:type="dxa"/>
          </w:tcPr>
          <w:p w:rsidR="00853390" w:rsidRPr="006141DF" w:rsidRDefault="00853390" w:rsidP="001E51AA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853390" w:rsidRPr="006141DF" w:rsidRDefault="00853390" w:rsidP="001E51AA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3123" w:type="dxa"/>
          </w:tcPr>
          <w:p w:rsidR="00853390" w:rsidRPr="006141DF" w:rsidRDefault="00853390" w:rsidP="001E51AA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853390" w:rsidRPr="006141DF" w:rsidRDefault="00853390" w:rsidP="001E51AA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Олег КАНДЗЮБА</w:t>
            </w:r>
          </w:p>
        </w:tc>
      </w:tr>
      <w:tr w:rsidR="00853390" w:rsidRPr="006141DF" w:rsidTr="00291BB8">
        <w:tc>
          <w:tcPr>
            <w:tcW w:w="6658" w:type="dxa"/>
          </w:tcPr>
          <w:p w:rsidR="00853390" w:rsidRPr="006141DF" w:rsidRDefault="00853390" w:rsidP="001E51AA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23" w:type="dxa"/>
          </w:tcPr>
          <w:p w:rsidR="00853390" w:rsidRPr="006141DF" w:rsidRDefault="00853390" w:rsidP="001E51AA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853390" w:rsidRPr="006141DF" w:rsidRDefault="00853390" w:rsidP="001E51AA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Дмитро ЛУК’ЯНОВ</w:t>
            </w:r>
          </w:p>
          <w:p w:rsidR="00853390" w:rsidRPr="006141DF" w:rsidRDefault="00853390" w:rsidP="001E51AA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91BB8" w:rsidRPr="006141DF" w:rsidTr="00291B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</w:tcPr>
          <w:p w:rsidR="00291BB8" w:rsidRPr="006141DF" w:rsidRDefault="00291BB8" w:rsidP="001A25B7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Член</w:t>
            </w: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Першої </w:t>
            </w: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  <w:p w:rsidR="00291BB8" w:rsidRPr="006141DF" w:rsidRDefault="00291BB8" w:rsidP="001A25B7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</w:tcPr>
          <w:p w:rsidR="00666496" w:rsidRDefault="00666496" w:rsidP="001A25B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91BB8" w:rsidRPr="006141DF" w:rsidRDefault="00291BB8" w:rsidP="001A25B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Тетяна БОНДАРЕНКО</w:t>
            </w:r>
          </w:p>
        </w:tc>
      </w:tr>
    </w:tbl>
    <w:p w:rsidR="004348CD" w:rsidRPr="00654005" w:rsidRDefault="004348CD" w:rsidP="00853390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4348CD" w:rsidRPr="00654005" w:rsidSect="002C533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5E4" w:rsidRDefault="00216B50">
      <w:pPr>
        <w:spacing w:after="0" w:line="240" w:lineRule="auto"/>
      </w:pPr>
      <w:r>
        <w:separator/>
      </w:r>
    </w:p>
  </w:endnote>
  <w:endnote w:type="continuationSeparator" w:id="0">
    <w:p w:rsidR="00BB45E4" w:rsidRDefault="00216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5E4" w:rsidRDefault="00216B50">
      <w:pPr>
        <w:spacing w:after="0" w:line="240" w:lineRule="auto"/>
      </w:pPr>
      <w:r>
        <w:separator/>
      </w:r>
    </w:p>
  </w:footnote>
  <w:footnote w:type="continuationSeparator" w:id="0">
    <w:p w:rsidR="00BB45E4" w:rsidRDefault="00216B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4130115"/>
      <w:docPartObj>
        <w:docPartGallery w:val="Page Numbers (Top of Page)"/>
        <w:docPartUnique/>
      </w:docPartObj>
    </w:sdtPr>
    <w:sdtEndPr/>
    <w:sdtContent>
      <w:p w:rsidR="002C5332" w:rsidRDefault="00B672F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7B94">
          <w:rPr>
            <w:noProof/>
          </w:rPr>
          <w:t>6</w:t>
        </w:r>
        <w:r>
          <w:fldChar w:fldCharType="end"/>
        </w:r>
      </w:p>
    </w:sdtContent>
  </w:sdt>
  <w:p w:rsidR="002C5332" w:rsidRDefault="00487B9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FA45FC"/>
    <w:multiLevelType w:val="hybridMultilevel"/>
    <w:tmpl w:val="FA007932"/>
    <w:lvl w:ilvl="0" w:tplc="4D8446D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2FF"/>
    <w:rsid w:val="00042296"/>
    <w:rsid w:val="00043DDE"/>
    <w:rsid w:val="00156A2B"/>
    <w:rsid w:val="00195161"/>
    <w:rsid w:val="001C6ED6"/>
    <w:rsid w:val="00216B50"/>
    <w:rsid w:val="00247772"/>
    <w:rsid w:val="00291BB8"/>
    <w:rsid w:val="00292004"/>
    <w:rsid w:val="002A0E1F"/>
    <w:rsid w:val="002C3BD6"/>
    <w:rsid w:val="003A648F"/>
    <w:rsid w:val="003B0FE6"/>
    <w:rsid w:val="003E0F06"/>
    <w:rsid w:val="003F6D19"/>
    <w:rsid w:val="004348CD"/>
    <w:rsid w:val="00466F9F"/>
    <w:rsid w:val="00487B94"/>
    <w:rsid w:val="00487E09"/>
    <w:rsid w:val="004A4B4F"/>
    <w:rsid w:val="00515F78"/>
    <w:rsid w:val="00580BB9"/>
    <w:rsid w:val="006036CA"/>
    <w:rsid w:val="00603D2B"/>
    <w:rsid w:val="0060734E"/>
    <w:rsid w:val="006076D4"/>
    <w:rsid w:val="006114EC"/>
    <w:rsid w:val="006269F5"/>
    <w:rsid w:val="006276AA"/>
    <w:rsid w:val="00643F7F"/>
    <w:rsid w:val="00654005"/>
    <w:rsid w:val="00663F17"/>
    <w:rsid w:val="00666496"/>
    <w:rsid w:val="006A1D9B"/>
    <w:rsid w:val="007E6B25"/>
    <w:rsid w:val="00853390"/>
    <w:rsid w:val="00885AB8"/>
    <w:rsid w:val="00891050"/>
    <w:rsid w:val="008966F0"/>
    <w:rsid w:val="009032AD"/>
    <w:rsid w:val="0091705B"/>
    <w:rsid w:val="00947632"/>
    <w:rsid w:val="00971541"/>
    <w:rsid w:val="009D135D"/>
    <w:rsid w:val="009D727D"/>
    <w:rsid w:val="009E4D6B"/>
    <w:rsid w:val="009F1192"/>
    <w:rsid w:val="00A42AF0"/>
    <w:rsid w:val="00A53ED7"/>
    <w:rsid w:val="00A768A8"/>
    <w:rsid w:val="00B13CA7"/>
    <w:rsid w:val="00B672FF"/>
    <w:rsid w:val="00B87871"/>
    <w:rsid w:val="00BB45E4"/>
    <w:rsid w:val="00C0189A"/>
    <w:rsid w:val="00C366D9"/>
    <w:rsid w:val="00C437C7"/>
    <w:rsid w:val="00CC35A9"/>
    <w:rsid w:val="00CD64FF"/>
    <w:rsid w:val="00D04917"/>
    <w:rsid w:val="00D05DD9"/>
    <w:rsid w:val="00D21D6A"/>
    <w:rsid w:val="00D44F98"/>
    <w:rsid w:val="00D56574"/>
    <w:rsid w:val="00D75631"/>
    <w:rsid w:val="00E26D6D"/>
    <w:rsid w:val="00E33FFF"/>
    <w:rsid w:val="00E347C5"/>
    <w:rsid w:val="00E91045"/>
    <w:rsid w:val="00F15F24"/>
    <w:rsid w:val="00F8316B"/>
    <w:rsid w:val="00FA65C4"/>
    <w:rsid w:val="00FC1DD5"/>
    <w:rsid w:val="00FE4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45BBA"/>
  <w15:chartTrackingRefBased/>
  <w15:docId w15:val="{555DC11F-EBE6-4A7B-9468-CAC015D6E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2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72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B672FF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B672FF"/>
  </w:style>
  <w:style w:type="paragraph" w:styleId="a6">
    <w:name w:val="No Spacing"/>
    <w:link w:val="a7"/>
    <w:uiPriority w:val="1"/>
    <w:qFormat/>
    <w:rsid w:val="00B672FF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7">
    <w:name w:val="Без інтервалів Знак"/>
    <w:basedOn w:val="a0"/>
    <w:link w:val="a6"/>
    <w:uiPriority w:val="1"/>
    <w:rsid w:val="00B672FF"/>
    <w:rPr>
      <w:rFonts w:ascii="Times New Roman" w:eastAsia="Calibri" w:hAnsi="Times New Roman" w:cs="Times New Roman"/>
      <w:sz w:val="28"/>
    </w:rPr>
  </w:style>
  <w:style w:type="table" w:customStyle="1" w:styleId="1">
    <w:name w:val="Сітка таблиці1"/>
    <w:basedOn w:val="a1"/>
    <w:next w:val="a3"/>
    <w:uiPriority w:val="59"/>
    <w:rsid w:val="00B672FF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672F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B672FF"/>
  </w:style>
  <w:style w:type="paragraph" w:customStyle="1" w:styleId="10">
    <w:name w:val="Звичайний1"/>
    <w:qFormat/>
    <w:rsid w:val="00B672F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uk-UA"/>
    </w:rPr>
  </w:style>
  <w:style w:type="character" w:customStyle="1" w:styleId="11">
    <w:name w:val="Шрифт абзацу за промовчанням1"/>
    <w:rsid w:val="00B672FF"/>
  </w:style>
  <w:style w:type="paragraph" w:styleId="aa">
    <w:name w:val="Balloon Text"/>
    <w:basedOn w:val="a"/>
    <w:link w:val="ab"/>
    <w:uiPriority w:val="99"/>
    <w:semiHidden/>
    <w:unhideWhenUsed/>
    <w:rsid w:val="00D44F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D44F98"/>
    <w:rPr>
      <w:rFonts w:ascii="Segoe UI" w:hAnsi="Segoe UI" w:cs="Segoe UI"/>
      <w:sz w:val="18"/>
      <w:szCs w:val="18"/>
    </w:rPr>
  </w:style>
  <w:style w:type="character" w:customStyle="1" w:styleId="rvts14">
    <w:name w:val="rvts14"/>
    <w:rsid w:val="006276AA"/>
  </w:style>
  <w:style w:type="character" w:customStyle="1" w:styleId="rvts17">
    <w:name w:val="rvts17"/>
    <w:rsid w:val="006276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6</Pages>
  <Words>8565</Words>
  <Characters>4883</Characters>
  <Application>Microsoft Office Word</Application>
  <DocSecurity>0</DocSecurity>
  <Lines>40</Lines>
  <Paragraphs>26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Катерина Троць (HCJ-DELL0292 - k.trots)</cp:lastModifiedBy>
  <cp:revision>63</cp:revision>
  <cp:lastPrinted>2024-07-09T07:05:00Z</cp:lastPrinted>
  <dcterms:created xsi:type="dcterms:W3CDTF">2024-06-17T05:14:00Z</dcterms:created>
  <dcterms:modified xsi:type="dcterms:W3CDTF">2024-07-10T10:38:00Z</dcterms:modified>
</cp:coreProperties>
</file>