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Pr="001C11BC" w:rsidRDefault="00466F78" w:rsidP="00466F78">
      <w:pPr>
        <w:spacing w:before="360" w:after="60" w:line="240" w:lineRule="auto"/>
        <w:jc w:val="center"/>
        <w:rPr>
          <w:rFonts w:ascii="AcademyC" w:hAnsi="AcademyC"/>
          <w:b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AB7081F" wp14:editId="3ABF726A">
            <wp:simplePos x="0" y="0"/>
            <wp:positionH relativeFrom="margin">
              <wp:align>center</wp:align>
            </wp:positionH>
            <wp:positionV relativeFrom="paragraph">
              <wp:posOffset>-476885</wp:posOffset>
            </wp:positionV>
            <wp:extent cx="504190" cy="647065"/>
            <wp:effectExtent l="0" t="0" r="0" b="635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1833"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452992" w:rsidRDefault="00F6687D" w:rsidP="00F6687D">
            <w:pPr>
              <w:spacing w:after="0"/>
              <w:ind w:left="-112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7D14AB">
              <w:rPr>
                <w:rFonts w:ascii="Times New Roman" w:hAnsi="Times New Roman" w:cs="Times New Roman"/>
                <w:noProof/>
                <w:sz w:val="28"/>
                <w:szCs w:val="28"/>
              </w:rPr>
              <w:t>0</w:t>
            </w:r>
            <w:r w:rsidR="00E067B3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A006F3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</w:t>
            </w:r>
            <w:r w:rsidR="00E82AAC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7E1833" w:rsidRPr="0045299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E32C1" w:rsidP="00695DE3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695DE3">
              <w:rPr>
                <w:rFonts w:ascii="Times New Roman" w:hAnsi="Times New Roman" w:cs="Times New Roman"/>
                <w:noProof/>
                <w:sz w:val="28"/>
                <w:szCs w:val="28"/>
              </w:rPr>
              <w:t>2086</w:t>
            </w:r>
            <w:bookmarkStart w:id="0" w:name="_GoBack"/>
            <w:bookmarkEnd w:id="0"/>
            <w:r w:rsidR="00FE289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p w:rsidR="007D14AB" w:rsidRDefault="007D14AB" w:rsidP="00DB06D5">
      <w:pPr>
        <w:ind w:left="-120" w:right="481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C1F8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</w:t>
      </w:r>
      <w:r w:rsidRPr="007778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відмову у відкритті дисциплінарних справ щ</w:t>
      </w:r>
      <w:r w:rsidRPr="007778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одо судді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Шевченківського районного суду міста Києва Юзькової О.Л., Харківського апеляційного с</w:t>
      </w:r>
      <w:r w:rsid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уду                   </w:t>
      </w:r>
      <w:proofErr w:type="spellStart"/>
      <w:r w:rsid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Котелевець</w:t>
      </w:r>
      <w:proofErr w:type="spellEnd"/>
      <w:r w:rsid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А.В., </w:t>
      </w:r>
      <w:proofErr w:type="spellStart"/>
      <w:r w:rsid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Яцини</w:t>
      </w:r>
      <w:proofErr w:type="spellEnd"/>
      <w:r w:rsid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В.Б., </w:t>
      </w:r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Дніпропетровського</w:t>
      </w:r>
      <w:r w:rsid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окружного адміністративного суду </w:t>
      </w:r>
      <w:proofErr w:type="spellStart"/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Горбалінського</w:t>
      </w:r>
      <w:proofErr w:type="spellEnd"/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В.В., Третього апеляційного адміністративного суду </w:t>
      </w:r>
      <w:proofErr w:type="spellStart"/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Баранник</w:t>
      </w:r>
      <w:proofErr w:type="spellEnd"/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Н.П., </w:t>
      </w:r>
      <w:proofErr w:type="spellStart"/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Малиш</w:t>
      </w:r>
      <w:proofErr w:type="spellEnd"/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Н.І., </w:t>
      </w:r>
      <w:r w:rsid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</w:t>
      </w:r>
      <w:r w:rsidR="00DB06D5" w:rsidRPr="00DB06D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Щербака А.А.</w:t>
      </w:r>
    </w:p>
    <w:p w:rsidR="00D24B37" w:rsidRDefault="00D24B37" w:rsidP="007D14AB">
      <w:pPr>
        <w:widowControl w:val="0"/>
        <w:spacing w:after="0" w:line="276" w:lineRule="auto"/>
        <w:ind w:right="5243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="007D14AB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7D14AB">
        <w:rPr>
          <w:rFonts w:ascii="Times New Roman" w:eastAsia="Calibri" w:hAnsi="Times New Roman" w:cs="Times New Roman"/>
          <w:sz w:val="28"/>
          <w:szCs w:val="28"/>
        </w:rPr>
        <w:t xml:space="preserve"> О.М., </w:t>
      </w:r>
      <w:r w:rsidR="005E5C9E" w:rsidRPr="005E5C9E">
        <w:rPr>
          <w:rFonts w:ascii="Times New Roman" w:eastAsia="Calibri" w:hAnsi="Times New Roman" w:cs="Times New Roman"/>
          <w:sz w:val="28"/>
          <w:szCs w:val="28"/>
        </w:rPr>
        <w:t xml:space="preserve">залученого з Першої Дисциплінарної палати члена Вищої ради правосуддя Бондаренко Т.З.,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3840F4">
        <w:rPr>
          <w:rFonts w:ascii="Times New Roman" w:eastAsia="Calibri" w:hAnsi="Times New Roman" w:cs="Times New Roman"/>
          <w:sz w:val="28"/>
          <w:szCs w:val="28"/>
        </w:rPr>
        <w:t> </w:t>
      </w:r>
      <w:r w:rsidR="00A006F3">
        <w:rPr>
          <w:rFonts w:ascii="Times New Roman" w:eastAsia="Calibri" w:hAnsi="Times New Roman" w:cs="Times New Roman"/>
          <w:sz w:val="28"/>
          <w:szCs w:val="28"/>
        </w:rPr>
        <w:t>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D24B37" w:rsidRDefault="00D24B37" w:rsidP="00DB06D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DB06D5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38AB" w:rsidRPr="00C91721" w:rsidRDefault="007038AB" w:rsidP="00DB06D5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7D14AB">
        <w:rPr>
          <w:rFonts w:ascii="Times New Roman" w:eastAsia="Calibri" w:hAnsi="Times New Roman" w:cs="Times New Roman"/>
          <w:sz w:val="28"/>
          <w:szCs w:val="28"/>
        </w:rPr>
        <w:t>30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 травня 2024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A15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14AB">
        <w:rPr>
          <w:rFonts w:ascii="Times New Roman" w:eastAsia="Calibri" w:hAnsi="Times New Roman" w:cs="Times New Roman"/>
          <w:sz w:val="28"/>
          <w:szCs w:val="28"/>
        </w:rPr>
        <w:t>М-3074/0/7-24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14AB">
        <w:rPr>
          <w:rFonts w:ascii="Times New Roman" w:eastAsia="Calibri" w:hAnsi="Times New Roman" w:cs="Times New Roman"/>
          <w:sz w:val="28"/>
          <w:szCs w:val="28"/>
        </w:rPr>
        <w:t xml:space="preserve">адвоката Мамаєва Дмитра Юрійовича, який діє в інтересах </w:t>
      </w:r>
      <w:proofErr w:type="spellStart"/>
      <w:r w:rsidR="007D14AB">
        <w:rPr>
          <w:rFonts w:ascii="Times New Roman" w:eastAsia="Calibri" w:hAnsi="Times New Roman" w:cs="Times New Roman"/>
          <w:sz w:val="28"/>
          <w:szCs w:val="28"/>
        </w:rPr>
        <w:t>Чорторижської</w:t>
      </w:r>
      <w:proofErr w:type="spellEnd"/>
      <w:r w:rsidR="007D14AB">
        <w:rPr>
          <w:rFonts w:ascii="Times New Roman" w:eastAsia="Calibri" w:hAnsi="Times New Roman" w:cs="Times New Roman"/>
          <w:sz w:val="28"/>
          <w:szCs w:val="28"/>
        </w:rPr>
        <w:t xml:space="preserve"> Ганни Віталіївни,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7D14AB" w:rsidRPr="007D14AB">
        <w:t xml:space="preserve"> </w:t>
      </w:r>
      <w:r w:rsidR="007D14AB" w:rsidRPr="007D14AB">
        <w:rPr>
          <w:rFonts w:ascii="Times New Roman" w:eastAsia="Calibri" w:hAnsi="Times New Roman" w:cs="Times New Roman"/>
          <w:sz w:val="28"/>
          <w:szCs w:val="28"/>
        </w:rPr>
        <w:t>Шевченківського районно</w:t>
      </w:r>
      <w:r w:rsidR="007D14AB">
        <w:rPr>
          <w:rFonts w:ascii="Times New Roman" w:eastAsia="Calibri" w:hAnsi="Times New Roman" w:cs="Times New Roman"/>
          <w:sz w:val="28"/>
          <w:szCs w:val="28"/>
        </w:rPr>
        <w:t>го суду міста Києва Юзькової Ольги Леонідівни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14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7D14AB">
        <w:rPr>
          <w:rFonts w:ascii="Times New Roman" w:eastAsia="Calibri" w:hAnsi="Times New Roman" w:cs="Times New Roman"/>
          <w:sz w:val="28"/>
          <w:szCs w:val="28"/>
        </w:rPr>
        <w:t>761/9863/23.</w:t>
      </w:r>
    </w:p>
    <w:p w:rsidR="00BB3B83" w:rsidRDefault="007038AB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98465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2C247A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98465F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2C247A">
        <w:rPr>
          <w:rFonts w:ascii="Times New Roman" w:eastAsia="Calibri" w:hAnsi="Times New Roman" w:cs="Times New Roman"/>
          <w:sz w:val="28"/>
          <w:szCs w:val="28"/>
        </w:rPr>
        <w:t>и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466F78" w:rsidRDefault="00466F78" w:rsidP="00DB06D5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E2014" w:rsidRDefault="00A34AF5" w:rsidP="00DB06D5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2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D14AB">
        <w:rPr>
          <w:rFonts w:ascii="Times New Roman" w:eastAsia="Calibri" w:hAnsi="Times New Roman" w:cs="Times New Roman"/>
          <w:sz w:val="28"/>
          <w:szCs w:val="28"/>
        </w:rPr>
        <w:t>13 грудня 2021</w:t>
      </w:r>
      <w:r w:rsidR="00E067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7D14AB">
        <w:rPr>
          <w:rFonts w:ascii="Times New Roman" w:eastAsia="Calibri" w:hAnsi="Times New Roman" w:cs="Times New Roman"/>
          <w:sz w:val="28"/>
          <w:szCs w:val="28"/>
        </w:rPr>
        <w:t>Р-5849/0/7-21</w:t>
      </w:r>
      <w:r w:rsidR="00E125F9"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2014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7D14AB">
        <w:rPr>
          <w:rFonts w:ascii="Times New Roman" w:eastAsia="Calibri" w:hAnsi="Times New Roman" w:cs="Times New Roman"/>
          <w:sz w:val="28"/>
          <w:szCs w:val="28"/>
        </w:rPr>
        <w:t>а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66C1" w:rsidRPr="00CE2014">
        <w:rPr>
          <w:rFonts w:ascii="Times New Roman" w:eastAsia="Calibri" w:hAnsi="Times New Roman" w:cs="Times New Roman"/>
          <w:sz w:val="28"/>
          <w:szCs w:val="28"/>
        </w:rPr>
        <w:t>с</w:t>
      </w:r>
      <w:r w:rsidRPr="00CE2014">
        <w:rPr>
          <w:rFonts w:ascii="Times New Roman" w:eastAsia="Calibri" w:hAnsi="Times New Roman" w:cs="Times New Roman"/>
          <w:sz w:val="28"/>
          <w:szCs w:val="28"/>
        </w:rPr>
        <w:t>карг</w:t>
      </w:r>
      <w:r w:rsidR="007D14AB">
        <w:rPr>
          <w:rFonts w:ascii="Times New Roman" w:eastAsia="Calibri" w:hAnsi="Times New Roman" w:cs="Times New Roman"/>
          <w:sz w:val="28"/>
          <w:szCs w:val="28"/>
        </w:rPr>
        <w:t>а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D14AB">
        <w:rPr>
          <w:rFonts w:ascii="Times New Roman" w:eastAsia="Calibri" w:hAnsi="Times New Roman" w:cs="Times New Roman"/>
          <w:sz w:val="28"/>
          <w:szCs w:val="28"/>
        </w:rPr>
        <w:t>Рикова</w:t>
      </w:r>
      <w:proofErr w:type="spellEnd"/>
      <w:r w:rsidR="007D14AB">
        <w:rPr>
          <w:rFonts w:ascii="Times New Roman" w:eastAsia="Calibri" w:hAnsi="Times New Roman" w:cs="Times New Roman"/>
          <w:sz w:val="28"/>
          <w:szCs w:val="28"/>
        </w:rPr>
        <w:t xml:space="preserve"> Олега Олексійовича на дії суддів Харківського апеляційного суду </w:t>
      </w:r>
      <w:proofErr w:type="spellStart"/>
      <w:r w:rsidR="007D14AB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7D14AB">
        <w:rPr>
          <w:rFonts w:ascii="Times New Roman" w:eastAsia="Calibri" w:hAnsi="Times New Roman" w:cs="Times New Roman"/>
          <w:sz w:val="28"/>
          <w:szCs w:val="28"/>
        </w:rPr>
        <w:t xml:space="preserve"> Алли Вікторівни, </w:t>
      </w:r>
      <w:proofErr w:type="spellStart"/>
      <w:r w:rsidR="007D14AB">
        <w:rPr>
          <w:rFonts w:ascii="Times New Roman" w:eastAsia="Calibri" w:hAnsi="Times New Roman" w:cs="Times New Roman"/>
          <w:sz w:val="28"/>
          <w:szCs w:val="28"/>
        </w:rPr>
        <w:t>Яцини</w:t>
      </w:r>
      <w:proofErr w:type="spellEnd"/>
      <w:r w:rsidR="007D14AB">
        <w:rPr>
          <w:rFonts w:ascii="Times New Roman" w:eastAsia="Calibri" w:hAnsi="Times New Roman" w:cs="Times New Roman"/>
          <w:sz w:val="28"/>
          <w:szCs w:val="28"/>
        </w:rPr>
        <w:t xml:space="preserve"> Віктора Борисовича, </w:t>
      </w:r>
      <w:proofErr w:type="spellStart"/>
      <w:r w:rsidR="007D14AB">
        <w:rPr>
          <w:rFonts w:ascii="Times New Roman" w:eastAsia="Calibri" w:hAnsi="Times New Roman" w:cs="Times New Roman"/>
          <w:sz w:val="28"/>
          <w:szCs w:val="28"/>
        </w:rPr>
        <w:lastRenderedPageBreak/>
        <w:t>Хорошевського</w:t>
      </w:r>
      <w:proofErr w:type="spellEnd"/>
      <w:r w:rsidR="007D14AB">
        <w:rPr>
          <w:rFonts w:ascii="Times New Roman" w:eastAsia="Calibri" w:hAnsi="Times New Roman" w:cs="Times New Roman"/>
          <w:sz w:val="28"/>
          <w:szCs w:val="28"/>
        </w:rPr>
        <w:t xml:space="preserve"> Олександра Миколайовича </w:t>
      </w:r>
      <w:r w:rsidR="004819CD" w:rsidRPr="00CE2014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7D14AB">
        <w:rPr>
          <w:rFonts w:ascii="Times New Roman" w:eastAsia="Calibri" w:hAnsi="Times New Roman" w:cs="Times New Roman"/>
          <w:sz w:val="28"/>
          <w:szCs w:val="28"/>
        </w:rPr>
        <w:t>619/598/21.</w:t>
      </w:r>
    </w:p>
    <w:p w:rsidR="00BB1AB4" w:rsidRDefault="00A34AF5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2014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E067B3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7D14AB">
        <w:rPr>
          <w:rFonts w:ascii="Times New Roman" w:eastAsia="Calibri" w:hAnsi="Times New Roman" w:cs="Times New Roman"/>
          <w:sz w:val="28"/>
          <w:szCs w:val="28"/>
        </w:rPr>
        <w:t>и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="00BB1AB4" w:rsidRPr="00CE201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BB1AB4" w:rsidRPr="00CE2014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="00F6687D">
        <w:rPr>
          <w:rFonts w:ascii="Times New Roman" w:eastAsia="Calibri" w:hAnsi="Times New Roman" w:cs="Times New Roman"/>
          <w:sz w:val="28"/>
          <w:szCs w:val="28"/>
        </w:rPr>
        <w:t xml:space="preserve">ухвалою від 18 червня 2024 року № 1226/0/18-24 скаргу в частині судді </w:t>
      </w:r>
      <w:proofErr w:type="spellStart"/>
      <w:r w:rsidR="00F6687D">
        <w:rPr>
          <w:rFonts w:ascii="Times New Roman" w:eastAsia="Calibri" w:hAnsi="Times New Roman" w:cs="Times New Roman"/>
          <w:sz w:val="28"/>
          <w:szCs w:val="28"/>
        </w:rPr>
        <w:t>Хорошевського</w:t>
      </w:r>
      <w:proofErr w:type="spellEnd"/>
      <w:r w:rsidR="00F6687D">
        <w:rPr>
          <w:rFonts w:ascii="Times New Roman" w:eastAsia="Calibri" w:hAnsi="Times New Roman" w:cs="Times New Roman"/>
          <w:sz w:val="28"/>
          <w:szCs w:val="28"/>
        </w:rPr>
        <w:t xml:space="preserve"> О.М. залишено без розгляду на підставі пункту 5 частини першої статті 44 Закону України «Про Вищу раду правосуддя», в частині щодо суддів </w:t>
      </w:r>
      <w:proofErr w:type="spellStart"/>
      <w:r w:rsidR="00F6687D" w:rsidRPr="00F6687D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F6687D" w:rsidRPr="00F66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687D">
        <w:rPr>
          <w:rFonts w:ascii="Times New Roman" w:eastAsia="Calibri" w:hAnsi="Times New Roman" w:cs="Times New Roman"/>
          <w:sz w:val="28"/>
          <w:szCs w:val="28"/>
        </w:rPr>
        <w:t>А.В.</w:t>
      </w:r>
      <w:r w:rsidR="00F6687D" w:rsidRPr="00F6687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F6687D" w:rsidRPr="00F6687D">
        <w:rPr>
          <w:rFonts w:ascii="Times New Roman" w:eastAsia="Calibri" w:hAnsi="Times New Roman" w:cs="Times New Roman"/>
          <w:sz w:val="28"/>
          <w:szCs w:val="28"/>
        </w:rPr>
        <w:t>Яцини</w:t>
      </w:r>
      <w:proofErr w:type="spellEnd"/>
      <w:r w:rsidR="00F6687D" w:rsidRPr="00F66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687D">
        <w:rPr>
          <w:rFonts w:ascii="Times New Roman" w:eastAsia="Calibri" w:hAnsi="Times New Roman" w:cs="Times New Roman"/>
          <w:sz w:val="28"/>
          <w:szCs w:val="28"/>
        </w:rPr>
        <w:t>В.Б.</w:t>
      </w:r>
      <w:r w:rsidR="00F6687D" w:rsidRPr="00F668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CE2014">
        <w:rPr>
          <w:rFonts w:ascii="Times New Roman" w:eastAsia="Calibri" w:hAnsi="Times New Roman" w:cs="Times New Roman"/>
          <w:sz w:val="28"/>
          <w:szCs w:val="28"/>
        </w:rPr>
        <w:t xml:space="preserve">оскільки </w:t>
      </w:r>
      <w:r w:rsidR="00E067B3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F6687D">
        <w:rPr>
          <w:rFonts w:ascii="Times New Roman" w:eastAsia="Calibri" w:hAnsi="Times New Roman" w:cs="Times New Roman"/>
          <w:sz w:val="28"/>
          <w:szCs w:val="28"/>
        </w:rPr>
        <w:t>и</w:t>
      </w:r>
      <w:r w:rsidR="00E067B3" w:rsidRPr="00E067B3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DB06D5" w:rsidRDefault="00DB06D5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06D5" w:rsidRDefault="00DB06D5" w:rsidP="005D1071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1 червня 2023 року за вхідним № С-1730/11/7-23 до Вищої ради правосуддя надійшла скарга </w:t>
      </w:r>
      <w:proofErr w:type="spellStart"/>
      <w:r w:rsidRPr="00DB06D5">
        <w:rPr>
          <w:rFonts w:ascii="Times New Roman" w:eastAsia="Calibri" w:hAnsi="Times New Roman" w:cs="Times New Roman"/>
          <w:sz w:val="28"/>
          <w:szCs w:val="28"/>
        </w:rPr>
        <w:t>Стояновської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Алефтини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Іванівни на дії судді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Дніпропетровського окружного адміністративного суду </w:t>
      </w:r>
      <w:proofErr w:type="spellStart"/>
      <w:r w:rsidRPr="00DB06D5">
        <w:rPr>
          <w:rFonts w:ascii="Times New Roman" w:eastAsia="Calibri" w:hAnsi="Times New Roman" w:cs="Times New Roman"/>
          <w:sz w:val="28"/>
          <w:szCs w:val="28"/>
        </w:rPr>
        <w:t>Горбалінського</w:t>
      </w:r>
      <w:proofErr w:type="spellEnd"/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Володимира Володимировича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06D5">
        <w:rPr>
          <w:rFonts w:ascii="Times New Roman" w:eastAsia="Calibri" w:hAnsi="Times New Roman" w:cs="Times New Roman"/>
          <w:sz w:val="28"/>
          <w:szCs w:val="28"/>
        </w:rPr>
        <w:t>під час розгляду справи  № 215/125/23.</w:t>
      </w:r>
    </w:p>
    <w:p w:rsidR="00DB06D5" w:rsidRDefault="00DB06D5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 лютого 2024 року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за вхідним № С-</w:t>
      </w:r>
      <w:r>
        <w:rPr>
          <w:rFonts w:ascii="Times New Roman" w:eastAsia="Calibri" w:hAnsi="Times New Roman" w:cs="Times New Roman"/>
          <w:sz w:val="28"/>
          <w:szCs w:val="28"/>
        </w:rPr>
        <w:t>388/9/7-24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proofErr w:type="spellStart"/>
      <w:r w:rsidRPr="00DB06D5">
        <w:rPr>
          <w:rFonts w:ascii="Times New Roman" w:eastAsia="Calibri" w:hAnsi="Times New Roman" w:cs="Times New Roman"/>
          <w:sz w:val="28"/>
          <w:szCs w:val="28"/>
        </w:rPr>
        <w:t>Стояновської</w:t>
      </w:r>
      <w:proofErr w:type="spellEnd"/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B06D5">
        <w:rPr>
          <w:rFonts w:ascii="Times New Roman" w:eastAsia="Calibri" w:hAnsi="Times New Roman" w:cs="Times New Roman"/>
          <w:sz w:val="28"/>
          <w:szCs w:val="28"/>
        </w:rPr>
        <w:t>Алефтини</w:t>
      </w:r>
      <w:proofErr w:type="spellEnd"/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Іванівни на дії судді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Третього апеляційного адміністративного суду </w:t>
      </w:r>
      <w:proofErr w:type="spellStart"/>
      <w:r w:rsidRPr="00DB06D5">
        <w:rPr>
          <w:rFonts w:ascii="Times New Roman" w:eastAsia="Calibri" w:hAnsi="Times New Roman" w:cs="Times New Roman"/>
          <w:sz w:val="28"/>
          <w:szCs w:val="28"/>
        </w:rPr>
        <w:t>Баранник</w:t>
      </w:r>
      <w:proofErr w:type="spellEnd"/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Наталії Петрівни, </w:t>
      </w:r>
      <w:proofErr w:type="spellStart"/>
      <w:r w:rsidRPr="00DB06D5">
        <w:rPr>
          <w:rFonts w:ascii="Times New Roman" w:eastAsia="Calibri" w:hAnsi="Times New Roman" w:cs="Times New Roman"/>
          <w:sz w:val="28"/>
          <w:szCs w:val="28"/>
        </w:rPr>
        <w:t>Малиш</w:t>
      </w:r>
      <w:proofErr w:type="spellEnd"/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Наталії Іванівни, Щербака Андрія Анатолійовича  під час розгляду справи  № 215/125/23.</w:t>
      </w:r>
    </w:p>
    <w:p w:rsidR="00DB06D5" w:rsidRDefault="00DB06D5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6D5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DB06D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B06D5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A50EA5" w:rsidRPr="00C91721" w:rsidRDefault="00795D70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</w:t>
      </w:r>
      <w:r w:rsidR="002B54D1">
        <w:rPr>
          <w:rFonts w:ascii="Times New Roman" w:eastAsia="Calibri" w:hAnsi="Times New Roman" w:cs="Times New Roman"/>
          <w:sz w:val="28"/>
          <w:szCs w:val="28"/>
        </w:rPr>
        <w:t>ляду і щодо них відмовлено у від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Default="00EE61D3" w:rsidP="00DB06D5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EE61D3" w:rsidRPr="00C91721" w:rsidRDefault="00EE61D3" w:rsidP="00DB06D5">
      <w:pPr>
        <w:pStyle w:val="20"/>
        <w:spacing w:before="0" w:line="276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 xml:space="preserve">Третя </w:t>
      </w:r>
      <w:r w:rsidRPr="00C91721">
        <w:lastRenderedPageBreak/>
        <w:t>Дисциплінарна палата Вищої ради правосуддя</w:t>
      </w:r>
    </w:p>
    <w:p w:rsidR="00271327" w:rsidRPr="00C91721" w:rsidRDefault="00271327" w:rsidP="00DB06D5">
      <w:pPr>
        <w:pStyle w:val="20"/>
        <w:shd w:val="clear" w:color="auto" w:fill="auto"/>
        <w:spacing w:before="0" w:line="276" w:lineRule="auto"/>
        <w:ind w:firstLine="567"/>
        <w:jc w:val="center"/>
      </w:pPr>
    </w:p>
    <w:p w:rsidR="00B90B0C" w:rsidRPr="00C91721" w:rsidRDefault="00271327" w:rsidP="00DB06D5">
      <w:pPr>
        <w:pStyle w:val="20"/>
        <w:shd w:val="clear" w:color="auto" w:fill="auto"/>
        <w:spacing w:before="0" w:line="276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DB06D5">
      <w:pPr>
        <w:pStyle w:val="20"/>
        <w:spacing w:before="0" w:line="276" w:lineRule="auto"/>
        <w:ind w:firstLine="0"/>
        <w:rPr>
          <w:lang w:eastAsia="uk-UA" w:bidi="uk-UA"/>
        </w:rPr>
      </w:pPr>
    </w:p>
    <w:p w:rsidR="00F6687D" w:rsidRDefault="0089452B" w:rsidP="00DB06D5">
      <w:pPr>
        <w:pStyle w:val="20"/>
        <w:spacing w:before="0" w:line="276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1) відмовити у відкритті дисциплінарної справи за скарг</w:t>
      </w:r>
      <w:r w:rsidR="0099219C">
        <w:rPr>
          <w:lang w:eastAsia="uk-UA" w:bidi="uk-UA"/>
        </w:rPr>
        <w:t>ою</w:t>
      </w:r>
      <w:r w:rsidRPr="00C91721">
        <w:rPr>
          <w:lang w:eastAsia="uk-UA" w:bidi="uk-UA"/>
        </w:rPr>
        <w:t xml:space="preserve"> </w:t>
      </w:r>
      <w:r w:rsidR="00F6687D" w:rsidRPr="00F6687D">
        <w:rPr>
          <w:lang w:eastAsia="uk-UA" w:bidi="uk-UA"/>
        </w:rPr>
        <w:t xml:space="preserve">адвоката Мамаєва Дмитра Юрійовича, який діє в інтересах </w:t>
      </w:r>
      <w:proofErr w:type="spellStart"/>
      <w:r w:rsidR="00F6687D" w:rsidRPr="00F6687D">
        <w:rPr>
          <w:lang w:eastAsia="uk-UA" w:bidi="uk-UA"/>
        </w:rPr>
        <w:t>Чорторижської</w:t>
      </w:r>
      <w:proofErr w:type="spellEnd"/>
      <w:r w:rsidR="00F6687D" w:rsidRPr="00F6687D">
        <w:rPr>
          <w:lang w:eastAsia="uk-UA" w:bidi="uk-UA"/>
        </w:rPr>
        <w:t xml:space="preserve"> Ганни Віталіївни, </w:t>
      </w:r>
      <w:r w:rsidR="00F6687D">
        <w:rPr>
          <w:lang w:eastAsia="uk-UA" w:bidi="uk-UA"/>
        </w:rPr>
        <w:t xml:space="preserve">                                </w:t>
      </w:r>
      <w:r w:rsidR="0099219C">
        <w:rPr>
          <w:lang w:eastAsia="uk-UA" w:bidi="uk-UA"/>
        </w:rPr>
        <w:t>від</w:t>
      </w:r>
      <w:r w:rsidR="00F6687D">
        <w:rPr>
          <w:lang w:eastAsia="uk-UA" w:bidi="uk-UA"/>
        </w:rPr>
        <w:t xml:space="preserve"> 30</w:t>
      </w:r>
      <w:r w:rsidR="002B54D1" w:rsidRPr="002B54D1">
        <w:rPr>
          <w:lang w:eastAsia="uk-UA" w:bidi="uk-UA"/>
        </w:rPr>
        <w:t xml:space="preserve"> травня 2024 року за вхідним № </w:t>
      </w:r>
      <w:r w:rsidR="00F6687D" w:rsidRPr="00F6687D">
        <w:rPr>
          <w:lang w:eastAsia="uk-UA" w:bidi="uk-UA"/>
        </w:rPr>
        <w:t xml:space="preserve">М-3074/0/7-24 </w:t>
      </w:r>
      <w:r w:rsidR="0099219C">
        <w:rPr>
          <w:lang w:eastAsia="uk-UA" w:bidi="uk-UA"/>
        </w:rPr>
        <w:t>щодо</w:t>
      </w:r>
      <w:r w:rsidR="0099219C" w:rsidRPr="0099219C">
        <w:rPr>
          <w:lang w:eastAsia="uk-UA" w:bidi="uk-UA"/>
        </w:rPr>
        <w:t xml:space="preserve"> судді </w:t>
      </w:r>
      <w:r w:rsidR="00F6687D" w:rsidRPr="00F6687D">
        <w:rPr>
          <w:lang w:eastAsia="uk-UA" w:bidi="uk-UA"/>
        </w:rPr>
        <w:t>Шевченківського районного суду міста Києва Юзькової Ольги Леонідівни</w:t>
      </w:r>
      <w:r w:rsidR="00F6687D">
        <w:rPr>
          <w:lang w:eastAsia="uk-UA" w:bidi="uk-UA"/>
        </w:rPr>
        <w:t>.</w:t>
      </w:r>
    </w:p>
    <w:p w:rsidR="00DB06D5" w:rsidRDefault="00F6687D" w:rsidP="00DB06D5">
      <w:pPr>
        <w:pStyle w:val="20"/>
        <w:spacing w:before="0" w:line="276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</w:t>
      </w:r>
    </w:p>
    <w:p w:rsidR="0089452B" w:rsidRDefault="0089452B" w:rsidP="00DB06D5">
      <w:pPr>
        <w:pStyle w:val="20"/>
        <w:spacing w:before="0" w:line="276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2) відмовити у відкритті дисциплінарної справи за скарг</w:t>
      </w:r>
      <w:r w:rsidR="00F6687D">
        <w:rPr>
          <w:lang w:eastAsia="uk-UA" w:bidi="uk-UA"/>
        </w:rPr>
        <w:t>ою</w:t>
      </w:r>
      <w:r w:rsidRPr="00C91721">
        <w:rPr>
          <w:lang w:eastAsia="uk-UA" w:bidi="uk-UA"/>
        </w:rPr>
        <w:t xml:space="preserve"> </w:t>
      </w:r>
      <w:proofErr w:type="spellStart"/>
      <w:r w:rsidR="00F6687D" w:rsidRPr="00F6687D">
        <w:rPr>
          <w:lang w:eastAsia="uk-UA" w:bidi="uk-UA"/>
        </w:rPr>
        <w:t>Рикова</w:t>
      </w:r>
      <w:proofErr w:type="spellEnd"/>
      <w:r w:rsidR="00F6687D" w:rsidRPr="00F6687D">
        <w:rPr>
          <w:lang w:eastAsia="uk-UA" w:bidi="uk-UA"/>
        </w:rPr>
        <w:t xml:space="preserve"> Олега Олексійовича</w:t>
      </w:r>
      <w:r w:rsidR="002B54D1" w:rsidRPr="002B54D1">
        <w:rPr>
          <w:lang w:eastAsia="uk-UA" w:bidi="uk-UA"/>
        </w:rPr>
        <w:t xml:space="preserve"> </w:t>
      </w:r>
      <w:r w:rsidR="00F6687D">
        <w:rPr>
          <w:lang w:eastAsia="uk-UA" w:bidi="uk-UA"/>
        </w:rPr>
        <w:t xml:space="preserve">від </w:t>
      </w:r>
      <w:r w:rsidR="00F6687D" w:rsidRPr="00F6687D">
        <w:rPr>
          <w:lang w:eastAsia="uk-UA" w:bidi="uk-UA"/>
        </w:rPr>
        <w:t xml:space="preserve">13 грудня 2021 року за вхідним № Р-5849/0/7-21 </w:t>
      </w:r>
      <w:r w:rsidR="0099219C">
        <w:rPr>
          <w:lang w:eastAsia="uk-UA" w:bidi="uk-UA"/>
        </w:rPr>
        <w:t>щодо</w:t>
      </w:r>
      <w:r w:rsidR="0099219C" w:rsidRPr="0099219C">
        <w:rPr>
          <w:lang w:eastAsia="uk-UA" w:bidi="uk-UA"/>
        </w:rPr>
        <w:t xml:space="preserve"> суддів </w:t>
      </w:r>
      <w:r w:rsidR="00F6687D">
        <w:rPr>
          <w:lang w:eastAsia="uk-UA" w:bidi="uk-UA"/>
        </w:rPr>
        <w:t xml:space="preserve"> </w:t>
      </w:r>
      <w:r w:rsidR="00F6687D" w:rsidRPr="00F6687D">
        <w:rPr>
          <w:lang w:eastAsia="uk-UA" w:bidi="uk-UA"/>
        </w:rPr>
        <w:t xml:space="preserve">Харківського апеляційного суду </w:t>
      </w:r>
      <w:proofErr w:type="spellStart"/>
      <w:r w:rsidR="00F6687D" w:rsidRPr="00F6687D">
        <w:rPr>
          <w:lang w:eastAsia="uk-UA" w:bidi="uk-UA"/>
        </w:rPr>
        <w:t>Котелевець</w:t>
      </w:r>
      <w:proofErr w:type="spellEnd"/>
      <w:r w:rsidR="00F6687D" w:rsidRPr="00F6687D">
        <w:rPr>
          <w:lang w:eastAsia="uk-UA" w:bidi="uk-UA"/>
        </w:rPr>
        <w:t xml:space="preserve"> Алли Вікторівни, </w:t>
      </w:r>
      <w:proofErr w:type="spellStart"/>
      <w:r w:rsidR="00F6687D" w:rsidRPr="00F6687D">
        <w:rPr>
          <w:lang w:eastAsia="uk-UA" w:bidi="uk-UA"/>
        </w:rPr>
        <w:t>Яцини</w:t>
      </w:r>
      <w:proofErr w:type="spellEnd"/>
      <w:r w:rsidR="00F6687D" w:rsidRPr="00F6687D">
        <w:rPr>
          <w:lang w:eastAsia="uk-UA" w:bidi="uk-UA"/>
        </w:rPr>
        <w:t xml:space="preserve"> Віктора Борисовича</w:t>
      </w:r>
      <w:r w:rsidR="00F6687D">
        <w:rPr>
          <w:lang w:eastAsia="uk-UA" w:bidi="uk-UA"/>
        </w:rPr>
        <w:t>.</w:t>
      </w:r>
    </w:p>
    <w:p w:rsidR="00DB06D5" w:rsidRDefault="00DB06D5" w:rsidP="00DB06D5">
      <w:pPr>
        <w:pStyle w:val="20"/>
        <w:spacing w:before="0" w:line="276" w:lineRule="auto"/>
        <w:ind w:firstLine="0"/>
        <w:rPr>
          <w:lang w:eastAsia="uk-UA" w:bidi="uk-UA"/>
        </w:rPr>
      </w:pPr>
    </w:p>
    <w:p w:rsidR="00DB06D5" w:rsidRDefault="00DB06D5" w:rsidP="00DB06D5">
      <w:pPr>
        <w:pStyle w:val="20"/>
        <w:spacing w:before="0" w:line="276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3) </w:t>
      </w:r>
      <w:r w:rsidRPr="00DB06D5">
        <w:rPr>
          <w:lang w:eastAsia="uk-UA" w:bidi="uk-UA"/>
        </w:rPr>
        <w:t>відмовити у відкритті дисциплінарної справи за скарг</w:t>
      </w:r>
      <w:r>
        <w:rPr>
          <w:lang w:eastAsia="uk-UA" w:bidi="uk-UA"/>
        </w:rPr>
        <w:t xml:space="preserve">ами </w:t>
      </w:r>
      <w:proofErr w:type="spellStart"/>
      <w:r w:rsidRPr="00DB06D5">
        <w:rPr>
          <w:lang w:eastAsia="uk-UA" w:bidi="uk-UA"/>
        </w:rPr>
        <w:t>Стояновської</w:t>
      </w:r>
      <w:proofErr w:type="spellEnd"/>
      <w:r w:rsidRPr="00DB06D5">
        <w:rPr>
          <w:lang w:eastAsia="uk-UA" w:bidi="uk-UA"/>
        </w:rPr>
        <w:t xml:space="preserve"> </w:t>
      </w:r>
      <w:proofErr w:type="spellStart"/>
      <w:r w:rsidRPr="00DB06D5">
        <w:rPr>
          <w:lang w:eastAsia="uk-UA" w:bidi="uk-UA"/>
        </w:rPr>
        <w:t>Алефтини</w:t>
      </w:r>
      <w:proofErr w:type="spellEnd"/>
      <w:r w:rsidRPr="00DB06D5">
        <w:rPr>
          <w:lang w:eastAsia="uk-UA" w:bidi="uk-UA"/>
        </w:rPr>
        <w:t xml:space="preserve"> Іванівни </w:t>
      </w:r>
      <w:r>
        <w:rPr>
          <w:lang w:eastAsia="uk-UA" w:bidi="uk-UA"/>
        </w:rPr>
        <w:t xml:space="preserve">від </w:t>
      </w:r>
      <w:r w:rsidRPr="00DB06D5">
        <w:rPr>
          <w:lang w:eastAsia="uk-UA" w:bidi="uk-UA"/>
        </w:rPr>
        <w:t xml:space="preserve">1 червня 2023 </w:t>
      </w:r>
      <w:r>
        <w:rPr>
          <w:lang w:eastAsia="uk-UA" w:bidi="uk-UA"/>
        </w:rPr>
        <w:t>року за вхідним № С-1730/11/7-2,                               від</w:t>
      </w:r>
      <w:r w:rsidRPr="00DB06D5">
        <w:rPr>
          <w:lang w:eastAsia="uk-UA" w:bidi="uk-UA"/>
        </w:rPr>
        <w:t xml:space="preserve"> 13 лютого 2024 року за вхідним № С-388/9/7-24 щод</w:t>
      </w:r>
      <w:r>
        <w:rPr>
          <w:lang w:eastAsia="uk-UA" w:bidi="uk-UA"/>
        </w:rPr>
        <w:t>о суддів</w:t>
      </w:r>
      <w:r w:rsidRPr="00DB06D5">
        <w:t xml:space="preserve"> </w:t>
      </w:r>
      <w:r w:rsidRPr="00DB06D5">
        <w:rPr>
          <w:lang w:eastAsia="uk-UA" w:bidi="uk-UA"/>
        </w:rPr>
        <w:t xml:space="preserve">Дніпропетровського окружного адміністративного суду </w:t>
      </w:r>
      <w:proofErr w:type="spellStart"/>
      <w:r w:rsidRPr="00DB06D5">
        <w:rPr>
          <w:lang w:eastAsia="uk-UA" w:bidi="uk-UA"/>
        </w:rPr>
        <w:t>Горбалінського</w:t>
      </w:r>
      <w:proofErr w:type="spellEnd"/>
      <w:r w:rsidRPr="00DB06D5">
        <w:rPr>
          <w:lang w:eastAsia="uk-UA" w:bidi="uk-UA"/>
        </w:rPr>
        <w:t xml:space="preserve"> Володимира Володимировича</w:t>
      </w:r>
      <w:r>
        <w:rPr>
          <w:lang w:eastAsia="uk-UA" w:bidi="uk-UA"/>
        </w:rPr>
        <w:t xml:space="preserve">, </w:t>
      </w:r>
      <w:r w:rsidRPr="00DB06D5">
        <w:rPr>
          <w:lang w:eastAsia="uk-UA" w:bidi="uk-UA"/>
        </w:rPr>
        <w:t xml:space="preserve">Третього апеляційного адміністративного суду </w:t>
      </w:r>
      <w:proofErr w:type="spellStart"/>
      <w:r w:rsidRPr="00DB06D5">
        <w:rPr>
          <w:lang w:eastAsia="uk-UA" w:bidi="uk-UA"/>
        </w:rPr>
        <w:t>Баранник</w:t>
      </w:r>
      <w:proofErr w:type="spellEnd"/>
      <w:r w:rsidRPr="00DB06D5">
        <w:rPr>
          <w:lang w:eastAsia="uk-UA" w:bidi="uk-UA"/>
        </w:rPr>
        <w:t xml:space="preserve"> Наталії Петрівни, </w:t>
      </w:r>
      <w:proofErr w:type="spellStart"/>
      <w:r w:rsidRPr="00DB06D5">
        <w:rPr>
          <w:lang w:eastAsia="uk-UA" w:bidi="uk-UA"/>
        </w:rPr>
        <w:t>Малиш</w:t>
      </w:r>
      <w:proofErr w:type="spellEnd"/>
      <w:r w:rsidRPr="00DB06D5">
        <w:rPr>
          <w:lang w:eastAsia="uk-UA" w:bidi="uk-UA"/>
        </w:rPr>
        <w:t xml:space="preserve"> Наталії Іванівни, Щербака Андрія Анатолійовича</w:t>
      </w:r>
      <w:r>
        <w:rPr>
          <w:lang w:eastAsia="uk-UA" w:bidi="uk-UA"/>
        </w:rPr>
        <w:t>.</w:t>
      </w:r>
    </w:p>
    <w:p w:rsidR="00DB06D5" w:rsidRDefault="00DB06D5" w:rsidP="00DB06D5">
      <w:pPr>
        <w:pStyle w:val="20"/>
        <w:spacing w:before="0" w:line="276" w:lineRule="auto"/>
        <w:ind w:firstLine="0"/>
        <w:rPr>
          <w:lang w:eastAsia="uk-UA" w:bidi="uk-UA"/>
        </w:rPr>
      </w:pPr>
    </w:p>
    <w:p w:rsidR="00BA19F2" w:rsidRPr="00C91721" w:rsidRDefault="00F6687D" w:rsidP="00DB06D5">
      <w:pPr>
        <w:pStyle w:val="20"/>
        <w:spacing w:before="0" w:line="276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</w:t>
      </w:r>
      <w:r w:rsidR="00116605" w:rsidRPr="00C91721">
        <w:rPr>
          <w:lang w:eastAsia="uk-UA" w:bidi="uk-UA"/>
        </w:rPr>
        <w:t>Ухвала оскарженню не підлягає.</w:t>
      </w:r>
    </w:p>
    <w:p w:rsidR="00095991" w:rsidRPr="003F142C" w:rsidRDefault="00095991" w:rsidP="0009599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107"/>
      </w:tblGrid>
      <w:tr w:rsidR="00095991" w:rsidRPr="00C91721" w:rsidTr="00D41357">
        <w:tc>
          <w:tcPr>
            <w:tcW w:w="6521" w:type="dxa"/>
          </w:tcPr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07" w:type="dxa"/>
          </w:tcPr>
          <w:p w:rsidR="00095991" w:rsidRPr="00C91721" w:rsidRDefault="00095991" w:rsidP="00F6687D">
            <w:pPr>
              <w:autoSpaceDN w:val="0"/>
              <w:spacing w:line="276" w:lineRule="auto"/>
              <w:ind w:left="33"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095991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  <w:p w:rsidR="00DB06D5" w:rsidRDefault="00DB06D5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095991" w:rsidP="00F6687D">
            <w:pPr>
              <w:autoSpaceDN w:val="0"/>
              <w:spacing w:line="276" w:lineRule="auto"/>
              <w:ind w:left="33"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95991" w:rsidRPr="00C91721" w:rsidTr="00D41357">
        <w:tc>
          <w:tcPr>
            <w:tcW w:w="6521" w:type="dxa"/>
          </w:tcPr>
          <w:p w:rsidR="0009599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9599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095991" w:rsidRPr="00C91721" w:rsidRDefault="00095991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107" w:type="dxa"/>
          </w:tcPr>
          <w:p w:rsidR="00095991" w:rsidRDefault="00095991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Default="00095991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 ЛУК’ЯНОВ</w:t>
            </w:r>
          </w:p>
          <w:p w:rsidR="00DB06D5" w:rsidRDefault="00DB06D5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6687D" w:rsidRDefault="00F6687D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95991" w:rsidRPr="00C91721" w:rsidRDefault="00F6687D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5E5C9E" w:rsidRPr="00C91721" w:rsidTr="00D41357">
        <w:tc>
          <w:tcPr>
            <w:tcW w:w="6521" w:type="dxa"/>
          </w:tcPr>
          <w:p w:rsidR="005E5C9E" w:rsidRDefault="005E5C9E" w:rsidP="00D4135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07" w:type="dxa"/>
          </w:tcPr>
          <w:p w:rsidR="005E5C9E" w:rsidRDefault="005E5C9E" w:rsidP="00F6687D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E5C9E" w:rsidRPr="00C91721" w:rsidTr="00992B3F">
        <w:tc>
          <w:tcPr>
            <w:tcW w:w="6521" w:type="dxa"/>
          </w:tcPr>
          <w:p w:rsidR="005E5C9E" w:rsidRDefault="005E5C9E" w:rsidP="00992B3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E5C9E" w:rsidRDefault="005E5C9E" w:rsidP="00992B3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Першої 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5E5C9E" w:rsidRPr="00C91721" w:rsidRDefault="005E5C9E" w:rsidP="00992B3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107" w:type="dxa"/>
          </w:tcPr>
          <w:p w:rsidR="005E5C9E" w:rsidRDefault="005E5C9E" w:rsidP="00992B3F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E5C9E" w:rsidRDefault="005E5C9E" w:rsidP="005E5C9E">
            <w:pPr>
              <w:autoSpaceDN w:val="0"/>
              <w:spacing w:line="276" w:lineRule="auto"/>
              <w:ind w:left="-109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5E5C9E" w:rsidRDefault="005E5C9E" w:rsidP="00992B3F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E5C9E" w:rsidRDefault="005E5C9E" w:rsidP="00992B3F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E5C9E" w:rsidRPr="00C91721" w:rsidRDefault="005E5C9E" w:rsidP="00992B3F">
            <w:pPr>
              <w:autoSpaceDN w:val="0"/>
              <w:spacing w:line="276" w:lineRule="auto"/>
              <w:ind w:left="33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7356F4" w:rsidRPr="00C91721" w:rsidRDefault="007356F4" w:rsidP="0009599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C91721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36A" w:rsidRDefault="0003036A" w:rsidP="007E1833">
      <w:pPr>
        <w:spacing w:after="0" w:line="240" w:lineRule="auto"/>
      </w:pPr>
      <w:r>
        <w:separator/>
      </w:r>
    </w:p>
  </w:endnote>
  <w:endnote w:type="continuationSeparator" w:id="0">
    <w:p w:rsidR="0003036A" w:rsidRDefault="0003036A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36A" w:rsidRDefault="0003036A" w:rsidP="007E1833">
      <w:pPr>
        <w:spacing w:after="0" w:line="240" w:lineRule="auto"/>
      </w:pPr>
      <w:r>
        <w:separator/>
      </w:r>
    </w:p>
  </w:footnote>
  <w:footnote w:type="continuationSeparator" w:id="0">
    <w:p w:rsidR="0003036A" w:rsidRDefault="0003036A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DE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3036A"/>
    <w:rsid w:val="000565F5"/>
    <w:rsid w:val="00057F2A"/>
    <w:rsid w:val="00060E29"/>
    <w:rsid w:val="00075E15"/>
    <w:rsid w:val="00076CF0"/>
    <w:rsid w:val="00077228"/>
    <w:rsid w:val="00086F3D"/>
    <w:rsid w:val="00095991"/>
    <w:rsid w:val="000A6337"/>
    <w:rsid w:val="000B1C2B"/>
    <w:rsid w:val="000B53DB"/>
    <w:rsid w:val="000B7332"/>
    <w:rsid w:val="000C7A71"/>
    <w:rsid w:val="000E10BB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8763B"/>
    <w:rsid w:val="001961A2"/>
    <w:rsid w:val="00197A50"/>
    <w:rsid w:val="001B01B2"/>
    <w:rsid w:val="001D5E0D"/>
    <w:rsid w:val="00202BCE"/>
    <w:rsid w:val="00203217"/>
    <w:rsid w:val="00210C0A"/>
    <w:rsid w:val="00213081"/>
    <w:rsid w:val="002176C7"/>
    <w:rsid w:val="00241952"/>
    <w:rsid w:val="00261953"/>
    <w:rsid w:val="00267254"/>
    <w:rsid w:val="00271327"/>
    <w:rsid w:val="00276A52"/>
    <w:rsid w:val="002B26DA"/>
    <w:rsid w:val="002B54D1"/>
    <w:rsid w:val="002C247A"/>
    <w:rsid w:val="002C7878"/>
    <w:rsid w:val="002D0405"/>
    <w:rsid w:val="002D06BA"/>
    <w:rsid w:val="002D3AFB"/>
    <w:rsid w:val="002E038B"/>
    <w:rsid w:val="002E0724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40F4"/>
    <w:rsid w:val="00385939"/>
    <w:rsid w:val="003A15CB"/>
    <w:rsid w:val="003C5A95"/>
    <w:rsid w:val="003D252E"/>
    <w:rsid w:val="003E1DA3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2992"/>
    <w:rsid w:val="00454E77"/>
    <w:rsid w:val="004566C1"/>
    <w:rsid w:val="00457237"/>
    <w:rsid w:val="0046240A"/>
    <w:rsid w:val="00462D69"/>
    <w:rsid w:val="004633C7"/>
    <w:rsid w:val="004660D1"/>
    <w:rsid w:val="00466F78"/>
    <w:rsid w:val="00481412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071"/>
    <w:rsid w:val="005D187B"/>
    <w:rsid w:val="005D1E5C"/>
    <w:rsid w:val="005D2FD8"/>
    <w:rsid w:val="005D3B3C"/>
    <w:rsid w:val="005D5E32"/>
    <w:rsid w:val="005E5C9E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280D"/>
    <w:rsid w:val="0069544A"/>
    <w:rsid w:val="00695DE3"/>
    <w:rsid w:val="00696555"/>
    <w:rsid w:val="006A4317"/>
    <w:rsid w:val="006D030B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02C2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D14AB"/>
    <w:rsid w:val="007E1833"/>
    <w:rsid w:val="008147C0"/>
    <w:rsid w:val="008162A7"/>
    <w:rsid w:val="00827EAB"/>
    <w:rsid w:val="0083077B"/>
    <w:rsid w:val="00856725"/>
    <w:rsid w:val="00885662"/>
    <w:rsid w:val="008915FC"/>
    <w:rsid w:val="00891F0D"/>
    <w:rsid w:val="0089452B"/>
    <w:rsid w:val="00897BB6"/>
    <w:rsid w:val="008A1DDC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43F28"/>
    <w:rsid w:val="009568BF"/>
    <w:rsid w:val="00962C82"/>
    <w:rsid w:val="009712CF"/>
    <w:rsid w:val="0098465F"/>
    <w:rsid w:val="0099219C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511D"/>
    <w:rsid w:val="00A8640E"/>
    <w:rsid w:val="00A9745C"/>
    <w:rsid w:val="00AA0816"/>
    <w:rsid w:val="00AB6BA4"/>
    <w:rsid w:val="00AC0FDB"/>
    <w:rsid w:val="00AC12AF"/>
    <w:rsid w:val="00AC5DCB"/>
    <w:rsid w:val="00AD4C66"/>
    <w:rsid w:val="00B12FC1"/>
    <w:rsid w:val="00B14990"/>
    <w:rsid w:val="00B31411"/>
    <w:rsid w:val="00B443FC"/>
    <w:rsid w:val="00B468C0"/>
    <w:rsid w:val="00B6577F"/>
    <w:rsid w:val="00B73719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7592"/>
    <w:rsid w:val="00C1512B"/>
    <w:rsid w:val="00C22A12"/>
    <w:rsid w:val="00C32956"/>
    <w:rsid w:val="00C510E3"/>
    <w:rsid w:val="00C51F2C"/>
    <w:rsid w:val="00C52DF3"/>
    <w:rsid w:val="00C90CC7"/>
    <w:rsid w:val="00C91721"/>
    <w:rsid w:val="00CC67DC"/>
    <w:rsid w:val="00CE2014"/>
    <w:rsid w:val="00CE7B81"/>
    <w:rsid w:val="00CF53A8"/>
    <w:rsid w:val="00D053F5"/>
    <w:rsid w:val="00D05596"/>
    <w:rsid w:val="00D1036F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2466"/>
    <w:rsid w:val="00DA1F30"/>
    <w:rsid w:val="00DA66C2"/>
    <w:rsid w:val="00DB06D5"/>
    <w:rsid w:val="00DC01DE"/>
    <w:rsid w:val="00DC7592"/>
    <w:rsid w:val="00DD62A6"/>
    <w:rsid w:val="00DE32C1"/>
    <w:rsid w:val="00DF14F3"/>
    <w:rsid w:val="00E030FD"/>
    <w:rsid w:val="00E032DE"/>
    <w:rsid w:val="00E067B3"/>
    <w:rsid w:val="00E11ABA"/>
    <w:rsid w:val="00E125F9"/>
    <w:rsid w:val="00E37585"/>
    <w:rsid w:val="00E624A3"/>
    <w:rsid w:val="00E82AAC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2BC5"/>
    <w:rsid w:val="00F17631"/>
    <w:rsid w:val="00F24543"/>
    <w:rsid w:val="00F3337B"/>
    <w:rsid w:val="00F41CAF"/>
    <w:rsid w:val="00F55F3A"/>
    <w:rsid w:val="00F61620"/>
    <w:rsid w:val="00F6481D"/>
    <w:rsid w:val="00F6516E"/>
    <w:rsid w:val="00F6687D"/>
    <w:rsid w:val="00F67517"/>
    <w:rsid w:val="00F833B8"/>
    <w:rsid w:val="00F851D6"/>
    <w:rsid w:val="00F86481"/>
    <w:rsid w:val="00FA20A1"/>
    <w:rsid w:val="00FA53C8"/>
    <w:rsid w:val="00FB6B43"/>
    <w:rsid w:val="00FB74C4"/>
    <w:rsid w:val="00FD77A1"/>
    <w:rsid w:val="00FE289A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1965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2BFA3-DE47-4286-ACF1-8FF1A62F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3643</Words>
  <Characters>2078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2024-05-02T05:04:00Z</cp:lastPrinted>
  <dcterms:created xsi:type="dcterms:W3CDTF">2024-07-10T14:28:00Z</dcterms:created>
  <dcterms:modified xsi:type="dcterms:W3CDTF">2024-07-10T14:28:00Z</dcterms:modified>
</cp:coreProperties>
</file>