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1A4" w:rsidRDefault="000941A4" w:rsidP="000941A4">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26EC31B0" wp14:editId="4E3AFA3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941A4" w:rsidRPr="001C11BC" w:rsidRDefault="000941A4" w:rsidP="000941A4">
      <w:pPr>
        <w:spacing w:after="0" w:line="240" w:lineRule="auto"/>
        <w:jc w:val="center"/>
        <w:rPr>
          <w:rFonts w:ascii="AcademyC" w:hAnsi="AcademyC"/>
          <w:b/>
        </w:rPr>
      </w:pPr>
      <w:r w:rsidRPr="001C11BC">
        <w:rPr>
          <w:rFonts w:ascii="AcademyC" w:hAnsi="AcademyC"/>
          <w:b/>
        </w:rPr>
        <w:t>УКРАЇНА</w:t>
      </w:r>
    </w:p>
    <w:p w:rsidR="000941A4" w:rsidRPr="001C11BC" w:rsidRDefault="000941A4" w:rsidP="000941A4">
      <w:pPr>
        <w:spacing w:after="60" w:line="240" w:lineRule="auto"/>
        <w:jc w:val="center"/>
        <w:rPr>
          <w:rFonts w:ascii="AcademyC" w:hAnsi="AcademyC"/>
          <w:b/>
          <w:sz w:val="28"/>
          <w:szCs w:val="28"/>
        </w:rPr>
      </w:pPr>
      <w:r w:rsidRPr="001C11BC">
        <w:rPr>
          <w:rFonts w:ascii="AcademyC" w:hAnsi="AcademyC"/>
          <w:b/>
          <w:sz w:val="28"/>
          <w:szCs w:val="28"/>
        </w:rPr>
        <w:t>ВИЩА  РАДА  ПРАВОСУДДЯ</w:t>
      </w:r>
    </w:p>
    <w:p w:rsidR="000941A4" w:rsidRPr="001C11BC" w:rsidRDefault="000941A4" w:rsidP="000941A4">
      <w:pPr>
        <w:spacing w:after="60" w:line="240" w:lineRule="auto"/>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0941A4" w:rsidRPr="001C11BC" w:rsidRDefault="000941A4" w:rsidP="000941A4">
      <w:pPr>
        <w:pStyle w:val="a4"/>
        <w:spacing w:after="240" w:line="240" w:lineRule="auto"/>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0941A4" w:rsidRPr="001C11BC" w:rsidTr="0048741F">
        <w:trPr>
          <w:trHeight w:val="188"/>
        </w:trPr>
        <w:tc>
          <w:tcPr>
            <w:tcW w:w="3681" w:type="dxa"/>
            <w:hideMark/>
          </w:tcPr>
          <w:p w:rsidR="000941A4" w:rsidRPr="00C43E38" w:rsidRDefault="000941A4" w:rsidP="000941A4">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26 червня 2024</w:t>
            </w:r>
            <w:r w:rsidRPr="00C43E38">
              <w:rPr>
                <w:rFonts w:ascii="Times New Roman" w:hAnsi="Times New Roman" w:cs="Times New Roman"/>
                <w:noProof/>
                <w:sz w:val="28"/>
                <w:szCs w:val="28"/>
              </w:rPr>
              <w:t xml:space="preserve"> року</w:t>
            </w:r>
          </w:p>
        </w:tc>
        <w:tc>
          <w:tcPr>
            <w:tcW w:w="2621" w:type="dxa"/>
            <w:hideMark/>
          </w:tcPr>
          <w:p w:rsidR="000941A4" w:rsidRPr="001C11BC" w:rsidRDefault="000941A4" w:rsidP="0048741F">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0941A4" w:rsidRPr="001C11BC" w:rsidRDefault="000941A4" w:rsidP="001B53FC">
            <w:pPr>
              <w:spacing w:after="0" w:line="240" w:lineRule="auto"/>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1B53FC">
              <w:rPr>
                <w:rFonts w:ascii="Times New Roman" w:hAnsi="Times New Roman" w:cs="Times New Roman"/>
                <w:noProof/>
                <w:sz w:val="28"/>
                <w:szCs w:val="28"/>
              </w:rPr>
              <w:t>1965</w:t>
            </w:r>
            <w:bookmarkStart w:id="0" w:name="_GoBack"/>
            <w:bookmarkEnd w:id="0"/>
            <w:r>
              <w:rPr>
                <w:rFonts w:ascii="Times New Roman" w:hAnsi="Times New Roman" w:cs="Times New Roman"/>
                <w:noProof/>
                <w:sz w:val="28"/>
                <w:szCs w:val="28"/>
              </w:rPr>
              <w:t>/3дп/15-24</w:t>
            </w:r>
          </w:p>
        </w:tc>
      </w:tr>
    </w:tbl>
    <w:p w:rsidR="000941A4" w:rsidRPr="008020C7" w:rsidRDefault="000941A4" w:rsidP="000941A4">
      <w:pPr>
        <w:spacing w:after="0" w:line="240" w:lineRule="auto"/>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941A4" w:rsidRPr="004D49FA" w:rsidTr="0048741F">
        <w:tc>
          <w:tcPr>
            <w:tcW w:w="5103" w:type="dxa"/>
          </w:tcPr>
          <w:p w:rsidR="000941A4" w:rsidRDefault="000941A4" w:rsidP="002739B4">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 xml:space="preserve">: </w:t>
            </w:r>
            <w:proofErr w:type="spellStart"/>
            <w:r w:rsidRPr="000941A4">
              <w:rPr>
                <w:rFonts w:ascii="Times New Roman" w:eastAsia="Times New Roman" w:hAnsi="Times New Roman" w:cs="Times New Roman"/>
                <w:b/>
                <w:color w:val="000000" w:themeColor="text1"/>
                <w:sz w:val="24"/>
                <w:szCs w:val="24"/>
                <w:lang w:eastAsia="ru-RU"/>
              </w:rPr>
              <w:t>Немеша</w:t>
            </w:r>
            <w:proofErr w:type="spellEnd"/>
            <w:r w:rsidRPr="000941A4">
              <w:rPr>
                <w:rFonts w:ascii="Times New Roman" w:eastAsia="Times New Roman" w:hAnsi="Times New Roman" w:cs="Times New Roman"/>
                <w:b/>
                <w:color w:val="000000" w:themeColor="text1"/>
                <w:sz w:val="24"/>
                <w:szCs w:val="24"/>
                <w:lang w:eastAsia="ru-RU"/>
              </w:rPr>
              <w:t xml:space="preserve"> І</w:t>
            </w:r>
            <w:r>
              <w:rPr>
                <w:rFonts w:ascii="Times New Roman" w:eastAsia="Times New Roman" w:hAnsi="Times New Roman" w:cs="Times New Roman"/>
                <w:b/>
                <w:color w:val="000000" w:themeColor="text1"/>
                <w:sz w:val="24"/>
                <w:szCs w:val="24"/>
                <w:lang w:eastAsia="ru-RU"/>
              </w:rPr>
              <w:t>.</w:t>
            </w:r>
            <w:r w:rsidRPr="000941A4">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rsidRPr="000941A4">
              <w:rPr>
                <w:rFonts w:ascii="Times New Roman" w:eastAsia="Times New Roman" w:hAnsi="Times New Roman" w:cs="Times New Roman"/>
                <w:b/>
                <w:color w:val="000000" w:themeColor="text1"/>
                <w:sz w:val="24"/>
                <w:szCs w:val="24"/>
                <w:lang w:eastAsia="ru-RU"/>
              </w:rPr>
              <w:t xml:space="preserve"> щодо судді Закарпатського апеляційного суду </w:t>
            </w:r>
            <w:proofErr w:type="spellStart"/>
            <w:r w:rsidRPr="000941A4">
              <w:rPr>
                <w:rFonts w:ascii="Times New Roman" w:eastAsia="Times New Roman" w:hAnsi="Times New Roman" w:cs="Times New Roman"/>
                <w:b/>
                <w:color w:val="000000" w:themeColor="text1"/>
                <w:sz w:val="24"/>
                <w:szCs w:val="24"/>
                <w:lang w:eastAsia="ru-RU"/>
              </w:rPr>
              <w:t>Феєра</w:t>
            </w:r>
            <w:proofErr w:type="spellEnd"/>
            <w:r w:rsidRPr="000941A4">
              <w:rPr>
                <w:rFonts w:ascii="Times New Roman" w:eastAsia="Times New Roman" w:hAnsi="Times New Roman" w:cs="Times New Roman"/>
                <w:b/>
                <w:color w:val="000000" w:themeColor="text1"/>
                <w:sz w:val="24"/>
                <w:szCs w:val="24"/>
                <w:lang w:eastAsia="ru-RU"/>
              </w:rPr>
              <w:t xml:space="preserve"> І</w:t>
            </w:r>
            <w:r>
              <w:rPr>
                <w:rFonts w:ascii="Times New Roman" w:eastAsia="Times New Roman" w:hAnsi="Times New Roman" w:cs="Times New Roman"/>
                <w:b/>
                <w:color w:val="000000" w:themeColor="text1"/>
                <w:sz w:val="24"/>
                <w:szCs w:val="24"/>
                <w:lang w:eastAsia="ru-RU"/>
              </w:rPr>
              <w:t>.</w:t>
            </w:r>
            <w:r w:rsidRPr="000941A4">
              <w:rPr>
                <w:rFonts w:ascii="Times New Roman" w:eastAsia="Times New Roman" w:hAnsi="Times New Roman" w:cs="Times New Roman"/>
                <w:b/>
                <w:color w:val="000000" w:themeColor="text1"/>
                <w:sz w:val="24"/>
                <w:szCs w:val="24"/>
                <w:lang w:eastAsia="ru-RU"/>
              </w:rPr>
              <w:t>С</w:t>
            </w:r>
            <w:r>
              <w:rPr>
                <w:rFonts w:ascii="Times New Roman" w:eastAsia="Times New Roman" w:hAnsi="Times New Roman" w:cs="Times New Roman"/>
                <w:b/>
                <w:color w:val="000000" w:themeColor="text1"/>
                <w:sz w:val="24"/>
                <w:szCs w:val="24"/>
                <w:lang w:eastAsia="ru-RU"/>
              </w:rPr>
              <w:t>.;</w:t>
            </w:r>
            <w:r w:rsidR="002739B4">
              <w:rPr>
                <w:rFonts w:ascii="Times New Roman" w:eastAsia="Times New Roman" w:hAnsi="Times New Roman" w:cs="Times New Roman"/>
                <w:b/>
                <w:color w:val="000000" w:themeColor="text1"/>
                <w:sz w:val="24"/>
                <w:szCs w:val="24"/>
                <w:lang w:eastAsia="ru-RU"/>
              </w:rPr>
              <w:t xml:space="preserve"> </w:t>
            </w:r>
            <w:proofErr w:type="spellStart"/>
            <w:r w:rsidR="002739B4" w:rsidRPr="002739B4">
              <w:rPr>
                <w:rFonts w:ascii="Times New Roman" w:eastAsia="Times New Roman" w:hAnsi="Times New Roman" w:cs="Times New Roman"/>
                <w:b/>
                <w:color w:val="000000" w:themeColor="text1"/>
                <w:sz w:val="24"/>
                <w:szCs w:val="24"/>
                <w:lang w:eastAsia="ru-RU"/>
              </w:rPr>
              <w:t>Дідуха</w:t>
            </w:r>
            <w:proofErr w:type="spellEnd"/>
            <w:r w:rsidR="002739B4" w:rsidRPr="002739B4">
              <w:rPr>
                <w:rFonts w:ascii="Times New Roman" w:eastAsia="Times New Roman" w:hAnsi="Times New Roman" w:cs="Times New Roman"/>
                <w:b/>
                <w:color w:val="000000" w:themeColor="text1"/>
                <w:sz w:val="24"/>
                <w:szCs w:val="24"/>
                <w:lang w:eastAsia="ru-RU"/>
              </w:rPr>
              <w:t xml:space="preserve"> В</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І</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 xml:space="preserve"> щодо судді </w:t>
            </w:r>
            <w:proofErr w:type="spellStart"/>
            <w:r w:rsidR="002739B4" w:rsidRPr="002739B4">
              <w:rPr>
                <w:rFonts w:ascii="Times New Roman" w:eastAsia="Times New Roman" w:hAnsi="Times New Roman" w:cs="Times New Roman"/>
                <w:b/>
                <w:color w:val="000000" w:themeColor="text1"/>
                <w:sz w:val="24"/>
                <w:szCs w:val="24"/>
                <w:lang w:eastAsia="ru-RU"/>
              </w:rPr>
              <w:t>Радехівського</w:t>
            </w:r>
            <w:proofErr w:type="spellEnd"/>
            <w:r w:rsidR="002739B4" w:rsidRPr="002739B4">
              <w:rPr>
                <w:rFonts w:ascii="Times New Roman" w:eastAsia="Times New Roman" w:hAnsi="Times New Roman" w:cs="Times New Roman"/>
                <w:b/>
                <w:color w:val="000000" w:themeColor="text1"/>
                <w:sz w:val="24"/>
                <w:szCs w:val="24"/>
                <w:lang w:eastAsia="ru-RU"/>
              </w:rPr>
              <w:t xml:space="preserve"> районного суду Львівської області Куцик-Трускавецької О</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Б</w:t>
            </w:r>
            <w:r w:rsidR="002739B4">
              <w:rPr>
                <w:rFonts w:ascii="Times New Roman" w:eastAsia="Times New Roman" w:hAnsi="Times New Roman" w:cs="Times New Roman"/>
                <w:b/>
                <w:color w:val="000000" w:themeColor="text1"/>
                <w:sz w:val="24"/>
                <w:szCs w:val="24"/>
                <w:lang w:eastAsia="ru-RU"/>
              </w:rPr>
              <w:t xml:space="preserve">.; </w:t>
            </w:r>
            <w:r w:rsidR="002739B4" w:rsidRPr="002739B4">
              <w:rPr>
                <w:rFonts w:ascii="Times New Roman" w:eastAsia="Times New Roman" w:hAnsi="Times New Roman" w:cs="Times New Roman"/>
                <w:b/>
                <w:color w:val="000000" w:themeColor="text1"/>
                <w:sz w:val="24"/>
                <w:szCs w:val="24"/>
                <w:lang w:eastAsia="ru-RU"/>
              </w:rPr>
              <w:t>Назаренка А</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Л</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 xml:space="preserve"> щодо судді </w:t>
            </w:r>
            <w:proofErr w:type="spellStart"/>
            <w:r w:rsidR="002739B4" w:rsidRPr="002739B4">
              <w:rPr>
                <w:rFonts w:ascii="Times New Roman" w:eastAsia="Times New Roman" w:hAnsi="Times New Roman" w:cs="Times New Roman"/>
                <w:b/>
                <w:color w:val="000000" w:themeColor="text1"/>
                <w:sz w:val="24"/>
                <w:szCs w:val="24"/>
                <w:lang w:eastAsia="ru-RU"/>
              </w:rPr>
              <w:t>Синельниківського</w:t>
            </w:r>
            <w:proofErr w:type="spellEnd"/>
            <w:r w:rsidR="002739B4" w:rsidRPr="002739B4">
              <w:rPr>
                <w:rFonts w:ascii="Times New Roman" w:eastAsia="Times New Roman" w:hAnsi="Times New Roman" w:cs="Times New Roman"/>
                <w:b/>
                <w:color w:val="000000" w:themeColor="text1"/>
                <w:sz w:val="24"/>
                <w:szCs w:val="24"/>
                <w:lang w:eastAsia="ru-RU"/>
              </w:rPr>
              <w:t xml:space="preserve"> міськрайонного суду Дніпропетровської області </w:t>
            </w:r>
            <w:proofErr w:type="spellStart"/>
            <w:r w:rsidR="002739B4" w:rsidRPr="002739B4">
              <w:rPr>
                <w:rFonts w:ascii="Times New Roman" w:eastAsia="Times New Roman" w:hAnsi="Times New Roman" w:cs="Times New Roman"/>
                <w:b/>
                <w:color w:val="000000" w:themeColor="text1"/>
                <w:sz w:val="24"/>
                <w:szCs w:val="24"/>
                <w:lang w:eastAsia="ru-RU"/>
              </w:rPr>
              <w:t>Костеленко</w:t>
            </w:r>
            <w:proofErr w:type="spellEnd"/>
            <w:r w:rsidR="002739B4" w:rsidRPr="002739B4">
              <w:rPr>
                <w:rFonts w:ascii="Times New Roman" w:eastAsia="Times New Roman" w:hAnsi="Times New Roman" w:cs="Times New Roman"/>
                <w:b/>
                <w:color w:val="000000" w:themeColor="text1"/>
                <w:sz w:val="24"/>
                <w:szCs w:val="24"/>
                <w:lang w:eastAsia="ru-RU"/>
              </w:rPr>
              <w:t xml:space="preserve"> Я</w:t>
            </w:r>
            <w:r w:rsidR="002739B4">
              <w:rPr>
                <w:rFonts w:ascii="Times New Roman" w:eastAsia="Times New Roman" w:hAnsi="Times New Roman" w:cs="Times New Roman"/>
                <w:b/>
                <w:color w:val="000000" w:themeColor="text1"/>
                <w:sz w:val="24"/>
                <w:szCs w:val="24"/>
                <w:lang w:eastAsia="ru-RU"/>
              </w:rPr>
              <w:t>.</w:t>
            </w:r>
            <w:r w:rsidR="002739B4" w:rsidRPr="002739B4">
              <w:rPr>
                <w:rFonts w:ascii="Times New Roman" w:eastAsia="Times New Roman" w:hAnsi="Times New Roman" w:cs="Times New Roman"/>
                <w:b/>
                <w:color w:val="000000" w:themeColor="text1"/>
                <w:sz w:val="24"/>
                <w:szCs w:val="24"/>
                <w:lang w:eastAsia="ru-RU"/>
              </w:rPr>
              <w:t>Ю</w:t>
            </w:r>
            <w:r w:rsidR="002739B4">
              <w:rPr>
                <w:rFonts w:ascii="Times New Roman" w:eastAsia="Times New Roman" w:hAnsi="Times New Roman" w:cs="Times New Roman"/>
                <w:b/>
                <w:color w:val="000000" w:themeColor="text1"/>
                <w:sz w:val="24"/>
                <w:szCs w:val="24"/>
                <w:lang w:eastAsia="ru-RU"/>
              </w:rPr>
              <w:t>.;</w:t>
            </w:r>
          </w:p>
          <w:p w:rsidR="00D9085D" w:rsidRPr="00D9085D" w:rsidRDefault="00D9085D" w:rsidP="00D9085D">
            <w:pPr>
              <w:ind w:left="-120"/>
              <w:jc w:val="both"/>
              <w:rPr>
                <w:rFonts w:ascii="Times New Roman" w:hAnsi="Times New Roman" w:cs="Times New Roman"/>
                <w:b/>
                <w:color w:val="000000" w:themeColor="text1"/>
                <w:sz w:val="24"/>
                <w:szCs w:val="24"/>
              </w:rPr>
            </w:pPr>
            <w:proofErr w:type="spellStart"/>
            <w:r w:rsidRPr="00D9085D">
              <w:rPr>
                <w:rFonts w:ascii="Times New Roman" w:hAnsi="Times New Roman" w:cs="Times New Roman"/>
                <w:b/>
                <w:color w:val="000000" w:themeColor="text1"/>
                <w:sz w:val="24"/>
                <w:szCs w:val="24"/>
              </w:rPr>
              <w:t>Чука</w:t>
            </w:r>
            <w:proofErr w:type="spellEnd"/>
            <w:r w:rsidRPr="00D9085D">
              <w:rPr>
                <w:rFonts w:ascii="Times New Roman" w:hAnsi="Times New Roman" w:cs="Times New Roman"/>
                <w:b/>
                <w:color w:val="000000" w:themeColor="text1"/>
                <w:sz w:val="24"/>
                <w:szCs w:val="24"/>
              </w:rPr>
              <w:t xml:space="preserve"> В.І. </w:t>
            </w:r>
            <w:r w:rsidR="000367DD">
              <w:rPr>
                <w:rFonts w:ascii="Times New Roman" w:hAnsi="Times New Roman" w:cs="Times New Roman"/>
                <w:b/>
                <w:color w:val="000000" w:themeColor="text1"/>
                <w:sz w:val="24"/>
                <w:szCs w:val="24"/>
              </w:rPr>
              <w:t>щодо</w:t>
            </w:r>
            <w:r w:rsidRPr="00D9085D">
              <w:rPr>
                <w:rFonts w:ascii="Times New Roman" w:hAnsi="Times New Roman" w:cs="Times New Roman"/>
                <w:b/>
                <w:color w:val="000000" w:themeColor="text1"/>
                <w:sz w:val="24"/>
                <w:szCs w:val="24"/>
              </w:rPr>
              <w:t xml:space="preserve"> суддів Касаційного господарського суду у складі Верховного Суду </w:t>
            </w:r>
          </w:p>
          <w:p w:rsidR="00D9085D" w:rsidRPr="004D49FA" w:rsidRDefault="00D9085D" w:rsidP="00D9085D">
            <w:pPr>
              <w:ind w:left="-120"/>
              <w:jc w:val="both"/>
              <w:rPr>
                <w:b/>
                <w:color w:val="000000" w:themeColor="text1"/>
                <w:sz w:val="24"/>
                <w:szCs w:val="24"/>
              </w:rPr>
            </w:pPr>
            <w:proofErr w:type="spellStart"/>
            <w:r w:rsidRPr="00D9085D">
              <w:rPr>
                <w:rFonts w:ascii="Times New Roman" w:hAnsi="Times New Roman" w:cs="Times New Roman"/>
                <w:b/>
                <w:color w:val="000000" w:themeColor="text1"/>
                <w:sz w:val="24"/>
                <w:szCs w:val="24"/>
              </w:rPr>
              <w:t>Кібенко</w:t>
            </w:r>
            <w:proofErr w:type="spellEnd"/>
            <w:r w:rsidRPr="00D9085D">
              <w:rPr>
                <w:rFonts w:ascii="Times New Roman" w:hAnsi="Times New Roman" w:cs="Times New Roman"/>
                <w:b/>
                <w:color w:val="000000" w:themeColor="text1"/>
                <w:sz w:val="24"/>
                <w:szCs w:val="24"/>
              </w:rPr>
              <w:t xml:space="preserve"> О.Р., </w:t>
            </w:r>
            <w:proofErr w:type="spellStart"/>
            <w:r w:rsidRPr="00D9085D">
              <w:rPr>
                <w:rFonts w:ascii="Times New Roman" w:hAnsi="Times New Roman" w:cs="Times New Roman"/>
                <w:b/>
                <w:color w:val="000000" w:themeColor="text1"/>
                <w:sz w:val="24"/>
                <w:szCs w:val="24"/>
              </w:rPr>
              <w:t>Кондратової</w:t>
            </w:r>
            <w:proofErr w:type="spellEnd"/>
            <w:r w:rsidRPr="00D9085D">
              <w:rPr>
                <w:rFonts w:ascii="Times New Roman" w:hAnsi="Times New Roman" w:cs="Times New Roman"/>
                <w:b/>
                <w:color w:val="000000" w:themeColor="text1"/>
                <w:sz w:val="24"/>
                <w:szCs w:val="24"/>
              </w:rPr>
              <w:t xml:space="preserve"> І.Д., </w:t>
            </w:r>
            <w:r>
              <w:rPr>
                <w:rFonts w:ascii="Times New Roman" w:hAnsi="Times New Roman" w:cs="Times New Roman"/>
                <w:b/>
                <w:color w:val="000000" w:themeColor="text1"/>
                <w:sz w:val="24"/>
                <w:szCs w:val="24"/>
              </w:rPr>
              <w:br/>
            </w:r>
            <w:r w:rsidRPr="00D9085D">
              <w:rPr>
                <w:rFonts w:ascii="Times New Roman" w:hAnsi="Times New Roman" w:cs="Times New Roman"/>
                <w:b/>
                <w:color w:val="000000" w:themeColor="text1"/>
                <w:sz w:val="24"/>
                <w:szCs w:val="24"/>
              </w:rPr>
              <w:t>Кролевець О.А.</w:t>
            </w:r>
          </w:p>
        </w:tc>
      </w:tr>
    </w:tbl>
    <w:p w:rsidR="000941A4" w:rsidRPr="008020C7" w:rsidRDefault="000941A4" w:rsidP="000941A4">
      <w:pPr>
        <w:widowControl w:val="0"/>
        <w:spacing w:after="0" w:line="240" w:lineRule="auto"/>
        <w:ind w:firstLine="567"/>
        <w:jc w:val="both"/>
        <w:rPr>
          <w:rFonts w:ascii="Times New Roman" w:eastAsia="Calibri" w:hAnsi="Times New Roman" w:cs="Times New Roman"/>
          <w:sz w:val="16"/>
          <w:szCs w:val="16"/>
        </w:rPr>
      </w:pPr>
    </w:p>
    <w:p w:rsidR="000941A4" w:rsidRPr="007F1C68" w:rsidRDefault="000941A4" w:rsidP="000941A4">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7F1C68">
        <w:rPr>
          <w:rFonts w:ascii="Times New Roman" w:eastAsia="Calibri" w:hAnsi="Times New Roman" w:cs="Times New Roman"/>
          <w:sz w:val="28"/>
          <w:szCs w:val="28"/>
        </w:rPr>
        <w:t>Кандзюби</w:t>
      </w:r>
      <w:proofErr w:type="spellEnd"/>
      <w:r w:rsidRPr="007F1C68">
        <w:rPr>
          <w:rFonts w:ascii="Times New Roman" w:eastAsia="Calibri" w:hAnsi="Times New Roman" w:cs="Times New Roman"/>
          <w:sz w:val="28"/>
          <w:szCs w:val="28"/>
        </w:rPr>
        <w:t xml:space="preserve"> О.В., Лук’янова Д.В., </w:t>
      </w:r>
      <w:r w:rsidR="000367DD" w:rsidRPr="000367DD">
        <w:rPr>
          <w:rFonts w:ascii="Times New Roman" w:eastAsia="Calibri" w:hAnsi="Times New Roman" w:cs="Times New Roman"/>
          <w:sz w:val="28"/>
          <w:szCs w:val="28"/>
        </w:rPr>
        <w:t xml:space="preserve">залученого члена Першої Дисциплінарної палати Вищої ради правосуддя </w:t>
      </w:r>
      <w:proofErr w:type="spellStart"/>
      <w:r w:rsidR="000367DD">
        <w:rPr>
          <w:rFonts w:ascii="Times New Roman" w:eastAsia="Calibri" w:hAnsi="Times New Roman" w:cs="Times New Roman"/>
          <w:sz w:val="28"/>
          <w:szCs w:val="28"/>
        </w:rPr>
        <w:t>Котелевець</w:t>
      </w:r>
      <w:proofErr w:type="spellEnd"/>
      <w:r w:rsidR="000367DD">
        <w:rPr>
          <w:rFonts w:ascii="Times New Roman" w:eastAsia="Calibri" w:hAnsi="Times New Roman" w:cs="Times New Roman"/>
          <w:sz w:val="28"/>
          <w:szCs w:val="28"/>
        </w:rPr>
        <w:t xml:space="preserve"> А.В.</w:t>
      </w:r>
      <w:r w:rsidRPr="007F1C68">
        <w:rPr>
          <w:rFonts w:ascii="Times New Roman" w:eastAsia="Calibri" w:hAnsi="Times New Roman" w:cs="Times New Roman"/>
          <w:sz w:val="28"/>
          <w:szCs w:val="28"/>
        </w:rPr>
        <w:t xml:space="preserve">, розглянувши висновки доповідача – члена Третьої Дисциплінарної палати Вищої ради правосуддя </w:t>
      </w:r>
      <w:proofErr w:type="spellStart"/>
      <w:r w:rsidRPr="007F1C68">
        <w:rPr>
          <w:rFonts w:ascii="Times New Roman" w:eastAsia="Calibri" w:hAnsi="Times New Roman" w:cs="Times New Roman"/>
          <w:sz w:val="28"/>
          <w:szCs w:val="28"/>
        </w:rPr>
        <w:t>Попікової</w:t>
      </w:r>
      <w:proofErr w:type="spellEnd"/>
      <w:r w:rsidRPr="007F1C68">
        <w:rPr>
          <w:rFonts w:ascii="Times New Roman" w:eastAsia="Calibri" w:hAnsi="Times New Roman" w:cs="Times New Roman"/>
          <w:sz w:val="28"/>
          <w:szCs w:val="28"/>
        </w:rPr>
        <w:t> О.В. за результатами попередньої перевірки дисциплінарних скарг,</w:t>
      </w:r>
    </w:p>
    <w:p w:rsidR="000941A4" w:rsidRPr="007F1C68" w:rsidRDefault="000941A4" w:rsidP="000941A4">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встановила:</w:t>
      </w:r>
    </w:p>
    <w:p w:rsidR="000941A4" w:rsidRPr="008020C7" w:rsidRDefault="000941A4" w:rsidP="000941A4">
      <w:pPr>
        <w:widowControl w:val="0"/>
        <w:spacing w:after="0" w:line="240" w:lineRule="auto"/>
        <w:jc w:val="center"/>
        <w:rPr>
          <w:rFonts w:ascii="Times New Roman" w:eastAsia="Calibri" w:hAnsi="Times New Roman" w:cs="Times New Roman"/>
          <w:b/>
          <w:sz w:val="16"/>
          <w:szCs w:val="16"/>
        </w:rPr>
      </w:pPr>
    </w:p>
    <w:p w:rsidR="009302F1" w:rsidRPr="000941A4" w:rsidRDefault="000941A4" w:rsidP="000941A4">
      <w:pPr>
        <w:spacing w:after="0" w:line="240" w:lineRule="auto"/>
        <w:jc w:val="both"/>
        <w:rPr>
          <w:rFonts w:ascii="Times New Roman" w:eastAsia="Calibri" w:hAnsi="Times New Roman" w:cs="Times New Roman"/>
          <w:sz w:val="28"/>
          <w:szCs w:val="28"/>
        </w:rPr>
      </w:pPr>
      <w:r w:rsidRPr="000941A4">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0941A4">
        <w:rPr>
          <w:rFonts w:ascii="Times New Roman" w:eastAsia="Calibri" w:hAnsi="Times New Roman" w:cs="Times New Roman"/>
          <w:sz w:val="28"/>
          <w:szCs w:val="28"/>
        </w:rPr>
        <w:t>3 квітня 2024 року за вх</w:t>
      </w:r>
      <w:r w:rsidR="00F32FCA">
        <w:rPr>
          <w:rFonts w:ascii="Times New Roman" w:eastAsia="Calibri" w:hAnsi="Times New Roman" w:cs="Times New Roman"/>
          <w:sz w:val="28"/>
          <w:szCs w:val="28"/>
        </w:rPr>
        <w:t>ідним</w:t>
      </w:r>
      <w:r w:rsidRPr="000941A4">
        <w:rPr>
          <w:rFonts w:ascii="Times New Roman" w:eastAsia="Calibri" w:hAnsi="Times New Roman" w:cs="Times New Roman"/>
          <w:sz w:val="28"/>
          <w:szCs w:val="28"/>
        </w:rPr>
        <w:t xml:space="preserve"> № Н-2049/0/7-24 до Вищої ради правосуддя надійшла дисциплінарна скарга </w:t>
      </w:r>
      <w:proofErr w:type="spellStart"/>
      <w:r w:rsidRPr="000941A4">
        <w:rPr>
          <w:rFonts w:ascii="Times New Roman" w:eastAsia="Calibri" w:hAnsi="Times New Roman" w:cs="Times New Roman"/>
          <w:sz w:val="28"/>
          <w:szCs w:val="28"/>
        </w:rPr>
        <w:t>Немеша</w:t>
      </w:r>
      <w:proofErr w:type="spellEnd"/>
      <w:r w:rsidRPr="000941A4">
        <w:rPr>
          <w:rFonts w:ascii="Times New Roman" w:eastAsia="Calibri" w:hAnsi="Times New Roman" w:cs="Times New Roman"/>
          <w:sz w:val="28"/>
          <w:szCs w:val="28"/>
        </w:rPr>
        <w:t xml:space="preserve"> І.В. на дії судді Закарпатського апеляційного суду </w:t>
      </w:r>
      <w:proofErr w:type="spellStart"/>
      <w:r w:rsidRPr="000941A4">
        <w:rPr>
          <w:rFonts w:ascii="Times New Roman" w:eastAsia="Calibri" w:hAnsi="Times New Roman" w:cs="Times New Roman"/>
          <w:sz w:val="28"/>
          <w:szCs w:val="28"/>
        </w:rPr>
        <w:t>Феєра</w:t>
      </w:r>
      <w:proofErr w:type="spellEnd"/>
      <w:r w:rsidRPr="000941A4">
        <w:rPr>
          <w:rFonts w:ascii="Times New Roman" w:eastAsia="Calibri" w:hAnsi="Times New Roman" w:cs="Times New Roman"/>
          <w:sz w:val="28"/>
          <w:szCs w:val="28"/>
        </w:rPr>
        <w:t xml:space="preserve"> І.С. під час розгляду справи № 309/4398/23.</w:t>
      </w:r>
    </w:p>
    <w:p w:rsidR="000941A4" w:rsidRDefault="000941A4" w:rsidP="000941A4">
      <w:pPr>
        <w:spacing w:after="0" w:line="240" w:lineRule="auto"/>
        <w:ind w:firstLine="567"/>
        <w:jc w:val="both"/>
        <w:rPr>
          <w:rFonts w:ascii="Times New Roman" w:hAnsi="Times New Roman" w:cs="Times New Roman"/>
          <w:sz w:val="28"/>
          <w:szCs w:val="28"/>
        </w:rPr>
      </w:pPr>
      <w:r w:rsidRPr="000941A4">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941A4">
        <w:rPr>
          <w:rFonts w:ascii="Times New Roman" w:hAnsi="Times New Roman" w:cs="Times New Roman"/>
          <w:sz w:val="28"/>
          <w:szCs w:val="28"/>
        </w:rPr>
        <w:t>Попіковою</w:t>
      </w:r>
      <w:proofErr w:type="spellEnd"/>
      <w:r w:rsidRPr="000941A4">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941A4" w:rsidRPr="008020C7" w:rsidRDefault="000941A4" w:rsidP="000941A4">
      <w:pPr>
        <w:spacing w:after="0" w:line="240" w:lineRule="auto"/>
        <w:ind w:firstLine="567"/>
        <w:jc w:val="both"/>
        <w:rPr>
          <w:rFonts w:ascii="Times New Roman" w:hAnsi="Times New Roman" w:cs="Times New Roman"/>
          <w:sz w:val="16"/>
          <w:szCs w:val="16"/>
        </w:rPr>
      </w:pPr>
    </w:p>
    <w:p w:rsidR="000941A4" w:rsidRDefault="000941A4" w:rsidP="000941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2739B4" w:rsidRPr="002739B4">
        <w:rPr>
          <w:rFonts w:ascii="Times New Roman" w:hAnsi="Times New Roman" w:cs="Times New Roman"/>
          <w:sz w:val="28"/>
          <w:szCs w:val="28"/>
        </w:rPr>
        <w:t xml:space="preserve">25 березня 2024 року за вхідним № Д-1833/0/7-24 до Вищої ради правосуддя надійшла скарга </w:t>
      </w:r>
      <w:proofErr w:type="spellStart"/>
      <w:r w:rsidR="002739B4" w:rsidRPr="002739B4">
        <w:rPr>
          <w:rFonts w:ascii="Times New Roman" w:hAnsi="Times New Roman" w:cs="Times New Roman"/>
          <w:sz w:val="28"/>
          <w:szCs w:val="28"/>
        </w:rPr>
        <w:t>Дідуха</w:t>
      </w:r>
      <w:proofErr w:type="spellEnd"/>
      <w:r w:rsidR="002739B4" w:rsidRPr="002739B4">
        <w:rPr>
          <w:rFonts w:ascii="Times New Roman" w:hAnsi="Times New Roman" w:cs="Times New Roman"/>
          <w:sz w:val="28"/>
          <w:szCs w:val="28"/>
        </w:rPr>
        <w:t xml:space="preserve"> В.І. на дії судді </w:t>
      </w:r>
      <w:proofErr w:type="spellStart"/>
      <w:r w:rsidR="002739B4" w:rsidRPr="002739B4">
        <w:rPr>
          <w:rFonts w:ascii="Times New Roman" w:hAnsi="Times New Roman" w:cs="Times New Roman"/>
          <w:sz w:val="28"/>
          <w:szCs w:val="28"/>
        </w:rPr>
        <w:t>Радехівського</w:t>
      </w:r>
      <w:proofErr w:type="spellEnd"/>
      <w:r w:rsidR="002739B4" w:rsidRPr="002739B4">
        <w:rPr>
          <w:rFonts w:ascii="Times New Roman" w:hAnsi="Times New Roman" w:cs="Times New Roman"/>
          <w:sz w:val="28"/>
          <w:szCs w:val="28"/>
        </w:rPr>
        <w:t xml:space="preserve"> районного суду </w:t>
      </w:r>
      <w:r w:rsidR="002739B4" w:rsidRPr="002739B4">
        <w:rPr>
          <w:rFonts w:ascii="Times New Roman" w:hAnsi="Times New Roman" w:cs="Times New Roman"/>
          <w:sz w:val="28"/>
          <w:szCs w:val="28"/>
        </w:rPr>
        <w:lastRenderedPageBreak/>
        <w:t>Львівської області Куцик-Трускавецької О.Б. під час розгляду справи                 № 451/1353/23</w:t>
      </w:r>
      <w:r w:rsidR="002739B4">
        <w:rPr>
          <w:rFonts w:ascii="Times New Roman" w:hAnsi="Times New Roman" w:cs="Times New Roman"/>
          <w:sz w:val="28"/>
          <w:szCs w:val="28"/>
        </w:rPr>
        <w:t>.</w:t>
      </w:r>
    </w:p>
    <w:p w:rsidR="002739B4" w:rsidRDefault="002739B4" w:rsidP="002739B4">
      <w:pPr>
        <w:spacing w:after="0" w:line="240" w:lineRule="auto"/>
        <w:ind w:firstLine="567"/>
        <w:jc w:val="both"/>
        <w:rPr>
          <w:rFonts w:ascii="Times New Roman" w:hAnsi="Times New Roman" w:cs="Times New Roman"/>
          <w:sz w:val="28"/>
          <w:szCs w:val="28"/>
        </w:rPr>
      </w:pPr>
      <w:r w:rsidRPr="000941A4">
        <w:rPr>
          <w:rFonts w:ascii="Times New Roman"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941A4">
        <w:rPr>
          <w:rFonts w:ascii="Times New Roman" w:hAnsi="Times New Roman" w:cs="Times New Roman"/>
          <w:sz w:val="28"/>
          <w:szCs w:val="28"/>
        </w:rPr>
        <w:t>Попіковою</w:t>
      </w:r>
      <w:proofErr w:type="spellEnd"/>
      <w:r w:rsidRPr="000941A4">
        <w:rPr>
          <w:rFonts w:ascii="Times New Roman"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739B4" w:rsidRDefault="002739B4" w:rsidP="000941A4">
      <w:pPr>
        <w:spacing w:after="0" w:line="240" w:lineRule="auto"/>
        <w:jc w:val="both"/>
        <w:rPr>
          <w:rFonts w:ascii="Times New Roman" w:hAnsi="Times New Roman" w:cs="Times New Roman"/>
          <w:sz w:val="28"/>
          <w:szCs w:val="28"/>
        </w:rPr>
      </w:pPr>
    </w:p>
    <w:p w:rsidR="002739B4" w:rsidRDefault="002739B4" w:rsidP="000941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2739B4">
        <w:rPr>
          <w:rFonts w:ascii="Times New Roman" w:hAnsi="Times New Roman" w:cs="Times New Roman"/>
          <w:sz w:val="28"/>
          <w:szCs w:val="28"/>
        </w:rPr>
        <w:t>19 квітня 2023 року</w:t>
      </w:r>
      <w:r>
        <w:rPr>
          <w:rFonts w:ascii="Times New Roman" w:hAnsi="Times New Roman" w:cs="Times New Roman"/>
          <w:sz w:val="28"/>
          <w:szCs w:val="28"/>
        </w:rPr>
        <w:t>, 27 березня 2024 року</w:t>
      </w:r>
      <w:r w:rsidRPr="002739B4">
        <w:rPr>
          <w:rFonts w:ascii="Times New Roman" w:hAnsi="Times New Roman" w:cs="Times New Roman"/>
          <w:sz w:val="28"/>
          <w:szCs w:val="28"/>
        </w:rPr>
        <w:t xml:space="preserve"> за вх</w:t>
      </w:r>
      <w:r>
        <w:rPr>
          <w:rFonts w:ascii="Times New Roman" w:hAnsi="Times New Roman" w:cs="Times New Roman"/>
          <w:sz w:val="28"/>
          <w:szCs w:val="28"/>
        </w:rPr>
        <w:t>ідними</w:t>
      </w:r>
      <w:r w:rsidRPr="002739B4">
        <w:rPr>
          <w:rFonts w:ascii="Times New Roman" w:hAnsi="Times New Roman" w:cs="Times New Roman"/>
          <w:sz w:val="28"/>
          <w:szCs w:val="28"/>
        </w:rPr>
        <w:t xml:space="preserve"> № Н-1414/0/7-23</w:t>
      </w:r>
      <w:r>
        <w:rPr>
          <w:rFonts w:ascii="Times New Roman" w:hAnsi="Times New Roman" w:cs="Times New Roman"/>
          <w:sz w:val="28"/>
          <w:szCs w:val="28"/>
        </w:rPr>
        <w:t xml:space="preserve">,                  </w:t>
      </w:r>
      <w:r w:rsidRPr="002739B4">
        <w:rPr>
          <w:rFonts w:ascii="Times New Roman" w:hAnsi="Times New Roman" w:cs="Times New Roman"/>
          <w:sz w:val="28"/>
          <w:szCs w:val="28"/>
        </w:rPr>
        <w:t>№ Н-1893/1/7-24 до Вищої ради правосуддя надійшл</w:t>
      </w:r>
      <w:r>
        <w:rPr>
          <w:rFonts w:ascii="Times New Roman" w:hAnsi="Times New Roman" w:cs="Times New Roman"/>
          <w:sz w:val="28"/>
          <w:szCs w:val="28"/>
        </w:rPr>
        <w:t>и</w:t>
      </w:r>
      <w:r w:rsidRPr="002739B4">
        <w:rPr>
          <w:rFonts w:ascii="Times New Roman" w:hAnsi="Times New Roman" w:cs="Times New Roman"/>
          <w:sz w:val="28"/>
          <w:szCs w:val="28"/>
        </w:rPr>
        <w:t xml:space="preserve"> скарг</w:t>
      </w:r>
      <w:r>
        <w:rPr>
          <w:rFonts w:ascii="Times New Roman" w:hAnsi="Times New Roman" w:cs="Times New Roman"/>
          <w:sz w:val="28"/>
          <w:szCs w:val="28"/>
        </w:rPr>
        <w:t>и</w:t>
      </w:r>
      <w:r w:rsidRPr="002739B4">
        <w:rPr>
          <w:rFonts w:ascii="Times New Roman" w:hAnsi="Times New Roman" w:cs="Times New Roman"/>
          <w:sz w:val="28"/>
          <w:szCs w:val="28"/>
        </w:rPr>
        <w:t xml:space="preserve"> Назаренка А.Л. на дії судді </w:t>
      </w:r>
      <w:proofErr w:type="spellStart"/>
      <w:r w:rsidRPr="002739B4">
        <w:rPr>
          <w:rFonts w:ascii="Times New Roman" w:hAnsi="Times New Roman" w:cs="Times New Roman"/>
          <w:sz w:val="28"/>
          <w:szCs w:val="28"/>
        </w:rPr>
        <w:t>Синельниківського</w:t>
      </w:r>
      <w:proofErr w:type="spellEnd"/>
      <w:r w:rsidRPr="002739B4">
        <w:rPr>
          <w:rFonts w:ascii="Times New Roman" w:hAnsi="Times New Roman" w:cs="Times New Roman"/>
          <w:sz w:val="28"/>
          <w:szCs w:val="28"/>
        </w:rPr>
        <w:t xml:space="preserve"> міськрайонного суду Дніпропетровської області </w:t>
      </w:r>
      <w:proofErr w:type="spellStart"/>
      <w:r w:rsidRPr="002739B4">
        <w:rPr>
          <w:rFonts w:ascii="Times New Roman" w:hAnsi="Times New Roman" w:cs="Times New Roman"/>
          <w:sz w:val="28"/>
          <w:szCs w:val="28"/>
        </w:rPr>
        <w:t>Костеленко</w:t>
      </w:r>
      <w:proofErr w:type="spellEnd"/>
      <w:r w:rsidRPr="002739B4">
        <w:rPr>
          <w:rFonts w:ascii="Times New Roman" w:hAnsi="Times New Roman" w:cs="Times New Roman"/>
          <w:sz w:val="28"/>
          <w:szCs w:val="28"/>
        </w:rPr>
        <w:t xml:space="preserve"> Я.Ю. під час розгляду справи № 202/5107/21</w:t>
      </w:r>
      <w:r>
        <w:rPr>
          <w:rFonts w:ascii="Times New Roman" w:hAnsi="Times New Roman" w:cs="Times New Roman"/>
          <w:sz w:val="28"/>
          <w:szCs w:val="28"/>
        </w:rPr>
        <w:t>.</w:t>
      </w:r>
    </w:p>
    <w:p w:rsidR="002739B4" w:rsidRDefault="00F32FCA" w:rsidP="00F32FCA">
      <w:pPr>
        <w:spacing w:after="0" w:line="240" w:lineRule="auto"/>
        <w:ind w:firstLine="567"/>
        <w:jc w:val="both"/>
        <w:rPr>
          <w:rFonts w:ascii="Times New Roman" w:hAnsi="Times New Roman" w:cs="Times New Roman"/>
          <w:sz w:val="28"/>
          <w:szCs w:val="28"/>
        </w:rPr>
      </w:pPr>
      <w:r w:rsidRPr="000941A4">
        <w:rPr>
          <w:rFonts w:ascii="Times New Roman"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0941A4">
        <w:rPr>
          <w:rFonts w:ascii="Times New Roman" w:hAnsi="Times New Roman" w:cs="Times New Roman"/>
          <w:sz w:val="28"/>
          <w:szCs w:val="28"/>
        </w:rPr>
        <w:t>Попіковою</w:t>
      </w:r>
      <w:proofErr w:type="spellEnd"/>
      <w:r w:rsidRPr="000941A4">
        <w:rPr>
          <w:rFonts w:ascii="Times New Roman" w:hAnsi="Times New Roman" w:cs="Times New Roman"/>
          <w:sz w:val="28"/>
          <w:szCs w:val="28"/>
        </w:rPr>
        <w:t xml:space="preserve"> О.В. складено висновок про залишення без розгляду та повернення дисциплінарн</w:t>
      </w:r>
      <w:r>
        <w:rPr>
          <w:rFonts w:ascii="Times New Roman" w:hAnsi="Times New Roman" w:cs="Times New Roman"/>
          <w:sz w:val="28"/>
          <w:szCs w:val="28"/>
        </w:rPr>
        <w:t>их</w:t>
      </w:r>
      <w:r w:rsidRPr="000941A4">
        <w:rPr>
          <w:rFonts w:ascii="Times New Roman" w:hAnsi="Times New Roman" w:cs="Times New Roman"/>
          <w:sz w:val="28"/>
          <w:szCs w:val="28"/>
        </w:rPr>
        <w:t xml:space="preserve"> скарг, оскільки дисциплінарн</w:t>
      </w:r>
      <w:r>
        <w:rPr>
          <w:rFonts w:ascii="Times New Roman" w:hAnsi="Times New Roman" w:cs="Times New Roman"/>
          <w:sz w:val="28"/>
          <w:szCs w:val="28"/>
        </w:rPr>
        <w:t>і</w:t>
      </w:r>
      <w:r w:rsidRPr="000941A4">
        <w:rPr>
          <w:rFonts w:ascii="Times New Roman" w:hAnsi="Times New Roman" w:cs="Times New Roman"/>
          <w:sz w:val="28"/>
          <w:szCs w:val="28"/>
        </w:rPr>
        <w:t xml:space="preserve"> скарг</w:t>
      </w:r>
      <w:r>
        <w:rPr>
          <w:rFonts w:ascii="Times New Roman" w:hAnsi="Times New Roman" w:cs="Times New Roman"/>
          <w:sz w:val="28"/>
          <w:szCs w:val="28"/>
        </w:rPr>
        <w:t>и</w:t>
      </w:r>
      <w:r w:rsidRPr="000941A4">
        <w:rPr>
          <w:rFonts w:ascii="Times New Roman" w:hAnsi="Times New Roman" w:cs="Times New Roman"/>
          <w:sz w:val="28"/>
          <w:szCs w:val="28"/>
        </w:rPr>
        <w:t xml:space="preserve"> не міст</w:t>
      </w:r>
      <w:r>
        <w:rPr>
          <w:rFonts w:ascii="Times New Roman" w:hAnsi="Times New Roman" w:cs="Times New Roman"/>
          <w:sz w:val="28"/>
          <w:szCs w:val="28"/>
        </w:rPr>
        <w:t>я</w:t>
      </w:r>
      <w:r w:rsidRPr="000941A4">
        <w:rPr>
          <w:rFonts w:ascii="Times New Roman" w:hAnsi="Times New Roman" w:cs="Times New Roman"/>
          <w:sz w:val="28"/>
          <w:szCs w:val="28"/>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739B4" w:rsidRDefault="002739B4" w:rsidP="000941A4">
      <w:pPr>
        <w:spacing w:after="0" w:line="240" w:lineRule="auto"/>
        <w:jc w:val="both"/>
        <w:rPr>
          <w:rFonts w:ascii="Times New Roman" w:hAnsi="Times New Roman" w:cs="Times New Roman"/>
          <w:sz w:val="28"/>
          <w:szCs w:val="28"/>
        </w:rPr>
      </w:pPr>
    </w:p>
    <w:p w:rsidR="002739B4" w:rsidRDefault="00354606" w:rsidP="000941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Pr="00354606">
        <w:rPr>
          <w:rFonts w:ascii="Times New Roman" w:hAnsi="Times New Roman" w:cs="Times New Roman"/>
          <w:sz w:val="28"/>
          <w:szCs w:val="28"/>
        </w:rPr>
        <w:t xml:space="preserve">4 вересня 2023 року за вхідними № Ч-1508/6/7-23, № Ч-1508/7/7-23, </w:t>
      </w:r>
      <w:r>
        <w:rPr>
          <w:rFonts w:ascii="Times New Roman" w:hAnsi="Times New Roman" w:cs="Times New Roman"/>
          <w:sz w:val="28"/>
          <w:szCs w:val="28"/>
        </w:rPr>
        <w:br/>
      </w:r>
      <w:r w:rsidRPr="00354606">
        <w:rPr>
          <w:rFonts w:ascii="Times New Roman" w:hAnsi="Times New Roman" w:cs="Times New Roman"/>
          <w:sz w:val="28"/>
          <w:szCs w:val="28"/>
        </w:rPr>
        <w:t>№ Ч-1508/8/7-23</w:t>
      </w:r>
      <w:r w:rsidRPr="00354606">
        <w:t xml:space="preserve"> </w:t>
      </w:r>
      <w:r w:rsidRPr="00354606">
        <w:rPr>
          <w:rFonts w:ascii="Times New Roman" w:hAnsi="Times New Roman" w:cs="Times New Roman"/>
          <w:sz w:val="28"/>
          <w:szCs w:val="28"/>
        </w:rPr>
        <w:t>до Вищої ради правосуддя надійшли скарги</w:t>
      </w:r>
      <w:r>
        <w:rPr>
          <w:rFonts w:ascii="Times New Roman" w:hAnsi="Times New Roman" w:cs="Times New Roman"/>
          <w:sz w:val="28"/>
          <w:szCs w:val="28"/>
        </w:rPr>
        <w:t xml:space="preserve"> </w:t>
      </w:r>
      <w:proofErr w:type="spellStart"/>
      <w:r w:rsidRPr="00354606">
        <w:rPr>
          <w:rFonts w:ascii="Times New Roman" w:hAnsi="Times New Roman" w:cs="Times New Roman"/>
          <w:sz w:val="28"/>
          <w:szCs w:val="28"/>
        </w:rPr>
        <w:t>Чука</w:t>
      </w:r>
      <w:proofErr w:type="spellEnd"/>
      <w:r w:rsidRPr="00354606">
        <w:rPr>
          <w:rFonts w:ascii="Times New Roman" w:hAnsi="Times New Roman" w:cs="Times New Roman"/>
          <w:sz w:val="28"/>
          <w:szCs w:val="28"/>
        </w:rPr>
        <w:t xml:space="preserve"> В.І. </w:t>
      </w:r>
      <w:r>
        <w:rPr>
          <w:rFonts w:ascii="Times New Roman" w:hAnsi="Times New Roman" w:cs="Times New Roman"/>
          <w:sz w:val="28"/>
          <w:szCs w:val="28"/>
        </w:rPr>
        <w:t xml:space="preserve">на дії </w:t>
      </w:r>
      <w:r w:rsidRPr="00354606">
        <w:rPr>
          <w:rFonts w:ascii="Times New Roman" w:hAnsi="Times New Roman" w:cs="Times New Roman"/>
          <w:sz w:val="28"/>
          <w:szCs w:val="28"/>
        </w:rPr>
        <w:t xml:space="preserve">суддів Касаційного господарського суду у складі Верховного Суду </w:t>
      </w:r>
      <w:r>
        <w:rPr>
          <w:rFonts w:ascii="Times New Roman" w:hAnsi="Times New Roman" w:cs="Times New Roman"/>
          <w:sz w:val="28"/>
          <w:szCs w:val="28"/>
        </w:rPr>
        <w:br/>
      </w:r>
      <w:proofErr w:type="spellStart"/>
      <w:r w:rsidRPr="00354606">
        <w:rPr>
          <w:rFonts w:ascii="Times New Roman" w:hAnsi="Times New Roman" w:cs="Times New Roman"/>
          <w:sz w:val="28"/>
          <w:szCs w:val="28"/>
        </w:rPr>
        <w:t>Кібенко</w:t>
      </w:r>
      <w:proofErr w:type="spellEnd"/>
      <w:r w:rsidRPr="00354606">
        <w:rPr>
          <w:rFonts w:ascii="Times New Roman" w:hAnsi="Times New Roman" w:cs="Times New Roman"/>
          <w:sz w:val="28"/>
          <w:szCs w:val="28"/>
        </w:rPr>
        <w:t xml:space="preserve"> О.Р., </w:t>
      </w:r>
      <w:proofErr w:type="spellStart"/>
      <w:r w:rsidRPr="00354606">
        <w:rPr>
          <w:rFonts w:ascii="Times New Roman" w:hAnsi="Times New Roman" w:cs="Times New Roman"/>
          <w:sz w:val="28"/>
          <w:szCs w:val="28"/>
        </w:rPr>
        <w:t>Кондратової</w:t>
      </w:r>
      <w:proofErr w:type="spellEnd"/>
      <w:r w:rsidRPr="00354606">
        <w:rPr>
          <w:rFonts w:ascii="Times New Roman" w:hAnsi="Times New Roman" w:cs="Times New Roman"/>
          <w:sz w:val="28"/>
          <w:szCs w:val="28"/>
        </w:rPr>
        <w:t xml:space="preserve"> І.Д., Кролевець О.А.</w:t>
      </w:r>
      <w:r w:rsidR="006A1589" w:rsidRPr="006A1589">
        <w:t xml:space="preserve"> </w:t>
      </w:r>
      <w:r w:rsidR="006A1589" w:rsidRPr="006A1589">
        <w:rPr>
          <w:rFonts w:ascii="Times New Roman" w:hAnsi="Times New Roman" w:cs="Times New Roman"/>
          <w:sz w:val="28"/>
          <w:szCs w:val="28"/>
        </w:rPr>
        <w:t xml:space="preserve">при розгляді справи </w:t>
      </w:r>
      <w:r w:rsidR="006A1589">
        <w:rPr>
          <w:rFonts w:ascii="Times New Roman" w:hAnsi="Times New Roman" w:cs="Times New Roman"/>
          <w:sz w:val="28"/>
          <w:szCs w:val="28"/>
        </w:rPr>
        <w:br/>
      </w:r>
      <w:r w:rsidR="006A1589" w:rsidRPr="006A1589">
        <w:rPr>
          <w:rFonts w:ascii="Times New Roman" w:hAnsi="Times New Roman" w:cs="Times New Roman"/>
          <w:sz w:val="28"/>
          <w:szCs w:val="28"/>
        </w:rPr>
        <w:t>№ 822/1736/18</w:t>
      </w:r>
      <w:r w:rsidR="006A1589">
        <w:rPr>
          <w:rFonts w:ascii="Times New Roman" w:hAnsi="Times New Roman" w:cs="Times New Roman"/>
          <w:sz w:val="28"/>
          <w:szCs w:val="28"/>
        </w:rPr>
        <w:t>.</w:t>
      </w:r>
    </w:p>
    <w:p w:rsidR="006A1589" w:rsidRDefault="006A1589" w:rsidP="00993DA4">
      <w:pPr>
        <w:spacing w:after="0" w:line="240" w:lineRule="auto"/>
        <w:ind w:firstLine="567"/>
        <w:jc w:val="both"/>
        <w:rPr>
          <w:rFonts w:ascii="Times New Roman" w:hAnsi="Times New Roman" w:cs="Times New Roman"/>
          <w:sz w:val="28"/>
          <w:szCs w:val="28"/>
        </w:rPr>
      </w:pPr>
      <w:r w:rsidRPr="006A1589">
        <w:rPr>
          <w:rFonts w:ascii="Times New Roman" w:hAnsi="Times New Roman" w:cs="Times New Roman"/>
          <w:sz w:val="28"/>
          <w:szCs w:val="28"/>
        </w:rPr>
        <w:t>За результат</w:t>
      </w:r>
      <w:r>
        <w:rPr>
          <w:rFonts w:ascii="Times New Roman" w:hAnsi="Times New Roman" w:cs="Times New Roman"/>
          <w:sz w:val="28"/>
          <w:szCs w:val="28"/>
        </w:rPr>
        <w:t>ами попередньої перевірки скарг</w:t>
      </w:r>
      <w:r w:rsidRPr="006A1589">
        <w:rPr>
          <w:rFonts w:ascii="Times New Roman" w:hAnsi="Times New Roman" w:cs="Times New Roman"/>
          <w:sz w:val="28"/>
          <w:szCs w:val="28"/>
        </w:rPr>
        <w:t xml:space="preserve"> доповідачем – членом Третьої Дисциплінарної палати Вищої ради правосуддя </w:t>
      </w:r>
      <w:proofErr w:type="spellStart"/>
      <w:r w:rsidRPr="006A1589">
        <w:rPr>
          <w:rFonts w:ascii="Times New Roman" w:hAnsi="Times New Roman" w:cs="Times New Roman"/>
          <w:sz w:val="28"/>
          <w:szCs w:val="28"/>
        </w:rPr>
        <w:t>Попіковою</w:t>
      </w:r>
      <w:proofErr w:type="spellEnd"/>
      <w:r w:rsidRPr="006A1589">
        <w:rPr>
          <w:rFonts w:ascii="Times New Roman" w:hAnsi="Times New Roman" w:cs="Times New Roman"/>
          <w:sz w:val="28"/>
          <w:szCs w:val="28"/>
        </w:rPr>
        <w:t xml:space="preserve"> О.В. складено висновок про залишення без розгляду та повернення дисциплінарн</w:t>
      </w:r>
      <w:r>
        <w:rPr>
          <w:rFonts w:ascii="Times New Roman" w:hAnsi="Times New Roman" w:cs="Times New Roman"/>
          <w:sz w:val="28"/>
          <w:szCs w:val="28"/>
        </w:rPr>
        <w:t>их</w:t>
      </w:r>
      <w:r w:rsidRPr="006A1589">
        <w:rPr>
          <w:rFonts w:ascii="Times New Roman" w:hAnsi="Times New Roman" w:cs="Times New Roman"/>
          <w:sz w:val="28"/>
          <w:szCs w:val="28"/>
        </w:rPr>
        <w:t xml:space="preserve"> скарг, оскільки дисциплінарн</w:t>
      </w:r>
      <w:r>
        <w:rPr>
          <w:rFonts w:ascii="Times New Roman" w:hAnsi="Times New Roman" w:cs="Times New Roman"/>
          <w:sz w:val="28"/>
          <w:szCs w:val="28"/>
        </w:rPr>
        <w:t>і</w:t>
      </w:r>
      <w:r w:rsidRPr="006A1589">
        <w:rPr>
          <w:rFonts w:ascii="Times New Roman" w:hAnsi="Times New Roman" w:cs="Times New Roman"/>
          <w:sz w:val="28"/>
          <w:szCs w:val="28"/>
        </w:rPr>
        <w:t xml:space="preserve"> скарг</w:t>
      </w:r>
      <w:r>
        <w:rPr>
          <w:rFonts w:ascii="Times New Roman" w:hAnsi="Times New Roman" w:cs="Times New Roman"/>
          <w:sz w:val="28"/>
          <w:szCs w:val="28"/>
        </w:rPr>
        <w:t>и не містя</w:t>
      </w:r>
      <w:r w:rsidRPr="006A1589">
        <w:rPr>
          <w:rFonts w:ascii="Times New Roman" w:hAnsi="Times New Roman" w:cs="Times New Roman"/>
          <w:sz w:val="28"/>
          <w:szCs w:val="28"/>
        </w:rPr>
        <w:t>ть відомостей про ознаки дисциплінарного проступку судді</w:t>
      </w:r>
      <w:r>
        <w:rPr>
          <w:rFonts w:ascii="Times New Roman" w:hAnsi="Times New Roman" w:cs="Times New Roman"/>
          <w:sz w:val="28"/>
          <w:szCs w:val="28"/>
        </w:rPr>
        <w:t>в</w:t>
      </w:r>
      <w:r w:rsidRPr="006A1589">
        <w:rPr>
          <w:rFonts w:ascii="Times New Roman" w:hAnsi="Times New Roman" w:cs="Times New Roman"/>
          <w:sz w:val="28"/>
          <w:szCs w:val="28"/>
        </w:rPr>
        <w:t xml:space="preserve"> (пункт 2 частини першої статті 44 Закону України «Про Вищу раду правосуддя»).</w:t>
      </w:r>
    </w:p>
    <w:p w:rsidR="002739B4" w:rsidRPr="007F1C68" w:rsidRDefault="002739B4" w:rsidP="002739B4">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Відповідно до пунктів 2,</w:t>
      </w:r>
      <w:r>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2739B4" w:rsidRPr="007F1C68" w:rsidRDefault="002739B4" w:rsidP="002739B4">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7F1C68">
        <w:rPr>
          <w:rFonts w:ascii="Times New Roman" w:eastAsia="Calibri" w:hAnsi="Times New Roman" w:cs="Times New Roman"/>
          <w:sz w:val="28"/>
          <w:szCs w:val="28"/>
        </w:rPr>
        <w:t>Попікової</w:t>
      </w:r>
      <w:proofErr w:type="spellEnd"/>
      <w:r w:rsidRPr="007F1C68">
        <w:rPr>
          <w:rFonts w:ascii="Times New Roman" w:eastAsia="Calibri" w:hAnsi="Times New Roman" w:cs="Times New Roman"/>
          <w:sz w:val="28"/>
          <w:szCs w:val="28"/>
        </w:rPr>
        <w:t xml:space="preserve"> О.В. та матеріалів попередньої </w:t>
      </w:r>
      <w:r w:rsidRPr="007F1C68">
        <w:rPr>
          <w:rFonts w:ascii="Times New Roman" w:eastAsia="Calibri" w:hAnsi="Times New Roman" w:cs="Times New Roman"/>
          <w:sz w:val="28"/>
          <w:szCs w:val="28"/>
        </w:rPr>
        <w:lastRenderedPageBreak/>
        <w:t>перевірки дійшла висновку про залишення без розгляду та повернення скаржникам дисциплінарних скарг щодо зазначених у скаргах суддів.</w:t>
      </w:r>
    </w:p>
    <w:p w:rsidR="002739B4" w:rsidRPr="007F1C68" w:rsidRDefault="002739B4" w:rsidP="002739B4">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739B4" w:rsidRPr="00E04DE5" w:rsidRDefault="002739B4" w:rsidP="002739B4">
      <w:pPr>
        <w:widowControl w:val="0"/>
        <w:spacing w:after="0" w:line="240" w:lineRule="auto"/>
        <w:jc w:val="both"/>
        <w:rPr>
          <w:rFonts w:ascii="Times New Roman" w:eastAsia="Calibri" w:hAnsi="Times New Roman" w:cs="Times New Roman"/>
          <w:sz w:val="16"/>
          <w:szCs w:val="16"/>
        </w:rPr>
      </w:pPr>
    </w:p>
    <w:p w:rsidR="002739B4" w:rsidRPr="007F1C68" w:rsidRDefault="002739B4" w:rsidP="002739B4">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ухвалила:</w:t>
      </w:r>
    </w:p>
    <w:p w:rsidR="002739B4" w:rsidRPr="00E04DE5" w:rsidRDefault="002739B4" w:rsidP="002739B4">
      <w:pPr>
        <w:widowControl w:val="0"/>
        <w:spacing w:after="0" w:line="240" w:lineRule="auto"/>
        <w:jc w:val="center"/>
        <w:rPr>
          <w:rFonts w:ascii="Times New Roman" w:eastAsia="Calibri" w:hAnsi="Times New Roman" w:cs="Times New Roman"/>
          <w:b/>
          <w:sz w:val="16"/>
          <w:szCs w:val="16"/>
        </w:rPr>
      </w:pPr>
    </w:p>
    <w:p w:rsidR="002739B4" w:rsidRDefault="002739B4" w:rsidP="002739B4">
      <w:pPr>
        <w:spacing w:after="0" w:line="240" w:lineRule="auto"/>
        <w:jc w:val="both"/>
        <w:rPr>
          <w:rFonts w:ascii="Times New Roman" w:eastAsia="Calibri" w:hAnsi="Times New Roman" w:cs="Times New Roman"/>
          <w:sz w:val="28"/>
          <w:szCs w:val="28"/>
        </w:rPr>
      </w:pPr>
      <w:r w:rsidRPr="002739B4">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2739B4">
        <w:rPr>
          <w:rFonts w:ascii="Times New Roman" w:eastAsia="Calibri" w:hAnsi="Times New Roman" w:cs="Times New Roman"/>
          <w:sz w:val="28"/>
          <w:szCs w:val="28"/>
        </w:rPr>
        <w:t xml:space="preserve">дисциплінарну скаргу </w:t>
      </w:r>
      <w:proofErr w:type="spellStart"/>
      <w:r w:rsidRPr="002739B4">
        <w:rPr>
          <w:rFonts w:ascii="Times New Roman" w:eastAsia="Calibri" w:hAnsi="Times New Roman" w:cs="Times New Roman"/>
          <w:sz w:val="28"/>
          <w:szCs w:val="28"/>
        </w:rPr>
        <w:t>Немеша</w:t>
      </w:r>
      <w:proofErr w:type="spellEnd"/>
      <w:r w:rsidRPr="002739B4">
        <w:rPr>
          <w:rFonts w:ascii="Times New Roman" w:eastAsia="Calibri" w:hAnsi="Times New Roman" w:cs="Times New Roman"/>
          <w:sz w:val="28"/>
          <w:szCs w:val="28"/>
        </w:rPr>
        <w:t xml:space="preserve"> Івана Васильовича від 3 квітня 2024 року </w:t>
      </w:r>
      <w:r>
        <w:rPr>
          <w:rFonts w:ascii="Times New Roman" w:eastAsia="Calibri" w:hAnsi="Times New Roman" w:cs="Times New Roman"/>
          <w:sz w:val="28"/>
          <w:szCs w:val="28"/>
        </w:rPr>
        <w:t xml:space="preserve">                 </w:t>
      </w:r>
      <w:r w:rsidRPr="002739B4">
        <w:rPr>
          <w:rFonts w:ascii="Times New Roman" w:eastAsia="Calibri" w:hAnsi="Times New Roman" w:cs="Times New Roman"/>
          <w:sz w:val="28"/>
          <w:szCs w:val="28"/>
        </w:rPr>
        <w:t xml:space="preserve">№ Н-2049/0/7-24 щодо судді Закарпатського апеляційного суду </w:t>
      </w:r>
      <w:proofErr w:type="spellStart"/>
      <w:r w:rsidRPr="002739B4">
        <w:rPr>
          <w:rFonts w:ascii="Times New Roman" w:eastAsia="Calibri" w:hAnsi="Times New Roman" w:cs="Times New Roman"/>
          <w:sz w:val="28"/>
          <w:szCs w:val="28"/>
        </w:rPr>
        <w:t>Феєра</w:t>
      </w:r>
      <w:proofErr w:type="spellEnd"/>
      <w:r w:rsidRPr="002739B4">
        <w:rPr>
          <w:rFonts w:ascii="Times New Roman" w:eastAsia="Calibri" w:hAnsi="Times New Roman" w:cs="Times New Roman"/>
          <w:sz w:val="28"/>
          <w:szCs w:val="28"/>
        </w:rPr>
        <w:t xml:space="preserve"> Івана Степановича залишити без розгляду та повернути скаржнику</w:t>
      </w:r>
      <w:r>
        <w:rPr>
          <w:rFonts w:ascii="Times New Roman" w:eastAsia="Calibri" w:hAnsi="Times New Roman" w:cs="Times New Roman"/>
          <w:sz w:val="28"/>
          <w:szCs w:val="28"/>
        </w:rPr>
        <w:t>;</w:t>
      </w:r>
    </w:p>
    <w:p w:rsidR="002739B4" w:rsidRPr="00E04DE5" w:rsidRDefault="002739B4" w:rsidP="002739B4">
      <w:pPr>
        <w:spacing w:after="0" w:line="240" w:lineRule="auto"/>
        <w:jc w:val="both"/>
        <w:rPr>
          <w:rFonts w:ascii="Times New Roman" w:eastAsia="Calibri" w:hAnsi="Times New Roman" w:cs="Times New Roman"/>
          <w:sz w:val="16"/>
          <w:szCs w:val="16"/>
        </w:rPr>
      </w:pPr>
    </w:p>
    <w:p w:rsidR="002739B4" w:rsidRDefault="002739B4" w:rsidP="002739B4">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2) </w:t>
      </w:r>
      <w:r w:rsidRPr="002739B4">
        <w:rPr>
          <w:rFonts w:ascii="Times New Roman" w:hAnsi="Times New Roman" w:cs="Times New Roman"/>
          <w:sz w:val="28"/>
          <w:szCs w:val="28"/>
        </w:rPr>
        <w:t xml:space="preserve">дисциплінарну скаргу </w:t>
      </w:r>
      <w:proofErr w:type="spellStart"/>
      <w:r w:rsidRPr="002739B4">
        <w:rPr>
          <w:rFonts w:ascii="Times New Roman" w:hAnsi="Times New Roman" w:cs="Times New Roman"/>
          <w:sz w:val="28"/>
          <w:szCs w:val="28"/>
        </w:rPr>
        <w:t>Дідуха</w:t>
      </w:r>
      <w:proofErr w:type="spellEnd"/>
      <w:r w:rsidRPr="002739B4">
        <w:rPr>
          <w:rFonts w:ascii="Times New Roman" w:hAnsi="Times New Roman" w:cs="Times New Roman"/>
          <w:sz w:val="28"/>
          <w:szCs w:val="28"/>
        </w:rPr>
        <w:t xml:space="preserve"> </w:t>
      </w:r>
      <w:r w:rsidR="00184DC6" w:rsidRPr="00184DC6">
        <w:rPr>
          <w:rFonts w:ascii="Times New Roman" w:hAnsi="Times New Roman" w:cs="Times New Roman"/>
          <w:sz w:val="28"/>
          <w:szCs w:val="28"/>
        </w:rPr>
        <w:t xml:space="preserve">Віктора Ігоровича </w:t>
      </w:r>
      <w:r w:rsidRPr="002739B4">
        <w:rPr>
          <w:rFonts w:ascii="Times New Roman" w:hAnsi="Times New Roman" w:cs="Times New Roman"/>
          <w:sz w:val="28"/>
          <w:szCs w:val="28"/>
        </w:rPr>
        <w:t xml:space="preserve">від 25 березня 2024 року </w:t>
      </w:r>
      <w:r w:rsidR="00184DC6">
        <w:rPr>
          <w:rFonts w:ascii="Times New Roman" w:hAnsi="Times New Roman" w:cs="Times New Roman"/>
          <w:sz w:val="28"/>
          <w:szCs w:val="28"/>
        </w:rPr>
        <w:t xml:space="preserve">    </w:t>
      </w:r>
      <w:r w:rsidRPr="002739B4">
        <w:rPr>
          <w:rFonts w:ascii="Times New Roman" w:hAnsi="Times New Roman" w:cs="Times New Roman"/>
          <w:sz w:val="28"/>
          <w:szCs w:val="28"/>
        </w:rPr>
        <w:t xml:space="preserve">№ Д-1833/0/7-24 щодо судді </w:t>
      </w:r>
      <w:proofErr w:type="spellStart"/>
      <w:r w:rsidRPr="002739B4">
        <w:rPr>
          <w:rFonts w:ascii="Times New Roman" w:hAnsi="Times New Roman" w:cs="Times New Roman"/>
          <w:sz w:val="28"/>
          <w:szCs w:val="28"/>
        </w:rPr>
        <w:t>Радехівського</w:t>
      </w:r>
      <w:proofErr w:type="spellEnd"/>
      <w:r w:rsidRPr="002739B4">
        <w:rPr>
          <w:rFonts w:ascii="Times New Roman" w:hAnsi="Times New Roman" w:cs="Times New Roman"/>
          <w:sz w:val="28"/>
          <w:szCs w:val="28"/>
        </w:rPr>
        <w:t xml:space="preserve"> районного суду Львівської області Куцик-Трускавецької Ольги Богданівни залишити без розгляду та повернути скаржнику</w:t>
      </w:r>
      <w:r>
        <w:rPr>
          <w:rFonts w:ascii="Times New Roman" w:hAnsi="Times New Roman" w:cs="Times New Roman"/>
          <w:sz w:val="28"/>
          <w:szCs w:val="28"/>
        </w:rPr>
        <w:t>;</w:t>
      </w:r>
    </w:p>
    <w:p w:rsidR="002739B4" w:rsidRPr="00E04DE5" w:rsidRDefault="002739B4" w:rsidP="002739B4">
      <w:pPr>
        <w:spacing w:after="0" w:line="240" w:lineRule="auto"/>
        <w:jc w:val="both"/>
        <w:rPr>
          <w:rFonts w:ascii="Times New Roman" w:eastAsia="Calibri" w:hAnsi="Times New Roman" w:cs="Times New Roman"/>
          <w:sz w:val="16"/>
          <w:szCs w:val="16"/>
        </w:rPr>
      </w:pPr>
    </w:p>
    <w:p w:rsidR="002739B4" w:rsidRDefault="002739B4" w:rsidP="002739B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444BD7" w:rsidRPr="00444BD7">
        <w:rPr>
          <w:rFonts w:ascii="Times New Roman" w:eastAsia="Calibri" w:hAnsi="Times New Roman" w:cs="Times New Roman"/>
          <w:sz w:val="28"/>
          <w:szCs w:val="28"/>
        </w:rPr>
        <w:t xml:space="preserve">дисциплінарні скарги Назаренка Анатолія Ларіоновича від 19 квітня </w:t>
      </w:r>
      <w:r w:rsidR="00184DC6">
        <w:rPr>
          <w:rFonts w:ascii="Times New Roman" w:eastAsia="Calibri" w:hAnsi="Times New Roman" w:cs="Times New Roman"/>
          <w:sz w:val="28"/>
          <w:szCs w:val="28"/>
        </w:rPr>
        <w:t xml:space="preserve">                       </w:t>
      </w:r>
      <w:r w:rsidR="00444BD7" w:rsidRPr="00444BD7">
        <w:rPr>
          <w:rFonts w:ascii="Times New Roman" w:eastAsia="Calibri" w:hAnsi="Times New Roman" w:cs="Times New Roman"/>
          <w:sz w:val="28"/>
          <w:szCs w:val="28"/>
        </w:rPr>
        <w:t xml:space="preserve">2023 року № Н-1414/0/7-23, від 27 березня 2024 року № Н-1893/1/7-24 щодо судді </w:t>
      </w:r>
      <w:proofErr w:type="spellStart"/>
      <w:r w:rsidR="00444BD7" w:rsidRPr="00444BD7">
        <w:rPr>
          <w:rFonts w:ascii="Times New Roman" w:eastAsia="Calibri" w:hAnsi="Times New Roman" w:cs="Times New Roman"/>
          <w:sz w:val="28"/>
          <w:szCs w:val="28"/>
        </w:rPr>
        <w:t>Синельниківського</w:t>
      </w:r>
      <w:proofErr w:type="spellEnd"/>
      <w:r w:rsidR="00444BD7" w:rsidRPr="00444BD7">
        <w:rPr>
          <w:rFonts w:ascii="Times New Roman" w:eastAsia="Calibri" w:hAnsi="Times New Roman" w:cs="Times New Roman"/>
          <w:sz w:val="28"/>
          <w:szCs w:val="28"/>
        </w:rPr>
        <w:t xml:space="preserve"> міськрайонного суду Дніпропетровської області </w:t>
      </w:r>
      <w:proofErr w:type="spellStart"/>
      <w:r w:rsidR="00444BD7" w:rsidRPr="00444BD7">
        <w:rPr>
          <w:rFonts w:ascii="Times New Roman" w:eastAsia="Calibri" w:hAnsi="Times New Roman" w:cs="Times New Roman"/>
          <w:sz w:val="28"/>
          <w:szCs w:val="28"/>
        </w:rPr>
        <w:t>Костеленко</w:t>
      </w:r>
      <w:proofErr w:type="spellEnd"/>
      <w:r w:rsidR="00444BD7" w:rsidRPr="00444BD7">
        <w:rPr>
          <w:rFonts w:ascii="Times New Roman" w:eastAsia="Calibri" w:hAnsi="Times New Roman" w:cs="Times New Roman"/>
          <w:sz w:val="28"/>
          <w:szCs w:val="28"/>
        </w:rPr>
        <w:t xml:space="preserve"> Яни Юріївни залишити без розгляду та повернути скаржнику</w:t>
      </w:r>
      <w:r w:rsidR="00444BD7">
        <w:rPr>
          <w:rFonts w:ascii="Times New Roman" w:eastAsia="Calibri" w:hAnsi="Times New Roman" w:cs="Times New Roman"/>
          <w:sz w:val="28"/>
          <w:szCs w:val="28"/>
        </w:rPr>
        <w:t>;</w:t>
      </w:r>
    </w:p>
    <w:p w:rsidR="00444BD7" w:rsidRPr="00E04DE5" w:rsidRDefault="00444BD7" w:rsidP="002739B4">
      <w:pPr>
        <w:spacing w:after="0" w:line="240" w:lineRule="auto"/>
        <w:jc w:val="both"/>
        <w:rPr>
          <w:rFonts w:ascii="Times New Roman" w:eastAsia="Calibri" w:hAnsi="Times New Roman" w:cs="Times New Roman"/>
          <w:sz w:val="16"/>
          <w:szCs w:val="16"/>
        </w:rPr>
      </w:pPr>
    </w:p>
    <w:p w:rsidR="00444BD7" w:rsidRDefault="00D9085D" w:rsidP="002739B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D9085D">
        <w:rPr>
          <w:rFonts w:ascii="Times New Roman" w:eastAsia="Calibri" w:hAnsi="Times New Roman" w:cs="Times New Roman"/>
          <w:sz w:val="28"/>
          <w:szCs w:val="28"/>
        </w:rPr>
        <w:t xml:space="preserve">дисциплінарні скарги </w:t>
      </w:r>
      <w:proofErr w:type="spellStart"/>
      <w:r w:rsidRPr="00D9085D">
        <w:rPr>
          <w:rFonts w:ascii="Times New Roman" w:eastAsia="Calibri" w:hAnsi="Times New Roman" w:cs="Times New Roman"/>
          <w:sz w:val="28"/>
          <w:szCs w:val="28"/>
        </w:rPr>
        <w:t>Чука</w:t>
      </w:r>
      <w:proofErr w:type="spellEnd"/>
      <w:r w:rsidRPr="00D9085D">
        <w:rPr>
          <w:rFonts w:ascii="Times New Roman" w:eastAsia="Calibri" w:hAnsi="Times New Roman" w:cs="Times New Roman"/>
          <w:sz w:val="28"/>
          <w:szCs w:val="28"/>
        </w:rPr>
        <w:t xml:space="preserve"> Володимира Івановича № Ч-1508/6/7-23, </w:t>
      </w:r>
      <w:r w:rsidR="000367DD">
        <w:rPr>
          <w:rFonts w:ascii="Times New Roman" w:eastAsia="Calibri" w:hAnsi="Times New Roman" w:cs="Times New Roman"/>
          <w:sz w:val="28"/>
          <w:szCs w:val="28"/>
        </w:rPr>
        <w:t xml:space="preserve">                      </w:t>
      </w:r>
      <w:r w:rsidRPr="00D9085D">
        <w:rPr>
          <w:rFonts w:ascii="Times New Roman" w:eastAsia="Calibri" w:hAnsi="Times New Roman" w:cs="Times New Roman"/>
          <w:sz w:val="28"/>
          <w:szCs w:val="28"/>
        </w:rPr>
        <w:t xml:space="preserve">№ Ч-1508/8/7-23, № Ч-1508/7/7-23 від 4 вересня 2023 року щодо суддів Касаційного господарського суду у складі Верховного Суду </w:t>
      </w:r>
      <w:proofErr w:type="spellStart"/>
      <w:r w:rsidRPr="00D9085D">
        <w:rPr>
          <w:rFonts w:ascii="Times New Roman" w:eastAsia="Calibri" w:hAnsi="Times New Roman" w:cs="Times New Roman"/>
          <w:sz w:val="28"/>
          <w:szCs w:val="28"/>
        </w:rPr>
        <w:t>Кібенко</w:t>
      </w:r>
      <w:proofErr w:type="spellEnd"/>
      <w:r w:rsidRPr="00D9085D">
        <w:rPr>
          <w:rFonts w:ascii="Times New Roman" w:eastAsia="Calibri" w:hAnsi="Times New Roman" w:cs="Times New Roman"/>
          <w:sz w:val="28"/>
          <w:szCs w:val="28"/>
        </w:rPr>
        <w:t xml:space="preserve"> Олени </w:t>
      </w:r>
      <w:proofErr w:type="spellStart"/>
      <w:r w:rsidRPr="00D9085D">
        <w:rPr>
          <w:rFonts w:ascii="Times New Roman" w:eastAsia="Calibri" w:hAnsi="Times New Roman" w:cs="Times New Roman"/>
          <w:sz w:val="28"/>
          <w:szCs w:val="28"/>
        </w:rPr>
        <w:t>Рувімівни</w:t>
      </w:r>
      <w:proofErr w:type="spellEnd"/>
      <w:r w:rsidRPr="00D9085D">
        <w:rPr>
          <w:rFonts w:ascii="Times New Roman" w:eastAsia="Calibri" w:hAnsi="Times New Roman" w:cs="Times New Roman"/>
          <w:sz w:val="28"/>
          <w:szCs w:val="28"/>
        </w:rPr>
        <w:t xml:space="preserve">, Кролевець Ольги Анатоліївни та </w:t>
      </w:r>
      <w:proofErr w:type="spellStart"/>
      <w:r w:rsidRPr="00D9085D">
        <w:rPr>
          <w:rFonts w:ascii="Times New Roman" w:eastAsia="Calibri" w:hAnsi="Times New Roman" w:cs="Times New Roman"/>
          <w:sz w:val="28"/>
          <w:szCs w:val="28"/>
        </w:rPr>
        <w:t>Кондратової</w:t>
      </w:r>
      <w:proofErr w:type="spellEnd"/>
      <w:r w:rsidRPr="00D9085D">
        <w:rPr>
          <w:rFonts w:ascii="Times New Roman" w:eastAsia="Calibri" w:hAnsi="Times New Roman" w:cs="Times New Roman"/>
          <w:sz w:val="28"/>
          <w:szCs w:val="28"/>
        </w:rPr>
        <w:t xml:space="preserve"> Ірини Дмитрівни залишити без розгляду та повернути скаржнику</w:t>
      </w:r>
    </w:p>
    <w:p w:rsidR="0094785B" w:rsidRPr="00E04DE5" w:rsidRDefault="0094785B" w:rsidP="002739B4">
      <w:pPr>
        <w:spacing w:after="0" w:line="240" w:lineRule="auto"/>
        <w:jc w:val="both"/>
        <w:rPr>
          <w:rFonts w:ascii="Times New Roman" w:eastAsia="Calibri" w:hAnsi="Times New Roman" w:cs="Times New Roman"/>
          <w:sz w:val="16"/>
          <w:szCs w:val="16"/>
        </w:rPr>
      </w:pPr>
    </w:p>
    <w:p w:rsidR="00444BD7" w:rsidRPr="007F1C68" w:rsidRDefault="00444BD7" w:rsidP="00444BD7">
      <w:pPr>
        <w:pStyle w:val="20"/>
        <w:shd w:val="clear" w:color="auto" w:fill="auto"/>
        <w:spacing w:before="0" w:line="240" w:lineRule="auto"/>
        <w:ind w:firstLine="567"/>
        <w:rPr>
          <w:lang w:eastAsia="uk-UA" w:bidi="uk-UA"/>
        </w:rPr>
      </w:pPr>
      <w:r w:rsidRPr="007F1C68">
        <w:rPr>
          <w:lang w:eastAsia="uk-UA" w:bidi="uk-UA"/>
        </w:rPr>
        <w:t>Ухвала оскарженню не підлягає.</w:t>
      </w:r>
    </w:p>
    <w:p w:rsidR="0094785B" w:rsidRPr="007F1C68" w:rsidRDefault="0094785B" w:rsidP="00444BD7">
      <w:pPr>
        <w:pStyle w:val="20"/>
        <w:shd w:val="clear" w:color="auto" w:fill="auto"/>
        <w:spacing w:before="0" w:line="276" w:lineRule="auto"/>
        <w:ind w:firstLine="0"/>
        <w:rPr>
          <w:lang w:eastAsia="uk-UA" w:bidi="uk-UA"/>
        </w:rPr>
      </w:pPr>
    </w:p>
    <w:tbl>
      <w:tblPr>
        <w:tblStyle w:val="a3"/>
        <w:tblW w:w="9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2"/>
        <w:gridCol w:w="3152"/>
      </w:tblGrid>
      <w:tr w:rsidR="00444BD7" w:rsidRPr="007F1C68" w:rsidTr="00E04DE5">
        <w:trPr>
          <w:trHeight w:val="927"/>
        </w:trPr>
        <w:tc>
          <w:tcPr>
            <w:tcW w:w="6812" w:type="dxa"/>
          </w:tcPr>
          <w:p w:rsidR="00444BD7" w:rsidRPr="007F1C68" w:rsidRDefault="00444BD7" w:rsidP="0048741F">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Головуючий на засіданні</w:t>
            </w:r>
          </w:p>
          <w:p w:rsidR="00444BD7" w:rsidRPr="007F1C68" w:rsidRDefault="00444BD7" w:rsidP="0048741F">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Третьої Дисциплінарної палати</w:t>
            </w:r>
          </w:p>
          <w:p w:rsidR="00444BD7" w:rsidRPr="007F1C68" w:rsidRDefault="00444BD7" w:rsidP="0048741F">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tc>
        <w:tc>
          <w:tcPr>
            <w:tcW w:w="3152" w:type="dxa"/>
          </w:tcPr>
          <w:p w:rsidR="00444BD7" w:rsidRPr="007F1C68" w:rsidRDefault="00444BD7" w:rsidP="0048741F">
            <w:pPr>
              <w:autoSpaceDN w:val="0"/>
              <w:ind w:right="-114"/>
              <w:jc w:val="right"/>
              <w:rPr>
                <w:rFonts w:ascii="Times New Roman" w:eastAsia="Times New Roman" w:hAnsi="Times New Roman" w:cs="Times New Roman"/>
                <w:b/>
                <w:sz w:val="28"/>
                <w:szCs w:val="28"/>
                <w:lang w:eastAsia="uk-UA"/>
              </w:rPr>
            </w:pPr>
          </w:p>
          <w:p w:rsidR="00444BD7" w:rsidRPr="007F1C68" w:rsidRDefault="00444BD7" w:rsidP="0048741F">
            <w:pPr>
              <w:autoSpaceDN w:val="0"/>
              <w:ind w:right="-114"/>
              <w:rPr>
                <w:rFonts w:ascii="Times New Roman" w:eastAsia="Times New Roman" w:hAnsi="Times New Roman" w:cs="Times New Roman"/>
                <w:b/>
                <w:sz w:val="28"/>
                <w:szCs w:val="28"/>
                <w:lang w:eastAsia="uk-UA"/>
              </w:rPr>
            </w:pPr>
          </w:p>
          <w:p w:rsidR="00444BD7" w:rsidRPr="007F1C68" w:rsidRDefault="00444BD7" w:rsidP="0048741F">
            <w:pPr>
              <w:autoSpaceDN w:val="0"/>
              <w:ind w:right="-114"/>
              <w:rPr>
                <w:rFonts w:ascii="Times New Roman" w:eastAsia="Calibri" w:hAnsi="Times New Roman" w:cs="Times New Roman"/>
                <w:b/>
                <w:sz w:val="28"/>
                <w:szCs w:val="28"/>
              </w:rPr>
            </w:pPr>
            <w:r w:rsidRPr="007F1C68">
              <w:rPr>
                <w:rFonts w:ascii="Times New Roman" w:eastAsia="Times New Roman" w:hAnsi="Times New Roman" w:cs="Times New Roman"/>
                <w:b/>
                <w:sz w:val="28"/>
                <w:szCs w:val="28"/>
                <w:lang w:eastAsia="uk-UA"/>
              </w:rPr>
              <w:t>Інна ПЛАХТІЙ</w:t>
            </w:r>
          </w:p>
        </w:tc>
      </w:tr>
      <w:tr w:rsidR="00444BD7" w:rsidRPr="007F1C68" w:rsidTr="00E04DE5">
        <w:trPr>
          <w:trHeight w:val="623"/>
        </w:trPr>
        <w:tc>
          <w:tcPr>
            <w:tcW w:w="6812" w:type="dxa"/>
          </w:tcPr>
          <w:p w:rsidR="00444BD7" w:rsidRPr="007F1C68" w:rsidRDefault="00444BD7" w:rsidP="0048741F">
            <w:pPr>
              <w:autoSpaceDN w:val="0"/>
              <w:ind w:left="-105"/>
              <w:rPr>
                <w:rFonts w:ascii="Times New Roman" w:eastAsia="Calibri" w:hAnsi="Times New Roman" w:cs="Times New Roman"/>
                <w:b/>
                <w:sz w:val="28"/>
                <w:szCs w:val="28"/>
              </w:rPr>
            </w:pPr>
          </w:p>
          <w:p w:rsidR="00444BD7" w:rsidRPr="007F1C68" w:rsidRDefault="00444BD7" w:rsidP="0048741F">
            <w:pPr>
              <w:autoSpaceDN w:val="0"/>
              <w:ind w:left="-105"/>
              <w:rPr>
                <w:rFonts w:ascii="Times New Roman" w:eastAsia="Calibri" w:hAnsi="Times New Roman" w:cs="Times New Roman"/>
                <w:b/>
                <w:sz w:val="28"/>
                <w:szCs w:val="28"/>
              </w:rPr>
            </w:pPr>
          </w:p>
        </w:tc>
        <w:tc>
          <w:tcPr>
            <w:tcW w:w="3152" w:type="dxa"/>
          </w:tcPr>
          <w:p w:rsidR="00444BD7" w:rsidRPr="007F1C68" w:rsidRDefault="00444BD7" w:rsidP="0048741F">
            <w:pPr>
              <w:autoSpaceDN w:val="0"/>
              <w:ind w:right="-114"/>
              <w:jc w:val="right"/>
              <w:rPr>
                <w:rFonts w:ascii="Times New Roman" w:eastAsia="Times New Roman" w:hAnsi="Times New Roman" w:cs="Times New Roman"/>
                <w:b/>
                <w:sz w:val="28"/>
                <w:szCs w:val="28"/>
                <w:lang w:eastAsia="uk-UA"/>
              </w:rPr>
            </w:pPr>
          </w:p>
        </w:tc>
      </w:tr>
      <w:tr w:rsidR="00444BD7" w:rsidRPr="007F1C68" w:rsidTr="00E04DE5">
        <w:trPr>
          <w:trHeight w:val="318"/>
        </w:trPr>
        <w:tc>
          <w:tcPr>
            <w:tcW w:w="6812" w:type="dxa"/>
          </w:tcPr>
          <w:p w:rsidR="00444BD7" w:rsidRPr="007F1C68" w:rsidRDefault="00444BD7" w:rsidP="0048741F">
            <w:pPr>
              <w:autoSpaceDN w:val="0"/>
              <w:ind w:left="-105"/>
              <w:rPr>
                <w:rFonts w:ascii="Times New Roman" w:eastAsia="Calibri" w:hAnsi="Times New Roman" w:cs="Times New Roman"/>
                <w:b/>
                <w:sz w:val="28"/>
                <w:szCs w:val="28"/>
              </w:rPr>
            </w:pPr>
            <w:r w:rsidRPr="007F1C68">
              <w:rPr>
                <w:rFonts w:ascii="Times New Roman" w:eastAsia="Calibri" w:hAnsi="Times New Roman" w:cs="Times New Roman"/>
                <w:b/>
                <w:sz w:val="28"/>
                <w:szCs w:val="28"/>
              </w:rPr>
              <w:t>Члени Третьої Дисциплінарної палати</w:t>
            </w:r>
          </w:p>
        </w:tc>
        <w:tc>
          <w:tcPr>
            <w:tcW w:w="3152" w:type="dxa"/>
          </w:tcPr>
          <w:p w:rsidR="00444BD7" w:rsidRPr="007F1C68" w:rsidRDefault="00444BD7" w:rsidP="0048741F">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Олег КАНДЗЮБА</w:t>
            </w:r>
          </w:p>
        </w:tc>
      </w:tr>
      <w:tr w:rsidR="00444BD7" w:rsidRPr="007F1C68" w:rsidTr="00E04DE5">
        <w:trPr>
          <w:trHeight w:val="623"/>
        </w:trPr>
        <w:tc>
          <w:tcPr>
            <w:tcW w:w="6812" w:type="dxa"/>
          </w:tcPr>
          <w:p w:rsidR="00444BD7" w:rsidRPr="007F1C68" w:rsidRDefault="00444BD7" w:rsidP="0048741F">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p w:rsidR="00444BD7" w:rsidRPr="007F1C68" w:rsidRDefault="00444BD7" w:rsidP="0048741F">
            <w:pPr>
              <w:autoSpaceDN w:val="0"/>
              <w:ind w:left="-105"/>
              <w:rPr>
                <w:rFonts w:ascii="Times New Roman" w:eastAsia="Calibri" w:hAnsi="Times New Roman" w:cs="Times New Roman"/>
                <w:b/>
                <w:sz w:val="28"/>
                <w:szCs w:val="28"/>
              </w:rPr>
            </w:pPr>
          </w:p>
        </w:tc>
        <w:tc>
          <w:tcPr>
            <w:tcW w:w="3152" w:type="dxa"/>
          </w:tcPr>
          <w:p w:rsidR="00444BD7" w:rsidRPr="007F1C68" w:rsidRDefault="00444BD7" w:rsidP="0048741F">
            <w:pPr>
              <w:autoSpaceDN w:val="0"/>
              <w:ind w:left="-444" w:right="-114"/>
              <w:rPr>
                <w:rFonts w:ascii="Times New Roman" w:eastAsia="Times New Roman" w:hAnsi="Times New Roman" w:cs="Times New Roman"/>
                <w:b/>
                <w:sz w:val="28"/>
                <w:szCs w:val="28"/>
                <w:lang w:eastAsia="uk-UA"/>
              </w:rPr>
            </w:pPr>
          </w:p>
          <w:p w:rsidR="00444BD7" w:rsidRPr="007F1C68" w:rsidRDefault="00444BD7" w:rsidP="0048741F">
            <w:pPr>
              <w:autoSpaceDN w:val="0"/>
              <w:ind w:left="-444" w:right="-114"/>
              <w:rPr>
                <w:rFonts w:ascii="Times New Roman" w:eastAsia="Times New Roman" w:hAnsi="Times New Roman" w:cs="Times New Roman"/>
                <w:b/>
                <w:sz w:val="28"/>
                <w:szCs w:val="28"/>
                <w:lang w:eastAsia="uk-UA"/>
              </w:rPr>
            </w:pPr>
          </w:p>
        </w:tc>
      </w:tr>
      <w:tr w:rsidR="00444BD7" w:rsidRPr="007F1C68" w:rsidTr="00E04DE5">
        <w:trPr>
          <w:trHeight w:val="927"/>
        </w:trPr>
        <w:tc>
          <w:tcPr>
            <w:tcW w:w="6812" w:type="dxa"/>
          </w:tcPr>
          <w:p w:rsidR="00444BD7" w:rsidRPr="007F1C68" w:rsidRDefault="00444BD7" w:rsidP="0048741F">
            <w:pPr>
              <w:autoSpaceDN w:val="0"/>
              <w:ind w:left="-105"/>
              <w:rPr>
                <w:rFonts w:ascii="Times New Roman" w:eastAsia="Calibri" w:hAnsi="Times New Roman" w:cs="Times New Roman"/>
                <w:b/>
                <w:sz w:val="28"/>
                <w:szCs w:val="28"/>
              </w:rPr>
            </w:pPr>
          </w:p>
        </w:tc>
        <w:tc>
          <w:tcPr>
            <w:tcW w:w="3152" w:type="dxa"/>
          </w:tcPr>
          <w:p w:rsidR="00444BD7" w:rsidRDefault="00444BD7" w:rsidP="0048741F">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Дмитро ЛУК’ЯНОВ</w:t>
            </w:r>
          </w:p>
          <w:p w:rsidR="000367DD" w:rsidRDefault="000367DD" w:rsidP="0048741F">
            <w:pPr>
              <w:autoSpaceDN w:val="0"/>
              <w:ind w:right="-114"/>
              <w:rPr>
                <w:rFonts w:ascii="Times New Roman" w:eastAsia="Times New Roman" w:hAnsi="Times New Roman" w:cs="Times New Roman"/>
                <w:b/>
                <w:sz w:val="28"/>
                <w:szCs w:val="28"/>
                <w:lang w:eastAsia="uk-UA"/>
              </w:rPr>
            </w:pPr>
          </w:p>
          <w:p w:rsidR="000367DD" w:rsidRPr="007F1C68" w:rsidRDefault="000367DD" w:rsidP="000367DD">
            <w:pPr>
              <w:autoSpaceDN w:val="0"/>
              <w:ind w:right="-114"/>
              <w:rPr>
                <w:rFonts w:ascii="Times New Roman" w:eastAsia="Times New Roman" w:hAnsi="Times New Roman" w:cs="Times New Roman"/>
                <w:b/>
                <w:sz w:val="28"/>
                <w:szCs w:val="28"/>
                <w:lang w:eastAsia="uk-UA"/>
              </w:rPr>
            </w:pPr>
          </w:p>
        </w:tc>
      </w:tr>
      <w:tr w:rsidR="00444BD7" w:rsidRPr="007F1C68" w:rsidTr="00E04DE5">
        <w:trPr>
          <w:trHeight w:val="77"/>
        </w:trPr>
        <w:tc>
          <w:tcPr>
            <w:tcW w:w="6812" w:type="dxa"/>
          </w:tcPr>
          <w:p w:rsidR="000367DD" w:rsidRPr="000367DD" w:rsidRDefault="000367DD" w:rsidP="000367DD">
            <w:pPr>
              <w:autoSpaceDN w:val="0"/>
              <w:ind w:left="-105"/>
              <w:rPr>
                <w:rFonts w:ascii="Times New Roman" w:eastAsia="Calibri" w:hAnsi="Times New Roman" w:cs="Times New Roman"/>
                <w:b/>
                <w:sz w:val="28"/>
                <w:szCs w:val="28"/>
              </w:rPr>
            </w:pPr>
            <w:r w:rsidRPr="000367DD">
              <w:rPr>
                <w:rFonts w:ascii="Times New Roman" w:eastAsia="Calibri" w:hAnsi="Times New Roman" w:cs="Times New Roman"/>
                <w:b/>
                <w:sz w:val="28"/>
                <w:szCs w:val="28"/>
              </w:rPr>
              <w:t>Член Першої Дисциплінарної палати</w:t>
            </w:r>
          </w:p>
          <w:p w:rsidR="00444BD7" w:rsidRPr="007F1C68" w:rsidRDefault="000367DD" w:rsidP="000367DD">
            <w:pPr>
              <w:autoSpaceDN w:val="0"/>
              <w:ind w:left="-105"/>
              <w:rPr>
                <w:rFonts w:ascii="Times New Roman" w:eastAsia="Calibri" w:hAnsi="Times New Roman" w:cs="Times New Roman"/>
                <w:b/>
                <w:sz w:val="28"/>
                <w:szCs w:val="28"/>
              </w:rPr>
            </w:pPr>
            <w:r w:rsidRPr="000367DD">
              <w:rPr>
                <w:rFonts w:ascii="Times New Roman" w:eastAsia="Calibri" w:hAnsi="Times New Roman" w:cs="Times New Roman"/>
                <w:b/>
                <w:sz w:val="28"/>
                <w:szCs w:val="28"/>
              </w:rPr>
              <w:t>Вищої ради правосуддя</w:t>
            </w:r>
          </w:p>
          <w:p w:rsidR="00444BD7" w:rsidRPr="007F1C68" w:rsidRDefault="00444BD7" w:rsidP="000367DD">
            <w:pPr>
              <w:autoSpaceDN w:val="0"/>
              <w:ind w:left="-105"/>
              <w:rPr>
                <w:rFonts w:ascii="Times New Roman" w:eastAsia="Calibri" w:hAnsi="Times New Roman" w:cs="Times New Roman"/>
                <w:b/>
                <w:sz w:val="28"/>
                <w:szCs w:val="28"/>
              </w:rPr>
            </w:pPr>
          </w:p>
        </w:tc>
        <w:tc>
          <w:tcPr>
            <w:tcW w:w="3152" w:type="dxa"/>
          </w:tcPr>
          <w:p w:rsidR="000367DD" w:rsidRDefault="000367DD" w:rsidP="000367DD">
            <w:pPr>
              <w:autoSpaceDN w:val="0"/>
              <w:ind w:right="-114"/>
              <w:rPr>
                <w:rFonts w:ascii="Times New Roman" w:eastAsia="Times New Roman" w:hAnsi="Times New Roman" w:cs="Times New Roman"/>
                <w:b/>
                <w:sz w:val="28"/>
                <w:szCs w:val="28"/>
                <w:lang w:eastAsia="uk-UA"/>
              </w:rPr>
            </w:pPr>
            <w:r>
              <w:rPr>
                <w:rFonts w:ascii="Times New Roman" w:eastAsia="Calibri" w:hAnsi="Times New Roman" w:cs="Times New Roman"/>
                <w:b/>
                <w:sz w:val="28"/>
                <w:szCs w:val="28"/>
              </w:rPr>
              <w:t>Алла КОТЕЛЕВЕЦЬ</w:t>
            </w:r>
          </w:p>
          <w:p w:rsidR="00444BD7" w:rsidRPr="007F1C68" w:rsidRDefault="00444BD7" w:rsidP="0048741F">
            <w:pPr>
              <w:autoSpaceDN w:val="0"/>
              <w:ind w:right="-114"/>
              <w:rPr>
                <w:rFonts w:ascii="Times New Roman" w:eastAsia="Times New Roman" w:hAnsi="Times New Roman" w:cs="Times New Roman"/>
                <w:b/>
                <w:sz w:val="28"/>
                <w:szCs w:val="28"/>
                <w:lang w:eastAsia="uk-UA"/>
              </w:rPr>
            </w:pPr>
          </w:p>
        </w:tc>
      </w:tr>
      <w:tr w:rsidR="00444BD7" w:rsidRPr="007F1C68" w:rsidTr="00E04DE5">
        <w:trPr>
          <w:trHeight w:val="304"/>
        </w:trPr>
        <w:tc>
          <w:tcPr>
            <w:tcW w:w="6812" w:type="dxa"/>
          </w:tcPr>
          <w:p w:rsidR="00444BD7" w:rsidRPr="007F1C68" w:rsidRDefault="00444BD7" w:rsidP="0048741F">
            <w:pPr>
              <w:autoSpaceDN w:val="0"/>
              <w:ind w:left="-105"/>
              <w:rPr>
                <w:rFonts w:ascii="Times New Roman" w:eastAsia="Calibri" w:hAnsi="Times New Roman" w:cs="Times New Roman"/>
                <w:b/>
                <w:sz w:val="28"/>
                <w:szCs w:val="28"/>
              </w:rPr>
            </w:pPr>
          </w:p>
        </w:tc>
        <w:tc>
          <w:tcPr>
            <w:tcW w:w="3152" w:type="dxa"/>
          </w:tcPr>
          <w:p w:rsidR="00444BD7" w:rsidRPr="007F1C68" w:rsidRDefault="00444BD7" w:rsidP="0048741F">
            <w:pPr>
              <w:autoSpaceDN w:val="0"/>
              <w:ind w:right="-114"/>
              <w:rPr>
                <w:rFonts w:ascii="Times New Roman" w:eastAsia="Times New Roman" w:hAnsi="Times New Roman" w:cs="Times New Roman"/>
                <w:b/>
                <w:sz w:val="28"/>
                <w:szCs w:val="28"/>
                <w:lang w:eastAsia="uk-UA"/>
              </w:rPr>
            </w:pPr>
          </w:p>
        </w:tc>
      </w:tr>
    </w:tbl>
    <w:p w:rsidR="002739B4" w:rsidRDefault="002739B4" w:rsidP="00E04DE5"/>
    <w:sectPr w:rsidR="002739B4" w:rsidSect="000941A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1A4" w:rsidRDefault="000941A4" w:rsidP="000941A4">
      <w:pPr>
        <w:spacing w:after="0" w:line="240" w:lineRule="auto"/>
      </w:pPr>
      <w:r>
        <w:separator/>
      </w:r>
    </w:p>
  </w:endnote>
  <w:endnote w:type="continuationSeparator" w:id="0">
    <w:p w:rsidR="000941A4" w:rsidRDefault="000941A4" w:rsidP="00094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1A4" w:rsidRDefault="000941A4" w:rsidP="000941A4">
      <w:pPr>
        <w:spacing w:after="0" w:line="240" w:lineRule="auto"/>
      </w:pPr>
      <w:r>
        <w:separator/>
      </w:r>
    </w:p>
  </w:footnote>
  <w:footnote w:type="continuationSeparator" w:id="0">
    <w:p w:rsidR="000941A4" w:rsidRDefault="000941A4" w:rsidP="00094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38672"/>
      <w:docPartObj>
        <w:docPartGallery w:val="Page Numbers (Top of Page)"/>
        <w:docPartUnique/>
      </w:docPartObj>
    </w:sdtPr>
    <w:sdtEndPr/>
    <w:sdtContent>
      <w:p w:rsidR="000941A4" w:rsidRDefault="000941A4">
        <w:pPr>
          <w:pStyle w:val="a6"/>
          <w:jc w:val="center"/>
        </w:pPr>
        <w:r>
          <w:fldChar w:fldCharType="begin"/>
        </w:r>
        <w:r>
          <w:instrText>PAGE   \* MERGEFORMAT</w:instrText>
        </w:r>
        <w:r>
          <w:fldChar w:fldCharType="separate"/>
        </w:r>
        <w:r w:rsidR="001B53FC">
          <w:rPr>
            <w:noProof/>
          </w:rPr>
          <w:t>3</w:t>
        </w:r>
        <w:r>
          <w:fldChar w:fldCharType="end"/>
        </w:r>
      </w:p>
    </w:sdtContent>
  </w:sdt>
  <w:p w:rsidR="000941A4" w:rsidRDefault="000941A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638FC"/>
    <w:multiLevelType w:val="hybridMultilevel"/>
    <w:tmpl w:val="757A6C98"/>
    <w:lvl w:ilvl="0" w:tplc="AC829408">
      <w:start w:val="1"/>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4A3695D"/>
    <w:multiLevelType w:val="hybridMultilevel"/>
    <w:tmpl w:val="4340782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A8F"/>
    <w:rsid w:val="000053CE"/>
    <w:rsid w:val="0003265B"/>
    <w:rsid w:val="000367DD"/>
    <w:rsid w:val="0004665E"/>
    <w:rsid w:val="000941A4"/>
    <w:rsid w:val="000B055B"/>
    <w:rsid w:val="00184DC6"/>
    <w:rsid w:val="001A70C5"/>
    <w:rsid w:val="001B53FC"/>
    <w:rsid w:val="001B60BC"/>
    <w:rsid w:val="002739B4"/>
    <w:rsid w:val="00286E17"/>
    <w:rsid w:val="002A3B60"/>
    <w:rsid w:val="00332665"/>
    <w:rsid w:val="00354606"/>
    <w:rsid w:val="00372A8F"/>
    <w:rsid w:val="003B45A9"/>
    <w:rsid w:val="00444BD7"/>
    <w:rsid w:val="004F5032"/>
    <w:rsid w:val="006A1589"/>
    <w:rsid w:val="008020C7"/>
    <w:rsid w:val="00827046"/>
    <w:rsid w:val="009302F1"/>
    <w:rsid w:val="0094785B"/>
    <w:rsid w:val="00974703"/>
    <w:rsid w:val="00993DA4"/>
    <w:rsid w:val="00BA5D36"/>
    <w:rsid w:val="00D907C8"/>
    <w:rsid w:val="00D9085D"/>
    <w:rsid w:val="00DB6418"/>
    <w:rsid w:val="00E04DE5"/>
    <w:rsid w:val="00E11B16"/>
    <w:rsid w:val="00E2699D"/>
    <w:rsid w:val="00E4140E"/>
    <w:rsid w:val="00F32F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C3371"/>
  <w15:chartTrackingRefBased/>
  <w15:docId w15:val="{B1E0B8E0-A40D-42C1-A674-CC333238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41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9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0941A4"/>
    <w:pPr>
      <w:ind w:left="720"/>
      <w:contextualSpacing/>
    </w:pPr>
  </w:style>
  <w:style w:type="character" w:customStyle="1" w:styleId="a5">
    <w:name w:val="Абзац списку Знак"/>
    <w:aliases w:val="Подглава Знак"/>
    <w:link w:val="a4"/>
    <w:uiPriority w:val="34"/>
    <w:rsid w:val="000941A4"/>
  </w:style>
  <w:style w:type="paragraph" w:styleId="a6">
    <w:name w:val="header"/>
    <w:basedOn w:val="a"/>
    <w:link w:val="a7"/>
    <w:uiPriority w:val="99"/>
    <w:unhideWhenUsed/>
    <w:rsid w:val="000941A4"/>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0941A4"/>
  </w:style>
  <w:style w:type="paragraph" w:styleId="a8">
    <w:name w:val="footer"/>
    <w:basedOn w:val="a"/>
    <w:link w:val="a9"/>
    <w:uiPriority w:val="99"/>
    <w:unhideWhenUsed/>
    <w:rsid w:val="000941A4"/>
    <w:pPr>
      <w:tabs>
        <w:tab w:val="center" w:pos="4677"/>
        <w:tab w:val="right" w:pos="9355"/>
      </w:tabs>
      <w:spacing w:after="0" w:line="240" w:lineRule="auto"/>
    </w:pPr>
  </w:style>
  <w:style w:type="character" w:customStyle="1" w:styleId="a9">
    <w:name w:val="Нижній колонтитул Знак"/>
    <w:basedOn w:val="a0"/>
    <w:link w:val="a8"/>
    <w:uiPriority w:val="99"/>
    <w:rsid w:val="000941A4"/>
  </w:style>
  <w:style w:type="character" w:customStyle="1" w:styleId="2">
    <w:name w:val="Основной текст (2)_"/>
    <w:basedOn w:val="a0"/>
    <w:link w:val="20"/>
    <w:rsid w:val="00444BD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44BD7"/>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paragraph" w:styleId="aa">
    <w:name w:val="Balloon Text"/>
    <w:basedOn w:val="a"/>
    <w:link w:val="ab"/>
    <w:uiPriority w:val="99"/>
    <w:semiHidden/>
    <w:unhideWhenUsed/>
    <w:rsid w:val="001B53FC"/>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1B53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9F86-8A47-4701-B073-F59F4D3A4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4047</Words>
  <Characters>2307</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Діна Мошик (VRU-US10PC23 - d.moshyk)</cp:lastModifiedBy>
  <cp:revision>26</cp:revision>
  <cp:lastPrinted>2024-06-26T07:40:00Z</cp:lastPrinted>
  <dcterms:created xsi:type="dcterms:W3CDTF">2024-06-25T12:46:00Z</dcterms:created>
  <dcterms:modified xsi:type="dcterms:W3CDTF">2024-06-26T13:12:00Z</dcterms:modified>
</cp:coreProperties>
</file>