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914" w:rsidRDefault="00386A95" w:rsidP="00787F20">
      <w:pPr>
        <w:pStyle w:val="a7"/>
        <w:spacing w:after="0"/>
        <w:ind w:left="5954"/>
        <w:jc w:val="right"/>
        <w:rPr>
          <w:sz w:val="28"/>
          <w:szCs w:val="28"/>
          <w:lang w:val="uk-UA"/>
        </w:rPr>
      </w:pPr>
      <w:r>
        <w:rPr>
          <w:noProof/>
          <w:sz w:val="28"/>
          <w:szCs w:val="28"/>
          <w:lang w:val="uk-UA" w:eastAsia="uk-UA"/>
        </w:rPr>
        <w:drawing>
          <wp:anchor distT="0" distB="0" distL="114300" distR="114300" simplePos="0" relativeHeight="251659264" behindDoc="0" locked="0" layoutInCell="1" allowOverlap="1">
            <wp:simplePos x="0" y="0"/>
            <wp:positionH relativeFrom="column">
              <wp:posOffset>2806065</wp:posOffset>
            </wp:positionH>
            <wp:positionV relativeFrom="paragraph">
              <wp:posOffset>229235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rsidR="0066611C" w:rsidRDefault="0066611C" w:rsidP="00787F20">
      <w:pPr>
        <w:pStyle w:val="a7"/>
        <w:spacing w:after="0"/>
        <w:ind w:left="5954"/>
        <w:jc w:val="right"/>
        <w:rPr>
          <w:sz w:val="28"/>
          <w:szCs w:val="28"/>
          <w:lang w:val="uk-UA"/>
        </w:rPr>
      </w:pPr>
    </w:p>
    <w:p w:rsidR="0066611C" w:rsidRDefault="0066611C" w:rsidP="00787F20">
      <w:pPr>
        <w:pStyle w:val="a7"/>
        <w:spacing w:after="0"/>
        <w:ind w:left="5954"/>
        <w:jc w:val="right"/>
        <w:rPr>
          <w:sz w:val="28"/>
          <w:szCs w:val="28"/>
          <w:lang w:val="uk-UA"/>
        </w:rPr>
      </w:pPr>
    </w:p>
    <w:p w:rsidR="00FE02F2" w:rsidRDefault="00FE02F2" w:rsidP="00787F20">
      <w:pPr>
        <w:pStyle w:val="a7"/>
        <w:spacing w:after="0"/>
        <w:ind w:left="5954"/>
        <w:jc w:val="right"/>
        <w:rPr>
          <w:sz w:val="28"/>
          <w:szCs w:val="28"/>
          <w:lang w:val="uk-UA"/>
        </w:rPr>
      </w:pPr>
    </w:p>
    <w:p w:rsidR="00FE02F2" w:rsidRPr="0091248D" w:rsidRDefault="00FE02F2" w:rsidP="00FE02F2">
      <w:pPr>
        <w:pStyle w:val="a5"/>
        <w:jc w:val="center"/>
        <w:rPr>
          <w:rFonts w:ascii="AcademyC" w:hAnsi="AcademyC"/>
        </w:rPr>
      </w:pPr>
      <w:r w:rsidRPr="0091248D">
        <w:rPr>
          <w:rFonts w:ascii="AcademyC" w:hAnsi="AcademyC"/>
        </w:rPr>
        <w:t>УКРАЇНА</w:t>
      </w:r>
    </w:p>
    <w:p w:rsidR="00FE02F2" w:rsidRPr="0091248D" w:rsidRDefault="00FE02F2" w:rsidP="00FE02F2">
      <w:pPr>
        <w:pStyle w:val="a5"/>
        <w:jc w:val="center"/>
        <w:rPr>
          <w:rFonts w:ascii="AcademyC" w:hAnsi="AcademyC"/>
          <w:szCs w:val="28"/>
        </w:rPr>
      </w:pPr>
      <w:r w:rsidRPr="0091248D">
        <w:rPr>
          <w:rFonts w:ascii="AcademyC" w:hAnsi="AcademyC"/>
          <w:szCs w:val="28"/>
        </w:rPr>
        <w:t>ВИЩА  РАДА  ПРАВОСУДДЯ</w:t>
      </w:r>
    </w:p>
    <w:p w:rsidR="00FE02F2" w:rsidRPr="0091248D" w:rsidRDefault="00FE02F2" w:rsidP="00FE02F2">
      <w:pPr>
        <w:pStyle w:val="a5"/>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FE02F2" w:rsidRDefault="00FE02F2" w:rsidP="00FE02F2">
      <w:pPr>
        <w:pStyle w:val="a5"/>
        <w:jc w:val="center"/>
        <w:rPr>
          <w:rFonts w:ascii="AcademyC" w:hAnsi="AcademyC"/>
          <w:szCs w:val="28"/>
        </w:rPr>
      </w:pPr>
      <w:r w:rsidRPr="0091248D">
        <w:rPr>
          <w:rFonts w:ascii="AcademyC" w:hAnsi="AcademyC"/>
          <w:szCs w:val="28"/>
        </w:rPr>
        <w:t>УХВАЛА</w:t>
      </w:r>
    </w:p>
    <w:p w:rsidR="00563585" w:rsidRPr="0091248D" w:rsidRDefault="00563585" w:rsidP="00FE02F2">
      <w:pPr>
        <w:pStyle w:val="a5"/>
        <w:jc w:val="center"/>
        <w:rPr>
          <w:rFonts w:ascii="AcademyC" w:hAnsi="AcademyC"/>
          <w:szCs w:val="28"/>
        </w:rPr>
      </w:pPr>
    </w:p>
    <w:tbl>
      <w:tblPr>
        <w:tblW w:w="9886" w:type="dxa"/>
        <w:tblLook w:val="04A0"/>
      </w:tblPr>
      <w:tblGrid>
        <w:gridCol w:w="3098"/>
        <w:gridCol w:w="2680"/>
        <w:gridCol w:w="484"/>
        <w:gridCol w:w="3624"/>
      </w:tblGrid>
      <w:tr w:rsidR="00FE02F2" w:rsidRPr="00635BF0" w:rsidTr="003C2821">
        <w:trPr>
          <w:trHeight w:val="188"/>
        </w:trPr>
        <w:tc>
          <w:tcPr>
            <w:tcW w:w="3098" w:type="dxa"/>
          </w:tcPr>
          <w:p w:rsidR="00FE02F2" w:rsidRPr="0081702B" w:rsidRDefault="001D08E8" w:rsidP="009772B1">
            <w:pPr>
              <w:ind w:right="-2"/>
              <w:rPr>
                <w:rFonts w:ascii="Times New Roman" w:hAnsi="Times New Roman" w:cs="Times New Roman"/>
                <w:noProof/>
                <w:sz w:val="28"/>
                <w:szCs w:val="28"/>
                <w:u w:val="single"/>
              </w:rPr>
            </w:pPr>
            <w:r>
              <w:rPr>
                <w:rFonts w:ascii="Times New Roman" w:hAnsi="Times New Roman" w:cs="Times New Roman"/>
                <w:noProof/>
                <w:sz w:val="28"/>
                <w:szCs w:val="28"/>
                <w:u w:val="single"/>
              </w:rPr>
              <w:t>19 червня</w:t>
            </w:r>
            <w:r w:rsidR="0081702B" w:rsidRPr="0081702B">
              <w:rPr>
                <w:rFonts w:ascii="Times New Roman" w:hAnsi="Times New Roman" w:cs="Times New Roman"/>
                <w:noProof/>
                <w:sz w:val="28"/>
                <w:szCs w:val="28"/>
                <w:u w:val="single"/>
              </w:rPr>
              <w:t xml:space="preserve"> 2024 року</w:t>
            </w:r>
          </w:p>
        </w:tc>
        <w:tc>
          <w:tcPr>
            <w:tcW w:w="3164" w:type="dxa"/>
            <w:gridSpan w:val="2"/>
          </w:tcPr>
          <w:p w:rsidR="00FE02F2" w:rsidRPr="00B15DB8" w:rsidRDefault="00FE02F2" w:rsidP="00B41249">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FE02F2" w:rsidRPr="00224A84" w:rsidRDefault="00B30DA8" w:rsidP="00585A15">
            <w:pPr>
              <w:ind w:right="-2"/>
              <w:jc w:val="center"/>
              <w:rPr>
                <w:rFonts w:ascii="Times New Roman" w:hAnsi="Times New Roman" w:cs="Times New Roman"/>
                <w:noProof/>
                <w:sz w:val="28"/>
                <w:szCs w:val="28"/>
                <w:u w:val="single"/>
                <w:lang w:val="ru-RU"/>
              </w:rPr>
            </w:pPr>
            <w:r>
              <w:rPr>
                <w:rFonts w:ascii="Times New Roman" w:hAnsi="Times New Roman"/>
                <w:noProof/>
                <w:sz w:val="28"/>
                <w:szCs w:val="28"/>
                <w:u w:val="single"/>
              </w:rPr>
              <w:t>1893</w:t>
            </w:r>
            <w:r w:rsidR="00585A15">
              <w:rPr>
                <w:rFonts w:ascii="Times New Roman" w:hAnsi="Times New Roman"/>
                <w:noProof/>
                <w:sz w:val="28"/>
                <w:szCs w:val="28"/>
                <w:u w:val="single"/>
                <w:lang w:val="ru-RU"/>
              </w:rPr>
              <w:t>/2дп/15-24</w:t>
            </w:r>
          </w:p>
        </w:tc>
      </w:tr>
      <w:tr w:rsidR="00FE02F2" w:rsidRPr="00AF6581" w:rsidTr="00BF37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4108" w:type="dxa"/>
          <w:trHeight w:val="426"/>
        </w:trPr>
        <w:tc>
          <w:tcPr>
            <w:tcW w:w="5778" w:type="dxa"/>
            <w:gridSpan w:val="2"/>
            <w:tcBorders>
              <w:top w:val="nil"/>
              <w:left w:val="nil"/>
              <w:bottom w:val="nil"/>
              <w:right w:val="nil"/>
            </w:tcBorders>
          </w:tcPr>
          <w:p w:rsidR="0066611C" w:rsidRDefault="0066611C" w:rsidP="00B41249">
            <w:pPr>
              <w:spacing w:after="0" w:line="240" w:lineRule="auto"/>
              <w:ind w:right="-1"/>
              <w:jc w:val="both"/>
              <w:rPr>
                <w:rFonts w:ascii="Times New Roman" w:eastAsia="Times New Roman" w:hAnsi="Times New Roman" w:cs="Calibri"/>
                <w:b/>
                <w:sz w:val="24"/>
                <w:szCs w:val="24"/>
                <w:lang w:eastAsia="ru-RU"/>
              </w:rPr>
            </w:pPr>
          </w:p>
          <w:p w:rsidR="00864619" w:rsidRDefault="00FE02F2" w:rsidP="001D08E8">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Про відмову у відкритті ди</w:t>
            </w:r>
            <w:r w:rsidR="001D3307">
              <w:rPr>
                <w:rFonts w:ascii="Times New Roman" w:eastAsia="Times New Roman" w:hAnsi="Times New Roman" w:cs="Calibri"/>
                <w:b/>
                <w:sz w:val="24"/>
                <w:szCs w:val="24"/>
                <w:lang w:eastAsia="ru-RU"/>
              </w:rPr>
              <w:t xml:space="preserve">сциплінарних справ за скаргами: </w:t>
            </w:r>
            <w:proofErr w:type="spellStart"/>
            <w:r w:rsidR="00AA660F">
              <w:rPr>
                <w:rFonts w:ascii="Times New Roman" w:hAnsi="Times New Roman" w:cs="Times New Roman"/>
                <w:b/>
                <w:sz w:val="24"/>
                <w:szCs w:val="24"/>
              </w:rPr>
              <w:t>Стояновського</w:t>
            </w:r>
            <w:proofErr w:type="spellEnd"/>
            <w:r w:rsidR="00AA660F">
              <w:rPr>
                <w:rFonts w:ascii="Times New Roman" w:hAnsi="Times New Roman" w:cs="Times New Roman"/>
                <w:b/>
                <w:sz w:val="24"/>
                <w:szCs w:val="24"/>
              </w:rPr>
              <w:t xml:space="preserve"> В.В. стосовно судді </w:t>
            </w:r>
            <w:proofErr w:type="spellStart"/>
            <w:r w:rsidR="00AA660F">
              <w:rPr>
                <w:rFonts w:ascii="Times New Roman" w:eastAsia="Times New Roman" w:hAnsi="Times New Roman" w:cs="Calibri"/>
                <w:b/>
                <w:sz w:val="24"/>
                <w:szCs w:val="24"/>
                <w:lang w:eastAsia="ru-RU"/>
              </w:rPr>
              <w:t>Тернівського</w:t>
            </w:r>
            <w:proofErr w:type="spellEnd"/>
            <w:r w:rsidR="00AA660F">
              <w:rPr>
                <w:rFonts w:ascii="Times New Roman" w:eastAsia="Times New Roman" w:hAnsi="Times New Roman" w:cs="Calibri"/>
                <w:b/>
                <w:sz w:val="24"/>
                <w:szCs w:val="24"/>
                <w:lang w:eastAsia="ru-RU"/>
              </w:rPr>
              <w:t xml:space="preserve"> районного суду міста Кривого Рогу Дніпропетровської області Демиденка Ю.Ю.; </w:t>
            </w:r>
            <w:proofErr w:type="spellStart"/>
            <w:r w:rsidR="00AA660F">
              <w:rPr>
                <w:rFonts w:ascii="Times New Roman" w:hAnsi="Times New Roman" w:cs="Times New Roman"/>
                <w:b/>
                <w:sz w:val="24"/>
                <w:szCs w:val="24"/>
              </w:rPr>
              <w:t>Стояновського</w:t>
            </w:r>
            <w:proofErr w:type="spellEnd"/>
            <w:r w:rsidR="00AA660F">
              <w:rPr>
                <w:rFonts w:ascii="Times New Roman" w:hAnsi="Times New Roman" w:cs="Times New Roman"/>
                <w:b/>
                <w:sz w:val="24"/>
                <w:szCs w:val="24"/>
              </w:rPr>
              <w:t xml:space="preserve"> В.В.</w:t>
            </w:r>
            <w:r w:rsidR="00AA660F">
              <w:rPr>
                <w:rFonts w:ascii="Times New Roman" w:eastAsia="Times New Roman" w:hAnsi="Times New Roman" w:cs="Calibri"/>
                <w:b/>
                <w:sz w:val="24"/>
                <w:szCs w:val="24"/>
                <w:lang w:eastAsia="ru-RU"/>
              </w:rPr>
              <w:t xml:space="preserve"> </w:t>
            </w:r>
            <w:r w:rsidR="00864619">
              <w:rPr>
                <w:rFonts w:ascii="Times New Roman" w:hAnsi="Times New Roman" w:cs="Times New Roman"/>
                <w:b/>
                <w:sz w:val="24"/>
                <w:szCs w:val="24"/>
              </w:rPr>
              <w:t xml:space="preserve">стосовно судді </w:t>
            </w:r>
            <w:proofErr w:type="spellStart"/>
            <w:r w:rsidR="00864619">
              <w:rPr>
                <w:rFonts w:ascii="Times New Roman" w:eastAsia="Times New Roman" w:hAnsi="Times New Roman" w:cs="Calibri"/>
                <w:b/>
                <w:sz w:val="24"/>
                <w:szCs w:val="24"/>
                <w:lang w:eastAsia="ru-RU"/>
              </w:rPr>
              <w:t>Тернівського</w:t>
            </w:r>
            <w:proofErr w:type="spellEnd"/>
            <w:r w:rsidR="00864619">
              <w:rPr>
                <w:rFonts w:ascii="Times New Roman" w:eastAsia="Times New Roman" w:hAnsi="Times New Roman" w:cs="Calibri"/>
                <w:b/>
                <w:sz w:val="24"/>
                <w:szCs w:val="24"/>
                <w:lang w:eastAsia="ru-RU"/>
              </w:rPr>
              <w:t xml:space="preserve"> районного суду міста Кривого Рогу Дніпропетровської області Демиденка Ю.Ю., судді Апеляційного суду Дніпропетровської області Остапенко В.О., відрядженої до Дніпровського апеляційного суду, суддів Дніпровського апеляційного суду </w:t>
            </w:r>
            <w:proofErr w:type="spellStart"/>
            <w:r w:rsidR="00864619">
              <w:rPr>
                <w:rFonts w:ascii="Times New Roman" w:eastAsia="Times New Roman" w:hAnsi="Times New Roman" w:cs="Calibri"/>
                <w:b/>
                <w:sz w:val="24"/>
                <w:szCs w:val="24"/>
                <w:lang w:eastAsia="ru-RU"/>
              </w:rPr>
              <w:t>Зубакової</w:t>
            </w:r>
            <w:proofErr w:type="spellEnd"/>
            <w:r w:rsidR="00864619">
              <w:rPr>
                <w:rFonts w:ascii="Times New Roman" w:eastAsia="Times New Roman" w:hAnsi="Times New Roman" w:cs="Calibri"/>
                <w:b/>
                <w:sz w:val="24"/>
                <w:szCs w:val="24"/>
                <w:lang w:eastAsia="ru-RU"/>
              </w:rPr>
              <w:t xml:space="preserve"> В.П., Бондар Я.М.;</w:t>
            </w:r>
            <w:r w:rsidR="00864619">
              <w:rPr>
                <w:rFonts w:ascii="Times New Roman" w:hAnsi="Times New Roman" w:cs="Times New Roman"/>
                <w:b/>
                <w:sz w:val="24"/>
                <w:szCs w:val="24"/>
              </w:rPr>
              <w:t xml:space="preserve"> </w:t>
            </w:r>
            <w:proofErr w:type="spellStart"/>
            <w:r w:rsidR="00864619">
              <w:rPr>
                <w:rFonts w:ascii="Times New Roman" w:hAnsi="Times New Roman" w:cs="Times New Roman"/>
                <w:b/>
                <w:sz w:val="24"/>
                <w:szCs w:val="24"/>
              </w:rPr>
              <w:t>Стояновського</w:t>
            </w:r>
            <w:proofErr w:type="spellEnd"/>
            <w:r w:rsidR="00864619">
              <w:rPr>
                <w:rFonts w:ascii="Times New Roman" w:hAnsi="Times New Roman" w:cs="Times New Roman"/>
                <w:b/>
                <w:sz w:val="24"/>
                <w:szCs w:val="24"/>
              </w:rPr>
              <w:t xml:space="preserve"> В.В. стосовно судді Дніпропетровського окружного адміністративного суду </w:t>
            </w:r>
            <w:proofErr w:type="spellStart"/>
            <w:r w:rsidR="00864619">
              <w:rPr>
                <w:rFonts w:ascii="Times New Roman" w:hAnsi="Times New Roman" w:cs="Times New Roman"/>
                <w:b/>
                <w:sz w:val="24"/>
                <w:szCs w:val="24"/>
              </w:rPr>
              <w:t>Озерянської</w:t>
            </w:r>
            <w:proofErr w:type="spellEnd"/>
            <w:r w:rsidR="00864619">
              <w:rPr>
                <w:rFonts w:ascii="Times New Roman" w:hAnsi="Times New Roman" w:cs="Times New Roman"/>
                <w:b/>
                <w:sz w:val="24"/>
                <w:szCs w:val="24"/>
              </w:rPr>
              <w:t xml:space="preserve"> С.І.; </w:t>
            </w:r>
            <w:proofErr w:type="spellStart"/>
            <w:r w:rsidR="00864619">
              <w:rPr>
                <w:rFonts w:ascii="Times New Roman" w:hAnsi="Times New Roman" w:cs="Times New Roman"/>
                <w:b/>
                <w:sz w:val="24"/>
                <w:szCs w:val="24"/>
              </w:rPr>
              <w:t>Стояновської</w:t>
            </w:r>
            <w:proofErr w:type="spellEnd"/>
            <w:r w:rsidR="00864619">
              <w:rPr>
                <w:rFonts w:ascii="Times New Roman" w:hAnsi="Times New Roman" w:cs="Times New Roman"/>
                <w:b/>
                <w:sz w:val="24"/>
                <w:szCs w:val="24"/>
              </w:rPr>
              <w:t xml:space="preserve"> А.І. стосовно судді Дніпропетровського окружного адміністративного суду </w:t>
            </w:r>
            <w:proofErr w:type="spellStart"/>
            <w:r w:rsidR="00864619">
              <w:rPr>
                <w:rFonts w:ascii="Times New Roman" w:hAnsi="Times New Roman" w:cs="Times New Roman"/>
                <w:b/>
                <w:sz w:val="24"/>
                <w:szCs w:val="24"/>
              </w:rPr>
              <w:t>Захарчук-Борисенко</w:t>
            </w:r>
            <w:proofErr w:type="spellEnd"/>
            <w:r w:rsidR="00864619">
              <w:rPr>
                <w:rFonts w:ascii="Times New Roman" w:hAnsi="Times New Roman" w:cs="Times New Roman"/>
                <w:b/>
                <w:sz w:val="24"/>
                <w:szCs w:val="24"/>
              </w:rPr>
              <w:t xml:space="preserve"> Н.В.;</w:t>
            </w:r>
            <w:r w:rsidR="00331F65">
              <w:rPr>
                <w:rFonts w:ascii="Times New Roman" w:hAnsi="Times New Roman" w:cs="Times New Roman"/>
                <w:b/>
                <w:sz w:val="24"/>
                <w:szCs w:val="24"/>
              </w:rPr>
              <w:t xml:space="preserve"> Артеменка О.М. стосовно судді </w:t>
            </w:r>
            <w:proofErr w:type="spellStart"/>
            <w:r w:rsidR="00331F65">
              <w:rPr>
                <w:rFonts w:ascii="Times New Roman" w:hAnsi="Times New Roman" w:cs="Times New Roman"/>
                <w:b/>
                <w:sz w:val="24"/>
                <w:szCs w:val="24"/>
              </w:rPr>
              <w:t>Талалаївс</w:t>
            </w:r>
            <w:r w:rsidR="00F46B85">
              <w:rPr>
                <w:rFonts w:ascii="Times New Roman" w:hAnsi="Times New Roman" w:cs="Times New Roman"/>
                <w:b/>
                <w:sz w:val="24"/>
                <w:szCs w:val="24"/>
              </w:rPr>
              <w:t>ького</w:t>
            </w:r>
            <w:proofErr w:type="spellEnd"/>
            <w:r w:rsidR="00F46B85">
              <w:rPr>
                <w:rFonts w:ascii="Times New Roman" w:hAnsi="Times New Roman" w:cs="Times New Roman"/>
                <w:b/>
                <w:sz w:val="24"/>
                <w:szCs w:val="24"/>
              </w:rPr>
              <w:t xml:space="preserve"> районного суду Чернігівсь</w:t>
            </w:r>
            <w:r w:rsidR="00331F65">
              <w:rPr>
                <w:rFonts w:ascii="Times New Roman" w:hAnsi="Times New Roman" w:cs="Times New Roman"/>
                <w:b/>
                <w:sz w:val="24"/>
                <w:szCs w:val="24"/>
              </w:rPr>
              <w:t xml:space="preserve">кої області </w:t>
            </w:r>
            <w:r w:rsidR="00CD5DAC">
              <w:rPr>
                <w:rFonts w:ascii="Times New Roman" w:hAnsi="Times New Roman" w:cs="Times New Roman"/>
                <w:b/>
                <w:sz w:val="24"/>
                <w:szCs w:val="24"/>
              </w:rPr>
              <w:t xml:space="preserve">                </w:t>
            </w:r>
            <w:proofErr w:type="spellStart"/>
            <w:r w:rsidR="00331F65">
              <w:rPr>
                <w:rFonts w:ascii="Times New Roman" w:hAnsi="Times New Roman" w:cs="Times New Roman"/>
                <w:b/>
                <w:sz w:val="24"/>
                <w:szCs w:val="24"/>
              </w:rPr>
              <w:t>Тіщенко</w:t>
            </w:r>
            <w:proofErr w:type="spellEnd"/>
            <w:r w:rsidR="00331F65">
              <w:rPr>
                <w:rFonts w:ascii="Times New Roman" w:hAnsi="Times New Roman" w:cs="Times New Roman"/>
                <w:b/>
                <w:sz w:val="24"/>
                <w:szCs w:val="24"/>
              </w:rPr>
              <w:t xml:space="preserve"> Л.В., суддів Чернігівського апеляційного суду </w:t>
            </w:r>
            <w:proofErr w:type="spellStart"/>
            <w:r w:rsidR="00331F65">
              <w:rPr>
                <w:rFonts w:ascii="Times New Roman" w:hAnsi="Times New Roman" w:cs="Times New Roman"/>
                <w:b/>
                <w:sz w:val="24"/>
                <w:szCs w:val="24"/>
              </w:rPr>
              <w:t>Антипець</w:t>
            </w:r>
            <w:proofErr w:type="spellEnd"/>
            <w:r w:rsidR="00331F65">
              <w:rPr>
                <w:rFonts w:ascii="Times New Roman" w:hAnsi="Times New Roman" w:cs="Times New Roman"/>
                <w:b/>
                <w:sz w:val="24"/>
                <w:szCs w:val="24"/>
              </w:rPr>
              <w:t xml:space="preserve"> В.М., Заболотного В.М., суддів Прилуцького </w:t>
            </w:r>
            <w:proofErr w:type="spellStart"/>
            <w:r w:rsidR="00D35224">
              <w:rPr>
                <w:rFonts w:ascii="Times New Roman" w:hAnsi="Times New Roman" w:cs="Times New Roman"/>
                <w:b/>
                <w:sz w:val="24"/>
                <w:szCs w:val="24"/>
              </w:rPr>
              <w:t>міськрайонного</w:t>
            </w:r>
            <w:proofErr w:type="spellEnd"/>
            <w:r w:rsidR="00D35224">
              <w:rPr>
                <w:rFonts w:ascii="Times New Roman" w:hAnsi="Times New Roman" w:cs="Times New Roman"/>
                <w:b/>
                <w:sz w:val="24"/>
                <w:szCs w:val="24"/>
              </w:rPr>
              <w:t xml:space="preserve"> суду Чернігівської області </w:t>
            </w:r>
            <w:proofErr w:type="spellStart"/>
            <w:r w:rsidR="00D35224">
              <w:rPr>
                <w:rFonts w:ascii="Times New Roman" w:hAnsi="Times New Roman" w:cs="Times New Roman"/>
                <w:b/>
                <w:sz w:val="24"/>
                <w:szCs w:val="24"/>
              </w:rPr>
              <w:t>Бездідька</w:t>
            </w:r>
            <w:proofErr w:type="spellEnd"/>
            <w:r w:rsidR="00D35224">
              <w:rPr>
                <w:rFonts w:ascii="Times New Roman" w:hAnsi="Times New Roman" w:cs="Times New Roman"/>
                <w:b/>
                <w:sz w:val="24"/>
                <w:szCs w:val="24"/>
              </w:rPr>
              <w:t xml:space="preserve"> В.М., Циганка М.О., </w:t>
            </w:r>
            <w:r w:rsidR="00CD5DAC">
              <w:rPr>
                <w:rFonts w:ascii="Times New Roman" w:hAnsi="Times New Roman" w:cs="Times New Roman"/>
                <w:b/>
                <w:sz w:val="24"/>
                <w:szCs w:val="24"/>
              </w:rPr>
              <w:t xml:space="preserve">           </w:t>
            </w:r>
            <w:r w:rsidR="00D35224">
              <w:rPr>
                <w:rFonts w:ascii="Times New Roman" w:hAnsi="Times New Roman" w:cs="Times New Roman"/>
                <w:b/>
                <w:sz w:val="24"/>
                <w:szCs w:val="24"/>
              </w:rPr>
              <w:t>Коваленка А.В.</w:t>
            </w:r>
          </w:p>
          <w:p w:rsidR="00FE02F2" w:rsidRPr="00AF6581" w:rsidRDefault="00FE02F2" w:rsidP="001D08E8">
            <w:pPr>
              <w:spacing w:after="0" w:line="240" w:lineRule="auto"/>
              <w:ind w:right="-1"/>
              <w:jc w:val="both"/>
              <w:rPr>
                <w:rFonts w:ascii="Times New Roman" w:eastAsia="Calibri" w:hAnsi="Times New Roman" w:cs="Times New Roman"/>
                <w:b/>
                <w:bCs/>
                <w:sz w:val="16"/>
                <w:szCs w:val="16"/>
                <w:lang w:eastAsia="uk-UA"/>
              </w:rPr>
            </w:pPr>
          </w:p>
        </w:tc>
      </w:tr>
    </w:tbl>
    <w:p w:rsidR="006D7FDC" w:rsidRDefault="006D7FDC" w:rsidP="00FE02F2">
      <w:pPr>
        <w:spacing w:after="0" w:line="240" w:lineRule="auto"/>
        <w:ind w:firstLine="709"/>
        <w:contextualSpacing/>
        <w:jc w:val="both"/>
        <w:rPr>
          <w:rFonts w:ascii="Times New Roman" w:hAnsi="Times New Roman"/>
          <w:sz w:val="28"/>
          <w:szCs w:val="28"/>
        </w:rPr>
      </w:pPr>
    </w:p>
    <w:p w:rsidR="00D770D1" w:rsidRDefault="00FE02F2" w:rsidP="00701471">
      <w:pPr>
        <w:spacing w:after="0" w:line="240" w:lineRule="auto"/>
        <w:ind w:firstLine="567"/>
        <w:jc w:val="both"/>
        <w:rPr>
          <w:rFonts w:ascii="Times New Roman" w:hAnsi="Times New Roman" w:cs="Times New Roman"/>
          <w:color w:val="000000"/>
          <w:sz w:val="28"/>
          <w:szCs w:val="28"/>
        </w:rPr>
      </w:pPr>
      <w:r>
        <w:rPr>
          <w:rFonts w:ascii="Times New Roman" w:hAnsi="Times New Roman"/>
          <w:sz w:val="28"/>
          <w:szCs w:val="28"/>
        </w:rPr>
        <w:t>Друга</w:t>
      </w:r>
      <w:r w:rsidRPr="007B460A">
        <w:rPr>
          <w:rFonts w:ascii="Times New Roman" w:hAnsi="Times New Roman"/>
          <w:sz w:val="28"/>
          <w:szCs w:val="28"/>
        </w:rPr>
        <w:t xml:space="preserve"> Дисциплінарна палата Вищої ради правосуддя у складі </w:t>
      </w:r>
      <w:r>
        <w:rPr>
          <w:rFonts w:ascii="Times New Roman" w:hAnsi="Times New Roman"/>
          <w:sz w:val="28"/>
          <w:szCs w:val="28"/>
        </w:rPr>
        <w:t xml:space="preserve">             </w:t>
      </w:r>
      <w:r w:rsidRPr="007B460A">
        <w:rPr>
          <w:rFonts w:ascii="Times New Roman" w:hAnsi="Times New Roman"/>
          <w:sz w:val="28"/>
          <w:szCs w:val="28"/>
        </w:rPr>
        <w:t>головуючого –</w:t>
      </w:r>
      <w:r>
        <w:rPr>
          <w:rFonts w:ascii="Times New Roman" w:hAnsi="Times New Roman"/>
          <w:sz w:val="28"/>
          <w:szCs w:val="28"/>
        </w:rPr>
        <w:t xml:space="preserve"> </w:t>
      </w:r>
      <w:proofErr w:type="spellStart"/>
      <w:r w:rsidR="000F3EAE">
        <w:rPr>
          <w:rFonts w:ascii="Times New Roman" w:hAnsi="Times New Roman"/>
          <w:sz w:val="28"/>
          <w:szCs w:val="28"/>
        </w:rPr>
        <w:t>Маселка</w:t>
      </w:r>
      <w:proofErr w:type="spellEnd"/>
      <w:r w:rsidR="000F3EAE">
        <w:rPr>
          <w:rFonts w:ascii="Times New Roman" w:hAnsi="Times New Roman"/>
          <w:sz w:val="28"/>
          <w:szCs w:val="28"/>
        </w:rPr>
        <w:t xml:space="preserve"> Р</w:t>
      </w:r>
      <w:r w:rsidR="001D3307">
        <w:rPr>
          <w:rFonts w:ascii="Times New Roman" w:hAnsi="Times New Roman"/>
          <w:sz w:val="28"/>
          <w:szCs w:val="28"/>
        </w:rPr>
        <w:t>.</w:t>
      </w:r>
      <w:r w:rsidR="000F3EAE">
        <w:rPr>
          <w:rFonts w:ascii="Times New Roman" w:hAnsi="Times New Roman"/>
          <w:sz w:val="28"/>
          <w:szCs w:val="28"/>
        </w:rPr>
        <w:t>А.</w:t>
      </w:r>
      <w:r w:rsidR="001D3307">
        <w:rPr>
          <w:rFonts w:ascii="Times New Roman" w:hAnsi="Times New Roman"/>
          <w:sz w:val="28"/>
          <w:szCs w:val="28"/>
        </w:rPr>
        <w:t xml:space="preserve">, </w:t>
      </w:r>
      <w:r w:rsidRPr="007B460A">
        <w:rPr>
          <w:rFonts w:ascii="Times New Roman" w:hAnsi="Times New Roman"/>
          <w:sz w:val="28"/>
          <w:szCs w:val="28"/>
        </w:rPr>
        <w:t>членів</w:t>
      </w:r>
      <w:r>
        <w:rPr>
          <w:rFonts w:ascii="Times New Roman" w:hAnsi="Times New Roman"/>
          <w:sz w:val="28"/>
          <w:szCs w:val="28"/>
        </w:rPr>
        <w:t xml:space="preserve"> </w:t>
      </w:r>
      <w:r w:rsidR="00684B2D">
        <w:rPr>
          <w:rFonts w:ascii="Times New Roman" w:hAnsi="Times New Roman"/>
          <w:sz w:val="28"/>
          <w:szCs w:val="28"/>
        </w:rPr>
        <w:t xml:space="preserve">Другої Дисциплінарної палати Вищої ради правосуддя </w:t>
      </w:r>
      <w:proofErr w:type="spellStart"/>
      <w:r w:rsidR="007B7551">
        <w:rPr>
          <w:rFonts w:ascii="Times New Roman" w:hAnsi="Times New Roman"/>
          <w:sz w:val="28"/>
          <w:szCs w:val="28"/>
        </w:rPr>
        <w:t>Бурлакова</w:t>
      </w:r>
      <w:proofErr w:type="spellEnd"/>
      <w:r w:rsidR="007B7551">
        <w:rPr>
          <w:rFonts w:ascii="Times New Roman" w:hAnsi="Times New Roman"/>
          <w:sz w:val="28"/>
          <w:szCs w:val="28"/>
        </w:rPr>
        <w:t xml:space="preserve"> С.Ю., </w:t>
      </w:r>
      <w:proofErr w:type="spellStart"/>
      <w:r>
        <w:rPr>
          <w:rFonts w:ascii="Times New Roman" w:hAnsi="Times New Roman"/>
          <w:sz w:val="28"/>
          <w:szCs w:val="28"/>
        </w:rPr>
        <w:t>Ковбій</w:t>
      </w:r>
      <w:proofErr w:type="spellEnd"/>
      <w:r>
        <w:rPr>
          <w:rFonts w:ascii="Times New Roman" w:hAnsi="Times New Roman"/>
          <w:sz w:val="28"/>
          <w:szCs w:val="28"/>
        </w:rPr>
        <w:t xml:space="preserve"> О.В., </w:t>
      </w:r>
      <w:proofErr w:type="spellStart"/>
      <w:r w:rsidR="000F3EAE">
        <w:rPr>
          <w:rFonts w:ascii="Times New Roman" w:hAnsi="Times New Roman"/>
          <w:sz w:val="28"/>
          <w:szCs w:val="28"/>
        </w:rPr>
        <w:t>Саліхова</w:t>
      </w:r>
      <w:proofErr w:type="spellEnd"/>
      <w:r w:rsidR="000F3EAE">
        <w:rPr>
          <w:rFonts w:ascii="Times New Roman" w:hAnsi="Times New Roman"/>
          <w:sz w:val="28"/>
          <w:szCs w:val="28"/>
        </w:rPr>
        <w:t xml:space="preserve"> В.В., </w:t>
      </w:r>
      <w:r w:rsidRPr="007B460A">
        <w:rPr>
          <w:rFonts w:ascii="Times New Roman" w:hAnsi="Times New Roman"/>
          <w:sz w:val="28"/>
          <w:szCs w:val="28"/>
        </w:rPr>
        <w:t>розглянувши висновк</w:t>
      </w:r>
      <w:r w:rsidR="00D770D1">
        <w:rPr>
          <w:rFonts w:ascii="Times New Roman" w:hAnsi="Times New Roman"/>
          <w:sz w:val="28"/>
          <w:szCs w:val="28"/>
        </w:rPr>
        <w:t>и</w:t>
      </w:r>
      <w:r w:rsidRPr="007B460A">
        <w:rPr>
          <w:rFonts w:ascii="Times New Roman" w:hAnsi="Times New Roman"/>
          <w:sz w:val="28"/>
          <w:szCs w:val="28"/>
        </w:rPr>
        <w:t xml:space="preserve"> доповідача – члена </w:t>
      </w:r>
      <w:r>
        <w:rPr>
          <w:rFonts w:ascii="Times New Roman" w:hAnsi="Times New Roman"/>
          <w:sz w:val="28"/>
          <w:szCs w:val="28"/>
        </w:rPr>
        <w:t xml:space="preserve">Другої </w:t>
      </w:r>
      <w:r w:rsidRPr="007B460A">
        <w:rPr>
          <w:rFonts w:ascii="Times New Roman" w:hAnsi="Times New Roman"/>
          <w:sz w:val="28"/>
          <w:szCs w:val="28"/>
        </w:rPr>
        <w:t xml:space="preserve">Дисциплінарної палати Вищої ради правосуддя </w:t>
      </w:r>
      <w:r w:rsidR="007B7551">
        <w:rPr>
          <w:rFonts w:ascii="Times New Roman" w:hAnsi="Times New Roman"/>
          <w:sz w:val="28"/>
          <w:szCs w:val="28"/>
        </w:rPr>
        <w:t>Мельника О.П.</w:t>
      </w:r>
      <w:r w:rsidRPr="007B460A">
        <w:rPr>
          <w:rFonts w:ascii="Times New Roman" w:hAnsi="Times New Roman"/>
          <w:sz w:val="28"/>
          <w:szCs w:val="28"/>
        </w:rPr>
        <w:t xml:space="preserve"> </w:t>
      </w:r>
      <w:r w:rsidR="00D770D1" w:rsidRPr="00C848E2">
        <w:rPr>
          <w:rFonts w:ascii="Times New Roman" w:hAnsi="Times New Roman" w:cs="Times New Roman"/>
          <w:color w:val="000000"/>
          <w:sz w:val="28"/>
          <w:szCs w:val="28"/>
        </w:rPr>
        <w:t>за результатами попередньої перевірки дисциплінарних скарг,</w:t>
      </w:r>
    </w:p>
    <w:p w:rsidR="00684B2D" w:rsidRDefault="00684B2D" w:rsidP="00FE02F2">
      <w:pPr>
        <w:spacing w:after="0" w:line="240" w:lineRule="auto"/>
        <w:ind w:firstLine="851"/>
        <w:jc w:val="center"/>
        <w:rPr>
          <w:rFonts w:ascii="Times New Roman" w:eastAsia="Times New Roman" w:hAnsi="Times New Roman" w:cs="Times New Roman"/>
          <w:b/>
          <w:sz w:val="28"/>
          <w:szCs w:val="28"/>
          <w:lang w:eastAsia="ru-RU"/>
        </w:rPr>
      </w:pPr>
    </w:p>
    <w:p w:rsidR="00FE02F2" w:rsidRPr="00812B77" w:rsidRDefault="00FE02F2" w:rsidP="00F46B85">
      <w:pPr>
        <w:spacing w:after="0" w:line="240" w:lineRule="auto"/>
        <w:ind w:firstLine="851"/>
        <w:jc w:val="center"/>
        <w:rPr>
          <w:rFonts w:ascii="Times New Roman" w:eastAsia="Times New Roman" w:hAnsi="Times New Roman" w:cs="Times New Roman"/>
          <w:sz w:val="28"/>
          <w:szCs w:val="28"/>
          <w:lang w:eastAsia="ru-RU"/>
        </w:rPr>
      </w:pPr>
      <w:r w:rsidRPr="00812B77">
        <w:rPr>
          <w:rFonts w:ascii="Times New Roman" w:eastAsia="Times New Roman" w:hAnsi="Times New Roman" w:cs="Times New Roman"/>
          <w:b/>
          <w:sz w:val="28"/>
          <w:szCs w:val="28"/>
          <w:lang w:eastAsia="ru-RU"/>
        </w:rPr>
        <w:t>встанови</w:t>
      </w:r>
      <w:r>
        <w:rPr>
          <w:rFonts w:ascii="Times New Roman" w:eastAsia="Times New Roman" w:hAnsi="Times New Roman" w:cs="Times New Roman"/>
          <w:b/>
          <w:sz w:val="28"/>
          <w:szCs w:val="28"/>
          <w:lang w:eastAsia="ru-RU"/>
        </w:rPr>
        <w:t>ла</w:t>
      </w:r>
      <w:r w:rsidRPr="00812B77">
        <w:rPr>
          <w:rFonts w:ascii="Times New Roman" w:eastAsia="Times New Roman" w:hAnsi="Times New Roman" w:cs="Times New Roman"/>
          <w:sz w:val="28"/>
          <w:szCs w:val="28"/>
          <w:lang w:eastAsia="ru-RU"/>
        </w:rPr>
        <w:t>:</w:t>
      </w:r>
    </w:p>
    <w:p w:rsidR="00FE02F2" w:rsidRPr="00812B77" w:rsidRDefault="00FE02F2" w:rsidP="00FE02F2">
      <w:pPr>
        <w:spacing w:after="0" w:line="240" w:lineRule="auto"/>
        <w:ind w:firstLine="851"/>
        <w:jc w:val="both"/>
        <w:rPr>
          <w:rFonts w:ascii="Times New Roman" w:eastAsia="Times New Roman" w:hAnsi="Times New Roman" w:cs="Times New Roman"/>
          <w:sz w:val="28"/>
          <w:szCs w:val="28"/>
          <w:lang w:eastAsia="ru-RU"/>
        </w:rPr>
      </w:pPr>
    </w:p>
    <w:p w:rsidR="006646E4" w:rsidRDefault="006646E4" w:rsidP="007B7551">
      <w:pPr>
        <w:spacing w:after="0" w:line="240" w:lineRule="auto"/>
        <w:contextualSpacing/>
        <w:jc w:val="both"/>
        <w:rPr>
          <w:rFonts w:ascii="Times New Roman" w:hAnsi="Times New Roman"/>
          <w:sz w:val="28"/>
          <w:szCs w:val="28"/>
        </w:rPr>
      </w:pPr>
      <w:r w:rsidRPr="006646E4">
        <w:rPr>
          <w:rFonts w:ascii="Times New Roman" w:hAnsi="Times New Roman"/>
          <w:sz w:val="28"/>
          <w:szCs w:val="28"/>
        </w:rPr>
        <w:t xml:space="preserve">5 серпня 2021 року набрав чинності Закон України від 14 липня 2021 року </w:t>
      </w:r>
      <w:r w:rsidR="007B7551">
        <w:rPr>
          <w:rFonts w:ascii="Times New Roman" w:hAnsi="Times New Roman"/>
          <w:sz w:val="28"/>
          <w:szCs w:val="28"/>
        </w:rPr>
        <w:t xml:space="preserve">              </w:t>
      </w:r>
      <w:r w:rsidRPr="006646E4">
        <w:rPr>
          <w:rFonts w:ascii="Times New Roman" w:hAnsi="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lastRenderedPageBreak/>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646E4" w:rsidRPr="006646E4" w:rsidRDefault="006646E4" w:rsidP="00701471">
      <w:pPr>
        <w:spacing w:after="0" w:line="240" w:lineRule="auto"/>
        <w:ind w:firstLine="567"/>
        <w:contextualSpacing/>
        <w:jc w:val="both"/>
        <w:rPr>
          <w:rFonts w:ascii="Times New Roman" w:hAnsi="Times New Roman"/>
          <w:sz w:val="28"/>
          <w:szCs w:val="28"/>
        </w:rPr>
      </w:pPr>
      <w:r w:rsidRPr="006646E4">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Pr>
          <w:rFonts w:ascii="Times New Roman" w:hAnsi="Times New Roman"/>
          <w:sz w:val="28"/>
          <w:szCs w:val="28"/>
        </w:rPr>
        <w:t xml:space="preserve">                             </w:t>
      </w:r>
      <w:r w:rsidRPr="006646E4">
        <w:rPr>
          <w:rFonts w:ascii="Times New Roman" w:hAnsi="Times New Roman"/>
          <w:sz w:val="28"/>
          <w:szCs w:val="28"/>
        </w:rPr>
        <w:t>№ 1809/0/15-21, з 1 листопада 2023 року.</w:t>
      </w:r>
    </w:p>
    <w:p w:rsidR="00640A33" w:rsidRDefault="00640A33" w:rsidP="00640A33">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11 липня</w:t>
      </w:r>
      <w:r w:rsidRPr="00F114A1">
        <w:rPr>
          <w:rFonts w:ascii="Times New Roman" w:hAnsi="Times New Roman"/>
          <w:sz w:val="28"/>
          <w:szCs w:val="28"/>
        </w:rPr>
        <w:t xml:space="preserve"> 202</w:t>
      </w:r>
      <w:r>
        <w:rPr>
          <w:rFonts w:ascii="Times New Roman" w:hAnsi="Times New Roman"/>
          <w:sz w:val="28"/>
          <w:szCs w:val="28"/>
        </w:rPr>
        <w:t>2</w:t>
      </w:r>
      <w:r w:rsidRPr="00F114A1">
        <w:rPr>
          <w:rFonts w:ascii="Times New Roman" w:hAnsi="Times New Roman"/>
          <w:sz w:val="28"/>
          <w:szCs w:val="28"/>
        </w:rPr>
        <w:t xml:space="preserve"> року за вхідним </w:t>
      </w:r>
      <w:r>
        <w:rPr>
          <w:rFonts w:ascii="Times New Roman" w:hAnsi="Times New Roman"/>
          <w:sz w:val="28"/>
          <w:szCs w:val="28"/>
        </w:rPr>
        <w:t xml:space="preserve">                           № С-1246/7/7-22 </w:t>
      </w:r>
      <w:r w:rsidRPr="00F114A1">
        <w:rPr>
          <w:rFonts w:ascii="Times New Roman" w:hAnsi="Times New Roman"/>
          <w:sz w:val="28"/>
          <w:szCs w:val="28"/>
        </w:rPr>
        <w:t>надійшл</w:t>
      </w:r>
      <w:r>
        <w:rPr>
          <w:rFonts w:ascii="Times New Roman" w:hAnsi="Times New Roman"/>
          <w:sz w:val="28"/>
          <w:szCs w:val="28"/>
        </w:rPr>
        <w:t>а дисциплінарна скарга</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 </w:t>
      </w:r>
      <w:proofErr w:type="spellStart"/>
      <w:r>
        <w:rPr>
          <w:rFonts w:ascii="Times New Roman" w:hAnsi="Times New Roman"/>
          <w:sz w:val="28"/>
          <w:szCs w:val="28"/>
        </w:rPr>
        <w:t>Тернівського</w:t>
      </w:r>
      <w:proofErr w:type="spellEnd"/>
      <w:r>
        <w:rPr>
          <w:rFonts w:ascii="Times New Roman" w:hAnsi="Times New Roman"/>
          <w:sz w:val="28"/>
          <w:szCs w:val="28"/>
        </w:rPr>
        <w:t xml:space="preserve"> районного суду міста Кривого Рогу Дніпропетровської області Демиденка Ю.Ю. під час розгляду справи № 215/1537/22, яка протоколом автоматизованого розподілу справи між членами Вищої ради правосуддя </w:t>
      </w:r>
      <w:r>
        <w:rPr>
          <w:rStyle w:val="rvts11"/>
          <w:rFonts w:ascii="Times New Roman" w:hAnsi="Times New Roman" w:cs="Times New Roman"/>
          <w:b w:val="0"/>
          <w:sz w:val="28"/>
          <w:szCs w:val="28"/>
        </w:rPr>
        <w:t xml:space="preserve">від 17 листопада 2023 року </w:t>
      </w:r>
      <w:r w:rsidRPr="00F114A1">
        <w:rPr>
          <w:rFonts w:ascii="Times New Roman" w:hAnsi="Times New Roman"/>
          <w:sz w:val="28"/>
          <w:szCs w:val="28"/>
        </w:rPr>
        <w:t>передан</w:t>
      </w:r>
      <w:r>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640A33" w:rsidRDefault="00640A33" w:rsidP="00640A33">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Pr>
          <w:rFonts w:ascii="Times New Roman" w:hAnsi="Times New Roman"/>
          <w:sz w:val="28"/>
          <w:szCs w:val="28"/>
        </w:rPr>
        <w:t xml:space="preserve">5 червня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493ADF"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11 липня та 14 листопада</w:t>
      </w:r>
      <w:r w:rsidRPr="00F114A1">
        <w:rPr>
          <w:rFonts w:ascii="Times New Roman" w:hAnsi="Times New Roman"/>
          <w:sz w:val="28"/>
          <w:szCs w:val="28"/>
        </w:rPr>
        <w:t xml:space="preserve"> 202</w:t>
      </w:r>
      <w:r>
        <w:rPr>
          <w:rFonts w:ascii="Times New Roman" w:hAnsi="Times New Roman"/>
          <w:sz w:val="28"/>
          <w:szCs w:val="28"/>
        </w:rPr>
        <w:t>2</w:t>
      </w:r>
      <w:r w:rsidRPr="00F114A1">
        <w:rPr>
          <w:rFonts w:ascii="Times New Roman" w:hAnsi="Times New Roman"/>
          <w:sz w:val="28"/>
          <w:szCs w:val="28"/>
        </w:rPr>
        <w:t xml:space="preserve"> року за вхідним</w:t>
      </w:r>
      <w:r>
        <w:rPr>
          <w:rFonts w:ascii="Times New Roman" w:hAnsi="Times New Roman"/>
          <w:sz w:val="28"/>
          <w:szCs w:val="28"/>
        </w:rPr>
        <w:t xml:space="preserve">и №№ С-1246/5/7-22, С-1909/24/7-22 </w:t>
      </w:r>
      <w:r w:rsidRPr="00F114A1">
        <w:rPr>
          <w:rFonts w:ascii="Times New Roman" w:hAnsi="Times New Roman"/>
          <w:sz w:val="28"/>
          <w:szCs w:val="28"/>
        </w:rPr>
        <w:t>надійшл</w:t>
      </w:r>
      <w:r>
        <w:rPr>
          <w:rFonts w:ascii="Times New Roman" w:hAnsi="Times New Roman"/>
          <w:sz w:val="28"/>
          <w:szCs w:val="28"/>
        </w:rPr>
        <w:t>и дисциплінарні скарги</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 </w:t>
      </w:r>
      <w:proofErr w:type="spellStart"/>
      <w:r>
        <w:rPr>
          <w:rFonts w:ascii="Times New Roman" w:hAnsi="Times New Roman"/>
          <w:sz w:val="28"/>
          <w:szCs w:val="28"/>
        </w:rPr>
        <w:t>Тернівського</w:t>
      </w:r>
      <w:proofErr w:type="spellEnd"/>
      <w:r>
        <w:rPr>
          <w:rFonts w:ascii="Times New Roman" w:hAnsi="Times New Roman"/>
          <w:sz w:val="28"/>
          <w:szCs w:val="28"/>
        </w:rPr>
        <w:t xml:space="preserve"> районного суду міста Кривого Рогу Дніпропетровської області Демиденка Ю.Ю., судді Апеляційного суду Дніпропетровської області Остапенко В.О., відрядженої до Дніпровського апеляційного суду, суддів Дніпровського апеляційного суду </w:t>
      </w:r>
      <w:proofErr w:type="spellStart"/>
      <w:r>
        <w:rPr>
          <w:rFonts w:ascii="Times New Roman" w:hAnsi="Times New Roman"/>
          <w:sz w:val="28"/>
          <w:szCs w:val="28"/>
        </w:rPr>
        <w:t>Зубакової</w:t>
      </w:r>
      <w:proofErr w:type="spellEnd"/>
      <w:r>
        <w:rPr>
          <w:rFonts w:ascii="Times New Roman" w:hAnsi="Times New Roman"/>
          <w:sz w:val="28"/>
          <w:szCs w:val="28"/>
        </w:rPr>
        <w:t xml:space="preserve"> В.П., Бондар Я.М. під час розгляду справи № 215/4227/20, які протоколом автоматизованого розподілу справи між членами Вищої ради правосуддя від            17 листопада 2023 року та протоколом </w:t>
      </w:r>
      <w:r w:rsidRPr="00527F8E">
        <w:rPr>
          <w:rStyle w:val="rvts11"/>
          <w:rFonts w:ascii="Times New Roman" w:hAnsi="Times New Roman" w:cs="Times New Roman"/>
          <w:b w:val="0"/>
          <w:color w:val="000000"/>
          <w:sz w:val="28"/>
          <w:szCs w:val="28"/>
        </w:rPr>
        <w:t>передачі справи раніше визначеному члену Вищої ради правосуддя</w:t>
      </w:r>
      <w:r>
        <w:rPr>
          <w:rStyle w:val="rvts11"/>
          <w:color w:val="000000"/>
        </w:rPr>
        <w:t xml:space="preserve"> </w:t>
      </w:r>
      <w:r w:rsidRPr="00527F8E">
        <w:rPr>
          <w:rStyle w:val="rvts11"/>
          <w:rFonts w:ascii="Times New Roman" w:hAnsi="Times New Roman" w:cs="Times New Roman"/>
          <w:b w:val="0"/>
          <w:color w:val="000000"/>
          <w:sz w:val="28"/>
          <w:szCs w:val="28"/>
        </w:rPr>
        <w:t xml:space="preserve">від </w:t>
      </w:r>
      <w:r>
        <w:rPr>
          <w:rStyle w:val="rvts11"/>
          <w:rFonts w:ascii="Times New Roman" w:hAnsi="Times New Roman" w:cs="Times New Roman"/>
          <w:b w:val="0"/>
          <w:color w:val="000000"/>
          <w:sz w:val="28"/>
          <w:szCs w:val="28"/>
        </w:rPr>
        <w:t xml:space="preserve">21 </w:t>
      </w:r>
      <w:r>
        <w:rPr>
          <w:rFonts w:ascii="Times New Roman" w:hAnsi="Times New Roman"/>
          <w:sz w:val="28"/>
          <w:szCs w:val="28"/>
        </w:rPr>
        <w:t>листопада 2023 року передані</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 xml:space="preserve">розділу </w:t>
      </w:r>
      <w:r w:rsidRPr="00F114A1">
        <w:rPr>
          <w:rFonts w:ascii="Times New Roman" w:hAnsi="Times New Roman"/>
          <w:sz w:val="28"/>
          <w:szCs w:val="28"/>
        </w:rPr>
        <w:lastRenderedPageBreak/>
        <w:t>ІІІ «Прикінцеві та перехідні положення» Закону України «Про Вищу раду правосуддя» тимчасово здійснює повноваження дисциплінарного інспектора.</w:t>
      </w:r>
    </w:p>
    <w:p w:rsidR="00493ADF" w:rsidRPr="00F114A1"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 xml:space="preserve">редньої перевірки </w:t>
      </w:r>
      <w:r w:rsidR="006C26E6">
        <w:rPr>
          <w:rFonts w:ascii="Times New Roman" w:hAnsi="Times New Roman"/>
          <w:sz w:val="28"/>
          <w:szCs w:val="28"/>
        </w:rPr>
        <w:t>дисциплінарних скарг</w:t>
      </w:r>
      <w:r w:rsidR="006C26E6" w:rsidRPr="00F114A1">
        <w:rPr>
          <w:rFonts w:ascii="Times New Roman" w:hAnsi="Times New Roman"/>
          <w:sz w:val="28"/>
          <w:szCs w:val="28"/>
        </w:rPr>
        <w:t xml:space="preserve"> </w:t>
      </w:r>
      <w:r w:rsidR="006C26E6">
        <w:rPr>
          <w:rFonts w:ascii="Times New Roman" w:hAnsi="Times New Roman"/>
          <w:sz w:val="28"/>
          <w:szCs w:val="28"/>
        </w:rPr>
        <w:t xml:space="preserve">                </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Pr>
          <w:rFonts w:ascii="Times New Roman" w:hAnsi="Times New Roman"/>
          <w:sz w:val="28"/>
          <w:szCs w:val="28"/>
        </w:rPr>
        <w:t xml:space="preserve">5 червня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Pr="00F114A1">
        <w:rPr>
          <w:rFonts w:ascii="Times New Roman" w:hAnsi="Times New Roman"/>
          <w:sz w:val="28"/>
          <w:szCs w:val="28"/>
        </w:rPr>
        <w:t xml:space="preserve"> зводяться лише до незгоди із судовим</w:t>
      </w:r>
      <w:r>
        <w:rPr>
          <w:rFonts w:ascii="Times New Roman" w:hAnsi="Times New Roman"/>
          <w:sz w:val="28"/>
          <w:szCs w:val="28"/>
        </w:rPr>
        <w:t>и</w:t>
      </w:r>
      <w:r w:rsidRPr="00F114A1">
        <w:rPr>
          <w:rFonts w:ascii="Times New Roman" w:hAnsi="Times New Roman"/>
          <w:sz w:val="28"/>
          <w:szCs w:val="28"/>
        </w:rPr>
        <w:t xml:space="preserve"> рішенням</w:t>
      </w:r>
      <w:r>
        <w:rPr>
          <w:rFonts w:ascii="Times New Roman" w:hAnsi="Times New Roman"/>
          <w:sz w:val="28"/>
          <w:szCs w:val="28"/>
        </w:rPr>
        <w:t>и</w:t>
      </w:r>
      <w:r w:rsidRPr="00F114A1">
        <w:rPr>
          <w:rFonts w:ascii="Times New Roman" w:hAnsi="Times New Roman"/>
          <w:sz w:val="28"/>
          <w:szCs w:val="28"/>
        </w:rPr>
        <w:t xml:space="preserve"> (пункт 4 частини першої статті 45 Закону України «Про Вищу раду правосуддя»).</w:t>
      </w:r>
    </w:p>
    <w:p w:rsidR="00493ADF" w:rsidRPr="00F114A1"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 xml:space="preserve">26 вересня 2022 року за вхідним № 1702/6/7-22 </w:t>
      </w:r>
      <w:r w:rsidRPr="00F114A1">
        <w:rPr>
          <w:rFonts w:ascii="Times New Roman" w:hAnsi="Times New Roman"/>
          <w:sz w:val="28"/>
          <w:szCs w:val="28"/>
        </w:rPr>
        <w:t>надійшл</w:t>
      </w:r>
      <w:r>
        <w:rPr>
          <w:rFonts w:ascii="Times New Roman" w:hAnsi="Times New Roman"/>
          <w:sz w:val="28"/>
          <w:szCs w:val="28"/>
        </w:rPr>
        <w:t>а</w:t>
      </w:r>
      <w:r w:rsidRPr="00F114A1">
        <w:rPr>
          <w:rFonts w:ascii="Times New Roman" w:hAnsi="Times New Roman"/>
          <w:sz w:val="28"/>
          <w:szCs w:val="28"/>
        </w:rPr>
        <w:t xml:space="preserve"> дисциплінарн</w:t>
      </w:r>
      <w:r>
        <w:rPr>
          <w:rFonts w:ascii="Times New Roman" w:hAnsi="Times New Roman"/>
          <w:sz w:val="28"/>
          <w:szCs w:val="28"/>
        </w:rPr>
        <w:t>а</w:t>
      </w:r>
      <w:r w:rsidRPr="00F114A1">
        <w:rPr>
          <w:rFonts w:ascii="Times New Roman" w:hAnsi="Times New Roman"/>
          <w:sz w:val="28"/>
          <w:szCs w:val="28"/>
        </w:rPr>
        <w:t xml:space="preserve"> скарг</w:t>
      </w:r>
      <w:r>
        <w:rPr>
          <w:rFonts w:ascii="Times New Roman" w:hAnsi="Times New Roman"/>
          <w:sz w:val="28"/>
          <w:szCs w:val="28"/>
        </w:rPr>
        <w:t>а</w:t>
      </w:r>
      <w:r w:rsidRPr="00F114A1">
        <w:rPr>
          <w:rFonts w:ascii="Times New Roman" w:hAnsi="Times New Roman"/>
          <w:sz w:val="28"/>
          <w:szCs w:val="28"/>
        </w:rPr>
        <w:t xml:space="preserve"> </w:t>
      </w:r>
      <w:proofErr w:type="spellStart"/>
      <w:r>
        <w:rPr>
          <w:rFonts w:ascii="Times New Roman" w:hAnsi="Times New Roman"/>
          <w:sz w:val="28"/>
          <w:szCs w:val="28"/>
        </w:rPr>
        <w:t>Стояновського</w:t>
      </w:r>
      <w:proofErr w:type="spellEnd"/>
      <w:r>
        <w:rPr>
          <w:rFonts w:ascii="Times New Roman" w:hAnsi="Times New Roman"/>
          <w:sz w:val="28"/>
          <w:szCs w:val="28"/>
        </w:rPr>
        <w:t xml:space="preserve"> В.В. на дії судді Дніпропетровського окружного адміністративного суду </w:t>
      </w:r>
      <w:proofErr w:type="spellStart"/>
      <w:r>
        <w:rPr>
          <w:rFonts w:ascii="Times New Roman" w:hAnsi="Times New Roman"/>
          <w:sz w:val="28"/>
          <w:szCs w:val="28"/>
        </w:rPr>
        <w:t>Озерянської</w:t>
      </w:r>
      <w:proofErr w:type="spellEnd"/>
      <w:r>
        <w:rPr>
          <w:rFonts w:ascii="Times New Roman" w:hAnsi="Times New Roman"/>
          <w:sz w:val="28"/>
          <w:szCs w:val="28"/>
        </w:rPr>
        <w:t xml:space="preserve"> С.І. під час розгляду справи № 215/1538/22, яка протоколом автоматизованого розподілу справи між членами Вищої ради правосуддя від 20 листопада 2023 року передан</w:t>
      </w:r>
      <w:r w:rsidR="000F5D09">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493ADF" w:rsidRPr="00F114A1" w:rsidRDefault="00493ADF" w:rsidP="00493ADF">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sidR="006C26E6">
        <w:rPr>
          <w:rFonts w:ascii="Times New Roman" w:hAnsi="Times New Roman"/>
          <w:sz w:val="28"/>
          <w:szCs w:val="28"/>
        </w:rPr>
        <w:t>редньої перевірки дисциплінарної</w:t>
      </w:r>
      <w:r>
        <w:rPr>
          <w:rFonts w:ascii="Times New Roman" w:hAnsi="Times New Roman"/>
          <w:sz w:val="28"/>
          <w:szCs w:val="28"/>
        </w:rPr>
        <w:t xml:space="preserve"> скарг</w:t>
      </w:r>
      <w:r w:rsidR="006C26E6">
        <w:rPr>
          <w:rFonts w:ascii="Times New Roman" w:hAnsi="Times New Roman"/>
          <w:sz w:val="28"/>
          <w:szCs w:val="28"/>
        </w:rPr>
        <w:t>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sidR="000F5D09">
        <w:rPr>
          <w:rFonts w:ascii="Times New Roman" w:hAnsi="Times New Roman"/>
          <w:sz w:val="28"/>
          <w:szCs w:val="28"/>
        </w:rPr>
        <w:t>5 червня</w:t>
      </w:r>
      <w:r>
        <w:rPr>
          <w:rFonts w:ascii="Times New Roman" w:hAnsi="Times New Roman"/>
          <w:sz w:val="28"/>
          <w:szCs w:val="28"/>
        </w:rPr>
        <w:t xml:space="preserve">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w:t>
      </w:r>
      <w:r w:rsidR="006C26E6">
        <w:rPr>
          <w:rFonts w:ascii="Times New Roman" w:hAnsi="Times New Roman"/>
          <w:sz w:val="28"/>
          <w:szCs w:val="28"/>
        </w:rPr>
        <w:t>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120FCD" w:rsidRDefault="00120FCD" w:rsidP="00120FCD">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Pr>
          <w:rFonts w:ascii="Times New Roman" w:hAnsi="Times New Roman"/>
          <w:sz w:val="28"/>
          <w:szCs w:val="28"/>
        </w:rPr>
        <w:t xml:space="preserve">16 лютого </w:t>
      </w:r>
      <w:r w:rsidRPr="00F114A1">
        <w:rPr>
          <w:rFonts w:ascii="Times New Roman" w:hAnsi="Times New Roman"/>
          <w:sz w:val="28"/>
          <w:szCs w:val="28"/>
        </w:rPr>
        <w:t>202</w:t>
      </w:r>
      <w:r>
        <w:rPr>
          <w:rFonts w:ascii="Times New Roman" w:hAnsi="Times New Roman"/>
          <w:sz w:val="28"/>
          <w:szCs w:val="28"/>
        </w:rPr>
        <w:t>2</w:t>
      </w:r>
      <w:r w:rsidRPr="00F114A1">
        <w:rPr>
          <w:rFonts w:ascii="Times New Roman" w:hAnsi="Times New Roman"/>
          <w:sz w:val="28"/>
          <w:szCs w:val="28"/>
        </w:rPr>
        <w:t xml:space="preserve"> року за вхідним </w:t>
      </w:r>
      <w:r>
        <w:rPr>
          <w:rFonts w:ascii="Times New Roman" w:hAnsi="Times New Roman"/>
          <w:sz w:val="28"/>
          <w:szCs w:val="28"/>
        </w:rPr>
        <w:t xml:space="preserve">                                 № С-702/1/7-22 </w:t>
      </w:r>
      <w:r w:rsidRPr="00F114A1">
        <w:rPr>
          <w:rFonts w:ascii="Times New Roman" w:hAnsi="Times New Roman"/>
          <w:sz w:val="28"/>
          <w:szCs w:val="28"/>
        </w:rPr>
        <w:t>надійшл</w:t>
      </w:r>
      <w:r>
        <w:rPr>
          <w:rFonts w:ascii="Times New Roman" w:hAnsi="Times New Roman"/>
          <w:sz w:val="28"/>
          <w:szCs w:val="28"/>
        </w:rPr>
        <w:t>а дисциплінарна скарга</w:t>
      </w:r>
      <w:r w:rsidRPr="00F114A1">
        <w:rPr>
          <w:rFonts w:ascii="Times New Roman" w:hAnsi="Times New Roman"/>
          <w:sz w:val="28"/>
          <w:szCs w:val="28"/>
        </w:rPr>
        <w:t xml:space="preserve"> </w:t>
      </w:r>
      <w:proofErr w:type="spellStart"/>
      <w:r>
        <w:rPr>
          <w:rFonts w:ascii="Times New Roman" w:hAnsi="Times New Roman"/>
          <w:sz w:val="28"/>
          <w:szCs w:val="28"/>
        </w:rPr>
        <w:t>Стояновської</w:t>
      </w:r>
      <w:proofErr w:type="spellEnd"/>
      <w:r>
        <w:rPr>
          <w:rFonts w:ascii="Times New Roman" w:hAnsi="Times New Roman"/>
          <w:sz w:val="28"/>
          <w:szCs w:val="28"/>
        </w:rPr>
        <w:t xml:space="preserve"> А.І. на дії судді Дніпропетровського окружного адміністративного суду                                   </w:t>
      </w:r>
      <w:proofErr w:type="spellStart"/>
      <w:r>
        <w:rPr>
          <w:rFonts w:ascii="Times New Roman" w:hAnsi="Times New Roman"/>
          <w:sz w:val="28"/>
          <w:szCs w:val="28"/>
        </w:rPr>
        <w:t>Захарчук-Борисенко</w:t>
      </w:r>
      <w:proofErr w:type="spellEnd"/>
      <w:r>
        <w:rPr>
          <w:rFonts w:ascii="Times New Roman" w:hAnsi="Times New Roman"/>
          <w:sz w:val="28"/>
          <w:szCs w:val="28"/>
        </w:rPr>
        <w:t xml:space="preserve"> Н.В. під час розгляду справи № 215/756/21, яка протоколом автоматизованого розподілу справи між членами Вищої ради правосуддя від 15 листопада 2023 року </w:t>
      </w:r>
      <w:r w:rsidRPr="00F114A1">
        <w:rPr>
          <w:rFonts w:ascii="Times New Roman" w:hAnsi="Times New Roman"/>
          <w:sz w:val="28"/>
          <w:szCs w:val="28"/>
        </w:rPr>
        <w:t>передан</w:t>
      </w:r>
      <w:r>
        <w:rPr>
          <w:rFonts w:ascii="Times New Roman" w:hAnsi="Times New Roman"/>
          <w:sz w:val="28"/>
          <w:szCs w:val="28"/>
        </w:rPr>
        <w:t>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640A33" w:rsidRDefault="00120FCD" w:rsidP="00715618">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За результатами попе</w:t>
      </w:r>
      <w:r>
        <w:rPr>
          <w:rFonts w:ascii="Times New Roman" w:hAnsi="Times New Roman"/>
          <w:sz w:val="28"/>
          <w:szCs w:val="28"/>
        </w:rPr>
        <w:t>редньої перевірки дисциплінарної скарги</w:t>
      </w:r>
      <w:r w:rsidRPr="00F114A1">
        <w:rPr>
          <w:rFonts w:ascii="Times New Roman" w:hAnsi="Times New Roman"/>
          <w:sz w:val="28"/>
          <w:szCs w:val="28"/>
        </w:rPr>
        <w:t xml:space="preserve"> </w:t>
      </w:r>
      <w:r>
        <w:rPr>
          <w:rFonts w:ascii="Times New Roman" w:hAnsi="Times New Roman"/>
          <w:sz w:val="28"/>
          <w:szCs w:val="28"/>
        </w:rPr>
        <w:t xml:space="preserve">                </w:t>
      </w:r>
      <w:r w:rsidRPr="00F114A1">
        <w:rPr>
          <w:rFonts w:ascii="Times New Roman" w:hAnsi="Times New Roman"/>
          <w:sz w:val="28"/>
          <w:szCs w:val="28"/>
        </w:rPr>
        <w:t xml:space="preserve">доповідачем – членом Другої Дисциплінарної палати Вищої ради правосуддя </w:t>
      </w:r>
      <w:r>
        <w:rPr>
          <w:rFonts w:ascii="Times New Roman" w:hAnsi="Times New Roman"/>
          <w:sz w:val="28"/>
          <w:szCs w:val="28"/>
        </w:rPr>
        <w:t xml:space="preserve">                 </w:t>
      </w:r>
      <w:r w:rsidRPr="00F114A1">
        <w:rPr>
          <w:rFonts w:ascii="Times New Roman" w:hAnsi="Times New Roman"/>
          <w:sz w:val="28"/>
          <w:szCs w:val="28"/>
        </w:rPr>
        <w:t xml:space="preserve">Мельником О.П. складено висновок від </w:t>
      </w:r>
      <w:r>
        <w:rPr>
          <w:rFonts w:ascii="Times New Roman" w:hAnsi="Times New Roman"/>
          <w:sz w:val="28"/>
          <w:szCs w:val="28"/>
        </w:rPr>
        <w:t xml:space="preserve">4 червня 2024 року </w:t>
      </w:r>
      <w:r w:rsidRPr="00F114A1">
        <w:rPr>
          <w:rFonts w:ascii="Times New Roman" w:hAnsi="Times New Roman"/>
          <w:sz w:val="28"/>
          <w:szCs w:val="28"/>
        </w:rPr>
        <w:t>з пропозицією про відмову у відкритті дисциплінарно</w:t>
      </w:r>
      <w:r>
        <w:rPr>
          <w:rFonts w:ascii="Times New Roman" w:hAnsi="Times New Roman"/>
          <w:sz w:val="28"/>
          <w:szCs w:val="28"/>
        </w:rPr>
        <w:t>ї справи, оскільки доводи скарги</w:t>
      </w:r>
      <w:r w:rsidRPr="00F114A1">
        <w:rPr>
          <w:rFonts w:ascii="Times New Roman" w:hAnsi="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p>
    <w:p w:rsidR="00F114A1" w:rsidRPr="00F114A1" w:rsidRDefault="00F114A1" w:rsidP="00575FB4">
      <w:pPr>
        <w:autoSpaceDE w:val="0"/>
        <w:autoSpaceDN w:val="0"/>
        <w:adjustRightInd w:val="0"/>
        <w:spacing w:after="0" w:line="240" w:lineRule="auto"/>
        <w:ind w:firstLine="567"/>
        <w:jc w:val="both"/>
        <w:rPr>
          <w:rFonts w:ascii="Times New Roman" w:hAnsi="Times New Roman"/>
          <w:sz w:val="28"/>
          <w:szCs w:val="28"/>
        </w:rPr>
      </w:pPr>
      <w:r w:rsidRPr="00F114A1">
        <w:rPr>
          <w:rFonts w:ascii="Times New Roman" w:hAnsi="Times New Roman"/>
          <w:sz w:val="28"/>
          <w:szCs w:val="28"/>
        </w:rPr>
        <w:t xml:space="preserve">До Вищої ради правосуддя </w:t>
      </w:r>
      <w:r w:rsidR="00715618">
        <w:rPr>
          <w:rFonts w:ascii="Times New Roman" w:hAnsi="Times New Roman"/>
          <w:sz w:val="28"/>
          <w:szCs w:val="28"/>
        </w:rPr>
        <w:t>18 листопада</w:t>
      </w:r>
      <w:r w:rsidR="00684B2D">
        <w:rPr>
          <w:rFonts w:ascii="Times New Roman" w:hAnsi="Times New Roman"/>
          <w:sz w:val="28"/>
          <w:szCs w:val="28"/>
        </w:rPr>
        <w:t xml:space="preserve"> 202</w:t>
      </w:r>
      <w:r w:rsidR="00715618">
        <w:rPr>
          <w:rFonts w:ascii="Times New Roman" w:hAnsi="Times New Roman"/>
          <w:sz w:val="28"/>
          <w:szCs w:val="28"/>
        </w:rPr>
        <w:t>1</w:t>
      </w:r>
      <w:r w:rsidR="00684B2D">
        <w:rPr>
          <w:rFonts w:ascii="Times New Roman" w:hAnsi="Times New Roman"/>
          <w:sz w:val="28"/>
          <w:szCs w:val="28"/>
        </w:rPr>
        <w:t xml:space="preserve"> року за вхідним </w:t>
      </w:r>
      <w:r w:rsidR="00575FB4">
        <w:rPr>
          <w:rFonts w:ascii="Times New Roman" w:hAnsi="Times New Roman"/>
          <w:sz w:val="28"/>
          <w:szCs w:val="28"/>
        </w:rPr>
        <w:t xml:space="preserve">                                    </w:t>
      </w:r>
      <w:r w:rsidR="00684B2D">
        <w:rPr>
          <w:rFonts w:ascii="Times New Roman" w:hAnsi="Times New Roman"/>
          <w:sz w:val="28"/>
          <w:szCs w:val="28"/>
        </w:rPr>
        <w:t xml:space="preserve">№ </w:t>
      </w:r>
      <w:r w:rsidR="00715618">
        <w:rPr>
          <w:rFonts w:ascii="Times New Roman" w:hAnsi="Times New Roman"/>
          <w:sz w:val="28"/>
          <w:szCs w:val="28"/>
        </w:rPr>
        <w:t>А-3167/1/7-21</w:t>
      </w:r>
      <w:r w:rsidR="00684B2D">
        <w:rPr>
          <w:rFonts w:ascii="Times New Roman" w:hAnsi="Times New Roman"/>
          <w:sz w:val="28"/>
          <w:szCs w:val="28"/>
        </w:rPr>
        <w:t xml:space="preserve"> надійшла дисциплінарна скарга </w:t>
      </w:r>
      <w:r w:rsidR="00715618">
        <w:rPr>
          <w:rFonts w:ascii="Times New Roman" w:hAnsi="Times New Roman"/>
          <w:sz w:val="28"/>
          <w:szCs w:val="28"/>
        </w:rPr>
        <w:t>Артеменка О.М.</w:t>
      </w:r>
      <w:r w:rsidR="00684B2D">
        <w:rPr>
          <w:rFonts w:ascii="Times New Roman" w:hAnsi="Times New Roman"/>
          <w:sz w:val="28"/>
          <w:szCs w:val="28"/>
        </w:rPr>
        <w:t xml:space="preserve"> на дії судді </w:t>
      </w:r>
      <w:proofErr w:type="spellStart"/>
      <w:r w:rsidR="00715618">
        <w:rPr>
          <w:rFonts w:ascii="Times New Roman" w:hAnsi="Times New Roman"/>
          <w:sz w:val="28"/>
          <w:szCs w:val="28"/>
        </w:rPr>
        <w:t>Талалаївського</w:t>
      </w:r>
      <w:proofErr w:type="spellEnd"/>
      <w:r w:rsidR="00AA660F">
        <w:rPr>
          <w:rFonts w:ascii="Times New Roman" w:hAnsi="Times New Roman"/>
          <w:sz w:val="28"/>
          <w:szCs w:val="28"/>
        </w:rPr>
        <w:t xml:space="preserve"> районного суду </w:t>
      </w:r>
      <w:r w:rsidR="00715618">
        <w:rPr>
          <w:rFonts w:ascii="Times New Roman" w:hAnsi="Times New Roman"/>
          <w:sz w:val="28"/>
          <w:szCs w:val="28"/>
        </w:rPr>
        <w:t xml:space="preserve">Чернігівської </w:t>
      </w:r>
      <w:r w:rsidR="00AA660F">
        <w:rPr>
          <w:rFonts w:ascii="Times New Roman" w:hAnsi="Times New Roman"/>
          <w:sz w:val="28"/>
          <w:szCs w:val="28"/>
        </w:rPr>
        <w:t xml:space="preserve">області </w:t>
      </w:r>
      <w:proofErr w:type="spellStart"/>
      <w:r w:rsidR="00715618">
        <w:rPr>
          <w:rFonts w:ascii="Times New Roman" w:hAnsi="Times New Roman"/>
          <w:sz w:val="28"/>
          <w:szCs w:val="28"/>
        </w:rPr>
        <w:t>Тіщенко</w:t>
      </w:r>
      <w:proofErr w:type="spellEnd"/>
      <w:r w:rsidR="00715618">
        <w:rPr>
          <w:rFonts w:ascii="Times New Roman" w:hAnsi="Times New Roman"/>
          <w:sz w:val="28"/>
          <w:szCs w:val="28"/>
        </w:rPr>
        <w:t xml:space="preserve"> Л.В., суддів Чернігівського апеляційного суду Демченка О.В., </w:t>
      </w:r>
      <w:proofErr w:type="spellStart"/>
      <w:r w:rsidR="00715618">
        <w:rPr>
          <w:rFonts w:ascii="Times New Roman" w:hAnsi="Times New Roman"/>
          <w:sz w:val="28"/>
          <w:szCs w:val="28"/>
        </w:rPr>
        <w:t>Антипець</w:t>
      </w:r>
      <w:proofErr w:type="spellEnd"/>
      <w:r w:rsidR="00715618">
        <w:rPr>
          <w:rFonts w:ascii="Times New Roman" w:hAnsi="Times New Roman"/>
          <w:sz w:val="28"/>
          <w:szCs w:val="28"/>
        </w:rPr>
        <w:t xml:space="preserve"> В.М.,             Заболотного В.М., суддів Прилуцького </w:t>
      </w:r>
      <w:proofErr w:type="spellStart"/>
      <w:r w:rsidR="00715618">
        <w:rPr>
          <w:rFonts w:ascii="Times New Roman" w:hAnsi="Times New Roman"/>
          <w:sz w:val="28"/>
          <w:szCs w:val="28"/>
        </w:rPr>
        <w:t>міськрайонного</w:t>
      </w:r>
      <w:proofErr w:type="spellEnd"/>
      <w:r w:rsidR="00715618">
        <w:rPr>
          <w:rFonts w:ascii="Times New Roman" w:hAnsi="Times New Roman"/>
          <w:sz w:val="28"/>
          <w:szCs w:val="28"/>
        </w:rPr>
        <w:t xml:space="preserve"> суду Чернігівської </w:t>
      </w:r>
      <w:r w:rsidR="00715618">
        <w:rPr>
          <w:rFonts w:ascii="Times New Roman" w:hAnsi="Times New Roman"/>
          <w:sz w:val="28"/>
          <w:szCs w:val="28"/>
        </w:rPr>
        <w:lastRenderedPageBreak/>
        <w:t xml:space="preserve">області </w:t>
      </w:r>
      <w:proofErr w:type="spellStart"/>
      <w:r w:rsidR="00715618">
        <w:rPr>
          <w:rFonts w:ascii="Times New Roman" w:hAnsi="Times New Roman"/>
          <w:sz w:val="28"/>
          <w:szCs w:val="28"/>
        </w:rPr>
        <w:t>Бездідька</w:t>
      </w:r>
      <w:proofErr w:type="spellEnd"/>
      <w:r w:rsidR="00715618">
        <w:rPr>
          <w:rFonts w:ascii="Times New Roman" w:hAnsi="Times New Roman"/>
          <w:sz w:val="28"/>
          <w:szCs w:val="28"/>
        </w:rPr>
        <w:t xml:space="preserve"> В.М., Циганка М.О., Коваленка А.В.</w:t>
      </w:r>
      <w:r w:rsidR="004F1659">
        <w:rPr>
          <w:rFonts w:ascii="Times New Roman" w:hAnsi="Times New Roman"/>
          <w:sz w:val="28"/>
          <w:szCs w:val="28"/>
        </w:rPr>
        <w:t xml:space="preserve"> </w:t>
      </w:r>
      <w:r w:rsidR="00684B2D">
        <w:rPr>
          <w:rFonts w:ascii="Times New Roman" w:hAnsi="Times New Roman"/>
          <w:sz w:val="28"/>
          <w:szCs w:val="28"/>
        </w:rPr>
        <w:t>під час ро</w:t>
      </w:r>
      <w:r w:rsidR="00575FB4">
        <w:rPr>
          <w:rFonts w:ascii="Times New Roman" w:hAnsi="Times New Roman"/>
          <w:sz w:val="28"/>
          <w:szCs w:val="28"/>
        </w:rPr>
        <w:t xml:space="preserve">згляду справи </w:t>
      </w:r>
      <w:r w:rsidR="00684B2D">
        <w:rPr>
          <w:rFonts w:ascii="Times New Roman" w:hAnsi="Times New Roman"/>
          <w:sz w:val="28"/>
          <w:szCs w:val="28"/>
        </w:rPr>
        <w:t xml:space="preserve">№ </w:t>
      </w:r>
      <w:r w:rsidR="00715618">
        <w:rPr>
          <w:rFonts w:ascii="Times New Roman" w:hAnsi="Times New Roman"/>
          <w:sz w:val="28"/>
          <w:szCs w:val="28"/>
        </w:rPr>
        <w:t>747/485/20</w:t>
      </w:r>
      <w:r w:rsidR="00684B2D">
        <w:rPr>
          <w:rFonts w:ascii="Times New Roman" w:hAnsi="Times New Roman"/>
          <w:sz w:val="28"/>
          <w:szCs w:val="28"/>
        </w:rPr>
        <w:t xml:space="preserve">, яка протоколом </w:t>
      </w:r>
      <w:r w:rsidR="00A55509">
        <w:rPr>
          <w:rFonts w:ascii="Times New Roman" w:hAnsi="Times New Roman"/>
          <w:sz w:val="28"/>
          <w:szCs w:val="28"/>
        </w:rPr>
        <w:t>автоматизованого розподілу справи між членами</w:t>
      </w:r>
      <w:r w:rsidR="00575FB4">
        <w:rPr>
          <w:rFonts w:ascii="Times New Roman" w:hAnsi="Times New Roman"/>
          <w:sz w:val="28"/>
          <w:szCs w:val="28"/>
        </w:rPr>
        <w:t xml:space="preserve"> </w:t>
      </w:r>
      <w:r w:rsidR="00684B2D">
        <w:rPr>
          <w:rFonts w:ascii="Times New Roman" w:hAnsi="Times New Roman"/>
          <w:sz w:val="28"/>
          <w:szCs w:val="28"/>
        </w:rPr>
        <w:t>Вищої ради правосуддя від</w:t>
      </w:r>
      <w:r w:rsidR="00715618">
        <w:rPr>
          <w:rFonts w:ascii="Times New Roman" w:hAnsi="Times New Roman"/>
          <w:sz w:val="28"/>
          <w:szCs w:val="28"/>
        </w:rPr>
        <w:t xml:space="preserve"> 1</w:t>
      </w:r>
      <w:r w:rsidR="00A67A39">
        <w:rPr>
          <w:rFonts w:ascii="Times New Roman" w:hAnsi="Times New Roman"/>
          <w:sz w:val="28"/>
          <w:szCs w:val="28"/>
        </w:rPr>
        <w:t>0 листопада</w:t>
      </w:r>
      <w:r w:rsidR="00684B2D">
        <w:rPr>
          <w:rFonts w:ascii="Times New Roman" w:hAnsi="Times New Roman"/>
          <w:sz w:val="28"/>
          <w:szCs w:val="28"/>
        </w:rPr>
        <w:t xml:space="preserve"> 2023 року передана</w:t>
      </w:r>
      <w:r w:rsidRPr="00F114A1">
        <w:rPr>
          <w:rFonts w:ascii="Times New Roman" w:hAnsi="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Pr="00F114A1">
        <w:rPr>
          <w:rFonts w:ascii="Times New Roman" w:hAnsi="Times New Roman"/>
          <w:sz w:val="28"/>
          <w:szCs w:val="28"/>
          <w:vertAlign w:val="superscript"/>
        </w:rPr>
        <w:t>7</w:t>
      </w:r>
      <w:r w:rsidR="00A55509">
        <w:rPr>
          <w:rFonts w:ascii="Times New Roman" w:hAnsi="Times New Roman"/>
          <w:sz w:val="28"/>
          <w:szCs w:val="28"/>
        </w:rPr>
        <w:t xml:space="preserve"> </w:t>
      </w:r>
      <w:r w:rsidRPr="00F114A1">
        <w:rPr>
          <w:rFonts w:ascii="Times New Roman" w:hAnsi="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715618" w:rsidRPr="00C564C5" w:rsidRDefault="00715618" w:rsidP="00715618">
      <w:pPr>
        <w:widowControl w:val="0"/>
        <w:spacing w:after="0" w:line="240" w:lineRule="auto"/>
        <w:ind w:firstLine="567"/>
        <w:jc w:val="both"/>
        <w:rPr>
          <w:rFonts w:ascii="Times New Roman" w:hAnsi="Times New Roman" w:cs="Times New Roman"/>
          <w:sz w:val="28"/>
          <w:szCs w:val="28"/>
        </w:rPr>
      </w:pPr>
      <w:r w:rsidRPr="00C564C5">
        <w:rPr>
          <w:rFonts w:ascii="Times New Roman" w:hAnsi="Times New Roman" w:cs="Times New Roman"/>
          <w:sz w:val="28"/>
          <w:szCs w:val="28"/>
        </w:rPr>
        <w:t xml:space="preserve">За результатами попередньої перевірки дисциплінарної скарги ухвалою члена Другої Дисциплінарної палати Вищої ради правосуддя Мельника О.П. від </w:t>
      </w:r>
      <w:r>
        <w:rPr>
          <w:rFonts w:ascii="Times New Roman" w:hAnsi="Times New Roman" w:cs="Times New Roman"/>
          <w:sz w:val="28"/>
          <w:szCs w:val="28"/>
        </w:rPr>
        <w:t>5 червня 2024</w:t>
      </w:r>
      <w:r w:rsidRPr="00C564C5">
        <w:rPr>
          <w:rFonts w:ascii="Times New Roman" w:hAnsi="Times New Roman" w:cs="Times New Roman"/>
          <w:sz w:val="28"/>
          <w:szCs w:val="28"/>
        </w:rPr>
        <w:t xml:space="preserve"> року № </w:t>
      </w:r>
      <w:r>
        <w:rPr>
          <w:rFonts w:ascii="Times New Roman" w:hAnsi="Times New Roman" w:cs="Times New Roman"/>
          <w:sz w:val="28"/>
          <w:szCs w:val="28"/>
        </w:rPr>
        <w:t>1164/0/18-24</w:t>
      </w:r>
      <w:r w:rsidRPr="00C564C5">
        <w:rPr>
          <w:rFonts w:ascii="Times New Roman" w:hAnsi="Times New Roman" w:cs="Times New Roman"/>
          <w:sz w:val="28"/>
          <w:szCs w:val="28"/>
        </w:rPr>
        <w:t xml:space="preserve"> </w:t>
      </w:r>
      <w:r>
        <w:rPr>
          <w:rStyle w:val="af0"/>
          <w:rFonts w:ascii="Times New Roman" w:hAnsi="Times New Roman" w:cs="Times New Roman"/>
          <w:sz w:val="28"/>
          <w:szCs w:val="28"/>
        </w:rPr>
        <w:t>скаргу</w:t>
      </w:r>
      <w:r w:rsidRPr="00C564C5">
        <w:rPr>
          <w:rStyle w:val="af0"/>
          <w:rFonts w:ascii="Times New Roman" w:hAnsi="Times New Roman" w:cs="Times New Roman"/>
          <w:sz w:val="28"/>
          <w:szCs w:val="28"/>
        </w:rPr>
        <w:t xml:space="preserve"> </w:t>
      </w:r>
      <w:r>
        <w:rPr>
          <w:rStyle w:val="af0"/>
          <w:rFonts w:ascii="Times New Roman" w:hAnsi="Times New Roman" w:cs="Times New Roman"/>
          <w:sz w:val="28"/>
          <w:szCs w:val="28"/>
        </w:rPr>
        <w:t>Артеменка О.М.</w:t>
      </w:r>
      <w:r w:rsidRPr="00C564C5">
        <w:rPr>
          <w:rStyle w:val="af0"/>
          <w:rFonts w:ascii="Times New Roman" w:hAnsi="Times New Roman" w:cs="Times New Roman"/>
          <w:sz w:val="28"/>
          <w:szCs w:val="28"/>
        </w:rPr>
        <w:t xml:space="preserve"> в частині стосовно </w:t>
      </w:r>
      <w:r w:rsidRPr="00C564C5">
        <w:rPr>
          <w:rStyle w:val="FontStyle14"/>
          <w:sz w:val="28"/>
          <w:szCs w:val="28"/>
        </w:rPr>
        <w:t xml:space="preserve">судді </w:t>
      </w:r>
      <w:r>
        <w:rPr>
          <w:rFonts w:ascii="Times New Roman" w:hAnsi="Times New Roman"/>
          <w:sz w:val="28"/>
          <w:szCs w:val="28"/>
        </w:rPr>
        <w:t>Чернігівського апеляційного суду Демченка О.В.</w:t>
      </w:r>
      <w:r w:rsidRPr="00C564C5">
        <w:rPr>
          <w:rFonts w:ascii="Times New Roman" w:hAnsi="Times New Roman" w:cs="Times New Roman"/>
          <w:sz w:val="28"/>
          <w:szCs w:val="28"/>
        </w:rPr>
        <w:t xml:space="preserve"> </w:t>
      </w:r>
      <w:r w:rsidRPr="00C564C5">
        <w:rPr>
          <w:rStyle w:val="FontStyle14"/>
          <w:sz w:val="28"/>
          <w:szCs w:val="28"/>
        </w:rPr>
        <w:t>залишено без розгляду</w:t>
      </w:r>
      <w:r>
        <w:rPr>
          <w:rStyle w:val="FontStyle14"/>
          <w:sz w:val="28"/>
          <w:szCs w:val="28"/>
        </w:rPr>
        <w:t xml:space="preserve"> (</w:t>
      </w:r>
      <w:r w:rsidRPr="008532C6">
        <w:rPr>
          <w:rFonts w:ascii="Times New Roman" w:hAnsi="Times New Roman" w:cs="Times New Roman"/>
          <w:sz w:val="28"/>
          <w:szCs w:val="28"/>
        </w:rPr>
        <w:t xml:space="preserve">пункт </w:t>
      </w:r>
      <w:r>
        <w:rPr>
          <w:rFonts w:ascii="Times New Roman" w:hAnsi="Times New Roman" w:cs="Times New Roman"/>
          <w:sz w:val="28"/>
          <w:szCs w:val="28"/>
        </w:rPr>
        <w:t>5</w:t>
      </w:r>
      <w:r w:rsidRPr="008532C6">
        <w:rPr>
          <w:rFonts w:ascii="Times New Roman" w:hAnsi="Times New Roman" w:cs="Times New Roman"/>
          <w:sz w:val="28"/>
          <w:szCs w:val="28"/>
        </w:rPr>
        <w:t xml:space="preserve"> частини першої статті 4</w:t>
      </w:r>
      <w:r>
        <w:rPr>
          <w:rFonts w:ascii="Times New Roman" w:hAnsi="Times New Roman" w:cs="Times New Roman"/>
          <w:sz w:val="28"/>
          <w:szCs w:val="28"/>
        </w:rPr>
        <w:t>4</w:t>
      </w:r>
      <w:r w:rsidRPr="008532C6">
        <w:rPr>
          <w:rFonts w:ascii="Times New Roman" w:hAnsi="Times New Roman" w:cs="Times New Roman"/>
          <w:sz w:val="28"/>
          <w:szCs w:val="28"/>
        </w:rPr>
        <w:t xml:space="preserve"> Закону України «Про Вищу раду правосуддя»).</w:t>
      </w:r>
    </w:p>
    <w:p w:rsidR="00715618" w:rsidRDefault="00715618" w:rsidP="00715618">
      <w:pPr>
        <w:autoSpaceDE w:val="0"/>
        <w:autoSpaceDN w:val="0"/>
        <w:adjustRightInd w:val="0"/>
        <w:spacing w:after="0" w:line="240" w:lineRule="auto"/>
        <w:ind w:firstLine="567"/>
        <w:jc w:val="both"/>
        <w:rPr>
          <w:rFonts w:ascii="Times New Roman" w:hAnsi="Times New Roman"/>
          <w:sz w:val="28"/>
          <w:szCs w:val="28"/>
        </w:rPr>
      </w:pPr>
      <w:r w:rsidRPr="00C564C5">
        <w:rPr>
          <w:rFonts w:ascii="Times New Roman" w:hAnsi="Times New Roman" w:cs="Times New Roman"/>
          <w:color w:val="000000"/>
          <w:sz w:val="28"/>
          <w:szCs w:val="28"/>
        </w:rPr>
        <w:t xml:space="preserve">Стосовно </w:t>
      </w:r>
      <w:r>
        <w:rPr>
          <w:rFonts w:ascii="Times New Roman" w:hAnsi="Times New Roman"/>
          <w:sz w:val="28"/>
          <w:szCs w:val="28"/>
        </w:rPr>
        <w:t xml:space="preserve">судді </w:t>
      </w:r>
      <w:proofErr w:type="spellStart"/>
      <w:r>
        <w:rPr>
          <w:rFonts w:ascii="Times New Roman" w:hAnsi="Times New Roman"/>
          <w:sz w:val="28"/>
          <w:szCs w:val="28"/>
        </w:rPr>
        <w:t>Талалаївського</w:t>
      </w:r>
      <w:proofErr w:type="spellEnd"/>
      <w:r>
        <w:rPr>
          <w:rFonts w:ascii="Times New Roman" w:hAnsi="Times New Roman"/>
          <w:sz w:val="28"/>
          <w:szCs w:val="28"/>
        </w:rPr>
        <w:t xml:space="preserve"> районного суду Чернігівської області </w:t>
      </w:r>
      <w:proofErr w:type="spellStart"/>
      <w:r>
        <w:rPr>
          <w:rFonts w:ascii="Times New Roman" w:hAnsi="Times New Roman"/>
          <w:sz w:val="28"/>
          <w:szCs w:val="28"/>
        </w:rPr>
        <w:t>Тіщенко</w:t>
      </w:r>
      <w:proofErr w:type="spellEnd"/>
      <w:r>
        <w:rPr>
          <w:rFonts w:ascii="Times New Roman" w:hAnsi="Times New Roman"/>
          <w:sz w:val="28"/>
          <w:szCs w:val="28"/>
        </w:rPr>
        <w:t xml:space="preserve"> Л.В., суддів Чернігівського апеляційного суду </w:t>
      </w:r>
      <w:proofErr w:type="spellStart"/>
      <w:r>
        <w:rPr>
          <w:rFonts w:ascii="Times New Roman" w:hAnsi="Times New Roman"/>
          <w:sz w:val="28"/>
          <w:szCs w:val="28"/>
        </w:rPr>
        <w:t>Антипець</w:t>
      </w:r>
      <w:proofErr w:type="spellEnd"/>
      <w:r>
        <w:rPr>
          <w:rFonts w:ascii="Times New Roman" w:hAnsi="Times New Roman"/>
          <w:sz w:val="28"/>
          <w:szCs w:val="28"/>
        </w:rPr>
        <w:t xml:space="preserve"> В.М., Заболотного В.М., суддів Прилуцького </w:t>
      </w:r>
      <w:proofErr w:type="spellStart"/>
      <w:r>
        <w:rPr>
          <w:rFonts w:ascii="Times New Roman" w:hAnsi="Times New Roman"/>
          <w:sz w:val="28"/>
          <w:szCs w:val="28"/>
        </w:rPr>
        <w:t>міськрайонного</w:t>
      </w:r>
      <w:proofErr w:type="spellEnd"/>
      <w:r>
        <w:rPr>
          <w:rFonts w:ascii="Times New Roman" w:hAnsi="Times New Roman"/>
          <w:sz w:val="28"/>
          <w:szCs w:val="28"/>
        </w:rPr>
        <w:t xml:space="preserve"> суду Чернігівської області </w:t>
      </w:r>
      <w:proofErr w:type="spellStart"/>
      <w:r>
        <w:rPr>
          <w:rFonts w:ascii="Times New Roman" w:hAnsi="Times New Roman"/>
          <w:sz w:val="28"/>
          <w:szCs w:val="28"/>
        </w:rPr>
        <w:t>Бездідька</w:t>
      </w:r>
      <w:proofErr w:type="spellEnd"/>
      <w:r>
        <w:rPr>
          <w:rFonts w:ascii="Times New Roman" w:hAnsi="Times New Roman"/>
          <w:sz w:val="28"/>
          <w:szCs w:val="28"/>
        </w:rPr>
        <w:t xml:space="preserve"> В.М., Циганка М.О., Коваленка А.В. </w:t>
      </w:r>
      <w:r w:rsidRPr="00C564C5">
        <w:rPr>
          <w:rFonts w:ascii="Times New Roman" w:hAnsi="Times New Roman" w:cs="Times New Roman"/>
          <w:sz w:val="28"/>
          <w:szCs w:val="28"/>
        </w:rPr>
        <w:t xml:space="preserve">доповідачем – членом Другої Дисциплінарної палати Вищої ради правосуддя Мельником О.П. </w:t>
      </w:r>
      <w:r w:rsidRPr="00681F6A">
        <w:rPr>
          <w:rFonts w:ascii="Times New Roman" w:hAnsi="Times New Roman" w:cs="Times New Roman"/>
          <w:sz w:val="28"/>
          <w:szCs w:val="28"/>
        </w:rPr>
        <w:t xml:space="preserve">складено висновок від </w:t>
      </w:r>
      <w:r>
        <w:rPr>
          <w:rFonts w:ascii="Times New Roman" w:hAnsi="Times New Roman" w:cs="Times New Roman"/>
          <w:sz w:val="28"/>
          <w:szCs w:val="28"/>
        </w:rPr>
        <w:t>5 червня 2023</w:t>
      </w:r>
      <w:r w:rsidRPr="00681F6A">
        <w:rPr>
          <w:rFonts w:ascii="Times New Roman" w:hAnsi="Times New Roman" w:cs="Times New Roman"/>
          <w:sz w:val="28"/>
          <w:szCs w:val="28"/>
        </w:rPr>
        <w:t xml:space="preserve"> року з пропозицією про відмову у відкритті дисциплінарної справи</w:t>
      </w:r>
      <w:r w:rsidRPr="008532C6">
        <w:rPr>
          <w:rFonts w:ascii="Times New Roman" w:hAnsi="Times New Roman" w:cs="Times New Roman"/>
          <w:sz w:val="28"/>
          <w:szCs w:val="28"/>
        </w:rPr>
        <w:t xml:space="preserve">, </w:t>
      </w:r>
      <w:r w:rsidRPr="00505E8D">
        <w:rPr>
          <w:rFonts w:ascii="Times New Roman" w:hAnsi="Times New Roman" w:cs="Times New Roman"/>
          <w:sz w:val="28"/>
          <w:szCs w:val="28"/>
        </w:rPr>
        <w:t>оскільки</w:t>
      </w:r>
      <w:r w:rsidRPr="006402A8">
        <w:rPr>
          <w:rFonts w:ascii="Times New Roman" w:hAnsi="Times New Roman" w:cs="Times New Roman"/>
          <w:b/>
          <w:sz w:val="28"/>
          <w:szCs w:val="28"/>
        </w:rPr>
        <w:t xml:space="preserve"> </w:t>
      </w:r>
      <w:r w:rsidRPr="008532C6">
        <w:rPr>
          <w:rFonts w:ascii="Times New Roman" w:hAnsi="Times New Roman" w:cs="Times New Roman"/>
          <w:sz w:val="28"/>
          <w:szCs w:val="28"/>
        </w:rPr>
        <w:t>доводи скарги зводяться лише до незгоди із судовим</w:t>
      </w:r>
      <w:r>
        <w:rPr>
          <w:rFonts w:ascii="Times New Roman" w:hAnsi="Times New Roman" w:cs="Times New Roman"/>
          <w:sz w:val="28"/>
          <w:szCs w:val="28"/>
        </w:rPr>
        <w:t>и</w:t>
      </w:r>
      <w:r w:rsidRPr="008532C6">
        <w:rPr>
          <w:rFonts w:ascii="Times New Roman" w:hAnsi="Times New Roman" w:cs="Times New Roman"/>
          <w:sz w:val="28"/>
          <w:szCs w:val="28"/>
        </w:rPr>
        <w:t xml:space="preserve"> рішенням</w:t>
      </w:r>
      <w:r>
        <w:rPr>
          <w:rFonts w:ascii="Times New Roman" w:hAnsi="Times New Roman" w:cs="Times New Roman"/>
          <w:sz w:val="28"/>
          <w:szCs w:val="28"/>
        </w:rPr>
        <w:t>и</w:t>
      </w:r>
      <w:r w:rsidRPr="008532C6">
        <w:rPr>
          <w:rFonts w:ascii="Times New Roman" w:hAnsi="Times New Roman" w:cs="Times New Roman"/>
          <w:sz w:val="28"/>
          <w:szCs w:val="28"/>
        </w:rPr>
        <w:t xml:space="preserve"> (пункт 4 частини першої статті 45 Закону України «Про Вищу раду правосуддя»).</w:t>
      </w:r>
    </w:p>
    <w:p w:rsidR="00FE02F2" w:rsidRPr="00A55749" w:rsidRDefault="00FE02F2" w:rsidP="00AC5D6C">
      <w:pPr>
        <w:spacing w:after="0" w:line="240" w:lineRule="auto"/>
        <w:ind w:firstLine="567"/>
        <w:jc w:val="both"/>
        <w:rPr>
          <w:rFonts w:ascii="Times New Roman" w:eastAsia="Calibri" w:hAnsi="Times New Roman" w:cs="Times New Roman"/>
          <w:sz w:val="28"/>
          <w:szCs w:val="28"/>
          <w:lang w:eastAsia="ru-RU"/>
        </w:rPr>
      </w:pPr>
      <w:r w:rsidRPr="00A55749">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r>
        <w:rPr>
          <w:rFonts w:ascii="Times New Roman" w:eastAsia="Calibri" w:hAnsi="Times New Roman" w:cs="Times New Roman"/>
          <w:sz w:val="28"/>
          <w:szCs w:val="28"/>
          <w:lang w:eastAsia="ru-RU"/>
        </w:rPr>
        <w:t>.</w:t>
      </w:r>
    </w:p>
    <w:p w:rsidR="00FE02F2" w:rsidRDefault="00FE02F2" w:rsidP="00AC5D6C">
      <w:pPr>
        <w:spacing w:after="0" w:line="240" w:lineRule="auto"/>
        <w:ind w:firstLine="567"/>
        <w:jc w:val="both"/>
        <w:rPr>
          <w:rFonts w:ascii="Times New Roman" w:hAnsi="Times New Roman" w:cs="Times New Roman"/>
          <w:sz w:val="28"/>
          <w:szCs w:val="28"/>
        </w:rPr>
      </w:pPr>
      <w:r w:rsidRPr="00A55749">
        <w:rPr>
          <w:rFonts w:ascii="Times New Roman" w:eastAsia="Calibri" w:hAnsi="Times New Roman" w:cs="Times New Roman"/>
          <w:sz w:val="28"/>
          <w:szCs w:val="28"/>
          <w:lang w:eastAsia="ru-RU"/>
        </w:rPr>
        <w:t>Згідно з пункт</w:t>
      </w:r>
      <w:r w:rsidR="00F8070D">
        <w:rPr>
          <w:rFonts w:ascii="Times New Roman" w:eastAsia="Calibri" w:hAnsi="Times New Roman" w:cs="Times New Roman"/>
          <w:sz w:val="28"/>
          <w:szCs w:val="28"/>
          <w:lang w:eastAsia="ru-RU"/>
        </w:rPr>
        <w:t>ом</w:t>
      </w:r>
      <w:r>
        <w:rPr>
          <w:rFonts w:ascii="Times New Roman" w:eastAsia="Calibri" w:hAnsi="Times New Roman" w:cs="Times New Roman"/>
          <w:sz w:val="28"/>
          <w:szCs w:val="28"/>
          <w:lang w:eastAsia="ru-RU"/>
        </w:rPr>
        <w:t xml:space="preserve"> 4</w:t>
      </w:r>
      <w:r w:rsidRPr="00A55749">
        <w:rPr>
          <w:rFonts w:ascii="Times New Roman" w:eastAsia="Calibri" w:hAnsi="Times New Roman" w:cs="Times New Roman"/>
          <w:sz w:val="28"/>
          <w:szCs w:val="28"/>
          <w:lang w:eastAsia="ru-RU"/>
        </w:rPr>
        <w:t xml:space="preserve"> частини першої статті 45 Закону України «Про Вищу раду правосуддя» у відкритті дисциплінарної </w:t>
      </w:r>
      <w:r w:rsidR="009465A0">
        <w:rPr>
          <w:rFonts w:ascii="Times New Roman" w:eastAsia="Calibri" w:hAnsi="Times New Roman" w:cs="Times New Roman"/>
          <w:sz w:val="28"/>
          <w:szCs w:val="28"/>
          <w:lang w:eastAsia="ru-RU"/>
        </w:rPr>
        <w:t>справи має бути відмовлено, якщо</w:t>
      </w:r>
      <w:r w:rsidR="00BF0DFD">
        <w:rPr>
          <w:rFonts w:ascii="Times New Roman" w:eastAsia="Calibri" w:hAnsi="Times New Roman" w:cs="Times New Roman"/>
          <w:sz w:val="28"/>
          <w:szCs w:val="28"/>
          <w:lang w:eastAsia="ru-RU"/>
        </w:rPr>
        <w:t xml:space="preserve"> </w:t>
      </w:r>
      <w:r w:rsidRPr="00A55749">
        <w:rPr>
          <w:rFonts w:ascii="Times New Roman" w:eastAsia="Calibri" w:hAnsi="Times New Roman" w:cs="Times New Roman"/>
          <w:sz w:val="28"/>
          <w:szCs w:val="28"/>
          <w:lang w:eastAsia="ru-RU"/>
        </w:rPr>
        <w:t>суть скарги зводиться лише до незгоди із судовим рішенням.</w:t>
      </w:r>
    </w:p>
    <w:p w:rsidR="00FE02F2" w:rsidRDefault="00FE02F2" w:rsidP="00AC5D6C">
      <w:pPr>
        <w:spacing w:after="0" w:line="240" w:lineRule="auto"/>
        <w:ind w:firstLine="567"/>
        <w:jc w:val="both"/>
        <w:rPr>
          <w:rFonts w:ascii="Times New Roman" w:hAnsi="Times New Roman" w:cs="Times New Roman"/>
          <w:sz w:val="28"/>
          <w:szCs w:val="28"/>
        </w:rPr>
      </w:pPr>
      <w:r w:rsidRPr="00C848E2">
        <w:rPr>
          <w:rFonts w:ascii="Times New Roman" w:hAnsi="Times New Roman" w:cs="Times New Roman"/>
          <w:sz w:val="28"/>
          <w:szCs w:val="28"/>
        </w:rPr>
        <w:t>Керуючись статтею 45 Закону України «Про В</w:t>
      </w:r>
      <w:r w:rsidR="00D00CC7">
        <w:rPr>
          <w:rFonts w:ascii="Times New Roman" w:hAnsi="Times New Roman" w:cs="Times New Roman"/>
          <w:sz w:val="28"/>
          <w:szCs w:val="28"/>
        </w:rPr>
        <w:t>ищу раду правосуддя», Друга</w:t>
      </w:r>
      <w:r w:rsidRPr="00C848E2">
        <w:rPr>
          <w:rFonts w:ascii="Times New Roman" w:hAnsi="Times New Roman" w:cs="Times New Roman"/>
          <w:sz w:val="28"/>
          <w:szCs w:val="28"/>
        </w:rPr>
        <w:t xml:space="preserve"> Дисциплінарна палата Вищої ради правосуддя </w:t>
      </w:r>
    </w:p>
    <w:p w:rsidR="00FE02F2" w:rsidRDefault="00FE02F2" w:rsidP="00FE02F2">
      <w:pPr>
        <w:pStyle w:val="aa"/>
        <w:spacing w:after="0"/>
        <w:jc w:val="center"/>
        <w:rPr>
          <w:rFonts w:cs="Times New Roman"/>
          <w:b/>
          <w:sz w:val="28"/>
          <w:szCs w:val="28"/>
          <w:lang w:val="uk-UA"/>
        </w:rPr>
      </w:pPr>
    </w:p>
    <w:p w:rsidR="00FE02F2" w:rsidRDefault="00FE02F2" w:rsidP="00FE02F2">
      <w:pPr>
        <w:pStyle w:val="aa"/>
        <w:spacing w:after="0"/>
        <w:jc w:val="center"/>
        <w:rPr>
          <w:rFonts w:cs="Times New Roman"/>
          <w:b/>
          <w:sz w:val="28"/>
          <w:szCs w:val="28"/>
          <w:lang w:val="uk-UA"/>
        </w:rPr>
      </w:pPr>
      <w:r w:rsidRPr="00C848E2">
        <w:rPr>
          <w:rFonts w:cs="Times New Roman"/>
          <w:b/>
          <w:sz w:val="28"/>
          <w:szCs w:val="28"/>
          <w:lang w:val="uk-UA"/>
        </w:rPr>
        <w:t>ухвалила:</w:t>
      </w:r>
    </w:p>
    <w:p w:rsidR="00EC186A" w:rsidRPr="00AA059D" w:rsidRDefault="00EC186A" w:rsidP="00FE02F2">
      <w:pPr>
        <w:spacing w:after="0" w:line="240" w:lineRule="auto"/>
        <w:jc w:val="both"/>
        <w:rPr>
          <w:rFonts w:ascii="Times New Roman" w:hAnsi="Times New Roman" w:cs="Times New Roman"/>
          <w:sz w:val="20"/>
          <w:szCs w:val="20"/>
        </w:rPr>
      </w:pPr>
    </w:p>
    <w:p w:rsidR="00866C65" w:rsidRDefault="001D3307" w:rsidP="00EC186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EC186A">
        <w:rPr>
          <w:rFonts w:ascii="Times New Roman" w:hAnsi="Times New Roman" w:cs="Times New Roman"/>
          <w:sz w:val="28"/>
          <w:szCs w:val="28"/>
        </w:rPr>
        <w:t xml:space="preserve">) </w:t>
      </w:r>
      <w:r w:rsidR="00EC186A" w:rsidRPr="00EC186A">
        <w:rPr>
          <w:rFonts w:ascii="Times New Roman" w:hAnsi="Times New Roman" w:cs="Times New Roman"/>
          <w:sz w:val="28"/>
          <w:szCs w:val="28"/>
        </w:rPr>
        <w:t>відмовити у відкритті дисциплінарної справи</w:t>
      </w:r>
      <w:r w:rsidR="00EC186A">
        <w:rPr>
          <w:rFonts w:ascii="Times New Roman" w:hAnsi="Times New Roman" w:cs="Times New Roman"/>
          <w:sz w:val="28"/>
          <w:szCs w:val="28"/>
        </w:rPr>
        <w:t xml:space="preserve"> за </w:t>
      </w:r>
      <w:r w:rsidR="00866C65">
        <w:rPr>
          <w:rFonts w:ascii="Times New Roman" w:hAnsi="Times New Roman" w:cs="Times New Roman"/>
          <w:sz w:val="28"/>
          <w:szCs w:val="28"/>
        </w:rPr>
        <w:t>скаргою</w:t>
      </w:r>
      <w:r w:rsidR="00EC186A">
        <w:rPr>
          <w:rFonts w:ascii="Times New Roman" w:hAnsi="Times New Roman" w:cs="Times New Roman"/>
          <w:sz w:val="28"/>
          <w:szCs w:val="28"/>
        </w:rPr>
        <w:t xml:space="preserve"> </w:t>
      </w:r>
      <w:r w:rsidR="00F60A0B">
        <w:rPr>
          <w:rFonts w:ascii="Times New Roman" w:hAnsi="Times New Roman" w:cs="Times New Roman"/>
          <w:sz w:val="28"/>
          <w:szCs w:val="28"/>
        </w:rPr>
        <w:t xml:space="preserve">                     </w:t>
      </w:r>
      <w:proofErr w:type="spellStart"/>
      <w:r w:rsidR="00715618">
        <w:rPr>
          <w:rFonts w:ascii="Times New Roman" w:hAnsi="Times New Roman"/>
          <w:sz w:val="28"/>
          <w:szCs w:val="28"/>
        </w:rPr>
        <w:t>Стояновського</w:t>
      </w:r>
      <w:proofErr w:type="spellEnd"/>
      <w:r w:rsidR="00715618">
        <w:rPr>
          <w:rFonts w:ascii="Times New Roman" w:hAnsi="Times New Roman"/>
          <w:sz w:val="28"/>
          <w:szCs w:val="28"/>
        </w:rPr>
        <w:t xml:space="preserve"> Валерія Володимировича </w:t>
      </w:r>
      <w:r w:rsidR="00866C65">
        <w:rPr>
          <w:rFonts w:ascii="Times New Roman" w:hAnsi="Times New Roman" w:cs="Times New Roman"/>
          <w:sz w:val="28"/>
          <w:szCs w:val="28"/>
        </w:rPr>
        <w:t xml:space="preserve">від </w:t>
      </w:r>
      <w:r w:rsidR="00715618">
        <w:rPr>
          <w:rFonts w:ascii="Times New Roman" w:hAnsi="Times New Roman" w:cs="Times New Roman"/>
          <w:sz w:val="28"/>
          <w:szCs w:val="28"/>
        </w:rPr>
        <w:t>11 липня</w:t>
      </w:r>
      <w:r w:rsidR="0016042F">
        <w:rPr>
          <w:rFonts w:ascii="Times New Roman" w:hAnsi="Times New Roman" w:cs="Times New Roman"/>
          <w:sz w:val="28"/>
          <w:szCs w:val="28"/>
        </w:rPr>
        <w:t xml:space="preserve"> 202</w:t>
      </w:r>
      <w:r w:rsidR="00F60A0B">
        <w:rPr>
          <w:rFonts w:ascii="Times New Roman" w:hAnsi="Times New Roman" w:cs="Times New Roman"/>
          <w:sz w:val="28"/>
          <w:szCs w:val="28"/>
        </w:rPr>
        <w:t>2</w:t>
      </w:r>
      <w:r w:rsidR="00866C65">
        <w:rPr>
          <w:rFonts w:ascii="Times New Roman" w:hAnsi="Times New Roman" w:cs="Times New Roman"/>
          <w:sz w:val="28"/>
          <w:szCs w:val="28"/>
        </w:rPr>
        <w:t xml:space="preserve"> року </w:t>
      </w:r>
      <w:r w:rsidR="007C0BE8">
        <w:rPr>
          <w:rFonts w:ascii="Times New Roman" w:hAnsi="Times New Roman" w:cs="Times New Roman"/>
          <w:sz w:val="28"/>
          <w:szCs w:val="28"/>
        </w:rPr>
        <w:t xml:space="preserve">                                   </w:t>
      </w:r>
      <w:r w:rsidR="00866C65">
        <w:rPr>
          <w:rFonts w:ascii="Times New Roman" w:hAnsi="Times New Roman" w:cs="Times New Roman"/>
          <w:sz w:val="28"/>
          <w:szCs w:val="28"/>
        </w:rPr>
        <w:t xml:space="preserve">№ </w:t>
      </w:r>
      <w:r w:rsidR="00F60A0B">
        <w:rPr>
          <w:rFonts w:ascii="Times New Roman" w:hAnsi="Times New Roman" w:cs="Times New Roman"/>
          <w:sz w:val="28"/>
          <w:szCs w:val="28"/>
        </w:rPr>
        <w:t>С-</w:t>
      </w:r>
      <w:r w:rsidR="00715618">
        <w:rPr>
          <w:rFonts w:ascii="Times New Roman" w:hAnsi="Times New Roman" w:cs="Times New Roman"/>
          <w:sz w:val="28"/>
          <w:szCs w:val="28"/>
        </w:rPr>
        <w:t>1246/7</w:t>
      </w:r>
      <w:r w:rsidR="00F60A0B">
        <w:rPr>
          <w:rFonts w:ascii="Times New Roman" w:hAnsi="Times New Roman" w:cs="Times New Roman"/>
          <w:sz w:val="28"/>
          <w:szCs w:val="28"/>
        </w:rPr>
        <w:t>/7-22</w:t>
      </w:r>
      <w:r w:rsidR="00866C65">
        <w:rPr>
          <w:rFonts w:ascii="Times New Roman" w:hAnsi="Times New Roman" w:cs="Times New Roman"/>
          <w:sz w:val="28"/>
          <w:szCs w:val="28"/>
        </w:rPr>
        <w:t xml:space="preserve"> </w:t>
      </w:r>
      <w:r w:rsidR="00866C65" w:rsidRPr="00866C65">
        <w:rPr>
          <w:rFonts w:ascii="Times New Roman" w:hAnsi="Times New Roman" w:cs="Times New Roman"/>
          <w:sz w:val="28"/>
          <w:szCs w:val="28"/>
        </w:rPr>
        <w:t xml:space="preserve">стосовно судді </w:t>
      </w:r>
      <w:proofErr w:type="spellStart"/>
      <w:r w:rsidR="00F60A0B">
        <w:rPr>
          <w:rFonts w:ascii="Times New Roman" w:hAnsi="Times New Roman"/>
          <w:sz w:val="28"/>
          <w:szCs w:val="28"/>
        </w:rPr>
        <w:t>Тернівського</w:t>
      </w:r>
      <w:proofErr w:type="spellEnd"/>
      <w:r w:rsidR="00F60A0B">
        <w:rPr>
          <w:rFonts w:ascii="Times New Roman" w:hAnsi="Times New Roman"/>
          <w:sz w:val="28"/>
          <w:szCs w:val="28"/>
        </w:rPr>
        <w:t xml:space="preserve"> районного суду міста Кривого Рогу Дніпропетровської області Демиденка Юрія Юрійовича</w:t>
      </w:r>
      <w:r w:rsidR="00866C65">
        <w:rPr>
          <w:rFonts w:ascii="Times New Roman" w:hAnsi="Times New Roman" w:cs="Times New Roman"/>
          <w:sz w:val="28"/>
          <w:szCs w:val="28"/>
        </w:rPr>
        <w:t xml:space="preserve">;  </w:t>
      </w:r>
    </w:p>
    <w:p w:rsidR="000C4E7D" w:rsidRPr="00AA059D" w:rsidRDefault="000C4E7D" w:rsidP="00EC186A">
      <w:pPr>
        <w:spacing w:after="0" w:line="240" w:lineRule="auto"/>
        <w:jc w:val="both"/>
        <w:rPr>
          <w:rFonts w:ascii="Times New Roman" w:hAnsi="Times New Roman" w:cs="Times New Roman"/>
          <w:sz w:val="20"/>
          <w:szCs w:val="20"/>
        </w:rPr>
      </w:pPr>
    </w:p>
    <w:p w:rsidR="00E712FD" w:rsidRDefault="0016042F" w:rsidP="000C4E7D">
      <w:pPr>
        <w:spacing w:after="0" w:line="240" w:lineRule="auto"/>
        <w:jc w:val="both"/>
        <w:rPr>
          <w:rFonts w:ascii="Times New Roman" w:hAnsi="Times New Roman"/>
          <w:sz w:val="28"/>
          <w:szCs w:val="28"/>
        </w:rPr>
      </w:pPr>
      <w:r>
        <w:rPr>
          <w:rFonts w:ascii="Times New Roman" w:hAnsi="Times New Roman" w:cs="Times New Roman"/>
          <w:sz w:val="28"/>
          <w:szCs w:val="28"/>
        </w:rPr>
        <w:t>2</w:t>
      </w:r>
      <w:r w:rsidR="000C4E7D">
        <w:rPr>
          <w:rFonts w:ascii="Times New Roman" w:hAnsi="Times New Roman" w:cs="Times New Roman"/>
          <w:sz w:val="28"/>
          <w:szCs w:val="28"/>
        </w:rPr>
        <w:t xml:space="preserve">) </w:t>
      </w:r>
      <w:r w:rsidR="000C4E7D" w:rsidRPr="000C4E7D">
        <w:rPr>
          <w:rFonts w:ascii="Times New Roman" w:hAnsi="Times New Roman" w:cs="Times New Roman"/>
          <w:sz w:val="28"/>
          <w:szCs w:val="28"/>
        </w:rPr>
        <w:t>відмовити у відкритті дисциплінарної справи за скарг</w:t>
      </w:r>
      <w:r w:rsidR="00F60A0B">
        <w:rPr>
          <w:rFonts w:ascii="Times New Roman" w:hAnsi="Times New Roman" w:cs="Times New Roman"/>
          <w:sz w:val="28"/>
          <w:szCs w:val="28"/>
        </w:rPr>
        <w:t>ами</w:t>
      </w:r>
      <w:r w:rsidR="000C4E7D">
        <w:rPr>
          <w:rFonts w:ascii="Times New Roman" w:hAnsi="Times New Roman" w:cs="Times New Roman"/>
          <w:sz w:val="28"/>
          <w:szCs w:val="28"/>
        </w:rPr>
        <w:t xml:space="preserve"> </w:t>
      </w:r>
      <w:r w:rsidR="00386A95">
        <w:rPr>
          <w:rFonts w:ascii="Times New Roman" w:hAnsi="Times New Roman" w:cs="Times New Roman"/>
          <w:sz w:val="28"/>
          <w:szCs w:val="28"/>
        </w:rPr>
        <w:t xml:space="preserve">                   </w:t>
      </w:r>
      <w:proofErr w:type="spellStart"/>
      <w:r w:rsidR="007C0BE8">
        <w:rPr>
          <w:rFonts w:ascii="Times New Roman" w:hAnsi="Times New Roman"/>
          <w:sz w:val="28"/>
          <w:szCs w:val="28"/>
        </w:rPr>
        <w:t>Стояновського</w:t>
      </w:r>
      <w:proofErr w:type="spellEnd"/>
      <w:r w:rsidR="007C0BE8">
        <w:rPr>
          <w:rFonts w:ascii="Times New Roman" w:hAnsi="Times New Roman"/>
          <w:sz w:val="28"/>
          <w:szCs w:val="28"/>
        </w:rPr>
        <w:t xml:space="preserve"> Валерія Володимировича </w:t>
      </w:r>
      <w:r w:rsidR="00866C65">
        <w:rPr>
          <w:rFonts w:ascii="Times New Roman" w:hAnsi="Times New Roman" w:cs="Times New Roman"/>
          <w:sz w:val="28"/>
          <w:szCs w:val="28"/>
        </w:rPr>
        <w:t xml:space="preserve">від </w:t>
      </w:r>
      <w:r w:rsidR="007C0BE8">
        <w:rPr>
          <w:rFonts w:ascii="Times New Roman" w:hAnsi="Times New Roman" w:cs="Times New Roman"/>
          <w:sz w:val="28"/>
          <w:szCs w:val="28"/>
        </w:rPr>
        <w:t>11 липня</w:t>
      </w:r>
      <w:r w:rsidR="00B36473">
        <w:rPr>
          <w:rFonts w:ascii="Times New Roman" w:hAnsi="Times New Roman" w:cs="Times New Roman"/>
          <w:sz w:val="28"/>
          <w:szCs w:val="28"/>
        </w:rPr>
        <w:t xml:space="preserve"> 2022</w:t>
      </w:r>
      <w:r w:rsidR="00E612A0">
        <w:rPr>
          <w:rFonts w:ascii="Times New Roman" w:hAnsi="Times New Roman" w:cs="Times New Roman"/>
          <w:sz w:val="28"/>
          <w:szCs w:val="28"/>
        </w:rPr>
        <w:t xml:space="preserve"> року</w:t>
      </w:r>
      <w:r w:rsidR="00B36473">
        <w:rPr>
          <w:rFonts w:ascii="Times New Roman" w:hAnsi="Times New Roman" w:cs="Times New Roman"/>
          <w:sz w:val="28"/>
          <w:szCs w:val="28"/>
        </w:rPr>
        <w:t xml:space="preserve"> та </w:t>
      </w:r>
      <w:r w:rsidR="007C0BE8">
        <w:rPr>
          <w:rFonts w:ascii="Times New Roman" w:hAnsi="Times New Roman" w:cs="Times New Roman"/>
          <w:sz w:val="28"/>
          <w:szCs w:val="28"/>
        </w:rPr>
        <w:t xml:space="preserve">                     14 листопада 2022</w:t>
      </w:r>
      <w:r w:rsidR="00B36473">
        <w:rPr>
          <w:rFonts w:ascii="Times New Roman" w:hAnsi="Times New Roman" w:cs="Times New Roman"/>
          <w:sz w:val="28"/>
          <w:szCs w:val="28"/>
        </w:rPr>
        <w:t xml:space="preserve"> року</w:t>
      </w:r>
      <w:r w:rsidR="00E712FD">
        <w:rPr>
          <w:rFonts w:ascii="Times New Roman" w:hAnsi="Times New Roman" w:cs="Times New Roman"/>
          <w:sz w:val="28"/>
          <w:szCs w:val="28"/>
        </w:rPr>
        <w:t xml:space="preserve"> </w:t>
      </w:r>
      <w:r w:rsidR="00B36473">
        <w:rPr>
          <w:rFonts w:ascii="Times New Roman" w:hAnsi="Times New Roman" w:cs="Times New Roman"/>
          <w:sz w:val="28"/>
          <w:szCs w:val="28"/>
        </w:rPr>
        <w:t>№</w:t>
      </w:r>
      <w:r w:rsidR="00866C65">
        <w:rPr>
          <w:rFonts w:ascii="Times New Roman" w:hAnsi="Times New Roman" w:cs="Times New Roman"/>
          <w:sz w:val="28"/>
          <w:szCs w:val="28"/>
        </w:rPr>
        <w:t xml:space="preserve">№ </w:t>
      </w:r>
      <w:r w:rsidR="00B36473">
        <w:rPr>
          <w:rFonts w:ascii="Times New Roman" w:hAnsi="Times New Roman" w:cs="Times New Roman"/>
          <w:sz w:val="28"/>
          <w:szCs w:val="28"/>
        </w:rPr>
        <w:t>С-</w:t>
      </w:r>
      <w:r w:rsidR="007C0BE8">
        <w:rPr>
          <w:rFonts w:ascii="Times New Roman" w:hAnsi="Times New Roman" w:cs="Times New Roman"/>
          <w:sz w:val="28"/>
          <w:szCs w:val="28"/>
        </w:rPr>
        <w:t>1246/5</w:t>
      </w:r>
      <w:r w:rsidR="00B36473">
        <w:rPr>
          <w:rFonts w:ascii="Times New Roman" w:hAnsi="Times New Roman" w:cs="Times New Roman"/>
          <w:sz w:val="28"/>
          <w:szCs w:val="28"/>
        </w:rPr>
        <w:t>/7-22, С-</w:t>
      </w:r>
      <w:r w:rsidR="007C0BE8">
        <w:rPr>
          <w:rFonts w:ascii="Times New Roman" w:hAnsi="Times New Roman" w:cs="Times New Roman"/>
          <w:sz w:val="28"/>
          <w:szCs w:val="28"/>
        </w:rPr>
        <w:t>1909/24/7-22</w:t>
      </w:r>
      <w:r w:rsidR="00866C65">
        <w:rPr>
          <w:rFonts w:ascii="Times New Roman" w:hAnsi="Times New Roman" w:cs="Times New Roman"/>
          <w:sz w:val="28"/>
          <w:szCs w:val="28"/>
        </w:rPr>
        <w:t xml:space="preserve"> </w:t>
      </w:r>
      <w:r w:rsidR="00E712FD" w:rsidRPr="00866C65">
        <w:rPr>
          <w:rFonts w:ascii="Times New Roman" w:hAnsi="Times New Roman" w:cs="Times New Roman"/>
          <w:sz w:val="28"/>
          <w:szCs w:val="28"/>
        </w:rPr>
        <w:t>стосовно судді</w:t>
      </w:r>
      <w:r w:rsidR="00E712FD" w:rsidRPr="00E712FD">
        <w:rPr>
          <w:rFonts w:ascii="Times New Roman" w:hAnsi="Times New Roman"/>
          <w:sz w:val="28"/>
          <w:szCs w:val="28"/>
        </w:rPr>
        <w:t xml:space="preserve"> </w:t>
      </w:r>
      <w:r w:rsidR="007C0BE8" w:rsidRPr="00866C65">
        <w:rPr>
          <w:rFonts w:ascii="Times New Roman" w:hAnsi="Times New Roman" w:cs="Times New Roman"/>
          <w:sz w:val="28"/>
          <w:szCs w:val="28"/>
        </w:rPr>
        <w:t xml:space="preserve"> </w:t>
      </w:r>
      <w:proofErr w:type="spellStart"/>
      <w:r w:rsidR="007C0BE8">
        <w:rPr>
          <w:rFonts w:ascii="Times New Roman" w:hAnsi="Times New Roman"/>
          <w:sz w:val="28"/>
          <w:szCs w:val="28"/>
        </w:rPr>
        <w:t>Тернівського</w:t>
      </w:r>
      <w:proofErr w:type="spellEnd"/>
      <w:r w:rsidR="007C0BE8">
        <w:rPr>
          <w:rFonts w:ascii="Times New Roman" w:hAnsi="Times New Roman"/>
          <w:sz w:val="28"/>
          <w:szCs w:val="28"/>
        </w:rPr>
        <w:t xml:space="preserve"> районного суду міста Кривого Рогу Дніпропетровської області Демиденка Юрія Юрійовича, судді Апеляційного суду Дніпропетровської області Остапенко Вікторії Олександрівни, відрядженої до Дніпровського </w:t>
      </w:r>
      <w:r w:rsidR="007C0BE8">
        <w:rPr>
          <w:rFonts w:ascii="Times New Roman" w:hAnsi="Times New Roman"/>
          <w:sz w:val="28"/>
          <w:szCs w:val="28"/>
        </w:rPr>
        <w:lastRenderedPageBreak/>
        <w:t xml:space="preserve">апеляційного суду, суддів Дніпровського апеляційного суду </w:t>
      </w:r>
      <w:proofErr w:type="spellStart"/>
      <w:r w:rsidR="007C0BE8">
        <w:rPr>
          <w:rFonts w:ascii="Times New Roman" w:hAnsi="Times New Roman"/>
          <w:sz w:val="28"/>
          <w:szCs w:val="28"/>
        </w:rPr>
        <w:t>Зубакової</w:t>
      </w:r>
      <w:proofErr w:type="spellEnd"/>
      <w:r w:rsidR="007C0BE8">
        <w:rPr>
          <w:rFonts w:ascii="Times New Roman" w:hAnsi="Times New Roman"/>
          <w:sz w:val="28"/>
          <w:szCs w:val="28"/>
        </w:rPr>
        <w:t xml:space="preserve"> Вікторії Петрівни, Бондар Яни Миколаївни</w:t>
      </w:r>
      <w:r w:rsidR="00B26567">
        <w:rPr>
          <w:rFonts w:ascii="Times New Roman" w:hAnsi="Times New Roman"/>
          <w:sz w:val="28"/>
          <w:szCs w:val="28"/>
        </w:rPr>
        <w:t>;</w:t>
      </w:r>
    </w:p>
    <w:p w:rsidR="00AA059D" w:rsidRDefault="00AA059D" w:rsidP="000C4E7D">
      <w:pPr>
        <w:spacing w:after="0" w:line="240" w:lineRule="auto"/>
        <w:jc w:val="both"/>
        <w:rPr>
          <w:rFonts w:ascii="Times New Roman" w:hAnsi="Times New Roman"/>
          <w:sz w:val="28"/>
          <w:szCs w:val="28"/>
        </w:rPr>
      </w:pPr>
    </w:p>
    <w:p w:rsidR="00866C65" w:rsidRDefault="00B26567" w:rsidP="000C4E7D">
      <w:pPr>
        <w:spacing w:after="0" w:line="240" w:lineRule="auto"/>
        <w:jc w:val="both"/>
        <w:rPr>
          <w:rFonts w:ascii="Times New Roman" w:hAnsi="Times New Roman"/>
          <w:sz w:val="28"/>
          <w:szCs w:val="28"/>
        </w:rPr>
      </w:pPr>
      <w:r>
        <w:rPr>
          <w:rFonts w:ascii="Times New Roman" w:hAnsi="Times New Roman"/>
          <w:sz w:val="28"/>
          <w:szCs w:val="28"/>
        </w:rPr>
        <w:t xml:space="preserve">3) </w:t>
      </w:r>
      <w:r w:rsidRPr="000C4E7D">
        <w:rPr>
          <w:rFonts w:ascii="Times New Roman" w:hAnsi="Times New Roman" w:cs="Times New Roman"/>
          <w:sz w:val="28"/>
          <w:szCs w:val="28"/>
        </w:rPr>
        <w:t>відмовити у відкритті дисциплінарної справи за скарг</w:t>
      </w:r>
      <w:r w:rsidR="00FE789A">
        <w:rPr>
          <w:rFonts w:ascii="Times New Roman" w:hAnsi="Times New Roman" w:cs="Times New Roman"/>
          <w:sz w:val="28"/>
          <w:szCs w:val="28"/>
        </w:rPr>
        <w:t xml:space="preserve">ою </w:t>
      </w:r>
      <w:r w:rsidR="00B72F3F">
        <w:rPr>
          <w:rFonts w:ascii="Times New Roman" w:hAnsi="Times New Roman" w:cs="Times New Roman"/>
          <w:sz w:val="28"/>
          <w:szCs w:val="28"/>
        </w:rPr>
        <w:t xml:space="preserve">                      </w:t>
      </w:r>
      <w:proofErr w:type="spellStart"/>
      <w:r w:rsidR="007C0BE8">
        <w:rPr>
          <w:rFonts w:ascii="Times New Roman" w:hAnsi="Times New Roman"/>
          <w:sz w:val="28"/>
          <w:szCs w:val="28"/>
        </w:rPr>
        <w:t>Стояновського</w:t>
      </w:r>
      <w:proofErr w:type="spellEnd"/>
      <w:r w:rsidR="007C0BE8">
        <w:rPr>
          <w:rFonts w:ascii="Times New Roman" w:hAnsi="Times New Roman"/>
          <w:sz w:val="28"/>
          <w:szCs w:val="28"/>
        </w:rPr>
        <w:t xml:space="preserve"> Валерія Володимировича </w:t>
      </w:r>
      <w:r w:rsidR="007E5EC2">
        <w:rPr>
          <w:rFonts w:ascii="Times New Roman" w:hAnsi="Times New Roman"/>
          <w:sz w:val="28"/>
          <w:szCs w:val="28"/>
        </w:rPr>
        <w:t xml:space="preserve">від </w:t>
      </w:r>
      <w:r w:rsidR="007C0BE8">
        <w:rPr>
          <w:rFonts w:ascii="Times New Roman" w:hAnsi="Times New Roman"/>
          <w:sz w:val="28"/>
          <w:szCs w:val="28"/>
        </w:rPr>
        <w:t>26</w:t>
      </w:r>
      <w:r>
        <w:rPr>
          <w:rFonts w:ascii="Times New Roman" w:hAnsi="Times New Roman"/>
          <w:sz w:val="28"/>
          <w:szCs w:val="28"/>
        </w:rPr>
        <w:t xml:space="preserve"> вересня </w:t>
      </w:r>
      <w:r w:rsidR="007E5EC2">
        <w:rPr>
          <w:rFonts w:ascii="Times New Roman" w:hAnsi="Times New Roman"/>
          <w:sz w:val="28"/>
          <w:szCs w:val="28"/>
        </w:rPr>
        <w:t>202</w:t>
      </w:r>
      <w:r w:rsidR="008744A6">
        <w:rPr>
          <w:rFonts w:ascii="Times New Roman" w:hAnsi="Times New Roman"/>
          <w:sz w:val="28"/>
          <w:szCs w:val="28"/>
        </w:rPr>
        <w:t>2</w:t>
      </w:r>
      <w:r w:rsidR="007E5EC2">
        <w:rPr>
          <w:rFonts w:ascii="Times New Roman" w:hAnsi="Times New Roman"/>
          <w:sz w:val="28"/>
          <w:szCs w:val="28"/>
        </w:rPr>
        <w:t xml:space="preserve"> року </w:t>
      </w:r>
      <w:r w:rsidR="007C0BE8">
        <w:rPr>
          <w:rFonts w:ascii="Times New Roman" w:hAnsi="Times New Roman"/>
          <w:sz w:val="28"/>
          <w:szCs w:val="28"/>
        </w:rPr>
        <w:t xml:space="preserve">                        </w:t>
      </w:r>
      <w:r w:rsidR="00FE789A">
        <w:rPr>
          <w:rFonts w:ascii="Times New Roman" w:hAnsi="Times New Roman"/>
          <w:sz w:val="28"/>
          <w:szCs w:val="28"/>
        </w:rPr>
        <w:t xml:space="preserve">№ </w:t>
      </w:r>
      <w:r w:rsidR="008744A6">
        <w:rPr>
          <w:rFonts w:ascii="Times New Roman" w:hAnsi="Times New Roman"/>
          <w:sz w:val="28"/>
          <w:szCs w:val="28"/>
        </w:rPr>
        <w:t>С-</w:t>
      </w:r>
      <w:r w:rsidR="007C0BE8">
        <w:rPr>
          <w:rFonts w:ascii="Times New Roman" w:hAnsi="Times New Roman"/>
          <w:sz w:val="28"/>
          <w:szCs w:val="28"/>
        </w:rPr>
        <w:t>1</w:t>
      </w:r>
      <w:r w:rsidR="008744A6">
        <w:rPr>
          <w:rFonts w:ascii="Times New Roman" w:hAnsi="Times New Roman"/>
          <w:sz w:val="28"/>
          <w:szCs w:val="28"/>
        </w:rPr>
        <w:t>702/</w:t>
      </w:r>
      <w:r w:rsidR="007C0BE8">
        <w:rPr>
          <w:rFonts w:ascii="Times New Roman" w:hAnsi="Times New Roman"/>
          <w:sz w:val="28"/>
          <w:szCs w:val="28"/>
        </w:rPr>
        <w:t>6</w:t>
      </w:r>
      <w:r w:rsidR="008744A6">
        <w:rPr>
          <w:rFonts w:ascii="Times New Roman" w:hAnsi="Times New Roman"/>
          <w:sz w:val="28"/>
          <w:szCs w:val="28"/>
        </w:rPr>
        <w:t>/7-22</w:t>
      </w:r>
      <w:r w:rsidR="00FE789A">
        <w:rPr>
          <w:rFonts w:ascii="Times New Roman" w:hAnsi="Times New Roman" w:cs="Times New Roman"/>
          <w:sz w:val="28"/>
          <w:szCs w:val="28"/>
        </w:rPr>
        <w:t xml:space="preserve"> стосовно </w:t>
      </w:r>
      <w:r w:rsidR="007C0BE8">
        <w:rPr>
          <w:rFonts w:ascii="Times New Roman" w:hAnsi="Times New Roman" w:cs="Times New Roman"/>
          <w:sz w:val="28"/>
          <w:szCs w:val="28"/>
        </w:rPr>
        <w:t>судді</w:t>
      </w:r>
      <w:r w:rsidR="00F6289A">
        <w:rPr>
          <w:rFonts w:ascii="Times New Roman" w:hAnsi="Times New Roman" w:cs="Times New Roman"/>
          <w:sz w:val="28"/>
          <w:szCs w:val="28"/>
        </w:rPr>
        <w:t xml:space="preserve"> </w:t>
      </w:r>
      <w:r w:rsidR="007C0BE8">
        <w:rPr>
          <w:rFonts w:ascii="Times New Roman" w:hAnsi="Times New Roman"/>
          <w:sz w:val="28"/>
          <w:szCs w:val="28"/>
        </w:rPr>
        <w:t>Дніпропетровського окружного</w:t>
      </w:r>
      <w:r w:rsidR="008744A6">
        <w:rPr>
          <w:rFonts w:ascii="Times New Roman" w:hAnsi="Times New Roman"/>
          <w:sz w:val="28"/>
          <w:szCs w:val="28"/>
        </w:rPr>
        <w:t xml:space="preserve"> адміністративного суду</w:t>
      </w:r>
      <w:r w:rsidR="008744A6" w:rsidRPr="008744A6">
        <w:rPr>
          <w:rFonts w:ascii="Times New Roman" w:hAnsi="Times New Roman"/>
          <w:sz w:val="28"/>
          <w:szCs w:val="28"/>
        </w:rPr>
        <w:t xml:space="preserve"> </w:t>
      </w:r>
      <w:proofErr w:type="spellStart"/>
      <w:r w:rsidR="007C0BE8">
        <w:rPr>
          <w:rFonts w:ascii="Times New Roman" w:hAnsi="Times New Roman"/>
          <w:sz w:val="28"/>
          <w:szCs w:val="28"/>
        </w:rPr>
        <w:t>Озерянської</w:t>
      </w:r>
      <w:proofErr w:type="spellEnd"/>
      <w:r w:rsidR="007C0BE8">
        <w:rPr>
          <w:rFonts w:ascii="Times New Roman" w:hAnsi="Times New Roman"/>
          <w:sz w:val="28"/>
          <w:szCs w:val="28"/>
        </w:rPr>
        <w:t xml:space="preserve"> Світлани Іванівни</w:t>
      </w:r>
      <w:r>
        <w:rPr>
          <w:rFonts w:ascii="Times New Roman" w:hAnsi="Times New Roman"/>
          <w:sz w:val="28"/>
          <w:szCs w:val="28"/>
        </w:rPr>
        <w:t>;</w:t>
      </w:r>
    </w:p>
    <w:p w:rsidR="00B26567" w:rsidRPr="00AA059D" w:rsidRDefault="00B26567" w:rsidP="000C4E7D">
      <w:pPr>
        <w:spacing w:after="0" w:line="240" w:lineRule="auto"/>
        <w:jc w:val="both"/>
        <w:rPr>
          <w:rFonts w:ascii="Times New Roman" w:hAnsi="Times New Roman" w:cs="Times New Roman"/>
          <w:sz w:val="20"/>
          <w:szCs w:val="20"/>
        </w:rPr>
      </w:pPr>
    </w:p>
    <w:p w:rsidR="00F6289A" w:rsidRDefault="00CD5DAC" w:rsidP="000C4E7D">
      <w:pPr>
        <w:spacing w:after="0" w:line="240" w:lineRule="auto"/>
        <w:jc w:val="both"/>
        <w:rPr>
          <w:rFonts w:ascii="Times New Roman" w:hAnsi="Times New Roman"/>
          <w:sz w:val="28"/>
          <w:szCs w:val="28"/>
        </w:rPr>
      </w:pPr>
      <w:r>
        <w:rPr>
          <w:rFonts w:ascii="Times New Roman" w:hAnsi="Times New Roman" w:cs="Times New Roman"/>
          <w:sz w:val="28"/>
          <w:szCs w:val="28"/>
        </w:rPr>
        <w:t>4</w:t>
      </w:r>
      <w:r w:rsidR="00B26567">
        <w:rPr>
          <w:rFonts w:ascii="Times New Roman" w:hAnsi="Times New Roman" w:cs="Times New Roman"/>
          <w:sz w:val="28"/>
          <w:szCs w:val="28"/>
        </w:rPr>
        <w:t xml:space="preserve">) </w:t>
      </w:r>
      <w:r w:rsidR="00B26567" w:rsidRPr="000C4E7D">
        <w:rPr>
          <w:rFonts w:ascii="Times New Roman" w:hAnsi="Times New Roman" w:cs="Times New Roman"/>
          <w:sz w:val="28"/>
          <w:szCs w:val="28"/>
        </w:rPr>
        <w:t>відмовити у відкритті дисциплінарної справи за скарг</w:t>
      </w:r>
      <w:r w:rsidR="00BF37DE">
        <w:rPr>
          <w:rFonts w:ascii="Times New Roman" w:hAnsi="Times New Roman" w:cs="Times New Roman"/>
          <w:sz w:val="28"/>
          <w:szCs w:val="28"/>
        </w:rPr>
        <w:t>ою</w:t>
      </w:r>
      <w:r w:rsidR="00B26567">
        <w:rPr>
          <w:rFonts w:ascii="Times New Roman" w:hAnsi="Times New Roman" w:cs="Times New Roman"/>
          <w:sz w:val="28"/>
          <w:szCs w:val="28"/>
        </w:rPr>
        <w:t xml:space="preserve">                           </w:t>
      </w:r>
      <w:proofErr w:type="spellStart"/>
      <w:r w:rsidR="00B72F3F">
        <w:rPr>
          <w:rFonts w:ascii="Times New Roman" w:hAnsi="Times New Roman"/>
          <w:sz w:val="28"/>
          <w:szCs w:val="28"/>
        </w:rPr>
        <w:t>Стояновсько</w:t>
      </w:r>
      <w:r w:rsidR="007C0BE8">
        <w:rPr>
          <w:rFonts w:ascii="Times New Roman" w:hAnsi="Times New Roman"/>
          <w:sz w:val="28"/>
          <w:szCs w:val="28"/>
        </w:rPr>
        <w:t>ї</w:t>
      </w:r>
      <w:proofErr w:type="spellEnd"/>
      <w:r w:rsidR="00BF37DE">
        <w:rPr>
          <w:rFonts w:ascii="Times New Roman" w:hAnsi="Times New Roman"/>
          <w:sz w:val="28"/>
          <w:szCs w:val="28"/>
        </w:rPr>
        <w:t xml:space="preserve"> </w:t>
      </w:r>
      <w:proofErr w:type="spellStart"/>
      <w:r w:rsidR="007C0BE8">
        <w:rPr>
          <w:rFonts w:ascii="Times New Roman" w:hAnsi="Times New Roman"/>
          <w:sz w:val="28"/>
          <w:szCs w:val="28"/>
        </w:rPr>
        <w:t>Алефтини</w:t>
      </w:r>
      <w:proofErr w:type="spellEnd"/>
      <w:r w:rsidR="007C0BE8">
        <w:rPr>
          <w:rFonts w:ascii="Times New Roman" w:hAnsi="Times New Roman"/>
          <w:sz w:val="28"/>
          <w:szCs w:val="28"/>
        </w:rPr>
        <w:t xml:space="preserve"> Іванівни</w:t>
      </w:r>
      <w:r w:rsidR="00B26567">
        <w:rPr>
          <w:rFonts w:ascii="Times New Roman" w:hAnsi="Times New Roman"/>
          <w:sz w:val="28"/>
          <w:szCs w:val="28"/>
        </w:rPr>
        <w:t xml:space="preserve"> </w:t>
      </w:r>
      <w:r w:rsidR="00B26567">
        <w:rPr>
          <w:rFonts w:ascii="Times New Roman" w:hAnsi="Times New Roman" w:cs="Times New Roman"/>
          <w:sz w:val="28"/>
          <w:szCs w:val="28"/>
        </w:rPr>
        <w:t xml:space="preserve">від </w:t>
      </w:r>
      <w:r w:rsidR="007C0BE8">
        <w:rPr>
          <w:rFonts w:ascii="Times New Roman" w:hAnsi="Times New Roman" w:cs="Times New Roman"/>
          <w:sz w:val="28"/>
          <w:szCs w:val="28"/>
        </w:rPr>
        <w:t>16 лютого</w:t>
      </w:r>
      <w:r w:rsidR="00B72F3F">
        <w:rPr>
          <w:rFonts w:ascii="Times New Roman" w:hAnsi="Times New Roman" w:cs="Times New Roman"/>
          <w:sz w:val="28"/>
          <w:szCs w:val="28"/>
        </w:rPr>
        <w:t xml:space="preserve"> 2022</w:t>
      </w:r>
      <w:r w:rsidR="007C0BE8">
        <w:rPr>
          <w:rFonts w:ascii="Times New Roman" w:hAnsi="Times New Roman" w:cs="Times New Roman"/>
          <w:sz w:val="28"/>
          <w:szCs w:val="28"/>
        </w:rPr>
        <w:t xml:space="preserve"> року</w:t>
      </w:r>
      <w:r w:rsidR="00B72F3F">
        <w:rPr>
          <w:rFonts w:ascii="Times New Roman" w:hAnsi="Times New Roman" w:cs="Times New Roman"/>
          <w:sz w:val="28"/>
          <w:szCs w:val="28"/>
        </w:rPr>
        <w:t xml:space="preserve"> </w:t>
      </w:r>
      <w:r w:rsidR="00BF37DE">
        <w:rPr>
          <w:rFonts w:ascii="Times New Roman" w:hAnsi="Times New Roman" w:cs="Times New Roman"/>
          <w:sz w:val="28"/>
          <w:szCs w:val="28"/>
        </w:rPr>
        <w:t xml:space="preserve">№ </w:t>
      </w:r>
      <w:r w:rsidR="00B72F3F">
        <w:rPr>
          <w:rFonts w:ascii="Times New Roman" w:hAnsi="Times New Roman" w:cs="Times New Roman"/>
          <w:sz w:val="28"/>
          <w:szCs w:val="28"/>
        </w:rPr>
        <w:t>С-</w:t>
      </w:r>
      <w:r w:rsidR="007C0BE8">
        <w:rPr>
          <w:rFonts w:ascii="Times New Roman" w:hAnsi="Times New Roman" w:cs="Times New Roman"/>
          <w:sz w:val="28"/>
          <w:szCs w:val="28"/>
        </w:rPr>
        <w:t>702/1</w:t>
      </w:r>
      <w:r w:rsidR="00B72F3F">
        <w:rPr>
          <w:rFonts w:ascii="Times New Roman" w:hAnsi="Times New Roman" w:cs="Times New Roman"/>
          <w:sz w:val="28"/>
          <w:szCs w:val="28"/>
        </w:rPr>
        <w:t>/7-22</w:t>
      </w:r>
      <w:r w:rsidR="00B26567">
        <w:rPr>
          <w:rFonts w:ascii="Times New Roman" w:hAnsi="Times New Roman" w:cs="Times New Roman"/>
          <w:sz w:val="28"/>
          <w:szCs w:val="28"/>
        </w:rPr>
        <w:t xml:space="preserve"> </w:t>
      </w:r>
      <w:r w:rsidR="00B26567" w:rsidRPr="00866C65">
        <w:rPr>
          <w:rFonts w:ascii="Times New Roman" w:hAnsi="Times New Roman" w:cs="Times New Roman"/>
          <w:sz w:val="28"/>
          <w:szCs w:val="28"/>
        </w:rPr>
        <w:t>стосовно судді</w:t>
      </w:r>
      <w:r w:rsidR="00B26567" w:rsidRPr="00E712FD">
        <w:rPr>
          <w:rFonts w:ascii="Times New Roman" w:hAnsi="Times New Roman"/>
          <w:sz w:val="28"/>
          <w:szCs w:val="28"/>
        </w:rPr>
        <w:t xml:space="preserve"> </w:t>
      </w:r>
      <w:r w:rsidR="0066544B">
        <w:rPr>
          <w:rFonts w:ascii="Times New Roman" w:hAnsi="Times New Roman"/>
          <w:sz w:val="28"/>
          <w:szCs w:val="28"/>
        </w:rPr>
        <w:t xml:space="preserve">Дніпропетровського окружного адміністративного суду </w:t>
      </w:r>
      <w:proofErr w:type="spellStart"/>
      <w:r w:rsidR="0066544B">
        <w:rPr>
          <w:rFonts w:ascii="Times New Roman" w:hAnsi="Times New Roman"/>
          <w:sz w:val="28"/>
          <w:szCs w:val="28"/>
        </w:rPr>
        <w:t>Захарчук-Борисенко</w:t>
      </w:r>
      <w:proofErr w:type="spellEnd"/>
      <w:r w:rsidR="0066544B">
        <w:rPr>
          <w:rFonts w:ascii="Times New Roman" w:hAnsi="Times New Roman"/>
          <w:sz w:val="28"/>
          <w:szCs w:val="28"/>
        </w:rPr>
        <w:t xml:space="preserve"> Наталії Віталіївни</w:t>
      </w:r>
      <w:r w:rsidR="00F6289A">
        <w:rPr>
          <w:rFonts w:ascii="Times New Roman" w:hAnsi="Times New Roman"/>
          <w:sz w:val="28"/>
          <w:szCs w:val="28"/>
        </w:rPr>
        <w:t>;</w:t>
      </w:r>
    </w:p>
    <w:p w:rsidR="00F6289A" w:rsidRDefault="00F6289A" w:rsidP="000C4E7D">
      <w:pPr>
        <w:spacing w:after="0" w:line="240" w:lineRule="auto"/>
        <w:jc w:val="both"/>
        <w:rPr>
          <w:rFonts w:ascii="Times New Roman" w:hAnsi="Times New Roman"/>
          <w:sz w:val="28"/>
          <w:szCs w:val="28"/>
        </w:rPr>
      </w:pPr>
    </w:p>
    <w:p w:rsidR="00B26567" w:rsidRDefault="00CD5DAC" w:rsidP="000C4E7D">
      <w:pPr>
        <w:spacing w:after="0" w:line="240" w:lineRule="auto"/>
        <w:jc w:val="both"/>
        <w:rPr>
          <w:rFonts w:ascii="Times New Roman" w:hAnsi="Times New Roman" w:cs="Times New Roman"/>
          <w:sz w:val="28"/>
          <w:szCs w:val="28"/>
        </w:rPr>
      </w:pPr>
      <w:r>
        <w:rPr>
          <w:rFonts w:ascii="Times New Roman" w:hAnsi="Times New Roman"/>
          <w:sz w:val="28"/>
          <w:szCs w:val="28"/>
        </w:rPr>
        <w:t>5</w:t>
      </w:r>
      <w:r w:rsidR="00F6289A">
        <w:rPr>
          <w:rFonts w:ascii="Times New Roman" w:hAnsi="Times New Roman"/>
          <w:sz w:val="28"/>
          <w:szCs w:val="28"/>
        </w:rPr>
        <w:t>)</w:t>
      </w:r>
      <w:r w:rsidR="00B26567">
        <w:rPr>
          <w:rFonts w:ascii="Times New Roman" w:hAnsi="Times New Roman" w:cs="Times New Roman"/>
          <w:sz w:val="28"/>
          <w:szCs w:val="28"/>
        </w:rPr>
        <w:t xml:space="preserve"> </w:t>
      </w:r>
      <w:r w:rsidR="00F6289A" w:rsidRPr="000C4E7D">
        <w:rPr>
          <w:rFonts w:ascii="Times New Roman" w:hAnsi="Times New Roman" w:cs="Times New Roman"/>
          <w:sz w:val="28"/>
          <w:szCs w:val="28"/>
        </w:rPr>
        <w:t>відмовити у відкритті дисциплінарної справи за скарг</w:t>
      </w:r>
      <w:r w:rsidR="0066544B">
        <w:rPr>
          <w:rFonts w:ascii="Times New Roman" w:hAnsi="Times New Roman" w:cs="Times New Roman"/>
          <w:sz w:val="28"/>
          <w:szCs w:val="28"/>
        </w:rPr>
        <w:t>ою</w:t>
      </w:r>
      <w:r w:rsidR="00F6289A">
        <w:rPr>
          <w:rFonts w:ascii="Times New Roman" w:hAnsi="Times New Roman" w:cs="Times New Roman"/>
          <w:sz w:val="28"/>
          <w:szCs w:val="28"/>
        </w:rPr>
        <w:t xml:space="preserve">                           </w:t>
      </w:r>
      <w:r w:rsidR="0066544B">
        <w:rPr>
          <w:rFonts w:ascii="Times New Roman" w:hAnsi="Times New Roman"/>
          <w:sz w:val="28"/>
          <w:szCs w:val="28"/>
        </w:rPr>
        <w:t>Артеменка Олександра Миколайовича</w:t>
      </w:r>
      <w:r w:rsidR="00F6289A">
        <w:rPr>
          <w:rFonts w:ascii="Times New Roman" w:hAnsi="Times New Roman"/>
          <w:sz w:val="28"/>
          <w:szCs w:val="28"/>
        </w:rPr>
        <w:t xml:space="preserve"> </w:t>
      </w:r>
      <w:r w:rsidR="00F6289A">
        <w:rPr>
          <w:rFonts w:ascii="Times New Roman" w:hAnsi="Times New Roman" w:cs="Times New Roman"/>
          <w:sz w:val="28"/>
          <w:szCs w:val="28"/>
        </w:rPr>
        <w:t xml:space="preserve">від </w:t>
      </w:r>
      <w:r w:rsidR="0066544B">
        <w:rPr>
          <w:rFonts w:ascii="Times New Roman" w:hAnsi="Times New Roman" w:cs="Times New Roman"/>
          <w:sz w:val="28"/>
          <w:szCs w:val="28"/>
        </w:rPr>
        <w:t>18 листопада 2021</w:t>
      </w:r>
      <w:r w:rsidR="00F6289A">
        <w:rPr>
          <w:rFonts w:ascii="Times New Roman" w:hAnsi="Times New Roman" w:cs="Times New Roman"/>
          <w:sz w:val="28"/>
          <w:szCs w:val="28"/>
        </w:rPr>
        <w:t xml:space="preserve"> </w:t>
      </w:r>
      <w:r w:rsidR="0066544B">
        <w:rPr>
          <w:rFonts w:ascii="Times New Roman" w:hAnsi="Times New Roman" w:cs="Times New Roman"/>
          <w:sz w:val="28"/>
          <w:szCs w:val="28"/>
        </w:rPr>
        <w:t xml:space="preserve">року                           </w:t>
      </w:r>
      <w:r w:rsidR="00F6289A">
        <w:rPr>
          <w:rFonts w:ascii="Times New Roman" w:hAnsi="Times New Roman" w:cs="Times New Roman"/>
          <w:sz w:val="28"/>
          <w:szCs w:val="28"/>
        </w:rPr>
        <w:t xml:space="preserve">№ </w:t>
      </w:r>
      <w:r w:rsidR="0066544B">
        <w:rPr>
          <w:rFonts w:ascii="Times New Roman" w:hAnsi="Times New Roman" w:cs="Times New Roman"/>
          <w:sz w:val="28"/>
          <w:szCs w:val="28"/>
        </w:rPr>
        <w:t>А-3167/1/7-21</w:t>
      </w:r>
      <w:r w:rsidR="00F6289A">
        <w:rPr>
          <w:rFonts w:ascii="Times New Roman" w:hAnsi="Times New Roman" w:cs="Times New Roman"/>
          <w:sz w:val="28"/>
          <w:szCs w:val="28"/>
        </w:rPr>
        <w:t xml:space="preserve"> </w:t>
      </w:r>
      <w:r w:rsidR="00F6289A" w:rsidRPr="00866C65">
        <w:rPr>
          <w:rFonts w:ascii="Times New Roman" w:hAnsi="Times New Roman" w:cs="Times New Roman"/>
          <w:sz w:val="28"/>
          <w:szCs w:val="28"/>
        </w:rPr>
        <w:t xml:space="preserve">стосовно </w:t>
      </w:r>
      <w:r w:rsidR="0066544B">
        <w:rPr>
          <w:rFonts w:ascii="Times New Roman" w:hAnsi="Times New Roman" w:cs="Times New Roman"/>
          <w:sz w:val="28"/>
          <w:szCs w:val="28"/>
        </w:rPr>
        <w:t>судді</w:t>
      </w:r>
      <w:r w:rsidR="00F6289A">
        <w:rPr>
          <w:rFonts w:ascii="Times New Roman" w:hAnsi="Times New Roman" w:cs="Times New Roman"/>
          <w:sz w:val="28"/>
          <w:szCs w:val="28"/>
        </w:rPr>
        <w:t xml:space="preserve"> </w:t>
      </w:r>
      <w:proofErr w:type="spellStart"/>
      <w:r w:rsidR="0066544B">
        <w:rPr>
          <w:rFonts w:ascii="Times New Roman" w:hAnsi="Times New Roman"/>
          <w:sz w:val="28"/>
          <w:szCs w:val="28"/>
        </w:rPr>
        <w:t>Талалаївського</w:t>
      </w:r>
      <w:proofErr w:type="spellEnd"/>
      <w:r w:rsidR="0066544B">
        <w:rPr>
          <w:rFonts w:ascii="Times New Roman" w:hAnsi="Times New Roman"/>
          <w:sz w:val="28"/>
          <w:szCs w:val="28"/>
        </w:rPr>
        <w:t xml:space="preserve"> районного суду Чернігівської області </w:t>
      </w:r>
      <w:proofErr w:type="spellStart"/>
      <w:r w:rsidR="0066544B">
        <w:rPr>
          <w:rFonts w:ascii="Times New Roman" w:hAnsi="Times New Roman"/>
          <w:sz w:val="28"/>
          <w:szCs w:val="28"/>
        </w:rPr>
        <w:t>Тіщенко</w:t>
      </w:r>
      <w:proofErr w:type="spellEnd"/>
      <w:r w:rsidR="0066544B">
        <w:rPr>
          <w:rFonts w:ascii="Times New Roman" w:hAnsi="Times New Roman"/>
          <w:sz w:val="28"/>
          <w:szCs w:val="28"/>
        </w:rPr>
        <w:t xml:space="preserve"> Людмили Вікторівни, суддів Чернігівського апеляційного суду </w:t>
      </w:r>
      <w:proofErr w:type="spellStart"/>
      <w:r w:rsidR="0066544B">
        <w:rPr>
          <w:rFonts w:ascii="Times New Roman" w:hAnsi="Times New Roman"/>
          <w:sz w:val="28"/>
          <w:szCs w:val="28"/>
        </w:rPr>
        <w:t>Антипець</w:t>
      </w:r>
      <w:proofErr w:type="spellEnd"/>
      <w:r w:rsidR="0066544B">
        <w:rPr>
          <w:rFonts w:ascii="Times New Roman" w:hAnsi="Times New Roman"/>
          <w:sz w:val="28"/>
          <w:szCs w:val="28"/>
        </w:rPr>
        <w:t xml:space="preserve"> Валентини Миколаївни, Заболотного Валерія Миколайовича, суддів Прилуцького </w:t>
      </w:r>
      <w:proofErr w:type="spellStart"/>
      <w:r w:rsidR="0066544B">
        <w:rPr>
          <w:rFonts w:ascii="Times New Roman" w:hAnsi="Times New Roman"/>
          <w:sz w:val="28"/>
          <w:szCs w:val="28"/>
        </w:rPr>
        <w:t>міськрайонного</w:t>
      </w:r>
      <w:proofErr w:type="spellEnd"/>
      <w:r w:rsidR="0066544B">
        <w:rPr>
          <w:rFonts w:ascii="Times New Roman" w:hAnsi="Times New Roman"/>
          <w:sz w:val="28"/>
          <w:szCs w:val="28"/>
        </w:rPr>
        <w:t xml:space="preserve"> суду Чернігівської області </w:t>
      </w:r>
      <w:proofErr w:type="spellStart"/>
      <w:r w:rsidR="0066544B">
        <w:rPr>
          <w:rFonts w:ascii="Times New Roman" w:hAnsi="Times New Roman"/>
          <w:sz w:val="28"/>
          <w:szCs w:val="28"/>
        </w:rPr>
        <w:t>Бездідька</w:t>
      </w:r>
      <w:proofErr w:type="spellEnd"/>
      <w:r w:rsidR="0066544B">
        <w:rPr>
          <w:rFonts w:ascii="Times New Roman" w:hAnsi="Times New Roman"/>
          <w:sz w:val="28"/>
          <w:szCs w:val="28"/>
        </w:rPr>
        <w:t xml:space="preserve"> Володимира Миколайовича, Циганка Максима Олександровича, Коваленка Анатолія Васильовича</w:t>
      </w:r>
      <w:r w:rsidR="00AE785F">
        <w:rPr>
          <w:rFonts w:ascii="Times New Roman" w:hAnsi="Times New Roman"/>
          <w:sz w:val="28"/>
          <w:szCs w:val="28"/>
        </w:rPr>
        <w:t>.</w:t>
      </w:r>
    </w:p>
    <w:p w:rsidR="002D4CEC" w:rsidRPr="00AA059D" w:rsidRDefault="002D4CEC" w:rsidP="000C4E7D">
      <w:pPr>
        <w:spacing w:after="0" w:line="240" w:lineRule="auto"/>
        <w:jc w:val="both"/>
        <w:rPr>
          <w:rFonts w:ascii="Times New Roman" w:hAnsi="Times New Roman" w:cs="Times New Roman"/>
          <w:sz w:val="20"/>
          <w:szCs w:val="20"/>
        </w:rPr>
      </w:pPr>
    </w:p>
    <w:p w:rsidR="0066611C" w:rsidRPr="00AA059D" w:rsidRDefault="0066611C" w:rsidP="0016042F">
      <w:pPr>
        <w:spacing w:after="0" w:line="240" w:lineRule="auto"/>
        <w:jc w:val="both"/>
        <w:rPr>
          <w:rFonts w:ascii="Times New Roman" w:hAnsi="Times New Roman" w:cs="Times New Roman"/>
          <w:sz w:val="20"/>
          <w:szCs w:val="20"/>
        </w:rPr>
      </w:pPr>
    </w:p>
    <w:p w:rsidR="00FE02F2" w:rsidRPr="0016514D" w:rsidRDefault="00EA3418" w:rsidP="00464914">
      <w:pPr>
        <w:spacing w:after="0" w:line="252" w:lineRule="auto"/>
        <w:ind w:firstLine="567"/>
        <w:jc w:val="both"/>
        <w:rPr>
          <w:rFonts w:cs="Times New Roman"/>
          <w:b/>
          <w:sz w:val="28"/>
          <w:szCs w:val="28"/>
        </w:rPr>
      </w:pPr>
      <w:r>
        <w:rPr>
          <w:rFonts w:ascii="Times New Roman" w:hAnsi="Times New Roman" w:cs="Times New Roman"/>
          <w:sz w:val="28"/>
          <w:szCs w:val="28"/>
        </w:rPr>
        <w:t>У</w:t>
      </w:r>
      <w:r w:rsidR="00FE02F2" w:rsidRPr="0016514D">
        <w:rPr>
          <w:rFonts w:ascii="Times New Roman" w:hAnsi="Times New Roman" w:cs="Times New Roman"/>
          <w:sz w:val="28"/>
          <w:szCs w:val="28"/>
        </w:rPr>
        <w:t xml:space="preserve">хвала оскарженню не підлягає. </w:t>
      </w:r>
    </w:p>
    <w:p w:rsidR="00FE02F2" w:rsidRPr="008B2B77" w:rsidRDefault="00FE02F2" w:rsidP="00FE02F2">
      <w:pPr>
        <w:spacing w:after="0" w:line="240" w:lineRule="auto"/>
        <w:jc w:val="both"/>
        <w:rPr>
          <w:rFonts w:ascii="Times New Roman" w:hAnsi="Times New Roman" w:cs="Times New Roman"/>
          <w:b/>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32"/>
        <w:gridCol w:w="222"/>
      </w:tblGrid>
      <w:tr w:rsidR="00FE02F2" w:rsidRPr="002E1866" w:rsidTr="00B41249">
        <w:tc>
          <w:tcPr>
            <w:tcW w:w="7054" w:type="dxa"/>
          </w:tcPr>
          <w:p w:rsidR="000F3EAE" w:rsidRDefault="000F3EAE"/>
          <w:tbl>
            <w:tblPr>
              <w:tblW w:w="9747" w:type="dxa"/>
              <w:tblLook w:val="04A0"/>
            </w:tblPr>
            <w:tblGrid>
              <w:gridCol w:w="5353"/>
              <w:gridCol w:w="4394"/>
            </w:tblGrid>
            <w:tr w:rsidR="000F3EAE" w:rsidRPr="007B460A" w:rsidTr="00B41249">
              <w:tc>
                <w:tcPr>
                  <w:tcW w:w="5353" w:type="dxa"/>
                </w:tcPr>
                <w:p w:rsidR="000F3EAE" w:rsidRPr="007B460A" w:rsidRDefault="000F3EAE" w:rsidP="000F3EAE">
                  <w:pPr>
                    <w:spacing w:after="0" w:line="240" w:lineRule="auto"/>
                    <w:jc w:val="both"/>
                    <w:rPr>
                      <w:rFonts w:ascii="Times New Roman" w:hAnsi="Times New Roman"/>
                      <w:b/>
                      <w:sz w:val="28"/>
                      <w:szCs w:val="28"/>
                    </w:rPr>
                  </w:pPr>
                  <w:bookmarkStart w:id="0" w:name="_GoBack"/>
                  <w:bookmarkEnd w:id="0"/>
                  <w:r w:rsidRPr="007B460A">
                    <w:rPr>
                      <w:rFonts w:ascii="Times New Roman" w:hAnsi="Times New Roman"/>
                      <w:b/>
                      <w:sz w:val="28"/>
                      <w:szCs w:val="28"/>
                    </w:rPr>
                    <w:t xml:space="preserve">Головуючий на засіданні </w:t>
                  </w:r>
                </w:p>
                <w:p w:rsidR="000F3EAE" w:rsidRPr="007B460A"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0F3EAE" w:rsidRPr="007B460A"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p w:rsidR="000F3EAE" w:rsidRPr="007B460A" w:rsidRDefault="000F3EAE" w:rsidP="000F3EAE">
                  <w:pPr>
                    <w:spacing w:after="0" w:line="240" w:lineRule="auto"/>
                    <w:jc w:val="both"/>
                    <w:rPr>
                      <w:rFonts w:ascii="Times New Roman" w:hAnsi="Times New Roman"/>
                      <w:b/>
                      <w:sz w:val="28"/>
                      <w:szCs w:val="28"/>
                    </w:rPr>
                  </w:pPr>
                </w:p>
              </w:tc>
              <w:tc>
                <w:tcPr>
                  <w:tcW w:w="4394" w:type="dxa"/>
                </w:tcPr>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Pr="007B460A" w:rsidRDefault="000F3EAE" w:rsidP="000F3EAE">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0F3EAE" w:rsidRPr="007B460A"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Сергій</w:t>
                  </w:r>
                  <w:r>
                    <w:rPr>
                      <w:rFonts w:ascii="Times New Roman" w:hAnsi="Times New Roman"/>
                      <w:b/>
                      <w:sz w:val="28"/>
                      <w:szCs w:val="28"/>
                    </w:rPr>
                    <w:t xml:space="preserve"> </w:t>
                  </w:r>
                  <w:r w:rsidR="005C66C1">
                    <w:rPr>
                      <w:rFonts w:ascii="Times New Roman" w:hAnsi="Times New Roman"/>
                      <w:b/>
                      <w:sz w:val="28"/>
                      <w:szCs w:val="28"/>
                    </w:rPr>
                    <w:t>БУРЛАКОВ</w:t>
                  </w:r>
                </w:p>
                <w:p w:rsidR="000F3EAE" w:rsidRDefault="000F3EAE" w:rsidP="00BF37DE">
                  <w:pPr>
                    <w:spacing w:after="0" w:line="240" w:lineRule="auto"/>
                    <w:jc w:val="both"/>
                    <w:rPr>
                      <w:rFonts w:ascii="Times New Roman" w:hAnsi="Times New Roman"/>
                      <w:b/>
                      <w:sz w:val="28"/>
                      <w:szCs w:val="28"/>
                    </w:rPr>
                  </w:pP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005C66C1">
                    <w:rPr>
                      <w:rFonts w:ascii="Times New Roman" w:hAnsi="Times New Roman"/>
                      <w:b/>
                      <w:sz w:val="28"/>
                      <w:szCs w:val="28"/>
                    </w:rPr>
                    <w:t>Олена</w:t>
                  </w:r>
                  <w:r>
                    <w:rPr>
                      <w:rFonts w:ascii="Times New Roman" w:hAnsi="Times New Roman"/>
                      <w:b/>
                      <w:sz w:val="28"/>
                      <w:szCs w:val="28"/>
                    </w:rPr>
                    <w:t xml:space="preserve"> </w:t>
                  </w:r>
                  <w:r w:rsidR="005C66C1">
                    <w:rPr>
                      <w:rFonts w:ascii="Times New Roman" w:hAnsi="Times New Roman"/>
                      <w:b/>
                      <w:sz w:val="28"/>
                      <w:szCs w:val="28"/>
                    </w:rPr>
                    <w:t>КОВБІЙ</w:t>
                  </w: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0F3EAE" w:rsidRDefault="000F3EAE" w:rsidP="000F3EAE">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0F3EAE" w:rsidRPr="007B460A" w:rsidRDefault="000F3EAE" w:rsidP="000F3EAE">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464914" w:rsidRDefault="00464914" w:rsidP="00B41249">
            <w:pPr>
              <w:jc w:val="both"/>
              <w:rPr>
                <w:rFonts w:cs="Times New Roman"/>
                <w:b/>
                <w:szCs w:val="28"/>
              </w:rPr>
            </w:pPr>
          </w:p>
        </w:tc>
        <w:tc>
          <w:tcPr>
            <w:tcW w:w="2801" w:type="dxa"/>
          </w:tcPr>
          <w:p w:rsidR="00FE02F2" w:rsidRDefault="00FE02F2" w:rsidP="00B41249">
            <w:pPr>
              <w:jc w:val="both"/>
              <w:rPr>
                <w:rFonts w:cs="Times New Roman"/>
                <w:b/>
                <w:szCs w:val="28"/>
              </w:rPr>
            </w:pPr>
          </w:p>
        </w:tc>
      </w:tr>
    </w:tbl>
    <w:tbl>
      <w:tblPr>
        <w:tblW w:w="9747" w:type="dxa"/>
        <w:tblLook w:val="04A0"/>
      </w:tblPr>
      <w:tblGrid>
        <w:gridCol w:w="5353"/>
        <w:gridCol w:w="4394"/>
      </w:tblGrid>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464914">
            <w:pPr>
              <w:spacing w:after="0" w:line="240" w:lineRule="auto"/>
              <w:jc w:val="both"/>
              <w:rPr>
                <w:rFonts w:ascii="Times New Roman" w:hAnsi="Times New Roman"/>
                <w:b/>
                <w:sz w:val="28"/>
                <w:szCs w:val="28"/>
              </w:rPr>
            </w:pPr>
          </w:p>
        </w:tc>
      </w:tr>
      <w:tr w:rsidR="00FE02F2" w:rsidRPr="007B460A" w:rsidTr="00B41249">
        <w:tc>
          <w:tcPr>
            <w:tcW w:w="5353" w:type="dxa"/>
          </w:tcPr>
          <w:p w:rsidR="00FE02F2" w:rsidRPr="007B460A" w:rsidRDefault="00FE02F2" w:rsidP="00B41249">
            <w:pPr>
              <w:spacing w:after="0" w:line="240" w:lineRule="auto"/>
              <w:jc w:val="both"/>
              <w:rPr>
                <w:rFonts w:ascii="Times New Roman" w:hAnsi="Times New Roman"/>
                <w:b/>
                <w:sz w:val="28"/>
                <w:szCs w:val="28"/>
              </w:rPr>
            </w:pPr>
          </w:p>
        </w:tc>
        <w:tc>
          <w:tcPr>
            <w:tcW w:w="4394" w:type="dxa"/>
          </w:tcPr>
          <w:p w:rsidR="00FE02F2" w:rsidRPr="007B460A" w:rsidRDefault="00FE02F2" w:rsidP="00B41249">
            <w:pPr>
              <w:spacing w:after="0" w:line="240" w:lineRule="auto"/>
              <w:jc w:val="both"/>
              <w:rPr>
                <w:rFonts w:ascii="Times New Roman" w:hAnsi="Times New Roman"/>
                <w:b/>
                <w:sz w:val="28"/>
                <w:szCs w:val="28"/>
              </w:rPr>
            </w:pPr>
          </w:p>
        </w:tc>
      </w:tr>
    </w:tbl>
    <w:p w:rsidR="002F198B" w:rsidRDefault="002F198B" w:rsidP="00280E42">
      <w:pPr>
        <w:tabs>
          <w:tab w:val="left" w:pos="567"/>
        </w:tabs>
      </w:pPr>
    </w:p>
    <w:sectPr w:rsidR="002F198B" w:rsidSect="00BF37DE">
      <w:headerReference w:type="default" r:id="rId8"/>
      <w:pgSz w:w="11906" w:h="16838"/>
      <w:pgMar w:top="284" w:right="567" w:bottom="737"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40F" w:rsidRDefault="00CD740F">
      <w:pPr>
        <w:spacing w:after="0" w:line="240" w:lineRule="auto"/>
      </w:pPr>
      <w:r>
        <w:separator/>
      </w:r>
    </w:p>
  </w:endnote>
  <w:endnote w:type="continuationSeparator" w:id="0">
    <w:p w:rsidR="00CD740F" w:rsidRDefault="00CD74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40F" w:rsidRDefault="00CD740F">
      <w:pPr>
        <w:spacing w:after="0" w:line="240" w:lineRule="auto"/>
      </w:pPr>
      <w:r>
        <w:separator/>
      </w:r>
    </w:p>
  </w:footnote>
  <w:footnote w:type="continuationSeparator" w:id="0">
    <w:p w:rsidR="00CD740F" w:rsidRDefault="00CD740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715618" w:rsidRDefault="00745D3F">
        <w:pPr>
          <w:pStyle w:val="a3"/>
          <w:jc w:val="center"/>
        </w:pPr>
        <w:fldSimple w:instr=" PAGE   \* MERGEFORMAT ">
          <w:r w:rsidR="00B30DA8">
            <w:rPr>
              <w:noProof/>
            </w:rPr>
            <w:t>5</w:t>
          </w:r>
        </w:fldSimple>
      </w:p>
    </w:sdtContent>
  </w:sdt>
  <w:p w:rsidR="00715618" w:rsidRDefault="0071561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E02F2"/>
    <w:rsid w:val="00016C2B"/>
    <w:rsid w:val="00040AFE"/>
    <w:rsid w:val="000472CA"/>
    <w:rsid w:val="00075ABE"/>
    <w:rsid w:val="00077996"/>
    <w:rsid w:val="00086A10"/>
    <w:rsid w:val="00095A1D"/>
    <w:rsid w:val="000A43E8"/>
    <w:rsid w:val="000B4166"/>
    <w:rsid w:val="000C1577"/>
    <w:rsid w:val="000C4E7D"/>
    <w:rsid w:val="000C734F"/>
    <w:rsid w:val="000D092E"/>
    <w:rsid w:val="000F0301"/>
    <w:rsid w:val="000F3EAE"/>
    <w:rsid w:val="000F5D09"/>
    <w:rsid w:val="00120FCD"/>
    <w:rsid w:val="00132702"/>
    <w:rsid w:val="00143074"/>
    <w:rsid w:val="0015412C"/>
    <w:rsid w:val="0016042F"/>
    <w:rsid w:val="00167EF8"/>
    <w:rsid w:val="0017682F"/>
    <w:rsid w:val="00177845"/>
    <w:rsid w:val="00184349"/>
    <w:rsid w:val="00187E3A"/>
    <w:rsid w:val="001B1785"/>
    <w:rsid w:val="001C66C7"/>
    <w:rsid w:val="001D08E8"/>
    <w:rsid w:val="001D3307"/>
    <w:rsid w:val="001D60B1"/>
    <w:rsid w:val="001F2A42"/>
    <w:rsid w:val="001F586A"/>
    <w:rsid w:val="00224A84"/>
    <w:rsid w:val="002417C4"/>
    <w:rsid w:val="00266962"/>
    <w:rsid w:val="00267E02"/>
    <w:rsid w:val="00276D0D"/>
    <w:rsid w:val="00280E42"/>
    <w:rsid w:val="002D4CEC"/>
    <w:rsid w:val="002F1194"/>
    <w:rsid w:val="002F198B"/>
    <w:rsid w:val="002F42B7"/>
    <w:rsid w:val="00310552"/>
    <w:rsid w:val="00331F65"/>
    <w:rsid w:val="003330A2"/>
    <w:rsid w:val="00333812"/>
    <w:rsid w:val="0033779E"/>
    <w:rsid w:val="003426FA"/>
    <w:rsid w:val="003479FC"/>
    <w:rsid w:val="00350234"/>
    <w:rsid w:val="00371A05"/>
    <w:rsid w:val="00386A95"/>
    <w:rsid w:val="003C2821"/>
    <w:rsid w:val="004000ED"/>
    <w:rsid w:val="00415C9D"/>
    <w:rsid w:val="00420BFC"/>
    <w:rsid w:val="00442D9E"/>
    <w:rsid w:val="00453854"/>
    <w:rsid w:val="00464914"/>
    <w:rsid w:val="00474455"/>
    <w:rsid w:val="004908AF"/>
    <w:rsid w:val="00493ADF"/>
    <w:rsid w:val="004E552D"/>
    <w:rsid w:val="004F1659"/>
    <w:rsid w:val="004F4944"/>
    <w:rsid w:val="004F5E1A"/>
    <w:rsid w:val="00504C1B"/>
    <w:rsid w:val="00507EC5"/>
    <w:rsid w:val="005125B1"/>
    <w:rsid w:val="00527F8E"/>
    <w:rsid w:val="00556746"/>
    <w:rsid w:val="00563585"/>
    <w:rsid w:val="00570ABE"/>
    <w:rsid w:val="00575FB4"/>
    <w:rsid w:val="0058405C"/>
    <w:rsid w:val="00585A15"/>
    <w:rsid w:val="005A47C6"/>
    <w:rsid w:val="005B0541"/>
    <w:rsid w:val="005C66C1"/>
    <w:rsid w:val="00627A45"/>
    <w:rsid w:val="00635137"/>
    <w:rsid w:val="00640A33"/>
    <w:rsid w:val="00642043"/>
    <w:rsid w:val="006467EF"/>
    <w:rsid w:val="00652A74"/>
    <w:rsid w:val="00660E27"/>
    <w:rsid w:val="006646E4"/>
    <w:rsid w:val="0066544B"/>
    <w:rsid w:val="0066611C"/>
    <w:rsid w:val="006710A5"/>
    <w:rsid w:val="0068353D"/>
    <w:rsid w:val="00684B2D"/>
    <w:rsid w:val="006B539C"/>
    <w:rsid w:val="006C26E6"/>
    <w:rsid w:val="006D7FDC"/>
    <w:rsid w:val="006E1102"/>
    <w:rsid w:val="006E5004"/>
    <w:rsid w:val="00701471"/>
    <w:rsid w:val="00706C85"/>
    <w:rsid w:val="00715618"/>
    <w:rsid w:val="00740BE0"/>
    <w:rsid w:val="00741F89"/>
    <w:rsid w:val="00745D3F"/>
    <w:rsid w:val="00750F1A"/>
    <w:rsid w:val="00757B6E"/>
    <w:rsid w:val="00764A11"/>
    <w:rsid w:val="00765200"/>
    <w:rsid w:val="00766F83"/>
    <w:rsid w:val="00774722"/>
    <w:rsid w:val="00787F20"/>
    <w:rsid w:val="007A62B4"/>
    <w:rsid w:val="007B7551"/>
    <w:rsid w:val="007B7741"/>
    <w:rsid w:val="007C0BE8"/>
    <w:rsid w:val="007D0145"/>
    <w:rsid w:val="007E5EC2"/>
    <w:rsid w:val="007F37E9"/>
    <w:rsid w:val="00800E1B"/>
    <w:rsid w:val="0081702B"/>
    <w:rsid w:val="00835873"/>
    <w:rsid w:val="008444E6"/>
    <w:rsid w:val="00864619"/>
    <w:rsid w:val="00866C65"/>
    <w:rsid w:val="008744A6"/>
    <w:rsid w:val="008B6CD0"/>
    <w:rsid w:val="0092730D"/>
    <w:rsid w:val="009465A0"/>
    <w:rsid w:val="00961CE9"/>
    <w:rsid w:val="00975BDE"/>
    <w:rsid w:val="009772B1"/>
    <w:rsid w:val="00996E43"/>
    <w:rsid w:val="009979B4"/>
    <w:rsid w:val="009A321A"/>
    <w:rsid w:val="009A5677"/>
    <w:rsid w:val="009A5FF2"/>
    <w:rsid w:val="009B007D"/>
    <w:rsid w:val="009C4263"/>
    <w:rsid w:val="009C4C66"/>
    <w:rsid w:val="009E1038"/>
    <w:rsid w:val="009E558A"/>
    <w:rsid w:val="009F09FD"/>
    <w:rsid w:val="00A00D1B"/>
    <w:rsid w:val="00A057CE"/>
    <w:rsid w:val="00A233FE"/>
    <w:rsid w:val="00A3493A"/>
    <w:rsid w:val="00A55509"/>
    <w:rsid w:val="00A55B02"/>
    <w:rsid w:val="00A57395"/>
    <w:rsid w:val="00A66A3C"/>
    <w:rsid w:val="00A67906"/>
    <w:rsid w:val="00A67A39"/>
    <w:rsid w:val="00A80563"/>
    <w:rsid w:val="00A86C3E"/>
    <w:rsid w:val="00AA059D"/>
    <w:rsid w:val="00AA60CB"/>
    <w:rsid w:val="00AA660F"/>
    <w:rsid w:val="00AC1B3E"/>
    <w:rsid w:val="00AC5D6C"/>
    <w:rsid w:val="00AE785F"/>
    <w:rsid w:val="00AF4F34"/>
    <w:rsid w:val="00B24262"/>
    <w:rsid w:val="00B26567"/>
    <w:rsid w:val="00B30DA8"/>
    <w:rsid w:val="00B32FDB"/>
    <w:rsid w:val="00B33F9D"/>
    <w:rsid w:val="00B36473"/>
    <w:rsid w:val="00B4115B"/>
    <w:rsid w:val="00B41249"/>
    <w:rsid w:val="00B43AB4"/>
    <w:rsid w:val="00B4504D"/>
    <w:rsid w:val="00B46219"/>
    <w:rsid w:val="00B56F4A"/>
    <w:rsid w:val="00B722BC"/>
    <w:rsid w:val="00B72F3F"/>
    <w:rsid w:val="00B8484D"/>
    <w:rsid w:val="00BB14EF"/>
    <w:rsid w:val="00BC2DD9"/>
    <w:rsid w:val="00BD1424"/>
    <w:rsid w:val="00BF0DFD"/>
    <w:rsid w:val="00BF37DE"/>
    <w:rsid w:val="00C01197"/>
    <w:rsid w:val="00C018C0"/>
    <w:rsid w:val="00C41269"/>
    <w:rsid w:val="00C564C5"/>
    <w:rsid w:val="00C635FF"/>
    <w:rsid w:val="00C73ADC"/>
    <w:rsid w:val="00C745E9"/>
    <w:rsid w:val="00C81E35"/>
    <w:rsid w:val="00C82A91"/>
    <w:rsid w:val="00C96C30"/>
    <w:rsid w:val="00CA5F87"/>
    <w:rsid w:val="00CC46AA"/>
    <w:rsid w:val="00CD5DAC"/>
    <w:rsid w:val="00CD740F"/>
    <w:rsid w:val="00CF3D07"/>
    <w:rsid w:val="00D00CC7"/>
    <w:rsid w:val="00D17EF1"/>
    <w:rsid w:val="00D23477"/>
    <w:rsid w:val="00D35224"/>
    <w:rsid w:val="00D417D5"/>
    <w:rsid w:val="00D60469"/>
    <w:rsid w:val="00D770D1"/>
    <w:rsid w:val="00D9524F"/>
    <w:rsid w:val="00D96DC1"/>
    <w:rsid w:val="00DB1AA4"/>
    <w:rsid w:val="00DC1985"/>
    <w:rsid w:val="00DE619D"/>
    <w:rsid w:val="00E035A7"/>
    <w:rsid w:val="00E26BFE"/>
    <w:rsid w:val="00E42D21"/>
    <w:rsid w:val="00E520F0"/>
    <w:rsid w:val="00E54DE7"/>
    <w:rsid w:val="00E612A0"/>
    <w:rsid w:val="00E642D7"/>
    <w:rsid w:val="00E712FD"/>
    <w:rsid w:val="00E8792A"/>
    <w:rsid w:val="00E93E3A"/>
    <w:rsid w:val="00EA3418"/>
    <w:rsid w:val="00EA4E2D"/>
    <w:rsid w:val="00EB03C3"/>
    <w:rsid w:val="00EC186A"/>
    <w:rsid w:val="00EE63FF"/>
    <w:rsid w:val="00EE7852"/>
    <w:rsid w:val="00EF022B"/>
    <w:rsid w:val="00F07C2E"/>
    <w:rsid w:val="00F114A1"/>
    <w:rsid w:val="00F32371"/>
    <w:rsid w:val="00F33A6E"/>
    <w:rsid w:val="00F4623B"/>
    <w:rsid w:val="00F46B85"/>
    <w:rsid w:val="00F47A97"/>
    <w:rsid w:val="00F52A72"/>
    <w:rsid w:val="00F60A0B"/>
    <w:rsid w:val="00F6289A"/>
    <w:rsid w:val="00F8070D"/>
    <w:rsid w:val="00F97BE1"/>
    <w:rsid w:val="00FB603E"/>
    <w:rsid w:val="00FD2C87"/>
    <w:rsid w:val="00FE02F2"/>
    <w:rsid w:val="00FE789A"/>
    <w:rsid w:val="00FE7AA4"/>
    <w:rsid w:val="00FF03FF"/>
    <w:rsid w:val="00FF1F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0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02F2"/>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FE02F2"/>
    <w:rPr>
      <w:rFonts w:ascii="Times New Roman" w:eastAsia="Times New Roman" w:hAnsi="Times New Roman" w:cs="Times New Roman"/>
      <w:sz w:val="28"/>
      <w:szCs w:val="24"/>
      <w:lang w:eastAsia="ru-RU"/>
    </w:rPr>
  </w:style>
  <w:style w:type="paragraph" w:customStyle="1" w:styleId="Style98">
    <w:name w:val="Style98"/>
    <w:basedOn w:val="a"/>
    <w:link w:val="Style980"/>
    <w:uiPriority w:val="99"/>
    <w:rsid w:val="00FE02F2"/>
    <w:pPr>
      <w:widowControl w:val="0"/>
      <w:autoSpaceDE w:val="0"/>
      <w:autoSpaceDN w:val="0"/>
      <w:adjustRightInd w:val="0"/>
      <w:spacing w:after="0" w:line="320" w:lineRule="exact"/>
      <w:ind w:firstLine="542"/>
      <w:jc w:val="both"/>
    </w:pPr>
    <w:rPr>
      <w:rFonts w:ascii="Times New Roman" w:eastAsia="Times New Roman" w:hAnsi="Times New Roman" w:cs="Times New Roman"/>
      <w:sz w:val="28"/>
      <w:szCs w:val="28"/>
      <w:lang w:eastAsia="ru-RU"/>
    </w:rPr>
  </w:style>
  <w:style w:type="character" w:customStyle="1" w:styleId="Style980">
    <w:name w:val="Style98 Знак"/>
    <w:basedOn w:val="a0"/>
    <w:link w:val="Style98"/>
    <w:uiPriority w:val="99"/>
    <w:rsid w:val="00FE02F2"/>
    <w:rPr>
      <w:rFonts w:ascii="Times New Roman" w:eastAsia="Times New Roman" w:hAnsi="Times New Roman" w:cs="Times New Roman"/>
      <w:sz w:val="28"/>
      <w:szCs w:val="28"/>
      <w:lang w:eastAsia="ru-RU"/>
    </w:rPr>
  </w:style>
  <w:style w:type="paragraph" w:styleId="a5">
    <w:name w:val="No Spacing"/>
    <w:link w:val="a6"/>
    <w:uiPriority w:val="1"/>
    <w:qFormat/>
    <w:rsid w:val="00FE02F2"/>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FE02F2"/>
    <w:rPr>
      <w:rFonts w:ascii="Times New Roman" w:eastAsia="Calibri" w:hAnsi="Times New Roman" w:cs="Times New Roman"/>
      <w:sz w:val="28"/>
    </w:rPr>
  </w:style>
  <w:style w:type="paragraph" w:styleId="a7">
    <w:name w:val="List Paragraph"/>
    <w:aliases w:val="Подглава"/>
    <w:basedOn w:val="a"/>
    <w:link w:val="a8"/>
    <w:uiPriority w:val="34"/>
    <w:qFormat/>
    <w:rsid w:val="00FE02F2"/>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FE02F2"/>
    <w:rPr>
      <w:rFonts w:ascii="Times New Roman" w:eastAsia="Calibri" w:hAnsi="Times New Roman" w:cs="Times New Roman"/>
      <w:sz w:val="24"/>
      <w:lang w:val="ru-RU"/>
    </w:rPr>
  </w:style>
  <w:style w:type="paragraph" w:styleId="a9">
    <w:name w:val="Normal (Web)"/>
    <w:basedOn w:val="a"/>
    <w:rsid w:val="00FE02F2"/>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styleId="HTML">
    <w:name w:val="HTML Preformatted"/>
    <w:basedOn w:val="a"/>
    <w:link w:val="HTML0"/>
    <w:uiPriority w:val="99"/>
    <w:unhideWhenUsed/>
    <w:rsid w:val="00FE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ый HTML Знак"/>
    <w:basedOn w:val="a0"/>
    <w:link w:val="HTML"/>
    <w:uiPriority w:val="99"/>
    <w:rsid w:val="00FE02F2"/>
    <w:rPr>
      <w:rFonts w:ascii="Courier New" w:eastAsia="Times New Roman" w:hAnsi="Courier New" w:cs="Courier New"/>
      <w:sz w:val="20"/>
      <w:szCs w:val="20"/>
      <w:lang w:eastAsia="uk-UA"/>
    </w:rPr>
  </w:style>
  <w:style w:type="paragraph" w:styleId="aa">
    <w:name w:val="Body Text"/>
    <w:basedOn w:val="a"/>
    <w:link w:val="ab"/>
    <w:rsid w:val="00FE02F2"/>
    <w:pPr>
      <w:spacing w:after="120" w:line="240" w:lineRule="auto"/>
    </w:pPr>
    <w:rPr>
      <w:rFonts w:ascii="Times New Roman" w:eastAsia="Calibri" w:hAnsi="Times New Roman" w:cs="Calibri"/>
      <w:sz w:val="24"/>
      <w:szCs w:val="24"/>
      <w:lang w:val="ru-RU" w:eastAsia="ru-RU"/>
    </w:rPr>
  </w:style>
  <w:style w:type="character" w:customStyle="1" w:styleId="ab">
    <w:name w:val="Основной текст Знак"/>
    <w:basedOn w:val="a0"/>
    <w:link w:val="aa"/>
    <w:rsid w:val="00FE02F2"/>
    <w:rPr>
      <w:rFonts w:ascii="Times New Roman" w:eastAsia="Calibri" w:hAnsi="Times New Roman" w:cs="Calibri"/>
      <w:sz w:val="24"/>
      <w:szCs w:val="24"/>
      <w:lang w:val="ru-RU" w:eastAsia="ru-RU"/>
    </w:rPr>
  </w:style>
  <w:style w:type="table" w:styleId="ac">
    <w:name w:val="Table Grid"/>
    <w:basedOn w:val="a1"/>
    <w:uiPriority w:val="59"/>
    <w:rsid w:val="00FE02F2"/>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6646E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6646E4"/>
    <w:rPr>
      <w:rFonts w:ascii="Segoe UI" w:hAnsi="Segoe UI" w:cs="Segoe UI"/>
      <w:sz w:val="18"/>
      <w:szCs w:val="18"/>
    </w:rPr>
  </w:style>
  <w:style w:type="character" w:styleId="af">
    <w:name w:val="Strong"/>
    <w:basedOn w:val="a0"/>
    <w:uiPriority w:val="22"/>
    <w:qFormat/>
    <w:rsid w:val="003C2821"/>
    <w:rPr>
      <w:b/>
      <w:bCs/>
    </w:rPr>
  </w:style>
  <w:style w:type="character" w:customStyle="1" w:styleId="af0">
    <w:name w:val="Основной текст_"/>
    <w:link w:val="1"/>
    <w:uiPriority w:val="99"/>
    <w:locked/>
    <w:rsid w:val="00C564C5"/>
    <w:rPr>
      <w:shd w:val="clear" w:color="auto" w:fill="FFFFFF"/>
    </w:rPr>
  </w:style>
  <w:style w:type="paragraph" w:customStyle="1" w:styleId="1">
    <w:name w:val="Основной текст1"/>
    <w:basedOn w:val="a"/>
    <w:link w:val="af0"/>
    <w:uiPriority w:val="99"/>
    <w:rsid w:val="00C564C5"/>
    <w:pPr>
      <w:widowControl w:val="0"/>
      <w:shd w:val="clear" w:color="auto" w:fill="FFFFFF"/>
      <w:spacing w:before="1020" w:after="300" w:line="328" w:lineRule="exact"/>
      <w:jc w:val="both"/>
    </w:pPr>
  </w:style>
  <w:style w:type="character" w:customStyle="1" w:styleId="FontStyle14">
    <w:name w:val="Font Style14"/>
    <w:basedOn w:val="a0"/>
    <w:rsid w:val="00C564C5"/>
    <w:rPr>
      <w:rFonts w:ascii="Times New Roman" w:hAnsi="Times New Roman" w:cs="Times New Roman" w:hint="default"/>
      <w:sz w:val="26"/>
      <w:szCs w:val="26"/>
    </w:rPr>
  </w:style>
  <w:style w:type="paragraph" w:styleId="af1">
    <w:name w:val="footer"/>
    <w:basedOn w:val="a"/>
    <w:link w:val="af2"/>
    <w:uiPriority w:val="99"/>
    <w:unhideWhenUsed/>
    <w:rsid w:val="0017682F"/>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17682F"/>
  </w:style>
  <w:style w:type="character" w:customStyle="1" w:styleId="rvts11">
    <w:name w:val="rvts11"/>
    <w:basedOn w:val="a0"/>
    <w:rsid w:val="001B1785"/>
    <w:rPr>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B867F-8771-4C8E-8E77-313EB6E3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5</Pages>
  <Words>8049</Words>
  <Characters>4589</Characters>
  <Application>Microsoft Office Word</Application>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Інна Нагірняк (VRU-LENOVOMONO1 - i.nagirnyak)</cp:lastModifiedBy>
  <cp:revision>18</cp:revision>
  <cp:lastPrinted>2024-06-19T11:34:00Z</cp:lastPrinted>
  <dcterms:created xsi:type="dcterms:W3CDTF">2024-06-17T08:29:00Z</dcterms:created>
  <dcterms:modified xsi:type="dcterms:W3CDTF">2024-06-20T10:16:00Z</dcterms:modified>
</cp:coreProperties>
</file>