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CEF" w:rsidRDefault="00CB0CEF" w:rsidP="00CB0CEF">
      <w:pPr>
        <w:spacing w:after="0"/>
        <w:rPr>
          <w:sz w:val="28"/>
          <w:szCs w:val="28"/>
        </w:rPr>
      </w:pPr>
    </w:p>
    <w:p w:rsidR="00CB0CEF" w:rsidRDefault="00CB0CEF" w:rsidP="00CB0CEF">
      <w:pPr>
        <w:spacing w:after="0"/>
        <w:rPr>
          <w:sz w:val="28"/>
          <w:szCs w:val="28"/>
        </w:rPr>
      </w:pPr>
    </w:p>
    <w:p w:rsidR="00CB0CEF" w:rsidRDefault="00CB0CEF" w:rsidP="00CB0CEF">
      <w:pPr>
        <w:spacing w:after="0"/>
        <w:rPr>
          <w:sz w:val="28"/>
          <w:szCs w:val="28"/>
        </w:rPr>
      </w:pPr>
    </w:p>
    <w:p w:rsidR="00DC3846" w:rsidRDefault="00DC3846" w:rsidP="00CB0CEF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4CC6F04" wp14:editId="31CBA7DF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3846" w:rsidRPr="00EB3ECB" w:rsidRDefault="00DC3846" w:rsidP="00DC3846">
      <w:pPr>
        <w:pStyle w:val="a4"/>
        <w:ind w:left="0"/>
        <w:jc w:val="both"/>
        <w:rPr>
          <w:sz w:val="28"/>
          <w:szCs w:val="28"/>
        </w:rPr>
      </w:pPr>
    </w:p>
    <w:p w:rsidR="00DC3846" w:rsidRPr="00EB3ECB" w:rsidRDefault="00DC3846" w:rsidP="00DC3846">
      <w:pPr>
        <w:pStyle w:val="a8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DC3846" w:rsidRPr="00EB3ECB" w:rsidRDefault="00DC3846" w:rsidP="00DC3846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DC3846" w:rsidRPr="00EB3ECB" w:rsidRDefault="00DC3846" w:rsidP="00DC3846">
      <w:pPr>
        <w:pStyle w:val="a8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DC3846" w:rsidRPr="00EB3ECB" w:rsidRDefault="00DC3846" w:rsidP="00DC3846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C3846" w:rsidRPr="00EB3ECB" w:rsidTr="00B02F75">
        <w:trPr>
          <w:trHeight w:val="188"/>
        </w:trPr>
        <w:tc>
          <w:tcPr>
            <w:tcW w:w="3098" w:type="dxa"/>
          </w:tcPr>
          <w:p w:rsidR="00DC3846" w:rsidRPr="00EB3ECB" w:rsidRDefault="00DC3846" w:rsidP="00B02F7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 січня</w:t>
            </w: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C3846" w:rsidRPr="00EB3ECB" w:rsidRDefault="00DC3846" w:rsidP="00B02F75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C3846" w:rsidRPr="00EB3ECB" w:rsidRDefault="00DC3846" w:rsidP="00B61A7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B3E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EB3E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B61A7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187/3дп/15-24</w:t>
            </w:r>
            <w:bookmarkStart w:id="0" w:name="_GoBack"/>
            <w:bookmarkEnd w:id="0"/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C3846" w:rsidRPr="00EC04C1" w:rsidTr="00B02F75">
        <w:tc>
          <w:tcPr>
            <w:tcW w:w="4820" w:type="dxa"/>
          </w:tcPr>
          <w:p w:rsidR="00DC3846" w:rsidRPr="00EC04C1" w:rsidRDefault="00DC3846" w:rsidP="00DC3846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04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адвоката 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Яновича В.Л. щодо судді Коростенського міськрайонного суду Житомирської області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евмержицької</w:t>
            </w:r>
            <w:proofErr w:type="spellEnd"/>
            <w:r w:rsidR="00EC04C1" w:rsidRPr="00EC04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О.А.</w:t>
            </w:r>
            <w:r w:rsidRPr="00EC04C1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</w:rPr>
              <w:t xml:space="preserve">;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Огородніка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М.А. щодо судді</w:t>
            </w:r>
            <w:r w:rsidRPr="00EC04C1"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Вінницького міського суду Вінницької області К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овальчук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Л.В.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;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ТОВ «Україна 2001» в особі адвоката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Богуша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І.А. щодо суддів Західного апеляційного господарського суду Г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риців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В.М.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З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варич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О.В.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судді Львівського апеляційного господарського суду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алех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І.Б.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(відряджена до Західного апеляційного господарського суду); Центральної окружної прокуратури міста Дніпра Дніпропетровської області щодо судді Бабушкінського районного суду міста Дніпропетровська К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арягіної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Н.О.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Шевцова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І.В. щодо судді Дніпровського апеляційного суду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рот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С.І.</w:t>
            </w:r>
            <w:r w:rsid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Русака М.М. щодо судді Ірпінського міського суду Київської області К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арабази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Н.Ф.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суддів Київського апеляційного суду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оловачова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Я.В.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ежури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В.А.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 адвоката Казака К.І. щодо судді Ківерцівського районного суду Волинської області П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оліщук С.В.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; </w:t>
            </w:r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Бурки В.В. щодо суддів Верховного Суду </w:t>
            </w:r>
            <w:proofErr w:type="spellStart"/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</w:t>
            </w:r>
            <w:r w:rsidR="00EC04C1"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иповича</w:t>
            </w:r>
            <w:proofErr w:type="spellEnd"/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В.В.</w:t>
            </w:r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="00EC04C1"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инельникова</w:t>
            </w:r>
            <w:proofErr w:type="spellEnd"/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Є.В.</w:t>
            </w:r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О</w:t>
            </w:r>
            <w:r w:rsidR="00EC04C1"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сіяна О.М.</w:t>
            </w:r>
            <w:r w:rsidRPr="008E35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; </w:t>
            </w:r>
            <w:r w:rsidRPr="00C77C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Державного агентства лісових ресурсів України щодо суддів Восьмого апеляційного 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адміністративного суду </w:t>
            </w:r>
            <w:proofErr w:type="spellStart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ухтея</w:t>
            </w:r>
            <w:proofErr w:type="spellEnd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Р.В.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Н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оса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С.П.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Ш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евчук С.М.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; Бурки В.В. щодо суддів Львівського апеляційного суду </w:t>
            </w:r>
            <w:proofErr w:type="spellStart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райник</w:t>
            </w:r>
            <w:proofErr w:type="spellEnd"/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Н.П.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анівського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О.М.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суддів Верховного Суду </w:t>
            </w:r>
            <w:proofErr w:type="spellStart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ундар</w:t>
            </w:r>
            <w:proofErr w:type="spellEnd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І.О.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усинчука</w:t>
            </w:r>
            <w:proofErr w:type="spellEnd"/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М.М.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BE6575">
              <w:rPr>
                <w:b/>
                <w:sz w:val="20"/>
                <w:szCs w:val="20"/>
              </w:rPr>
              <w:t xml:space="preserve">  </w:t>
            </w:r>
            <w:r w:rsidRPr="00BE6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Бурки В.В. щодо суддів Тернопільського</w:t>
            </w:r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апеляційного суду Г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ірського</w:t>
            </w:r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Б.О.</w:t>
            </w:r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Х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оми</w:t>
            </w:r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М.В.</w:t>
            </w:r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суддів Верховного Суду </w:t>
            </w:r>
            <w:proofErr w:type="spellStart"/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ундар</w:t>
            </w:r>
            <w:proofErr w:type="spellEnd"/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І.О.</w:t>
            </w:r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усинчука</w:t>
            </w:r>
            <w:proofErr w:type="spellEnd"/>
            <w:r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04C1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М.М.</w:t>
            </w:r>
            <w:r w:rsidR="00C81829" w:rsidRPr="00AB17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="00C818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Горобія С.Д. щодо суддів Хмельницького апеляційного </w:t>
            </w:r>
            <w:proofErr w:type="spellStart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арчука</w:t>
            </w:r>
            <w:proofErr w:type="spellEnd"/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В.М.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В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ітюк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C04C1"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І.В.</w:t>
            </w:r>
            <w:r w:rsidRPr="00EC04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;</w:t>
            </w:r>
            <w:r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Колесник І.В. щодо судді Саксаганського районного суду міста Кривого Рогу Дніпропетровської області К</w:t>
            </w:r>
            <w:r w:rsidR="00EC04C1" w:rsidRPr="00EC04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овтун Н.Г.</w:t>
            </w:r>
          </w:p>
          <w:p w:rsidR="00DC3846" w:rsidRPr="00EC04C1" w:rsidRDefault="00DC3846" w:rsidP="00B02F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C3846" w:rsidRPr="00EC04C1" w:rsidRDefault="00DC3846" w:rsidP="00B02F7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04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</w:p>
        </w:tc>
      </w:tr>
    </w:tbl>
    <w:p w:rsidR="00DC3846" w:rsidRPr="00EB3ECB" w:rsidRDefault="00DC3846" w:rsidP="00DC3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</w:t>
      </w:r>
      <w:r w:rsidRPr="00EB3EC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ради правосуддя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DC3846" w:rsidRPr="00EB3ECB" w:rsidRDefault="00DC3846" w:rsidP="00DC38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3846" w:rsidRPr="00EB3ECB" w:rsidRDefault="00DC3846" w:rsidP="00DC384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C3846" w:rsidRPr="00EB3ECB" w:rsidRDefault="00DC3846" w:rsidP="00DC38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206A" w:rsidRDefault="00E3206A" w:rsidP="00E3206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12 серпня 2021 року за вхідним №</w:t>
      </w:r>
      <w:r>
        <w:t> </w:t>
      </w:r>
      <w:r>
        <w:rPr>
          <w:rFonts w:ascii="Times New Roman" w:eastAsia="Calibri" w:hAnsi="Times New Roman" w:cs="Times New Roman"/>
          <w:sz w:val="28"/>
          <w:szCs w:val="28"/>
        </w:rPr>
        <w:t>Я-1639/4/7-21, 17 серпня 2021 року за вхідним №</w:t>
      </w:r>
      <w:r>
        <w:t> </w:t>
      </w:r>
      <w:r>
        <w:rPr>
          <w:rFonts w:ascii="Times New Roman" w:eastAsia="Calibri" w:hAnsi="Times New Roman" w:cs="Times New Roman"/>
          <w:sz w:val="28"/>
          <w:szCs w:val="28"/>
        </w:rPr>
        <w:t>Я-1639/5/7-21, 14 вересня 2021 року</w:t>
      </w:r>
      <w:r w:rsidRPr="00E320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 вхідним №</w:t>
      </w:r>
      <w:r>
        <w:t> </w:t>
      </w:r>
      <w:r>
        <w:rPr>
          <w:rFonts w:ascii="Times New Roman" w:eastAsia="Calibri" w:hAnsi="Times New Roman" w:cs="Times New Roman"/>
          <w:sz w:val="28"/>
          <w:szCs w:val="28"/>
        </w:rPr>
        <w:t>Я-4451/2/7-21,           21 вересня 2021 року №</w:t>
      </w:r>
      <w: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Я-1639/6/7-2 до Вищої ради правосуддя надійшли дисциплінарні скарги </w:t>
      </w:r>
      <w:r w:rsidRPr="00E3206A">
        <w:rPr>
          <w:rFonts w:ascii="Times New Roman" w:eastAsia="Calibri" w:hAnsi="Times New Roman" w:cs="Times New Roman"/>
          <w:sz w:val="28"/>
          <w:szCs w:val="28"/>
        </w:rPr>
        <w:t>адвоката Яновича В.Л. на дії судді Коростенського міськрайонно</w:t>
      </w:r>
      <w:r>
        <w:rPr>
          <w:rFonts w:ascii="Times New Roman" w:eastAsia="Calibri" w:hAnsi="Times New Roman" w:cs="Times New Roman"/>
          <w:sz w:val="28"/>
          <w:szCs w:val="28"/>
        </w:rPr>
        <w:t>го суду Житомирської області</w:t>
      </w:r>
      <w:r w:rsidRPr="00E320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3206A">
        <w:rPr>
          <w:rFonts w:ascii="Times New Roman" w:eastAsia="Calibri" w:hAnsi="Times New Roman" w:cs="Times New Roman"/>
          <w:sz w:val="28"/>
          <w:szCs w:val="28"/>
        </w:rPr>
        <w:t>Невмержицької</w:t>
      </w:r>
      <w:proofErr w:type="spellEnd"/>
      <w:r w:rsidRPr="00E3206A">
        <w:rPr>
          <w:rFonts w:ascii="Times New Roman" w:eastAsia="Calibri" w:hAnsi="Times New Roman" w:cs="Times New Roman"/>
          <w:sz w:val="28"/>
          <w:szCs w:val="28"/>
        </w:rPr>
        <w:t xml:space="preserve"> О.А.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t>№ 279/2940/21.</w:t>
      </w:r>
    </w:p>
    <w:p w:rsidR="00E3206A" w:rsidRDefault="00E3206A" w:rsidP="00E3206A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 зводиться лише до незгоди із судовим</w:t>
      </w:r>
      <w:r w:rsidR="00E33D82"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E33D82"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4D0884" w:rsidRDefault="004D0884" w:rsidP="00E3206A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0884" w:rsidRPr="004D0884" w:rsidRDefault="004D0884" w:rsidP="004D088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4D0884">
        <w:rPr>
          <w:rFonts w:ascii="Times New Roman" w:eastAsia="Calibri" w:hAnsi="Times New Roman" w:cs="Times New Roman"/>
          <w:sz w:val="28"/>
          <w:szCs w:val="28"/>
        </w:rPr>
        <w:t xml:space="preserve">10 листопада 2023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Pr="004D0884">
        <w:rPr>
          <w:rFonts w:ascii="Times New Roman" w:eastAsia="Calibri" w:hAnsi="Times New Roman" w:cs="Times New Roman"/>
          <w:sz w:val="28"/>
          <w:szCs w:val="28"/>
        </w:rPr>
        <w:t xml:space="preserve">№ О-3346/1/7-23 до Вищої ради правосуддя надійшла дисциплінарна скарга </w:t>
      </w:r>
      <w:proofErr w:type="spellStart"/>
      <w:r w:rsidRPr="004D0884">
        <w:rPr>
          <w:rFonts w:ascii="Times New Roman" w:eastAsia="Calibri" w:hAnsi="Times New Roman" w:cs="Times New Roman"/>
          <w:sz w:val="28"/>
          <w:szCs w:val="28"/>
        </w:rPr>
        <w:t>Огородніка</w:t>
      </w:r>
      <w:proofErr w:type="spellEnd"/>
      <w:r w:rsidRPr="004D0884">
        <w:rPr>
          <w:rFonts w:ascii="Times New Roman" w:eastAsia="Calibri" w:hAnsi="Times New Roman" w:cs="Times New Roman"/>
          <w:sz w:val="28"/>
          <w:szCs w:val="28"/>
        </w:rPr>
        <w:t xml:space="preserve"> М.А. на дії судді </w:t>
      </w:r>
      <w:r w:rsidRPr="004D0884">
        <w:rPr>
          <w:rFonts w:ascii="Times New Roman" w:eastAsia="Calibri" w:hAnsi="Times New Roman" w:cs="Times New Roman"/>
          <w:bCs/>
          <w:sz w:val="28"/>
          <w:szCs w:val="28"/>
        </w:rPr>
        <w:t>Вінницького міського суду Вінницької області Ковальчук Л.В.</w:t>
      </w:r>
      <w:r w:rsidRPr="004D0884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 127/6515/22 (провадження 1-кп/127/129/22).</w:t>
      </w:r>
    </w:p>
    <w:p w:rsidR="00D974AF" w:rsidRDefault="00D974AF" w:rsidP="00D974AF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C04C1" w:rsidRDefault="00EC04C1" w:rsidP="00DC38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3056" w:rsidRDefault="00E33D82" w:rsidP="005D30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5D3056" w:rsidRPr="004A068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5D3056">
        <w:rPr>
          <w:rFonts w:ascii="Times New Roman" w:eastAsia="Calibri" w:hAnsi="Times New Roman" w:cs="Times New Roman"/>
          <w:sz w:val="28"/>
          <w:szCs w:val="28"/>
        </w:rPr>
        <w:t>22 листопада</w:t>
      </w:r>
      <w:r w:rsidR="005D3056" w:rsidRPr="004D0884">
        <w:rPr>
          <w:rFonts w:ascii="Times New Roman" w:eastAsia="Calibri" w:hAnsi="Times New Roman" w:cs="Times New Roman"/>
          <w:sz w:val="28"/>
          <w:szCs w:val="28"/>
        </w:rPr>
        <w:t xml:space="preserve"> 2023 року </w:t>
      </w:r>
      <w:r w:rsidR="005D3056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5D3056" w:rsidRPr="004D0884">
        <w:rPr>
          <w:rFonts w:ascii="Times New Roman" w:eastAsia="Calibri" w:hAnsi="Times New Roman" w:cs="Times New Roman"/>
          <w:sz w:val="28"/>
          <w:szCs w:val="28"/>
        </w:rPr>
        <w:t>№ </w:t>
      </w:r>
      <w:r w:rsidR="005D3056">
        <w:rPr>
          <w:rFonts w:ascii="Times New Roman" w:eastAsia="Calibri" w:hAnsi="Times New Roman" w:cs="Times New Roman"/>
          <w:sz w:val="28"/>
          <w:szCs w:val="28"/>
        </w:rPr>
        <w:t>460/0/13-23</w:t>
      </w:r>
      <w:r w:rsidR="005D3056" w:rsidRPr="004D0884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5D3056">
        <w:rPr>
          <w:rFonts w:ascii="Times New Roman" w:eastAsia="Calibri" w:hAnsi="Times New Roman" w:cs="Times New Roman"/>
          <w:sz w:val="28"/>
          <w:szCs w:val="28"/>
        </w:rPr>
        <w:t xml:space="preserve">Товариства з обмеженою відповідальністю «Україна 2001» в особі адвоката </w:t>
      </w:r>
      <w:proofErr w:type="spellStart"/>
      <w:r w:rsidR="005D3056">
        <w:rPr>
          <w:rFonts w:ascii="Times New Roman" w:eastAsia="Calibri" w:hAnsi="Times New Roman" w:cs="Times New Roman"/>
          <w:sz w:val="28"/>
          <w:szCs w:val="28"/>
        </w:rPr>
        <w:t>Богуша</w:t>
      </w:r>
      <w:proofErr w:type="spellEnd"/>
      <w:r w:rsidR="005D3056">
        <w:rPr>
          <w:rFonts w:ascii="Times New Roman" w:eastAsia="Calibri" w:hAnsi="Times New Roman" w:cs="Times New Roman"/>
          <w:sz w:val="28"/>
          <w:szCs w:val="28"/>
        </w:rPr>
        <w:t xml:space="preserve"> І.А. на дії суддів Західного апеляційного господарського суду Гриців В.М., Зварич О.В., судді Львівського апеляційного господарського суду </w:t>
      </w:r>
      <w:proofErr w:type="spellStart"/>
      <w:r w:rsidR="005D3056">
        <w:rPr>
          <w:rFonts w:ascii="Times New Roman" w:eastAsia="Calibri" w:hAnsi="Times New Roman" w:cs="Times New Roman"/>
          <w:sz w:val="28"/>
          <w:szCs w:val="28"/>
        </w:rPr>
        <w:t>Малех</w:t>
      </w:r>
      <w:proofErr w:type="spellEnd"/>
      <w:r w:rsidR="005D3056">
        <w:rPr>
          <w:rFonts w:ascii="Times New Roman" w:eastAsia="Calibri" w:hAnsi="Times New Roman" w:cs="Times New Roman"/>
          <w:sz w:val="28"/>
          <w:szCs w:val="28"/>
        </w:rPr>
        <w:t xml:space="preserve"> І.Б. (відряджена до Західного апеляційного господарського суду) під час розгляду справи № 914/346/20 (914/155/21).</w:t>
      </w:r>
    </w:p>
    <w:p w:rsidR="005D3056" w:rsidRDefault="005D3056" w:rsidP="005D3056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C04C1" w:rsidRPr="005D3056" w:rsidRDefault="00EC04C1" w:rsidP="00DC38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3056" w:rsidRPr="005D3056" w:rsidRDefault="005D3056" w:rsidP="005D30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10 січня 2022 року за вхідним № 10/0/13-22 до Вищої ради правосуддя надійшла дисциплінарна скарга Центральної окружної прокуратури міста Дніпра Дніпропетровської області на дії судді Бабушкінського районного суду міста Дніпропетровська Карягіної Н.О. під час розгляду справ </w:t>
      </w:r>
      <w:r w:rsidRPr="005D3056">
        <w:rPr>
          <w:rFonts w:ascii="Times New Roman" w:eastAsia="Times New Roman" w:hAnsi="Times New Roman" w:cs="Times New Roman"/>
          <w:sz w:val="28"/>
          <w:szCs w:val="28"/>
          <w:lang w:eastAsia="ru-RU"/>
        </w:rPr>
        <w:t>№№ 200/10021/18, 200/11786/19, 932/16573/19, 932/8934/20, 932/3533/21, 932/5445/21, 932/5092/20.</w:t>
      </w:r>
    </w:p>
    <w:p w:rsidR="005D3056" w:rsidRDefault="005D3056" w:rsidP="005D30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D3056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5D30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18 лютого 2022 року за вхідним № Ш-731/0/7-22 до Вищої ради правосуддя надійшла дисциплінарна скарга </w:t>
      </w:r>
      <w:proofErr w:type="spellStart"/>
      <w:r w:rsidRPr="005D30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Шевцова</w:t>
      </w:r>
      <w:proofErr w:type="spellEnd"/>
      <w:r w:rsidRPr="005D30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І.В. на дії судді Дніпровського апеляційного суду </w:t>
      </w:r>
      <w:proofErr w:type="spellStart"/>
      <w:r w:rsidRPr="005D30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Крот</w:t>
      </w:r>
      <w:proofErr w:type="spellEnd"/>
      <w:r w:rsidRPr="005D30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С.І під час розгляду справи № 932/5445/21.</w:t>
      </w:r>
    </w:p>
    <w:p w:rsidR="005D3056" w:rsidRDefault="005D3056" w:rsidP="005D3056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перевірки скарг 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 w:rsidR="00A81954"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D3056" w:rsidRPr="005D3056" w:rsidRDefault="005D3056" w:rsidP="005D30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81954" w:rsidRDefault="00A81954" w:rsidP="00A8195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10 грудня 2021 року за вхідним № Р-5824/0/7-21 до Вищої ради правосуддя надійшла </w:t>
      </w:r>
      <w:r w:rsidRPr="00A81954">
        <w:rPr>
          <w:rFonts w:ascii="Times New Roman" w:hAnsi="Times New Roman" w:cs="Times New Roman"/>
          <w:sz w:val="28"/>
          <w:szCs w:val="28"/>
        </w:rPr>
        <w:t xml:space="preserve">дисциплінарна скарга Русака М.М. на дії судді Ірпінського міського суду Київської області Карабази Н.Ф., суддів Київського апеляційного суду </w:t>
      </w:r>
      <w:proofErr w:type="spellStart"/>
      <w:r w:rsidRPr="00A81954">
        <w:rPr>
          <w:rFonts w:ascii="Times New Roman" w:hAnsi="Times New Roman" w:cs="Times New Roman"/>
          <w:sz w:val="28"/>
          <w:szCs w:val="28"/>
        </w:rPr>
        <w:t>Головачова</w:t>
      </w:r>
      <w:proofErr w:type="spellEnd"/>
      <w:r w:rsidRPr="00A81954">
        <w:rPr>
          <w:rFonts w:ascii="Times New Roman" w:hAnsi="Times New Roman" w:cs="Times New Roman"/>
          <w:sz w:val="28"/>
          <w:szCs w:val="28"/>
        </w:rPr>
        <w:t xml:space="preserve"> Я.В. та </w:t>
      </w:r>
      <w:proofErr w:type="spellStart"/>
      <w:r w:rsidRPr="00A81954">
        <w:rPr>
          <w:rFonts w:ascii="Times New Roman" w:hAnsi="Times New Roman" w:cs="Times New Roman"/>
          <w:sz w:val="28"/>
          <w:szCs w:val="28"/>
        </w:rPr>
        <w:t>Нежури</w:t>
      </w:r>
      <w:proofErr w:type="spellEnd"/>
      <w:r w:rsidRPr="00A81954">
        <w:rPr>
          <w:rFonts w:ascii="Times New Roman" w:hAnsi="Times New Roman" w:cs="Times New Roman"/>
          <w:sz w:val="28"/>
          <w:szCs w:val="28"/>
        </w:rPr>
        <w:t xml:space="preserve"> В.А. під час розгляду справи № 367/4945/21.</w:t>
      </w:r>
    </w:p>
    <w:p w:rsidR="00A81954" w:rsidRDefault="00A81954" w:rsidP="00A81954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81954" w:rsidRDefault="00A81954" w:rsidP="00A8195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829" w:rsidRDefault="00C81829" w:rsidP="00C818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11 жовтня 2021 року за вхідним № К-5073/0/7-21 до Вищої ради правосуддя надійшла дисциплінарна скарга адвоката Казака К.І.</w:t>
      </w:r>
      <w:r w:rsidRPr="00A81954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hAnsi="Times New Roman" w:cs="Times New Roman"/>
          <w:sz w:val="28"/>
          <w:szCs w:val="28"/>
        </w:rPr>
        <w:t xml:space="preserve">Ківерцівського районного суду Волинської області Поліщук С.В. під час розгляду справи </w:t>
      </w:r>
      <w:r>
        <w:rPr>
          <w:rFonts w:ascii="Times New Roman" w:hAnsi="Times New Roman" w:cs="Times New Roman"/>
          <w:sz w:val="28"/>
          <w:szCs w:val="28"/>
        </w:rPr>
        <w:br/>
        <w:t>№ 158/457/21.</w:t>
      </w:r>
    </w:p>
    <w:p w:rsidR="00C81829" w:rsidRPr="008E3564" w:rsidRDefault="00C81829" w:rsidP="00C81829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Pr="008E3564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A81954" w:rsidRPr="008E3564" w:rsidRDefault="00A81954" w:rsidP="00A8195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68E" w:rsidRPr="008E3564" w:rsidRDefault="00340BF8" w:rsidP="00A25A2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564">
        <w:rPr>
          <w:rFonts w:ascii="Times New Roman" w:eastAsia="Calibri" w:hAnsi="Times New Roman" w:cs="Times New Roman"/>
          <w:sz w:val="28"/>
          <w:szCs w:val="28"/>
        </w:rPr>
        <w:t>7)</w:t>
      </w:r>
      <w:r w:rsidR="004A068E" w:rsidRPr="008E3564">
        <w:rPr>
          <w:rFonts w:ascii="Times New Roman" w:hAnsi="Times New Roman" w:cs="Times New Roman"/>
          <w:sz w:val="28"/>
          <w:szCs w:val="28"/>
        </w:rPr>
        <w:t xml:space="preserve"> </w:t>
      </w:r>
      <w:r w:rsidR="008E3564" w:rsidRPr="008E3564">
        <w:rPr>
          <w:rFonts w:ascii="Times New Roman" w:hAnsi="Times New Roman" w:cs="Times New Roman"/>
          <w:sz w:val="28"/>
          <w:szCs w:val="28"/>
        </w:rPr>
        <w:t>19 червня 2023 року за вхідним</w:t>
      </w:r>
      <w:r w:rsidR="008E3564">
        <w:rPr>
          <w:rFonts w:ascii="Times New Roman" w:hAnsi="Times New Roman" w:cs="Times New Roman"/>
          <w:sz w:val="28"/>
          <w:szCs w:val="28"/>
        </w:rPr>
        <w:t xml:space="preserve"> </w:t>
      </w:r>
      <w:r w:rsidR="008E3564" w:rsidRPr="008E3564">
        <w:rPr>
          <w:rFonts w:ascii="Times New Roman" w:hAnsi="Times New Roman" w:cs="Times New Roman"/>
          <w:sz w:val="28"/>
          <w:szCs w:val="28"/>
        </w:rPr>
        <w:t>№</w:t>
      </w:r>
      <w:r w:rsidR="008E3564">
        <w:rPr>
          <w:rFonts w:ascii="Times New Roman" w:hAnsi="Times New Roman" w:cs="Times New Roman"/>
          <w:sz w:val="28"/>
          <w:szCs w:val="28"/>
        </w:rPr>
        <w:t xml:space="preserve"> </w:t>
      </w:r>
      <w:r w:rsidR="008E3564" w:rsidRPr="008E3564">
        <w:rPr>
          <w:rFonts w:ascii="Times New Roman" w:hAnsi="Times New Roman" w:cs="Times New Roman"/>
          <w:sz w:val="28"/>
          <w:szCs w:val="28"/>
        </w:rPr>
        <w:t>Б-126/24/7-23 до Вищої ради правосуддя надійшл</w:t>
      </w:r>
      <w:r w:rsidR="008E3564">
        <w:rPr>
          <w:rFonts w:ascii="Times New Roman" w:hAnsi="Times New Roman" w:cs="Times New Roman"/>
          <w:sz w:val="28"/>
          <w:szCs w:val="28"/>
        </w:rPr>
        <w:t>а</w:t>
      </w:r>
      <w:r w:rsidR="008E3564" w:rsidRPr="008E3564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8E3564">
        <w:rPr>
          <w:rFonts w:ascii="Times New Roman" w:hAnsi="Times New Roman" w:cs="Times New Roman"/>
          <w:sz w:val="28"/>
          <w:szCs w:val="28"/>
        </w:rPr>
        <w:t>а</w:t>
      </w:r>
      <w:r w:rsidR="008E3564" w:rsidRPr="008E3564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8E3564">
        <w:rPr>
          <w:rFonts w:ascii="Times New Roman" w:hAnsi="Times New Roman" w:cs="Times New Roman"/>
          <w:sz w:val="28"/>
          <w:szCs w:val="28"/>
        </w:rPr>
        <w:t>а</w:t>
      </w:r>
      <w:r w:rsidR="008E3564" w:rsidRPr="008E3564">
        <w:rPr>
          <w:rFonts w:ascii="Times New Roman" w:hAnsi="Times New Roman" w:cs="Times New Roman"/>
          <w:sz w:val="28"/>
          <w:szCs w:val="28"/>
        </w:rPr>
        <w:t xml:space="preserve"> Бурки В.В. на дії суддів</w:t>
      </w:r>
      <w:r w:rsidR="008E3564">
        <w:rPr>
          <w:rFonts w:ascii="Times New Roman" w:hAnsi="Times New Roman" w:cs="Times New Roman"/>
          <w:sz w:val="28"/>
          <w:szCs w:val="28"/>
        </w:rPr>
        <w:t xml:space="preserve"> </w:t>
      </w:r>
      <w:r w:rsidR="008E3564" w:rsidRPr="008E3564"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proofErr w:type="spellStart"/>
      <w:r w:rsidR="008E3564" w:rsidRPr="008E3564">
        <w:rPr>
          <w:rFonts w:ascii="Times New Roman" w:hAnsi="Times New Roman" w:cs="Times New Roman"/>
          <w:sz w:val="28"/>
          <w:szCs w:val="28"/>
        </w:rPr>
        <w:t>Шиповича</w:t>
      </w:r>
      <w:proofErr w:type="spellEnd"/>
      <w:r w:rsidR="008E3564" w:rsidRPr="008E3564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="008E3564" w:rsidRPr="008E3564">
        <w:rPr>
          <w:rFonts w:ascii="Times New Roman" w:hAnsi="Times New Roman" w:cs="Times New Roman"/>
          <w:sz w:val="28"/>
          <w:szCs w:val="28"/>
        </w:rPr>
        <w:t>Синельникова</w:t>
      </w:r>
      <w:proofErr w:type="spellEnd"/>
      <w:r w:rsidR="008E3564" w:rsidRPr="008E3564">
        <w:rPr>
          <w:rFonts w:ascii="Times New Roman" w:hAnsi="Times New Roman" w:cs="Times New Roman"/>
          <w:sz w:val="28"/>
          <w:szCs w:val="28"/>
        </w:rPr>
        <w:t xml:space="preserve"> Є.В., Осіяна</w:t>
      </w:r>
      <w:r w:rsidR="008E3564">
        <w:rPr>
          <w:rFonts w:ascii="Times New Roman" w:hAnsi="Times New Roman" w:cs="Times New Roman"/>
          <w:sz w:val="28"/>
          <w:szCs w:val="28"/>
        </w:rPr>
        <w:t xml:space="preserve"> О.М. під час розгляду справи № </w:t>
      </w:r>
      <w:r w:rsidR="008E3564" w:rsidRPr="008E3564">
        <w:rPr>
          <w:rFonts w:ascii="Times New Roman" w:hAnsi="Times New Roman" w:cs="Times New Roman"/>
          <w:sz w:val="28"/>
          <w:szCs w:val="28"/>
        </w:rPr>
        <w:t>454/3015/15</w:t>
      </w:r>
      <w:r w:rsidR="008E3564">
        <w:rPr>
          <w:rFonts w:ascii="Times New Roman" w:hAnsi="Times New Roman" w:cs="Times New Roman"/>
          <w:sz w:val="28"/>
          <w:szCs w:val="28"/>
        </w:rPr>
        <w:t>.</w:t>
      </w:r>
    </w:p>
    <w:p w:rsidR="00340BF8" w:rsidRDefault="008E3564" w:rsidP="008E356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56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E356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8E356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3564" w:rsidRDefault="008E3564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C77C10" w:rsidRPr="00C77C10">
        <w:t xml:space="preserve"> </w:t>
      </w:r>
      <w:r w:rsidR="00C77C10" w:rsidRPr="00C77C10">
        <w:rPr>
          <w:rFonts w:ascii="Times New Roman" w:eastAsia="Calibri" w:hAnsi="Times New Roman" w:cs="Times New Roman"/>
          <w:sz w:val="28"/>
          <w:szCs w:val="28"/>
        </w:rPr>
        <w:t>7 листопада 2023 року за вхідним № 424/0/13-23</w:t>
      </w:r>
      <w:r w:rsidR="00C77C10" w:rsidRPr="00C77C10">
        <w:t xml:space="preserve"> </w:t>
      </w:r>
      <w:r w:rsidR="00C77C10" w:rsidRPr="00C77C10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дисциплінарна скарга Державного агентства лісових ресурсів України на дії суддів Восьмого апеляційного адміністр</w:t>
      </w:r>
      <w:r w:rsidR="00C77C10">
        <w:rPr>
          <w:rFonts w:ascii="Times New Roman" w:eastAsia="Calibri" w:hAnsi="Times New Roman" w:cs="Times New Roman"/>
          <w:sz w:val="28"/>
          <w:szCs w:val="28"/>
        </w:rPr>
        <w:t xml:space="preserve">ативного суду </w:t>
      </w:r>
      <w:proofErr w:type="spellStart"/>
      <w:r w:rsidR="00C77C10">
        <w:rPr>
          <w:rFonts w:ascii="Times New Roman" w:eastAsia="Calibri" w:hAnsi="Times New Roman" w:cs="Times New Roman"/>
          <w:sz w:val="28"/>
          <w:szCs w:val="28"/>
        </w:rPr>
        <w:t>Кухтея</w:t>
      </w:r>
      <w:proofErr w:type="spellEnd"/>
      <w:r w:rsidR="00C77C10">
        <w:rPr>
          <w:rFonts w:ascii="Times New Roman" w:eastAsia="Calibri" w:hAnsi="Times New Roman" w:cs="Times New Roman"/>
          <w:sz w:val="28"/>
          <w:szCs w:val="28"/>
        </w:rPr>
        <w:t xml:space="preserve"> Р.В., Носа </w:t>
      </w:r>
      <w:r w:rsidR="00C77C10" w:rsidRPr="00C77C10">
        <w:rPr>
          <w:rFonts w:ascii="Times New Roman" w:eastAsia="Calibri" w:hAnsi="Times New Roman" w:cs="Times New Roman"/>
          <w:sz w:val="28"/>
          <w:szCs w:val="28"/>
        </w:rPr>
        <w:t>С.П., Шевчук С.М. під час розгляду справи № 380/3108/23.</w:t>
      </w:r>
    </w:p>
    <w:p w:rsidR="00C77C10" w:rsidRDefault="00C77C10" w:rsidP="00C77C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C1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</w:t>
      </w:r>
      <w:r w:rsidRPr="00C77C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Pr="00C77C10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C77C10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4974" w:rsidRPr="00AF4974" w:rsidRDefault="00340BF8" w:rsidP="00AF49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974">
        <w:rPr>
          <w:rFonts w:ascii="Times New Roman" w:eastAsia="Calibri" w:hAnsi="Times New Roman" w:cs="Times New Roman"/>
          <w:sz w:val="28"/>
          <w:szCs w:val="28"/>
        </w:rPr>
        <w:t>9)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 15 липня 2022 року </w:t>
      </w:r>
      <w:r w:rsidR="00AF4974">
        <w:rPr>
          <w:rFonts w:ascii="Times New Roman" w:hAnsi="Times New Roman" w:cs="Times New Roman"/>
          <w:sz w:val="28"/>
          <w:szCs w:val="28"/>
        </w:rPr>
        <w:t xml:space="preserve">за </w:t>
      </w:r>
      <w:r w:rsidR="00AF4974" w:rsidRPr="00AF4974">
        <w:rPr>
          <w:rFonts w:ascii="Times New Roman" w:hAnsi="Times New Roman" w:cs="Times New Roman"/>
          <w:sz w:val="28"/>
          <w:szCs w:val="28"/>
        </w:rPr>
        <w:t>вхідни</w:t>
      </w:r>
      <w:r w:rsidR="00AF4974">
        <w:rPr>
          <w:rFonts w:ascii="Times New Roman" w:hAnsi="Times New Roman" w:cs="Times New Roman"/>
          <w:sz w:val="28"/>
          <w:szCs w:val="28"/>
        </w:rPr>
        <w:t>м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 № Б-169/17/7-22</w:t>
      </w:r>
      <w:r w:rsidR="00AF4974">
        <w:rPr>
          <w:rFonts w:ascii="Times New Roman" w:hAnsi="Times New Roman" w:cs="Times New Roman"/>
          <w:sz w:val="28"/>
          <w:szCs w:val="28"/>
        </w:rPr>
        <w:t xml:space="preserve"> 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та 20 липня 2022 року </w:t>
      </w:r>
      <w:r w:rsidR="00AF4974">
        <w:rPr>
          <w:rFonts w:ascii="Times New Roman" w:hAnsi="Times New Roman" w:cs="Times New Roman"/>
          <w:sz w:val="28"/>
          <w:szCs w:val="28"/>
        </w:rPr>
        <w:t xml:space="preserve">за </w:t>
      </w:r>
      <w:r w:rsidR="00AF4974" w:rsidRPr="00AF4974">
        <w:rPr>
          <w:rFonts w:ascii="Times New Roman" w:hAnsi="Times New Roman" w:cs="Times New Roman"/>
          <w:sz w:val="28"/>
          <w:szCs w:val="28"/>
        </w:rPr>
        <w:t>вхідни</w:t>
      </w:r>
      <w:r w:rsidR="00AF4974">
        <w:rPr>
          <w:rFonts w:ascii="Times New Roman" w:hAnsi="Times New Roman" w:cs="Times New Roman"/>
          <w:sz w:val="28"/>
          <w:szCs w:val="28"/>
        </w:rPr>
        <w:t>м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 </w:t>
      </w:r>
      <w:r w:rsidR="00AF4974">
        <w:rPr>
          <w:rFonts w:ascii="Times New Roman" w:hAnsi="Times New Roman" w:cs="Times New Roman"/>
          <w:sz w:val="28"/>
          <w:szCs w:val="28"/>
        </w:rPr>
        <w:t xml:space="preserve">№ </w:t>
      </w:r>
      <w:r w:rsidR="00AF4974" w:rsidRPr="00AF4974">
        <w:rPr>
          <w:rFonts w:ascii="Times New Roman" w:hAnsi="Times New Roman" w:cs="Times New Roman"/>
          <w:sz w:val="28"/>
          <w:szCs w:val="28"/>
        </w:rPr>
        <w:t>Б-169/20/7-22</w:t>
      </w:r>
      <w:r w:rsidR="00AF4974">
        <w:rPr>
          <w:rFonts w:ascii="Times New Roman" w:hAnsi="Times New Roman" w:cs="Times New Roman"/>
          <w:sz w:val="28"/>
          <w:szCs w:val="28"/>
        </w:rPr>
        <w:t xml:space="preserve"> 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до Вищої ради правосуддя надійшли дисциплінарні скарги Бурки В.В. на дії суддів Львівського апеляційного суду </w:t>
      </w:r>
      <w:proofErr w:type="spellStart"/>
      <w:r w:rsidR="00AF4974" w:rsidRPr="00AF4974">
        <w:rPr>
          <w:rFonts w:ascii="Times New Roman" w:hAnsi="Times New Roman" w:cs="Times New Roman"/>
          <w:sz w:val="28"/>
          <w:szCs w:val="28"/>
        </w:rPr>
        <w:t>Крайник</w:t>
      </w:r>
      <w:proofErr w:type="spellEnd"/>
      <w:r w:rsidR="00AF4974" w:rsidRPr="00AF4974">
        <w:rPr>
          <w:rFonts w:ascii="Times New Roman" w:hAnsi="Times New Roman" w:cs="Times New Roman"/>
          <w:sz w:val="28"/>
          <w:szCs w:val="28"/>
        </w:rPr>
        <w:t xml:space="preserve"> Н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>П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>, Ванівського О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>М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 та суддів Верховного Суду </w:t>
      </w:r>
      <w:proofErr w:type="spellStart"/>
      <w:r w:rsidR="00AF4974" w:rsidRPr="00AF4974">
        <w:rPr>
          <w:rFonts w:ascii="Times New Roman" w:hAnsi="Times New Roman" w:cs="Times New Roman"/>
          <w:sz w:val="28"/>
          <w:szCs w:val="28"/>
        </w:rPr>
        <w:t>Дундар</w:t>
      </w:r>
      <w:proofErr w:type="spellEnd"/>
      <w:r w:rsidR="00AF4974" w:rsidRPr="00AF4974">
        <w:rPr>
          <w:rFonts w:ascii="Times New Roman" w:hAnsi="Times New Roman" w:cs="Times New Roman"/>
          <w:sz w:val="28"/>
          <w:szCs w:val="28"/>
        </w:rPr>
        <w:t xml:space="preserve"> І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>О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4974" w:rsidRPr="00AF4974">
        <w:rPr>
          <w:rFonts w:ascii="Times New Roman" w:hAnsi="Times New Roman" w:cs="Times New Roman"/>
          <w:sz w:val="28"/>
          <w:szCs w:val="28"/>
        </w:rPr>
        <w:t>Русинчука</w:t>
      </w:r>
      <w:proofErr w:type="spellEnd"/>
      <w:r w:rsidR="00AF4974" w:rsidRPr="00AF4974">
        <w:rPr>
          <w:rFonts w:ascii="Times New Roman" w:hAnsi="Times New Roman" w:cs="Times New Roman"/>
          <w:sz w:val="28"/>
          <w:szCs w:val="28"/>
        </w:rPr>
        <w:t xml:space="preserve"> М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>М</w:t>
      </w:r>
      <w:r w:rsidR="00AF4974">
        <w:rPr>
          <w:rFonts w:ascii="Times New Roman" w:hAnsi="Times New Roman" w:cs="Times New Roman"/>
          <w:sz w:val="28"/>
          <w:szCs w:val="28"/>
        </w:rPr>
        <w:t>.</w:t>
      </w:r>
      <w:r w:rsidR="00AF4974" w:rsidRPr="00AF4974">
        <w:rPr>
          <w:rFonts w:ascii="Times New Roman" w:hAnsi="Times New Roman" w:cs="Times New Roman"/>
          <w:sz w:val="28"/>
          <w:szCs w:val="28"/>
        </w:rPr>
        <w:t xml:space="preserve"> під час розгляду справи № 454/3130/21.</w:t>
      </w:r>
    </w:p>
    <w:p w:rsidR="00AF4974" w:rsidRPr="00AF4974" w:rsidRDefault="00AF4974" w:rsidP="00AF49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74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AF4974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AF4974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A25" w:rsidRPr="00A25A25" w:rsidRDefault="00340BF8" w:rsidP="00A25A2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A25A25" w:rsidRPr="00A25A25">
        <w:t xml:space="preserve"> </w:t>
      </w:r>
      <w:r w:rsidR="00A25A25" w:rsidRPr="00A25A25">
        <w:rPr>
          <w:rFonts w:ascii="Times New Roman" w:eastAsia="Calibri" w:hAnsi="Times New Roman" w:cs="Times New Roman"/>
          <w:sz w:val="28"/>
          <w:szCs w:val="28"/>
        </w:rPr>
        <w:t xml:space="preserve">2 червня 2022 року за вхідними №№ Б-169/14/7-22, Б-169/15/7-22 до Вищої ради правосуддя надійшли дисциплінарні скарги Бурки В.В. на дії суддів Тернопільського апеляційного суду Гірського Б.О., Хоми М.В. та суддів Верховного Суду </w:t>
      </w:r>
      <w:proofErr w:type="spellStart"/>
      <w:r w:rsidR="00A25A25" w:rsidRPr="00A25A25">
        <w:rPr>
          <w:rFonts w:ascii="Times New Roman" w:eastAsia="Calibri" w:hAnsi="Times New Roman" w:cs="Times New Roman"/>
          <w:sz w:val="28"/>
          <w:szCs w:val="28"/>
        </w:rPr>
        <w:t>Дундар</w:t>
      </w:r>
      <w:proofErr w:type="spellEnd"/>
      <w:r w:rsidR="00A25A25" w:rsidRPr="00A25A25">
        <w:rPr>
          <w:rFonts w:ascii="Times New Roman" w:eastAsia="Calibri" w:hAnsi="Times New Roman" w:cs="Times New Roman"/>
          <w:sz w:val="28"/>
          <w:szCs w:val="28"/>
        </w:rPr>
        <w:t xml:space="preserve"> І.О., </w:t>
      </w:r>
      <w:proofErr w:type="spellStart"/>
      <w:r w:rsidR="00A25A25" w:rsidRPr="00A25A25">
        <w:rPr>
          <w:rFonts w:ascii="Times New Roman" w:eastAsia="Calibri" w:hAnsi="Times New Roman" w:cs="Times New Roman"/>
          <w:sz w:val="28"/>
          <w:szCs w:val="28"/>
        </w:rPr>
        <w:t>Русинчука</w:t>
      </w:r>
      <w:proofErr w:type="spellEnd"/>
      <w:r w:rsidR="00A25A25">
        <w:rPr>
          <w:rFonts w:ascii="Times New Roman" w:eastAsia="Calibri" w:hAnsi="Times New Roman" w:cs="Times New Roman"/>
          <w:sz w:val="28"/>
          <w:szCs w:val="28"/>
        </w:rPr>
        <w:t xml:space="preserve"> М.М. під час розгляду справи № </w:t>
      </w:r>
      <w:r w:rsidR="00A25A25" w:rsidRPr="00A25A25">
        <w:rPr>
          <w:rFonts w:ascii="Times New Roman" w:eastAsia="Calibri" w:hAnsi="Times New Roman" w:cs="Times New Roman"/>
          <w:sz w:val="28"/>
          <w:szCs w:val="28"/>
        </w:rPr>
        <w:t>454/2468/21.</w:t>
      </w:r>
    </w:p>
    <w:p w:rsidR="00340BF8" w:rsidRDefault="00A25A25" w:rsidP="00A25A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A2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A25A25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A25A25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21 березня 2023 року за вхідним № Г-1047/0/7-23 до Вищої ради правосуддя надійшла дисциплінарна скарга Горобія С.Д. на дії суддів Хмельницького апеляційного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Барчука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В.М., Вітюк І.В.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682/2353/19.</w:t>
      </w:r>
    </w:p>
    <w:p w:rsidR="00340BF8" w:rsidRDefault="00340BF8" w:rsidP="00340BF8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0BF8" w:rsidRDefault="00340BF8" w:rsidP="00A8195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12) 28 січня 2022 року за вхідним № К-418/0/7-22 до Вищої ради правосуддя надійшла дисциплінарна скарга Колесник І.В. на дії судді Саксаганського районного суду міста Кривого Рогу Дніпропетровської області Ковтун Н.Г. під час розгляду справи № 214/10342/21.</w:t>
      </w:r>
    </w:p>
    <w:p w:rsidR="00EC04C1" w:rsidRDefault="00340BF8" w:rsidP="00340BF8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перевірки скарги 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ної справи, оскільки суть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скарги</w:t>
      </w: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C3846" w:rsidRPr="00EB3ECB" w:rsidRDefault="00DC3846" w:rsidP="00DC3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DC3846" w:rsidRPr="00EB3ECB" w:rsidRDefault="00DC3846" w:rsidP="00DC3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DC3846" w:rsidRDefault="00DC3846" w:rsidP="00DC3846">
      <w:pPr>
        <w:pStyle w:val="20"/>
        <w:spacing w:before="0" w:line="240" w:lineRule="auto"/>
        <w:ind w:firstLine="567"/>
      </w:pPr>
    </w:p>
    <w:p w:rsidR="00DC3846" w:rsidRPr="00EB3ECB" w:rsidRDefault="00DC3846" w:rsidP="00DC3846">
      <w:pPr>
        <w:pStyle w:val="20"/>
        <w:spacing w:before="0" w:line="240" w:lineRule="auto"/>
        <w:ind w:firstLine="567"/>
        <w:rPr>
          <w:rFonts w:eastAsia="Calibri"/>
        </w:rPr>
      </w:pPr>
      <w:r w:rsidRPr="00EB3ECB">
        <w:t xml:space="preserve">Керуючись статтею 45 Закону України «Про Вищу раду правосуддя», </w:t>
      </w:r>
      <w:r w:rsidRPr="00EB3ECB">
        <w:br/>
      </w:r>
      <w:r w:rsidRPr="00EB3ECB">
        <w:rPr>
          <w:rFonts w:eastAsia="Calibri"/>
        </w:rPr>
        <w:t>пунктом 13.13 Регламенту Вищої ради правосуддя</w:t>
      </w:r>
      <w:r w:rsidRPr="00EB3ECB">
        <w:t xml:space="preserve"> Третя Дисциплінарна палата Вищої ради правосуддя, </w:t>
      </w:r>
    </w:p>
    <w:p w:rsidR="00DC3846" w:rsidRDefault="00DC3846" w:rsidP="00DC3846">
      <w:pPr>
        <w:pStyle w:val="20"/>
        <w:shd w:val="clear" w:color="auto" w:fill="auto"/>
        <w:spacing w:before="0" w:line="240" w:lineRule="auto"/>
        <w:ind w:firstLine="0"/>
      </w:pPr>
    </w:p>
    <w:p w:rsidR="00CB0CEF" w:rsidRPr="00EB3ECB" w:rsidRDefault="00CB0CEF" w:rsidP="00DC3846">
      <w:pPr>
        <w:pStyle w:val="20"/>
        <w:shd w:val="clear" w:color="auto" w:fill="auto"/>
        <w:spacing w:before="0" w:line="240" w:lineRule="auto"/>
        <w:ind w:firstLine="0"/>
      </w:pPr>
    </w:p>
    <w:p w:rsidR="00DC3846" w:rsidRPr="00947321" w:rsidRDefault="00DC3846" w:rsidP="0094732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B3ECB">
        <w:rPr>
          <w:b/>
        </w:rPr>
        <w:t>ухвалила:</w:t>
      </w:r>
    </w:p>
    <w:p w:rsidR="00AD5857" w:rsidRDefault="00F636AA" w:rsidP="00AD5857">
      <w:pPr>
        <w:pStyle w:val="20"/>
        <w:spacing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1) </w:t>
      </w:r>
      <w:r w:rsidR="00DC3846" w:rsidRPr="0024585E">
        <w:rPr>
          <w:lang w:eastAsia="uk-UA" w:bidi="uk-UA"/>
        </w:rPr>
        <w:t>відмовити у відкритті дисциплінарної справи за скарг</w:t>
      </w:r>
      <w:r w:rsidR="00AD5857">
        <w:rPr>
          <w:lang w:eastAsia="uk-UA" w:bidi="uk-UA"/>
        </w:rPr>
        <w:t>ами</w:t>
      </w:r>
      <w:r w:rsidR="00AD5857" w:rsidRPr="00AD5857">
        <w:rPr>
          <w:rFonts w:eastAsia="Calibri"/>
        </w:rPr>
        <w:t xml:space="preserve"> </w:t>
      </w:r>
      <w:r w:rsidR="00AD5857" w:rsidRPr="00AD5857">
        <w:rPr>
          <w:lang w:eastAsia="uk-UA" w:bidi="uk-UA"/>
        </w:rPr>
        <w:t>адвоката Яновича В’ячеслава Леонідовича від 12 серпня 2021 року № Я-1639/4/7-21, від 17 серпня 2021 року № Я-1639/5/7-21, від 14 вересня 2021 року №</w:t>
      </w:r>
      <w:r w:rsidR="00AD5857">
        <w:rPr>
          <w:lang w:eastAsia="uk-UA" w:bidi="uk-UA"/>
        </w:rPr>
        <w:t xml:space="preserve"> Я-4451/2/7-21, </w:t>
      </w:r>
      <w:r w:rsidR="00061191">
        <w:rPr>
          <w:lang w:eastAsia="uk-UA" w:bidi="uk-UA"/>
        </w:rPr>
        <w:br/>
      </w:r>
      <w:r w:rsidR="00AD5857" w:rsidRPr="00AD5857">
        <w:rPr>
          <w:lang w:eastAsia="uk-UA" w:bidi="uk-UA"/>
        </w:rPr>
        <w:t>від 21 вересня 2021 року № Я-1639/6/7-21 щодо судді Коростенського міськрайонного суду Житомирської област</w:t>
      </w:r>
      <w:r w:rsidR="00AD5857">
        <w:rPr>
          <w:lang w:eastAsia="uk-UA" w:bidi="uk-UA"/>
        </w:rPr>
        <w:t xml:space="preserve">і </w:t>
      </w:r>
      <w:proofErr w:type="spellStart"/>
      <w:r w:rsidR="00AD5857">
        <w:rPr>
          <w:lang w:eastAsia="uk-UA" w:bidi="uk-UA"/>
        </w:rPr>
        <w:t>Невмержицької</w:t>
      </w:r>
      <w:proofErr w:type="spellEnd"/>
      <w:r w:rsidR="00AD5857">
        <w:rPr>
          <w:lang w:eastAsia="uk-UA" w:bidi="uk-UA"/>
        </w:rPr>
        <w:t xml:space="preserve"> Олени Андріївни;</w:t>
      </w:r>
    </w:p>
    <w:p w:rsidR="00D974AF" w:rsidRPr="00D974AF" w:rsidRDefault="00D974AF" w:rsidP="00D974AF">
      <w:pPr>
        <w:pStyle w:val="20"/>
        <w:spacing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2) відмовити </w:t>
      </w:r>
      <w:r w:rsidRPr="00D974AF">
        <w:rPr>
          <w:lang w:eastAsia="uk-UA" w:bidi="uk-UA"/>
        </w:rPr>
        <w:t xml:space="preserve">у відкритті дисциплінарної справи за скаргою </w:t>
      </w:r>
      <w:proofErr w:type="spellStart"/>
      <w:r w:rsidRPr="00D974AF">
        <w:rPr>
          <w:lang w:eastAsia="uk-UA" w:bidi="uk-UA"/>
        </w:rPr>
        <w:t>Огородніка</w:t>
      </w:r>
      <w:proofErr w:type="spellEnd"/>
      <w:r w:rsidRPr="00D974AF">
        <w:rPr>
          <w:lang w:eastAsia="uk-UA" w:bidi="uk-UA"/>
        </w:rPr>
        <w:t xml:space="preserve"> Максима Анатолійовича від 10 листопада 2023 року № О-3346/1/7-23 щодо судді </w:t>
      </w:r>
      <w:r w:rsidRPr="00D974AF">
        <w:rPr>
          <w:bCs/>
          <w:lang w:eastAsia="uk-UA" w:bidi="uk-UA"/>
        </w:rPr>
        <w:t>Вінницького міського суду Вінницької області Ковальчук Лариси Василівни</w:t>
      </w:r>
      <w:r>
        <w:rPr>
          <w:bCs/>
          <w:lang w:eastAsia="uk-UA" w:bidi="uk-UA"/>
        </w:rPr>
        <w:t>;</w:t>
      </w:r>
    </w:p>
    <w:p w:rsidR="00DC3846" w:rsidRDefault="00DC3846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D3056" w:rsidRPr="005D3056" w:rsidRDefault="005D3056" w:rsidP="005D3056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3) відмовити у відкритті дисциплінарної справи за скаргою </w:t>
      </w:r>
      <w:r w:rsidRPr="005D3056">
        <w:t xml:space="preserve">Товариства з обмеженою </w:t>
      </w:r>
      <w:r>
        <w:t xml:space="preserve">відповідальністю «Україна 2001», поданою </w:t>
      </w:r>
      <w:r w:rsidRPr="005D3056">
        <w:t>адвокат</w:t>
      </w:r>
      <w:r>
        <w:t>ом</w:t>
      </w:r>
      <w:r w:rsidRPr="005D3056">
        <w:t xml:space="preserve"> </w:t>
      </w:r>
      <w:proofErr w:type="spellStart"/>
      <w:r w:rsidRPr="005D3056">
        <w:t>Богуш</w:t>
      </w:r>
      <w:r>
        <w:t>ем</w:t>
      </w:r>
      <w:proofErr w:type="spellEnd"/>
      <w:r>
        <w:t xml:space="preserve"> </w:t>
      </w:r>
      <w:r w:rsidRPr="005D3056">
        <w:t>Ігор</w:t>
      </w:r>
      <w:r>
        <w:t>е</w:t>
      </w:r>
      <w:r w:rsidR="00061191">
        <w:t>м</w:t>
      </w:r>
      <w:r w:rsidRPr="005D3056">
        <w:t xml:space="preserve"> Анатолійович</w:t>
      </w:r>
      <w:r>
        <w:t>ем від 22 листопада 2023 року № 460/0/13-23</w:t>
      </w:r>
      <w:r w:rsidRPr="005D3056">
        <w:t xml:space="preserve"> щодо суддів Західного апеляційного господарського суду Гриців Віри Миколаївни, Зварич Оксани Володимирівни, судді Львівського апеляційного господарського суду </w:t>
      </w:r>
      <w:proofErr w:type="spellStart"/>
      <w:r w:rsidRPr="005D3056">
        <w:t>Малех</w:t>
      </w:r>
      <w:proofErr w:type="spellEnd"/>
      <w:r w:rsidRPr="005D3056">
        <w:t xml:space="preserve"> Ірини Богданівни (відряджена до Західного апеляційного господарського суду)</w:t>
      </w:r>
      <w:r>
        <w:t>;</w:t>
      </w:r>
    </w:p>
    <w:p w:rsidR="00DC3846" w:rsidRDefault="00DC3846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81954" w:rsidRDefault="00A81954" w:rsidP="00A81954">
      <w:pPr>
        <w:pStyle w:val="20"/>
        <w:spacing w:before="0" w:line="240" w:lineRule="auto"/>
        <w:ind w:firstLine="0"/>
      </w:pPr>
      <w:r>
        <w:rPr>
          <w:lang w:eastAsia="uk-UA" w:bidi="uk-UA"/>
        </w:rPr>
        <w:t xml:space="preserve">4) відмовити у відкритті дисциплінарної справи за скаргами </w:t>
      </w:r>
      <w:r w:rsidRPr="00A81954">
        <w:t>Центральної окружної прокуратури міста Дніпра Дніпропетровської області</w:t>
      </w:r>
      <w:r w:rsidR="00825880">
        <w:t xml:space="preserve"> від 10 січня 2022 </w:t>
      </w:r>
      <w:r>
        <w:t>року № 10/0/13-22</w:t>
      </w:r>
      <w:r w:rsidRPr="00A81954">
        <w:t xml:space="preserve"> щодо судді Бабушкінського районного суду міста </w:t>
      </w:r>
      <w:r w:rsidRPr="00A81954">
        <w:lastRenderedPageBreak/>
        <w:t xml:space="preserve">Дніпропетровська Карягіної Наталії Олександрівни, </w:t>
      </w:r>
      <w:proofErr w:type="spellStart"/>
      <w:r w:rsidRPr="00A81954">
        <w:t>Шевцова</w:t>
      </w:r>
      <w:proofErr w:type="spellEnd"/>
      <w:r w:rsidRPr="00A81954">
        <w:t xml:space="preserve"> Ігоря Вікторовича </w:t>
      </w:r>
      <w:r>
        <w:t xml:space="preserve">від 18 лютого 2022 року № Ш-731/0/7-22 </w:t>
      </w:r>
      <w:r w:rsidRPr="00A81954">
        <w:t xml:space="preserve">щодо судді Дніпровського апеляційного суду </w:t>
      </w:r>
      <w:proofErr w:type="spellStart"/>
      <w:r w:rsidRPr="00A81954">
        <w:t>Крот</w:t>
      </w:r>
      <w:proofErr w:type="spellEnd"/>
      <w:r w:rsidRPr="00A81954">
        <w:t xml:space="preserve"> Світлани Іванівни</w:t>
      </w:r>
      <w:r>
        <w:t>;</w:t>
      </w:r>
    </w:p>
    <w:p w:rsidR="00A81954" w:rsidRDefault="00A81954" w:rsidP="00A81954">
      <w:pPr>
        <w:pStyle w:val="20"/>
        <w:spacing w:before="0" w:line="240" w:lineRule="auto"/>
        <w:ind w:firstLine="0"/>
      </w:pPr>
    </w:p>
    <w:p w:rsidR="00C81829" w:rsidRDefault="00A81954" w:rsidP="00C81829">
      <w:pPr>
        <w:pStyle w:val="20"/>
        <w:spacing w:before="0" w:line="240" w:lineRule="auto"/>
        <w:ind w:firstLine="0"/>
      </w:pPr>
      <w:r>
        <w:t xml:space="preserve">5) </w:t>
      </w:r>
      <w:r w:rsidR="00C81829">
        <w:rPr>
          <w:lang w:eastAsia="uk-UA" w:bidi="uk-UA"/>
        </w:rPr>
        <w:t xml:space="preserve">відмовити у відкритті дисциплінарної справи за скаргою </w:t>
      </w:r>
      <w:r w:rsidR="00C81829" w:rsidRPr="00C81829">
        <w:t xml:space="preserve">Русака Миколи Миколайовича </w:t>
      </w:r>
      <w:r w:rsidR="00C81829">
        <w:t xml:space="preserve">від 10 грудня 2021 року № Р-5824/0/7-21 </w:t>
      </w:r>
      <w:r w:rsidR="00C81829" w:rsidRPr="00C81829">
        <w:t xml:space="preserve">щодо судді Ірпінського міського суду Київської області Карабази Наталії Федорівни, суддів Київського апеляційного суду </w:t>
      </w:r>
      <w:proofErr w:type="spellStart"/>
      <w:r w:rsidR="00C81829" w:rsidRPr="00C81829">
        <w:t>Головачова</w:t>
      </w:r>
      <w:proofErr w:type="spellEnd"/>
      <w:r w:rsidR="00C81829" w:rsidRPr="00C81829">
        <w:t xml:space="preserve"> Ярослава </w:t>
      </w:r>
      <w:proofErr w:type="spellStart"/>
      <w:r w:rsidR="00C81829" w:rsidRPr="00C81829">
        <w:t>Вячеславовича</w:t>
      </w:r>
      <w:proofErr w:type="spellEnd"/>
      <w:r w:rsidR="00C81829" w:rsidRPr="00C81829">
        <w:t xml:space="preserve">, </w:t>
      </w:r>
      <w:proofErr w:type="spellStart"/>
      <w:r w:rsidR="00C81829" w:rsidRPr="00C81829">
        <w:t>Нежури</w:t>
      </w:r>
      <w:proofErr w:type="spellEnd"/>
      <w:r w:rsidR="00C81829" w:rsidRPr="00C81829">
        <w:t xml:space="preserve"> Вадима Анатолійовича</w:t>
      </w:r>
      <w:r w:rsidR="00C81829">
        <w:t>;</w:t>
      </w:r>
    </w:p>
    <w:p w:rsidR="00C81829" w:rsidRPr="00C81829" w:rsidRDefault="00C81829" w:rsidP="00C8182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677D1" w:rsidRDefault="00D677D1" w:rsidP="00D677D1">
      <w:pPr>
        <w:pStyle w:val="20"/>
        <w:spacing w:before="0" w:line="240" w:lineRule="auto"/>
        <w:ind w:firstLine="0"/>
      </w:pPr>
      <w:r>
        <w:rPr>
          <w:lang w:eastAsia="uk-UA" w:bidi="uk-UA"/>
        </w:rPr>
        <w:t xml:space="preserve">6) відмовити у відкритті дисциплінарної справи за скаргою </w:t>
      </w:r>
      <w:r w:rsidRPr="00D677D1">
        <w:t xml:space="preserve">адвоката Казака Кирила Ігоровича </w:t>
      </w:r>
      <w:r>
        <w:t xml:space="preserve">від 11 жовтня 2021 року № К-5073/0/7-21 </w:t>
      </w:r>
      <w:r w:rsidRPr="00D677D1">
        <w:t>щодо судді Ківерцівського районного суду Волинської області Поліщук Світлани Володимирівни</w:t>
      </w:r>
      <w:r>
        <w:t>;</w:t>
      </w:r>
    </w:p>
    <w:p w:rsidR="00D677D1" w:rsidRPr="00D677D1" w:rsidRDefault="00D677D1" w:rsidP="00D677D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677D1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7)</w:t>
      </w:r>
      <w:r w:rsidR="000767A3" w:rsidRPr="000767A3">
        <w:t xml:space="preserve"> </w:t>
      </w:r>
      <w:r w:rsidR="000767A3" w:rsidRPr="000767A3">
        <w:rPr>
          <w:lang w:eastAsia="uk-UA" w:bidi="uk-UA"/>
        </w:rPr>
        <w:t xml:space="preserve">відмовити у відкритті дисциплінарної справи за скаргою </w:t>
      </w:r>
      <w:r w:rsidR="00957773" w:rsidRPr="00957773">
        <w:rPr>
          <w:lang w:eastAsia="uk-UA" w:bidi="uk-UA"/>
        </w:rPr>
        <w:t xml:space="preserve">Бурки Валерія Володимировича </w:t>
      </w:r>
      <w:r w:rsidR="000767A3" w:rsidRPr="000767A3">
        <w:rPr>
          <w:lang w:eastAsia="uk-UA" w:bidi="uk-UA"/>
        </w:rPr>
        <w:t xml:space="preserve">від </w:t>
      </w:r>
      <w:r w:rsidR="00957773" w:rsidRPr="00957773">
        <w:rPr>
          <w:lang w:eastAsia="uk-UA" w:bidi="uk-UA"/>
        </w:rPr>
        <w:t>19 червня 2023 року</w:t>
      </w:r>
      <w:r w:rsidR="000767A3" w:rsidRPr="000767A3">
        <w:rPr>
          <w:lang w:eastAsia="uk-UA" w:bidi="uk-UA"/>
        </w:rPr>
        <w:t xml:space="preserve"> </w:t>
      </w:r>
      <w:r w:rsidR="00957773" w:rsidRPr="00957773">
        <w:rPr>
          <w:lang w:eastAsia="uk-UA" w:bidi="uk-UA"/>
        </w:rPr>
        <w:t>№ Б-126/24/7-23</w:t>
      </w:r>
      <w:r w:rsidR="000767A3" w:rsidRPr="000767A3">
        <w:rPr>
          <w:lang w:eastAsia="uk-UA" w:bidi="uk-UA"/>
        </w:rPr>
        <w:t xml:space="preserve"> щодо </w:t>
      </w:r>
      <w:r w:rsidR="00957773" w:rsidRPr="00957773">
        <w:rPr>
          <w:lang w:eastAsia="uk-UA" w:bidi="uk-UA"/>
        </w:rPr>
        <w:t xml:space="preserve">суддів Верховного Суду </w:t>
      </w:r>
      <w:proofErr w:type="spellStart"/>
      <w:r w:rsidR="00957773" w:rsidRPr="00957773">
        <w:rPr>
          <w:lang w:eastAsia="uk-UA" w:bidi="uk-UA"/>
        </w:rPr>
        <w:t>Шиповича</w:t>
      </w:r>
      <w:proofErr w:type="spellEnd"/>
      <w:r w:rsidR="00957773" w:rsidRPr="00957773">
        <w:rPr>
          <w:lang w:eastAsia="uk-UA" w:bidi="uk-UA"/>
        </w:rPr>
        <w:t xml:space="preserve"> Владислава Володимировича, </w:t>
      </w:r>
      <w:proofErr w:type="spellStart"/>
      <w:r w:rsidR="00957773" w:rsidRPr="00957773">
        <w:rPr>
          <w:lang w:eastAsia="uk-UA" w:bidi="uk-UA"/>
        </w:rPr>
        <w:t>Синельникова</w:t>
      </w:r>
      <w:proofErr w:type="spellEnd"/>
      <w:r w:rsidR="00957773" w:rsidRPr="00957773">
        <w:rPr>
          <w:lang w:eastAsia="uk-UA" w:bidi="uk-UA"/>
        </w:rPr>
        <w:t xml:space="preserve"> Євгена Володимировича, Осіяна Олексія Миколайовича</w:t>
      </w:r>
      <w:r w:rsidR="000767A3" w:rsidRPr="000767A3">
        <w:rPr>
          <w:lang w:eastAsia="uk-UA" w:bidi="uk-UA"/>
        </w:rPr>
        <w:t>;</w:t>
      </w:r>
      <w:r w:rsidR="001455F2">
        <w:rPr>
          <w:lang w:eastAsia="uk-UA" w:bidi="uk-UA"/>
        </w:rPr>
        <w:t xml:space="preserve"> </w:t>
      </w: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Default="00340BF8" w:rsidP="00DC3846">
      <w:pPr>
        <w:pStyle w:val="20"/>
        <w:spacing w:before="0" w:line="240" w:lineRule="auto"/>
        <w:ind w:firstLine="0"/>
      </w:pPr>
      <w:r>
        <w:rPr>
          <w:lang w:eastAsia="uk-UA" w:bidi="uk-UA"/>
        </w:rPr>
        <w:t>8)</w:t>
      </w:r>
      <w:r w:rsidR="00C77C10" w:rsidRPr="00C77C10">
        <w:t xml:space="preserve"> відмовити у відкритті дисциплінарної справи за скарг</w:t>
      </w:r>
      <w:r w:rsidR="00C77C10">
        <w:t>ою</w:t>
      </w:r>
      <w:r w:rsidR="00C77C10" w:rsidRPr="00C77C10">
        <w:t xml:space="preserve"> Державного агентства лісових ресурсів України від 7 листопада 2023 року № 424/0/13-23 щодо суддів Восьмого апеляційного адміністративного суду </w:t>
      </w:r>
      <w:proofErr w:type="spellStart"/>
      <w:r w:rsidR="00C77C10" w:rsidRPr="00C77C10">
        <w:t>Кухтея</w:t>
      </w:r>
      <w:proofErr w:type="spellEnd"/>
      <w:r w:rsidR="00C77C10" w:rsidRPr="00C77C10">
        <w:t xml:space="preserve"> Руслана Віталійовича, Носа Степана Петровича, Шевчук Світлани Михайлівни;</w:t>
      </w: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9)</w:t>
      </w:r>
      <w:r w:rsidR="007B1084" w:rsidRPr="007B1084">
        <w:t xml:space="preserve"> </w:t>
      </w:r>
      <w:r w:rsidR="007B1084" w:rsidRPr="007B1084">
        <w:rPr>
          <w:lang w:eastAsia="uk-UA" w:bidi="uk-UA"/>
        </w:rPr>
        <w:t xml:space="preserve">відмовити у відкритті дисциплінарної справи за скаргами Бурки Валерія Володимировича від 15 липня 2022 року № Б-169/17/7-22 та </w:t>
      </w:r>
      <w:r w:rsidR="007B1084">
        <w:rPr>
          <w:lang w:eastAsia="uk-UA" w:bidi="uk-UA"/>
        </w:rPr>
        <w:t>від 20 липня 2022 </w:t>
      </w:r>
      <w:r w:rsidR="007B1084" w:rsidRPr="007B1084">
        <w:rPr>
          <w:lang w:eastAsia="uk-UA" w:bidi="uk-UA"/>
        </w:rPr>
        <w:t xml:space="preserve">року № Б-169/20/7-22 щодо суддів Львівського апеляційного суду </w:t>
      </w:r>
      <w:proofErr w:type="spellStart"/>
      <w:r w:rsidR="007B1084" w:rsidRPr="007B1084">
        <w:rPr>
          <w:lang w:eastAsia="uk-UA" w:bidi="uk-UA"/>
        </w:rPr>
        <w:t>Крайник</w:t>
      </w:r>
      <w:proofErr w:type="spellEnd"/>
      <w:r w:rsidR="007B1084" w:rsidRPr="007B1084">
        <w:rPr>
          <w:lang w:eastAsia="uk-UA" w:bidi="uk-UA"/>
        </w:rPr>
        <w:t xml:space="preserve"> Надії Петрівни, Ванівського Олега Михайловича та суддів Верховного Суду </w:t>
      </w:r>
      <w:proofErr w:type="spellStart"/>
      <w:r w:rsidR="007B1084" w:rsidRPr="007B1084">
        <w:rPr>
          <w:lang w:eastAsia="uk-UA" w:bidi="uk-UA"/>
        </w:rPr>
        <w:t>Дундар</w:t>
      </w:r>
      <w:proofErr w:type="spellEnd"/>
      <w:r w:rsidR="007B1084" w:rsidRPr="007B1084">
        <w:rPr>
          <w:lang w:eastAsia="uk-UA" w:bidi="uk-UA"/>
        </w:rPr>
        <w:t xml:space="preserve"> Ірини Олександрівни, </w:t>
      </w:r>
      <w:proofErr w:type="spellStart"/>
      <w:r w:rsidR="007B1084" w:rsidRPr="007B1084">
        <w:rPr>
          <w:lang w:eastAsia="uk-UA" w:bidi="uk-UA"/>
        </w:rPr>
        <w:t>Русинчука</w:t>
      </w:r>
      <w:proofErr w:type="spellEnd"/>
      <w:r w:rsidR="007B1084" w:rsidRPr="007B1084">
        <w:rPr>
          <w:lang w:eastAsia="uk-UA" w:bidi="uk-UA"/>
        </w:rPr>
        <w:t xml:space="preserve"> Миколи Миколайовича;</w:t>
      </w: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10)</w:t>
      </w:r>
      <w:r w:rsidR="00AB175A" w:rsidRPr="00AB175A">
        <w:t xml:space="preserve"> </w:t>
      </w:r>
      <w:r w:rsidR="00AB175A" w:rsidRPr="00AB175A">
        <w:rPr>
          <w:lang w:eastAsia="uk-UA" w:bidi="uk-UA"/>
        </w:rPr>
        <w:t>відмовити у відкритті дисциплінарної справи за скарг</w:t>
      </w:r>
      <w:r w:rsidR="00AB175A">
        <w:rPr>
          <w:lang w:eastAsia="uk-UA" w:bidi="uk-UA"/>
        </w:rPr>
        <w:t>ами</w:t>
      </w:r>
      <w:r w:rsidR="00AB175A" w:rsidRPr="00AB175A">
        <w:rPr>
          <w:lang w:eastAsia="uk-UA" w:bidi="uk-UA"/>
        </w:rPr>
        <w:t xml:space="preserve"> Бурки Валерія Володимировича від 2 червня 2022 року №№ Б-169/14/7-22, Б-169/15/7-22 щодо суддів Тернопільського апеляційного суду Гірського Богдана </w:t>
      </w:r>
      <w:proofErr w:type="spellStart"/>
      <w:r w:rsidR="00AB175A" w:rsidRPr="00AB175A">
        <w:rPr>
          <w:lang w:eastAsia="uk-UA" w:bidi="uk-UA"/>
        </w:rPr>
        <w:t>Ориславовича</w:t>
      </w:r>
      <w:proofErr w:type="spellEnd"/>
      <w:r w:rsidR="00AB175A" w:rsidRPr="00AB175A">
        <w:rPr>
          <w:lang w:eastAsia="uk-UA" w:bidi="uk-UA"/>
        </w:rPr>
        <w:t xml:space="preserve">, Хоми Марії Володимирівни та суддів Верховного Суду </w:t>
      </w:r>
      <w:proofErr w:type="spellStart"/>
      <w:r w:rsidR="00AB175A" w:rsidRPr="00AB175A">
        <w:rPr>
          <w:lang w:eastAsia="uk-UA" w:bidi="uk-UA"/>
        </w:rPr>
        <w:t>Дундар</w:t>
      </w:r>
      <w:proofErr w:type="spellEnd"/>
      <w:r w:rsidR="00AB175A" w:rsidRPr="00AB175A">
        <w:rPr>
          <w:lang w:eastAsia="uk-UA" w:bidi="uk-UA"/>
        </w:rPr>
        <w:t xml:space="preserve"> Ірини Олександрівни, </w:t>
      </w:r>
      <w:proofErr w:type="spellStart"/>
      <w:r w:rsidR="00AB175A" w:rsidRPr="00AB175A">
        <w:rPr>
          <w:lang w:eastAsia="uk-UA" w:bidi="uk-UA"/>
        </w:rPr>
        <w:t>Русинчука</w:t>
      </w:r>
      <w:proofErr w:type="spellEnd"/>
      <w:r w:rsidR="00AB175A" w:rsidRPr="00AB175A">
        <w:rPr>
          <w:lang w:eastAsia="uk-UA" w:bidi="uk-UA"/>
        </w:rPr>
        <w:t xml:space="preserve"> Миколи Миколайовича;</w:t>
      </w:r>
    </w:p>
    <w:p w:rsidR="00340BF8" w:rsidRDefault="00340BF8" w:rsidP="00DC384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0BF8" w:rsidRPr="00340BF8" w:rsidRDefault="00340BF8" w:rsidP="00340BF8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11) відмовити у відкритті дисциплінарної справи за скаргою </w:t>
      </w:r>
      <w:r w:rsidRPr="00340BF8">
        <w:t>Горобія Станіслава Даниловича</w:t>
      </w:r>
      <w:r>
        <w:t xml:space="preserve"> від 21 березня 2023 року № Г-1047/0/7-23</w:t>
      </w:r>
      <w:r w:rsidRPr="00340BF8">
        <w:t xml:space="preserve"> щодо суддів Хмельницького апеляційного суду </w:t>
      </w:r>
      <w:proofErr w:type="spellStart"/>
      <w:r w:rsidRPr="00340BF8">
        <w:t>Барчука</w:t>
      </w:r>
      <w:proofErr w:type="spellEnd"/>
      <w:r w:rsidRPr="00340BF8">
        <w:t xml:space="preserve"> Володимира Миколайовича, Вітюк Інни Володимирівни</w:t>
      </w:r>
      <w:r>
        <w:t>;</w:t>
      </w:r>
    </w:p>
    <w:p w:rsidR="00340BF8" w:rsidRDefault="00340BF8" w:rsidP="00340BF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C3846" w:rsidRDefault="00340BF8" w:rsidP="00340BF8">
      <w:pPr>
        <w:pStyle w:val="20"/>
        <w:spacing w:before="0" w:line="240" w:lineRule="auto"/>
        <w:ind w:firstLine="0"/>
        <w:rPr>
          <w:lang w:eastAsia="ru-RU"/>
        </w:rPr>
      </w:pPr>
      <w:r>
        <w:rPr>
          <w:lang w:eastAsia="uk-UA" w:bidi="uk-UA"/>
        </w:rPr>
        <w:t xml:space="preserve">12) відмовити у відкритті дисциплінарної справи за скаргою </w:t>
      </w:r>
      <w:r w:rsidRPr="00340BF8">
        <w:rPr>
          <w:lang w:eastAsia="ru-RU"/>
        </w:rPr>
        <w:t xml:space="preserve">Колесник Ірини Володимирівни </w:t>
      </w:r>
      <w:r>
        <w:rPr>
          <w:lang w:eastAsia="ru-RU"/>
        </w:rPr>
        <w:t xml:space="preserve">від 28 січня 2022 року № К-418/0/7-22 </w:t>
      </w:r>
      <w:r w:rsidRPr="00340BF8">
        <w:rPr>
          <w:lang w:eastAsia="ru-RU"/>
        </w:rPr>
        <w:t xml:space="preserve">щодо судді </w:t>
      </w:r>
      <w:r w:rsidRPr="00340BF8">
        <w:rPr>
          <w:lang w:eastAsia="ru-RU"/>
        </w:rPr>
        <w:lastRenderedPageBreak/>
        <w:t>Саксаганського районного суду міста Кривого Рогу Дніпропетровської області Ковтун Наталії Григорівни</w:t>
      </w:r>
      <w:r>
        <w:rPr>
          <w:lang w:eastAsia="ru-RU"/>
        </w:rPr>
        <w:t>.</w:t>
      </w:r>
    </w:p>
    <w:p w:rsidR="00340BF8" w:rsidRPr="00EB3ECB" w:rsidRDefault="00340BF8" w:rsidP="00340BF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C3846" w:rsidRPr="00EB3ECB" w:rsidRDefault="00DC3846" w:rsidP="00DC384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Ухвала оскарженню не підлягає.</w:t>
      </w:r>
    </w:p>
    <w:p w:rsidR="00DC3846" w:rsidRPr="00EB3ECB" w:rsidRDefault="00DC3846" w:rsidP="00DC384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DC3846" w:rsidRPr="00EB3ECB" w:rsidRDefault="00DC3846" w:rsidP="00DC384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C3846" w:rsidRPr="00EB3ECB" w:rsidTr="00B02F75">
        <w:tc>
          <w:tcPr>
            <w:tcW w:w="6658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C3846" w:rsidRPr="00EB3ECB" w:rsidRDefault="00DC3846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DC3846" w:rsidRPr="00EB3ECB" w:rsidRDefault="00DC3846" w:rsidP="00DC3846"/>
    <w:p w:rsidR="00DC3846" w:rsidRDefault="00DC3846" w:rsidP="00DC3846"/>
    <w:p w:rsidR="004348CD" w:rsidRDefault="004348CD"/>
    <w:sectPr w:rsidR="004348CD" w:rsidSect="00CE7CB6">
      <w:headerReference w:type="default" r:id="rId9"/>
      <w:pgSz w:w="11906" w:h="16838"/>
      <w:pgMar w:top="1134" w:right="56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8F2" w:rsidRDefault="00F636AA">
      <w:pPr>
        <w:spacing w:after="0" w:line="240" w:lineRule="auto"/>
      </w:pPr>
      <w:r>
        <w:separator/>
      </w:r>
    </w:p>
  </w:endnote>
  <w:endnote w:type="continuationSeparator" w:id="0">
    <w:p w:rsidR="004F28F2" w:rsidRDefault="00F6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8F2" w:rsidRDefault="00F636AA">
      <w:pPr>
        <w:spacing w:after="0" w:line="240" w:lineRule="auto"/>
      </w:pPr>
      <w:r>
        <w:separator/>
      </w:r>
    </w:p>
  </w:footnote>
  <w:footnote w:type="continuationSeparator" w:id="0">
    <w:p w:rsidR="004F28F2" w:rsidRDefault="00F63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5B2664" w:rsidRPr="00F61620" w:rsidRDefault="005D2ABF" w:rsidP="005B26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A7F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74881"/>
    <w:multiLevelType w:val="hybridMultilevel"/>
    <w:tmpl w:val="1E227A38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46"/>
    <w:rsid w:val="00061191"/>
    <w:rsid w:val="000767A3"/>
    <w:rsid w:val="001455F2"/>
    <w:rsid w:val="00257847"/>
    <w:rsid w:val="00340BF8"/>
    <w:rsid w:val="004348CD"/>
    <w:rsid w:val="004A068E"/>
    <w:rsid w:val="004D0884"/>
    <w:rsid w:val="004F28F2"/>
    <w:rsid w:val="005D2ABF"/>
    <w:rsid w:val="005D3056"/>
    <w:rsid w:val="00662E9C"/>
    <w:rsid w:val="006A1D9B"/>
    <w:rsid w:val="007B1084"/>
    <w:rsid w:val="00825880"/>
    <w:rsid w:val="008377AB"/>
    <w:rsid w:val="008E3564"/>
    <w:rsid w:val="00947321"/>
    <w:rsid w:val="00957773"/>
    <w:rsid w:val="00A25A25"/>
    <w:rsid w:val="00A81954"/>
    <w:rsid w:val="00AB175A"/>
    <w:rsid w:val="00AD5857"/>
    <w:rsid w:val="00AE5406"/>
    <w:rsid w:val="00AF4974"/>
    <w:rsid w:val="00B13CA7"/>
    <w:rsid w:val="00B61A7F"/>
    <w:rsid w:val="00BE6575"/>
    <w:rsid w:val="00C77C10"/>
    <w:rsid w:val="00C81829"/>
    <w:rsid w:val="00CB0CEF"/>
    <w:rsid w:val="00CE7CB6"/>
    <w:rsid w:val="00D677D1"/>
    <w:rsid w:val="00D75631"/>
    <w:rsid w:val="00D95A90"/>
    <w:rsid w:val="00D974AF"/>
    <w:rsid w:val="00DC3846"/>
    <w:rsid w:val="00E00862"/>
    <w:rsid w:val="00E3206A"/>
    <w:rsid w:val="00E33D82"/>
    <w:rsid w:val="00EC04C1"/>
    <w:rsid w:val="00F6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FC90"/>
  <w15:chartTrackingRefBased/>
  <w15:docId w15:val="{41583E89-1C55-40D3-82B1-DC27FDDF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C38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384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DC3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C384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C3846"/>
  </w:style>
  <w:style w:type="paragraph" w:styleId="a6">
    <w:name w:val="header"/>
    <w:basedOn w:val="a"/>
    <w:link w:val="a7"/>
    <w:uiPriority w:val="99"/>
    <w:unhideWhenUsed/>
    <w:rsid w:val="00DC38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DC3846"/>
  </w:style>
  <w:style w:type="paragraph" w:styleId="a8">
    <w:name w:val="No Spacing"/>
    <w:link w:val="a9"/>
    <w:uiPriority w:val="1"/>
    <w:qFormat/>
    <w:rsid w:val="00DC384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DC3846"/>
    <w:rPr>
      <w:rFonts w:ascii="Times New Roman" w:eastAsia="Calibri" w:hAnsi="Times New Roman" w:cs="Times New Roman"/>
      <w:sz w:val="28"/>
    </w:rPr>
  </w:style>
  <w:style w:type="paragraph" w:customStyle="1" w:styleId="1">
    <w:name w:val="Звичайний1"/>
    <w:qFormat/>
    <w:rsid w:val="00DC384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DC3846"/>
  </w:style>
  <w:style w:type="character" w:styleId="aa">
    <w:name w:val="Strong"/>
    <w:uiPriority w:val="22"/>
    <w:qFormat/>
    <w:rsid w:val="00DC3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0E248-F3A6-4383-A04C-5F83366D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9605</Words>
  <Characters>5476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32</cp:revision>
  <dcterms:created xsi:type="dcterms:W3CDTF">2024-01-22T12:48:00Z</dcterms:created>
  <dcterms:modified xsi:type="dcterms:W3CDTF">2024-01-24T13:50:00Z</dcterms:modified>
</cp:coreProperties>
</file>