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D0A88" w14:textId="77777777" w:rsidR="006C14AE" w:rsidRDefault="006C14AE" w:rsidP="00177192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</w:rPr>
      </w:pPr>
    </w:p>
    <w:p w14:paraId="53E56245" w14:textId="1C7AC324" w:rsidR="00177192" w:rsidRDefault="00177192" w:rsidP="00177192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BB5AC85" wp14:editId="451EA384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 w:cs="Calibri"/>
          <w:b/>
          <w:color w:val="002060"/>
        </w:rPr>
        <w:t xml:space="preserve">УКРАЇНА </w:t>
      </w:r>
    </w:p>
    <w:p w14:paraId="21F7D46C" w14:textId="77777777" w:rsidR="00177192" w:rsidRDefault="00177192" w:rsidP="00177192">
      <w:pPr>
        <w:spacing w:after="60" w:line="228" w:lineRule="auto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 xml:space="preserve">ВИЩА  РАДА  ПРАВОСУДДЯ                </w:t>
      </w:r>
    </w:p>
    <w:p w14:paraId="3B9D0788" w14:textId="77777777" w:rsidR="00177192" w:rsidRDefault="00177192" w:rsidP="00177192">
      <w:pPr>
        <w:spacing w:after="240" w:line="228" w:lineRule="auto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177192" w14:paraId="05305EE8" w14:textId="77777777" w:rsidTr="00ED0AA6">
        <w:trPr>
          <w:trHeight w:val="188"/>
        </w:trPr>
        <w:tc>
          <w:tcPr>
            <w:tcW w:w="3174" w:type="dxa"/>
            <w:hideMark/>
          </w:tcPr>
          <w:p w14:paraId="1236AD26" w14:textId="77777777" w:rsidR="00177192" w:rsidRPr="00AA2229" w:rsidRDefault="00177192" w:rsidP="00ED0AA6">
            <w:pPr>
              <w:spacing w:after="200" w:line="228" w:lineRule="auto"/>
              <w:ind w:right="-2"/>
              <w:jc w:val="both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18 червня</w:t>
            </w:r>
            <w:r w:rsidRPr="00AA2229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2024 року</w:t>
            </w:r>
          </w:p>
        </w:tc>
        <w:tc>
          <w:tcPr>
            <w:tcW w:w="3391" w:type="dxa"/>
            <w:hideMark/>
          </w:tcPr>
          <w:p w14:paraId="569D3BE2" w14:textId="77777777" w:rsidR="00177192" w:rsidRPr="00AA2229" w:rsidRDefault="00177192" w:rsidP="00ED0AA6">
            <w:pPr>
              <w:spacing w:after="200" w:line="228" w:lineRule="auto"/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AA2229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714" w:type="dxa"/>
            <w:hideMark/>
          </w:tcPr>
          <w:p w14:paraId="690F25F7" w14:textId="4C178F06" w:rsidR="00177192" w:rsidRPr="00AA2229" w:rsidRDefault="00177192" w:rsidP="00ED0AA6">
            <w:pPr>
              <w:spacing w:after="200" w:line="228" w:lineRule="auto"/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AA2229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1857</w:t>
            </w:r>
            <w:r w:rsidRPr="00AA2229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</w:tbl>
    <w:p w14:paraId="1890DF57" w14:textId="77777777" w:rsidR="00373609" w:rsidRDefault="00373609">
      <w:pPr>
        <w:rPr>
          <w:lang w:val="en-US"/>
        </w:rPr>
      </w:pPr>
    </w:p>
    <w:p w14:paraId="346749FB" w14:textId="77777777" w:rsidR="00373609" w:rsidRDefault="00373609">
      <w:pPr>
        <w:rPr>
          <w:lang w:val="en-US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373609" w:rsidRPr="008C4F7A" w14:paraId="04FCDA9B" w14:textId="77777777" w:rsidTr="00E105F9">
        <w:tc>
          <w:tcPr>
            <w:tcW w:w="4962" w:type="dxa"/>
            <w:hideMark/>
          </w:tcPr>
          <w:p w14:paraId="027CB1E5" w14:textId="2A9D853C" w:rsidR="00373609" w:rsidRPr="00FA2FFB" w:rsidRDefault="00373609" w:rsidP="00E105F9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Дяченка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на посаду судді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Київського районного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міста Харкова</w:t>
            </w:r>
          </w:p>
        </w:tc>
        <w:tc>
          <w:tcPr>
            <w:tcW w:w="5493" w:type="dxa"/>
          </w:tcPr>
          <w:p w14:paraId="04C14190" w14:textId="77777777" w:rsidR="00373609" w:rsidRPr="008C4F7A" w:rsidRDefault="00373609" w:rsidP="00E105F9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35B13A2" w14:textId="77777777" w:rsidR="00373609" w:rsidRPr="008C4F7A" w:rsidRDefault="00373609" w:rsidP="003736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B2648AF" w14:textId="77777777" w:rsidR="00373609" w:rsidRDefault="00373609" w:rsidP="00373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0D2CA9" w14:textId="0C443F93" w:rsidR="00373609" w:rsidRPr="008C4F7A" w:rsidRDefault="00373609" w:rsidP="00373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 7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116/дс-24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Дяченка Олексія Миколайовича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 районного суду міста Харкова</w:t>
      </w:r>
      <w:r w:rsidRPr="00C17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14:paraId="7C77173F" w14:textId="77777777" w:rsidR="00373609" w:rsidRPr="008C4F7A" w:rsidRDefault="00373609" w:rsidP="003736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FC3D381" w14:textId="77777777" w:rsidR="00373609" w:rsidRPr="008C4F7A" w:rsidRDefault="00373609" w:rsidP="003736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14:paraId="1695F360" w14:textId="77777777" w:rsidR="00373609" w:rsidRPr="008C4F7A" w:rsidRDefault="00373609" w:rsidP="003736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1A678ED" w14:textId="7D202C0B" w:rsidR="00373609" w:rsidRPr="008C4F7A" w:rsidRDefault="00373609" w:rsidP="00373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 лютого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116/дс-24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Дяченка О.М.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Київського районного суду міста Харкова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3A79E7C7" w14:textId="440E26D1" w:rsidR="00373609" w:rsidRPr="008C4F7A" w:rsidRDefault="00373609" w:rsidP="003736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Маселка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Дяченка О.М.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14:paraId="3AEDCF04" w14:textId="77777777" w:rsidR="005A108D" w:rsidRPr="00046581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502BB008" w14:textId="1BA3F81F" w:rsidR="005A108D" w:rsidRPr="00046581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046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травня</w:t>
      </w:r>
      <w:r w:rsidRPr="0004658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Дяченко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до 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 як особ</w:t>
      </w:r>
      <w:r w:rsidR="008A0799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яка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не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має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трирічного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стаж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роботи на посаді помічника судді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</w:p>
    <w:p w14:paraId="411AA6E5" w14:textId="77777777" w:rsidR="00373609" w:rsidRDefault="00373609" w:rsidP="00373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14:paraId="79CBF646" w14:textId="33A32FAF" w:rsidR="005A108D" w:rsidRPr="00046581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046581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Дяченко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Оле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ксій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Миколайович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0B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____</w:t>
      </w:r>
      <w:bookmarkStart w:id="0" w:name="_GoBack"/>
      <w:bookmarkEnd w:id="0"/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046581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>У 200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>1</w:t>
      </w:r>
      <w:r w:rsidRPr="00046581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 xml:space="preserve"> році </w:t>
      </w:r>
      <w:r w:rsidRPr="00046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закінчи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046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Національну юридичну академію України імені Ярослава Мудрого</w:t>
      </w:r>
      <w:r w:rsidRPr="00046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отрима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046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повну вищу освіту за спеціальністю «Правознавство» та здобу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046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кваліфікацію юриста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Має стаж професійної діяльності у сфері права після здобуття вищої юридичної освіти понад п’ять років, є компетентн</w:t>
      </w:r>
      <w:r w:rsidR="00847DA6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DB7424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0465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14:paraId="20B3C9A7" w14:textId="3E3D9A87" w:rsidR="005A108D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Рішенням ВККСУ від 2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5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вересня 2017 року №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61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/дс-17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Дяченка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. допущено до участі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та складенні відбіркового іспиту як ос</w:t>
      </w:r>
      <w:r w:rsidR="00005B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</w:t>
      </w:r>
      <w:r w:rsidR="00005B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 як</w:t>
      </w:r>
      <w:r w:rsidR="00005B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не ма</w:t>
      </w:r>
      <w:r w:rsidR="00B9097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трирічного стажу роботи на посаді помічника судді.</w:t>
      </w:r>
    </w:p>
    <w:p w14:paraId="7210332E" w14:textId="77777777" w:rsidR="005A108D" w:rsidRDefault="005A108D" w:rsidP="00373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14:paraId="063C82BE" w14:textId="77777777" w:rsidR="005A108D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>Рішенням ВККСУ від 7 червня 2018 року № 25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0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/дс-18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Дяченка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 визнано так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им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 що за результатами спеціальної перевірки відповідає установленим Законом України «Про судоустрій і статус суддів» вимогам до кандидата на посаду судді.</w:t>
      </w:r>
    </w:p>
    <w:p w14:paraId="786F60F4" w14:textId="0B36B217" w:rsidR="005A108D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Рішенням ВККСУ від 26 липня 2023 року № 3</w:t>
      </w:r>
      <w:r w:rsidRPr="000B76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/зп-23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 результати кваліфікаційного іспит</w:t>
      </w:r>
      <w:r w:rsidR="00B16A5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призначеного рішенням ВККСУ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24 червня 2019 року № 107/зп-19, анонімного письмового практичного завдання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зі спеціалізації місцевого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</w:t>
      </w:r>
      <w:r w:rsidR="002236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E75BB6" w14:textId="0FB255A5" w:rsidR="005A108D" w:rsidRDefault="005A108D" w:rsidP="005A108D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86420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</w:t>
      </w:r>
      <w:r w:rsidR="0086420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місцев</w:t>
      </w:r>
      <w:r w:rsidR="005C603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загального, адміністративного, господарського судів, визначено рейтинг кандидатів на посаду судді та затверджено резерв кандидатів на заміщення вакантних посад суддів.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Зокрема, до резерву на заміщення вакантних посад суддів місцевого</w:t>
      </w:r>
      <w:r w:rsidRPr="009D5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адміністративного, господарського</w:t>
      </w:r>
      <w:r w:rsidRPr="00410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Дяченка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в: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,5 </w:t>
      </w:r>
      <w:proofErr w:type="spellStart"/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8B3A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</w:t>
      </w:r>
      <w:r w:rsidRPr="00091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</w:t>
      </w:r>
      <w:r w:rsidR="00B575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9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,5 </w:t>
      </w:r>
      <w:proofErr w:type="spellStart"/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B575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232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E61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</w:t>
      </w:r>
      <w:r w:rsidR="00FC1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F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 балів та посі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235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</w:t>
      </w:r>
      <w:r w:rsidRPr="00E61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4930BA" w14:textId="61227F74" w:rsidR="005A108D" w:rsidRPr="00046581" w:rsidRDefault="005A108D" w:rsidP="005A108D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вересня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/зп-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оголошено конкурс на зайняття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вакантних посад суддів у місцевих судах для кандидатів на посаду судді, зарахованих до резерв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вакантних посад суддів у місцевих судах для кандидатів на посаду судді, зарахованих до резерв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заміщення вакантних посад суддів місцевих судів, та визначено, що питання допуску до участі в конкурсі вирішується В</w:t>
      </w:r>
      <w:r w:rsidR="00EA3922">
        <w:rPr>
          <w:rFonts w:ascii="Times New Roman" w:eastAsia="Times New Roman" w:hAnsi="Times New Roman" w:cs="Times New Roman"/>
          <w:sz w:val="28"/>
          <w:szCs w:val="28"/>
          <w:lang w:eastAsia="ru-RU"/>
        </w:rPr>
        <w:t>ККСУ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A3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DF24B0" w14:textId="3E947F57" w:rsidR="005A108D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46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046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вересня</w:t>
      </w:r>
      <w:r w:rsidRPr="0004658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23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Дяченко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до 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 оголошеному конкурсі як особ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а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яка відповідає вимогам </w:t>
      </w:r>
      <w:r w:rsidR="00B2592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 і має намір претендувати на посаду судді в судах загальної спеціалізації.</w:t>
      </w:r>
    </w:p>
    <w:p w14:paraId="2B754647" w14:textId="77777777" w:rsidR="008B236A" w:rsidRDefault="005A108D" w:rsidP="005A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ВККСУ від 1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грудня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23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№ 11/дс-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23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Дяченка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 допущено до участі в оголошеному</w:t>
      </w:r>
      <w:r w:rsidR="0070244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рішенням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70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вересня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95/зп-23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 на зайняття вакантних посад суддів місцевих</w:t>
      </w:r>
      <w:r w:rsidRPr="0034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 w:rsidRPr="0034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14:paraId="60E4C66E" w14:textId="77777777" w:rsidR="008B236A" w:rsidRDefault="005A108D" w:rsidP="008B23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 року № 95/зп-23. Зокрема, визначено рейтинг кандидатів на посаду судді </w:t>
      </w:r>
      <w:r w:rsidR="00CD2FD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міста Харкова, в якому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Дяченко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04658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E5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14:paraId="7248E612" w14:textId="5112FF9B" w:rsidR="00373609" w:rsidRPr="008C4F7A" w:rsidRDefault="00373609" w:rsidP="008B236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«Про Вищу раду правосуддя» Вища рада правосуддя може ухвалити рішення про відмову у внесенні Президентові України подання про призначення судді на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71AF4310" w14:textId="77777777" w:rsidR="00373609" w:rsidRPr="008C4F7A" w:rsidRDefault="00373609" w:rsidP="003736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14:paraId="6BACA6D5" w14:textId="77777777" w:rsidR="00373609" w:rsidRPr="008C4F7A" w:rsidRDefault="00373609" w:rsidP="003736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59893A7B" w14:textId="77777777" w:rsidR="00373609" w:rsidRPr="008C4F7A" w:rsidRDefault="00373609" w:rsidP="003736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Pr="000B7647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Pr="000B7647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14:paraId="10A9BE00" w14:textId="77777777" w:rsidR="008B236A" w:rsidRDefault="00373609" w:rsidP="003736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00955954" w14:textId="46DC68B5" w:rsidR="00373609" w:rsidRDefault="00373609" w:rsidP="008B236A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7C909A6B" w14:textId="77777777" w:rsidR="00373609" w:rsidRPr="008C4F7A" w:rsidRDefault="00373609" w:rsidP="003736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5280EFD6" w14:textId="082D00B7" w:rsidR="00373609" w:rsidRPr="006C3DF9" w:rsidRDefault="00373609" w:rsidP="003736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5A108D" w:rsidRPr="005A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007">
        <w:rPr>
          <w:rFonts w:ascii="Times New Roman" w:eastAsia="Times New Roman" w:hAnsi="Times New Roman" w:cs="Times New Roman"/>
          <w:sz w:val="28"/>
          <w:szCs w:val="28"/>
          <w:lang w:eastAsia="ru-RU"/>
        </w:rPr>
        <w:t>Дяченка</w:t>
      </w:r>
      <w:r w:rsidR="00B52007"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</w:t>
      </w:r>
      <w:r w:rsidR="00B520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52007"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="00EC6677">
        <w:rPr>
          <w:rFonts w:ascii="Times New Roman" w:hAnsi="Times New Roman" w:cs="Times New Roman"/>
          <w:sz w:val="28"/>
          <w:szCs w:val="28"/>
        </w:rPr>
        <w:t>його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14:paraId="377DB896" w14:textId="2F079CDA" w:rsidR="00373609" w:rsidRPr="006C3DF9" w:rsidRDefault="00373609" w:rsidP="00373609">
      <w:pPr>
        <w:pStyle w:val="22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B52007">
        <w:rPr>
          <w:sz w:val="28"/>
          <w:lang w:eastAsia="ru-RU"/>
        </w:rPr>
        <w:t>Дяченка</w:t>
      </w:r>
      <w:r w:rsidR="00B52007" w:rsidRPr="00046581">
        <w:rPr>
          <w:sz w:val="28"/>
          <w:lang w:eastAsia="ru-RU"/>
        </w:rPr>
        <w:t xml:space="preserve"> О.</w:t>
      </w:r>
      <w:r w:rsidR="00B52007">
        <w:rPr>
          <w:sz w:val="28"/>
          <w:lang w:eastAsia="ru-RU"/>
        </w:rPr>
        <w:t>М</w:t>
      </w:r>
      <w:r w:rsidR="00B52007" w:rsidRPr="00046581">
        <w:rPr>
          <w:sz w:val="28"/>
          <w:lang w:eastAsia="ru-RU"/>
        </w:rPr>
        <w:t xml:space="preserve">.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14:paraId="6D1F3625" w14:textId="10378CC0" w:rsidR="00373609" w:rsidRPr="008C4F7A" w:rsidRDefault="00373609" w:rsidP="0037360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B52007">
        <w:rPr>
          <w:rFonts w:ascii="Times New Roman" w:eastAsia="Times New Roman" w:hAnsi="Times New Roman" w:cs="Times New Roman"/>
          <w:sz w:val="28"/>
          <w:szCs w:val="28"/>
          <w:lang w:eastAsia="ru-RU"/>
        </w:rPr>
        <w:t>Дяченка</w:t>
      </w:r>
      <w:r w:rsidR="00B52007" w:rsidRPr="0004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</w:t>
      </w:r>
      <w:r w:rsidR="00B520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616D199B" w14:textId="77777777" w:rsidR="00373609" w:rsidRPr="008C4F7A" w:rsidRDefault="00373609" w:rsidP="00373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317C4C5D" w14:textId="77777777" w:rsidR="00373609" w:rsidRPr="008C4F7A" w:rsidRDefault="00373609" w:rsidP="00373609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14:paraId="088A6BB2" w14:textId="77777777" w:rsidR="00373609" w:rsidRPr="008C4F7A" w:rsidRDefault="00373609" w:rsidP="00373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41525252" w14:textId="77777777" w:rsidR="00373609" w:rsidRPr="008C4F7A" w:rsidRDefault="00373609" w:rsidP="00373609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B9826" w14:textId="489B7BFE" w:rsidR="00373609" w:rsidRDefault="00373609" w:rsidP="00373609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B520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Дяченка Олексія Миколайовича</w:t>
      </w:r>
      <w:r w:rsidR="00B52007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B5200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 районного суду міста Харкова</w:t>
      </w:r>
      <w:r w:rsidR="003A7C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18CB36" w14:textId="77777777" w:rsidR="00373609" w:rsidRDefault="00373609" w:rsidP="00373609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C2579" w14:textId="77777777" w:rsidR="00B52007" w:rsidRDefault="00B52007" w:rsidP="00373609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73609" w:rsidRPr="008C4F7A" w14:paraId="729C9A4D" w14:textId="77777777" w:rsidTr="00E105F9">
        <w:tc>
          <w:tcPr>
            <w:tcW w:w="4814" w:type="dxa"/>
          </w:tcPr>
          <w:p w14:paraId="0338B58E" w14:textId="77777777" w:rsidR="00373609" w:rsidRPr="008C4F7A" w:rsidRDefault="00373609" w:rsidP="00E105F9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14:paraId="3199C162" w14:textId="77777777" w:rsidR="00373609" w:rsidRPr="008C4F7A" w:rsidRDefault="00373609" w:rsidP="00E105F9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14:paraId="7E9497BF" w14:textId="77777777" w:rsidR="00561DB4" w:rsidRDefault="00561DB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CE08DB" w14:textId="77777777" w:rsidR="00561DB4" w:rsidRDefault="00561DB4"/>
    <w:sectPr w:rsidR="00561DB4" w:rsidSect="006652E9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44D24" w14:textId="77777777" w:rsidR="009442BC" w:rsidRDefault="009442BC" w:rsidP="006652E9">
      <w:pPr>
        <w:spacing w:after="0" w:line="240" w:lineRule="auto"/>
      </w:pPr>
      <w:r>
        <w:separator/>
      </w:r>
    </w:p>
  </w:endnote>
  <w:endnote w:type="continuationSeparator" w:id="0">
    <w:p w14:paraId="3AEFC5CC" w14:textId="77777777" w:rsidR="009442BC" w:rsidRDefault="009442BC" w:rsidP="0066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DF693" w14:textId="77777777" w:rsidR="009442BC" w:rsidRDefault="009442BC" w:rsidP="006652E9">
      <w:pPr>
        <w:spacing w:after="0" w:line="240" w:lineRule="auto"/>
      </w:pPr>
      <w:r>
        <w:separator/>
      </w:r>
    </w:p>
  </w:footnote>
  <w:footnote w:type="continuationSeparator" w:id="0">
    <w:p w14:paraId="321FFD2F" w14:textId="77777777" w:rsidR="009442BC" w:rsidRDefault="009442BC" w:rsidP="00665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4194206"/>
      <w:docPartObj>
        <w:docPartGallery w:val="Page Numbers (Top of Page)"/>
        <w:docPartUnique/>
      </w:docPartObj>
    </w:sdtPr>
    <w:sdtEndPr/>
    <w:sdtContent>
      <w:p w14:paraId="4BE0298C" w14:textId="2040FEF4" w:rsidR="006652E9" w:rsidRDefault="006652E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647">
          <w:rPr>
            <w:noProof/>
          </w:rPr>
          <w:t>4</w:t>
        </w:r>
        <w:r>
          <w:fldChar w:fldCharType="end"/>
        </w:r>
      </w:p>
    </w:sdtContent>
  </w:sdt>
  <w:p w14:paraId="1B9EB726" w14:textId="77777777" w:rsidR="006652E9" w:rsidRDefault="006652E9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609"/>
    <w:rsid w:val="00005BA5"/>
    <w:rsid w:val="000B7647"/>
    <w:rsid w:val="00177192"/>
    <w:rsid w:val="001E7D5D"/>
    <w:rsid w:val="002236B8"/>
    <w:rsid w:val="003056ED"/>
    <w:rsid w:val="00373609"/>
    <w:rsid w:val="003A7C59"/>
    <w:rsid w:val="00561DB4"/>
    <w:rsid w:val="005A108D"/>
    <w:rsid w:val="005C6034"/>
    <w:rsid w:val="00630A5E"/>
    <w:rsid w:val="00634E8F"/>
    <w:rsid w:val="006636D7"/>
    <w:rsid w:val="006652E9"/>
    <w:rsid w:val="006A24E1"/>
    <w:rsid w:val="006C14AE"/>
    <w:rsid w:val="00702444"/>
    <w:rsid w:val="00804459"/>
    <w:rsid w:val="00805112"/>
    <w:rsid w:val="00847DA6"/>
    <w:rsid w:val="0086420E"/>
    <w:rsid w:val="008A0799"/>
    <w:rsid w:val="008B236A"/>
    <w:rsid w:val="008B3A6E"/>
    <w:rsid w:val="00942D99"/>
    <w:rsid w:val="009442BC"/>
    <w:rsid w:val="00B16A53"/>
    <w:rsid w:val="00B25921"/>
    <w:rsid w:val="00B33478"/>
    <w:rsid w:val="00B52007"/>
    <w:rsid w:val="00B57567"/>
    <w:rsid w:val="00B90974"/>
    <w:rsid w:val="00C22C61"/>
    <w:rsid w:val="00C94860"/>
    <w:rsid w:val="00CD2FDB"/>
    <w:rsid w:val="00DB7424"/>
    <w:rsid w:val="00EA3922"/>
    <w:rsid w:val="00EC6677"/>
    <w:rsid w:val="00F429C4"/>
    <w:rsid w:val="00F83800"/>
    <w:rsid w:val="00FC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4B9F"/>
  <w15:chartTrackingRefBased/>
  <w15:docId w15:val="{85C4A2F2-2E5F-404A-8DF3-8741DC1F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609"/>
  </w:style>
  <w:style w:type="paragraph" w:styleId="1">
    <w:name w:val="heading 1"/>
    <w:basedOn w:val="a"/>
    <w:next w:val="a"/>
    <w:link w:val="10"/>
    <w:uiPriority w:val="9"/>
    <w:qFormat/>
    <w:rsid w:val="00373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360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3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360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3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3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3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3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36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36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36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3609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3609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36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36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36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36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3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73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3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73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3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736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360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3609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36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73609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373609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373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locked/>
    <w:rsid w:val="0037360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360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f">
    <w:name w:val="header"/>
    <w:basedOn w:val="a"/>
    <w:link w:val="af0"/>
    <w:uiPriority w:val="99"/>
    <w:unhideWhenUsed/>
    <w:rsid w:val="006652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6652E9"/>
  </w:style>
  <w:style w:type="paragraph" w:styleId="af1">
    <w:name w:val="footer"/>
    <w:basedOn w:val="a"/>
    <w:link w:val="af2"/>
    <w:uiPriority w:val="99"/>
    <w:unhideWhenUsed/>
    <w:rsid w:val="006652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665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4843</Words>
  <Characters>2761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Vasylash</dc:creator>
  <cp:keywords/>
  <dc:description/>
  <cp:lastModifiedBy>Оксана Костанян (HCJ-IMP0472 - o.kostanyan)</cp:lastModifiedBy>
  <cp:revision>2</cp:revision>
  <dcterms:created xsi:type="dcterms:W3CDTF">2024-06-20T11:22:00Z</dcterms:created>
  <dcterms:modified xsi:type="dcterms:W3CDTF">2024-06-20T11:22:00Z</dcterms:modified>
</cp:coreProperties>
</file>