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EED" w:rsidRPr="005D2EED" w:rsidRDefault="005D2EED" w:rsidP="005D2EED">
      <w:pPr>
        <w:spacing w:after="0" w:line="240" w:lineRule="auto"/>
        <w:ind w:left="2832" w:firstLine="708"/>
        <w:contextualSpacing/>
        <w:jc w:val="center"/>
        <w:rPr>
          <w:rFonts w:ascii="AcademyC" w:hAnsi="AcademyC" w:cs="Times New Roman"/>
          <w:b/>
          <w:sz w:val="28"/>
          <w:szCs w:val="24"/>
          <w:lang w:eastAsia="ru-RU"/>
        </w:rPr>
      </w:pPr>
      <w:r w:rsidRPr="005D2EED">
        <w:rPr>
          <w:rFonts w:ascii="AcademyC" w:hAnsi="AcademyC" w:cs="Times New Roman"/>
          <w:b/>
          <w:noProof/>
          <w:sz w:val="28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1B77E96B" wp14:editId="6242694A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  <w:r w:rsidRPr="005D2EED">
        <w:rPr>
          <w:rFonts w:ascii="AcademyC" w:hAnsi="AcademyC" w:cs="Times New Roman"/>
          <w:sz w:val="28"/>
          <w:szCs w:val="24"/>
          <w:lang w:eastAsia="ru-RU"/>
        </w:rPr>
        <w:t>УКРАЇНА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ВИЩА РАДА ПРАВОСУДДЯ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ДРУГА ДИСЦИПЛІНАРНА ПАЛАТА</w:t>
      </w:r>
    </w:p>
    <w:p w:rsid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УХВАЛА</w:t>
      </w:r>
    </w:p>
    <w:p w:rsidR="004C5B93" w:rsidRPr="005D2EED" w:rsidRDefault="004C5B93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5D2EED" w:rsidRPr="005D2EED" w:rsidTr="003D659A">
        <w:trPr>
          <w:trHeight w:val="188"/>
        </w:trPr>
        <w:tc>
          <w:tcPr>
            <w:tcW w:w="3498" w:type="dxa"/>
          </w:tcPr>
          <w:p w:rsidR="005D2EED" w:rsidRPr="005D2EED" w:rsidRDefault="007E4277" w:rsidP="00721F92">
            <w:pPr>
              <w:spacing w:after="0" w:line="240" w:lineRule="auto"/>
              <w:ind w:left="-115"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12 червня</w:t>
            </w:r>
            <w:r w:rsidR="00721F9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5D2EED"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2024 року</w:t>
            </w:r>
          </w:p>
        </w:tc>
        <w:tc>
          <w:tcPr>
            <w:tcW w:w="3274" w:type="dxa"/>
          </w:tcPr>
          <w:p w:rsidR="005D2EED" w:rsidRPr="005D2EED" w:rsidRDefault="005D2EED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noProof/>
                <w:sz w:val="24"/>
                <w:szCs w:val="24"/>
                <w:lang w:eastAsia="ru-RU"/>
              </w:rPr>
            </w:pPr>
            <w:r w:rsidRPr="005D2EED">
              <w:rPr>
                <w:rFonts w:ascii="Book Antiqua" w:hAnsi="Book Antiqua" w:cs="Times New Roman"/>
                <w:sz w:val="24"/>
                <w:szCs w:val="24"/>
                <w:lang w:eastAsia="ru-RU"/>
              </w:rPr>
              <w:t xml:space="preserve">                     Київ</w:t>
            </w:r>
          </w:p>
        </w:tc>
        <w:tc>
          <w:tcPr>
            <w:tcW w:w="2584" w:type="dxa"/>
          </w:tcPr>
          <w:p w:rsidR="005D2EED" w:rsidRPr="005D2EED" w:rsidRDefault="005D2EED" w:rsidP="00805E7C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eastAsia="ru-RU"/>
              </w:rPr>
            </w:pPr>
            <w:r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№ </w:t>
            </w:r>
            <w:r w:rsidR="00805E7C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1828</w:t>
            </w:r>
            <w:r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/2дп/15-24</w:t>
            </w:r>
          </w:p>
        </w:tc>
      </w:tr>
      <w:tr w:rsidR="004C5B93" w:rsidRPr="005D2EED" w:rsidTr="003D659A">
        <w:trPr>
          <w:trHeight w:val="188"/>
        </w:trPr>
        <w:tc>
          <w:tcPr>
            <w:tcW w:w="3498" w:type="dxa"/>
          </w:tcPr>
          <w:p w:rsidR="004C5B93" w:rsidRDefault="004C5B93" w:rsidP="005D2EED">
            <w:pPr>
              <w:spacing w:after="0" w:line="240" w:lineRule="auto"/>
              <w:ind w:left="-115"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274" w:type="dxa"/>
          </w:tcPr>
          <w:p w:rsidR="004C5B93" w:rsidRPr="005D2EED" w:rsidRDefault="004C5B93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4C5B93" w:rsidRPr="005D2EED" w:rsidRDefault="004C5B93" w:rsidP="00D21A57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5D2EED" w:rsidRPr="005D2EED" w:rsidRDefault="005D2EED" w:rsidP="005D2EED">
      <w:pPr>
        <w:tabs>
          <w:tab w:val="left" w:pos="4320"/>
        </w:tabs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spacing w:val="6"/>
          <w:sz w:val="23"/>
          <w:szCs w:val="23"/>
          <w:lang w:eastAsia="ru-RU"/>
        </w:rPr>
      </w:pPr>
    </w:p>
    <w:p w:rsidR="005D2EED" w:rsidRPr="00AC5F12" w:rsidRDefault="005D2EED" w:rsidP="006217B2">
      <w:pPr>
        <w:pStyle w:val="Standard"/>
        <w:tabs>
          <w:tab w:val="left" w:pos="4820"/>
        </w:tabs>
        <w:ind w:right="4819"/>
        <w:jc w:val="both"/>
        <w:rPr>
          <w:b/>
          <w:spacing w:val="-2"/>
          <w:sz w:val="24"/>
          <w:szCs w:val="24"/>
          <w:lang w:val="uk-UA"/>
        </w:rPr>
      </w:pPr>
      <w:r w:rsidRPr="005D2EED">
        <w:rPr>
          <w:b/>
          <w:spacing w:val="-2"/>
          <w:sz w:val="24"/>
          <w:szCs w:val="24"/>
        </w:rPr>
        <w:t xml:space="preserve">Про </w:t>
      </w:r>
      <w:proofErr w:type="spellStart"/>
      <w:r w:rsidRPr="005D2EED">
        <w:rPr>
          <w:b/>
          <w:spacing w:val="-2"/>
          <w:sz w:val="24"/>
          <w:szCs w:val="24"/>
        </w:rPr>
        <w:t>залишення</w:t>
      </w:r>
      <w:proofErr w:type="spellEnd"/>
      <w:r w:rsidRPr="005D2EED">
        <w:rPr>
          <w:b/>
          <w:spacing w:val="-2"/>
          <w:sz w:val="24"/>
          <w:szCs w:val="24"/>
        </w:rPr>
        <w:t xml:space="preserve"> без </w:t>
      </w:r>
      <w:proofErr w:type="spellStart"/>
      <w:r w:rsidRPr="005D2EED">
        <w:rPr>
          <w:b/>
          <w:spacing w:val="-2"/>
          <w:sz w:val="24"/>
          <w:szCs w:val="24"/>
        </w:rPr>
        <w:t>розгляду</w:t>
      </w:r>
      <w:proofErr w:type="spellEnd"/>
      <w:r w:rsidRPr="005D2EED">
        <w:rPr>
          <w:b/>
          <w:spacing w:val="-2"/>
          <w:sz w:val="24"/>
          <w:szCs w:val="24"/>
        </w:rPr>
        <w:t xml:space="preserve"> та </w:t>
      </w:r>
      <w:proofErr w:type="spellStart"/>
      <w:r w:rsidRPr="005D2EED">
        <w:rPr>
          <w:b/>
          <w:spacing w:val="-2"/>
          <w:sz w:val="24"/>
          <w:szCs w:val="24"/>
        </w:rPr>
        <w:t>повернення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Pr="005D2EED">
        <w:rPr>
          <w:b/>
          <w:spacing w:val="-2"/>
          <w:sz w:val="24"/>
          <w:szCs w:val="24"/>
        </w:rPr>
        <w:t>дисциплінарних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Pr="005D2EED">
        <w:rPr>
          <w:b/>
          <w:spacing w:val="-2"/>
          <w:sz w:val="24"/>
          <w:szCs w:val="24"/>
        </w:rPr>
        <w:t>скарг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r w:rsidR="005504EA">
        <w:rPr>
          <w:b/>
          <w:spacing w:val="-2"/>
          <w:sz w:val="24"/>
          <w:szCs w:val="24"/>
          <w:lang w:val="uk-UA"/>
        </w:rPr>
        <w:t>Шевченко Г.І</w:t>
      </w:r>
      <w:r w:rsidR="00257019" w:rsidRPr="00257019">
        <w:rPr>
          <w:b/>
          <w:spacing w:val="-2"/>
          <w:sz w:val="24"/>
          <w:szCs w:val="24"/>
        </w:rPr>
        <w:t xml:space="preserve">. </w:t>
      </w:r>
      <w:bookmarkStart w:id="0" w:name="_GoBack"/>
      <w:bookmarkEnd w:id="0"/>
      <w:proofErr w:type="spellStart"/>
      <w:r w:rsidR="00257019" w:rsidRPr="00257019">
        <w:rPr>
          <w:b/>
          <w:spacing w:val="-2"/>
          <w:sz w:val="24"/>
          <w:szCs w:val="24"/>
        </w:rPr>
        <w:t>стосовно</w:t>
      </w:r>
      <w:proofErr w:type="spellEnd"/>
      <w:r w:rsidR="00257019" w:rsidRPr="00257019">
        <w:rPr>
          <w:b/>
          <w:spacing w:val="-2"/>
          <w:sz w:val="24"/>
          <w:szCs w:val="24"/>
        </w:rPr>
        <w:t xml:space="preserve"> </w:t>
      </w:r>
      <w:proofErr w:type="spellStart"/>
      <w:r w:rsidR="00257019" w:rsidRPr="00257019">
        <w:rPr>
          <w:b/>
          <w:spacing w:val="-2"/>
          <w:sz w:val="24"/>
          <w:szCs w:val="24"/>
        </w:rPr>
        <w:t>судді</w:t>
      </w:r>
      <w:proofErr w:type="spellEnd"/>
      <w:r w:rsidR="00257019" w:rsidRPr="00257019">
        <w:rPr>
          <w:b/>
          <w:spacing w:val="-2"/>
          <w:sz w:val="24"/>
          <w:szCs w:val="24"/>
        </w:rPr>
        <w:t xml:space="preserve"> </w:t>
      </w:r>
      <w:r w:rsidR="005504EA">
        <w:rPr>
          <w:b/>
          <w:spacing w:val="-2"/>
          <w:sz w:val="24"/>
          <w:szCs w:val="24"/>
          <w:lang w:val="uk-UA"/>
        </w:rPr>
        <w:t>Дніпровського</w:t>
      </w:r>
      <w:r w:rsidR="00257019" w:rsidRPr="00257019">
        <w:rPr>
          <w:b/>
          <w:spacing w:val="-2"/>
          <w:sz w:val="24"/>
          <w:szCs w:val="24"/>
        </w:rPr>
        <w:t xml:space="preserve"> районного суду </w:t>
      </w:r>
      <w:proofErr w:type="spellStart"/>
      <w:r w:rsidR="00257019" w:rsidRPr="00257019">
        <w:rPr>
          <w:b/>
          <w:spacing w:val="-2"/>
          <w:sz w:val="24"/>
          <w:szCs w:val="24"/>
        </w:rPr>
        <w:t>міста</w:t>
      </w:r>
      <w:proofErr w:type="spellEnd"/>
      <w:r w:rsidR="00257019" w:rsidRPr="00257019">
        <w:rPr>
          <w:b/>
          <w:spacing w:val="-2"/>
          <w:sz w:val="24"/>
          <w:szCs w:val="24"/>
        </w:rPr>
        <w:t xml:space="preserve"> </w:t>
      </w:r>
      <w:proofErr w:type="spellStart"/>
      <w:r w:rsidR="00257019" w:rsidRPr="00257019">
        <w:rPr>
          <w:b/>
          <w:spacing w:val="-2"/>
          <w:sz w:val="24"/>
          <w:szCs w:val="24"/>
        </w:rPr>
        <w:t>Києв</w:t>
      </w:r>
      <w:proofErr w:type="spellEnd"/>
      <w:r w:rsidR="00AC5F12">
        <w:rPr>
          <w:b/>
          <w:spacing w:val="-2"/>
          <w:sz w:val="24"/>
          <w:szCs w:val="24"/>
          <w:lang w:val="uk-UA"/>
        </w:rPr>
        <w:t>а</w:t>
      </w:r>
      <w:r w:rsidR="00257019" w:rsidRPr="00257019">
        <w:rPr>
          <w:b/>
          <w:spacing w:val="-2"/>
          <w:sz w:val="24"/>
          <w:szCs w:val="24"/>
        </w:rPr>
        <w:t xml:space="preserve"> </w:t>
      </w:r>
      <w:proofErr w:type="spellStart"/>
      <w:r w:rsidR="005504EA">
        <w:rPr>
          <w:b/>
          <w:spacing w:val="-2"/>
          <w:sz w:val="24"/>
          <w:szCs w:val="24"/>
          <w:lang w:val="uk-UA"/>
        </w:rPr>
        <w:t>Арапіної</w:t>
      </w:r>
      <w:proofErr w:type="spellEnd"/>
      <w:r w:rsidR="005504EA">
        <w:rPr>
          <w:b/>
          <w:spacing w:val="-2"/>
          <w:sz w:val="24"/>
          <w:szCs w:val="24"/>
          <w:lang w:val="uk-UA"/>
        </w:rPr>
        <w:t xml:space="preserve"> Н.Є.</w:t>
      </w:r>
      <w:r w:rsidRPr="005D2EED">
        <w:rPr>
          <w:b/>
          <w:spacing w:val="-2"/>
          <w:sz w:val="24"/>
          <w:szCs w:val="24"/>
        </w:rPr>
        <w:t>;</w:t>
      </w:r>
      <w:r w:rsidR="00F27153" w:rsidRPr="00F27153">
        <w:rPr>
          <w:b/>
          <w:spacing w:val="-2"/>
          <w:sz w:val="24"/>
          <w:szCs w:val="24"/>
        </w:rPr>
        <w:t xml:space="preserve"> </w:t>
      </w:r>
      <w:r w:rsidR="00FD0284">
        <w:rPr>
          <w:b/>
          <w:spacing w:val="-2"/>
          <w:sz w:val="24"/>
          <w:szCs w:val="24"/>
          <w:lang w:val="uk-UA"/>
        </w:rPr>
        <w:t xml:space="preserve">адвоката </w:t>
      </w:r>
      <w:r w:rsidR="00AC5F12">
        <w:rPr>
          <w:b/>
          <w:spacing w:val="-2"/>
          <w:sz w:val="24"/>
          <w:szCs w:val="24"/>
          <w:lang w:val="uk-UA"/>
        </w:rPr>
        <w:t xml:space="preserve">              </w:t>
      </w:r>
      <w:r w:rsidR="00FD0284">
        <w:rPr>
          <w:b/>
          <w:spacing w:val="-2"/>
          <w:sz w:val="24"/>
          <w:szCs w:val="24"/>
          <w:lang w:val="uk-UA"/>
        </w:rPr>
        <w:t xml:space="preserve">Власюк К.П., </w:t>
      </w:r>
      <w:proofErr w:type="spellStart"/>
      <w:r w:rsidR="00FD0284">
        <w:rPr>
          <w:b/>
          <w:spacing w:val="-2"/>
          <w:sz w:val="24"/>
          <w:szCs w:val="24"/>
          <w:lang w:val="uk-UA"/>
        </w:rPr>
        <w:t>Твердохліб</w:t>
      </w:r>
      <w:proofErr w:type="spellEnd"/>
      <w:r w:rsidR="00FD0284">
        <w:rPr>
          <w:b/>
          <w:spacing w:val="-2"/>
          <w:sz w:val="24"/>
          <w:szCs w:val="24"/>
          <w:lang w:val="uk-UA"/>
        </w:rPr>
        <w:t xml:space="preserve"> О.В.</w:t>
      </w:r>
      <w:r w:rsidR="00AC5F12">
        <w:rPr>
          <w:b/>
          <w:spacing w:val="-2"/>
          <w:sz w:val="24"/>
          <w:szCs w:val="24"/>
          <w:lang w:val="uk-UA"/>
        </w:rPr>
        <w:t xml:space="preserve"> </w:t>
      </w:r>
      <w:proofErr w:type="spellStart"/>
      <w:r w:rsidR="006A04BE" w:rsidRPr="00BD5F02">
        <w:rPr>
          <w:b/>
          <w:spacing w:val="-2"/>
          <w:sz w:val="24"/>
          <w:szCs w:val="24"/>
        </w:rPr>
        <w:t>стосовно</w:t>
      </w:r>
      <w:proofErr w:type="spellEnd"/>
      <w:r w:rsidR="006A04BE" w:rsidRPr="00BD5F02">
        <w:rPr>
          <w:b/>
          <w:spacing w:val="-2"/>
          <w:sz w:val="24"/>
          <w:szCs w:val="24"/>
        </w:rPr>
        <w:t xml:space="preserve"> </w:t>
      </w:r>
      <w:proofErr w:type="spellStart"/>
      <w:r w:rsidR="006A04BE" w:rsidRPr="00BD5F02">
        <w:rPr>
          <w:b/>
          <w:spacing w:val="-2"/>
          <w:sz w:val="24"/>
          <w:szCs w:val="24"/>
        </w:rPr>
        <w:t>судді</w:t>
      </w:r>
      <w:proofErr w:type="spellEnd"/>
      <w:r w:rsidR="006A04BE" w:rsidRPr="00BD5F02">
        <w:rPr>
          <w:b/>
          <w:spacing w:val="-2"/>
          <w:sz w:val="24"/>
          <w:szCs w:val="24"/>
        </w:rPr>
        <w:t xml:space="preserve"> </w:t>
      </w:r>
      <w:r w:rsidR="00AC5F12">
        <w:rPr>
          <w:b/>
          <w:spacing w:val="-2"/>
          <w:sz w:val="24"/>
          <w:szCs w:val="24"/>
          <w:lang w:val="uk-UA"/>
        </w:rPr>
        <w:t>Печерського</w:t>
      </w:r>
      <w:r w:rsidR="00AC5F12" w:rsidRPr="00257019">
        <w:rPr>
          <w:b/>
          <w:spacing w:val="-2"/>
          <w:sz w:val="24"/>
          <w:szCs w:val="24"/>
        </w:rPr>
        <w:t xml:space="preserve"> районного суду </w:t>
      </w:r>
      <w:proofErr w:type="spellStart"/>
      <w:r w:rsidR="00AC5F12" w:rsidRPr="00257019">
        <w:rPr>
          <w:b/>
          <w:spacing w:val="-2"/>
          <w:sz w:val="24"/>
          <w:szCs w:val="24"/>
        </w:rPr>
        <w:t>міста</w:t>
      </w:r>
      <w:proofErr w:type="spellEnd"/>
      <w:r w:rsidR="00AC5F12" w:rsidRPr="00257019">
        <w:rPr>
          <w:b/>
          <w:spacing w:val="-2"/>
          <w:sz w:val="24"/>
          <w:szCs w:val="24"/>
        </w:rPr>
        <w:t xml:space="preserve"> </w:t>
      </w:r>
      <w:proofErr w:type="spellStart"/>
      <w:r w:rsidR="00AC5F12" w:rsidRPr="00257019">
        <w:rPr>
          <w:b/>
          <w:spacing w:val="-2"/>
          <w:sz w:val="24"/>
          <w:szCs w:val="24"/>
        </w:rPr>
        <w:t>Києв</w:t>
      </w:r>
      <w:proofErr w:type="spellEnd"/>
      <w:r w:rsidR="00AC5F12">
        <w:rPr>
          <w:b/>
          <w:spacing w:val="-2"/>
          <w:sz w:val="24"/>
          <w:szCs w:val="24"/>
          <w:lang w:val="uk-UA"/>
        </w:rPr>
        <w:t>а Остапчук Т.В.</w:t>
      </w:r>
    </w:p>
    <w:p w:rsidR="005D2EED" w:rsidRPr="005D2EED" w:rsidRDefault="005D2EED" w:rsidP="005D2EED">
      <w:pPr>
        <w:spacing w:after="0" w:line="240" w:lineRule="auto"/>
        <w:ind w:right="481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Маселка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Р.А., </w:t>
      </w:r>
      <w:r w:rsidR="00A75EA7" w:rsidRPr="00A760CB">
        <w:rPr>
          <w:rFonts w:ascii="Times New Roman" w:hAnsi="Times New Roman" w:cs="Times New Roman"/>
          <w:sz w:val="27"/>
          <w:szCs w:val="27"/>
        </w:rPr>
        <w:t xml:space="preserve">членів </w:t>
      </w:r>
      <w:proofErr w:type="spellStart"/>
      <w:r w:rsidR="00A75EA7" w:rsidRPr="00A760CB">
        <w:rPr>
          <w:rFonts w:ascii="Times New Roman" w:hAnsi="Times New Roman" w:cs="Times New Roman"/>
          <w:sz w:val="27"/>
          <w:szCs w:val="27"/>
        </w:rPr>
        <w:t>Бурлакова</w:t>
      </w:r>
      <w:proofErr w:type="spellEnd"/>
      <w:r w:rsidR="00A75EA7" w:rsidRPr="00A760CB">
        <w:rPr>
          <w:rFonts w:ascii="Times New Roman" w:hAnsi="Times New Roman" w:cs="Times New Roman"/>
          <w:sz w:val="27"/>
          <w:szCs w:val="27"/>
        </w:rPr>
        <w:t xml:space="preserve"> С.Ю., </w:t>
      </w:r>
      <w:proofErr w:type="spellStart"/>
      <w:r w:rsidR="00A75EA7" w:rsidRPr="00A760CB">
        <w:rPr>
          <w:rFonts w:ascii="Times New Roman" w:hAnsi="Times New Roman" w:cs="Times New Roman"/>
          <w:sz w:val="27"/>
          <w:szCs w:val="27"/>
        </w:rPr>
        <w:t>Ковбій</w:t>
      </w:r>
      <w:proofErr w:type="spellEnd"/>
      <w:r w:rsidR="00A75EA7" w:rsidRPr="00A760CB">
        <w:rPr>
          <w:rFonts w:ascii="Times New Roman" w:hAnsi="Times New Roman" w:cs="Times New Roman"/>
          <w:sz w:val="27"/>
          <w:szCs w:val="27"/>
        </w:rPr>
        <w:t xml:space="preserve"> О.В.,</w:t>
      </w:r>
      <w:r w:rsidR="00A75EA7" w:rsidRP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5504EA">
        <w:rPr>
          <w:rFonts w:ascii="Times New Roman" w:hAnsi="Times New Roman" w:cs="Times New Roman"/>
          <w:sz w:val="28"/>
          <w:szCs w:val="28"/>
        </w:rPr>
        <w:t>Саліхова</w:t>
      </w:r>
      <w:proofErr w:type="spellEnd"/>
      <w:r w:rsidR="005504EA">
        <w:rPr>
          <w:rFonts w:ascii="Times New Roman" w:hAnsi="Times New Roman" w:cs="Times New Roman"/>
          <w:sz w:val="28"/>
          <w:szCs w:val="28"/>
        </w:rPr>
        <w:t xml:space="preserve"> В.В.</w:t>
      </w:r>
      <w:r w:rsidR="003C326D" w:rsidRPr="007D6E2B">
        <w:rPr>
          <w:rFonts w:ascii="Times New Roman" w:hAnsi="Times New Roman" w:cs="Times New Roman"/>
          <w:sz w:val="28"/>
          <w:szCs w:val="28"/>
        </w:rPr>
        <w:t>,</w:t>
      </w:r>
      <w:r w:rsidR="003C326D">
        <w:rPr>
          <w:rFonts w:ascii="Times New Roman" w:hAnsi="Times New Roman" w:cs="Times New Roman"/>
          <w:sz w:val="28"/>
          <w:szCs w:val="28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розглянувши висновки доповідача – члена Другої Дисциплінарної палати Вищої ради правосуддя Мельника О.П. за результатами попередньої перевірки дисциплінарних скарг, 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встановила: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theme="minorHAnsi"/>
          <w:b/>
          <w:spacing w:val="-4"/>
          <w:sz w:val="27"/>
          <w:szCs w:val="27"/>
          <w:lang w:eastAsia="ru-RU"/>
        </w:rPr>
      </w:pPr>
    </w:p>
    <w:p w:rsidR="00721F92" w:rsidRPr="00721F92" w:rsidRDefault="005D2EED" w:rsidP="00721F9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40CE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. </w:t>
      </w:r>
      <w:r w:rsidR="00721F92" w:rsidRPr="00721F92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</w:t>
      </w:r>
      <w:r w:rsidR="005504EA">
        <w:rPr>
          <w:rFonts w:ascii="Times New Roman" w:eastAsia="Calibri" w:hAnsi="Times New Roman" w:cs="Times New Roman"/>
          <w:sz w:val="28"/>
          <w:szCs w:val="28"/>
        </w:rPr>
        <w:t>19 листопада</w:t>
      </w:r>
      <w:r w:rsidR="00721F92" w:rsidRPr="00721F92">
        <w:rPr>
          <w:rFonts w:ascii="Times New Roman" w:eastAsia="Calibri" w:hAnsi="Times New Roman" w:cs="Times New Roman"/>
          <w:sz w:val="28"/>
          <w:szCs w:val="28"/>
        </w:rPr>
        <w:t xml:space="preserve"> 2021 року за вхідним                                                № </w:t>
      </w:r>
      <w:r w:rsidR="005504EA">
        <w:rPr>
          <w:rFonts w:ascii="Times New Roman" w:eastAsia="Calibri" w:hAnsi="Times New Roman" w:cs="Times New Roman"/>
          <w:sz w:val="28"/>
          <w:szCs w:val="28"/>
        </w:rPr>
        <w:t>Ш-5551/0</w:t>
      </w:r>
      <w:r w:rsidR="00721F92" w:rsidRPr="00721F92">
        <w:rPr>
          <w:rFonts w:ascii="Times New Roman" w:eastAsia="Calibri" w:hAnsi="Times New Roman" w:cs="Times New Roman"/>
          <w:sz w:val="28"/>
          <w:szCs w:val="28"/>
        </w:rPr>
        <w:t xml:space="preserve">/7-21 надійшла скарга  </w:t>
      </w:r>
      <w:r w:rsidR="005504EA">
        <w:rPr>
          <w:rFonts w:ascii="Times New Roman" w:eastAsia="Calibri" w:hAnsi="Times New Roman" w:cs="Times New Roman"/>
          <w:sz w:val="28"/>
          <w:szCs w:val="28"/>
        </w:rPr>
        <w:t>Шевченко Г.І</w:t>
      </w:r>
      <w:r w:rsidR="00721F92" w:rsidRPr="00721F92">
        <w:rPr>
          <w:rFonts w:ascii="Times New Roman" w:eastAsia="Calibri" w:hAnsi="Times New Roman" w:cs="Times New Roman"/>
          <w:sz w:val="28"/>
          <w:szCs w:val="28"/>
        </w:rPr>
        <w:t xml:space="preserve">. стосовно судді </w:t>
      </w:r>
      <w:r w:rsidR="005504EA">
        <w:rPr>
          <w:rFonts w:ascii="Times New Roman" w:eastAsia="Calibri" w:hAnsi="Times New Roman" w:cs="Times New Roman"/>
          <w:sz w:val="28"/>
          <w:szCs w:val="28"/>
        </w:rPr>
        <w:t>Дніпровського</w:t>
      </w:r>
      <w:r w:rsidR="00721F92" w:rsidRPr="00721F92">
        <w:rPr>
          <w:rFonts w:ascii="Times New Roman" w:eastAsia="Calibri" w:hAnsi="Times New Roman" w:cs="Times New Roman"/>
          <w:sz w:val="28"/>
          <w:szCs w:val="28"/>
        </w:rPr>
        <w:t xml:space="preserve"> районного суду міста Києв</w:t>
      </w:r>
      <w:r w:rsidR="00684A88">
        <w:rPr>
          <w:rFonts w:ascii="Times New Roman" w:eastAsia="Calibri" w:hAnsi="Times New Roman" w:cs="Times New Roman"/>
          <w:sz w:val="28"/>
          <w:szCs w:val="28"/>
        </w:rPr>
        <w:t>а</w:t>
      </w:r>
      <w:r w:rsidR="00721F92" w:rsidRPr="00721F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504EA">
        <w:rPr>
          <w:rFonts w:ascii="Times New Roman" w:eastAsia="Calibri" w:hAnsi="Times New Roman" w:cs="Times New Roman"/>
          <w:sz w:val="28"/>
          <w:szCs w:val="28"/>
        </w:rPr>
        <w:t>Арапіної</w:t>
      </w:r>
      <w:proofErr w:type="spellEnd"/>
      <w:r w:rsidR="005504EA">
        <w:rPr>
          <w:rFonts w:ascii="Times New Roman" w:eastAsia="Calibri" w:hAnsi="Times New Roman" w:cs="Times New Roman"/>
          <w:sz w:val="28"/>
          <w:szCs w:val="28"/>
        </w:rPr>
        <w:t xml:space="preserve"> Н.Є</w:t>
      </w:r>
      <w:r w:rsidR="00721F92" w:rsidRPr="00721F92">
        <w:rPr>
          <w:rFonts w:ascii="Times New Roman" w:eastAsia="Calibri" w:hAnsi="Times New Roman" w:cs="Times New Roman"/>
          <w:sz w:val="28"/>
          <w:szCs w:val="28"/>
        </w:rPr>
        <w:t xml:space="preserve">. під час розгляду справи                                       № </w:t>
      </w:r>
      <w:r w:rsidR="00E869A6">
        <w:rPr>
          <w:rFonts w:ascii="Times New Roman" w:eastAsia="Calibri" w:hAnsi="Times New Roman" w:cs="Times New Roman"/>
          <w:sz w:val="28"/>
          <w:szCs w:val="28"/>
        </w:rPr>
        <w:t>755/2</w:t>
      </w:r>
      <w:r w:rsidR="00537FF2">
        <w:rPr>
          <w:rFonts w:ascii="Times New Roman" w:eastAsia="Calibri" w:hAnsi="Times New Roman" w:cs="Times New Roman"/>
          <w:sz w:val="28"/>
          <w:szCs w:val="28"/>
        </w:rPr>
        <w:t>5434</w:t>
      </w:r>
      <w:r w:rsidR="00E869A6">
        <w:rPr>
          <w:rFonts w:ascii="Times New Roman" w:eastAsia="Calibri" w:hAnsi="Times New Roman" w:cs="Times New Roman"/>
          <w:sz w:val="28"/>
          <w:szCs w:val="28"/>
        </w:rPr>
        <w:t>/13-ц</w:t>
      </w:r>
      <w:r w:rsidR="00721F92" w:rsidRPr="00721F9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D2EED" w:rsidRP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8E5D6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E869A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28</w:t>
      </w:r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травня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</w:t>
      </w:r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</w:t>
      </w:r>
      <w:r w:rsid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24469E" w:rsidRPr="009949FF" w:rsidRDefault="005D2EED" w:rsidP="0024469E">
      <w:pPr>
        <w:pStyle w:val="a5"/>
        <w:shd w:val="clear" w:color="auto" w:fill="FFFFFF"/>
        <w:ind w:firstLine="567"/>
        <w:contextualSpacing/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</w:pPr>
      <w:r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t xml:space="preserve">2. До </w:t>
      </w:r>
      <w:proofErr w:type="spellStart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Вищої</w:t>
      </w:r>
      <w:proofErr w:type="spellEnd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ради </w:t>
      </w:r>
      <w:proofErr w:type="spellStart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правосуддя</w:t>
      </w:r>
      <w:proofErr w:type="spellEnd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="00AC5F12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25</w:t>
      </w:r>
      <w:r w:rsidR="00605167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листопада</w:t>
      </w:r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2021 року за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вхі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дним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                                               № </w:t>
      </w:r>
      <w:r w:rsidR="00AC5F12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В-5617/0/7-21 та 21 </w:t>
      </w:r>
      <w:proofErr w:type="spellStart"/>
      <w:r w:rsidR="00AC5F12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жовтня</w:t>
      </w:r>
      <w:proofErr w:type="spellEnd"/>
      <w:r w:rsidR="00AC5F12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2022 року </w:t>
      </w:r>
      <w:r w:rsidR="00684A88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за </w:t>
      </w:r>
      <w:proofErr w:type="spellStart"/>
      <w:proofErr w:type="gramStart"/>
      <w:r w:rsidR="00684A88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вхі</w:t>
      </w:r>
      <w:r w:rsidR="00684A88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дним</w:t>
      </w:r>
      <w:proofErr w:type="spellEnd"/>
      <w:r w:rsidR="00684A88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="00684A88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№</w:t>
      </w:r>
      <w:proofErr w:type="gramEnd"/>
      <w:r w:rsidR="009C2C6B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="00684A88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Т-1871/0/7-22</w:t>
      </w:r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наді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йшл</w:t>
      </w:r>
      <w:r w:rsidR="00684A88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и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скарг</w:t>
      </w:r>
      <w:r w:rsidR="00684A88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и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 </w:t>
      </w:r>
      <w:r w:rsidR="00684A88">
        <w:rPr>
          <w:rFonts w:ascii="ProbaPro" w:hAnsi="ProbaPro" w:cs="Times New Roman"/>
          <w:color w:val="000000"/>
          <w:sz w:val="27"/>
          <w:szCs w:val="27"/>
          <w:lang w:val="uk-UA" w:eastAsia="uk-UA"/>
        </w:rPr>
        <w:t xml:space="preserve">адвоката Власюк К.П. та </w:t>
      </w:r>
      <w:proofErr w:type="spellStart"/>
      <w:r w:rsidR="00684A88">
        <w:rPr>
          <w:rFonts w:ascii="ProbaPro" w:hAnsi="ProbaPro" w:cs="Times New Roman"/>
          <w:color w:val="000000"/>
          <w:sz w:val="27"/>
          <w:szCs w:val="27"/>
          <w:lang w:val="uk-UA" w:eastAsia="uk-UA"/>
        </w:rPr>
        <w:t>Твердохліб</w:t>
      </w:r>
      <w:proofErr w:type="spellEnd"/>
      <w:r w:rsidR="00684A88">
        <w:rPr>
          <w:rFonts w:ascii="ProbaPro" w:hAnsi="ProbaPro" w:cs="Times New Roman"/>
          <w:color w:val="000000"/>
          <w:sz w:val="27"/>
          <w:szCs w:val="27"/>
          <w:lang w:val="uk-UA" w:eastAsia="uk-UA"/>
        </w:rPr>
        <w:t xml:space="preserve"> О.В.</w:t>
      </w:r>
      <w:r w:rsidR="006A04BE" w:rsidRPr="005040CE">
        <w:rPr>
          <w:rFonts w:ascii="ProbaPro" w:hAnsi="ProbaPro" w:cs="Times New Roman"/>
          <w:color w:val="000000"/>
          <w:sz w:val="27"/>
          <w:szCs w:val="27"/>
          <w:lang w:val="ru-RU" w:eastAsia="uk-UA"/>
        </w:rPr>
        <w:t xml:space="preserve"> стосовно судді </w:t>
      </w:r>
      <w:proofErr w:type="spellStart"/>
      <w:r w:rsidR="009C2C6B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Печерського</w:t>
      </w:r>
      <w:proofErr w:type="spellEnd"/>
      <w:r w:rsidR="009C2C6B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="00684A88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районного суду </w:t>
      </w:r>
      <w:proofErr w:type="spellStart"/>
      <w:r w:rsidR="00684A88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міста</w:t>
      </w:r>
      <w:proofErr w:type="spellEnd"/>
      <w:r w:rsidR="00684A88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684A88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Києв</w:t>
      </w:r>
      <w:r w:rsidR="00684A88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а</w:t>
      </w:r>
      <w:proofErr w:type="spellEnd"/>
      <w:r w:rsidR="00684A88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684A88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Остапчук</w:t>
      </w:r>
      <w:proofErr w:type="spellEnd"/>
      <w:r w:rsidR="00684A88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Т.В.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пі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д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час</w:t>
      </w:r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розгляду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справи</w:t>
      </w:r>
      <w:proofErr w:type="spellEnd"/>
      <w:r w:rsidR="00684A88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="00605167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="009C2C6B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                                           </w:t>
      </w:r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№ </w:t>
      </w:r>
      <w:r w:rsidR="00171867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757/33742/19-ц</w:t>
      </w:r>
      <w:r w:rsidR="0024469E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.</w:t>
      </w:r>
    </w:p>
    <w:p w:rsid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lastRenderedPageBreak/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0A3F8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28</w:t>
      </w:r>
      <w:proofErr w:type="gramEnd"/>
      <w:r w:rsidR="00605167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605167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травня</w:t>
      </w:r>
      <w:proofErr w:type="spellEnd"/>
      <w:r w:rsid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</w:t>
      </w:r>
      <w:r w:rsidR="000A3F8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вон</w:t>
      </w:r>
      <w:r w:rsidR="000A3F88">
        <w:rPr>
          <w:rFonts w:ascii="Times New Roman" w:hAnsi="Times New Roman" w:cs="Times New Roman"/>
          <w:sz w:val="27"/>
          <w:szCs w:val="27"/>
          <w:lang w:val="ru-RU" w:eastAsia="ru-RU"/>
        </w:rPr>
        <w:t>и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5D2EED" w:rsidRPr="005D2EED" w:rsidRDefault="00717144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</w:t>
      </w:r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унктами 2, 3</w:t>
      </w:r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передбачено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скарга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залишається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повертається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якщо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вона не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містить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відомостей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ознаки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721F92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проступку</w:t>
      </w:r>
      <w:proofErr w:type="gram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та/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або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посилання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на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фактичні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дані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свідчення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докази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)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щодо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5D2EED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Друга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палата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вивчення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зібраних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час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їх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матеріалів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висновків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члена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дійшла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вказані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слід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скаржникам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Керуючись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статтею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107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судоустрій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і статус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статтею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», пунктом 13.13 Регламенту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Друга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палата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</w:p>
    <w:p w:rsidR="005D2EED" w:rsidRPr="005D2EED" w:rsidRDefault="005D2EED" w:rsidP="005D2E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ухвалила</w:t>
      </w:r>
      <w:r w:rsidRPr="005D2EED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E92C61" w:rsidRPr="005040CE" w:rsidRDefault="005D2EED" w:rsidP="00E92C6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</w:pPr>
      <w:r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Дисциплінарн</w:t>
      </w:r>
      <w:r w:rsidR="00257019"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у</w:t>
      </w:r>
      <w:r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скарг</w:t>
      </w:r>
      <w:r w:rsidR="00257019"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у</w:t>
      </w:r>
      <w:r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</w:t>
      </w:r>
      <w:r w:rsidR="00FD0284"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Шевченко Ганни Іванівни</w:t>
      </w:r>
      <w:r w:rsidR="00257019"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стосовно судді  </w:t>
      </w:r>
      <w:r w:rsidR="00FD0284"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Дніпровського</w:t>
      </w:r>
      <w:r w:rsidR="00257019"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районного суду міста Києв</w:t>
      </w:r>
      <w:r w:rsidR="00684A88"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а</w:t>
      </w:r>
      <w:r w:rsidR="00257019"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</w:t>
      </w:r>
      <w:r w:rsidR="00FD0284"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Арапіної Наталії Євгеніївни</w:t>
      </w:r>
      <w:r w:rsidR="00257019"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</w:t>
      </w:r>
      <w:r w:rsidRPr="005040CE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залишити без розгляду та повернути скаржнику.</w:t>
      </w:r>
    </w:p>
    <w:p w:rsidR="005D2EED" w:rsidRPr="00E07A84" w:rsidRDefault="005D2EED" w:rsidP="00E92C6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</w:t>
      </w:r>
      <w:r w:rsidR="000A3F8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і</w:t>
      </w:r>
      <w:proofErr w:type="spellEnd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0A3F8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0A3F88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адвоката Власюк</w:t>
      </w:r>
      <w:r w:rsidR="006A04BE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</w:t>
      </w:r>
      <w:r w:rsidR="000A3F88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Катерини Петрівни та </w:t>
      </w:r>
      <w:proofErr w:type="spellStart"/>
      <w:r w:rsidR="000A3F88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Твердохліб</w:t>
      </w:r>
      <w:proofErr w:type="spellEnd"/>
      <w:r w:rsidR="000A3F88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Олени Валентинівни </w:t>
      </w:r>
      <w:r w:rsidR="006A04BE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стосовно судді </w:t>
      </w:r>
      <w:proofErr w:type="spellStart"/>
      <w:r w:rsidR="000A3F8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Печерського</w:t>
      </w:r>
      <w:proofErr w:type="spellEnd"/>
      <w:r w:rsidR="000A3F88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районного суду </w:t>
      </w:r>
      <w:proofErr w:type="spellStart"/>
      <w:r w:rsidR="000A3F88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міста</w:t>
      </w:r>
      <w:proofErr w:type="spellEnd"/>
      <w:r w:rsidR="000A3F88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0A3F88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Києв</w:t>
      </w:r>
      <w:r w:rsidR="000A3F8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</w:t>
      </w:r>
      <w:proofErr w:type="spellEnd"/>
      <w:r w:rsidR="000A3F88" w:rsidRPr="00257019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0A3F8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Остапчук</w:t>
      </w:r>
      <w:proofErr w:type="spellEnd"/>
      <w:r w:rsidR="000A3F8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9C2C6B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Тетяни</w:t>
      </w:r>
      <w:proofErr w:type="spellEnd"/>
      <w:r w:rsidR="009C2C6B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9C2C6B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Володимирівни</w:t>
      </w:r>
      <w:proofErr w:type="spellEnd"/>
      <w:r w:rsidR="009C2C6B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6A04BE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залишити без розгляду та повернути скаржнику.</w:t>
      </w:r>
    </w:p>
    <w:p w:rsidR="00E07A84" w:rsidRPr="00E92C61" w:rsidRDefault="00E07A84" w:rsidP="00350923">
      <w:pPr>
        <w:pStyle w:val="a6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5D2EED" w:rsidRPr="00BC7080" w:rsidRDefault="005D2EED" w:rsidP="005D2EED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5D2EED" w:rsidRDefault="005D2EED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Ухвала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оскарженню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підлягає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865A70" w:rsidRDefault="00865A70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9630C1" w:rsidRPr="005D2EED" w:rsidRDefault="009630C1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Роман МАСЕЛКО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Сергій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Олена КОВБІЙ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b/>
          <w:sz w:val="28"/>
          <w:szCs w:val="28"/>
        </w:rPr>
      </w:pPr>
    </w:p>
    <w:p w:rsidR="00A629B6" w:rsidRDefault="00537FF2" w:rsidP="00ED4C76">
      <w:pPr>
        <w:spacing w:after="0" w:line="254" w:lineRule="auto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</w:t>
      </w:r>
      <w:r w:rsidR="003C326D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Віталій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САЛІХОВ</w:t>
      </w:r>
    </w:p>
    <w:sectPr w:rsidR="00A629B6" w:rsidSect="00A75EA7">
      <w:headerReference w:type="default" r:id="rId8"/>
      <w:pgSz w:w="11906" w:h="16838"/>
      <w:pgMar w:top="1843" w:right="567" w:bottom="1560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010" w:rsidRDefault="00E95010">
      <w:pPr>
        <w:spacing w:after="0" w:line="240" w:lineRule="auto"/>
      </w:pPr>
      <w:r>
        <w:separator/>
      </w:r>
    </w:p>
  </w:endnote>
  <w:endnote w:type="continuationSeparator" w:id="0">
    <w:p w:rsidR="00E95010" w:rsidRDefault="00E95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010" w:rsidRDefault="00E95010">
      <w:pPr>
        <w:spacing w:after="0" w:line="240" w:lineRule="auto"/>
      </w:pPr>
      <w:r>
        <w:separator/>
      </w:r>
    </w:p>
  </w:footnote>
  <w:footnote w:type="continuationSeparator" w:id="0">
    <w:p w:rsidR="00E95010" w:rsidRDefault="00E950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040CE">
          <w:rPr>
            <w:noProof/>
          </w:rPr>
          <w:t>3</w:t>
        </w:r>
        <w:r>
          <w:fldChar w:fldCharType="end"/>
        </w:r>
      </w:p>
    </w:sdtContent>
  </w:sdt>
  <w:p w:rsidR="003D7E8C" w:rsidRDefault="005040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41FA1"/>
    <w:multiLevelType w:val="hybridMultilevel"/>
    <w:tmpl w:val="A9361F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4E23"/>
    <w:multiLevelType w:val="hybridMultilevel"/>
    <w:tmpl w:val="CFAC9B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E6EF0"/>
    <w:multiLevelType w:val="hybridMultilevel"/>
    <w:tmpl w:val="8ED87384"/>
    <w:lvl w:ilvl="0" w:tplc="0D46805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8D505C"/>
    <w:multiLevelType w:val="hybridMultilevel"/>
    <w:tmpl w:val="7E46DA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C1CEB"/>
    <w:multiLevelType w:val="hybridMultilevel"/>
    <w:tmpl w:val="52FCF7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042A44"/>
    <w:rsid w:val="00054C69"/>
    <w:rsid w:val="000957F7"/>
    <w:rsid w:val="000A3F88"/>
    <w:rsid w:val="000D4AC4"/>
    <w:rsid w:val="00157DCF"/>
    <w:rsid w:val="00171867"/>
    <w:rsid w:val="00191881"/>
    <w:rsid w:val="0020339A"/>
    <w:rsid w:val="00207275"/>
    <w:rsid w:val="0024084A"/>
    <w:rsid w:val="0024469E"/>
    <w:rsid w:val="00257019"/>
    <w:rsid w:val="002606C1"/>
    <w:rsid w:val="00263544"/>
    <w:rsid w:val="002B33C4"/>
    <w:rsid w:val="002D09EB"/>
    <w:rsid w:val="00344AE6"/>
    <w:rsid w:val="00350923"/>
    <w:rsid w:val="003671E2"/>
    <w:rsid w:val="00380518"/>
    <w:rsid w:val="003C326D"/>
    <w:rsid w:val="00406A01"/>
    <w:rsid w:val="00452A86"/>
    <w:rsid w:val="00484A9C"/>
    <w:rsid w:val="00485B44"/>
    <w:rsid w:val="00497343"/>
    <w:rsid w:val="004974F1"/>
    <w:rsid w:val="004C5B93"/>
    <w:rsid w:val="004E197C"/>
    <w:rsid w:val="004F44A5"/>
    <w:rsid w:val="005040CE"/>
    <w:rsid w:val="00537FF2"/>
    <w:rsid w:val="005504EA"/>
    <w:rsid w:val="00555FCC"/>
    <w:rsid w:val="00592467"/>
    <w:rsid w:val="005D2EED"/>
    <w:rsid w:val="0060055E"/>
    <w:rsid w:val="00605167"/>
    <w:rsid w:val="006217B2"/>
    <w:rsid w:val="00640371"/>
    <w:rsid w:val="006650E1"/>
    <w:rsid w:val="00684A88"/>
    <w:rsid w:val="00687A11"/>
    <w:rsid w:val="00690F5A"/>
    <w:rsid w:val="006A04BE"/>
    <w:rsid w:val="006B4429"/>
    <w:rsid w:val="006C0BC4"/>
    <w:rsid w:val="006E120B"/>
    <w:rsid w:val="00707958"/>
    <w:rsid w:val="00717144"/>
    <w:rsid w:val="00721A9E"/>
    <w:rsid w:val="00721F92"/>
    <w:rsid w:val="007E4277"/>
    <w:rsid w:val="00805E7C"/>
    <w:rsid w:val="00844E17"/>
    <w:rsid w:val="00861EBB"/>
    <w:rsid w:val="00865A70"/>
    <w:rsid w:val="008E5D6C"/>
    <w:rsid w:val="00917166"/>
    <w:rsid w:val="00954A01"/>
    <w:rsid w:val="009630C1"/>
    <w:rsid w:val="009849C5"/>
    <w:rsid w:val="00992D20"/>
    <w:rsid w:val="009949FF"/>
    <w:rsid w:val="009C2C6B"/>
    <w:rsid w:val="00A0733D"/>
    <w:rsid w:val="00A14626"/>
    <w:rsid w:val="00A6672B"/>
    <w:rsid w:val="00A75EA7"/>
    <w:rsid w:val="00AC3BF5"/>
    <w:rsid w:val="00AC5F12"/>
    <w:rsid w:val="00AE67A3"/>
    <w:rsid w:val="00B83529"/>
    <w:rsid w:val="00BA4AA2"/>
    <w:rsid w:val="00BC5835"/>
    <w:rsid w:val="00BC7080"/>
    <w:rsid w:val="00BE26AA"/>
    <w:rsid w:val="00C30C83"/>
    <w:rsid w:val="00C64C22"/>
    <w:rsid w:val="00C948CE"/>
    <w:rsid w:val="00CB3C51"/>
    <w:rsid w:val="00D02CE3"/>
    <w:rsid w:val="00D21A57"/>
    <w:rsid w:val="00D653BF"/>
    <w:rsid w:val="00DD2B8B"/>
    <w:rsid w:val="00DD3377"/>
    <w:rsid w:val="00E07A84"/>
    <w:rsid w:val="00E15BAD"/>
    <w:rsid w:val="00E33AEF"/>
    <w:rsid w:val="00E77222"/>
    <w:rsid w:val="00E869A6"/>
    <w:rsid w:val="00E92C61"/>
    <w:rsid w:val="00E95010"/>
    <w:rsid w:val="00EA4046"/>
    <w:rsid w:val="00ED4C76"/>
    <w:rsid w:val="00EF26AB"/>
    <w:rsid w:val="00EF347D"/>
    <w:rsid w:val="00F03F4C"/>
    <w:rsid w:val="00F27153"/>
    <w:rsid w:val="00F52152"/>
    <w:rsid w:val="00F81D53"/>
    <w:rsid w:val="00F84941"/>
    <w:rsid w:val="00F9361C"/>
    <w:rsid w:val="00FC0AB0"/>
    <w:rsid w:val="00FC2234"/>
    <w:rsid w:val="00FD0284"/>
    <w:rsid w:val="00FF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  <w:style w:type="character" w:customStyle="1" w:styleId="rvts86">
    <w:name w:val="rvts86"/>
    <w:basedOn w:val="a0"/>
    <w:rsid w:val="00844E17"/>
    <w:rPr>
      <w:sz w:val="20"/>
      <w:szCs w:val="20"/>
      <w:shd w:val="clear" w:color="auto" w:fill="FFFFFF"/>
    </w:rPr>
  </w:style>
  <w:style w:type="paragraph" w:styleId="a5">
    <w:name w:val="Normal (Web)"/>
    <w:basedOn w:val="a"/>
    <w:uiPriority w:val="99"/>
    <w:rsid w:val="0024469E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Times New Roman" w:hAnsi="Arial Unicode MS" w:cs="Arial Unicode MS"/>
      <w:lang w:val="en-US" w:eastAsia="ru-RU"/>
    </w:rPr>
  </w:style>
  <w:style w:type="paragraph" w:customStyle="1" w:styleId="Standard">
    <w:name w:val="Standard"/>
    <w:rsid w:val="006217B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List Paragraph"/>
    <w:basedOn w:val="a"/>
    <w:uiPriority w:val="34"/>
    <w:qFormat/>
    <w:rsid w:val="004C5B9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07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07275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14626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Основной текст_"/>
    <w:link w:val="1"/>
    <w:uiPriority w:val="99"/>
    <w:locked/>
    <w:rsid w:val="00BC7080"/>
    <w:rPr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BC7080"/>
    <w:pPr>
      <w:widowControl w:val="0"/>
      <w:shd w:val="clear" w:color="auto" w:fill="FFFFFF"/>
      <w:spacing w:before="1020" w:after="300" w:line="328" w:lineRule="exact"/>
      <w:jc w:val="both"/>
    </w:pPr>
  </w:style>
  <w:style w:type="paragraph" w:customStyle="1" w:styleId="rtejustify">
    <w:name w:val="rtejustify"/>
    <w:basedOn w:val="a"/>
    <w:rsid w:val="00DD2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75EA7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2678</Words>
  <Characters>1527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Оксана Костанян (HCJ-IMP0472 - o.kostanyan)</cp:lastModifiedBy>
  <cp:revision>2</cp:revision>
  <cp:lastPrinted>2024-05-22T05:31:00Z</cp:lastPrinted>
  <dcterms:created xsi:type="dcterms:W3CDTF">2024-06-17T06:20:00Z</dcterms:created>
  <dcterms:modified xsi:type="dcterms:W3CDTF">2024-06-17T06:20:00Z</dcterms:modified>
</cp:coreProperties>
</file>