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738" w:rsidRDefault="00B95738" w:rsidP="00B95738">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a:ln>
                      <a:noFill/>
                    </a:ln>
                  </pic:spPr>
                </pic:pic>
              </a:graphicData>
            </a:graphic>
          </wp:anchor>
        </w:drawing>
      </w:r>
      <w:r w:rsidRPr="00E629FB">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B95738" w:rsidRDefault="00B95738" w:rsidP="00B95738">
      <w:pPr>
        <w:pStyle w:val="a3"/>
        <w:ind w:left="0"/>
        <w:jc w:val="both"/>
        <w:rPr>
          <w:sz w:val="28"/>
          <w:szCs w:val="28"/>
        </w:rPr>
      </w:pPr>
    </w:p>
    <w:p w:rsidR="00B95738" w:rsidRPr="007C6BAF" w:rsidRDefault="00B95738" w:rsidP="00B95738">
      <w:pPr>
        <w:pStyle w:val="a5"/>
        <w:jc w:val="center"/>
        <w:rPr>
          <w:rFonts w:ascii="AcademyC" w:hAnsi="AcademyC"/>
          <w:color w:val="000000" w:themeColor="text1"/>
        </w:rPr>
      </w:pPr>
      <w:r w:rsidRPr="007C6BAF">
        <w:rPr>
          <w:rFonts w:ascii="AcademyC" w:hAnsi="AcademyC"/>
          <w:color w:val="000000" w:themeColor="text1"/>
        </w:rPr>
        <w:t>УКРАЇНА</w:t>
      </w:r>
    </w:p>
    <w:p w:rsidR="00B95738" w:rsidRPr="007C6BAF" w:rsidRDefault="00B95738" w:rsidP="00B95738">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B95738" w:rsidRPr="007C6BAF" w:rsidRDefault="00B95738" w:rsidP="00B95738">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B95738" w:rsidRPr="007C6BAF" w:rsidRDefault="00B95738" w:rsidP="00B95738">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tblPr>
      <w:tblGrid>
        <w:gridCol w:w="3098"/>
        <w:gridCol w:w="3309"/>
        <w:gridCol w:w="3624"/>
      </w:tblGrid>
      <w:tr w:rsidR="00B95738" w:rsidRPr="007C6BAF" w:rsidTr="002C322D">
        <w:trPr>
          <w:trHeight w:val="188"/>
        </w:trPr>
        <w:tc>
          <w:tcPr>
            <w:tcW w:w="3098" w:type="dxa"/>
          </w:tcPr>
          <w:p w:rsidR="00B95738" w:rsidRPr="007C6BAF" w:rsidRDefault="009F79F7" w:rsidP="00300301">
            <w:pPr>
              <w:spacing w:line="240" w:lineRule="auto"/>
              <w:ind w:left="-247" w:right="-2" w:firstLine="247"/>
              <w:rPr>
                <w:noProof/>
                <w:color w:val="000000" w:themeColor="text1"/>
                <w:sz w:val="28"/>
                <w:szCs w:val="28"/>
                <w:lang w:val="en-US"/>
              </w:rPr>
            </w:pPr>
            <w:r>
              <w:rPr>
                <w:noProof/>
                <w:color w:val="000000" w:themeColor="text1"/>
                <w:sz w:val="28"/>
                <w:szCs w:val="28"/>
                <w:lang w:val="ru-RU"/>
              </w:rPr>
              <w:t>24</w:t>
            </w:r>
            <w:r w:rsidR="00B95738">
              <w:rPr>
                <w:noProof/>
                <w:color w:val="000000" w:themeColor="text1"/>
                <w:sz w:val="28"/>
                <w:szCs w:val="28"/>
                <w:lang w:val="ru-RU"/>
              </w:rPr>
              <w:t xml:space="preserve"> січня 2024 року</w:t>
            </w:r>
          </w:p>
        </w:tc>
        <w:tc>
          <w:tcPr>
            <w:tcW w:w="3309" w:type="dxa"/>
          </w:tcPr>
          <w:p w:rsidR="00B95738" w:rsidRPr="007C6BAF" w:rsidRDefault="00B95738" w:rsidP="00300301">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B95738" w:rsidRPr="007C6BAF" w:rsidRDefault="00B95738" w:rsidP="00797A54">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797A54">
              <w:rPr>
                <w:noProof/>
                <w:color w:val="000000" w:themeColor="text1"/>
                <w:sz w:val="28"/>
                <w:szCs w:val="28"/>
                <w:lang w:val="ru-RU"/>
              </w:rPr>
              <w:t>180</w:t>
            </w:r>
            <w:bookmarkStart w:id="0" w:name="_GoBack"/>
            <w:bookmarkEnd w:id="0"/>
            <w:r>
              <w:rPr>
                <w:noProof/>
                <w:color w:val="000000" w:themeColor="text1"/>
                <w:sz w:val="28"/>
                <w:szCs w:val="28"/>
                <w:lang w:val="ru-RU"/>
              </w:rPr>
              <w:t>/3дп/15-2</w:t>
            </w:r>
            <w:r w:rsidR="00300301">
              <w:rPr>
                <w:noProof/>
                <w:color w:val="000000" w:themeColor="text1"/>
                <w:sz w:val="28"/>
                <w:szCs w:val="28"/>
                <w:lang w:val="ru-RU"/>
              </w:rPr>
              <w:t>4</w:t>
            </w:r>
          </w:p>
        </w:tc>
      </w:tr>
    </w:tbl>
    <w:p w:rsidR="00B95738" w:rsidRPr="004D5406" w:rsidRDefault="00B95738" w:rsidP="00300301">
      <w:pPr>
        <w:spacing w:line="240" w:lineRule="auto"/>
        <w:ind w:right="5386"/>
        <w:jc w:val="both"/>
        <w:rPr>
          <w:b/>
          <w:szCs w:val="24"/>
        </w:rPr>
      </w:pPr>
      <w:r w:rsidRPr="004D5406">
        <w:rPr>
          <w:b/>
          <w:szCs w:val="24"/>
        </w:rPr>
        <w:t xml:space="preserve">Про притягнення до дисциплінарної </w:t>
      </w:r>
      <w:r w:rsidR="004D5406">
        <w:rPr>
          <w:b/>
          <w:szCs w:val="24"/>
        </w:rPr>
        <w:t>в</w:t>
      </w:r>
      <w:r w:rsidRPr="004D5406">
        <w:rPr>
          <w:b/>
          <w:szCs w:val="24"/>
        </w:rPr>
        <w:t xml:space="preserve">ідповідальності судді </w:t>
      </w:r>
      <w:proofErr w:type="spellStart"/>
      <w:r w:rsidR="004D364B" w:rsidRPr="004D5406">
        <w:rPr>
          <w:b/>
          <w:szCs w:val="24"/>
        </w:rPr>
        <w:t>Києво-Святошинського</w:t>
      </w:r>
      <w:proofErr w:type="spellEnd"/>
      <w:r w:rsidR="004D364B" w:rsidRPr="004D5406">
        <w:rPr>
          <w:b/>
          <w:szCs w:val="24"/>
        </w:rPr>
        <w:t xml:space="preserve"> районного суду Київської області </w:t>
      </w:r>
      <w:proofErr w:type="spellStart"/>
      <w:r w:rsidR="004D364B" w:rsidRPr="004D5406">
        <w:rPr>
          <w:b/>
          <w:szCs w:val="24"/>
        </w:rPr>
        <w:t>Волчка</w:t>
      </w:r>
      <w:proofErr w:type="spellEnd"/>
      <w:r w:rsidR="004D364B" w:rsidRPr="004D5406">
        <w:rPr>
          <w:b/>
          <w:szCs w:val="24"/>
        </w:rPr>
        <w:t xml:space="preserve"> А.Я. </w:t>
      </w:r>
    </w:p>
    <w:p w:rsidR="009302F1" w:rsidRDefault="00B95738" w:rsidP="00252E35">
      <w:pPr>
        <w:spacing w:after="0" w:line="264"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proofErr w:type="spellStart"/>
      <w:r>
        <w:rPr>
          <w:sz w:val="28"/>
          <w:szCs w:val="28"/>
        </w:rPr>
        <w:t>Плахтій</w:t>
      </w:r>
      <w:proofErr w:type="spellEnd"/>
      <w:r>
        <w:rPr>
          <w:sz w:val="28"/>
          <w:szCs w:val="28"/>
        </w:rPr>
        <w:t xml:space="preserve"> І.Б</w:t>
      </w:r>
      <w:r w:rsidRPr="0033612E">
        <w:rPr>
          <w:sz w:val="28"/>
          <w:szCs w:val="28"/>
        </w:rPr>
        <w:t xml:space="preserve">., членів </w:t>
      </w:r>
      <w:proofErr w:type="spellStart"/>
      <w:r>
        <w:rPr>
          <w:sz w:val="28"/>
          <w:szCs w:val="28"/>
        </w:rPr>
        <w:t>Кандзюби</w:t>
      </w:r>
      <w:proofErr w:type="spellEnd"/>
      <w:r>
        <w:rPr>
          <w:sz w:val="28"/>
          <w:szCs w:val="28"/>
        </w:rPr>
        <w:t xml:space="preserve"> О.В., Лук’янова Д.В.,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w:t>
      </w:r>
      <w:r w:rsidR="004D364B">
        <w:rPr>
          <w:sz w:val="28"/>
          <w:szCs w:val="28"/>
        </w:rPr>
        <w:t xml:space="preserve"> </w:t>
      </w:r>
      <w:proofErr w:type="spellStart"/>
      <w:r w:rsidR="004D364B" w:rsidRPr="004D364B">
        <w:rPr>
          <w:sz w:val="28"/>
          <w:szCs w:val="28"/>
        </w:rPr>
        <w:t>Києво-Святошинського</w:t>
      </w:r>
      <w:proofErr w:type="spellEnd"/>
      <w:r w:rsidR="004D364B" w:rsidRPr="004D364B">
        <w:rPr>
          <w:sz w:val="28"/>
          <w:szCs w:val="28"/>
        </w:rPr>
        <w:t xml:space="preserve"> районного суду Київської області</w:t>
      </w:r>
      <w:r w:rsidR="004D364B">
        <w:rPr>
          <w:sz w:val="28"/>
          <w:szCs w:val="28"/>
        </w:rPr>
        <w:t xml:space="preserve"> </w:t>
      </w:r>
      <w:proofErr w:type="spellStart"/>
      <w:r w:rsidR="004D364B" w:rsidRPr="004D364B">
        <w:rPr>
          <w:sz w:val="28"/>
          <w:szCs w:val="28"/>
        </w:rPr>
        <w:t>Волчка</w:t>
      </w:r>
      <w:proofErr w:type="spellEnd"/>
      <w:r w:rsidR="004D364B" w:rsidRPr="004D364B">
        <w:rPr>
          <w:sz w:val="28"/>
          <w:szCs w:val="28"/>
        </w:rPr>
        <w:t xml:space="preserve"> Андрія Ярославовича</w:t>
      </w:r>
      <w:r w:rsidR="004D364B">
        <w:rPr>
          <w:sz w:val="28"/>
          <w:szCs w:val="28"/>
        </w:rPr>
        <w:t>,</w:t>
      </w:r>
    </w:p>
    <w:p w:rsidR="004D364B" w:rsidRDefault="004D364B" w:rsidP="00252E35">
      <w:pPr>
        <w:spacing w:after="0" w:line="264" w:lineRule="auto"/>
        <w:ind w:firstLine="709"/>
        <w:jc w:val="both"/>
        <w:rPr>
          <w:sz w:val="28"/>
          <w:szCs w:val="28"/>
        </w:rPr>
      </w:pPr>
    </w:p>
    <w:p w:rsidR="00721ACE" w:rsidRDefault="00721ACE" w:rsidP="00252E35">
      <w:pPr>
        <w:spacing w:after="0" w:line="264" w:lineRule="auto"/>
        <w:ind w:firstLine="708"/>
        <w:jc w:val="center"/>
        <w:rPr>
          <w:b/>
          <w:sz w:val="28"/>
          <w:szCs w:val="28"/>
        </w:rPr>
      </w:pPr>
      <w:r w:rsidRPr="00152E5F">
        <w:rPr>
          <w:b/>
          <w:sz w:val="28"/>
          <w:szCs w:val="28"/>
        </w:rPr>
        <w:t>встановила:</w:t>
      </w:r>
    </w:p>
    <w:p w:rsidR="00721ACE" w:rsidRPr="00152E5F" w:rsidRDefault="00721ACE" w:rsidP="00252E35">
      <w:pPr>
        <w:spacing w:after="0" w:line="264" w:lineRule="auto"/>
        <w:ind w:firstLine="708"/>
        <w:jc w:val="center"/>
        <w:rPr>
          <w:b/>
          <w:sz w:val="28"/>
          <w:szCs w:val="28"/>
        </w:rPr>
      </w:pPr>
    </w:p>
    <w:p w:rsidR="00E21047" w:rsidRPr="00E21047" w:rsidRDefault="00E21047" w:rsidP="00252E35">
      <w:pPr>
        <w:spacing w:after="0" w:line="264" w:lineRule="auto"/>
        <w:jc w:val="both"/>
        <w:rPr>
          <w:sz w:val="28"/>
          <w:szCs w:val="28"/>
        </w:rPr>
      </w:pPr>
      <w:r>
        <w:rPr>
          <w:sz w:val="28"/>
          <w:szCs w:val="28"/>
        </w:rPr>
        <w:t>д</w:t>
      </w:r>
      <w:r w:rsidRPr="00E21047">
        <w:rPr>
          <w:sz w:val="28"/>
          <w:szCs w:val="28"/>
        </w:rPr>
        <w:t xml:space="preserve">о Вищої ради правосуддя 13 квітня 2021 року за вхідним № Б-153/1/7-21 надійшла скарга адвоката Бірюкової О.М. </w:t>
      </w:r>
      <w:r w:rsidR="00520521">
        <w:rPr>
          <w:sz w:val="28"/>
          <w:szCs w:val="28"/>
        </w:rPr>
        <w:t>на</w:t>
      </w:r>
      <w:r w:rsidRPr="00E21047">
        <w:rPr>
          <w:sz w:val="28"/>
          <w:szCs w:val="28"/>
        </w:rPr>
        <w:t xml:space="preserve"> д</w:t>
      </w:r>
      <w:r w:rsidR="00DC6D7C">
        <w:rPr>
          <w:sz w:val="28"/>
          <w:szCs w:val="28"/>
        </w:rPr>
        <w:t>ії</w:t>
      </w:r>
      <w:r w:rsidRPr="00E21047">
        <w:rPr>
          <w:sz w:val="28"/>
          <w:szCs w:val="28"/>
        </w:rPr>
        <w:t xml:space="preserve"> судді </w:t>
      </w:r>
      <w:proofErr w:type="spellStart"/>
      <w:r w:rsidRPr="00E21047">
        <w:rPr>
          <w:sz w:val="28"/>
          <w:szCs w:val="28"/>
        </w:rPr>
        <w:t>Києво-Святошинського</w:t>
      </w:r>
      <w:proofErr w:type="spellEnd"/>
      <w:r w:rsidRPr="00E21047">
        <w:rPr>
          <w:sz w:val="28"/>
          <w:szCs w:val="28"/>
        </w:rPr>
        <w:t xml:space="preserve"> районного суду Київської області </w:t>
      </w:r>
      <w:proofErr w:type="spellStart"/>
      <w:r w:rsidRPr="00E21047">
        <w:rPr>
          <w:sz w:val="28"/>
          <w:szCs w:val="28"/>
        </w:rPr>
        <w:t>Волчка</w:t>
      </w:r>
      <w:proofErr w:type="spellEnd"/>
      <w:r w:rsidRPr="00E21047">
        <w:rPr>
          <w:sz w:val="28"/>
          <w:szCs w:val="28"/>
        </w:rPr>
        <w:t xml:space="preserve"> А.Я. під час розгляду справи </w:t>
      </w:r>
      <w:r w:rsidR="00DC6D7C">
        <w:rPr>
          <w:sz w:val="28"/>
          <w:szCs w:val="28"/>
        </w:rPr>
        <w:t xml:space="preserve">                         </w:t>
      </w:r>
      <w:r w:rsidRPr="00E21047">
        <w:rPr>
          <w:sz w:val="28"/>
          <w:szCs w:val="28"/>
        </w:rPr>
        <w:t>№ 369/11277/20.</w:t>
      </w:r>
    </w:p>
    <w:p w:rsidR="00E21047" w:rsidRPr="00E21047" w:rsidRDefault="00E21047" w:rsidP="00252E35">
      <w:pPr>
        <w:spacing w:after="0" w:line="264" w:lineRule="auto"/>
        <w:ind w:firstLine="567"/>
        <w:jc w:val="both"/>
        <w:rPr>
          <w:sz w:val="28"/>
          <w:szCs w:val="28"/>
        </w:rPr>
      </w:pPr>
      <w:r w:rsidRPr="00E21047">
        <w:rPr>
          <w:sz w:val="28"/>
          <w:szCs w:val="28"/>
        </w:rPr>
        <w:t>Адвокат Бірюкова О.М.</w:t>
      </w:r>
      <w:r w:rsidR="00DC6D7C">
        <w:rPr>
          <w:sz w:val="28"/>
          <w:szCs w:val="28"/>
        </w:rPr>
        <w:t xml:space="preserve"> у скарзі</w:t>
      </w:r>
      <w:r w:rsidRPr="00E21047">
        <w:rPr>
          <w:sz w:val="28"/>
          <w:szCs w:val="28"/>
        </w:rPr>
        <w:t xml:space="preserve"> вказала, що 6 жовтня 2020 року суддя                             </w:t>
      </w:r>
      <w:proofErr w:type="spellStart"/>
      <w:r w:rsidRPr="00E21047">
        <w:rPr>
          <w:sz w:val="28"/>
          <w:szCs w:val="28"/>
        </w:rPr>
        <w:t>Волчко</w:t>
      </w:r>
      <w:proofErr w:type="spellEnd"/>
      <w:r w:rsidRPr="00E21047">
        <w:rPr>
          <w:sz w:val="28"/>
          <w:szCs w:val="28"/>
        </w:rPr>
        <w:t xml:space="preserve"> А.Я. ухвалив незаконне рішення про задоволення позову </w:t>
      </w:r>
      <w:r w:rsidR="00DC6D7C">
        <w:rPr>
          <w:sz w:val="28"/>
          <w:szCs w:val="28"/>
        </w:rPr>
        <w:t>в</w:t>
      </w:r>
      <w:r w:rsidRPr="00E21047">
        <w:rPr>
          <w:sz w:val="28"/>
          <w:szCs w:val="28"/>
        </w:rPr>
        <w:t xml:space="preserve"> зазначеній справі, яким стягнув з </w:t>
      </w:r>
      <w:r w:rsidR="002263DC">
        <w:rPr>
          <w:sz w:val="28"/>
          <w:szCs w:val="28"/>
        </w:rPr>
        <w:t>ОСОБА_1</w:t>
      </w:r>
      <w:r w:rsidRPr="00E21047">
        <w:rPr>
          <w:sz w:val="28"/>
          <w:szCs w:val="28"/>
        </w:rPr>
        <w:t xml:space="preserve"> на користь </w:t>
      </w:r>
      <w:r w:rsidR="002263DC">
        <w:rPr>
          <w:sz w:val="28"/>
          <w:szCs w:val="28"/>
        </w:rPr>
        <w:t>ОСОБА_2</w:t>
      </w:r>
      <w:r w:rsidRPr="00E21047">
        <w:rPr>
          <w:sz w:val="28"/>
          <w:szCs w:val="28"/>
        </w:rPr>
        <w:t xml:space="preserve"> заборгованість за договором позики </w:t>
      </w:r>
      <w:r w:rsidR="00DC6D7C">
        <w:rPr>
          <w:sz w:val="28"/>
          <w:szCs w:val="28"/>
        </w:rPr>
        <w:t>в</w:t>
      </w:r>
      <w:r w:rsidRPr="00E21047">
        <w:rPr>
          <w:sz w:val="28"/>
          <w:szCs w:val="28"/>
        </w:rPr>
        <w:t xml:space="preserve"> розмірі 120 000 дол. США, що еквівалентно</w:t>
      </w:r>
      <w:r>
        <w:rPr>
          <w:sz w:val="28"/>
          <w:szCs w:val="28"/>
        </w:rPr>
        <w:t xml:space="preserve"> </w:t>
      </w:r>
      <w:r w:rsidRPr="00E21047">
        <w:rPr>
          <w:sz w:val="28"/>
          <w:szCs w:val="28"/>
        </w:rPr>
        <w:t xml:space="preserve">3 340 152 </w:t>
      </w:r>
      <w:proofErr w:type="spellStart"/>
      <w:r w:rsidRPr="00E21047">
        <w:rPr>
          <w:sz w:val="28"/>
          <w:szCs w:val="28"/>
        </w:rPr>
        <w:t>грн</w:t>
      </w:r>
      <w:proofErr w:type="spellEnd"/>
      <w:r w:rsidRPr="00E21047">
        <w:rPr>
          <w:sz w:val="28"/>
          <w:szCs w:val="28"/>
        </w:rPr>
        <w:t xml:space="preserve">, і 10 510 </w:t>
      </w:r>
      <w:proofErr w:type="spellStart"/>
      <w:r w:rsidRPr="00E21047">
        <w:rPr>
          <w:sz w:val="28"/>
          <w:szCs w:val="28"/>
        </w:rPr>
        <w:t>грн</w:t>
      </w:r>
      <w:proofErr w:type="spellEnd"/>
      <w:r w:rsidRPr="00E21047">
        <w:rPr>
          <w:sz w:val="28"/>
          <w:szCs w:val="28"/>
        </w:rPr>
        <w:t xml:space="preserve"> судового збору. Постановою Київського апеляційного суду від 17 березня 2021 року вказане рішення скасовано та ухвалено нове рішення про відмову в задоволенні позову.</w:t>
      </w:r>
    </w:p>
    <w:p w:rsidR="00E21047" w:rsidRPr="00E21047" w:rsidRDefault="00E21047" w:rsidP="00252E35">
      <w:pPr>
        <w:spacing w:after="0" w:line="264" w:lineRule="auto"/>
        <w:ind w:firstLine="567"/>
        <w:jc w:val="both"/>
        <w:rPr>
          <w:sz w:val="28"/>
          <w:szCs w:val="28"/>
        </w:rPr>
      </w:pPr>
      <w:r w:rsidRPr="00E21047">
        <w:rPr>
          <w:sz w:val="28"/>
          <w:szCs w:val="28"/>
        </w:rPr>
        <w:t xml:space="preserve">Скаржник зазначила, що про існування рішення від 6 жовтня 2020 року відповідач </w:t>
      </w:r>
      <w:r w:rsidR="002263DC">
        <w:rPr>
          <w:sz w:val="28"/>
          <w:szCs w:val="28"/>
        </w:rPr>
        <w:t>ОСОБА_1</w:t>
      </w:r>
      <w:r w:rsidRPr="00E21047">
        <w:rPr>
          <w:sz w:val="28"/>
          <w:szCs w:val="28"/>
        </w:rPr>
        <w:t xml:space="preserve"> дізнався з мережі </w:t>
      </w:r>
      <w:r w:rsidR="00A364EE">
        <w:rPr>
          <w:sz w:val="28"/>
          <w:szCs w:val="28"/>
        </w:rPr>
        <w:t>І</w:t>
      </w:r>
      <w:r w:rsidRPr="00E21047">
        <w:rPr>
          <w:sz w:val="28"/>
          <w:szCs w:val="28"/>
        </w:rPr>
        <w:t xml:space="preserve">нтернет. </w:t>
      </w:r>
      <w:r w:rsidR="002263DC">
        <w:rPr>
          <w:sz w:val="28"/>
          <w:szCs w:val="28"/>
        </w:rPr>
        <w:t>ОСОБА_1</w:t>
      </w:r>
      <w:r w:rsidRPr="00E21047">
        <w:rPr>
          <w:sz w:val="28"/>
          <w:szCs w:val="28"/>
        </w:rPr>
        <w:t xml:space="preserve"> не знайомий </w:t>
      </w:r>
      <w:r w:rsidR="00A364EE">
        <w:rPr>
          <w:sz w:val="28"/>
          <w:szCs w:val="28"/>
        </w:rPr>
        <w:t>і</w:t>
      </w:r>
      <w:r w:rsidRPr="00E21047">
        <w:rPr>
          <w:sz w:val="28"/>
          <w:szCs w:val="28"/>
        </w:rPr>
        <w:t xml:space="preserve">з </w:t>
      </w:r>
      <w:r w:rsidR="002263DC">
        <w:rPr>
          <w:sz w:val="28"/>
          <w:szCs w:val="28"/>
        </w:rPr>
        <w:t>ОСОБА_2</w:t>
      </w:r>
      <w:r w:rsidRPr="00E21047">
        <w:rPr>
          <w:sz w:val="28"/>
          <w:szCs w:val="28"/>
        </w:rPr>
        <w:t>, який нібито надав йому позику</w:t>
      </w:r>
      <w:r w:rsidR="00A364EE">
        <w:rPr>
          <w:sz w:val="28"/>
          <w:szCs w:val="28"/>
        </w:rPr>
        <w:t xml:space="preserve"> в розмірі                                           </w:t>
      </w:r>
      <w:r w:rsidRPr="00E21047">
        <w:rPr>
          <w:sz w:val="28"/>
          <w:szCs w:val="28"/>
        </w:rPr>
        <w:t xml:space="preserve">3 000 </w:t>
      </w:r>
      <w:proofErr w:type="spellStart"/>
      <w:r w:rsidRPr="00E21047">
        <w:rPr>
          <w:sz w:val="28"/>
          <w:szCs w:val="28"/>
        </w:rPr>
        <w:t>000</w:t>
      </w:r>
      <w:proofErr w:type="spellEnd"/>
      <w:r w:rsidRPr="00E21047">
        <w:rPr>
          <w:sz w:val="28"/>
          <w:szCs w:val="28"/>
        </w:rPr>
        <w:t xml:space="preserve"> гр</w:t>
      </w:r>
      <w:r w:rsidR="00A364EE">
        <w:rPr>
          <w:sz w:val="28"/>
          <w:szCs w:val="28"/>
        </w:rPr>
        <w:t>ивень</w:t>
      </w:r>
      <w:r w:rsidRPr="00E21047">
        <w:rPr>
          <w:sz w:val="28"/>
          <w:szCs w:val="28"/>
        </w:rPr>
        <w:t xml:space="preserve">. Усі судові повістки надсилалися на вигадану позивачем адресу проживання відповідача. Суддя </w:t>
      </w:r>
      <w:proofErr w:type="spellStart"/>
      <w:r w:rsidRPr="00E21047">
        <w:rPr>
          <w:sz w:val="28"/>
          <w:szCs w:val="28"/>
        </w:rPr>
        <w:t>Волчко</w:t>
      </w:r>
      <w:proofErr w:type="spellEnd"/>
      <w:r w:rsidRPr="00E21047">
        <w:rPr>
          <w:sz w:val="28"/>
          <w:szCs w:val="28"/>
        </w:rPr>
        <w:t xml:space="preserve"> А.Я. формально </w:t>
      </w:r>
      <w:r w:rsidR="00A364EE">
        <w:rPr>
          <w:sz w:val="28"/>
          <w:szCs w:val="28"/>
        </w:rPr>
        <w:t>надіслав</w:t>
      </w:r>
      <w:r w:rsidRPr="00E21047">
        <w:rPr>
          <w:sz w:val="28"/>
          <w:szCs w:val="28"/>
        </w:rPr>
        <w:t xml:space="preserve"> запити щодо адреси відповідача, але, не дочекавшись відповіді, розглянув справу без участі сторін. </w:t>
      </w:r>
    </w:p>
    <w:p w:rsidR="00E21047" w:rsidRPr="00E21047" w:rsidRDefault="00E21047" w:rsidP="00252E35">
      <w:pPr>
        <w:spacing w:after="0" w:line="264" w:lineRule="auto"/>
        <w:ind w:firstLine="567"/>
        <w:jc w:val="both"/>
        <w:rPr>
          <w:sz w:val="28"/>
          <w:szCs w:val="28"/>
        </w:rPr>
      </w:pPr>
      <w:r w:rsidRPr="00E21047">
        <w:rPr>
          <w:sz w:val="28"/>
          <w:szCs w:val="28"/>
        </w:rPr>
        <w:lastRenderedPageBreak/>
        <w:t xml:space="preserve">Крім того, адвокат Бірюкова О.М. стверджувала, що розгляд справи </w:t>
      </w:r>
      <w:r w:rsidR="00A364EE">
        <w:rPr>
          <w:sz w:val="28"/>
          <w:szCs w:val="28"/>
        </w:rPr>
        <w:t>здійснювався</w:t>
      </w:r>
      <w:r w:rsidRPr="00E21047">
        <w:rPr>
          <w:sz w:val="28"/>
          <w:szCs w:val="28"/>
        </w:rPr>
        <w:t xml:space="preserve"> за підробленими копіями документів. Зокрема, в долученій до позовної заяви копії договору позики зазначені паспортні дані, які не співпадають </w:t>
      </w:r>
      <w:r w:rsidR="00A364EE">
        <w:rPr>
          <w:sz w:val="28"/>
          <w:szCs w:val="28"/>
        </w:rPr>
        <w:t>і</w:t>
      </w:r>
      <w:r w:rsidRPr="00E21047">
        <w:rPr>
          <w:sz w:val="28"/>
          <w:szCs w:val="28"/>
        </w:rPr>
        <w:t>з даними копії паспорта відповідача</w:t>
      </w:r>
      <w:r w:rsidR="00A364EE">
        <w:rPr>
          <w:sz w:val="28"/>
          <w:szCs w:val="28"/>
        </w:rPr>
        <w:t>,</w:t>
      </w:r>
      <w:r w:rsidR="00A364EE" w:rsidRPr="00A364EE">
        <w:rPr>
          <w:sz w:val="28"/>
          <w:szCs w:val="28"/>
        </w:rPr>
        <w:t xml:space="preserve"> </w:t>
      </w:r>
      <w:r w:rsidR="00A364EE" w:rsidRPr="00E21047">
        <w:rPr>
          <w:sz w:val="28"/>
          <w:szCs w:val="28"/>
        </w:rPr>
        <w:t>наданої позивачем</w:t>
      </w:r>
      <w:r w:rsidRPr="00E21047">
        <w:rPr>
          <w:sz w:val="28"/>
          <w:szCs w:val="28"/>
        </w:rPr>
        <w:t xml:space="preserve">. До позовної заяви додано копію паспорта </w:t>
      </w:r>
      <w:r w:rsidR="002263DC">
        <w:rPr>
          <w:sz w:val="28"/>
          <w:szCs w:val="28"/>
        </w:rPr>
        <w:t>ОСОБА_1</w:t>
      </w:r>
      <w:r w:rsidRPr="00E21047">
        <w:rPr>
          <w:sz w:val="28"/>
          <w:szCs w:val="28"/>
        </w:rPr>
        <w:t>, який знищен</w:t>
      </w:r>
      <w:r w:rsidR="00A364EE">
        <w:rPr>
          <w:sz w:val="28"/>
          <w:szCs w:val="28"/>
        </w:rPr>
        <w:t>о</w:t>
      </w:r>
      <w:r w:rsidRPr="00E21047">
        <w:rPr>
          <w:sz w:val="28"/>
          <w:szCs w:val="28"/>
        </w:rPr>
        <w:t xml:space="preserve"> у </w:t>
      </w:r>
      <w:r w:rsidR="00A364EE">
        <w:rPr>
          <w:sz w:val="28"/>
          <w:szCs w:val="28"/>
        </w:rPr>
        <w:t xml:space="preserve">                    </w:t>
      </w:r>
      <w:r w:rsidRPr="00E21047">
        <w:rPr>
          <w:sz w:val="28"/>
          <w:szCs w:val="28"/>
        </w:rPr>
        <w:t>2011 році як пошкоджений.</w:t>
      </w:r>
    </w:p>
    <w:p w:rsidR="00E21047" w:rsidRPr="00E21047" w:rsidRDefault="00E21047" w:rsidP="00252E35">
      <w:pPr>
        <w:spacing w:after="0" w:line="264" w:lineRule="auto"/>
        <w:ind w:firstLine="567"/>
        <w:jc w:val="both"/>
        <w:rPr>
          <w:sz w:val="28"/>
          <w:szCs w:val="28"/>
        </w:rPr>
      </w:pPr>
      <w:r w:rsidRPr="00E21047">
        <w:rPr>
          <w:sz w:val="28"/>
          <w:szCs w:val="28"/>
        </w:rPr>
        <w:t xml:space="preserve">Скаржник також зазначила, що відзив </w:t>
      </w:r>
      <w:r w:rsidR="002263DC">
        <w:rPr>
          <w:sz w:val="28"/>
          <w:szCs w:val="28"/>
        </w:rPr>
        <w:t>ОСОБА_1</w:t>
      </w:r>
      <w:r w:rsidRPr="00E21047">
        <w:rPr>
          <w:sz w:val="28"/>
          <w:szCs w:val="28"/>
        </w:rPr>
        <w:t xml:space="preserve"> на позовну заяву є підробленим, оскільки викладений на застарілому нотаріальному бланку та завірений приватним нотаріусом, як</w:t>
      </w:r>
      <w:r w:rsidR="00BE66DD">
        <w:rPr>
          <w:sz w:val="28"/>
          <w:szCs w:val="28"/>
        </w:rPr>
        <w:t>а</w:t>
      </w:r>
      <w:r w:rsidRPr="00E21047">
        <w:rPr>
          <w:sz w:val="28"/>
          <w:szCs w:val="28"/>
        </w:rPr>
        <w:t xml:space="preserve"> </w:t>
      </w:r>
      <w:r w:rsidR="00BE66DD">
        <w:rPr>
          <w:sz w:val="28"/>
          <w:szCs w:val="28"/>
        </w:rPr>
        <w:t>і</w:t>
      </w:r>
      <w:r w:rsidRPr="00E21047">
        <w:rPr>
          <w:sz w:val="28"/>
          <w:szCs w:val="28"/>
        </w:rPr>
        <w:t>з 2017 року не здійснює нотаріальну діяльність.</w:t>
      </w:r>
    </w:p>
    <w:p w:rsidR="00E21047" w:rsidRPr="00E21047" w:rsidRDefault="00E21047" w:rsidP="00252E35">
      <w:pPr>
        <w:spacing w:after="0" w:line="264" w:lineRule="auto"/>
        <w:ind w:firstLine="567"/>
        <w:jc w:val="both"/>
        <w:rPr>
          <w:sz w:val="28"/>
          <w:szCs w:val="28"/>
        </w:rPr>
      </w:pPr>
      <w:r w:rsidRPr="00E21047">
        <w:rPr>
          <w:sz w:val="28"/>
          <w:szCs w:val="28"/>
        </w:rPr>
        <w:t xml:space="preserve">У зв’язку із </w:t>
      </w:r>
      <w:r w:rsidR="006D2029">
        <w:rPr>
          <w:sz w:val="28"/>
          <w:szCs w:val="28"/>
        </w:rPr>
        <w:t>ц</w:t>
      </w:r>
      <w:r w:rsidRPr="00E21047">
        <w:rPr>
          <w:sz w:val="28"/>
          <w:szCs w:val="28"/>
        </w:rPr>
        <w:t xml:space="preserve">им скаржник просила притягнути суддю </w:t>
      </w:r>
      <w:proofErr w:type="spellStart"/>
      <w:r w:rsidRPr="00E21047">
        <w:rPr>
          <w:sz w:val="28"/>
          <w:szCs w:val="28"/>
        </w:rPr>
        <w:t>Києво-Святошинського</w:t>
      </w:r>
      <w:proofErr w:type="spellEnd"/>
      <w:r w:rsidRPr="00E21047">
        <w:rPr>
          <w:sz w:val="28"/>
          <w:szCs w:val="28"/>
        </w:rPr>
        <w:t xml:space="preserve"> районного суду Київської області </w:t>
      </w:r>
      <w:proofErr w:type="spellStart"/>
      <w:r w:rsidRPr="00E21047">
        <w:rPr>
          <w:sz w:val="28"/>
          <w:szCs w:val="28"/>
        </w:rPr>
        <w:t>Волчка</w:t>
      </w:r>
      <w:proofErr w:type="spellEnd"/>
      <w:r w:rsidRPr="00E21047">
        <w:rPr>
          <w:sz w:val="28"/>
          <w:szCs w:val="28"/>
        </w:rPr>
        <w:t xml:space="preserve"> А.Я. до дисциплінарної відповідальності.</w:t>
      </w:r>
    </w:p>
    <w:p w:rsidR="00E21047" w:rsidRPr="00E21047" w:rsidRDefault="00E21047" w:rsidP="00252E35">
      <w:pPr>
        <w:spacing w:after="0" w:line="264" w:lineRule="auto"/>
        <w:ind w:firstLine="567"/>
        <w:jc w:val="both"/>
        <w:rPr>
          <w:sz w:val="28"/>
          <w:szCs w:val="28"/>
        </w:rPr>
      </w:pPr>
      <w:r w:rsidRPr="00E21047">
        <w:rPr>
          <w:sz w:val="28"/>
          <w:szCs w:val="28"/>
        </w:rPr>
        <w:t>Відповідно до протоколу автоматизованого розподілу справи між членами Вищої ради правосуддя від 13 квітня 2021 року зазначену дисциплінарну скаргу передано члену Вищої ради правосуддя Івановій Л.Б.</w:t>
      </w:r>
    </w:p>
    <w:p w:rsidR="00E21047" w:rsidRPr="00E21047" w:rsidRDefault="00E21047" w:rsidP="00252E35">
      <w:pPr>
        <w:spacing w:after="0" w:line="264" w:lineRule="auto"/>
        <w:ind w:firstLine="567"/>
        <w:jc w:val="both"/>
        <w:rPr>
          <w:sz w:val="28"/>
          <w:szCs w:val="28"/>
        </w:rPr>
      </w:pPr>
      <w:r w:rsidRPr="00E21047">
        <w:rPr>
          <w:sz w:val="28"/>
          <w:szCs w:val="28"/>
        </w:rPr>
        <w:t xml:space="preserve">Ухвалою Третьої Дисциплінарної палати Вищої ради правосуддя від                         16 червня 2021 року № 1384/3дп/15-21 відкрито дисциплінарну справу стосовно судді </w:t>
      </w:r>
      <w:proofErr w:type="spellStart"/>
      <w:r w:rsidRPr="00E21047">
        <w:rPr>
          <w:sz w:val="28"/>
          <w:szCs w:val="28"/>
        </w:rPr>
        <w:t>Києво-Святошинського</w:t>
      </w:r>
      <w:proofErr w:type="spellEnd"/>
      <w:r w:rsidRPr="00E21047">
        <w:rPr>
          <w:sz w:val="28"/>
          <w:szCs w:val="28"/>
        </w:rPr>
        <w:t xml:space="preserve"> районного суду Київської області </w:t>
      </w:r>
      <w:proofErr w:type="spellStart"/>
      <w:r w:rsidRPr="00E21047">
        <w:rPr>
          <w:sz w:val="28"/>
          <w:szCs w:val="28"/>
        </w:rPr>
        <w:t>Волчка</w:t>
      </w:r>
      <w:proofErr w:type="spellEnd"/>
      <w:r w:rsidRPr="00E21047">
        <w:rPr>
          <w:sz w:val="28"/>
          <w:szCs w:val="28"/>
        </w:rPr>
        <w:t xml:space="preserve"> А.Я. з підстав можливої наявності </w:t>
      </w:r>
      <w:r w:rsidR="0068452B">
        <w:rPr>
          <w:sz w:val="28"/>
          <w:szCs w:val="28"/>
        </w:rPr>
        <w:t>в</w:t>
      </w:r>
      <w:r w:rsidRPr="00E21047">
        <w:rPr>
          <w:sz w:val="28"/>
          <w:szCs w:val="28"/>
        </w:rPr>
        <w:t xml:space="preserve"> його діях ознак дисциплінарних проступків, передбачених підпунктами «а», «г» пункту 1 частини першої статті 106 Закону України «Про судоустрій і статус суддів» (умисне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E21047" w:rsidRPr="00E21047" w:rsidRDefault="00E21047" w:rsidP="00252E35">
      <w:pPr>
        <w:spacing w:after="0" w:line="264" w:lineRule="auto"/>
        <w:ind w:firstLine="567"/>
        <w:jc w:val="both"/>
        <w:rPr>
          <w:sz w:val="28"/>
          <w:szCs w:val="28"/>
        </w:rPr>
      </w:pPr>
      <w:r w:rsidRPr="00E21047">
        <w:rPr>
          <w:sz w:val="28"/>
          <w:szCs w:val="28"/>
        </w:rPr>
        <w:t xml:space="preserve">5 серпня 2021 року набрав чинності Закон України від 14 липня </w:t>
      </w:r>
      <w:r w:rsidR="00057D99">
        <w:rPr>
          <w:sz w:val="28"/>
          <w:szCs w:val="28"/>
        </w:rPr>
        <w:t xml:space="preserve">                       </w:t>
      </w:r>
      <w:r w:rsidRPr="00E21047">
        <w:rPr>
          <w:sz w:val="28"/>
          <w:szCs w:val="28"/>
        </w:rPr>
        <w:t xml:space="preserve">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E167FF">
        <w:rPr>
          <w:sz w:val="28"/>
          <w:szCs w:val="28"/>
        </w:rPr>
        <w:t>З</w:t>
      </w:r>
      <w:r w:rsidRPr="00E21047">
        <w:rPr>
          <w:sz w:val="28"/>
          <w:szCs w:val="28"/>
        </w:rPr>
        <w:t>аконом здійснення дисциплінарних проваджень щодо суддів було зупинено.</w:t>
      </w:r>
    </w:p>
    <w:p w:rsidR="004D364B" w:rsidRDefault="00E21047" w:rsidP="00252E35">
      <w:pPr>
        <w:spacing w:after="0" w:line="264" w:lineRule="auto"/>
        <w:ind w:firstLine="567"/>
        <w:jc w:val="both"/>
        <w:rPr>
          <w:sz w:val="28"/>
          <w:szCs w:val="28"/>
        </w:rPr>
      </w:pPr>
      <w:r w:rsidRPr="00E21047">
        <w:rPr>
          <w:sz w:val="28"/>
          <w:szCs w:val="28"/>
        </w:rPr>
        <w:t xml:space="preserve">З 19 жовтня 2023 року у зв’язку з </w:t>
      </w:r>
      <w:r w:rsidR="00F82264">
        <w:rPr>
          <w:sz w:val="28"/>
          <w:szCs w:val="28"/>
        </w:rPr>
        <w:t>ухваленн</w:t>
      </w:r>
      <w:r w:rsidRPr="00E21047">
        <w:rPr>
          <w:sz w:val="28"/>
          <w:szCs w:val="28"/>
        </w:rPr>
        <w:t xml:space="preserve">ям </w:t>
      </w:r>
      <w:r w:rsidR="00E167FF">
        <w:rPr>
          <w:sz w:val="28"/>
          <w:szCs w:val="28"/>
        </w:rPr>
        <w:t>з</w:t>
      </w:r>
      <w:r w:rsidRPr="00E21047">
        <w:rPr>
          <w:sz w:val="28"/>
          <w:szCs w:val="28"/>
        </w:rPr>
        <w:t xml:space="preserve">аконів України від </w:t>
      </w:r>
      <w:r w:rsidR="00057D99">
        <w:rPr>
          <w:sz w:val="28"/>
          <w:szCs w:val="28"/>
        </w:rPr>
        <w:t xml:space="preserve">                         </w:t>
      </w:r>
      <w:r w:rsidRPr="00E21047">
        <w:rPr>
          <w:sz w:val="28"/>
          <w:szCs w:val="28"/>
        </w:rPr>
        <w:t xml:space="preserve">6 вересня 2023 року № 3378-IX «Про внесення змін до Закону України «Про </w:t>
      </w:r>
      <w:r w:rsidRPr="00E21047">
        <w:rPr>
          <w:sz w:val="28"/>
          <w:szCs w:val="28"/>
        </w:rPr>
        <w:lastRenderedPageBreak/>
        <w:t>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w:t>
      </w:r>
      <w:r w:rsidR="00057D99">
        <w:rPr>
          <w:sz w:val="28"/>
          <w:szCs w:val="28"/>
        </w:rPr>
        <w:t xml:space="preserve"> </w:t>
      </w:r>
      <w:r w:rsidRPr="00E21047">
        <w:rPr>
          <w:sz w:val="28"/>
          <w:szCs w:val="28"/>
        </w:rPr>
        <w:t>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B23877" w:rsidRPr="00B23877" w:rsidRDefault="00B23877" w:rsidP="00252E35">
      <w:pPr>
        <w:spacing w:after="0" w:line="264" w:lineRule="auto"/>
        <w:ind w:firstLine="567"/>
        <w:jc w:val="both"/>
        <w:rPr>
          <w:sz w:val="28"/>
          <w:szCs w:val="28"/>
        </w:rPr>
      </w:pPr>
      <w:r w:rsidRPr="00B23877">
        <w:rPr>
          <w:sz w:val="28"/>
          <w:szCs w:val="28"/>
        </w:rPr>
        <w:t>Пунктом 23-7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23877" w:rsidRPr="00B23877" w:rsidRDefault="00B23877" w:rsidP="00252E35">
      <w:pPr>
        <w:spacing w:after="0" w:line="264" w:lineRule="auto"/>
        <w:ind w:firstLine="567"/>
        <w:jc w:val="both"/>
        <w:rPr>
          <w:sz w:val="28"/>
          <w:szCs w:val="28"/>
        </w:rPr>
      </w:pPr>
      <w:r w:rsidRPr="00B23877">
        <w:rPr>
          <w:sz w:val="28"/>
          <w:szCs w:val="28"/>
        </w:rPr>
        <w:t>Наразі служба дисциплінарних інспекторів Вищої ради правосуддя не сформована та не розпочала роботу.</w:t>
      </w:r>
    </w:p>
    <w:p w:rsidR="00B23877" w:rsidRDefault="00B23877" w:rsidP="00252E35">
      <w:pPr>
        <w:spacing w:after="0" w:line="264" w:lineRule="auto"/>
        <w:ind w:firstLine="567"/>
        <w:jc w:val="both"/>
        <w:rPr>
          <w:sz w:val="28"/>
          <w:szCs w:val="28"/>
        </w:rPr>
      </w:pPr>
      <w:r w:rsidRPr="00B23877">
        <w:rPr>
          <w:sz w:val="28"/>
          <w:szCs w:val="28"/>
        </w:rPr>
        <w:t xml:space="preserve">На підставі протоколу повторного автоматизованого визначення члена Вищої ради правосуддя від 3 листопада 2023 року дисциплінарну справу стосовно судді Святошинського районного суду Київської області </w:t>
      </w:r>
      <w:proofErr w:type="spellStart"/>
      <w:r w:rsidRPr="00B23877">
        <w:rPr>
          <w:sz w:val="28"/>
          <w:szCs w:val="28"/>
        </w:rPr>
        <w:t>Волчка</w:t>
      </w:r>
      <w:proofErr w:type="spellEnd"/>
      <w:r w:rsidRPr="00B23877">
        <w:rPr>
          <w:sz w:val="28"/>
          <w:szCs w:val="28"/>
        </w:rPr>
        <w:t xml:space="preserve"> А.Я. передано </w:t>
      </w:r>
      <w:r>
        <w:rPr>
          <w:sz w:val="28"/>
          <w:szCs w:val="28"/>
        </w:rPr>
        <w:t xml:space="preserve">члену Вищої ради правосуддя </w:t>
      </w:r>
      <w:proofErr w:type="spellStart"/>
      <w:r>
        <w:rPr>
          <w:sz w:val="28"/>
          <w:szCs w:val="28"/>
        </w:rPr>
        <w:t>Попіковій</w:t>
      </w:r>
      <w:proofErr w:type="spellEnd"/>
      <w:r>
        <w:rPr>
          <w:sz w:val="28"/>
          <w:szCs w:val="28"/>
        </w:rPr>
        <w:t xml:space="preserve"> О.В.</w:t>
      </w:r>
      <w:r w:rsidRPr="00B23877">
        <w:rPr>
          <w:sz w:val="28"/>
          <w:szCs w:val="28"/>
        </w:rPr>
        <w:t xml:space="preserve"> для підготовки</w:t>
      </w:r>
      <w:r w:rsidR="00E167FF">
        <w:rPr>
          <w:sz w:val="28"/>
          <w:szCs w:val="28"/>
        </w:rPr>
        <w:t xml:space="preserve"> її</w:t>
      </w:r>
      <w:r w:rsidRPr="00B23877">
        <w:rPr>
          <w:sz w:val="28"/>
          <w:szCs w:val="28"/>
        </w:rPr>
        <w:t xml:space="preserve"> до розгляду Дисциплінарною палатою</w:t>
      </w:r>
      <w:r w:rsidR="00E167FF">
        <w:rPr>
          <w:sz w:val="28"/>
          <w:szCs w:val="28"/>
        </w:rPr>
        <w:t xml:space="preserve"> Вищої ради правосуддя</w:t>
      </w:r>
      <w:r w:rsidRPr="00B23877">
        <w:rPr>
          <w:sz w:val="28"/>
          <w:szCs w:val="28"/>
        </w:rPr>
        <w:t>.</w:t>
      </w:r>
    </w:p>
    <w:p w:rsidR="00186B48" w:rsidRPr="00DC0A5F" w:rsidRDefault="00186B48" w:rsidP="00252E35">
      <w:pPr>
        <w:spacing w:after="0" w:line="264" w:lineRule="auto"/>
        <w:ind w:firstLine="567"/>
        <w:jc w:val="both"/>
        <w:rPr>
          <w:sz w:val="28"/>
          <w:szCs w:val="28"/>
        </w:rPr>
      </w:pPr>
      <w:r w:rsidRPr="00DC0A5F">
        <w:rPr>
          <w:sz w:val="28"/>
          <w:szCs w:val="28"/>
        </w:rPr>
        <w:t>Розгляд дисциплінарної справи було призначено на 10 січня 2024 року.</w:t>
      </w:r>
    </w:p>
    <w:p w:rsidR="0003734C" w:rsidRPr="00DC0A5F" w:rsidRDefault="009B249B" w:rsidP="00252E35">
      <w:pPr>
        <w:spacing w:after="0" w:line="264" w:lineRule="auto"/>
        <w:ind w:firstLine="567"/>
        <w:jc w:val="both"/>
        <w:rPr>
          <w:sz w:val="28"/>
          <w:szCs w:val="28"/>
        </w:rPr>
      </w:pPr>
      <w:r w:rsidRPr="00DC0A5F">
        <w:rPr>
          <w:sz w:val="28"/>
          <w:szCs w:val="28"/>
        </w:rPr>
        <w:t>8 січня 2024 року на адресу Вищої ради правосуддя надійшли додаткові пояснення адвоката Бірюкової О.М.</w:t>
      </w:r>
      <w:r w:rsidR="0003734C" w:rsidRPr="00DC0A5F">
        <w:rPr>
          <w:sz w:val="28"/>
          <w:szCs w:val="28"/>
        </w:rPr>
        <w:t xml:space="preserve">, </w:t>
      </w:r>
      <w:r w:rsidR="006317F7">
        <w:rPr>
          <w:sz w:val="28"/>
          <w:szCs w:val="28"/>
        </w:rPr>
        <w:t>у</w:t>
      </w:r>
      <w:r w:rsidR="0003734C" w:rsidRPr="00DC0A5F">
        <w:rPr>
          <w:sz w:val="28"/>
          <w:szCs w:val="28"/>
        </w:rPr>
        <w:t xml:space="preserve"> яких скаржник </w:t>
      </w:r>
      <w:r w:rsidR="00A1429F" w:rsidRPr="00DC0A5F">
        <w:rPr>
          <w:sz w:val="28"/>
          <w:szCs w:val="28"/>
        </w:rPr>
        <w:t>вказала</w:t>
      </w:r>
      <w:r w:rsidR="00783B2C" w:rsidRPr="00DC0A5F">
        <w:rPr>
          <w:sz w:val="28"/>
          <w:szCs w:val="28"/>
        </w:rPr>
        <w:t xml:space="preserve">, що підтримує свою дисциплінарну скаргу, </w:t>
      </w:r>
      <w:r w:rsidR="006317F7">
        <w:rPr>
          <w:sz w:val="28"/>
          <w:szCs w:val="28"/>
        </w:rPr>
        <w:t>пос</w:t>
      </w:r>
      <w:r w:rsidR="006317F7" w:rsidRPr="00DC0A5F">
        <w:rPr>
          <w:sz w:val="28"/>
          <w:szCs w:val="28"/>
        </w:rPr>
        <w:t>ла</w:t>
      </w:r>
      <w:r w:rsidR="006317F7">
        <w:rPr>
          <w:sz w:val="28"/>
          <w:szCs w:val="28"/>
        </w:rPr>
        <w:t>лася,</w:t>
      </w:r>
      <w:r w:rsidR="006317F7" w:rsidRPr="00DC0A5F">
        <w:rPr>
          <w:sz w:val="28"/>
          <w:szCs w:val="28"/>
        </w:rPr>
        <w:t xml:space="preserve"> </w:t>
      </w:r>
      <w:r w:rsidR="00783B2C" w:rsidRPr="00DC0A5F">
        <w:rPr>
          <w:sz w:val="28"/>
          <w:szCs w:val="28"/>
        </w:rPr>
        <w:t xml:space="preserve">зокрема, на зазначені </w:t>
      </w:r>
      <w:r w:rsidR="006317F7">
        <w:rPr>
          <w:sz w:val="28"/>
          <w:szCs w:val="28"/>
        </w:rPr>
        <w:t>в</w:t>
      </w:r>
      <w:r w:rsidR="00783B2C" w:rsidRPr="00DC0A5F">
        <w:rPr>
          <w:sz w:val="28"/>
          <w:szCs w:val="28"/>
        </w:rPr>
        <w:t xml:space="preserve"> ній обставини</w:t>
      </w:r>
      <w:r w:rsidR="00406D1E" w:rsidRPr="00DC0A5F">
        <w:rPr>
          <w:sz w:val="28"/>
          <w:szCs w:val="28"/>
        </w:rPr>
        <w:t>, а також повідом</w:t>
      </w:r>
      <w:r w:rsidR="00783B2C" w:rsidRPr="00DC0A5F">
        <w:rPr>
          <w:sz w:val="28"/>
          <w:szCs w:val="28"/>
        </w:rPr>
        <w:t xml:space="preserve">ила про нові обставини протиправної поведінки судді </w:t>
      </w:r>
      <w:proofErr w:type="spellStart"/>
      <w:r w:rsidR="00783B2C" w:rsidRPr="00DC0A5F">
        <w:rPr>
          <w:sz w:val="28"/>
          <w:szCs w:val="28"/>
        </w:rPr>
        <w:t>Волчка</w:t>
      </w:r>
      <w:proofErr w:type="spellEnd"/>
      <w:r w:rsidR="00783B2C" w:rsidRPr="00DC0A5F">
        <w:rPr>
          <w:sz w:val="28"/>
          <w:szCs w:val="28"/>
        </w:rPr>
        <w:t xml:space="preserve"> А.В.</w:t>
      </w:r>
      <w:r w:rsidR="00A1429F" w:rsidRPr="00DC0A5F">
        <w:rPr>
          <w:sz w:val="28"/>
          <w:szCs w:val="28"/>
        </w:rPr>
        <w:t xml:space="preserve"> Зокрема, адвокат Бірюкова О.М. стверджувала, що суддя </w:t>
      </w:r>
      <w:r w:rsidR="006317F7">
        <w:rPr>
          <w:sz w:val="28"/>
          <w:szCs w:val="28"/>
        </w:rPr>
        <w:t xml:space="preserve">     </w:t>
      </w:r>
      <w:proofErr w:type="spellStart"/>
      <w:r w:rsidR="00A1429F" w:rsidRPr="00DC0A5F">
        <w:rPr>
          <w:sz w:val="28"/>
          <w:szCs w:val="28"/>
        </w:rPr>
        <w:t>Волчко</w:t>
      </w:r>
      <w:proofErr w:type="spellEnd"/>
      <w:r w:rsidR="00A1429F" w:rsidRPr="00DC0A5F">
        <w:rPr>
          <w:sz w:val="28"/>
          <w:szCs w:val="28"/>
        </w:rPr>
        <w:t xml:space="preserve"> А.В., обіймаючи посаду судді, 30 квітня 1998 року отримав </w:t>
      </w:r>
      <w:r w:rsidR="006317F7">
        <w:rPr>
          <w:sz w:val="28"/>
          <w:szCs w:val="28"/>
        </w:rPr>
        <w:t>свідоцтво про право на за</w:t>
      </w:r>
      <w:r w:rsidR="00163B8B" w:rsidRPr="00DC0A5F">
        <w:rPr>
          <w:sz w:val="28"/>
          <w:szCs w:val="28"/>
        </w:rPr>
        <w:t>няття адвокатською діяльністю</w:t>
      </w:r>
      <w:r w:rsidR="002D7D75">
        <w:rPr>
          <w:sz w:val="28"/>
          <w:szCs w:val="28"/>
        </w:rPr>
        <w:t>, яке</w:t>
      </w:r>
      <w:r w:rsidR="00163B8B" w:rsidRPr="00DC0A5F">
        <w:rPr>
          <w:sz w:val="28"/>
          <w:szCs w:val="28"/>
        </w:rPr>
        <w:t xml:space="preserve"> було зупинено лише з </w:t>
      </w:r>
      <w:r w:rsidR="002D7D75">
        <w:rPr>
          <w:sz w:val="28"/>
          <w:szCs w:val="28"/>
        </w:rPr>
        <w:t xml:space="preserve">         </w:t>
      </w:r>
      <w:r w:rsidR="00163B8B" w:rsidRPr="00DC0A5F">
        <w:rPr>
          <w:sz w:val="28"/>
          <w:szCs w:val="28"/>
        </w:rPr>
        <w:t xml:space="preserve">22 жовтня 2021 року. </w:t>
      </w:r>
      <w:r w:rsidR="0062151A">
        <w:rPr>
          <w:sz w:val="28"/>
          <w:szCs w:val="28"/>
        </w:rPr>
        <w:t>Згодом,</w:t>
      </w:r>
      <w:r w:rsidR="00CE468E" w:rsidRPr="00DC0A5F">
        <w:rPr>
          <w:sz w:val="28"/>
          <w:szCs w:val="28"/>
        </w:rPr>
        <w:t xml:space="preserve"> з 8 лютого 2019 року</w:t>
      </w:r>
      <w:r w:rsidR="001C3892">
        <w:rPr>
          <w:sz w:val="28"/>
          <w:szCs w:val="28"/>
        </w:rPr>
        <w:t>,</w:t>
      </w:r>
      <w:r w:rsidR="00CE468E" w:rsidRPr="00DC0A5F">
        <w:rPr>
          <w:sz w:val="28"/>
          <w:szCs w:val="28"/>
        </w:rPr>
        <w:t xml:space="preserve"> </w:t>
      </w:r>
      <w:proofErr w:type="spellStart"/>
      <w:r w:rsidR="00406D1E" w:rsidRPr="00DC0A5F">
        <w:rPr>
          <w:sz w:val="28"/>
          <w:szCs w:val="28"/>
        </w:rPr>
        <w:t>Волчко</w:t>
      </w:r>
      <w:proofErr w:type="spellEnd"/>
      <w:r w:rsidR="001C3892">
        <w:rPr>
          <w:sz w:val="28"/>
          <w:szCs w:val="28"/>
        </w:rPr>
        <w:t xml:space="preserve"> А.В. поновив право на за</w:t>
      </w:r>
      <w:r w:rsidR="00406D1E" w:rsidRPr="00DC0A5F">
        <w:rPr>
          <w:sz w:val="28"/>
          <w:szCs w:val="28"/>
        </w:rPr>
        <w:t xml:space="preserve">няття адвокатською діяльністю та з 10 липня 2019 року знову зупинив. </w:t>
      </w:r>
      <w:r w:rsidR="00A00FBA">
        <w:rPr>
          <w:sz w:val="28"/>
          <w:szCs w:val="28"/>
        </w:rPr>
        <w:t>Отже</w:t>
      </w:r>
      <w:r w:rsidR="00406D1E" w:rsidRPr="00DC0A5F">
        <w:rPr>
          <w:sz w:val="28"/>
          <w:szCs w:val="28"/>
        </w:rPr>
        <w:t xml:space="preserve">, суддя </w:t>
      </w:r>
      <w:proofErr w:type="spellStart"/>
      <w:r w:rsidR="00406D1E" w:rsidRPr="00DC0A5F">
        <w:rPr>
          <w:sz w:val="28"/>
          <w:szCs w:val="28"/>
        </w:rPr>
        <w:t>Волчко</w:t>
      </w:r>
      <w:proofErr w:type="spellEnd"/>
      <w:r w:rsidR="00406D1E" w:rsidRPr="00DC0A5F">
        <w:rPr>
          <w:sz w:val="28"/>
          <w:szCs w:val="28"/>
        </w:rPr>
        <w:t xml:space="preserve"> А.Я. з 30 квітня 1998 року до 22 жовтня 2021 року поєднував суддівську та адвокатську діяльність, з 8 лютого 2019 року до </w:t>
      </w:r>
      <w:r w:rsidR="009B068C" w:rsidRPr="00DC0A5F">
        <w:rPr>
          <w:sz w:val="28"/>
          <w:szCs w:val="28"/>
        </w:rPr>
        <w:t xml:space="preserve">           </w:t>
      </w:r>
      <w:r w:rsidR="00406D1E" w:rsidRPr="00DC0A5F">
        <w:rPr>
          <w:sz w:val="28"/>
          <w:szCs w:val="28"/>
        </w:rPr>
        <w:t>10 липня 2019 року також здійснював адвокатську діяльність, отримуючи суддівську винагороду.</w:t>
      </w:r>
    </w:p>
    <w:p w:rsidR="009B249B" w:rsidRPr="00DC0A5F" w:rsidRDefault="0003734C" w:rsidP="00252E35">
      <w:pPr>
        <w:spacing w:after="0" w:line="264" w:lineRule="auto"/>
        <w:ind w:firstLine="567"/>
        <w:jc w:val="both"/>
        <w:rPr>
          <w:sz w:val="28"/>
          <w:szCs w:val="28"/>
        </w:rPr>
      </w:pPr>
      <w:r w:rsidRPr="00DC0A5F">
        <w:rPr>
          <w:sz w:val="28"/>
          <w:szCs w:val="28"/>
        </w:rPr>
        <w:t xml:space="preserve">8 січня 2024 року на адресу Вищої ради правосуддя надійшло </w:t>
      </w:r>
      <w:r w:rsidR="009B249B" w:rsidRPr="00DC0A5F">
        <w:rPr>
          <w:sz w:val="28"/>
          <w:szCs w:val="28"/>
        </w:rPr>
        <w:t xml:space="preserve">клопотання судді </w:t>
      </w:r>
      <w:proofErr w:type="spellStart"/>
      <w:r w:rsidR="009B249B" w:rsidRPr="00DC0A5F">
        <w:rPr>
          <w:sz w:val="28"/>
          <w:szCs w:val="28"/>
        </w:rPr>
        <w:t>Волчка</w:t>
      </w:r>
      <w:proofErr w:type="spellEnd"/>
      <w:r w:rsidR="009B249B" w:rsidRPr="00DC0A5F">
        <w:rPr>
          <w:sz w:val="28"/>
          <w:szCs w:val="28"/>
        </w:rPr>
        <w:t xml:space="preserve"> В.Я. про відкладення засідання Третьої Дисциплінарної палати Вищої ради правосуддя на іншу дат</w:t>
      </w:r>
      <w:r w:rsidR="00FB6C58">
        <w:rPr>
          <w:sz w:val="28"/>
          <w:szCs w:val="28"/>
        </w:rPr>
        <w:t>у</w:t>
      </w:r>
      <w:r w:rsidR="009B249B" w:rsidRPr="00DC0A5F">
        <w:rPr>
          <w:sz w:val="28"/>
          <w:szCs w:val="28"/>
        </w:rPr>
        <w:t xml:space="preserve"> у зв’язку з його тимчасовою непрацездатністю.</w:t>
      </w:r>
    </w:p>
    <w:p w:rsidR="009B249B" w:rsidRPr="00DC0A5F" w:rsidRDefault="00DF1EAB" w:rsidP="00252E35">
      <w:pPr>
        <w:spacing w:after="0" w:line="264" w:lineRule="auto"/>
        <w:ind w:firstLine="567"/>
        <w:jc w:val="both"/>
        <w:rPr>
          <w:sz w:val="28"/>
          <w:szCs w:val="28"/>
        </w:rPr>
      </w:pPr>
      <w:r>
        <w:rPr>
          <w:sz w:val="28"/>
          <w:szCs w:val="28"/>
        </w:rPr>
        <w:t>У</w:t>
      </w:r>
      <w:r w:rsidR="009B249B" w:rsidRPr="00DC0A5F">
        <w:rPr>
          <w:sz w:val="28"/>
          <w:szCs w:val="28"/>
        </w:rPr>
        <w:t xml:space="preserve">раховуючи наведене, </w:t>
      </w:r>
      <w:r w:rsidR="00DC3F8F" w:rsidRPr="00DC0A5F">
        <w:rPr>
          <w:sz w:val="28"/>
          <w:szCs w:val="28"/>
        </w:rPr>
        <w:t xml:space="preserve">10 січня 2024 року на засіданні Третьої Дисциплінарної палати Вищої ради правосуддя відкладено розгляд </w:t>
      </w:r>
      <w:r w:rsidR="00DC3F8F" w:rsidRPr="00DC0A5F">
        <w:rPr>
          <w:sz w:val="28"/>
          <w:szCs w:val="28"/>
        </w:rPr>
        <w:lastRenderedPageBreak/>
        <w:t xml:space="preserve">дисциплінарної справи судді </w:t>
      </w:r>
      <w:proofErr w:type="spellStart"/>
      <w:r w:rsidR="00DC3F8F" w:rsidRPr="00DC0A5F">
        <w:rPr>
          <w:sz w:val="28"/>
          <w:szCs w:val="28"/>
        </w:rPr>
        <w:t>Києво-Святошинського</w:t>
      </w:r>
      <w:proofErr w:type="spellEnd"/>
      <w:r w:rsidR="00DC3F8F" w:rsidRPr="00DC0A5F">
        <w:rPr>
          <w:sz w:val="28"/>
          <w:szCs w:val="28"/>
        </w:rPr>
        <w:t xml:space="preserve"> районного суду Київської області </w:t>
      </w:r>
      <w:proofErr w:type="spellStart"/>
      <w:r w:rsidR="00DC3F8F" w:rsidRPr="00DC0A5F">
        <w:rPr>
          <w:sz w:val="28"/>
          <w:szCs w:val="28"/>
        </w:rPr>
        <w:t>Волчка</w:t>
      </w:r>
      <w:proofErr w:type="spellEnd"/>
      <w:r w:rsidR="00DC3F8F" w:rsidRPr="00DC0A5F">
        <w:rPr>
          <w:sz w:val="28"/>
          <w:szCs w:val="28"/>
        </w:rPr>
        <w:t xml:space="preserve"> А.Я. на 24 січня 2024 року.</w:t>
      </w:r>
    </w:p>
    <w:p w:rsidR="00186B48" w:rsidRPr="00DC0A5F" w:rsidRDefault="00186B48" w:rsidP="00252E35">
      <w:pPr>
        <w:spacing w:after="0" w:line="264" w:lineRule="auto"/>
        <w:ind w:firstLine="567"/>
        <w:jc w:val="both"/>
        <w:rPr>
          <w:sz w:val="28"/>
          <w:szCs w:val="28"/>
        </w:rPr>
      </w:pPr>
      <w:r w:rsidRPr="00DC0A5F">
        <w:rPr>
          <w:sz w:val="28"/>
          <w:szCs w:val="28"/>
        </w:rPr>
        <w:t xml:space="preserve">Про засідання Третьої Дисциплінарної палати Вищої ради правосуддя               </w:t>
      </w:r>
      <w:r w:rsidR="00C96BCF" w:rsidRPr="00DC0A5F">
        <w:rPr>
          <w:sz w:val="28"/>
          <w:szCs w:val="28"/>
        </w:rPr>
        <w:t xml:space="preserve">як на </w:t>
      </w:r>
      <w:r w:rsidRPr="00DC0A5F">
        <w:rPr>
          <w:sz w:val="28"/>
          <w:szCs w:val="28"/>
        </w:rPr>
        <w:t>10 січня 2024 року,</w:t>
      </w:r>
      <w:r w:rsidR="00C96BCF" w:rsidRPr="00DC0A5F">
        <w:rPr>
          <w:sz w:val="28"/>
          <w:szCs w:val="28"/>
        </w:rPr>
        <w:t xml:space="preserve"> так і на 24 січня 2024 року</w:t>
      </w:r>
      <w:r w:rsidRPr="00DC0A5F">
        <w:rPr>
          <w:sz w:val="28"/>
          <w:szCs w:val="28"/>
        </w:rPr>
        <w:t xml:space="preserve"> до проєкту порядку денного якого включено питання про розгляд дисциплінарної справи щодо судді </w:t>
      </w:r>
      <w:proofErr w:type="spellStart"/>
      <w:r w:rsidRPr="00DC0A5F">
        <w:rPr>
          <w:sz w:val="28"/>
          <w:szCs w:val="28"/>
        </w:rPr>
        <w:t>Києво-Святошинського</w:t>
      </w:r>
      <w:proofErr w:type="spellEnd"/>
      <w:r w:rsidRPr="00DC0A5F">
        <w:rPr>
          <w:sz w:val="28"/>
          <w:szCs w:val="28"/>
        </w:rPr>
        <w:t xml:space="preserve"> районного суду Київської області </w:t>
      </w:r>
      <w:proofErr w:type="spellStart"/>
      <w:r w:rsidRPr="00DC0A5F">
        <w:rPr>
          <w:sz w:val="28"/>
          <w:szCs w:val="28"/>
        </w:rPr>
        <w:t>Волчка</w:t>
      </w:r>
      <w:proofErr w:type="spellEnd"/>
      <w:r w:rsidRPr="00DC0A5F">
        <w:rPr>
          <w:sz w:val="28"/>
          <w:szCs w:val="28"/>
        </w:rPr>
        <w:t xml:space="preserve"> А.Я., відкритої за дисциплінарною скаргою адвоката Бірюкової О.М.,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DC0A5F">
        <w:rPr>
          <w:sz w:val="28"/>
          <w:szCs w:val="28"/>
        </w:rPr>
        <w:t>вебсайті</w:t>
      </w:r>
      <w:proofErr w:type="spellEnd"/>
      <w:r w:rsidRPr="00DC0A5F">
        <w:rPr>
          <w:sz w:val="28"/>
          <w:szCs w:val="28"/>
        </w:rPr>
        <w:t xml:space="preserve"> Вищої ради правосуддя.</w:t>
      </w:r>
    </w:p>
    <w:p w:rsidR="00C96BCF" w:rsidRPr="00DC0A5F" w:rsidRDefault="00C96BCF" w:rsidP="00252E35">
      <w:pPr>
        <w:spacing w:after="0" w:line="264" w:lineRule="auto"/>
        <w:ind w:firstLine="567"/>
        <w:jc w:val="both"/>
        <w:rPr>
          <w:sz w:val="28"/>
          <w:szCs w:val="28"/>
        </w:rPr>
      </w:pPr>
      <w:r w:rsidRPr="00DC0A5F">
        <w:rPr>
          <w:sz w:val="28"/>
          <w:szCs w:val="28"/>
        </w:rPr>
        <w:t xml:space="preserve">24 січня 2024 року до Вищої ради правосуддя надійшли пояснення представника судді </w:t>
      </w:r>
      <w:proofErr w:type="spellStart"/>
      <w:r w:rsidRPr="00DC0A5F">
        <w:rPr>
          <w:sz w:val="28"/>
          <w:szCs w:val="28"/>
        </w:rPr>
        <w:t>Волчка</w:t>
      </w:r>
      <w:proofErr w:type="spellEnd"/>
      <w:r w:rsidRPr="00DC0A5F">
        <w:rPr>
          <w:sz w:val="28"/>
          <w:szCs w:val="28"/>
        </w:rPr>
        <w:t xml:space="preserve"> А.Я. – адвоката </w:t>
      </w:r>
      <w:proofErr w:type="spellStart"/>
      <w:r w:rsidRPr="00DC0A5F">
        <w:rPr>
          <w:sz w:val="28"/>
          <w:szCs w:val="28"/>
        </w:rPr>
        <w:t>Оніщенко</w:t>
      </w:r>
      <w:proofErr w:type="spellEnd"/>
      <w:r w:rsidRPr="00DC0A5F">
        <w:rPr>
          <w:sz w:val="28"/>
          <w:szCs w:val="28"/>
        </w:rPr>
        <w:t xml:space="preserve"> О.В</w:t>
      </w:r>
      <w:r w:rsidR="00AD7B23" w:rsidRPr="00DC0A5F">
        <w:rPr>
          <w:sz w:val="28"/>
          <w:szCs w:val="28"/>
        </w:rPr>
        <w:t>.</w:t>
      </w:r>
    </w:p>
    <w:p w:rsidR="00F30BE1" w:rsidRPr="00DC0A5F" w:rsidRDefault="00DC3F8F" w:rsidP="00252E35">
      <w:pPr>
        <w:spacing w:after="0" w:line="264" w:lineRule="auto"/>
        <w:ind w:firstLine="567"/>
        <w:jc w:val="both"/>
        <w:rPr>
          <w:sz w:val="28"/>
          <w:szCs w:val="28"/>
        </w:rPr>
      </w:pPr>
      <w:r w:rsidRPr="00DC0A5F">
        <w:rPr>
          <w:sz w:val="28"/>
          <w:szCs w:val="28"/>
        </w:rPr>
        <w:t>24</w:t>
      </w:r>
      <w:r w:rsidR="00FF4506" w:rsidRPr="00DC0A5F">
        <w:rPr>
          <w:sz w:val="28"/>
          <w:szCs w:val="28"/>
        </w:rPr>
        <w:t xml:space="preserve"> січня 2024 року </w:t>
      </w:r>
      <w:r w:rsidR="00F30BE1" w:rsidRPr="00DC0A5F">
        <w:rPr>
          <w:sz w:val="28"/>
          <w:szCs w:val="28"/>
        </w:rPr>
        <w:t xml:space="preserve">на засідання Третьої Дисциплінарної палати Вищої ради правосуддя </w:t>
      </w:r>
      <w:r w:rsidR="00E167FF" w:rsidRPr="00DC0A5F">
        <w:rPr>
          <w:sz w:val="28"/>
          <w:szCs w:val="28"/>
        </w:rPr>
        <w:t>прибул</w:t>
      </w:r>
      <w:r w:rsidR="00AD7B23" w:rsidRPr="00DC0A5F">
        <w:rPr>
          <w:sz w:val="28"/>
          <w:szCs w:val="28"/>
        </w:rPr>
        <w:t>а</w:t>
      </w:r>
      <w:r w:rsidR="00186B48" w:rsidRPr="00DC0A5F">
        <w:rPr>
          <w:sz w:val="28"/>
          <w:szCs w:val="28"/>
        </w:rPr>
        <w:t xml:space="preserve"> скаржник –</w:t>
      </w:r>
      <w:r w:rsidR="00965D4F" w:rsidRPr="00DC0A5F">
        <w:rPr>
          <w:sz w:val="28"/>
          <w:szCs w:val="28"/>
        </w:rPr>
        <w:t xml:space="preserve"> </w:t>
      </w:r>
      <w:r w:rsidR="00186B48" w:rsidRPr="00DC0A5F">
        <w:rPr>
          <w:sz w:val="28"/>
          <w:szCs w:val="28"/>
        </w:rPr>
        <w:t>адвокат Бірюков</w:t>
      </w:r>
      <w:r w:rsidR="00DF1EAB">
        <w:rPr>
          <w:sz w:val="28"/>
          <w:szCs w:val="28"/>
        </w:rPr>
        <w:t>а</w:t>
      </w:r>
      <w:r w:rsidR="00186B48" w:rsidRPr="00DC0A5F">
        <w:rPr>
          <w:sz w:val="28"/>
          <w:szCs w:val="28"/>
        </w:rPr>
        <w:t xml:space="preserve"> О.М.</w:t>
      </w:r>
      <w:r w:rsidR="00AD7B23" w:rsidRPr="00DC0A5F">
        <w:rPr>
          <w:sz w:val="28"/>
          <w:szCs w:val="28"/>
        </w:rPr>
        <w:t xml:space="preserve">, </w:t>
      </w:r>
      <w:r w:rsidR="00186B48" w:rsidRPr="00DC0A5F">
        <w:rPr>
          <w:sz w:val="28"/>
          <w:szCs w:val="28"/>
        </w:rPr>
        <w:t xml:space="preserve">представник судді </w:t>
      </w:r>
      <w:proofErr w:type="spellStart"/>
      <w:r w:rsidR="00186B48" w:rsidRPr="00DC0A5F">
        <w:rPr>
          <w:sz w:val="28"/>
          <w:szCs w:val="28"/>
        </w:rPr>
        <w:t>Волчка</w:t>
      </w:r>
      <w:proofErr w:type="spellEnd"/>
      <w:r w:rsidR="00186B48" w:rsidRPr="00DC0A5F">
        <w:rPr>
          <w:sz w:val="28"/>
          <w:szCs w:val="28"/>
        </w:rPr>
        <w:t xml:space="preserve"> А.Я. – адвокат </w:t>
      </w:r>
      <w:proofErr w:type="spellStart"/>
      <w:r w:rsidR="00186B48" w:rsidRPr="00DC0A5F">
        <w:rPr>
          <w:sz w:val="28"/>
          <w:szCs w:val="28"/>
        </w:rPr>
        <w:t>Оніщенко</w:t>
      </w:r>
      <w:proofErr w:type="spellEnd"/>
      <w:r w:rsidR="00186B48" w:rsidRPr="00DC0A5F">
        <w:rPr>
          <w:sz w:val="28"/>
          <w:szCs w:val="28"/>
        </w:rPr>
        <w:t xml:space="preserve"> О.В.</w:t>
      </w:r>
      <w:r w:rsidR="00AD7B23" w:rsidRPr="00DC0A5F">
        <w:rPr>
          <w:sz w:val="28"/>
          <w:szCs w:val="28"/>
        </w:rPr>
        <w:t xml:space="preserve"> взяв участь у засіданні в режимі </w:t>
      </w:r>
      <w:proofErr w:type="spellStart"/>
      <w:r w:rsidR="00AD7B23" w:rsidRPr="00DC0A5F">
        <w:rPr>
          <w:sz w:val="28"/>
          <w:szCs w:val="28"/>
        </w:rPr>
        <w:t>відеоконференції</w:t>
      </w:r>
      <w:proofErr w:type="spellEnd"/>
      <w:r w:rsidR="00AD7B23" w:rsidRPr="00DC0A5F">
        <w:rPr>
          <w:sz w:val="28"/>
          <w:szCs w:val="28"/>
        </w:rPr>
        <w:t>.</w:t>
      </w:r>
    </w:p>
    <w:p w:rsidR="00D452E2" w:rsidRDefault="00D452E2" w:rsidP="00252E35">
      <w:pPr>
        <w:spacing w:after="0" w:line="264" w:lineRule="auto"/>
        <w:ind w:firstLine="567"/>
        <w:jc w:val="both"/>
        <w:rPr>
          <w:sz w:val="28"/>
          <w:szCs w:val="28"/>
        </w:rPr>
      </w:pPr>
      <w:r w:rsidRPr="00DC0A5F">
        <w:rPr>
          <w:sz w:val="28"/>
          <w:szCs w:val="28"/>
        </w:rPr>
        <w:t xml:space="preserve">Суддя </w:t>
      </w:r>
      <w:proofErr w:type="spellStart"/>
      <w:r w:rsidRPr="00DC0A5F">
        <w:rPr>
          <w:sz w:val="28"/>
          <w:szCs w:val="28"/>
        </w:rPr>
        <w:t>Волчко</w:t>
      </w:r>
      <w:proofErr w:type="spellEnd"/>
      <w:r w:rsidRPr="00DC0A5F">
        <w:rPr>
          <w:sz w:val="28"/>
          <w:szCs w:val="28"/>
        </w:rPr>
        <w:t xml:space="preserve"> А.Я. на вказане засідання Третьої Дисциплінарної палати Вищої ради правосуддя не з’явився.</w:t>
      </w:r>
    </w:p>
    <w:p w:rsidR="00A62FC6" w:rsidRPr="00BE5C71" w:rsidRDefault="00A62FC6" w:rsidP="00252E35">
      <w:pPr>
        <w:spacing w:after="0" w:line="264" w:lineRule="auto"/>
        <w:ind w:firstLine="567"/>
        <w:jc w:val="both"/>
        <w:rPr>
          <w:b/>
          <w:sz w:val="28"/>
          <w:szCs w:val="28"/>
        </w:rPr>
      </w:pPr>
      <w:r w:rsidRPr="00BE5C71">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BE5C71">
        <w:rPr>
          <w:b/>
          <w:sz w:val="28"/>
          <w:szCs w:val="28"/>
        </w:rPr>
        <w:t>Попікову</w:t>
      </w:r>
      <w:proofErr w:type="spellEnd"/>
      <w:r w:rsidRPr="00BE5C71">
        <w:rPr>
          <w:b/>
          <w:sz w:val="28"/>
          <w:szCs w:val="28"/>
        </w:rPr>
        <w:t xml:space="preserve"> О.В., </w:t>
      </w:r>
      <w:r w:rsidR="00DF1EAB">
        <w:rPr>
          <w:b/>
          <w:sz w:val="28"/>
          <w:szCs w:val="28"/>
        </w:rPr>
        <w:t xml:space="preserve">представника </w:t>
      </w:r>
      <w:r w:rsidRPr="00BE5C71">
        <w:rPr>
          <w:b/>
          <w:sz w:val="28"/>
          <w:szCs w:val="28"/>
        </w:rPr>
        <w:t>судд</w:t>
      </w:r>
      <w:r w:rsidR="00DF1EAB">
        <w:rPr>
          <w:b/>
          <w:sz w:val="28"/>
          <w:szCs w:val="28"/>
        </w:rPr>
        <w:t>і</w:t>
      </w:r>
      <w:r w:rsidRPr="00BE5C71">
        <w:rPr>
          <w:b/>
          <w:sz w:val="28"/>
          <w:szCs w:val="28"/>
        </w:rPr>
        <w:t xml:space="preserve"> </w:t>
      </w:r>
      <w:proofErr w:type="spellStart"/>
      <w:r w:rsidRPr="00BE5C71">
        <w:rPr>
          <w:b/>
          <w:sz w:val="28"/>
          <w:szCs w:val="28"/>
        </w:rPr>
        <w:t>Волчка</w:t>
      </w:r>
      <w:proofErr w:type="spellEnd"/>
      <w:r w:rsidRPr="00BE5C71">
        <w:rPr>
          <w:b/>
          <w:sz w:val="28"/>
          <w:szCs w:val="28"/>
        </w:rPr>
        <w:t xml:space="preserve"> А.Я.</w:t>
      </w:r>
      <w:r w:rsidR="00DF1EAB">
        <w:rPr>
          <w:b/>
          <w:sz w:val="28"/>
          <w:szCs w:val="28"/>
        </w:rPr>
        <w:t xml:space="preserve"> –</w:t>
      </w:r>
      <w:r w:rsidR="00DF1EAB" w:rsidRPr="00BE5C71">
        <w:rPr>
          <w:b/>
          <w:sz w:val="28"/>
          <w:szCs w:val="28"/>
        </w:rPr>
        <w:t xml:space="preserve"> адвоката </w:t>
      </w:r>
      <w:proofErr w:type="spellStart"/>
      <w:r w:rsidR="00DF1EAB" w:rsidRPr="00DF1EAB">
        <w:rPr>
          <w:b/>
          <w:sz w:val="28"/>
          <w:szCs w:val="28"/>
        </w:rPr>
        <w:t>Оніщенк</w:t>
      </w:r>
      <w:r w:rsidR="00DF1EAB">
        <w:rPr>
          <w:b/>
          <w:sz w:val="28"/>
          <w:szCs w:val="28"/>
        </w:rPr>
        <w:t>а</w:t>
      </w:r>
      <w:proofErr w:type="spellEnd"/>
      <w:r w:rsidR="00DF1EAB">
        <w:rPr>
          <w:b/>
          <w:sz w:val="28"/>
          <w:szCs w:val="28"/>
        </w:rPr>
        <w:t xml:space="preserve"> </w:t>
      </w:r>
      <w:r w:rsidR="00DF1EAB" w:rsidRPr="00DF1EAB">
        <w:rPr>
          <w:b/>
          <w:sz w:val="28"/>
          <w:szCs w:val="28"/>
        </w:rPr>
        <w:t>О.В.</w:t>
      </w:r>
      <w:r w:rsidR="00DF1EAB">
        <w:rPr>
          <w:b/>
          <w:sz w:val="28"/>
          <w:szCs w:val="28"/>
        </w:rPr>
        <w:t>,</w:t>
      </w:r>
      <w:r w:rsidR="00965D4F" w:rsidRPr="00BE5C71">
        <w:rPr>
          <w:b/>
          <w:sz w:val="28"/>
          <w:szCs w:val="28"/>
        </w:rPr>
        <w:t xml:space="preserve"> скаржника</w:t>
      </w:r>
      <w:r w:rsidR="00DF1EAB">
        <w:rPr>
          <w:b/>
          <w:sz w:val="28"/>
          <w:szCs w:val="28"/>
        </w:rPr>
        <w:t xml:space="preserve"> –</w:t>
      </w:r>
      <w:r w:rsidR="00E167FF">
        <w:rPr>
          <w:b/>
          <w:sz w:val="28"/>
          <w:szCs w:val="28"/>
        </w:rPr>
        <w:t xml:space="preserve"> </w:t>
      </w:r>
      <w:r w:rsidR="00965D4F" w:rsidRPr="00BE5C71">
        <w:rPr>
          <w:b/>
          <w:sz w:val="28"/>
          <w:szCs w:val="28"/>
        </w:rPr>
        <w:t>адвоката Бірюкову О.М.</w:t>
      </w:r>
      <w:r w:rsidR="00A87865" w:rsidRPr="00BE5C71">
        <w:rPr>
          <w:b/>
          <w:sz w:val="28"/>
          <w:szCs w:val="28"/>
        </w:rPr>
        <w:t>, дослідивши матеріали дисциплінарної справи, письмові пояснення</w:t>
      </w:r>
      <w:r w:rsidR="00DF1EAB">
        <w:rPr>
          <w:b/>
          <w:sz w:val="28"/>
          <w:szCs w:val="28"/>
        </w:rPr>
        <w:t xml:space="preserve"> скаржника,</w:t>
      </w:r>
      <w:r w:rsidR="00A87865" w:rsidRPr="00BE5C71">
        <w:rPr>
          <w:b/>
          <w:sz w:val="28"/>
          <w:szCs w:val="28"/>
        </w:rPr>
        <w:t xml:space="preserve"> судді</w:t>
      </w:r>
      <w:r w:rsidR="00DF1EAB">
        <w:rPr>
          <w:b/>
          <w:sz w:val="28"/>
          <w:szCs w:val="28"/>
        </w:rPr>
        <w:t xml:space="preserve"> та його представника</w:t>
      </w:r>
      <w:r w:rsidR="00A87865" w:rsidRPr="00BE5C71">
        <w:rPr>
          <w:b/>
          <w:sz w:val="28"/>
          <w:szCs w:val="28"/>
        </w:rPr>
        <w:t>, встановила таке.</w:t>
      </w:r>
    </w:p>
    <w:p w:rsidR="00BE5C71" w:rsidRPr="00BE5C71" w:rsidRDefault="00BE5C71" w:rsidP="00252E35">
      <w:pPr>
        <w:spacing w:after="0" w:line="264" w:lineRule="auto"/>
        <w:ind w:firstLine="567"/>
        <w:jc w:val="both"/>
        <w:rPr>
          <w:sz w:val="28"/>
          <w:szCs w:val="28"/>
        </w:rPr>
      </w:pPr>
      <w:r w:rsidRPr="00BE5C71">
        <w:rPr>
          <w:sz w:val="28"/>
          <w:szCs w:val="28"/>
        </w:rPr>
        <w:t xml:space="preserve">Указом Президента України від 19 серпня 1997 року № 856/97 </w:t>
      </w:r>
      <w:r w:rsidR="00E167FF">
        <w:rPr>
          <w:sz w:val="28"/>
          <w:szCs w:val="28"/>
        </w:rPr>
        <w:t xml:space="preserve">                     </w:t>
      </w:r>
      <w:proofErr w:type="spellStart"/>
      <w:r w:rsidRPr="00BE5C71">
        <w:rPr>
          <w:sz w:val="28"/>
          <w:szCs w:val="28"/>
        </w:rPr>
        <w:t>Волчка</w:t>
      </w:r>
      <w:proofErr w:type="spellEnd"/>
      <w:r w:rsidRPr="00BE5C71">
        <w:rPr>
          <w:sz w:val="28"/>
          <w:szCs w:val="28"/>
        </w:rPr>
        <w:t xml:space="preserve"> А.Я. призначено на посаду судді </w:t>
      </w:r>
      <w:proofErr w:type="spellStart"/>
      <w:r w:rsidRPr="00BE5C71">
        <w:rPr>
          <w:sz w:val="28"/>
          <w:szCs w:val="28"/>
        </w:rPr>
        <w:t>Києво-Святошинського</w:t>
      </w:r>
      <w:proofErr w:type="spellEnd"/>
      <w:r w:rsidRPr="00BE5C71">
        <w:rPr>
          <w:sz w:val="28"/>
          <w:szCs w:val="28"/>
        </w:rPr>
        <w:t xml:space="preserve"> районного суду Київської області строком на п’ять років. Постановою Верховної Ради України від 28 листопада 2002 року № 334-ІV </w:t>
      </w:r>
      <w:proofErr w:type="spellStart"/>
      <w:r w:rsidRPr="00BE5C71">
        <w:rPr>
          <w:sz w:val="28"/>
          <w:szCs w:val="28"/>
        </w:rPr>
        <w:t>Волчка</w:t>
      </w:r>
      <w:proofErr w:type="spellEnd"/>
      <w:r w:rsidRPr="00BE5C71">
        <w:rPr>
          <w:sz w:val="28"/>
          <w:szCs w:val="28"/>
        </w:rPr>
        <w:t xml:space="preserve"> А.Я. обрано на посаду судді цього самого суду безстроково.</w:t>
      </w:r>
    </w:p>
    <w:p w:rsidR="00BE5C71" w:rsidRPr="00BE5C71" w:rsidRDefault="00BE5C71" w:rsidP="00252E35">
      <w:pPr>
        <w:spacing w:after="0" w:line="264" w:lineRule="auto"/>
        <w:ind w:firstLine="567"/>
        <w:jc w:val="both"/>
        <w:rPr>
          <w:sz w:val="28"/>
          <w:szCs w:val="28"/>
        </w:rPr>
      </w:pPr>
      <w:r w:rsidRPr="00BE5C71">
        <w:rPr>
          <w:sz w:val="28"/>
          <w:szCs w:val="28"/>
        </w:rPr>
        <w:t xml:space="preserve">11 вересня 2020 року до </w:t>
      </w:r>
      <w:proofErr w:type="spellStart"/>
      <w:r w:rsidRPr="00BE5C71">
        <w:rPr>
          <w:sz w:val="28"/>
          <w:szCs w:val="28"/>
        </w:rPr>
        <w:t>Києво-Святошинського</w:t>
      </w:r>
      <w:proofErr w:type="spellEnd"/>
      <w:r w:rsidRPr="00BE5C71">
        <w:rPr>
          <w:sz w:val="28"/>
          <w:szCs w:val="28"/>
        </w:rPr>
        <w:t xml:space="preserve"> районного суду Київської області надійшла позовна заява </w:t>
      </w:r>
      <w:r w:rsidR="002263DC">
        <w:rPr>
          <w:sz w:val="28"/>
          <w:szCs w:val="28"/>
        </w:rPr>
        <w:t>ОСОБА_2</w:t>
      </w:r>
      <w:r w:rsidRPr="00BE5C71">
        <w:rPr>
          <w:sz w:val="28"/>
          <w:szCs w:val="28"/>
        </w:rPr>
        <w:t xml:space="preserve"> до </w:t>
      </w:r>
      <w:r w:rsidR="002263DC">
        <w:rPr>
          <w:sz w:val="28"/>
          <w:szCs w:val="28"/>
        </w:rPr>
        <w:t>ОСОБА_1</w:t>
      </w:r>
      <w:r w:rsidRPr="00BE5C71">
        <w:rPr>
          <w:sz w:val="28"/>
          <w:szCs w:val="28"/>
        </w:rPr>
        <w:t xml:space="preserve"> про стягнення коштів за договором позики.</w:t>
      </w:r>
    </w:p>
    <w:p w:rsidR="00BE5C71" w:rsidRPr="00BE5C71" w:rsidRDefault="00BE5C71" w:rsidP="00252E35">
      <w:pPr>
        <w:spacing w:after="0" w:line="264" w:lineRule="auto"/>
        <w:ind w:firstLine="567"/>
        <w:jc w:val="both"/>
        <w:rPr>
          <w:sz w:val="28"/>
          <w:szCs w:val="28"/>
        </w:rPr>
      </w:pPr>
      <w:r w:rsidRPr="00BE5C71">
        <w:rPr>
          <w:sz w:val="28"/>
          <w:szCs w:val="28"/>
        </w:rPr>
        <w:t xml:space="preserve">11 вересня 2020 року справі за позовом </w:t>
      </w:r>
      <w:r w:rsidR="002263DC">
        <w:rPr>
          <w:sz w:val="28"/>
          <w:szCs w:val="28"/>
        </w:rPr>
        <w:t>ОСОБА_2</w:t>
      </w:r>
      <w:r w:rsidRPr="00BE5C71">
        <w:rPr>
          <w:sz w:val="28"/>
          <w:szCs w:val="28"/>
        </w:rPr>
        <w:t xml:space="preserve"> присвоєно єдиний унікальний номер 369/11277/20 та на підставі протоколу автоматизованого розподілу справи передано до провадження судді </w:t>
      </w:r>
      <w:proofErr w:type="spellStart"/>
      <w:r w:rsidRPr="00BE5C71">
        <w:rPr>
          <w:sz w:val="28"/>
          <w:szCs w:val="28"/>
        </w:rPr>
        <w:t>Волчка</w:t>
      </w:r>
      <w:proofErr w:type="spellEnd"/>
      <w:r w:rsidRPr="00BE5C71">
        <w:rPr>
          <w:sz w:val="28"/>
          <w:szCs w:val="28"/>
        </w:rPr>
        <w:t xml:space="preserve"> А.Я.</w:t>
      </w:r>
    </w:p>
    <w:p w:rsidR="00BE5C71" w:rsidRPr="00BE5C71" w:rsidRDefault="00BE5C71" w:rsidP="00252E35">
      <w:pPr>
        <w:spacing w:after="0" w:line="264" w:lineRule="auto"/>
        <w:ind w:firstLine="567"/>
        <w:jc w:val="both"/>
        <w:rPr>
          <w:sz w:val="28"/>
          <w:szCs w:val="28"/>
        </w:rPr>
      </w:pPr>
      <w:r w:rsidRPr="00BE5C71">
        <w:rPr>
          <w:sz w:val="28"/>
          <w:szCs w:val="28"/>
        </w:rPr>
        <w:t xml:space="preserve">15 вересня 2020 року суддя </w:t>
      </w:r>
      <w:proofErr w:type="spellStart"/>
      <w:r w:rsidRPr="00BE5C71">
        <w:rPr>
          <w:sz w:val="28"/>
          <w:szCs w:val="28"/>
        </w:rPr>
        <w:t>Волчко</w:t>
      </w:r>
      <w:proofErr w:type="spellEnd"/>
      <w:r w:rsidRPr="00BE5C71">
        <w:rPr>
          <w:sz w:val="28"/>
          <w:szCs w:val="28"/>
        </w:rPr>
        <w:t xml:space="preserve"> А.Я. надіслав запити до відділу обліку та моніторингу інформації про реєстрацію місця проживання Центрального міжрегіонального управління Державної міграційної служби в місті Києві та Київській області та Вишневої міської ради </w:t>
      </w:r>
      <w:proofErr w:type="spellStart"/>
      <w:r w:rsidRPr="00BE5C71">
        <w:rPr>
          <w:sz w:val="28"/>
          <w:szCs w:val="28"/>
        </w:rPr>
        <w:t>Києво-</w:t>
      </w:r>
      <w:r w:rsidRPr="00BE5C71">
        <w:rPr>
          <w:sz w:val="28"/>
          <w:szCs w:val="28"/>
        </w:rPr>
        <w:lastRenderedPageBreak/>
        <w:t>Святошинського</w:t>
      </w:r>
      <w:proofErr w:type="spellEnd"/>
      <w:r w:rsidRPr="00BE5C71">
        <w:rPr>
          <w:sz w:val="28"/>
          <w:szCs w:val="28"/>
        </w:rPr>
        <w:t xml:space="preserve"> району Київської області про витребування інформації про зареєстроване місце проживання (перебування) </w:t>
      </w:r>
      <w:r w:rsidR="002263DC">
        <w:rPr>
          <w:sz w:val="28"/>
          <w:szCs w:val="28"/>
        </w:rPr>
        <w:t>ОСОБА_1.</w:t>
      </w:r>
    </w:p>
    <w:p w:rsidR="00BE5C71" w:rsidRPr="00BE5C71" w:rsidRDefault="00BE5C71" w:rsidP="00252E35">
      <w:pPr>
        <w:spacing w:after="0" w:line="264" w:lineRule="auto"/>
        <w:ind w:firstLine="567"/>
        <w:jc w:val="both"/>
        <w:rPr>
          <w:sz w:val="28"/>
          <w:szCs w:val="28"/>
        </w:rPr>
      </w:pPr>
      <w:r w:rsidRPr="00BE5C71">
        <w:rPr>
          <w:sz w:val="28"/>
          <w:szCs w:val="28"/>
        </w:rPr>
        <w:t xml:space="preserve">Того </w:t>
      </w:r>
      <w:r w:rsidR="00E167FF">
        <w:rPr>
          <w:sz w:val="28"/>
          <w:szCs w:val="28"/>
        </w:rPr>
        <w:t>самого</w:t>
      </w:r>
      <w:r w:rsidRPr="00BE5C71">
        <w:rPr>
          <w:sz w:val="28"/>
          <w:szCs w:val="28"/>
        </w:rPr>
        <w:t xml:space="preserve"> дня суддя </w:t>
      </w:r>
      <w:proofErr w:type="spellStart"/>
      <w:r w:rsidRPr="00BE5C71">
        <w:rPr>
          <w:sz w:val="28"/>
          <w:szCs w:val="28"/>
        </w:rPr>
        <w:t>Волчко</w:t>
      </w:r>
      <w:proofErr w:type="spellEnd"/>
      <w:r w:rsidRPr="00BE5C71">
        <w:rPr>
          <w:sz w:val="28"/>
          <w:szCs w:val="28"/>
        </w:rPr>
        <w:t xml:space="preserve"> А.Я. постановив ухвалу, якою прийня</w:t>
      </w:r>
      <w:r w:rsidR="00E167FF">
        <w:rPr>
          <w:sz w:val="28"/>
          <w:szCs w:val="28"/>
        </w:rPr>
        <w:t>в</w:t>
      </w:r>
      <w:r w:rsidRPr="00BE5C71">
        <w:rPr>
          <w:sz w:val="28"/>
          <w:szCs w:val="28"/>
        </w:rPr>
        <w:t xml:space="preserve"> позо</w:t>
      </w:r>
      <w:r w:rsidR="00E167FF">
        <w:rPr>
          <w:sz w:val="28"/>
          <w:szCs w:val="28"/>
        </w:rPr>
        <w:t>вну заяву до розгляду та відкрив</w:t>
      </w:r>
      <w:r w:rsidRPr="00BE5C71">
        <w:rPr>
          <w:sz w:val="28"/>
          <w:szCs w:val="28"/>
        </w:rPr>
        <w:t xml:space="preserve"> загальне позовне провадження у справі за позовом </w:t>
      </w:r>
      <w:r w:rsidR="002263DC">
        <w:rPr>
          <w:sz w:val="28"/>
          <w:szCs w:val="28"/>
        </w:rPr>
        <w:t>ОСОБА_2</w:t>
      </w:r>
      <w:r w:rsidRPr="00BE5C71">
        <w:rPr>
          <w:sz w:val="28"/>
          <w:szCs w:val="28"/>
        </w:rPr>
        <w:t xml:space="preserve"> до </w:t>
      </w:r>
      <w:r w:rsidR="002263DC">
        <w:rPr>
          <w:sz w:val="28"/>
          <w:szCs w:val="28"/>
        </w:rPr>
        <w:t>ОСОБА_1</w:t>
      </w:r>
      <w:r w:rsidRPr="00BE5C71">
        <w:rPr>
          <w:sz w:val="28"/>
          <w:szCs w:val="28"/>
        </w:rPr>
        <w:t xml:space="preserve"> про стягнення коштів за договором позики. Розпочато підготовче провадження у справі. Призначено підготовче судове засідання на 6 жовтня 2020 року. </w:t>
      </w:r>
    </w:p>
    <w:p w:rsidR="00BE5C71" w:rsidRPr="00BE5C71" w:rsidRDefault="00BE5C71" w:rsidP="00252E35">
      <w:pPr>
        <w:spacing w:after="0" w:line="264" w:lineRule="auto"/>
        <w:ind w:firstLine="567"/>
        <w:jc w:val="both"/>
        <w:rPr>
          <w:sz w:val="28"/>
          <w:szCs w:val="28"/>
        </w:rPr>
      </w:pPr>
      <w:r w:rsidRPr="00BE5C71">
        <w:rPr>
          <w:sz w:val="28"/>
          <w:szCs w:val="28"/>
        </w:rPr>
        <w:t xml:space="preserve">6 жовтня 2020 року до суду надійшла заява позивача </w:t>
      </w:r>
      <w:r w:rsidR="002263DC">
        <w:rPr>
          <w:sz w:val="28"/>
          <w:szCs w:val="28"/>
        </w:rPr>
        <w:t>ОСОБА_2</w:t>
      </w:r>
      <w:r w:rsidRPr="00BE5C71">
        <w:rPr>
          <w:sz w:val="28"/>
          <w:szCs w:val="28"/>
        </w:rPr>
        <w:t xml:space="preserve"> про розгляд справи без його участі.</w:t>
      </w:r>
    </w:p>
    <w:p w:rsidR="00BE5C71" w:rsidRPr="00BE5C71" w:rsidRDefault="00E167FF" w:rsidP="00252E35">
      <w:pPr>
        <w:spacing w:after="0" w:line="264" w:lineRule="auto"/>
        <w:ind w:firstLine="567"/>
        <w:jc w:val="both"/>
        <w:rPr>
          <w:sz w:val="28"/>
          <w:szCs w:val="28"/>
        </w:rPr>
      </w:pPr>
      <w:r>
        <w:rPr>
          <w:sz w:val="28"/>
          <w:szCs w:val="28"/>
        </w:rPr>
        <w:t>Цього</w:t>
      </w:r>
      <w:r w:rsidR="00BE5C71" w:rsidRPr="00BE5C71">
        <w:rPr>
          <w:sz w:val="28"/>
          <w:szCs w:val="28"/>
        </w:rPr>
        <w:t xml:space="preserve"> дня до суду надійшов відзив </w:t>
      </w:r>
      <w:r w:rsidR="002263DC">
        <w:rPr>
          <w:sz w:val="28"/>
          <w:szCs w:val="28"/>
        </w:rPr>
        <w:t>ОСОБА_1</w:t>
      </w:r>
      <w:r w:rsidR="00BE5C71" w:rsidRPr="00BE5C71">
        <w:rPr>
          <w:sz w:val="28"/>
          <w:szCs w:val="28"/>
        </w:rPr>
        <w:t xml:space="preserve"> на позовну заяву, посвідчений приватним нотар</w:t>
      </w:r>
      <w:r>
        <w:rPr>
          <w:sz w:val="28"/>
          <w:szCs w:val="28"/>
        </w:rPr>
        <w:t>іусом Козак Н.А. Відповідно до</w:t>
      </w:r>
      <w:r w:rsidR="00BE5C71" w:rsidRPr="00BE5C71">
        <w:rPr>
          <w:sz w:val="28"/>
          <w:szCs w:val="28"/>
        </w:rPr>
        <w:t xml:space="preserve"> відзиву</w:t>
      </w:r>
      <w:r>
        <w:rPr>
          <w:sz w:val="28"/>
          <w:szCs w:val="28"/>
        </w:rPr>
        <w:t xml:space="preserve">                 </w:t>
      </w:r>
      <w:r w:rsidR="00BE5C71" w:rsidRPr="00BE5C71">
        <w:rPr>
          <w:sz w:val="28"/>
          <w:szCs w:val="28"/>
        </w:rPr>
        <w:t xml:space="preserve"> </w:t>
      </w:r>
      <w:r w:rsidR="002263DC">
        <w:rPr>
          <w:sz w:val="28"/>
          <w:szCs w:val="28"/>
        </w:rPr>
        <w:t>ОСОБА_1</w:t>
      </w:r>
      <w:r w:rsidR="00BE5C71" w:rsidRPr="00BE5C71">
        <w:rPr>
          <w:sz w:val="28"/>
          <w:szCs w:val="28"/>
        </w:rPr>
        <w:t xml:space="preserve"> не заперечував </w:t>
      </w:r>
      <w:r>
        <w:rPr>
          <w:sz w:val="28"/>
          <w:szCs w:val="28"/>
        </w:rPr>
        <w:t>щодо</w:t>
      </w:r>
      <w:r w:rsidR="00BE5C71" w:rsidRPr="00BE5C71">
        <w:rPr>
          <w:sz w:val="28"/>
          <w:szCs w:val="28"/>
        </w:rPr>
        <w:t xml:space="preserve"> задоволення позовних вимог            </w:t>
      </w:r>
      <w:r w:rsidR="002263DC">
        <w:rPr>
          <w:sz w:val="28"/>
          <w:szCs w:val="28"/>
        </w:rPr>
        <w:t>ОСОБА_2</w:t>
      </w:r>
      <w:r w:rsidR="00BE5C71" w:rsidRPr="00BE5C71">
        <w:rPr>
          <w:sz w:val="28"/>
          <w:szCs w:val="28"/>
        </w:rPr>
        <w:t xml:space="preserve"> та просив суд розглядати справу без його участі. </w:t>
      </w:r>
    </w:p>
    <w:p w:rsidR="00BE5C71" w:rsidRPr="00BE5C71" w:rsidRDefault="00BE5C71" w:rsidP="00252E35">
      <w:pPr>
        <w:spacing w:after="0" w:line="264" w:lineRule="auto"/>
        <w:ind w:firstLine="567"/>
        <w:jc w:val="both"/>
        <w:rPr>
          <w:sz w:val="28"/>
          <w:szCs w:val="28"/>
        </w:rPr>
      </w:pPr>
      <w:r w:rsidRPr="00BE5C71">
        <w:rPr>
          <w:sz w:val="28"/>
          <w:szCs w:val="28"/>
        </w:rPr>
        <w:t xml:space="preserve">Відповідно до довідки секретаря судового засідання від 6 жовтня </w:t>
      </w:r>
      <w:r w:rsidR="00F66A43">
        <w:rPr>
          <w:sz w:val="28"/>
          <w:szCs w:val="28"/>
        </w:rPr>
        <w:t xml:space="preserve">           </w:t>
      </w:r>
      <w:r w:rsidRPr="00BE5C71">
        <w:rPr>
          <w:sz w:val="28"/>
          <w:szCs w:val="28"/>
        </w:rPr>
        <w:t>2020 року у зв’язку з неявкою в судове засідання учасників справи, фіксування судового процесу за допомогою звукозаписувального технічного засобу не здійснювалося.</w:t>
      </w:r>
    </w:p>
    <w:p w:rsidR="00BE5C71" w:rsidRPr="00BE5C71" w:rsidRDefault="00BE5C71" w:rsidP="00252E35">
      <w:pPr>
        <w:spacing w:after="0" w:line="264" w:lineRule="auto"/>
        <w:ind w:firstLine="567"/>
        <w:jc w:val="both"/>
        <w:rPr>
          <w:sz w:val="28"/>
          <w:szCs w:val="28"/>
        </w:rPr>
      </w:pPr>
      <w:r w:rsidRPr="00BE5C71">
        <w:rPr>
          <w:sz w:val="28"/>
          <w:szCs w:val="28"/>
        </w:rPr>
        <w:t xml:space="preserve">Рішенням </w:t>
      </w:r>
      <w:proofErr w:type="spellStart"/>
      <w:r w:rsidRPr="00BE5C71">
        <w:rPr>
          <w:sz w:val="28"/>
          <w:szCs w:val="28"/>
        </w:rPr>
        <w:t>Києво-Святошинського</w:t>
      </w:r>
      <w:proofErr w:type="spellEnd"/>
      <w:r w:rsidRPr="00BE5C71">
        <w:rPr>
          <w:sz w:val="28"/>
          <w:szCs w:val="28"/>
        </w:rPr>
        <w:t xml:space="preserve"> районного суду Київської області від                  6 жовтня 2020 року</w:t>
      </w:r>
      <w:r w:rsidR="00E167FF">
        <w:rPr>
          <w:sz w:val="28"/>
          <w:szCs w:val="28"/>
        </w:rPr>
        <w:t>, ухваленим</w:t>
      </w:r>
      <w:r w:rsidRPr="00BE5C71">
        <w:rPr>
          <w:sz w:val="28"/>
          <w:szCs w:val="28"/>
        </w:rPr>
        <w:t xml:space="preserve"> судд</w:t>
      </w:r>
      <w:r w:rsidR="00E167FF">
        <w:rPr>
          <w:sz w:val="28"/>
          <w:szCs w:val="28"/>
        </w:rPr>
        <w:t>ею</w:t>
      </w:r>
      <w:r w:rsidRPr="00BE5C71">
        <w:rPr>
          <w:sz w:val="28"/>
          <w:szCs w:val="28"/>
        </w:rPr>
        <w:t xml:space="preserve"> </w:t>
      </w:r>
      <w:proofErr w:type="spellStart"/>
      <w:r w:rsidRPr="00BE5C71">
        <w:rPr>
          <w:sz w:val="28"/>
          <w:szCs w:val="28"/>
        </w:rPr>
        <w:t>Волчк</w:t>
      </w:r>
      <w:r w:rsidR="00E167FF">
        <w:rPr>
          <w:sz w:val="28"/>
          <w:szCs w:val="28"/>
        </w:rPr>
        <w:t>ом</w:t>
      </w:r>
      <w:proofErr w:type="spellEnd"/>
      <w:r w:rsidRPr="00BE5C71">
        <w:rPr>
          <w:sz w:val="28"/>
          <w:szCs w:val="28"/>
        </w:rPr>
        <w:t xml:space="preserve"> А.Я.</w:t>
      </w:r>
      <w:r w:rsidR="00E167FF">
        <w:rPr>
          <w:sz w:val="28"/>
          <w:szCs w:val="28"/>
        </w:rPr>
        <w:t>,</w:t>
      </w:r>
      <w:r w:rsidRPr="00BE5C71">
        <w:rPr>
          <w:sz w:val="28"/>
          <w:szCs w:val="28"/>
        </w:rPr>
        <w:t xml:space="preserve"> позов </w:t>
      </w:r>
      <w:r w:rsidR="002263DC">
        <w:rPr>
          <w:sz w:val="28"/>
          <w:szCs w:val="28"/>
        </w:rPr>
        <w:t>ОСОБА_2</w:t>
      </w:r>
      <w:r w:rsidRPr="00BE5C71">
        <w:rPr>
          <w:sz w:val="28"/>
          <w:szCs w:val="28"/>
        </w:rPr>
        <w:t xml:space="preserve"> задоволено.</w:t>
      </w:r>
    </w:p>
    <w:p w:rsidR="00BE5C71" w:rsidRPr="00BE5C71" w:rsidRDefault="00BE5C71" w:rsidP="00252E35">
      <w:pPr>
        <w:spacing w:after="0" w:line="264" w:lineRule="auto"/>
        <w:ind w:firstLine="567"/>
        <w:jc w:val="both"/>
        <w:rPr>
          <w:sz w:val="28"/>
          <w:szCs w:val="28"/>
        </w:rPr>
      </w:pPr>
      <w:r w:rsidRPr="00BE5C71">
        <w:rPr>
          <w:sz w:val="28"/>
          <w:szCs w:val="28"/>
        </w:rPr>
        <w:t xml:space="preserve">Стягнуто з </w:t>
      </w:r>
      <w:r w:rsidR="002263DC">
        <w:rPr>
          <w:sz w:val="28"/>
          <w:szCs w:val="28"/>
        </w:rPr>
        <w:t>ОСОБА_1</w:t>
      </w:r>
      <w:r w:rsidRPr="00BE5C71">
        <w:rPr>
          <w:sz w:val="28"/>
          <w:szCs w:val="28"/>
        </w:rPr>
        <w:t xml:space="preserve"> на користь </w:t>
      </w:r>
      <w:r w:rsidR="002263DC">
        <w:rPr>
          <w:sz w:val="28"/>
          <w:szCs w:val="28"/>
        </w:rPr>
        <w:t>ОСОБА_2</w:t>
      </w:r>
      <w:r w:rsidRPr="00BE5C71">
        <w:rPr>
          <w:sz w:val="28"/>
          <w:szCs w:val="28"/>
        </w:rPr>
        <w:t xml:space="preserve"> заборгованість за договором позики від 9 листопада 2018 року у розмірі 120 000 дол. США, що еквівалентно 3 340 152 </w:t>
      </w:r>
      <w:proofErr w:type="spellStart"/>
      <w:r w:rsidRPr="00BE5C71">
        <w:rPr>
          <w:sz w:val="28"/>
          <w:szCs w:val="28"/>
        </w:rPr>
        <w:t>грн</w:t>
      </w:r>
      <w:proofErr w:type="spellEnd"/>
      <w:r w:rsidRPr="00BE5C71">
        <w:rPr>
          <w:sz w:val="28"/>
          <w:szCs w:val="28"/>
        </w:rPr>
        <w:t xml:space="preserve">, та 10 510 </w:t>
      </w:r>
      <w:proofErr w:type="spellStart"/>
      <w:r w:rsidRPr="00BE5C71">
        <w:rPr>
          <w:sz w:val="28"/>
          <w:szCs w:val="28"/>
        </w:rPr>
        <w:t>грн</w:t>
      </w:r>
      <w:proofErr w:type="spellEnd"/>
      <w:r w:rsidRPr="00BE5C71">
        <w:rPr>
          <w:sz w:val="28"/>
          <w:szCs w:val="28"/>
        </w:rPr>
        <w:t xml:space="preserve"> судового збору.</w:t>
      </w:r>
    </w:p>
    <w:p w:rsidR="00BE5C71" w:rsidRPr="00BE5C71" w:rsidRDefault="00BE5C71" w:rsidP="00252E35">
      <w:pPr>
        <w:spacing w:after="0" w:line="264" w:lineRule="auto"/>
        <w:ind w:firstLine="567"/>
        <w:jc w:val="both"/>
        <w:rPr>
          <w:sz w:val="28"/>
          <w:szCs w:val="28"/>
        </w:rPr>
      </w:pPr>
      <w:r w:rsidRPr="00BE5C71">
        <w:rPr>
          <w:sz w:val="28"/>
          <w:szCs w:val="28"/>
        </w:rPr>
        <w:t xml:space="preserve">Задовольняючи позовні вимоги, суд першої інстанції виходив із того, що в установлений договором позики строк </w:t>
      </w:r>
      <w:r w:rsidR="002263DC">
        <w:rPr>
          <w:sz w:val="28"/>
          <w:szCs w:val="28"/>
        </w:rPr>
        <w:t>ОСОБА_1</w:t>
      </w:r>
      <w:r w:rsidRPr="00BE5C71">
        <w:rPr>
          <w:sz w:val="28"/>
          <w:szCs w:val="28"/>
        </w:rPr>
        <w:t xml:space="preserve"> не повернув                       </w:t>
      </w:r>
      <w:r w:rsidR="002263DC">
        <w:rPr>
          <w:sz w:val="28"/>
          <w:szCs w:val="28"/>
        </w:rPr>
        <w:t>ОСОБА_2</w:t>
      </w:r>
      <w:r w:rsidRPr="00BE5C71">
        <w:rPr>
          <w:sz w:val="28"/>
          <w:szCs w:val="28"/>
        </w:rPr>
        <w:t xml:space="preserve"> грошових коштів, отриманих у борг. У рішенні зазначено, що відповідач визнав зазначену обставину у відзиві на позовну заяву.</w:t>
      </w:r>
    </w:p>
    <w:p w:rsidR="00BE5C71" w:rsidRPr="00BE5C71" w:rsidRDefault="00BE5C71" w:rsidP="00252E35">
      <w:pPr>
        <w:spacing w:after="0" w:line="264" w:lineRule="auto"/>
        <w:ind w:firstLine="567"/>
        <w:jc w:val="both"/>
        <w:rPr>
          <w:sz w:val="28"/>
          <w:szCs w:val="28"/>
        </w:rPr>
      </w:pPr>
      <w:r w:rsidRPr="00BE5C71">
        <w:rPr>
          <w:sz w:val="28"/>
          <w:szCs w:val="28"/>
        </w:rPr>
        <w:t xml:space="preserve">Постановою Київського апеляційного суду від 17 березня 2021 року  рішення </w:t>
      </w:r>
      <w:proofErr w:type="spellStart"/>
      <w:r w:rsidRPr="00BE5C71">
        <w:rPr>
          <w:sz w:val="28"/>
          <w:szCs w:val="28"/>
        </w:rPr>
        <w:t>Києво-Святошинського</w:t>
      </w:r>
      <w:proofErr w:type="spellEnd"/>
      <w:r w:rsidRPr="00BE5C71">
        <w:rPr>
          <w:sz w:val="28"/>
          <w:szCs w:val="28"/>
        </w:rPr>
        <w:t xml:space="preserve"> районного суду Київської області від </w:t>
      </w:r>
      <w:r w:rsidR="00383B20">
        <w:rPr>
          <w:sz w:val="28"/>
          <w:szCs w:val="28"/>
        </w:rPr>
        <w:t xml:space="preserve">                                             </w:t>
      </w:r>
      <w:r w:rsidRPr="00BE5C71">
        <w:rPr>
          <w:sz w:val="28"/>
          <w:szCs w:val="28"/>
        </w:rPr>
        <w:t>6 жовтня 2020 року скасовано та ухвалено нове рішення про відмову в задоволенні позову.</w:t>
      </w:r>
    </w:p>
    <w:p w:rsidR="00BE5C71" w:rsidRPr="00BE5C71" w:rsidRDefault="00BE5C71" w:rsidP="00252E35">
      <w:pPr>
        <w:spacing w:after="0" w:line="264" w:lineRule="auto"/>
        <w:ind w:firstLine="567"/>
        <w:jc w:val="both"/>
        <w:rPr>
          <w:sz w:val="28"/>
          <w:szCs w:val="28"/>
        </w:rPr>
      </w:pPr>
      <w:r w:rsidRPr="00BE5C71">
        <w:rPr>
          <w:sz w:val="28"/>
          <w:szCs w:val="28"/>
        </w:rPr>
        <w:t>Зазначена постанова мотивована тим, що суд першої інстанції не досліджував оригінал договору позики. Наявна в матеріалах справи копія договору судом не завірена. Задовольняючи позовні вимоги про стягнення позики, суд не витребував у позивача оригінал розписки, вирішивши спір на підставі копії договору.</w:t>
      </w:r>
    </w:p>
    <w:p w:rsidR="00BE5C71" w:rsidRPr="00BE5C71" w:rsidRDefault="00C02F91" w:rsidP="00252E35">
      <w:pPr>
        <w:spacing w:after="0" w:line="264" w:lineRule="auto"/>
        <w:ind w:firstLine="567"/>
        <w:jc w:val="both"/>
        <w:rPr>
          <w:sz w:val="28"/>
          <w:szCs w:val="28"/>
        </w:rPr>
      </w:pPr>
      <w:r>
        <w:rPr>
          <w:sz w:val="28"/>
          <w:szCs w:val="28"/>
        </w:rPr>
        <w:t>А</w:t>
      </w:r>
      <w:r w:rsidR="00BE5C71" w:rsidRPr="00BE5C71">
        <w:rPr>
          <w:sz w:val="28"/>
          <w:szCs w:val="28"/>
        </w:rPr>
        <w:t xml:space="preserve">пеляційний суд </w:t>
      </w:r>
      <w:r>
        <w:rPr>
          <w:sz w:val="28"/>
          <w:szCs w:val="28"/>
        </w:rPr>
        <w:t>т</w:t>
      </w:r>
      <w:r w:rsidRPr="00BE5C71">
        <w:rPr>
          <w:sz w:val="28"/>
          <w:szCs w:val="28"/>
        </w:rPr>
        <w:t xml:space="preserve">акож </w:t>
      </w:r>
      <w:r w:rsidR="00BE5C71" w:rsidRPr="00BE5C71">
        <w:rPr>
          <w:sz w:val="28"/>
          <w:szCs w:val="28"/>
        </w:rPr>
        <w:t>зазначив, що суд першої інстанції</w:t>
      </w:r>
      <w:r>
        <w:rPr>
          <w:sz w:val="28"/>
          <w:szCs w:val="28"/>
        </w:rPr>
        <w:t>,</w:t>
      </w:r>
      <w:r w:rsidR="00BE5C71" w:rsidRPr="00BE5C71">
        <w:rPr>
          <w:sz w:val="28"/>
          <w:szCs w:val="28"/>
        </w:rPr>
        <w:t xml:space="preserve"> </w:t>
      </w:r>
      <w:r w:rsidRPr="00BE5C71">
        <w:rPr>
          <w:sz w:val="28"/>
          <w:szCs w:val="28"/>
        </w:rPr>
        <w:t xml:space="preserve">вирішуючи спір, </w:t>
      </w:r>
      <w:r w:rsidR="00BE5C71" w:rsidRPr="00BE5C71">
        <w:rPr>
          <w:sz w:val="28"/>
          <w:szCs w:val="28"/>
        </w:rPr>
        <w:t>не переконався, що відповідач належним чином повідомлений про розгляд справи</w:t>
      </w:r>
      <w:r>
        <w:rPr>
          <w:sz w:val="28"/>
          <w:szCs w:val="28"/>
        </w:rPr>
        <w:t>,</w:t>
      </w:r>
      <w:r w:rsidR="00BE5C71" w:rsidRPr="00BE5C71">
        <w:rPr>
          <w:sz w:val="28"/>
          <w:szCs w:val="28"/>
        </w:rPr>
        <w:t xml:space="preserve"> та розглянув справу за одне засідання без виклику сторін. </w:t>
      </w:r>
    </w:p>
    <w:p w:rsidR="00BE5C71" w:rsidRPr="00BE5C71" w:rsidRDefault="00BE5C71" w:rsidP="00252E35">
      <w:pPr>
        <w:spacing w:after="0" w:line="264" w:lineRule="auto"/>
        <w:ind w:firstLine="567"/>
        <w:jc w:val="both"/>
        <w:rPr>
          <w:sz w:val="28"/>
          <w:szCs w:val="28"/>
        </w:rPr>
      </w:pPr>
      <w:r w:rsidRPr="00BE5C71">
        <w:rPr>
          <w:sz w:val="28"/>
          <w:szCs w:val="28"/>
        </w:rPr>
        <w:lastRenderedPageBreak/>
        <w:t xml:space="preserve">Крім того, в постанові апеляційного суду вказано, що суд першої інстанції взяв до уваги відзив на позовну заяву від 5 жовтня 2020 року, посвідчений приватним нотаріусом Козак Н.А., проте не встановив та не перевірив, ким подано зазначений відзив та у який спосіб. Натомість представник </w:t>
      </w:r>
      <w:r w:rsidR="002263DC">
        <w:rPr>
          <w:sz w:val="28"/>
          <w:szCs w:val="28"/>
        </w:rPr>
        <w:t>ОСОБА_1</w:t>
      </w:r>
      <w:r w:rsidRPr="00BE5C71">
        <w:rPr>
          <w:sz w:val="28"/>
          <w:szCs w:val="28"/>
        </w:rPr>
        <w:t xml:space="preserve"> надала докази, що приватний нотаріус Київського міського нотаріального округу Козак Н.А. припинила свою діяльність у жовтні 2017 року.</w:t>
      </w:r>
    </w:p>
    <w:p w:rsidR="00BE5C71" w:rsidRPr="00BE5C71" w:rsidRDefault="00BE5C71" w:rsidP="00252E35">
      <w:pPr>
        <w:spacing w:after="0" w:line="264" w:lineRule="auto"/>
        <w:ind w:firstLine="567"/>
        <w:jc w:val="both"/>
        <w:rPr>
          <w:sz w:val="28"/>
          <w:szCs w:val="28"/>
        </w:rPr>
      </w:pPr>
      <w:r w:rsidRPr="00BE5C71">
        <w:rPr>
          <w:sz w:val="28"/>
          <w:szCs w:val="28"/>
        </w:rPr>
        <w:t xml:space="preserve">У письмових поясненнях, наданих до та після відкриття дисциплінарної справи, суддя </w:t>
      </w:r>
      <w:proofErr w:type="spellStart"/>
      <w:r w:rsidRPr="00BE5C71">
        <w:rPr>
          <w:sz w:val="28"/>
          <w:szCs w:val="28"/>
        </w:rPr>
        <w:t>Волчко</w:t>
      </w:r>
      <w:proofErr w:type="spellEnd"/>
      <w:r w:rsidRPr="00BE5C71">
        <w:rPr>
          <w:sz w:val="28"/>
          <w:szCs w:val="28"/>
        </w:rPr>
        <w:t xml:space="preserve"> А.Я. описав обставини справи та виклав доводи щодо оцінки доказів у справі та наявності правових підстав для ухвалення судом першої інстанції рішення про задоволення позову.</w:t>
      </w:r>
    </w:p>
    <w:p w:rsidR="00BE5C71" w:rsidRPr="00BE5C71" w:rsidRDefault="00BE5C71" w:rsidP="00252E35">
      <w:pPr>
        <w:spacing w:after="0" w:line="264" w:lineRule="auto"/>
        <w:ind w:firstLine="567"/>
        <w:jc w:val="both"/>
        <w:rPr>
          <w:sz w:val="28"/>
          <w:szCs w:val="28"/>
        </w:rPr>
      </w:pPr>
      <w:r w:rsidRPr="00BE5C71">
        <w:rPr>
          <w:sz w:val="28"/>
          <w:szCs w:val="28"/>
        </w:rPr>
        <w:t>Суддя також вказав, що факт на</w:t>
      </w:r>
      <w:r w:rsidR="00A7401D">
        <w:rPr>
          <w:sz w:val="28"/>
          <w:szCs w:val="28"/>
        </w:rPr>
        <w:t>дсила</w:t>
      </w:r>
      <w:r w:rsidRPr="00BE5C71">
        <w:rPr>
          <w:sz w:val="28"/>
          <w:szCs w:val="28"/>
        </w:rPr>
        <w:t xml:space="preserve">ння копій ухвали про відкриття провадження у справі та позовної заяви з додатками, на адресу зареєстрованого місця проживання </w:t>
      </w:r>
      <w:r w:rsidR="00A7401D" w:rsidRPr="00BE5C71">
        <w:rPr>
          <w:sz w:val="28"/>
          <w:szCs w:val="28"/>
        </w:rPr>
        <w:t>відповідач</w:t>
      </w:r>
      <w:r w:rsidR="00A7401D">
        <w:rPr>
          <w:sz w:val="28"/>
          <w:szCs w:val="28"/>
        </w:rPr>
        <w:t>а</w:t>
      </w:r>
      <w:r w:rsidR="00A7401D" w:rsidRPr="00BE5C71">
        <w:rPr>
          <w:sz w:val="28"/>
          <w:szCs w:val="28"/>
        </w:rPr>
        <w:t xml:space="preserve"> </w:t>
      </w:r>
      <w:r w:rsidR="002263DC">
        <w:rPr>
          <w:sz w:val="28"/>
          <w:szCs w:val="28"/>
        </w:rPr>
        <w:t>ОСОБА_1</w:t>
      </w:r>
      <w:r w:rsidR="00A7401D" w:rsidRPr="00BE5C71">
        <w:rPr>
          <w:sz w:val="28"/>
          <w:szCs w:val="28"/>
        </w:rPr>
        <w:t xml:space="preserve"> </w:t>
      </w:r>
      <w:r w:rsidRPr="00BE5C71">
        <w:rPr>
          <w:sz w:val="28"/>
          <w:szCs w:val="28"/>
        </w:rPr>
        <w:t xml:space="preserve">та адресу його фактичного місця проживання підтверджується відповідним супровідним листом. </w:t>
      </w:r>
    </w:p>
    <w:p w:rsidR="00BE5C71" w:rsidRPr="00BE5C71" w:rsidRDefault="00BE5C71" w:rsidP="00252E35">
      <w:pPr>
        <w:spacing w:after="0" w:line="264" w:lineRule="auto"/>
        <w:ind w:firstLine="567"/>
        <w:jc w:val="both"/>
        <w:rPr>
          <w:sz w:val="28"/>
          <w:szCs w:val="28"/>
        </w:rPr>
      </w:pPr>
      <w:r w:rsidRPr="00BE5C71">
        <w:rPr>
          <w:sz w:val="28"/>
          <w:szCs w:val="28"/>
        </w:rPr>
        <w:t xml:space="preserve">У поясненнях судді зазначено, що 6 жовтня 2020 року до канцелярії суду надійшла заява позивача </w:t>
      </w:r>
      <w:r w:rsidR="002263DC">
        <w:rPr>
          <w:sz w:val="28"/>
          <w:szCs w:val="28"/>
        </w:rPr>
        <w:t>ОСОБА_2</w:t>
      </w:r>
      <w:r w:rsidRPr="00BE5C71">
        <w:rPr>
          <w:sz w:val="28"/>
          <w:szCs w:val="28"/>
        </w:rPr>
        <w:t xml:space="preserve">, в якій </w:t>
      </w:r>
      <w:r w:rsidR="00A7401D">
        <w:rPr>
          <w:sz w:val="28"/>
          <w:szCs w:val="28"/>
        </w:rPr>
        <w:t>позивач вказав, що</w:t>
      </w:r>
      <w:r w:rsidRPr="00BE5C71">
        <w:rPr>
          <w:sz w:val="28"/>
          <w:szCs w:val="28"/>
        </w:rPr>
        <w:t xml:space="preserve"> підтрим</w:t>
      </w:r>
      <w:r w:rsidR="00A7401D">
        <w:rPr>
          <w:sz w:val="28"/>
          <w:szCs w:val="28"/>
        </w:rPr>
        <w:t>ує</w:t>
      </w:r>
      <w:r w:rsidRPr="00BE5C71">
        <w:rPr>
          <w:sz w:val="28"/>
          <w:szCs w:val="28"/>
        </w:rPr>
        <w:t xml:space="preserve"> позовн</w:t>
      </w:r>
      <w:r w:rsidR="00A7401D">
        <w:rPr>
          <w:sz w:val="28"/>
          <w:szCs w:val="28"/>
        </w:rPr>
        <w:t>і</w:t>
      </w:r>
      <w:r w:rsidRPr="00BE5C71">
        <w:rPr>
          <w:sz w:val="28"/>
          <w:szCs w:val="28"/>
        </w:rPr>
        <w:t xml:space="preserve"> вимог</w:t>
      </w:r>
      <w:r w:rsidR="00A7401D">
        <w:rPr>
          <w:sz w:val="28"/>
          <w:szCs w:val="28"/>
        </w:rPr>
        <w:t>и,</w:t>
      </w:r>
      <w:r w:rsidRPr="00BE5C71">
        <w:rPr>
          <w:sz w:val="28"/>
          <w:szCs w:val="28"/>
        </w:rPr>
        <w:t xml:space="preserve"> та вислов</w:t>
      </w:r>
      <w:r w:rsidR="00A7401D">
        <w:rPr>
          <w:sz w:val="28"/>
          <w:szCs w:val="28"/>
        </w:rPr>
        <w:t>ив</w:t>
      </w:r>
      <w:r w:rsidRPr="00BE5C71">
        <w:rPr>
          <w:sz w:val="28"/>
          <w:szCs w:val="28"/>
        </w:rPr>
        <w:t xml:space="preserve"> прохання розглядати справу без його участі. Того </w:t>
      </w:r>
      <w:r w:rsidR="00A7401D">
        <w:rPr>
          <w:sz w:val="28"/>
          <w:szCs w:val="28"/>
        </w:rPr>
        <w:t xml:space="preserve">самого </w:t>
      </w:r>
      <w:r w:rsidRPr="00BE5C71">
        <w:rPr>
          <w:sz w:val="28"/>
          <w:szCs w:val="28"/>
        </w:rPr>
        <w:t xml:space="preserve">дня до канцелярії суду </w:t>
      </w:r>
      <w:r w:rsidR="00A7401D">
        <w:rPr>
          <w:sz w:val="28"/>
          <w:szCs w:val="28"/>
        </w:rPr>
        <w:t>надійшов</w:t>
      </w:r>
      <w:r w:rsidRPr="00BE5C71">
        <w:rPr>
          <w:sz w:val="28"/>
          <w:szCs w:val="28"/>
        </w:rPr>
        <w:t xml:space="preserve"> відзив, підписаний відповідачем</w:t>
      </w:r>
      <w:r w:rsidR="00A7401D">
        <w:rPr>
          <w:sz w:val="28"/>
          <w:szCs w:val="28"/>
        </w:rPr>
        <w:t xml:space="preserve"> </w:t>
      </w:r>
      <w:r w:rsidR="002263DC">
        <w:rPr>
          <w:sz w:val="28"/>
          <w:szCs w:val="28"/>
        </w:rPr>
        <w:t>ОСОБА_1</w:t>
      </w:r>
      <w:r w:rsidRPr="00BE5C71">
        <w:rPr>
          <w:sz w:val="28"/>
          <w:szCs w:val="28"/>
        </w:rPr>
        <w:t xml:space="preserve">, в якому </w:t>
      </w:r>
      <w:r w:rsidR="00DB0959">
        <w:rPr>
          <w:sz w:val="28"/>
          <w:szCs w:val="28"/>
        </w:rPr>
        <w:t>він</w:t>
      </w:r>
      <w:r w:rsidRPr="00BE5C71">
        <w:rPr>
          <w:sz w:val="28"/>
          <w:szCs w:val="28"/>
        </w:rPr>
        <w:t xml:space="preserve"> визнав позовні вимоги в повному обсязі та просив </w:t>
      </w:r>
      <w:r w:rsidR="00A7401D">
        <w:rPr>
          <w:sz w:val="28"/>
          <w:szCs w:val="28"/>
        </w:rPr>
        <w:t>здійснювати</w:t>
      </w:r>
      <w:r w:rsidRPr="00BE5C71">
        <w:rPr>
          <w:sz w:val="28"/>
          <w:szCs w:val="28"/>
        </w:rPr>
        <w:t xml:space="preserve"> розгляд справи без його участі.</w:t>
      </w:r>
    </w:p>
    <w:p w:rsidR="00BE5C71" w:rsidRPr="00BE5C71" w:rsidRDefault="00BE5C71" w:rsidP="00252E35">
      <w:pPr>
        <w:spacing w:after="0" w:line="264" w:lineRule="auto"/>
        <w:ind w:firstLine="567"/>
        <w:jc w:val="both"/>
        <w:rPr>
          <w:sz w:val="28"/>
          <w:szCs w:val="28"/>
        </w:rPr>
      </w:pPr>
      <w:r w:rsidRPr="00BE5C71">
        <w:rPr>
          <w:sz w:val="28"/>
          <w:szCs w:val="28"/>
        </w:rPr>
        <w:t xml:space="preserve">Суддя </w:t>
      </w:r>
      <w:proofErr w:type="spellStart"/>
      <w:r w:rsidRPr="00BE5C71">
        <w:rPr>
          <w:sz w:val="28"/>
          <w:szCs w:val="28"/>
        </w:rPr>
        <w:t>Волчко</w:t>
      </w:r>
      <w:proofErr w:type="spellEnd"/>
      <w:r w:rsidRPr="00BE5C71">
        <w:rPr>
          <w:sz w:val="28"/>
          <w:szCs w:val="28"/>
        </w:rPr>
        <w:t xml:space="preserve"> А.Я. пояснив, що у зв’язку із</w:t>
      </w:r>
      <w:r w:rsidR="00DB0959">
        <w:rPr>
          <w:sz w:val="28"/>
          <w:szCs w:val="28"/>
        </w:rPr>
        <w:t xml:space="preserve"> поданням</w:t>
      </w:r>
      <w:r w:rsidRPr="00BE5C71">
        <w:rPr>
          <w:sz w:val="28"/>
          <w:szCs w:val="28"/>
        </w:rPr>
        <w:t xml:space="preserve"> учасник</w:t>
      </w:r>
      <w:r w:rsidR="00DB0959">
        <w:rPr>
          <w:sz w:val="28"/>
          <w:szCs w:val="28"/>
        </w:rPr>
        <w:t>ами</w:t>
      </w:r>
      <w:r w:rsidRPr="00BE5C71">
        <w:rPr>
          <w:sz w:val="28"/>
          <w:szCs w:val="28"/>
        </w:rPr>
        <w:t xml:space="preserve"> справи </w:t>
      </w:r>
      <w:r w:rsidR="00DB0959" w:rsidRPr="00BE5C71">
        <w:rPr>
          <w:sz w:val="28"/>
          <w:szCs w:val="28"/>
        </w:rPr>
        <w:t xml:space="preserve">клопотання </w:t>
      </w:r>
      <w:r w:rsidRPr="00BE5C71">
        <w:rPr>
          <w:sz w:val="28"/>
          <w:szCs w:val="28"/>
        </w:rPr>
        <w:t>про розгляд справи без їх</w:t>
      </w:r>
      <w:r w:rsidR="00DB0959">
        <w:rPr>
          <w:sz w:val="28"/>
          <w:szCs w:val="28"/>
        </w:rPr>
        <w:t>ньої</w:t>
      </w:r>
      <w:r w:rsidRPr="00BE5C71">
        <w:rPr>
          <w:sz w:val="28"/>
          <w:szCs w:val="28"/>
        </w:rPr>
        <w:t xml:space="preserve"> участі розгляд справи здійснювався на підставі наявних </w:t>
      </w:r>
      <w:r w:rsidR="00DB0959">
        <w:rPr>
          <w:sz w:val="28"/>
          <w:szCs w:val="28"/>
        </w:rPr>
        <w:t>у</w:t>
      </w:r>
      <w:r w:rsidRPr="00BE5C71">
        <w:rPr>
          <w:sz w:val="28"/>
          <w:szCs w:val="28"/>
        </w:rPr>
        <w:t xml:space="preserve"> суду матеріалів. </w:t>
      </w:r>
      <w:r w:rsidR="00DB0959">
        <w:rPr>
          <w:sz w:val="28"/>
          <w:szCs w:val="28"/>
        </w:rPr>
        <w:t>У</w:t>
      </w:r>
      <w:r w:rsidRPr="00BE5C71">
        <w:rPr>
          <w:sz w:val="28"/>
          <w:szCs w:val="28"/>
        </w:rPr>
        <w:t>раховуючи, що до суду надійшли документи, згідно з якими відповідач визнав вимоги позову, ухвалено рішення про задоволення позову.</w:t>
      </w:r>
    </w:p>
    <w:p w:rsidR="00BE5C71" w:rsidRPr="00BE5C71" w:rsidRDefault="00BE5C71" w:rsidP="00252E35">
      <w:pPr>
        <w:spacing w:after="0" w:line="264" w:lineRule="auto"/>
        <w:ind w:firstLine="567"/>
        <w:jc w:val="both"/>
        <w:rPr>
          <w:sz w:val="28"/>
          <w:szCs w:val="28"/>
        </w:rPr>
      </w:pPr>
      <w:r w:rsidRPr="00BE5C71">
        <w:rPr>
          <w:sz w:val="28"/>
          <w:szCs w:val="28"/>
        </w:rPr>
        <w:t xml:space="preserve">При цьому суддя зауважив, що копію зазначеного рішення суду надіслано на фактичну адресу проживання відповідача </w:t>
      </w:r>
      <w:r w:rsidR="002263DC">
        <w:rPr>
          <w:sz w:val="28"/>
          <w:szCs w:val="28"/>
        </w:rPr>
        <w:t>ОСОБА_1</w:t>
      </w:r>
      <w:r w:rsidRPr="00BE5C71">
        <w:rPr>
          <w:sz w:val="28"/>
          <w:szCs w:val="28"/>
        </w:rPr>
        <w:t xml:space="preserve">, яку </w:t>
      </w:r>
      <w:r w:rsidR="00DB0959">
        <w:rPr>
          <w:sz w:val="28"/>
          <w:szCs w:val="28"/>
        </w:rPr>
        <w:t>він вказа</w:t>
      </w:r>
      <w:r w:rsidRPr="00BE5C71">
        <w:rPr>
          <w:sz w:val="28"/>
          <w:szCs w:val="28"/>
        </w:rPr>
        <w:t>в у своєму відзиві, що підтверджується відповідним супровідним листом.</w:t>
      </w:r>
    </w:p>
    <w:p w:rsidR="00BE5C71" w:rsidRPr="00BE5C71" w:rsidRDefault="00BE5C71" w:rsidP="00252E35">
      <w:pPr>
        <w:spacing w:after="0" w:line="264" w:lineRule="auto"/>
        <w:ind w:firstLine="567"/>
        <w:jc w:val="both"/>
        <w:rPr>
          <w:sz w:val="28"/>
          <w:szCs w:val="28"/>
        </w:rPr>
      </w:pPr>
      <w:r w:rsidRPr="00BE5C71">
        <w:rPr>
          <w:sz w:val="28"/>
          <w:szCs w:val="28"/>
        </w:rPr>
        <w:t>Крім того, у поясненнях судді висловлено незгоду з викладеними в ухвалі про відкриття дисциплінарної справи висновками, що суддя не пересвідчився</w:t>
      </w:r>
      <w:r w:rsidR="00DB0959">
        <w:rPr>
          <w:sz w:val="28"/>
          <w:szCs w:val="28"/>
        </w:rPr>
        <w:t>,</w:t>
      </w:r>
      <w:r w:rsidRPr="00BE5C71">
        <w:rPr>
          <w:sz w:val="28"/>
          <w:szCs w:val="28"/>
        </w:rPr>
        <w:t xml:space="preserve"> чи дійсно </w:t>
      </w:r>
      <w:r w:rsidR="002263DC">
        <w:rPr>
          <w:sz w:val="28"/>
          <w:szCs w:val="28"/>
        </w:rPr>
        <w:t>ОСОБА_1</w:t>
      </w:r>
      <w:r w:rsidRPr="00BE5C71">
        <w:rPr>
          <w:sz w:val="28"/>
          <w:szCs w:val="28"/>
        </w:rPr>
        <w:t xml:space="preserve"> </w:t>
      </w:r>
      <w:r w:rsidR="00DB0959" w:rsidRPr="00BE5C71">
        <w:rPr>
          <w:sz w:val="28"/>
          <w:szCs w:val="28"/>
        </w:rPr>
        <w:t xml:space="preserve">повідомлений </w:t>
      </w:r>
      <w:r w:rsidRPr="00BE5C71">
        <w:rPr>
          <w:sz w:val="28"/>
          <w:szCs w:val="28"/>
        </w:rPr>
        <w:t xml:space="preserve">про розгляд справи, оскільки всі надіслані на його адресу судові повістки повернулися до суду. Зокрема, суддя </w:t>
      </w:r>
      <w:proofErr w:type="spellStart"/>
      <w:r w:rsidRPr="00BE5C71">
        <w:rPr>
          <w:sz w:val="28"/>
          <w:szCs w:val="28"/>
        </w:rPr>
        <w:t>Волчко</w:t>
      </w:r>
      <w:proofErr w:type="spellEnd"/>
      <w:r w:rsidRPr="00BE5C71">
        <w:rPr>
          <w:sz w:val="28"/>
          <w:szCs w:val="28"/>
        </w:rPr>
        <w:t xml:space="preserve"> А.Я. пояснив, що </w:t>
      </w:r>
      <w:r w:rsidR="002263DC">
        <w:rPr>
          <w:sz w:val="28"/>
          <w:szCs w:val="28"/>
        </w:rPr>
        <w:t>ОСОБА_1</w:t>
      </w:r>
      <w:r w:rsidRPr="00BE5C71">
        <w:rPr>
          <w:sz w:val="28"/>
          <w:szCs w:val="28"/>
        </w:rPr>
        <w:t xml:space="preserve"> </w:t>
      </w:r>
      <w:r w:rsidR="00DB0959">
        <w:rPr>
          <w:sz w:val="28"/>
          <w:szCs w:val="28"/>
        </w:rPr>
        <w:t xml:space="preserve">у відзиві </w:t>
      </w:r>
      <w:r w:rsidRPr="00BE5C71">
        <w:rPr>
          <w:sz w:val="28"/>
          <w:szCs w:val="28"/>
        </w:rPr>
        <w:t>повідомив суд, що про існування судової справи йому стало відомо із</w:t>
      </w:r>
      <w:r w:rsidR="00DB0959">
        <w:rPr>
          <w:sz w:val="28"/>
          <w:szCs w:val="28"/>
        </w:rPr>
        <w:t xml:space="preserve"> порталу судової влади України та Єдиного державного реєстру судових рішень</w:t>
      </w:r>
      <w:r w:rsidRPr="00BE5C71">
        <w:rPr>
          <w:sz w:val="28"/>
          <w:szCs w:val="28"/>
        </w:rPr>
        <w:t>, що свідчить про те, що відповідач був повідомлений</w:t>
      </w:r>
      <w:r w:rsidR="002E1AD4">
        <w:rPr>
          <w:sz w:val="28"/>
          <w:szCs w:val="28"/>
        </w:rPr>
        <w:t xml:space="preserve"> про</w:t>
      </w:r>
      <w:r w:rsidRPr="00BE5C71">
        <w:rPr>
          <w:sz w:val="28"/>
          <w:szCs w:val="28"/>
        </w:rPr>
        <w:t xml:space="preserve"> дату проведення підготовчого судового засідання.</w:t>
      </w:r>
    </w:p>
    <w:p w:rsidR="00A87865" w:rsidRDefault="00BE5C71" w:rsidP="00252E35">
      <w:pPr>
        <w:spacing w:after="0" w:line="264" w:lineRule="auto"/>
        <w:ind w:firstLine="567"/>
        <w:jc w:val="both"/>
        <w:rPr>
          <w:sz w:val="28"/>
          <w:szCs w:val="28"/>
        </w:rPr>
      </w:pPr>
      <w:r w:rsidRPr="00BE5C71">
        <w:rPr>
          <w:sz w:val="28"/>
          <w:szCs w:val="28"/>
        </w:rPr>
        <w:lastRenderedPageBreak/>
        <w:t xml:space="preserve">Водночас суддя </w:t>
      </w:r>
      <w:proofErr w:type="spellStart"/>
      <w:r w:rsidRPr="00BE5C71">
        <w:rPr>
          <w:sz w:val="28"/>
          <w:szCs w:val="28"/>
        </w:rPr>
        <w:t>Волчко</w:t>
      </w:r>
      <w:proofErr w:type="spellEnd"/>
      <w:r w:rsidRPr="00BE5C71">
        <w:rPr>
          <w:sz w:val="28"/>
          <w:szCs w:val="28"/>
        </w:rPr>
        <w:t xml:space="preserve"> А.Я. зауважив, що на суддю не покладено обов’язку щодо належного надіслання поштової кореспонденції, пов’язаної з</w:t>
      </w:r>
      <w:r w:rsidR="002E1AD4">
        <w:rPr>
          <w:sz w:val="28"/>
          <w:szCs w:val="28"/>
        </w:rPr>
        <w:t>і</w:t>
      </w:r>
      <w:r w:rsidRPr="00BE5C71">
        <w:rPr>
          <w:sz w:val="28"/>
          <w:szCs w:val="28"/>
        </w:rPr>
        <w:t xml:space="preserve"> здійсненням судових викликів та повідомлень.</w:t>
      </w:r>
    </w:p>
    <w:p w:rsidR="00443F1E" w:rsidRPr="00DF1EAB" w:rsidRDefault="00443F1E" w:rsidP="0017141E">
      <w:pPr>
        <w:spacing w:after="0" w:line="264" w:lineRule="auto"/>
        <w:ind w:firstLine="567"/>
        <w:jc w:val="both"/>
        <w:rPr>
          <w:sz w:val="28"/>
          <w:szCs w:val="28"/>
        </w:rPr>
      </w:pPr>
      <w:r w:rsidRPr="00DF1EAB">
        <w:rPr>
          <w:sz w:val="28"/>
          <w:szCs w:val="28"/>
        </w:rPr>
        <w:t>У пояснення</w:t>
      </w:r>
      <w:r w:rsidR="00184CC0" w:rsidRPr="00DF1EAB">
        <w:rPr>
          <w:sz w:val="28"/>
          <w:szCs w:val="28"/>
        </w:rPr>
        <w:t>х</w:t>
      </w:r>
      <w:r w:rsidRPr="00DF1EAB">
        <w:rPr>
          <w:sz w:val="28"/>
          <w:szCs w:val="28"/>
        </w:rPr>
        <w:t xml:space="preserve">, що надійшли до Вищої ради правосуддя 24 січня </w:t>
      </w:r>
      <w:r w:rsidR="0017141E" w:rsidRPr="00DF1EAB">
        <w:rPr>
          <w:sz w:val="28"/>
          <w:szCs w:val="28"/>
        </w:rPr>
        <w:t xml:space="preserve">                      </w:t>
      </w:r>
      <w:r w:rsidR="000705CF" w:rsidRPr="00DF1EAB">
        <w:rPr>
          <w:sz w:val="28"/>
          <w:szCs w:val="28"/>
        </w:rPr>
        <w:t xml:space="preserve"> </w:t>
      </w:r>
      <w:r w:rsidRPr="00DF1EAB">
        <w:rPr>
          <w:sz w:val="28"/>
          <w:szCs w:val="28"/>
        </w:rPr>
        <w:t>2024 року,</w:t>
      </w:r>
      <w:r w:rsidR="0017141E" w:rsidRPr="00DF1EAB">
        <w:rPr>
          <w:sz w:val="28"/>
          <w:szCs w:val="28"/>
        </w:rPr>
        <w:t xml:space="preserve"> </w:t>
      </w:r>
      <w:r w:rsidRPr="00DF1EAB">
        <w:rPr>
          <w:sz w:val="28"/>
          <w:szCs w:val="28"/>
        </w:rPr>
        <w:t xml:space="preserve">представник судді </w:t>
      </w:r>
      <w:proofErr w:type="spellStart"/>
      <w:r w:rsidRPr="00DF1EAB">
        <w:rPr>
          <w:sz w:val="28"/>
          <w:szCs w:val="28"/>
        </w:rPr>
        <w:t>Волчка</w:t>
      </w:r>
      <w:proofErr w:type="spellEnd"/>
      <w:r w:rsidRPr="00DF1EAB">
        <w:rPr>
          <w:sz w:val="28"/>
          <w:szCs w:val="28"/>
        </w:rPr>
        <w:t xml:space="preserve"> А.Я. – адвокат </w:t>
      </w:r>
      <w:proofErr w:type="spellStart"/>
      <w:r w:rsidRPr="00DF1EAB">
        <w:rPr>
          <w:sz w:val="28"/>
          <w:szCs w:val="28"/>
        </w:rPr>
        <w:t>Оніщенко</w:t>
      </w:r>
      <w:proofErr w:type="spellEnd"/>
      <w:r w:rsidRPr="00DF1EAB">
        <w:rPr>
          <w:sz w:val="28"/>
          <w:szCs w:val="28"/>
        </w:rPr>
        <w:t xml:space="preserve"> О.В. зазначив, що суддя </w:t>
      </w:r>
      <w:proofErr w:type="spellStart"/>
      <w:r w:rsidRPr="00DF1EAB">
        <w:rPr>
          <w:sz w:val="28"/>
          <w:szCs w:val="28"/>
        </w:rPr>
        <w:t>Волчко</w:t>
      </w:r>
      <w:proofErr w:type="spellEnd"/>
      <w:r w:rsidRPr="00DF1EAB">
        <w:rPr>
          <w:sz w:val="28"/>
          <w:szCs w:val="28"/>
        </w:rPr>
        <w:t xml:space="preserve"> А.Я., розглядаючи справу № 369/11277/20, не порушив вимог ЦПК України. Зокрема, </w:t>
      </w:r>
      <w:r w:rsidR="00DF1EAB" w:rsidRPr="00DF1EAB">
        <w:rPr>
          <w:sz w:val="28"/>
          <w:szCs w:val="28"/>
        </w:rPr>
        <w:t>у зв’язку з находженням</w:t>
      </w:r>
      <w:r w:rsidRPr="00DF1EAB">
        <w:rPr>
          <w:sz w:val="28"/>
          <w:szCs w:val="28"/>
        </w:rPr>
        <w:t xml:space="preserve"> відзиву, в якому відповідач визнав вимоги позову та просив розглянути справу без його участі, суд</w:t>
      </w:r>
      <w:r w:rsidR="00DF1EAB" w:rsidRPr="00DF1EAB">
        <w:rPr>
          <w:sz w:val="28"/>
          <w:szCs w:val="28"/>
        </w:rPr>
        <w:t xml:space="preserve"> мав</w:t>
      </w:r>
      <w:r w:rsidRPr="00DF1EAB">
        <w:rPr>
          <w:sz w:val="28"/>
          <w:szCs w:val="28"/>
        </w:rPr>
        <w:t xml:space="preserve"> право ухвалити судове рішення відповідно до частини третьої статті 200 ЦПК України.</w:t>
      </w:r>
    </w:p>
    <w:p w:rsidR="00443F1E" w:rsidRPr="00DF1EAB" w:rsidRDefault="00443F1E" w:rsidP="00252E35">
      <w:pPr>
        <w:spacing w:after="0" w:line="264" w:lineRule="auto"/>
        <w:ind w:firstLine="567"/>
        <w:jc w:val="both"/>
        <w:rPr>
          <w:sz w:val="28"/>
          <w:szCs w:val="28"/>
        </w:rPr>
      </w:pPr>
      <w:r w:rsidRPr="00DF1EAB">
        <w:rPr>
          <w:sz w:val="28"/>
          <w:szCs w:val="28"/>
        </w:rPr>
        <w:t xml:space="preserve">Крім того, адвокат </w:t>
      </w:r>
      <w:proofErr w:type="spellStart"/>
      <w:r w:rsidRPr="00DF1EAB">
        <w:rPr>
          <w:sz w:val="28"/>
          <w:szCs w:val="28"/>
        </w:rPr>
        <w:t>Оніщенко</w:t>
      </w:r>
      <w:proofErr w:type="spellEnd"/>
      <w:r w:rsidRPr="00DF1EAB">
        <w:rPr>
          <w:sz w:val="28"/>
          <w:szCs w:val="28"/>
        </w:rPr>
        <w:t xml:space="preserve"> О.В. пояснив, що статтею 187 ЦПК України не передбачено заборони щодо відкриття провадження у справі до отримання судом інформації щодо зареєстрованого місця проживання відповідача.</w:t>
      </w:r>
    </w:p>
    <w:p w:rsidR="00443F1E" w:rsidRDefault="00DF1EAB" w:rsidP="00252E35">
      <w:pPr>
        <w:spacing w:after="0" w:line="264" w:lineRule="auto"/>
        <w:ind w:firstLine="567"/>
        <w:jc w:val="both"/>
        <w:rPr>
          <w:sz w:val="28"/>
          <w:szCs w:val="28"/>
        </w:rPr>
      </w:pPr>
      <w:r w:rsidRPr="00DF1EAB">
        <w:rPr>
          <w:sz w:val="28"/>
          <w:szCs w:val="28"/>
        </w:rPr>
        <w:t>В</w:t>
      </w:r>
      <w:r w:rsidR="00695089" w:rsidRPr="00DF1EAB">
        <w:rPr>
          <w:sz w:val="28"/>
          <w:szCs w:val="28"/>
        </w:rPr>
        <w:t xml:space="preserve"> іншій частині пояснення адвоката </w:t>
      </w:r>
      <w:proofErr w:type="spellStart"/>
      <w:r w:rsidR="00695089" w:rsidRPr="00DF1EAB">
        <w:rPr>
          <w:sz w:val="28"/>
          <w:szCs w:val="28"/>
        </w:rPr>
        <w:t>Оніщенка</w:t>
      </w:r>
      <w:proofErr w:type="spellEnd"/>
      <w:r w:rsidR="00695089" w:rsidRPr="00DF1EAB">
        <w:rPr>
          <w:sz w:val="28"/>
          <w:szCs w:val="28"/>
        </w:rPr>
        <w:t xml:space="preserve"> О.В. містять доводи</w:t>
      </w:r>
      <w:r w:rsidR="0085132E" w:rsidRPr="00DF1EAB">
        <w:rPr>
          <w:sz w:val="28"/>
          <w:szCs w:val="28"/>
        </w:rPr>
        <w:t>,</w:t>
      </w:r>
      <w:r w:rsidR="00695089" w:rsidRPr="00DF1EAB">
        <w:rPr>
          <w:sz w:val="28"/>
          <w:szCs w:val="28"/>
        </w:rPr>
        <w:t xml:space="preserve"> аналогічні за змістом доводам, викладеним у поясненнях судді </w:t>
      </w:r>
      <w:proofErr w:type="spellStart"/>
      <w:r w:rsidR="00695089" w:rsidRPr="00DF1EAB">
        <w:rPr>
          <w:sz w:val="28"/>
          <w:szCs w:val="28"/>
        </w:rPr>
        <w:t>Волчка</w:t>
      </w:r>
      <w:proofErr w:type="spellEnd"/>
      <w:r w:rsidR="00695089" w:rsidRPr="00DF1EAB">
        <w:rPr>
          <w:sz w:val="28"/>
          <w:szCs w:val="28"/>
        </w:rPr>
        <w:t xml:space="preserve"> А.Я.</w:t>
      </w:r>
    </w:p>
    <w:p w:rsidR="006F637B" w:rsidRDefault="002E1AD4" w:rsidP="00252E35">
      <w:pPr>
        <w:spacing w:after="0" w:line="264" w:lineRule="auto"/>
        <w:ind w:firstLine="567"/>
        <w:jc w:val="both"/>
        <w:rPr>
          <w:b/>
          <w:sz w:val="28"/>
          <w:szCs w:val="28"/>
        </w:rPr>
      </w:pPr>
      <w:r>
        <w:rPr>
          <w:b/>
          <w:sz w:val="28"/>
          <w:szCs w:val="28"/>
        </w:rPr>
        <w:t>Щодо</w:t>
      </w:r>
      <w:r w:rsidR="006F637B" w:rsidRPr="006F637B">
        <w:rPr>
          <w:b/>
          <w:sz w:val="28"/>
          <w:szCs w:val="28"/>
        </w:rPr>
        <w:t xml:space="preserve"> наявності підстав для притягнення судді </w:t>
      </w:r>
      <w:proofErr w:type="spellStart"/>
      <w:r w:rsidR="006F637B" w:rsidRPr="006F637B">
        <w:rPr>
          <w:b/>
          <w:sz w:val="28"/>
          <w:szCs w:val="28"/>
        </w:rPr>
        <w:t>Волчка</w:t>
      </w:r>
      <w:proofErr w:type="spellEnd"/>
      <w:r w:rsidR="006F637B" w:rsidRPr="006F637B">
        <w:rPr>
          <w:b/>
          <w:sz w:val="28"/>
          <w:szCs w:val="28"/>
        </w:rPr>
        <w:t xml:space="preserve"> А.Я. до дисциплінарної відповідальності необхідно зазначити таке.</w:t>
      </w:r>
    </w:p>
    <w:p w:rsidR="00383B20" w:rsidRPr="000E52AC" w:rsidRDefault="00383B20" w:rsidP="00252E35">
      <w:pPr>
        <w:spacing w:after="0" w:line="264" w:lineRule="auto"/>
        <w:ind w:firstLine="567"/>
        <w:jc w:val="both"/>
        <w:rPr>
          <w:sz w:val="28"/>
          <w:szCs w:val="28"/>
        </w:rPr>
      </w:pPr>
      <w:r w:rsidRPr="000E52AC">
        <w:rPr>
          <w:sz w:val="28"/>
          <w:szCs w:val="28"/>
        </w:rPr>
        <w:t>Підготовка дисциплінарної справи до розгляду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які можуть піддаватися критиці лише шляхом оскарження відповідно до закону.</w:t>
      </w:r>
    </w:p>
    <w:p w:rsidR="00383B20" w:rsidRPr="000E52AC" w:rsidRDefault="00383B20" w:rsidP="00252E35">
      <w:pPr>
        <w:spacing w:after="0" w:line="264" w:lineRule="auto"/>
        <w:ind w:firstLine="567"/>
        <w:jc w:val="both"/>
        <w:rPr>
          <w:sz w:val="28"/>
          <w:szCs w:val="28"/>
        </w:rPr>
      </w:pPr>
      <w:r w:rsidRPr="000E52AC">
        <w:rPr>
          <w:sz w:val="28"/>
          <w:szCs w:val="28"/>
        </w:rPr>
        <w:t xml:space="preserve">Зокрема, </w:t>
      </w:r>
      <w:r>
        <w:rPr>
          <w:sz w:val="28"/>
          <w:szCs w:val="28"/>
        </w:rPr>
        <w:t>рішення суду</w:t>
      </w:r>
      <w:r w:rsidRPr="000E52AC">
        <w:rPr>
          <w:sz w:val="28"/>
          <w:szCs w:val="28"/>
        </w:rPr>
        <w:t xml:space="preserve"> від </w:t>
      </w:r>
      <w:r>
        <w:rPr>
          <w:sz w:val="28"/>
          <w:szCs w:val="28"/>
        </w:rPr>
        <w:t>6 жовтня 2020 року</w:t>
      </w:r>
      <w:r w:rsidRPr="000E52AC">
        <w:rPr>
          <w:sz w:val="28"/>
          <w:szCs w:val="28"/>
        </w:rPr>
        <w:t xml:space="preserve"> </w:t>
      </w:r>
      <w:r w:rsidR="002E1AD4" w:rsidRPr="000E52AC">
        <w:rPr>
          <w:sz w:val="28"/>
          <w:szCs w:val="28"/>
        </w:rPr>
        <w:t xml:space="preserve">не оцінюється </w:t>
      </w:r>
      <w:r w:rsidRPr="000E52AC">
        <w:rPr>
          <w:sz w:val="28"/>
          <w:szCs w:val="28"/>
        </w:rPr>
        <w:t xml:space="preserve">на предмет </w:t>
      </w:r>
      <w:r>
        <w:rPr>
          <w:sz w:val="28"/>
          <w:szCs w:val="28"/>
        </w:rPr>
        <w:t>його</w:t>
      </w:r>
      <w:r w:rsidRPr="000E52AC">
        <w:rPr>
          <w:sz w:val="28"/>
          <w:szCs w:val="28"/>
        </w:rPr>
        <w:t xml:space="preserve"> законності, а лише надається оцінка діям судді </w:t>
      </w:r>
      <w:proofErr w:type="spellStart"/>
      <w:r w:rsidRPr="000E52AC">
        <w:rPr>
          <w:sz w:val="28"/>
          <w:szCs w:val="28"/>
        </w:rPr>
        <w:t>Волчка</w:t>
      </w:r>
      <w:proofErr w:type="spellEnd"/>
      <w:r w:rsidRPr="000E52AC">
        <w:rPr>
          <w:sz w:val="28"/>
          <w:szCs w:val="28"/>
        </w:rPr>
        <w:t xml:space="preserve"> А.Я. під час розгляду </w:t>
      </w:r>
      <w:r>
        <w:rPr>
          <w:sz w:val="28"/>
          <w:szCs w:val="28"/>
        </w:rPr>
        <w:t>справи № 369/11277/20</w:t>
      </w:r>
      <w:r w:rsidRPr="000E52AC">
        <w:rPr>
          <w:sz w:val="28"/>
          <w:szCs w:val="28"/>
        </w:rPr>
        <w:t>.</w:t>
      </w:r>
    </w:p>
    <w:p w:rsidR="00383B20" w:rsidRPr="000E52AC" w:rsidRDefault="00383B20" w:rsidP="00252E35">
      <w:pPr>
        <w:spacing w:after="0" w:line="264" w:lineRule="auto"/>
        <w:ind w:firstLine="567"/>
        <w:jc w:val="both"/>
        <w:rPr>
          <w:sz w:val="28"/>
          <w:szCs w:val="28"/>
        </w:rPr>
      </w:pPr>
      <w:r w:rsidRPr="000E52AC">
        <w:rPr>
          <w:sz w:val="28"/>
          <w:szCs w:val="28"/>
        </w:rPr>
        <w:t>При вирішенні питання щодо наявності підстав для притягнення судді до дисциплінарної відповідальності необхідно встановити наявність чи відсутність обставин, які свідчили</w:t>
      </w:r>
      <w:r w:rsidR="002E1AD4" w:rsidRPr="002E1AD4">
        <w:rPr>
          <w:sz w:val="28"/>
          <w:szCs w:val="28"/>
        </w:rPr>
        <w:t xml:space="preserve"> </w:t>
      </w:r>
      <w:r w:rsidR="002E1AD4" w:rsidRPr="000E52AC">
        <w:rPr>
          <w:sz w:val="28"/>
          <w:szCs w:val="28"/>
        </w:rPr>
        <w:t>б</w:t>
      </w:r>
      <w:r w:rsidRPr="000E52AC">
        <w:rPr>
          <w:sz w:val="28"/>
          <w:szCs w:val="28"/>
        </w:rPr>
        <w:t>, що відповідне рішення суддею ухвалено внаслідок умисного порушення норм права чи недбалості.</w:t>
      </w:r>
    </w:p>
    <w:p w:rsidR="00383B20" w:rsidRDefault="00383B20" w:rsidP="00252E35">
      <w:pPr>
        <w:spacing w:after="0" w:line="264" w:lineRule="auto"/>
        <w:ind w:firstLine="567"/>
        <w:jc w:val="both"/>
        <w:rPr>
          <w:sz w:val="28"/>
          <w:szCs w:val="28"/>
        </w:rPr>
      </w:pPr>
      <w:r w:rsidRPr="000E52AC">
        <w:rPr>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383B20" w:rsidRDefault="00383B20" w:rsidP="00252E35">
      <w:pPr>
        <w:spacing w:after="0" w:line="264" w:lineRule="auto"/>
        <w:ind w:firstLine="567"/>
        <w:jc w:val="both"/>
        <w:rPr>
          <w:sz w:val="28"/>
          <w:szCs w:val="28"/>
        </w:rPr>
      </w:pPr>
      <w:r w:rsidRPr="00C869CF">
        <w:rPr>
          <w:sz w:val="28"/>
          <w:szCs w:val="28"/>
        </w:rPr>
        <w:t xml:space="preserve">Чіткими та переконливими є докази, які з точки зору звичайної розсудливої людини </w:t>
      </w:r>
      <w:r w:rsidR="002E1AD4">
        <w:rPr>
          <w:sz w:val="28"/>
          <w:szCs w:val="28"/>
        </w:rPr>
        <w:t>в</w:t>
      </w:r>
      <w:r w:rsidRPr="00C869CF">
        <w:rPr>
          <w:sz w:val="28"/>
          <w:szCs w:val="28"/>
        </w:rPr>
        <w:t xml:space="preserve">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383B20" w:rsidRDefault="00383B20" w:rsidP="00252E35">
      <w:pPr>
        <w:spacing w:after="0" w:line="264" w:lineRule="auto"/>
        <w:ind w:firstLine="567"/>
        <w:jc w:val="both"/>
        <w:rPr>
          <w:sz w:val="28"/>
          <w:szCs w:val="28"/>
        </w:rPr>
      </w:pPr>
      <w:r>
        <w:rPr>
          <w:sz w:val="28"/>
          <w:szCs w:val="28"/>
        </w:rPr>
        <w:lastRenderedPageBreak/>
        <w:t xml:space="preserve">Згідно </w:t>
      </w:r>
      <w:r w:rsidR="002E1AD4">
        <w:rPr>
          <w:sz w:val="28"/>
          <w:szCs w:val="28"/>
        </w:rPr>
        <w:t>і</w:t>
      </w:r>
      <w:r>
        <w:rPr>
          <w:sz w:val="28"/>
          <w:szCs w:val="28"/>
        </w:rPr>
        <w:t xml:space="preserve">з частиною шостою статті 187 </w:t>
      </w:r>
      <w:r w:rsidRPr="00F8251D">
        <w:rPr>
          <w:sz w:val="28"/>
          <w:szCs w:val="28"/>
        </w:rPr>
        <w:t>ЦПК України</w:t>
      </w:r>
      <w:r w:rsidR="002E1AD4" w:rsidRPr="00F8251D">
        <w:rPr>
          <w:sz w:val="28"/>
          <w:szCs w:val="28"/>
        </w:rPr>
        <w:t>,</w:t>
      </w:r>
      <w:r w:rsidRPr="00F8251D">
        <w:rPr>
          <w:sz w:val="28"/>
          <w:szCs w:val="28"/>
        </w:rPr>
        <w:t xml:space="preserve"> </w:t>
      </w:r>
      <w:r>
        <w:rPr>
          <w:sz w:val="28"/>
          <w:szCs w:val="28"/>
        </w:rPr>
        <w:t>у</w:t>
      </w:r>
      <w:r w:rsidRPr="00717853">
        <w:rPr>
          <w:sz w:val="28"/>
          <w:szCs w:val="28"/>
        </w:rPr>
        <w:t xml:space="preserve"> разі якщо відповідачем у позовній заяві вказана фізична особа, яка не є суб’єктом підприємницької діяльності, суд не пізніше двох днів з дня надходження позовної заяви до суду звертається до відповідного органу реєстрації місця перебування та місця проживання особи щодо надання інформації про зареєстроване місце проживання (перебування) такої фізичної особи.</w:t>
      </w:r>
    </w:p>
    <w:p w:rsidR="00383B20" w:rsidRDefault="00383B20" w:rsidP="00252E35">
      <w:pPr>
        <w:spacing w:after="0" w:line="264" w:lineRule="auto"/>
        <w:ind w:firstLine="567"/>
        <w:jc w:val="both"/>
        <w:rPr>
          <w:sz w:val="28"/>
          <w:szCs w:val="28"/>
        </w:rPr>
      </w:pPr>
      <w:r>
        <w:rPr>
          <w:sz w:val="28"/>
          <w:szCs w:val="28"/>
        </w:rPr>
        <w:t>Су</w:t>
      </w:r>
      <w:r w:rsidRPr="00421FE6">
        <w:rPr>
          <w:sz w:val="28"/>
          <w:szCs w:val="28"/>
        </w:rPr>
        <w:t>ддя з метою визначення підсудності може також користуватися даними Єдиного державного демографічного реєстру</w:t>
      </w:r>
      <w:r>
        <w:rPr>
          <w:sz w:val="28"/>
          <w:szCs w:val="28"/>
        </w:rPr>
        <w:t xml:space="preserve"> (частина </w:t>
      </w:r>
      <w:r w:rsidR="002E1AD4">
        <w:rPr>
          <w:sz w:val="28"/>
          <w:szCs w:val="28"/>
        </w:rPr>
        <w:t>восьма</w:t>
      </w:r>
      <w:r>
        <w:rPr>
          <w:sz w:val="28"/>
          <w:szCs w:val="28"/>
        </w:rPr>
        <w:t xml:space="preserve"> статті 187 ЦПК України)</w:t>
      </w:r>
      <w:r w:rsidRPr="00421FE6">
        <w:rPr>
          <w:sz w:val="28"/>
          <w:szCs w:val="28"/>
        </w:rPr>
        <w:t>.</w:t>
      </w:r>
    </w:p>
    <w:p w:rsidR="00383B20" w:rsidRDefault="002E1AD4" w:rsidP="00252E35">
      <w:pPr>
        <w:spacing w:after="0" w:line="264" w:lineRule="auto"/>
        <w:ind w:firstLine="567"/>
        <w:jc w:val="both"/>
        <w:rPr>
          <w:sz w:val="28"/>
          <w:szCs w:val="28"/>
        </w:rPr>
      </w:pPr>
      <w:r>
        <w:rPr>
          <w:sz w:val="28"/>
          <w:szCs w:val="28"/>
        </w:rPr>
        <w:t>Згідно з а</w:t>
      </w:r>
      <w:r w:rsidR="00383B20">
        <w:rPr>
          <w:sz w:val="28"/>
          <w:szCs w:val="28"/>
        </w:rPr>
        <w:t>бзацом другим частини першої вказаної статті</w:t>
      </w:r>
      <w:r>
        <w:rPr>
          <w:sz w:val="28"/>
          <w:szCs w:val="28"/>
        </w:rPr>
        <w:t>,</w:t>
      </w:r>
      <w:r w:rsidR="00383B20">
        <w:rPr>
          <w:sz w:val="28"/>
          <w:szCs w:val="28"/>
        </w:rPr>
        <w:t xml:space="preserve"> я</w:t>
      </w:r>
      <w:r w:rsidR="00383B20" w:rsidRPr="00421FE6">
        <w:rPr>
          <w:sz w:val="28"/>
          <w:szCs w:val="28"/>
        </w:rPr>
        <w:t xml:space="preserve">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w:t>
      </w:r>
      <w:r w:rsidR="00383B20">
        <w:rPr>
          <w:sz w:val="28"/>
          <w:szCs w:val="28"/>
        </w:rPr>
        <w:t>–</w:t>
      </w:r>
      <w:r w:rsidR="00383B20" w:rsidRPr="00421FE6">
        <w:rPr>
          <w:sz w:val="28"/>
          <w:szCs w:val="28"/>
        </w:rPr>
        <w:t xml:space="preserve"> відповідача.</w:t>
      </w:r>
    </w:p>
    <w:p w:rsidR="00383B20" w:rsidRDefault="00383B20" w:rsidP="00252E35">
      <w:pPr>
        <w:spacing w:after="0" w:line="264" w:lineRule="auto"/>
        <w:ind w:firstLine="567"/>
        <w:jc w:val="both"/>
        <w:rPr>
          <w:sz w:val="28"/>
          <w:szCs w:val="28"/>
        </w:rPr>
      </w:pPr>
      <w:r>
        <w:rPr>
          <w:sz w:val="28"/>
          <w:szCs w:val="28"/>
        </w:rPr>
        <w:t xml:space="preserve">Таким чином, ЦПК України чітко визначений обов’язок суду встановити </w:t>
      </w:r>
      <w:r w:rsidRPr="004763CB">
        <w:rPr>
          <w:sz w:val="28"/>
          <w:szCs w:val="28"/>
        </w:rPr>
        <w:t>зареєстроване місце проживання (перебування)</w:t>
      </w:r>
      <w:r>
        <w:rPr>
          <w:sz w:val="28"/>
          <w:szCs w:val="28"/>
        </w:rPr>
        <w:t xml:space="preserve"> відповідача </w:t>
      </w:r>
      <w:r w:rsidR="002E1AD4">
        <w:rPr>
          <w:sz w:val="28"/>
          <w:szCs w:val="28"/>
        </w:rPr>
        <w:t>–</w:t>
      </w:r>
      <w:r w:rsidRPr="004763CB">
        <w:t xml:space="preserve"> </w:t>
      </w:r>
      <w:r w:rsidRPr="004763CB">
        <w:rPr>
          <w:sz w:val="28"/>
          <w:szCs w:val="28"/>
        </w:rPr>
        <w:t>фізичн</w:t>
      </w:r>
      <w:r>
        <w:rPr>
          <w:sz w:val="28"/>
          <w:szCs w:val="28"/>
        </w:rPr>
        <w:t>ої</w:t>
      </w:r>
      <w:r w:rsidR="002E1AD4">
        <w:rPr>
          <w:sz w:val="28"/>
          <w:szCs w:val="28"/>
        </w:rPr>
        <w:t xml:space="preserve"> </w:t>
      </w:r>
      <w:r w:rsidRPr="004763CB">
        <w:rPr>
          <w:sz w:val="28"/>
          <w:szCs w:val="28"/>
        </w:rPr>
        <w:t>особ</w:t>
      </w:r>
      <w:r>
        <w:rPr>
          <w:sz w:val="28"/>
          <w:szCs w:val="28"/>
        </w:rPr>
        <w:t>и</w:t>
      </w:r>
      <w:r w:rsidRPr="004763CB">
        <w:rPr>
          <w:sz w:val="28"/>
          <w:szCs w:val="28"/>
        </w:rPr>
        <w:t>, яка не має статусу підприємця</w:t>
      </w:r>
      <w:r w:rsidR="002E1AD4">
        <w:rPr>
          <w:sz w:val="28"/>
          <w:szCs w:val="28"/>
        </w:rPr>
        <w:t>,</w:t>
      </w:r>
      <w:r>
        <w:rPr>
          <w:sz w:val="28"/>
          <w:szCs w:val="28"/>
        </w:rPr>
        <w:t xml:space="preserve"> до відкриття провадження у справі.</w:t>
      </w:r>
    </w:p>
    <w:p w:rsidR="00971B10" w:rsidRDefault="00DE5FE4" w:rsidP="00252E35">
      <w:pPr>
        <w:spacing w:after="0" w:line="264" w:lineRule="auto"/>
        <w:ind w:firstLine="567"/>
        <w:jc w:val="both"/>
        <w:rPr>
          <w:sz w:val="28"/>
          <w:szCs w:val="28"/>
        </w:rPr>
      </w:pPr>
      <w:r w:rsidRPr="00020F44">
        <w:rPr>
          <w:sz w:val="28"/>
          <w:szCs w:val="28"/>
        </w:rPr>
        <w:t>Встанов</w:t>
      </w:r>
      <w:r w:rsidR="00020F44" w:rsidRPr="00020F44">
        <w:rPr>
          <w:sz w:val="28"/>
          <w:szCs w:val="28"/>
        </w:rPr>
        <w:t>ити</w:t>
      </w:r>
      <w:r w:rsidRPr="00020F44">
        <w:rPr>
          <w:sz w:val="28"/>
          <w:szCs w:val="28"/>
        </w:rPr>
        <w:t xml:space="preserve"> зареєстрован</w:t>
      </w:r>
      <w:r w:rsidR="00020F44" w:rsidRPr="00020F44">
        <w:rPr>
          <w:sz w:val="28"/>
          <w:szCs w:val="28"/>
        </w:rPr>
        <w:t>е</w:t>
      </w:r>
      <w:r w:rsidRPr="00020F44">
        <w:rPr>
          <w:sz w:val="28"/>
          <w:szCs w:val="28"/>
        </w:rPr>
        <w:t xml:space="preserve"> місц</w:t>
      </w:r>
      <w:r w:rsidR="00020F44" w:rsidRPr="00020F44">
        <w:rPr>
          <w:sz w:val="28"/>
          <w:szCs w:val="28"/>
        </w:rPr>
        <w:t>е</w:t>
      </w:r>
      <w:r w:rsidRPr="00020F44">
        <w:rPr>
          <w:sz w:val="28"/>
          <w:szCs w:val="28"/>
        </w:rPr>
        <w:t xml:space="preserve"> проживання (перебування) відповідача – фізичної особи, яка не має статусу підприємця, необхідно</w:t>
      </w:r>
      <w:r w:rsidR="00020F44" w:rsidRPr="00020F44">
        <w:rPr>
          <w:sz w:val="28"/>
          <w:szCs w:val="28"/>
        </w:rPr>
        <w:t>,</w:t>
      </w:r>
      <w:r w:rsidRPr="00020F44">
        <w:rPr>
          <w:sz w:val="28"/>
          <w:szCs w:val="28"/>
        </w:rPr>
        <w:t xml:space="preserve"> </w:t>
      </w:r>
      <w:r w:rsidR="00020F44" w:rsidRPr="00020F44">
        <w:rPr>
          <w:sz w:val="28"/>
          <w:szCs w:val="28"/>
        </w:rPr>
        <w:t>зокрема,</w:t>
      </w:r>
      <w:r w:rsidRPr="00020F44">
        <w:rPr>
          <w:sz w:val="28"/>
          <w:szCs w:val="28"/>
        </w:rPr>
        <w:t xml:space="preserve"> і для здійснення належного повідомлення такого відповідача про час, дату та місце розгляду справи, а також </w:t>
      </w:r>
      <w:r w:rsidR="00020F44" w:rsidRPr="00020F44">
        <w:rPr>
          <w:sz w:val="28"/>
          <w:szCs w:val="28"/>
        </w:rPr>
        <w:t>для можливості надіслання відповідачеві</w:t>
      </w:r>
      <w:r w:rsidRPr="00020F44">
        <w:rPr>
          <w:sz w:val="28"/>
          <w:szCs w:val="28"/>
        </w:rPr>
        <w:t xml:space="preserve"> копій судових рішень.</w:t>
      </w:r>
    </w:p>
    <w:p w:rsidR="00383B20" w:rsidRDefault="002E1AD4" w:rsidP="00252E35">
      <w:pPr>
        <w:spacing w:after="0" w:line="264" w:lineRule="auto"/>
        <w:ind w:firstLine="567"/>
        <w:jc w:val="both"/>
        <w:rPr>
          <w:sz w:val="28"/>
          <w:szCs w:val="28"/>
        </w:rPr>
      </w:pPr>
      <w:r>
        <w:rPr>
          <w:sz w:val="28"/>
          <w:szCs w:val="28"/>
        </w:rPr>
        <w:t>Із</w:t>
      </w:r>
      <w:r w:rsidR="00383B20">
        <w:rPr>
          <w:sz w:val="28"/>
          <w:szCs w:val="28"/>
        </w:rPr>
        <w:t xml:space="preserve"> матеріалів справи № 369/11277/20 вбачається, що в позовній заяві </w:t>
      </w:r>
      <w:r w:rsidR="00383B20" w:rsidRPr="004C4169">
        <w:rPr>
          <w:sz w:val="28"/>
          <w:szCs w:val="28"/>
        </w:rPr>
        <w:t xml:space="preserve">вказано </w:t>
      </w:r>
      <w:r w:rsidR="00383B20">
        <w:rPr>
          <w:sz w:val="28"/>
          <w:szCs w:val="28"/>
        </w:rPr>
        <w:t xml:space="preserve">адресу </w:t>
      </w:r>
      <w:r w:rsidR="00383B20" w:rsidRPr="004C4169">
        <w:rPr>
          <w:sz w:val="28"/>
          <w:szCs w:val="28"/>
        </w:rPr>
        <w:t xml:space="preserve">зареєстрованого місця проживання </w:t>
      </w:r>
      <w:r w:rsidR="002263DC">
        <w:rPr>
          <w:sz w:val="28"/>
          <w:szCs w:val="28"/>
        </w:rPr>
        <w:t>ОСОБА_1</w:t>
      </w:r>
      <w:r w:rsidR="00383B20" w:rsidRPr="004C4169">
        <w:rPr>
          <w:sz w:val="28"/>
          <w:szCs w:val="28"/>
        </w:rPr>
        <w:t xml:space="preserve"> – </w:t>
      </w:r>
      <w:r w:rsidR="00E02C00">
        <w:rPr>
          <w:sz w:val="28"/>
          <w:szCs w:val="28"/>
        </w:rPr>
        <w:t xml:space="preserve">                           </w:t>
      </w:r>
      <w:r w:rsidR="00C77109">
        <w:rPr>
          <w:sz w:val="28"/>
          <w:szCs w:val="28"/>
        </w:rPr>
        <w:t>АДРЕСА_1</w:t>
      </w:r>
      <w:r>
        <w:rPr>
          <w:sz w:val="28"/>
          <w:szCs w:val="28"/>
        </w:rPr>
        <w:t>,</w:t>
      </w:r>
      <w:r w:rsidR="00383B20">
        <w:rPr>
          <w:sz w:val="28"/>
          <w:szCs w:val="28"/>
        </w:rPr>
        <w:t xml:space="preserve"> адресу його фактичного місця проживання (для листування) –</w:t>
      </w:r>
      <w:r w:rsidR="00E02C00">
        <w:rPr>
          <w:sz w:val="28"/>
          <w:szCs w:val="28"/>
        </w:rPr>
        <w:t xml:space="preserve"> </w:t>
      </w:r>
      <w:r w:rsidR="00C77109">
        <w:rPr>
          <w:sz w:val="28"/>
          <w:szCs w:val="28"/>
        </w:rPr>
        <w:t>АДРЕСА_2</w:t>
      </w:r>
      <w:r w:rsidR="00383B20" w:rsidRPr="004C4169">
        <w:rPr>
          <w:sz w:val="28"/>
          <w:szCs w:val="28"/>
        </w:rPr>
        <w:t>.</w:t>
      </w:r>
    </w:p>
    <w:p w:rsidR="00383B20" w:rsidRDefault="00383B20" w:rsidP="00252E35">
      <w:pPr>
        <w:spacing w:after="0" w:line="264" w:lineRule="auto"/>
        <w:ind w:firstLine="567"/>
        <w:jc w:val="both"/>
        <w:rPr>
          <w:sz w:val="28"/>
          <w:szCs w:val="28"/>
        </w:rPr>
      </w:pPr>
      <w:r w:rsidRPr="00C50936">
        <w:rPr>
          <w:sz w:val="28"/>
          <w:szCs w:val="28"/>
        </w:rPr>
        <w:t xml:space="preserve">15 вересня 2020 року суддя </w:t>
      </w:r>
      <w:proofErr w:type="spellStart"/>
      <w:r w:rsidRPr="00C50936">
        <w:rPr>
          <w:sz w:val="28"/>
          <w:szCs w:val="28"/>
        </w:rPr>
        <w:t>Волчко</w:t>
      </w:r>
      <w:proofErr w:type="spellEnd"/>
      <w:r w:rsidRPr="00C50936">
        <w:rPr>
          <w:sz w:val="28"/>
          <w:szCs w:val="28"/>
        </w:rPr>
        <w:t xml:space="preserve"> А.Я.</w:t>
      </w:r>
      <w:r>
        <w:rPr>
          <w:sz w:val="28"/>
          <w:szCs w:val="28"/>
        </w:rPr>
        <w:t xml:space="preserve"> </w:t>
      </w:r>
      <w:r w:rsidRPr="00C50936">
        <w:rPr>
          <w:sz w:val="28"/>
          <w:szCs w:val="28"/>
        </w:rPr>
        <w:t>звер</w:t>
      </w:r>
      <w:r>
        <w:rPr>
          <w:sz w:val="28"/>
          <w:szCs w:val="28"/>
        </w:rPr>
        <w:t>нув</w:t>
      </w:r>
      <w:r w:rsidRPr="00C50936">
        <w:rPr>
          <w:sz w:val="28"/>
          <w:szCs w:val="28"/>
        </w:rPr>
        <w:t>ся до відповідн</w:t>
      </w:r>
      <w:r>
        <w:rPr>
          <w:sz w:val="28"/>
          <w:szCs w:val="28"/>
        </w:rPr>
        <w:t>их</w:t>
      </w:r>
      <w:r w:rsidRPr="00C50936">
        <w:rPr>
          <w:sz w:val="28"/>
          <w:szCs w:val="28"/>
        </w:rPr>
        <w:t xml:space="preserve"> орган</w:t>
      </w:r>
      <w:r>
        <w:rPr>
          <w:sz w:val="28"/>
          <w:szCs w:val="28"/>
        </w:rPr>
        <w:t>ів</w:t>
      </w:r>
      <w:r w:rsidRPr="00C50936">
        <w:rPr>
          <w:sz w:val="28"/>
          <w:szCs w:val="28"/>
        </w:rPr>
        <w:t xml:space="preserve"> реєстрації місця перебування та місця проживання особи </w:t>
      </w:r>
      <w:r>
        <w:rPr>
          <w:sz w:val="28"/>
          <w:szCs w:val="28"/>
        </w:rPr>
        <w:t xml:space="preserve">із запитами </w:t>
      </w:r>
      <w:r w:rsidRPr="00C50936">
        <w:rPr>
          <w:sz w:val="28"/>
          <w:szCs w:val="28"/>
        </w:rPr>
        <w:t>щодо надання інформації про зареєстроване місце проживання (перебування)</w:t>
      </w:r>
      <w:r>
        <w:rPr>
          <w:sz w:val="28"/>
          <w:szCs w:val="28"/>
        </w:rPr>
        <w:t xml:space="preserve"> відповідача </w:t>
      </w:r>
      <w:r w:rsidR="002263DC">
        <w:rPr>
          <w:sz w:val="28"/>
          <w:szCs w:val="28"/>
        </w:rPr>
        <w:t>ОСОБА_1</w:t>
      </w:r>
      <w:r w:rsidR="00C77109">
        <w:rPr>
          <w:sz w:val="28"/>
          <w:szCs w:val="28"/>
        </w:rPr>
        <w:t>.</w:t>
      </w:r>
      <w:r>
        <w:rPr>
          <w:sz w:val="28"/>
          <w:szCs w:val="28"/>
        </w:rPr>
        <w:t xml:space="preserve"> Однак усупереч вимогам а</w:t>
      </w:r>
      <w:r w:rsidRPr="00A61572">
        <w:rPr>
          <w:sz w:val="28"/>
          <w:szCs w:val="28"/>
        </w:rPr>
        <w:t>бзац</w:t>
      </w:r>
      <w:r>
        <w:rPr>
          <w:sz w:val="28"/>
          <w:szCs w:val="28"/>
        </w:rPr>
        <w:t>у</w:t>
      </w:r>
      <w:r w:rsidRPr="00A61572">
        <w:rPr>
          <w:sz w:val="28"/>
          <w:szCs w:val="28"/>
        </w:rPr>
        <w:t xml:space="preserve"> друг</w:t>
      </w:r>
      <w:r>
        <w:rPr>
          <w:sz w:val="28"/>
          <w:szCs w:val="28"/>
        </w:rPr>
        <w:t>ого</w:t>
      </w:r>
      <w:r w:rsidRPr="00A61572">
        <w:rPr>
          <w:sz w:val="28"/>
          <w:szCs w:val="28"/>
        </w:rPr>
        <w:t xml:space="preserve"> частини першої </w:t>
      </w:r>
      <w:r>
        <w:rPr>
          <w:sz w:val="28"/>
          <w:szCs w:val="28"/>
        </w:rPr>
        <w:t xml:space="preserve">статті 187 ЦПК України, не дочекавшись відповідей на такі запити, того </w:t>
      </w:r>
      <w:r w:rsidR="002E1AD4">
        <w:rPr>
          <w:sz w:val="28"/>
          <w:szCs w:val="28"/>
        </w:rPr>
        <w:t>самого</w:t>
      </w:r>
      <w:r>
        <w:rPr>
          <w:sz w:val="28"/>
          <w:szCs w:val="28"/>
        </w:rPr>
        <w:t xml:space="preserve"> дня відкрив провадження у справі.</w:t>
      </w:r>
    </w:p>
    <w:p w:rsidR="00383B20" w:rsidRDefault="00383B20" w:rsidP="00252E35">
      <w:pPr>
        <w:spacing w:after="0" w:line="264" w:lineRule="auto"/>
        <w:ind w:firstLine="567"/>
        <w:jc w:val="both"/>
        <w:rPr>
          <w:sz w:val="28"/>
          <w:szCs w:val="28"/>
        </w:rPr>
      </w:pPr>
      <w:r>
        <w:rPr>
          <w:sz w:val="28"/>
          <w:szCs w:val="28"/>
        </w:rPr>
        <w:t xml:space="preserve">Відповіді на вказані запити надійшли до суду після завершення розгляду справи та ухвалення рішення про задоволення позову (16 та 21 жовтня                           2020 року). </w:t>
      </w:r>
    </w:p>
    <w:p w:rsidR="00383B20" w:rsidRDefault="00383B20" w:rsidP="00252E35">
      <w:pPr>
        <w:spacing w:after="0" w:line="264" w:lineRule="auto"/>
        <w:ind w:firstLine="567"/>
        <w:jc w:val="both"/>
        <w:rPr>
          <w:sz w:val="28"/>
          <w:szCs w:val="28"/>
        </w:rPr>
      </w:pPr>
      <w:r>
        <w:rPr>
          <w:sz w:val="28"/>
          <w:szCs w:val="28"/>
        </w:rPr>
        <w:t xml:space="preserve">Зокрема, відповідно до довідки </w:t>
      </w:r>
      <w:r w:rsidRPr="006C24B3">
        <w:rPr>
          <w:sz w:val="28"/>
          <w:szCs w:val="28"/>
        </w:rPr>
        <w:t>відділу обліку та моніторингу інформації про реєстрацію місця проживання Центрального міжрегіонального управління Державної міграційної служби в місті Києві та Київській області</w:t>
      </w:r>
      <w:r>
        <w:rPr>
          <w:sz w:val="28"/>
          <w:szCs w:val="28"/>
        </w:rPr>
        <w:t xml:space="preserve"> </w:t>
      </w:r>
      <w:r>
        <w:rPr>
          <w:sz w:val="28"/>
          <w:szCs w:val="28"/>
        </w:rPr>
        <w:lastRenderedPageBreak/>
        <w:t xml:space="preserve">від 7 жовтня 2020 року місце проживання </w:t>
      </w:r>
      <w:r w:rsidR="002263DC">
        <w:rPr>
          <w:sz w:val="28"/>
          <w:szCs w:val="28"/>
        </w:rPr>
        <w:t>ОСОБА_1</w:t>
      </w:r>
      <w:r>
        <w:rPr>
          <w:sz w:val="28"/>
          <w:szCs w:val="28"/>
        </w:rPr>
        <w:t xml:space="preserve"> зареєстровано за адресою: </w:t>
      </w:r>
      <w:r w:rsidR="00C77109">
        <w:rPr>
          <w:sz w:val="28"/>
          <w:szCs w:val="28"/>
        </w:rPr>
        <w:t>АДРЕСА_1</w:t>
      </w:r>
      <w:r>
        <w:rPr>
          <w:sz w:val="28"/>
          <w:szCs w:val="28"/>
        </w:rPr>
        <w:t xml:space="preserve">. </w:t>
      </w:r>
    </w:p>
    <w:p w:rsidR="00383B20" w:rsidRDefault="00383B20" w:rsidP="00252E35">
      <w:pPr>
        <w:spacing w:after="0" w:line="264" w:lineRule="auto"/>
        <w:ind w:firstLine="567"/>
        <w:jc w:val="both"/>
        <w:rPr>
          <w:sz w:val="28"/>
          <w:szCs w:val="28"/>
        </w:rPr>
      </w:pPr>
      <w:r>
        <w:rPr>
          <w:sz w:val="28"/>
          <w:szCs w:val="28"/>
        </w:rPr>
        <w:t xml:space="preserve">З листа </w:t>
      </w:r>
      <w:r w:rsidRPr="006C24B3">
        <w:rPr>
          <w:sz w:val="28"/>
          <w:szCs w:val="28"/>
        </w:rPr>
        <w:t xml:space="preserve">Вишневої міської ради </w:t>
      </w:r>
      <w:proofErr w:type="spellStart"/>
      <w:r w:rsidRPr="006C24B3">
        <w:rPr>
          <w:sz w:val="28"/>
          <w:szCs w:val="28"/>
        </w:rPr>
        <w:t>Києво-Святошинського</w:t>
      </w:r>
      <w:proofErr w:type="spellEnd"/>
      <w:r w:rsidRPr="006C24B3">
        <w:rPr>
          <w:sz w:val="28"/>
          <w:szCs w:val="28"/>
        </w:rPr>
        <w:t xml:space="preserve"> району Київської області</w:t>
      </w:r>
      <w:r>
        <w:rPr>
          <w:sz w:val="28"/>
          <w:szCs w:val="28"/>
        </w:rPr>
        <w:t xml:space="preserve"> від 16 жовтня 2020 року вбачається, що відповідно до відомостей реєстру відділу реєстрації та зняття з реєстрації місця </w:t>
      </w:r>
      <w:r w:rsidR="002E1AD4">
        <w:rPr>
          <w:sz w:val="28"/>
          <w:szCs w:val="28"/>
        </w:rPr>
        <w:t xml:space="preserve">                                         </w:t>
      </w:r>
      <w:r>
        <w:rPr>
          <w:sz w:val="28"/>
          <w:szCs w:val="28"/>
        </w:rPr>
        <w:t>проживання</w:t>
      </w:r>
      <w:r w:rsidR="002E1AD4">
        <w:rPr>
          <w:sz w:val="28"/>
          <w:szCs w:val="28"/>
        </w:rPr>
        <w:t xml:space="preserve"> </w:t>
      </w:r>
      <w:r>
        <w:rPr>
          <w:sz w:val="28"/>
          <w:szCs w:val="28"/>
        </w:rPr>
        <w:t>/</w:t>
      </w:r>
      <w:r w:rsidR="002E1AD4">
        <w:rPr>
          <w:sz w:val="28"/>
          <w:szCs w:val="28"/>
        </w:rPr>
        <w:t xml:space="preserve"> </w:t>
      </w:r>
      <w:r>
        <w:rPr>
          <w:sz w:val="28"/>
          <w:szCs w:val="28"/>
        </w:rPr>
        <w:t xml:space="preserve">перебування фізичних осіб та формування і ведення реєстру територіальної громади </w:t>
      </w:r>
      <w:r w:rsidR="002E1AD4">
        <w:rPr>
          <w:sz w:val="28"/>
          <w:szCs w:val="28"/>
        </w:rPr>
        <w:t>В</w:t>
      </w:r>
      <w:r>
        <w:rPr>
          <w:sz w:val="28"/>
          <w:szCs w:val="28"/>
        </w:rPr>
        <w:t xml:space="preserve">иконавчого комітету </w:t>
      </w:r>
      <w:r w:rsidRPr="006C24B3">
        <w:rPr>
          <w:sz w:val="28"/>
          <w:szCs w:val="28"/>
        </w:rPr>
        <w:t>Вишневої міської ради</w:t>
      </w:r>
      <w:r>
        <w:rPr>
          <w:sz w:val="28"/>
          <w:szCs w:val="28"/>
        </w:rPr>
        <w:t xml:space="preserve"> інформація щодо зареєстрованого місця проживання громадянина </w:t>
      </w:r>
      <w:r w:rsidR="002E1AD4">
        <w:rPr>
          <w:sz w:val="28"/>
          <w:szCs w:val="28"/>
        </w:rPr>
        <w:t xml:space="preserve">                     </w:t>
      </w:r>
      <w:r w:rsidR="002263DC">
        <w:rPr>
          <w:sz w:val="28"/>
          <w:szCs w:val="28"/>
        </w:rPr>
        <w:t>ОСОБА_1</w:t>
      </w:r>
      <w:r>
        <w:rPr>
          <w:sz w:val="28"/>
          <w:szCs w:val="28"/>
        </w:rPr>
        <w:t xml:space="preserve">, </w:t>
      </w:r>
      <w:r w:rsidR="00C77109">
        <w:rPr>
          <w:sz w:val="28"/>
          <w:szCs w:val="28"/>
        </w:rPr>
        <w:t>___</w:t>
      </w:r>
      <w:r>
        <w:rPr>
          <w:sz w:val="28"/>
          <w:szCs w:val="28"/>
        </w:rPr>
        <w:t xml:space="preserve"> року народження</w:t>
      </w:r>
      <w:r w:rsidR="002E1AD4">
        <w:rPr>
          <w:sz w:val="28"/>
          <w:szCs w:val="28"/>
        </w:rPr>
        <w:t>,</w:t>
      </w:r>
      <w:r>
        <w:rPr>
          <w:sz w:val="28"/>
          <w:szCs w:val="28"/>
        </w:rPr>
        <w:t xml:space="preserve"> за адресою:</w:t>
      </w:r>
      <w:r w:rsidRPr="00B342E1">
        <w:t xml:space="preserve"> </w:t>
      </w:r>
      <w:r w:rsidR="002E1AD4">
        <w:t xml:space="preserve">                                              </w:t>
      </w:r>
      <w:r w:rsidR="00C77109">
        <w:rPr>
          <w:sz w:val="28"/>
          <w:szCs w:val="28"/>
        </w:rPr>
        <w:t>АДРЕСА_2</w:t>
      </w:r>
      <w:r>
        <w:rPr>
          <w:sz w:val="28"/>
          <w:szCs w:val="28"/>
        </w:rPr>
        <w:t xml:space="preserve"> відсутня.</w:t>
      </w:r>
    </w:p>
    <w:p w:rsidR="00383B20" w:rsidRDefault="00383B20" w:rsidP="00252E35">
      <w:pPr>
        <w:spacing w:after="0" w:line="264" w:lineRule="auto"/>
        <w:ind w:firstLine="567"/>
        <w:jc w:val="both"/>
        <w:rPr>
          <w:sz w:val="28"/>
          <w:szCs w:val="28"/>
        </w:rPr>
      </w:pPr>
      <w:r>
        <w:rPr>
          <w:sz w:val="28"/>
          <w:szCs w:val="28"/>
        </w:rPr>
        <w:t>Як стверджувала а</w:t>
      </w:r>
      <w:r w:rsidRPr="00582F8E">
        <w:rPr>
          <w:sz w:val="28"/>
          <w:szCs w:val="28"/>
        </w:rPr>
        <w:t>двокат Бірюкова О.М.</w:t>
      </w:r>
      <w:r>
        <w:rPr>
          <w:sz w:val="28"/>
          <w:szCs w:val="28"/>
        </w:rPr>
        <w:t xml:space="preserve"> у дисциплінарній скарзі, відповідач </w:t>
      </w:r>
      <w:r w:rsidR="002263DC">
        <w:rPr>
          <w:sz w:val="28"/>
          <w:szCs w:val="28"/>
        </w:rPr>
        <w:t>ОСОБА_1</w:t>
      </w:r>
      <w:r>
        <w:rPr>
          <w:sz w:val="28"/>
          <w:szCs w:val="28"/>
        </w:rPr>
        <w:t xml:space="preserve"> ніколи не проживав за адресою: </w:t>
      </w:r>
      <w:r w:rsidR="00C77109">
        <w:rPr>
          <w:sz w:val="28"/>
          <w:szCs w:val="28"/>
        </w:rPr>
        <w:t>АДРЕСА_2</w:t>
      </w:r>
      <w:r>
        <w:rPr>
          <w:sz w:val="28"/>
          <w:szCs w:val="28"/>
        </w:rPr>
        <w:t>.</w:t>
      </w:r>
    </w:p>
    <w:p w:rsidR="00383B20" w:rsidRDefault="00FA1089" w:rsidP="00252E35">
      <w:pPr>
        <w:spacing w:after="0" w:line="264" w:lineRule="auto"/>
        <w:ind w:firstLine="567"/>
        <w:jc w:val="both"/>
        <w:rPr>
          <w:sz w:val="28"/>
          <w:szCs w:val="28"/>
        </w:rPr>
      </w:pPr>
      <w:r>
        <w:rPr>
          <w:sz w:val="28"/>
          <w:szCs w:val="28"/>
        </w:rPr>
        <w:t>М</w:t>
      </w:r>
      <w:r w:rsidR="00383B20">
        <w:rPr>
          <w:sz w:val="28"/>
          <w:szCs w:val="28"/>
        </w:rPr>
        <w:t>атеріал</w:t>
      </w:r>
      <w:r>
        <w:rPr>
          <w:sz w:val="28"/>
          <w:szCs w:val="28"/>
        </w:rPr>
        <w:t>и</w:t>
      </w:r>
      <w:r w:rsidR="00383B20">
        <w:rPr>
          <w:sz w:val="28"/>
          <w:szCs w:val="28"/>
        </w:rPr>
        <w:t xml:space="preserve"> справи</w:t>
      </w:r>
      <w:r>
        <w:rPr>
          <w:sz w:val="28"/>
          <w:szCs w:val="28"/>
        </w:rPr>
        <w:t xml:space="preserve"> містять</w:t>
      </w:r>
      <w:r w:rsidR="00383B20">
        <w:rPr>
          <w:sz w:val="28"/>
          <w:szCs w:val="28"/>
        </w:rPr>
        <w:t xml:space="preserve"> супровідни</w:t>
      </w:r>
      <w:r>
        <w:rPr>
          <w:sz w:val="28"/>
          <w:szCs w:val="28"/>
        </w:rPr>
        <w:t>й</w:t>
      </w:r>
      <w:r w:rsidR="00383B20">
        <w:rPr>
          <w:sz w:val="28"/>
          <w:szCs w:val="28"/>
        </w:rPr>
        <w:t xml:space="preserve"> лист</w:t>
      </w:r>
      <w:r>
        <w:rPr>
          <w:sz w:val="28"/>
          <w:szCs w:val="28"/>
        </w:rPr>
        <w:t>, згідно з яким</w:t>
      </w:r>
      <w:r w:rsidR="00383B20">
        <w:rPr>
          <w:sz w:val="28"/>
          <w:szCs w:val="28"/>
        </w:rPr>
        <w:t xml:space="preserve"> </w:t>
      </w:r>
      <w:r w:rsidR="00383B20" w:rsidRPr="0056170A">
        <w:rPr>
          <w:sz w:val="28"/>
          <w:szCs w:val="28"/>
        </w:rPr>
        <w:t xml:space="preserve">15 вересня </w:t>
      </w:r>
      <w:r w:rsidR="00383B20">
        <w:rPr>
          <w:sz w:val="28"/>
          <w:szCs w:val="28"/>
        </w:rPr>
        <w:t xml:space="preserve">                     </w:t>
      </w:r>
      <w:r w:rsidR="00383B20" w:rsidRPr="0056170A">
        <w:rPr>
          <w:sz w:val="28"/>
          <w:szCs w:val="28"/>
        </w:rPr>
        <w:t>2020 року</w:t>
      </w:r>
      <w:r w:rsidR="00383B20">
        <w:rPr>
          <w:sz w:val="28"/>
          <w:szCs w:val="28"/>
        </w:rPr>
        <w:t xml:space="preserve"> </w:t>
      </w:r>
      <w:r w:rsidR="00C77109">
        <w:rPr>
          <w:sz w:val="28"/>
          <w:szCs w:val="28"/>
        </w:rPr>
        <w:t>ОСОБА_1</w:t>
      </w:r>
      <w:r w:rsidR="00383B20">
        <w:rPr>
          <w:sz w:val="28"/>
          <w:szCs w:val="28"/>
        </w:rPr>
        <w:t xml:space="preserve"> на адреси: </w:t>
      </w:r>
      <w:r w:rsidR="00C77109">
        <w:rPr>
          <w:sz w:val="28"/>
          <w:szCs w:val="28"/>
        </w:rPr>
        <w:t>АДРЕСА_1</w:t>
      </w:r>
      <w:r>
        <w:rPr>
          <w:sz w:val="28"/>
          <w:szCs w:val="28"/>
        </w:rPr>
        <w:t>;</w:t>
      </w:r>
      <w:r w:rsidR="00383B20">
        <w:rPr>
          <w:sz w:val="28"/>
          <w:szCs w:val="28"/>
        </w:rPr>
        <w:t xml:space="preserve">  </w:t>
      </w:r>
      <w:r w:rsidR="00C77109">
        <w:rPr>
          <w:sz w:val="28"/>
          <w:szCs w:val="28"/>
        </w:rPr>
        <w:t>АДРЕСА_2</w:t>
      </w:r>
      <w:r>
        <w:rPr>
          <w:sz w:val="28"/>
          <w:szCs w:val="28"/>
        </w:rPr>
        <w:t>,</w:t>
      </w:r>
      <w:r w:rsidR="00383B20">
        <w:rPr>
          <w:sz w:val="28"/>
          <w:szCs w:val="28"/>
        </w:rPr>
        <w:t xml:space="preserve"> на</w:t>
      </w:r>
      <w:r>
        <w:rPr>
          <w:sz w:val="28"/>
          <w:szCs w:val="28"/>
        </w:rPr>
        <w:t>дісла</w:t>
      </w:r>
      <w:r w:rsidR="00383B20">
        <w:rPr>
          <w:sz w:val="28"/>
          <w:szCs w:val="28"/>
        </w:rPr>
        <w:t xml:space="preserve">но </w:t>
      </w:r>
      <w:r w:rsidR="00383B20" w:rsidRPr="00641D1F">
        <w:rPr>
          <w:sz w:val="28"/>
          <w:szCs w:val="28"/>
        </w:rPr>
        <w:t>копії ухвали про відкриття провадження у справі та позовної заяви з додатками.</w:t>
      </w:r>
    </w:p>
    <w:p w:rsidR="00383B20" w:rsidRDefault="00383B20" w:rsidP="00252E35">
      <w:pPr>
        <w:spacing w:after="0" w:line="264" w:lineRule="auto"/>
        <w:ind w:firstLine="567"/>
        <w:jc w:val="both"/>
        <w:rPr>
          <w:sz w:val="28"/>
          <w:szCs w:val="28"/>
        </w:rPr>
      </w:pPr>
      <w:r>
        <w:rPr>
          <w:sz w:val="28"/>
          <w:szCs w:val="28"/>
        </w:rPr>
        <w:t xml:space="preserve">Поштове відправлення, надіслане </w:t>
      </w:r>
      <w:r w:rsidR="00C77109">
        <w:rPr>
          <w:sz w:val="28"/>
          <w:szCs w:val="28"/>
        </w:rPr>
        <w:t>ОСОБА_1</w:t>
      </w:r>
      <w:r>
        <w:rPr>
          <w:sz w:val="28"/>
          <w:szCs w:val="28"/>
        </w:rPr>
        <w:t xml:space="preserve"> </w:t>
      </w:r>
      <w:r w:rsidRPr="00AE7BFA">
        <w:rPr>
          <w:sz w:val="28"/>
          <w:szCs w:val="28"/>
        </w:rPr>
        <w:t>на адрес</w:t>
      </w:r>
      <w:r>
        <w:rPr>
          <w:sz w:val="28"/>
          <w:szCs w:val="28"/>
        </w:rPr>
        <w:t>у</w:t>
      </w:r>
      <w:r w:rsidRPr="00AE7BFA">
        <w:rPr>
          <w:sz w:val="28"/>
          <w:szCs w:val="28"/>
        </w:rPr>
        <w:t>:</w:t>
      </w:r>
      <w:r w:rsidR="00632AF7">
        <w:rPr>
          <w:sz w:val="28"/>
          <w:szCs w:val="28"/>
        </w:rPr>
        <w:t xml:space="preserve">                                  </w:t>
      </w:r>
      <w:r>
        <w:rPr>
          <w:sz w:val="28"/>
          <w:szCs w:val="28"/>
        </w:rPr>
        <w:t xml:space="preserve"> </w:t>
      </w:r>
      <w:r w:rsidR="00C77109">
        <w:rPr>
          <w:sz w:val="28"/>
          <w:szCs w:val="28"/>
        </w:rPr>
        <w:t>АДРЕСА_2</w:t>
      </w:r>
      <w:r>
        <w:rPr>
          <w:sz w:val="28"/>
          <w:szCs w:val="28"/>
        </w:rPr>
        <w:t xml:space="preserve"> </w:t>
      </w:r>
      <w:r w:rsidRPr="00AE7BFA">
        <w:rPr>
          <w:sz w:val="28"/>
          <w:szCs w:val="28"/>
        </w:rPr>
        <w:t>повернул</w:t>
      </w:r>
      <w:r>
        <w:rPr>
          <w:sz w:val="28"/>
          <w:szCs w:val="28"/>
        </w:rPr>
        <w:t>о</w:t>
      </w:r>
      <w:r w:rsidRPr="00AE7BFA">
        <w:rPr>
          <w:sz w:val="28"/>
          <w:szCs w:val="28"/>
        </w:rPr>
        <w:t>ся до суду</w:t>
      </w:r>
      <w:r>
        <w:rPr>
          <w:sz w:val="28"/>
          <w:szCs w:val="28"/>
        </w:rPr>
        <w:t>.</w:t>
      </w:r>
    </w:p>
    <w:p w:rsidR="00383B20" w:rsidRDefault="00383B20" w:rsidP="00252E35">
      <w:pPr>
        <w:spacing w:after="0" w:line="264" w:lineRule="auto"/>
        <w:ind w:firstLine="567"/>
        <w:jc w:val="both"/>
        <w:rPr>
          <w:sz w:val="28"/>
          <w:szCs w:val="28"/>
        </w:rPr>
      </w:pPr>
      <w:r>
        <w:rPr>
          <w:sz w:val="28"/>
          <w:szCs w:val="28"/>
        </w:rPr>
        <w:t>Докази вручення або повернення поштового відправлення, надісланого</w:t>
      </w:r>
      <w:r w:rsidRPr="00A971C6">
        <w:rPr>
          <w:sz w:val="28"/>
          <w:szCs w:val="28"/>
        </w:rPr>
        <w:t xml:space="preserve"> </w:t>
      </w:r>
      <w:r w:rsidR="00C77109">
        <w:rPr>
          <w:sz w:val="28"/>
          <w:szCs w:val="28"/>
        </w:rPr>
        <w:t>ОСОБА_1</w:t>
      </w:r>
      <w:r w:rsidRPr="00A971C6">
        <w:rPr>
          <w:sz w:val="28"/>
          <w:szCs w:val="28"/>
        </w:rPr>
        <w:t xml:space="preserve"> на </w:t>
      </w:r>
      <w:r w:rsidRPr="00CE350D">
        <w:rPr>
          <w:sz w:val="28"/>
          <w:szCs w:val="28"/>
        </w:rPr>
        <w:t>адресу:</w:t>
      </w:r>
      <w:r>
        <w:rPr>
          <w:sz w:val="28"/>
          <w:szCs w:val="28"/>
        </w:rPr>
        <w:t xml:space="preserve"> </w:t>
      </w:r>
      <w:r w:rsidR="00C77109">
        <w:rPr>
          <w:sz w:val="28"/>
          <w:szCs w:val="28"/>
        </w:rPr>
        <w:t>АДРЕСА_1</w:t>
      </w:r>
      <w:r>
        <w:rPr>
          <w:sz w:val="28"/>
          <w:szCs w:val="28"/>
        </w:rPr>
        <w:t xml:space="preserve">, як і докази його </w:t>
      </w:r>
      <w:r w:rsidR="00154E4D">
        <w:rPr>
          <w:sz w:val="28"/>
          <w:szCs w:val="28"/>
        </w:rPr>
        <w:t>надісла</w:t>
      </w:r>
      <w:r>
        <w:rPr>
          <w:sz w:val="28"/>
          <w:szCs w:val="28"/>
        </w:rPr>
        <w:t xml:space="preserve">ння </w:t>
      </w:r>
      <w:r w:rsidR="00154E4D">
        <w:rPr>
          <w:sz w:val="28"/>
          <w:szCs w:val="28"/>
        </w:rPr>
        <w:t>в</w:t>
      </w:r>
      <w:r>
        <w:rPr>
          <w:sz w:val="28"/>
          <w:szCs w:val="28"/>
        </w:rPr>
        <w:t xml:space="preserve"> матеріалах справи відсутні.</w:t>
      </w:r>
    </w:p>
    <w:p w:rsidR="00383B20" w:rsidRDefault="00383B20" w:rsidP="00252E35">
      <w:pPr>
        <w:spacing w:after="0" w:line="264" w:lineRule="auto"/>
        <w:ind w:firstLine="567"/>
        <w:jc w:val="both"/>
        <w:rPr>
          <w:sz w:val="28"/>
          <w:szCs w:val="28"/>
        </w:rPr>
      </w:pPr>
      <w:r>
        <w:rPr>
          <w:sz w:val="28"/>
          <w:szCs w:val="28"/>
        </w:rPr>
        <w:t xml:space="preserve">У матеріалах справи після супровідного листа від </w:t>
      </w:r>
      <w:r w:rsidRPr="00CE350D">
        <w:rPr>
          <w:sz w:val="28"/>
          <w:szCs w:val="28"/>
        </w:rPr>
        <w:t>15 вересня</w:t>
      </w:r>
      <w:r>
        <w:rPr>
          <w:sz w:val="28"/>
          <w:szCs w:val="28"/>
        </w:rPr>
        <w:t xml:space="preserve"> </w:t>
      </w:r>
      <w:r w:rsidRPr="00CE350D">
        <w:rPr>
          <w:sz w:val="28"/>
          <w:szCs w:val="28"/>
        </w:rPr>
        <w:t>2020 року</w:t>
      </w:r>
      <w:r>
        <w:rPr>
          <w:sz w:val="28"/>
          <w:szCs w:val="28"/>
        </w:rPr>
        <w:t>, яким учасникам справи на</w:t>
      </w:r>
      <w:r w:rsidR="006D55FB">
        <w:rPr>
          <w:sz w:val="28"/>
          <w:szCs w:val="28"/>
        </w:rPr>
        <w:t>дісла</w:t>
      </w:r>
      <w:r>
        <w:rPr>
          <w:sz w:val="28"/>
          <w:szCs w:val="28"/>
        </w:rPr>
        <w:t xml:space="preserve">но </w:t>
      </w:r>
      <w:r w:rsidRPr="00641D1F">
        <w:rPr>
          <w:sz w:val="28"/>
          <w:szCs w:val="28"/>
        </w:rPr>
        <w:t>копії ухвали про відкриття провадження</w:t>
      </w:r>
      <w:r>
        <w:rPr>
          <w:sz w:val="28"/>
          <w:szCs w:val="28"/>
        </w:rPr>
        <w:t xml:space="preserve">, підшито список згрупованих поштових відправлень від 20 вересня 2020 року (аркуш справи 20). Однак у вказаному списку </w:t>
      </w:r>
      <w:r w:rsidR="00AC139D">
        <w:rPr>
          <w:sz w:val="28"/>
          <w:szCs w:val="28"/>
        </w:rPr>
        <w:t>не зазначена</w:t>
      </w:r>
      <w:r>
        <w:rPr>
          <w:sz w:val="28"/>
          <w:szCs w:val="28"/>
        </w:rPr>
        <w:t xml:space="preserve"> адреса</w:t>
      </w:r>
      <w:r w:rsidR="00AC139D">
        <w:rPr>
          <w:sz w:val="28"/>
          <w:szCs w:val="28"/>
        </w:rPr>
        <w:t>:</w:t>
      </w:r>
      <w:r>
        <w:rPr>
          <w:sz w:val="28"/>
          <w:szCs w:val="28"/>
        </w:rPr>
        <w:t xml:space="preserve"> </w:t>
      </w:r>
      <w:r w:rsidR="00C77109">
        <w:rPr>
          <w:sz w:val="28"/>
          <w:szCs w:val="28"/>
        </w:rPr>
        <w:t>АДРЕСА_1</w:t>
      </w:r>
      <w:r>
        <w:rPr>
          <w:sz w:val="28"/>
          <w:szCs w:val="28"/>
        </w:rPr>
        <w:t>.</w:t>
      </w:r>
    </w:p>
    <w:p w:rsidR="00383B20" w:rsidRDefault="00383B20" w:rsidP="00252E35">
      <w:pPr>
        <w:spacing w:after="0" w:line="264" w:lineRule="auto"/>
        <w:ind w:firstLine="567"/>
        <w:jc w:val="both"/>
        <w:rPr>
          <w:sz w:val="28"/>
          <w:szCs w:val="28"/>
        </w:rPr>
      </w:pPr>
      <w:r>
        <w:rPr>
          <w:sz w:val="28"/>
          <w:szCs w:val="28"/>
        </w:rPr>
        <w:t>У зв’язку з викладеним</w:t>
      </w:r>
      <w:r w:rsidR="00AC139D">
        <w:rPr>
          <w:sz w:val="28"/>
          <w:szCs w:val="28"/>
        </w:rPr>
        <w:t xml:space="preserve"> член Вищої ради правосуддя Попікова О.В.</w:t>
      </w:r>
      <w:r>
        <w:rPr>
          <w:sz w:val="28"/>
          <w:szCs w:val="28"/>
        </w:rPr>
        <w:t xml:space="preserve"> </w:t>
      </w:r>
      <w:r w:rsidRPr="000C01AD">
        <w:rPr>
          <w:sz w:val="28"/>
          <w:szCs w:val="28"/>
        </w:rPr>
        <w:t xml:space="preserve">17 </w:t>
      </w:r>
      <w:r>
        <w:rPr>
          <w:sz w:val="28"/>
          <w:szCs w:val="28"/>
        </w:rPr>
        <w:t>та</w:t>
      </w:r>
      <w:r w:rsidRPr="000C01AD">
        <w:rPr>
          <w:sz w:val="28"/>
          <w:szCs w:val="28"/>
        </w:rPr>
        <w:t xml:space="preserve"> </w:t>
      </w:r>
      <w:r>
        <w:rPr>
          <w:sz w:val="28"/>
          <w:szCs w:val="28"/>
        </w:rPr>
        <w:t xml:space="preserve">29 </w:t>
      </w:r>
      <w:r w:rsidRPr="000C01AD">
        <w:rPr>
          <w:sz w:val="28"/>
          <w:szCs w:val="28"/>
        </w:rPr>
        <w:t>листопада</w:t>
      </w:r>
      <w:r>
        <w:rPr>
          <w:sz w:val="28"/>
          <w:szCs w:val="28"/>
        </w:rPr>
        <w:t xml:space="preserve"> 2023 року </w:t>
      </w:r>
      <w:r w:rsidR="00AC139D">
        <w:rPr>
          <w:sz w:val="28"/>
          <w:szCs w:val="28"/>
        </w:rPr>
        <w:t>надіслала</w:t>
      </w:r>
      <w:r>
        <w:rPr>
          <w:sz w:val="28"/>
          <w:szCs w:val="28"/>
        </w:rPr>
        <w:t xml:space="preserve"> </w:t>
      </w:r>
      <w:r w:rsidRPr="000C01AD">
        <w:rPr>
          <w:sz w:val="28"/>
          <w:szCs w:val="28"/>
        </w:rPr>
        <w:t xml:space="preserve">на адресу електронної пошти </w:t>
      </w:r>
      <w:proofErr w:type="spellStart"/>
      <w:r w:rsidRPr="000C01AD">
        <w:rPr>
          <w:sz w:val="28"/>
          <w:szCs w:val="28"/>
        </w:rPr>
        <w:t>Києво-Святошинського</w:t>
      </w:r>
      <w:proofErr w:type="spellEnd"/>
      <w:r w:rsidRPr="000C01AD">
        <w:rPr>
          <w:sz w:val="28"/>
          <w:szCs w:val="28"/>
        </w:rPr>
        <w:t xml:space="preserve"> районного суду Київської області запит</w:t>
      </w:r>
      <w:r w:rsidR="002105B5">
        <w:rPr>
          <w:sz w:val="28"/>
          <w:szCs w:val="28"/>
        </w:rPr>
        <w:t>и</w:t>
      </w:r>
      <w:r w:rsidRPr="000C01AD">
        <w:rPr>
          <w:sz w:val="28"/>
          <w:szCs w:val="28"/>
        </w:rPr>
        <w:t xml:space="preserve"> про надання інформації щодо на</w:t>
      </w:r>
      <w:r w:rsidR="00AC139D">
        <w:rPr>
          <w:sz w:val="28"/>
          <w:szCs w:val="28"/>
        </w:rPr>
        <w:t>дісла</w:t>
      </w:r>
      <w:r w:rsidRPr="000C01AD">
        <w:rPr>
          <w:sz w:val="28"/>
          <w:szCs w:val="28"/>
        </w:rPr>
        <w:t xml:space="preserve">ння </w:t>
      </w:r>
      <w:proofErr w:type="spellStart"/>
      <w:r w:rsidRPr="000C01AD">
        <w:rPr>
          <w:sz w:val="28"/>
          <w:szCs w:val="28"/>
        </w:rPr>
        <w:t>Києво-Святошинським</w:t>
      </w:r>
      <w:proofErr w:type="spellEnd"/>
      <w:r w:rsidRPr="000C01AD">
        <w:rPr>
          <w:sz w:val="28"/>
          <w:szCs w:val="28"/>
        </w:rPr>
        <w:t xml:space="preserve"> районним судом Київської області поштової кореспонденції на адресу: </w:t>
      </w:r>
      <w:r w:rsidR="00C77109">
        <w:rPr>
          <w:sz w:val="28"/>
          <w:szCs w:val="28"/>
        </w:rPr>
        <w:t>АДРЕСА_1</w:t>
      </w:r>
      <w:r w:rsidR="00AC139D">
        <w:rPr>
          <w:sz w:val="28"/>
          <w:szCs w:val="28"/>
        </w:rPr>
        <w:t>,</w:t>
      </w:r>
      <w:r w:rsidRPr="000C01AD">
        <w:rPr>
          <w:sz w:val="28"/>
          <w:szCs w:val="28"/>
        </w:rPr>
        <w:t xml:space="preserve"> у період з 15 вересня</w:t>
      </w:r>
      <w:r w:rsidR="00AC139D">
        <w:rPr>
          <w:sz w:val="28"/>
          <w:szCs w:val="28"/>
        </w:rPr>
        <w:t xml:space="preserve"> </w:t>
      </w:r>
      <w:r w:rsidRPr="000C01AD">
        <w:rPr>
          <w:sz w:val="28"/>
          <w:szCs w:val="28"/>
        </w:rPr>
        <w:t>2020 року</w:t>
      </w:r>
      <w:r>
        <w:rPr>
          <w:sz w:val="28"/>
          <w:szCs w:val="28"/>
        </w:rPr>
        <w:t xml:space="preserve"> (дата відкриття провадження у справі № 369/11277/20)</w:t>
      </w:r>
      <w:r w:rsidRPr="000C01AD">
        <w:rPr>
          <w:sz w:val="28"/>
          <w:szCs w:val="28"/>
        </w:rPr>
        <w:t xml:space="preserve"> до 6 жовтня 2020 року</w:t>
      </w:r>
      <w:r>
        <w:rPr>
          <w:sz w:val="28"/>
          <w:szCs w:val="28"/>
        </w:rPr>
        <w:t xml:space="preserve"> (дата ухвалення рішення у справі № 369/11277/20)</w:t>
      </w:r>
      <w:r w:rsidRPr="000C01AD">
        <w:rPr>
          <w:sz w:val="28"/>
          <w:szCs w:val="28"/>
        </w:rPr>
        <w:t>.</w:t>
      </w:r>
    </w:p>
    <w:p w:rsidR="00383B20" w:rsidRDefault="00383B20" w:rsidP="00252E35">
      <w:pPr>
        <w:spacing w:after="0" w:line="264" w:lineRule="auto"/>
        <w:ind w:firstLine="567"/>
        <w:jc w:val="both"/>
        <w:rPr>
          <w:sz w:val="28"/>
          <w:szCs w:val="28"/>
        </w:rPr>
      </w:pPr>
      <w:r>
        <w:rPr>
          <w:sz w:val="28"/>
          <w:szCs w:val="28"/>
        </w:rPr>
        <w:t xml:space="preserve">У відповідь на вказані запити </w:t>
      </w:r>
      <w:proofErr w:type="spellStart"/>
      <w:r>
        <w:rPr>
          <w:sz w:val="28"/>
          <w:szCs w:val="28"/>
        </w:rPr>
        <w:t>Києво-Святошинськ</w:t>
      </w:r>
      <w:r w:rsidR="00AC139D">
        <w:rPr>
          <w:sz w:val="28"/>
          <w:szCs w:val="28"/>
        </w:rPr>
        <w:t>ий</w:t>
      </w:r>
      <w:proofErr w:type="spellEnd"/>
      <w:r>
        <w:rPr>
          <w:sz w:val="28"/>
          <w:szCs w:val="28"/>
        </w:rPr>
        <w:t xml:space="preserve"> районн</w:t>
      </w:r>
      <w:r w:rsidR="00AC139D">
        <w:rPr>
          <w:sz w:val="28"/>
          <w:szCs w:val="28"/>
        </w:rPr>
        <w:t>ий</w:t>
      </w:r>
      <w:r>
        <w:rPr>
          <w:sz w:val="28"/>
          <w:szCs w:val="28"/>
        </w:rPr>
        <w:t xml:space="preserve"> суд Київської області повідом</w:t>
      </w:r>
      <w:r w:rsidR="00AC139D">
        <w:rPr>
          <w:sz w:val="28"/>
          <w:szCs w:val="28"/>
        </w:rPr>
        <w:t>ив</w:t>
      </w:r>
      <w:r>
        <w:rPr>
          <w:sz w:val="28"/>
          <w:szCs w:val="28"/>
        </w:rPr>
        <w:t>, що реєстр відправлення рекомендованої та простої кореспонденції за 2020 рік знищено</w:t>
      </w:r>
      <w:r w:rsidR="00AC139D">
        <w:rPr>
          <w:sz w:val="28"/>
          <w:szCs w:val="28"/>
        </w:rPr>
        <w:t xml:space="preserve"> у зв’язку</w:t>
      </w:r>
      <w:r>
        <w:rPr>
          <w:sz w:val="28"/>
          <w:szCs w:val="28"/>
        </w:rPr>
        <w:t xml:space="preserve"> </w:t>
      </w:r>
      <w:r w:rsidR="00AC139D">
        <w:rPr>
          <w:sz w:val="28"/>
          <w:szCs w:val="28"/>
        </w:rPr>
        <w:t>із закінченням</w:t>
      </w:r>
      <w:r>
        <w:rPr>
          <w:sz w:val="28"/>
          <w:szCs w:val="28"/>
        </w:rPr>
        <w:t xml:space="preserve"> термін</w:t>
      </w:r>
      <w:r w:rsidR="00AC139D">
        <w:rPr>
          <w:sz w:val="28"/>
          <w:szCs w:val="28"/>
        </w:rPr>
        <w:t>у</w:t>
      </w:r>
      <w:r>
        <w:rPr>
          <w:sz w:val="28"/>
          <w:szCs w:val="28"/>
        </w:rPr>
        <w:t xml:space="preserve"> зберігання.</w:t>
      </w:r>
    </w:p>
    <w:p w:rsidR="00383B20" w:rsidRDefault="00AC139D" w:rsidP="00252E35">
      <w:pPr>
        <w:spacing w:after="0" w:line="264" w:lineRule="auto"/>
        <w:ind w:firstLine="567"/>
        <w:jc w:val="both"/>
        <w:rPr>
          <w:sz w:val="28"/>
          <w:szCs w:val="28"/>
        </w:rPr>
      </w:pPr>
      <w:r>
        <w:rPr>
          <w:sz w:val="28"/>
          <w:szCs w:val="28"/>
        </w:rPr>
        <w:t>Отже відсутні</w:t>
      </w:r>
      <w:r w:rsidR="00383B20" w:rsidRPr="00386F4F">
        <w:rPr>
          <w:sz w:val="28"/>
          <w:szCs w:val="28"/>
        </w:rPr>
        <w:t xml:space="preserve"> докази на</w:t>
      </w:r>
      <w:r>
        <w:rPr>
          <w:sz w:val="28"/>
          <w:szCs w:val="28"/>
        </w:rPr>
        <w:t>діслання</w:t>
      </w:r>
      <w:r w:rsidR="00383B20" w:rsidRPr="00386F4F">
        <w:rPr>
          <w:sz w:val="28"/>
          <w:szCs w:val="28"/>
        </w:rPr>
        <w:t xml:space="preserve"> </w:t>
      </w:r>
      <w:r w:rsidR="00C77109">
        <w:rPr>
          <w:sz w:val="28"/>
          <w:szCs w:val="28"/>
        </w:rPr>
        <w:t>ОСОБА_1</w:t>
      </w:r>
      <w:r w:rsidR="00383B20" w:rsidRPr="00386F4F">
        <w:rPr>
          <w:sz w:val="28"/>
          <w:szCs w:val="28"/>
        </w:rPr>
        <w:t xml:space="preserve"> на адресу місця його реєстрації (</w:t>
      </w:r>
      <w:r w:rsidR="00C77109">
        <w:rPr>
          <w:sz w:val="28"/>
          <w:szCs w:val="28"/>
        </w:rPr>
        <w:t>АДРЕСА_1</w:t>
      </w:r>
      <w:r w:rsidR="00383B20" w:rsidRPr="00386F4F">
        <w:rPr>
          <w:sz w:val="28"/>
          <w:szCs w:val="28"/>
        </w:rPr>
        <w:t>) копі</w:t>
      </w:r>
      <w:r w:rsidR="00383B20">
        <w:rPr>
          <w:sz w:val="28"/>
          <w:szCs w:val="28"/>
        </w:rPr>
        <w:t>й</w:t>
      </w:r>
      <w:r w:rsidR="00383B20" w:rsidRPr="00386F4F">
        <w:rPr>
          <w:sz w:val="28"/>
          <w:szCs w:val="28"/>
        </w:rPr>
        <w:t xml:space="preserve"> ухвали про відкриття провадження у справі</w:t>
      </w:r>
      <w:r w:rsidR="00383B20">
        <w:rPr>
          <w:sz w:val="28"/>
          <w:szCs w:val="28"/>
        </w:rPr>
        <w:t xml:space="preserve"> (в якій</w:t>
      </w:r>
      <w:r w:rsidRPr="00AC139D">
        <w:rPr>
          <w:sz w:val="28"/>
          <w:szCs w:val="28"/>
        </w:rPr>
        <w:t xml:space="preserve"> </w:t>
      </w:r>
      <w:r>
        <w:rPr>
          <w:sz w:val="28"/>
          <w:szCs w:val="28"/>
        </w:rPr>
        <w:t>зазначено</w:t>
      </w:r>
      <w:r w:rsidR="00383B20">
        <w:rPr>
          <w:sz w:val="28"/>
          <w:szCs w:val="28"/>
        </w:rPr>
        <w:t>, зокрема, дату підготовчого судового засідання)</w:t>
      </w:r>
      <w:r w:rsidR="00383B20" w:rsidRPr="00386F4F">
        <w:rPr>
          <w:sz w:val="28"/>
          <w:szCs w:val="28"/>
        </w:rPr>
        <w:t xml:space="preserve"> та позовної заяви з додатками.</w:t>
      </w:r>
    </w:p>
    <w:p w:rsidR="00383B20" w:rsidRDefault="00383B20" w:rsidP="00252E35">
      <w:pPr>
        <w:spacing w:after="0" w:line="264" w:lineRule="auto"/>
        <w:ind w:firstLine="567"/>
        <w:jc w:val="both"/>
        <w:rPr>
          <w:sz w:val="28"/>
          <w:szCs w:val="28"/>
        </w:rPr>
      </w:pPr>
      <w:r>
        <w:rPr>
          <w:sz w:val="28"/>
          <w:szCs w:val="28"/>
        </w:rPr>
        <w:lastRenderedPageBreak/>
        <w:t xml:space="preserve">Наявність </w:t>
      </w:r>
      <w:r w:rsidR="00F77429">
        <w:rPr>
          <w:sz w:val="28"/>
          <w:szCs w:val="28"/>
        </w:rPr>
        <w:t>у</w:t>
      </w:r>
      <w:r>
        <w:rPr>
          <w:sz w:val="28"/>
          <w:szCs w:val="28"/>
        </w:rPr>
        <w:t xml:space="preserve"> матеріалах справи супровідного листа про на</w:t>
      </w:r>
      <w:r w:rsidR="00F77429">
        <w:rPr>
          <w:sz w:val="28"/>
          <w:szCs w:val="28"/>
        </w:rPr>
        <w:t>дісла</w:t>
      </w:r>
      <w:r>
        <w:rPr>
          <w:sz w:val="28"/>
          <w:szCs w:val="28"/>
        </w:rPr>
        <w:t xml:space="preserve">ння </w:t>
      </w:r>
      <w:r w:rsidR="00C77109">
        <w:rPr>
          <w:sz w:val="28"/>
          <w:szCs w:val="28"/>
        </w:rPr>
        <w:t>ОСОБА_1</w:t>
      </w:r>
      <w:r w:rsidRPr="00E4754E">
        <w:rPr>
          <w:sz w:val="28"/>
          <w:szCs w:val="28"/>
        </w:rPr>
        <w:t xml:space="preserve"> на адресу місця його реєстрації (</w:t>
      </w:r>
      <w:r w:rsidR="005A1601">
        <w:rPr>
          <w:sz w:val="28"/>
          <w:szCs w:val="28"/>
        </w:rPr>
        <w:t>АДРЕСА_1</w:t>
      </w:r>
      <w:r w:rsidRPr="00E4754E">
        <w:rPr>
          <w:sz w:val="28"/>
          <w:szCs w:val="28"/>
        </w:rPr>
        <w:t>) копі</w:t>
      </w:r>
      <w:r>
        <w:rPr>
          <w:sz w:val="28"/>
          <w:szCs w:val="28"/>
        </w:rPr>
        <w:t>й</w:t>
      </w:r>
      <w:r w:rsidRPr="00E4754E">
        <w:rPr>
          <w:sz w:val="28"/>
          <w:szCs w:val="28"/>
        </w:rPr>
        <w:t xml:space="preserve"> ухвали про </w:t>
      </w:r>
      <w:r>
        <w:rPr>
          <w:sz w:val="28"/>
          <w:szCs w:val="28"/>
        </w:rPr>
        <w:t xml:space="preserve">відкриття провадження у справі </w:t>
      </w:r>
      <w:r w:rsidRPr="00E4754E">
        <w:rPr>
          <w:sz w:val="28"/>
          <w:szCs w:val="28"/>
        </w:rPr>
        <w:t>та позовної заяви з додатками</w:t>
      </w:r>
      <w:r>
        <w:rPr>
          <w:sz w:val="28"/>
          <w:szCs w:val="28"/>
        </w:rPr>
        <w:t xml:space="preserve"> (</w:t>
      </w:r>
      <w:r w:rsidR="00F77429">
        <w:rPr>
          <w:sz w:val="28"/>
          <w:szCs w:val="28"/>
        </w:rPr>
        <w:t>як зазначив</w:t>
      </w:r>
      <w:r>
        <w:rPr>
          <w:sz w:val="28"/>
          <w:szCs w:val="28"/>
        </w:rPr>
        <w:t xml:space="preserve"> суддя </w:t>
      </w:r>
      <w:proofErr w:type="spellStart"/>
      <w:r>
        <w:rPr>
          <w:sz w:val="28"/>
          <w:szCs w:val="28"/>
        </w:rPr>
        <w:t>Волчко</w:t>
      </w:r>
      <w:proofErr w:type="spellEnd"/>
      <w:r>
        <w:rPr>
          <w:sz w:val="28"/>
          <w:szCs w:val="28"/>
        </w:rPr>
        <w:t xml:space="preserve"> А.Я. у поясненнях) не свідчить про на</w:t>
      </w:r>
      <w:r w:rsidR="003219C9">
        <w:rPr>
          <w:sz w:val="28"/>
          <w:szCs w:val="28"/>
        </w:rPr>
        <w:t>дісла</w:t>
      </w:r>
      <w:r>
        <w:rPr>
          <w:sz w:val="28"/>
          <w:szCs w:val="28"/>
        </w:rPr>
        <w:t xml:space="preserve">ння відповідного поштового відправлення на </w:t>
      </w:r>
      <w:r w:rsidR="003219C9">
        <w:rPr>
          <w:sz w:val="28"/>
          <w:szCs w:val="28"/>
        </w:rPr>
        <w:t>вказану</w:t>
      </w:r>
      <w:r>
        <w:rPr>
          <w:sz w:val="28"/>
          <w:szCs w:val="28"/>
        </w:rPr>
        <w:t xml:space="preserve"> адресу. Доказами </w:t>
      </w:r>
      <w:r w:rsidR="003219C9">
        <w:rPr>
          <w:sz w:val="28"/>
          <w:szCs w:val="28"/>
        </w:rPr>
        <w:t xml:space="preserve">існування </w:t>
      </w:r>
      <w:r>
        <w:rPr>
          <w:sz w:val="28"/>
          <w:szCs w:val="28"/>
        </w:rPr>
        <w:t xml:space="preserve">зазначеної обставини можуть бути відповідні реєстри згрупованих поштових відправлень, фіскальні чеки, повідомлення про вручення поштового відправлення або відповідне поштове відправлення, що повернулося до суду, </w:t>
      </w:r>
      <w:r w:rsidR="003219C9">
        <w:rPr>
          <w:sz w:val="28"/>
          <w:szCs w:val="28"/>
        </w:rPr>
        <w:t>однак такі докази</w:t>
      </w:r>
      <w:r>
        <w:rPr>
          <w:sz w:val="28"/>
          <w:szCs w:val="28"/>
        </w:rPr>
        <w:t xml:space="preserve"> в матеріалах справи відсутні.</w:t>
      </w:r>
    </w:p>
    <w:p w:rsidR="00383B20" w:rsidRDefault="00383B20" w:rsidP="00252E35">
      <w:pPr>
        <w:spacing w:after="0" w:line="264" w:lineRule="auto"/>
        <w:ind w:firstLine="567"/>
        <w:jc w:val="both"/>
        <w:rPr>
          <w:sz w:val="28"/>
          <w:szCs w:val="28"/>
        </w:rPr>
      </w:pPr>
      <w:r>
        <w:rPr>
          <w:sz w:val="28"/>
          <w:szCs w:val="28"/>
        </w:rPr>
        <w:t xml:space="preserve">Крім того, згідно </w:t>
      </w:r>
      <w:r w:rsidR="003219C9">
        <w:rPr>
          <w:sz w:val="28"/>
          <w:szCs w:val="28"/>
        </w:rPr>
        <w:t>і</w:t>
      </w:r>
      <w:r>
        <w:rPr>
          <w:sz w:val="28"/>
          <w:szCs w:val="28"/>
        </w:rPr>
        <w:t xml:space="preserve">з частиною п’ятою статті </w:t>
      </w:r>
      <w:r w:rsidRPr="009C03CC">
        <w:rPr>
          <w:sz w:val="28"/>
          <w:szCs w:val="28"/>
        </w:rPr>
        <w:t>272</w:t>
      </w:r>
      <w:r>
        <w:rPr>
          <w:sz w:val="28"/>
          <w:szCs w:val="28"/>
        </w:rPr>
        <w:t xml:space="preserve"> ЦПК України у</w:t>
      </w:r>
      <w:r w:rsidRPr="009C03CC">
        <w:rPr>
          <w:sz w:val="28"/>
          <w:szCs w:val="28"/>
        </w:rPr>
        <w:t xml:space="preserve">часникам справи, які не були присутні в судовому засіданні, або якщо судове рішення було ухвалено поза межами судового засідання чи без повідомлення (виклику) учасників справи, копія судового рішення надсилається протягом двох днів з дня його складення у повному обсязі в електронній формі у порядку, визначеному законом, а в разі відсутності електронного кабінету </w:t>
      </w:r>
      <w:r>
        <w:rPr>
          <w:sz w:val="28"/>
          <w:szCs w:val="28"/>
        </w:rPr>
        <w:t>–</w:t>
      </w:r>
      <w:r w:rsidRPr="009C03CC">
        <w:rPr>
          <w:sz w:val="28"/>
          <w:szCs w:val="28"/>
        </w:rPr>
        <w:t xml:space="preserve"> рекомендованим листом з повідомленням про вручення.</w:t>
      </w:r>
    </w:p>
    <w:p w:rsidR="00383B20" w:rsidRDefault="00E35328" w:rsidP="00252E35">
      <w:pPr>
        <w:spacing w:after="0" w:line="264" w:lineRule="auto"/>
        <w:ind w:firstLine="567"/>
        <w:jc w:val="both"/>
        <w:rPr>
          <w:sz w:val="28"/>
          <w:szCs w:val="28"/>
        </w:rPr>
      </w:pPr>
      <w:r>
        <w:rPr>
          <w:sz w:val="28"/>
          <w:szCs w:val="28"/>
        </w:rPr>
        <w:t>М</w:t>
      </w:r>
      <w:r w:rsidR="00383B20">
        <w:rPr>
          <w:sz w:val="28"/>
          <w:szCs w:val="28"/>
        </w:rPr>
        <w:t>атеріал</w:t>
      </w:r>
      <w:r>
        <w:rPr>
          <w:sz w:val="28"/>
          <w:szCs w:val="28"/>
        </w:rPr>
        <w:t>и</w:t>
      </w:r>
      <w:r w:rsidR="00383B20">
        <w:rPr>
          <w:sz w:val="28"/>
          <w:szCs w:val="28"/>
        </w:rPr>
        <w:t xml:space="preserve"> справи № 369/11277/20</w:t>
      </w:r>
      <w:r>
        <w:rPr>
          <w:sz w:val="28"/>
          <w:szCs w:val="28"/>
        </w:rPr>
        <w:t xml:space="preserve"> містять</w:t>
      </w:r>
      <w:r w:rsidR="00383B20">
        <w:rPr>
          <w:sz w:val="28"/>
          <w:szCs w:val="28"/>
        </w:rPr>
        <w:t xml:space="preserve"> супровідн</w:t>
      </w:r>
      <w:r>
        <w:rPr>
          <w:sz w:val="28"/>
          <w:szCs w:val="28"/>
        </w:rPr>
        <w:t>ий</w:t>
      </w:r>
      <w:r w:rsidR="00383B20">
        <w:rPr>
          <w:sz w:val="28"/>
          <w:szCs w:val="28"/>
        </w:rPr>
        <w:t xml:space="preserve"> лист від</w:t>
      </w:r>
      <w:r>
        <w:rPr>
          <w:sz w:val="28"/>
          <w:szCs w:val="28"/>
        </w:rPr>
        <w:t xml:space="preserve"> </w:t>
      </w:r>
      <w:r w:rsidR="005A1601">
        <w:rPr>
          <w:sz w:val="28"/>
          <w:szCs w:val="28"/>
        </w:rPr>
        <w:t xml:space="preserve">                      </w:t>
      </w:r>
      <w:r w:rsidR="00383B20">
        <w:rPr>
          <w:sz w:val="28"/>
          <w:szCs w:val="28"/>
        </w:rPr>
        <w:t>6 жовтня 2020 року</w:t>
      </w:r>
      <w:r>
        <w:rPr>
          <w:sz w:val="28"/>
          <w:szCs w:val="28"/>
        </w:rPr>
        <w:t>, з якого</w:t>
      </w:r>
      <w:r w:rsidR="00383B20">
        <w:rPr>
          <w:sz w:val="28"/>
          <w:szCs w:val="28"/>
        </w:rPr>
        <w:t xml:space="preserve"> вбачається, що копію рішення </w:t>
      </w:r>
      <w:proofErr w:type="spellStart"/>
      <w:r w:rsidR="00383B20" w:rsidRPr="00E25AE5">
        <w:rPr>
          <w:sz w:val="28"/>
          <w:szCs w:val="28"/>
        </w:rPr>
        <w:t>Києво-Святошинського</w:t>
      </w:r>
      <w:proofErr w:type="spellEnd"/>
      <w:r w:rsidR="00383B20" w:rsidRPr="00E25AE5">
        <w:rPr>
          <w:sz w:val="28"/>
          <w:szCs w:val="28"/>
        </w:rPr>
        <w:t xml:space="preserve"> районного суду Київської області від 6 жовтня 2020 року</w:t>
      </w:r>
      <w:r w:rsidR="00383B20">
        <w:rPr>
          <w:sz w:val="28"/>
          <w:szCs w:val="28"/>
        </w:rPr>
        <w:t xml:space="preserve"> на</w:t>
      </w:r>
      <w:r>
        <w:rPr>
          <w:sz w:val="28"/>
          <w:szCs w:val="28"/>
        </w:rPr>
        <w:t>дісла</w:t>
      </w:r>
      <w:r w:rsidR="00383B20">
        <w:rPr>
          <w:sz w:val="28"/>
          <w:szCs w:val="28"/>
        </w:rPr>
        <w:t>но</w:t>
      </w:r>
      <w:r w:rsidR="005A1601">
        <w:rPr>
          <w:sz w:val="28"/>
          <w:szCs w:val="28"/>
        </w:rPr>
        <w:t xml:space="preserve"> </w:t>
      </w:r>
      <w:r w:rsidR="00C77109">
        <w:rPr>
          <w:sz w:val="28"/>
          <w:szCs w:val="28"/>
        </w:rPr>
        <w:t>ОСОБА_1</w:t>
      </w:r>
      <w:r w:rsidR="00383B20">
        <w:rPr>
          <w:sz w:val="28"/>
          <w:szCs w:val="28"/>
        </w:rPr>
        <w:t xml:space="preserve"> виключно на адресу: </w:t>
      </w:r>
      <w:r w:rsidR="005A1601">
        <w:rPr>
          <w:sz w:val="28"/>
          <w:szCs w:val="28"/>
        </w:rPr>
        <w:t>АДРЕСА_2</w:t>
      </w:r>
      <w:r w:rsidR="00383B20">
        <w:rPr>
          <w:sz w:val="28"/>
          <w:szCs w:val="28"/>
        </w:rPr>
        <w:t xml:space="preserve">. Усупереч вимогам частини п’ятої статті </w:t>
      </w:r>
      <w:r w:rsidR="00383B20" w:rsidRPr="009C03CC">
        <w:rPr>
          <w:sz w:val="28"/>
          <w:szCs w:val="28"/>
        </w:rPr>
        <w:t>272</w:t>
      </w:r>
      <w:r w:rsidR="00383B20">
        <w:rPr>
          <w:sz w:val="28"/>
          <w:szCs w:val="28"/>
        </w:rPr>
        <w:t xml:space="preserve"> ЦПК України копія вказаного судового рішення на реальну адресу місця проживання </w:t>
      </w:r>
      <w:r w:rsidR="002263DC">
        <w:rPr>
          <w:sz w:val="28"/>
          <w:szCs w:val="28"/>
        </w:rPr>
        <w:t>ОСОБА_1</w:t>
      </w:r>
      <w:r w:rsidR="00383B20">
        <w:rPr>
          <w:sz w:val="28"/>
          <w:szCs w:val="28"/>
        </w:rPr>
        <w:t xml:space="preserve"> не на</w:t>
      </w:r>
      <w:r w:rsidR="00487004">
        <w:rPr>
          <w:sz w:val="28"/>
          <w:szCs w:val="28"/>
        </w:rPr>
        <w:t>дсила</w:t>
      </w:r>
      <w:r w:rsidR="00383B20">
        <w:rPr>
          <w:sz w:val="28"/>
          <w:szCs w:val="28"/>
        </w:rPr>
        <w:t>лася.</w:t>
      </w:r>
    </w:p>
    <w:p w:rsidR="00383B20" w:rsidRDefault="00487004" w:rsidP="00252E35">
      <w:pPr>
        <w:spacing w:after="0" w:line="264" w:lineRule="auto"/>
        <w:ind w:firstLine="567"/>
        <w:jc w:val="both"/>
        <w:rPr>
          <w:sz w:val="28"/>
          <w:szCs w:val="28"/>
        </w:rPr>
      </w:pPr>
      <w:r>
        <w:rPr>
          <w:sz w:val="28"/>
          <w:szCs w:val="28"/>
        </w:rPr>
        <w:t>Твердження</w:t>
      </w:r>
      <w:r w:rsidR="00383B20">
        <w:rPr>
          <w:sz w:val="28"/>
          <w:szCs w:val="28"/>
        </w:rPr>
        <w:t xml:space="preserve"> судді </w:t>
      </w:r>
      <w:proofErr w:type="spellStart"/>
      <w:r w:rsidR="00383B20">
        <w:rPr>
          <w:sz w:val="28"/>
          <w:szCs w:val="28"/>
        </w:rPr>
        <w:t>Волчка</w:t>
      </w:r>
      <w:proofErr w:type="spellEnd"/>
      <w:r w:rsidR="00383B20">
        <w:rPr>
          <w:sz w:val="28"/>
          <w:szCs w:val="28"/>
        </w:rPr>
        <w:t xml:space="preserve"> А.Я.</w:t>
      </w:r>
      <w:r w:rsidR="00DE5FE4">
        <w:rPr>
          <w:sz w:val="28"/>
          <w:szCs w:val="28"/>
        </w:rPr>
        <w:t xml:space="preserve"> </w:t>
      </w:r>
      <w:r w:rsidR="00DE5FE4" w:rsidRPr="00020F44">
        <w:rPr>
          <w:sz w:val="28"/>
          <w:szCs w:val="28"/>
        </w:rPr>
        <w:t xml:space="preserve">та його представника – адвоката                </w:t>
      </w:r>
      <w:proofErr w:type="spellStart"/>
      <w:r w:rsidR="00DE5FE4" w:rsidRPr="00020F44">
        <w:rPr>
          <w:sz w:val="28"/>
          <w:szCs w:val="28"/>
        </w:rPr>
        <w:t>Оніщенка</w:t>
      </w:r>
      <w:proofErr w:type="spellEnd"/>
      <w:r w:rsidR="00DE5FE4" w:rsidRPr="00020F44">
        <w:rPr>
          <w:sz w:val="28"/>
          <w:szCs w:val="28"/>
        </w:rPr>
        <w:t xml:space="preserve"> О.В.</w:t>
      </w:r>
      <w:r w:rsidR="00383B20" w:rsidRPr="00020F44">
        <w:rPr>
          <w:sz w:val="28"/>
          <w:szCs w:val="28"/>
        </w:rPr>
        <w:t>,</w:t>
      </w:r>
      <w:r w:rsidR="00383B20">
        <w:rPr>
          <w:sz w:val="28"/>
          <w:szCs w:val="28"/>
        </w:rPr>
        <w:t xml:space="preserve"> що </w:t>
      </w:r>
      <w:r w:rsidR="00383B20" w:rsidRPr="003D0EA0">
        <w:rPr>
          <w:sz w:val="28"/>
          <w:szCs w:val="28"/>
        </w:rPr>
        <w:t>копію рішення суду надіслано на фактичну адресу прожива</w:t>
      </w:r>
      <w:r>
        <w:rPr>
          <w:sz w:val="28"/>
          <w:szCs w:val="28"/>
        </w:rPr>
        <w:t xml:space="preserve">ння відповідача </w:t>
      </w:r>
      <w:r w:rsidR="002263DC">
        <w:rPr>
          <w:sz w:val="28"/>
          <w:szCs w:val="28"/>
        </w:rPr>
        <w:t>ОСОБА_1</w:t>
      </w:r>
      <w:r>
        <w:rPr>
          <w:sz w:val="28"/>
          <w:szCs w:val="28"/>
        </w:rPr>
        <w:t>,</w:t>
      </w:r>
      <w:r w:rsidR="00383B20" w:rsidRPr="003D0EA0">
        <w:rPr>
          <w:sz w:val="28"/>
          <w:szCs w:val="28"/>
        </w:rPr>
        <w:t xml:space="preserve"> яку </w:t>
      </w:r>
      <w:r>
        <w:rPr>
          <w:sz w:val="28"/>
          <w:szCs w:val="28"/>
        </w:rPr>
        <w:t>він</w:t>
      </w:r>
      <w:r w:rsidR="00383B20" w:rsidRPr="003D0EA0">
        <w:rPr>
          <w:sz w:val="28"/>
          <w:szCs w:val="28"/>
        </w:rPr>
        <w:t xml:space="preserve"> </w:t>
      </w:r>
      <w:r>
        <w:rPr>
          <w:sz w:val="28"/>
          <w:szCs w:val="28"/>
        </w:rPr>
        <w:t>зазнач</w:t>
      </w:r>
      <w:r w:rsidR="00383B20" w:rsidRPr="003D0EA0">
        <w:rPr>
          <w:sz w:val="28"/>
          <w:szCs w:val="28"/>
        </w:rPr>
        <w:t xml:space="preserve">ив у своєму відзиві, </w:t>
      </w:r>
      <w:r w:rsidR="00383B20">
        <w:rPr>
          <w:sz w:val="28"/>
          <w:szCs w:val="28"/>
        </w:rPr>
        <w:t xml:space="preserve">не спростовують факт порушення вимог </w:t>
      </w:r>
      <w:r w:rsidR="00383B20" w:rsidRPr="003D0EA0">
        <w:rPr>
          <w:sz w:val="28"/>
          <w:szCs w:val="28"/>
        </w:rPr>
        <w:t>частин</w:t>
      </w:r>
      <w:r w:rsidR="00383B20">
        <w:rPr>
          <w:sz w:val="28"/>
          <w:szCs w:val="28"/>
        </w:rPr>
        <w:t>и</w:t>
      </w:r>
      <w:r w:rsidR="00383B20" w:rsidRPr="003D0EA0">
        <w:rPr>
          <w:sz w:val="28"/>
          <w:szCs w:val="28"/>
        </w:rPr>
        <w:t xml:space="preserve"> п’ято</w:t>
      </w:r>
      <w:r w:rsidR="00383B20">
        <w:rPr>
          <w:sz w:val="28"/>
          <w:szCs w:val="28"/>
        </w:rPr>
        <w:t>ї</w:t>
      </w:r>
      <w:r w:rsidR="00383B20" w:rsidRPr="003D0EA0">
        <w:rPr>
          <w:sz w:val="28"/>
          <w:szCs w:val="28"/>
        </w:rPr>
        <w:t xml:space="preserve"> статті 272 ЦПК України</w:t>
      </w:r>
      <w:r w:rsidR="00383B20">
        <w:rPr>
          <w:sz w:val="28"/>
          <w:szCs w:val="28"/>
        </w:rPr>
        <w:t>, оскільки</w:t>
      </w:r>
      <w:r w:rsidR="008B0EAB">
        <w:rPr>
          <w:sz w:val="28"/>
          <w:szCs w:val="28"/>
        </w:rPr>
        <w:t>,</w:t>
      </w:r>
      <w:r w:rsidR="00383B20">
        <w:rPr>
          <w:sz w:val="28"/>
          <w:szCs w:val="28"/>
        </w:rPr>
        <w:t xml:space="preserve"> як встановив апеляційний суд, відзив підписаний 5 жовтня </w:t>
      </w:r>
      <w:r w:rsidR="0085132E">
        <w:rPr>
          <w:sz w:val="28"/>
          <w:szCs w:val="28"/>
        </w:rPr>
        <w:t xml:space="preserve">             </w:t>
      </w:r>
      <w:r w:rsidR="00383B20">
        <w:rPr>
          <w:sz w:val="28"/>
          <w:szCs w:val="28"/>
        </w:rPr>
        <w:t xml:space="preserve">2020 року, завірений </w:t>
      </w:r>
      <w:r w:rsidR="00383B20" w:rsidRPr="003D0EA0">
        <w:rPr>
          <w:sz w:val="28"/>
          <w:szCs w:val="28"/>
        </w:rPr>
        <w:t>приватни</w:t>
      </w:r>
      <w:r w:rsidR="00383B20">
        <w:rPr>
          <w:sz w:val="28"/>
          <w:szCs w:val="28"/>
        </w:rPr>
        <w:t>м</w:t>
      </w:r>
      <w:r w:rsidR="00383B20" w:rsidRPr="003D0EA0">
        <w:rPr>
          <w:sz w:val="28"/>
          <w:szCs w:val="28"/>
        </w:rPr>
        <w:t xml:space="preserve"> нотаріус</w:t>
      </w:r>
      <w:r w:rsidR="00383B20">
        <w:rPr>
          <w:sz w:val="28"/>
          <w:szCs w:val="28"/>
        </w:rPr>
        <w:t>ом</w:t>
      </w:r>
      <w:r w:rsidR="000C37EB">
        <w:rPr>
          <w:sz w:val="28"/>
          <w:szCs w:val="28"/>
        </w:rPr>
        <w:t>, яка</w:t>
      </w:r>
      <w:r w:rsidR="00383B20" w:rsidRPr="003D0EA0">
        <w:rPr>
          <w:sz w:val="28"/>
          <w:szCs w:val="28"/>
        </w:rPr>
        <w:t xml:space="preserve"> припинила свою діяльність у 2017 ро</w:t>
      </w:r>
      <w:r w:rsidR="00383B20">
        <w:rPr>
          <w:sz w:val="28"/>
          <w:szCs w:val="28"/>
        </w:rPr>
        <w:t>ці</w:t>
      </w:r>
      <w:r w:rsidR="00383B20" w:rsidRPr="003D0EA0">
        <w:rPr>
          <w:sz w:val="28"/>
          <w:szCs w:val="28"/>
        </w:rPr>
        <w:t>.</w:t>
      </w:r>
    </w:p>
    <w:p w:rsidR="00383B20" w:rsidRDefault="00383B20" w:rsidP="00252E35">
      <w:pPr>
        <w:spacing w:after="0" w:line="264" w:lineRule="auto"/>
        <w:ind w:firstLine="567"/>
        <w:jc w:val="both"/>
        <w:rPr>
          <w:sz w:val="28"/>
          <w:szCs w:val="28"/>
        </w:rPr>
      </w:pPr>
      <w:r>
        <w:rPr>
          <w:sz w:val="28"/>
          <w:szCs w:val="28"/>
        </w:rPr>
        <w:t xml:space="preserve">Безпідставними є також твердження судді </w:t>
      </w:r>
      <w:proofErr w:type="spellStart"/>
      <w:r>
        <w:rPr>
          <w:sz w:val="28"/>
          <w:szCs w:val="28"/>
        </w:rPr>
        <w:t>Волчка</w:t>
      </w:r>
      <w:proofErr w:type="spellEnd"/>
      <w:r>
        <w:rPr>
          <w:sz w:val="28"/>
          <w:szCs w:val="28"/>
        </w:rPr>
        <w:t xml:space="preserve"> А.Я. </w:t>
      </w:r>
      <w:r w:rsidR="00DE5FE4" w:rsidRPr="00020F44">
        <w:rPr>
          <w:sz w:val="28"/>
          <w:szCs w:val="28"/>
        </w:rPr>
        <w:t xml:space="preserve">та його представника – адвоката </w:t>
      </w:r>
      <w:proofErr w:type="spellStart"/>
      <w:r w:rsidR="00DE5FE4" w:rsidRPr="00020F44">
        <w:rPr>
          <w:sz w:val="28"/>
          <w:szCs w:val="28"/>
        </w:rPr>
        <w:t>Оніщенка</w:t>
      </w:r>
      <w:proofErr w:type="spellEnd"/>
      <w:r w:rsidR="00DE5FE4" w:rsidRPr="00020F44">
        <w:rPr>
          <w:sz w:val="28"/>
          <w:szCs w:val="28"/>
        </w:rPr>
        <w:t xml:space="preserve"> О.В.</w:t>
      </w:r>
      <w:r w:rsidR="00DE5FE4">
        <w:rPr>
          <w:sz w:val="28"/>
          <w:szCs w:val="28"/>
        </w:rPr>
        <w:t xml:space="preserve"> </w:t>
      </w:r>
      <w:r>
        <w:rPr>
          <w:sz w:val="28"/>
          <w:szCs w:val="28"/>
        </w:rPr>
        <w:t xml:space="preserve">про те, що </w:t>
      </w:r>
      <w:r w:rsidRPr="00DE5ED7">
        <w:rPr>
          <w:sz w:val="28"/>
          <w:szCs w:val="28"/>
        </w:rPr>
        <w:t>на суддю не покладено обов’язку щодо надіслання поштової кореспонденції</w:t>
      </w:r>
      <w:r>
        <w:rPr>
          <w:sz w:val="28"/>
          <w:szCs w:val="28"/>
        </w:rPr>
        <w:t xml:space="preserve"> з огляду на таке.</w:t>
      </w:r>
    </w:p>
    <w:p w:rsidR="00383B20" w:rsidRDefault="000C37EB" w:rsidP="00252E35">
      <w:pPr>
        <w:shd w:val="clear" w:color="auto" w:fill="FFFFFF"/>
        <w:spacing w:after="0" w:line="264" w:lineRule="auto"/>
        <w:ind w:firstLine="567"/>
        <w:jc w:val="both"/>
        <w:rPr>
          <w:rFonts w:eastAsia="Times New Roman"/>
          <w:sz w:val="28"/>
          <w:szCs w:val="28"/>
          <w:lang w:eastAsia="ru-RU"/>
        </w:rPr>
      </w:pPr>
      <w:r>
        <w:rPr>
          <w:rFonts w:eastAsia="Times New Roman"/>
          <w:sz w:val="28"/>
          <w:szCs w:val="28"/>
          <w:lang w:eastAsia="ru-RU"/>
        </w:rPr>
        <w:t>Згідно із</w:t>
      </w:r>
      <w:r w:rsidR="00383B20">
        <w:rPr>
          <w:rFonts w:eastAsia="Times New Roman"/>
          <w:sz w:val="28"/>
          <w:szCs w:val="28"/>
          <w:lang w:eastAsia="ru-RU"/>
        </w:rPr>
        <w:t xml:space="preserve"> частин</w:t>
      </w:r>
      <w:r>
        <w:rPr>
          <w:rFonts w:eastAsia="Times New Roman"/>
          <w:sz w:val="28"/>
          <w:szCs w:val="28"/>
          <w:lang w:eastAsia="ru-RU"/>
        </w:rPr>
        <w:t>ою</w:t>
      </w:r>
      <w:r w:rsidR="00383B20">
        <w:rPr>
          <w:rFonts w:eastAsia="Times New Roman"/>
          <w:sz w:val="28"/>
          <w:szCs w:val="28"/>
          <w:lang w:eastAsia="ru-RU"/>
        </w:rPr>
        <w:t xml:space="preserve"> перш</w:t>
      </w:r>
      <w:r>
        <w:rPr>
          <w:rFonts w:eastAsia="Times New Roman"/>
          <w:sz w:val="28"/>
          <w:szCs w:val="28"/>
          <w:lang w:eastAsia="ru-RU"/>
        </w:rPr>
        <w:t>ою</w:t>
      </w:r>
      <w:r w:rsidR="00383B20">
        <w:rPr>
          <w:rFonts w:eastAsia="Times New Roman"/>
          <w:sz w:val="28"/>
          <w:szCs w:val="28"/>
          <w:lang w:eastAsia="ru-RU"/>
        </w:rPr>
        <w:t xml:space="preserve"> статті </w:t>
      </w:r>
      <w:r w:rsidR="00383B20" w:rsidRPr="008245E0">
        <w:rPr>
          <w:rFonts w:eastAsia="Times New Roman"/>
          <w:sz w:val="28"/>
          <w:szCs w:val="28"/>
          <w:lang w:eastAsia="ru-RU"/>
        </w:rPr>
        <w:t>6</w:t>
      </w:r>
      <w:r w:rsidR="00383B20">
        <w:rPr>
          <w:rFonts w:eastAsia="Times New Roman"/>
          <w:sz w:val="28"/>
          <w:szCs w:val="28"/>
          <w:lang w:eastAsia="ru-RU"/>
        </w:rPr>
        <w:t>6</w:t>
      </w:r>
      <w:r w:rsidR="00383B20" w:rsidRPr="008245E0">
        <w:rPr>
          <w:rFonts w:eastAsia="Times New Roman"/>
          <w:sz w:val="28"/>
          <w:szCs w:val="28"/>
          <w:lang w:eastAsia="ru-RU"/>
        </w:rPr>
        <w:t xml:space="preserve"> ЦПК України</w:t>
      </w:r>
      <w:r w:rsidR="00383B20">
        <w:rPr>
          <w:rFonts w:eastAsia="Times New Roman"/>
          <w:sz w:val="28"/>
          <w:szCs w:val="28"/>
          <w:lang w:eastAsia="ru-RU"/>
        </w:rPr>
        <w:t xml:space="preserve"> п</w:t>
      </w:r>
      <w:r w:rsidR="00383B20" w:rsidRPr="008245E0">
        <w:rPr>
          <w:rFonts w:eastAsia="Times New Roman"/>
          <w:sz w:val="28"/>
          <w:szCs w:val="28"/>
          <w:lang w:eastAsia="ru-RU"/>
        </w:rPr>
        <w:t>омічник судді забезпечує підготовку та організаційне забезпечення судового процесу.</w:t>
      </w:r>
    </w:p>
    <w:p w:rsidR="00383B20" w:rsidRDefault="00383B20" w:rsidP="00252E35">
      <w:pPr>
        <w:shd w:val="clear" w:color="auto" w:fill="FFFFFF"/>
        <w:spacing w:after="0" w:line="264" w:lineRule="auto"/>
        <w:ind w:firstLine="567"/>
        <w:jc w:val="both"/>
        <w:rPr>
          <w:rFonts w:eastAsia="Times New Roman"/>
          <w:sz w:val="28"/>
          <w:szCs w:val="28"/>
          <w:lang w:eastAsia="ru-RU"/>
        </w:rPr>
      </w:pPr>
      <w:r>
        <w:rPr>
          <w:rFonts w:eastAsia="Times New Roman"/>
          <w:sz w:val="28"/>
          <w:szCs w:val="28"/>
          <w:lang w:eastAsia="ru-RU"/>
        </w:rPr>
        <w:t xml:space="preserve">Відповідно до пунктів 1, 2 </w:t>
      </w:r>
      <w:r w:rsidRPr="008245E0">
        <w:rPr>
          <w:rFonts w:eastAsia="Times New Roman"/>
          <w:sz w:val="28"/>
          <w:szCs w:val="28"/>
          <w:lang w:eastAsia="ru-RU"/>
        </w:rPr>
        <w:t xml:space="preserve">частини </w:t>
      </w:r>
      <w:r>
        <w:rPr>
          <w:rFonts w:eastAsia="Times New Roman"/>
          <w:sz w:val="28"/>
          <w:szCs w:val="28"/>
          <w:lang w:eastAsia="ru-RU"/>
        </w:rPr>
        <w:t xml:space="preserve">другої </w:t>
      </w:r>
      <w:r w:rsidRPr="008245E0">
        <w:rPr>
          <w:rFonts w:eastAsia="Times New Roman"/>
          <w:sz w:val="28"/>
          <w:szCs w:val="28"/>
          <w:lang w:eastAsia="ru-RU"/>
        </w:rPr>
        <w:t>статті 6</w:t>
      </w:r>
      <w:r>
        <w:rPr>
          <w:rFonts w:eastAsia="Times New Roman"/>
          <w:sz w:val="28"/>
          <w:szCs w:val="28"/>
          <w:lang w:eastAsia="ru-RU"/>
        </w:rPr>
        <w:t>6</w:t>
      </w:r>
      <w:r w:rsidRPr="008245E0">
        <w:rPr>
          <w:rFonts w:eastAsia="Times New Roman"/>
          <w:sz w:val="28"/>
          <w:szCs w:val="28"/>
          <w:lang w:eastAsia="ru-RU"/>
        </w:rPr>
        <w:t xml:space="preserve"> ЦПК України</w:t>
      </w:r>
      <w:r>
        <w:rPr>
          <w:rFonts w:eastAsia="Times New Roman"/>
          <w:sz w:val="28"/>
          <w:szCs w:val="28"/>
          <w:lang w:eastAsia="ru-RU"/>
        </w:rPr>
        <w:t xml:space="preserve"> п</w:t>
      </w:r>
      <w:r w:rsidRPr="008245E0">
        <w:rPr>
          <w:rFonts w:eastAsia="Times New Roman"/>
          <w:sz w:val="28"/>
          <w:szCs w:val="28"/>
          <w:lang w:eastAsia="ru-RU"/>
        </w:rPr>
        <w:t xml:space="preserve">омічник судді бере участь в оформленні судових справ, за дорученням судді готує проекти запитів, листів, інших матеріалів, пов’язаних із розглядом конкретної справи, виконавчих документів; здійснює оформлення копій судових рішень для направлення сторонам у справі та іншим учасникам </w:t>
      </w:r>
      <w:r w:rsidRPr="008245E0">
        <w:rPr>
          <w:rFonts w:eastAsia="Times New Roman"/>
          <w:sz w:val="28"/>
          <w:szCs w:val="28"/>
          <w:lang w:eastAsia="ru-RU"/>
        </w:rPr>
        <w:lastRenderedPageBreak/>
        <w:t>справи відповідно до вимог процесуального законодавства, контролює своєчасність надсилання копій судових рішень</w:t>
      </w:r>
      <w:r>
        <w:rPr>
          <w:rFonts w:eastAsia="Times New Roman"/>
          <w:sz w:val="28"/>
          <w:szCs w:val="28"/>
          <w:lang w:eastAsia="ru-RU"/>
        </w:rPr>
        <w:t>.</w:t>
      </w:r>
    </w:p>
    <w:p w:rsidR="00383B20" w:rsidRDefault="000C37EB" w:rsidP="00252E35">
      <w:pPr>
        <w:shd w:val="clear" w:color="auto" w:fill="FFFFFF"/>
        <w:spacing w:after="0" w:line="264" w:lineRule="auto"/>
        <w:ind w:firstLine="567"/>
        <w:jc w:val="both"/>
        <w:rPr>
          <w:rFonts w:eastAsia="Times New Roman"/>
          <w:sz w:val="28"/>
          <w:szCs w:val="28"/>
          <w:lang w:eastAsia="ru-RU"/>
        </w:rPr>
      </w:pPr>
      <w:r>
        <w:rPr>
          <w:rFonts w:eastAsia="Times New Roman"/>
          <w:sz w:val="28"/>
          <w:szCs w:val="28"/>
          <w:lang w:eastAsia="ru-RU"/>
        </w:rPr>
        <w:t>О</w:t>
      </w:r>
      <w:r w:rsidR="00383B20" w:rsidRPr="008245E0">
        <w:rPr>
          <w:rFonts w:eastAsia="Times New Roman"/>
          <w:sz w:val="28"/>
          <w:szCs w:val="28"/>
          <w:lang w:eastAsia="ru-RU"/>
        </w:rPr>
        <w:t>формлення копій судових рішень</w:t>
      </w:r>
      <w:r w:rsidR="00EC5635">
        <w:rPr>
          <w:rFonts w:eastAsia="Times New Roman"/>
          <w:sz w:val="28"/>
          <w:szCs w:val="28"/>
          <w:lang w:eastAsia="ru-RU"/>
        </w:rPr>
        <w:t xml:space="preserve"> (</w:t>
      </w:r>
      <w:r w:rsidR="00EC5635" w:rsidRPr="005E3F90">
        <w:rPr>
          <w:rFonts w:eastAsia="Times New Roman"/>
          <w:sz w:val="28"/>
          <w:szCs w:val="28"/>
          <w:lang w:eastAsia="ru-RU"/>
        </w:rPr>
        <w:t>ухвали про відкриття провадження у справі та призначення дати підготовчого судового засідання</w:t>
      </w:r>
      <w:r w:rsidR="00EC5635">
        <w:rPr>
          <w:rFonts w:eastAsia="Times New Roman"/>
          <w:sz w:val="28"/>
          <w:szCs w:val="28"/>
          <w:lang w:eastAsia="ru-RU"/>
        </w:rPr>
        <w:t>),</w:t>
      </w:r>
      <w:r w:rsidR="00383B20" w:rsidRPr="008245E0">
        <w:rPr>
          <w:rFonts w:eastAsia="Times New Roman"/>
          <w:sz w:val="28"/>
          <w:szCs w:val="28"/>
          <w:lang w:eastAsia="ru-RU"/>
        </w:rPr>
        <w:t xml:space="preserve"> для на</w:t>
      </w:r>
      <w:r>
        <w:rPr>
          <w:rFonts w:eastAsia="Times New Roman"/>
          <w:sz w:val="28"/>
          <w:szCs w:val="28"/>
          <w:lang w:eastAsia="ru-RU"/>
        </w:rPr>
        <w:t>дісла</w:t>
      </w:r>
      <w:r w:rsidR="00383B20" w:rsidRPr="008245E0">
        <w:rPr>
          <w:rFonts w:eastAsia="Times New Roman"/>
          <w:sz w:val="28"/>
          <w:szCs w:val="28"/>
          <w:lang w:eastAsia="ru-RU"/>
        </w:rPr>
        <w:t xml:space="preserve">ння </w:t>
      </w:r>
      <w:r w:rsidR="00383B20">
        <w:rPr>
          <w:rFonts w:eastAsia="Times New Roman"/>
          <w:sz w:val="28"/>
          <w:szCs w:val="28"/>
          <w:lang w:eastAsia="ru-RU"/>
        </w:rPr>
        <w:t>учасникам справи та контроль</w:t>
      </w:r>
      <w:r>
        <w:rPr>
          <w:rFonts w:eastAsia="Times New Roman"/>
          <w:sz w:val="28"/>
          <w:szCs w:val="28"/>
          <w:lang w:eastAsia="ru-RU"/>
        </w:rPr>
        <w:t xml:space="preserve"> за</w:t>
      </w:r>
      <w:r w:rsidR="00383B20">
        <w:rPr>
          <w:rFonts w:eastAsia="Times New Roman"/>
          <w:sz w:val="28"/>
          <w:szCs w:val="28"/>
          <w:lang w:eastAsia="ru-RU"/>
        </w:rPr>
        <w:t xml:space="preserve"> </w:t>
      </w:r>
      <w:r w:rsidR="00383B20" w:rsidRPr="008245E0">
        <w:rPr>
          <w:rFonts w:eastAsia="Times New Roman"/>
          <w:sz w:val="28"/>
          <w:szCs w:val="28"/>
          <w:lang w:eastAsia="ru-RU"/>
        </w:rPr>
        <w:t>своєчасн</w:t>
      </w:r>
      <w:r>
        <w:rPr>
          <w:rFonts w:eastAsia="Times New Roman"/>
          <w:sz w:val="28"/>
          <w:szCs w:val="28"/>
          <w:lang w:eastAsia="ru-RU"/>
        </w:rPr>
        <w:t>істю</w:t>
      </w:r>
      <w:r w:rsidR="00383B20" w:rsidRPr="008245E0">
        <w:rPr>
          <w:rFonts w:eastAsia="Times New Roman"/>
          <w:sz w:val="28"/>
          <w:szCs w:val="28"/>
          <w:lang w:eastAsia="ru-RU"/>
        </w:rPr>
        <w:t xml:space="preserve"> надсилання</w:t>
      </w:r>
      <w:r w:rsidR="00383B20">
        <w:rPr>
          <w:rFonts w:eastAsia="Times New Roman"/>
          <w:sz w:val="28"/>
          <w:szCs w:val="28"/>
          <w:lang w:eastAsia="ru-RU"/>
        </w:rPr>
        <w:t xml:space="preserve"> таких</w:t>
      </w:r>
      <w:r w:rsidR="00383B20" w:rsidRPr="008245E0">
        <w:rPr>
          <w:rFonts w:eastAsia="Times New Roman"/>
          <w:sz w:val="28"/>
          <w:szCs w:val="28"/>
          <w:lang w:eastAsia="ru-RU"/>
        </w:rPr>
        <w:t xml:space="preserve"> копій</w:t>
      </w:r>
      <w:r w:rsidR="00383B20" w:rsidRPr="00ED7CDE">
        <w:rPr>
          <w:rFonts w:eastAsia="Times New Roman"/>
          <w:sz w:val="28"/>
          <w:szCs w:val="28"/>
          <w:lang w:eastAsia="ru-RU"/>
        </w:rPr>
        <w:t xml:space="preserve"> </w:t>
      </w:r>
      <w:r w:rsidR="00383B20">
        <w:rPr>
          <w:rFonts w:eastAsia="Times New Roman"/>
          <w:sz w:val="28"/>
          <w:szCs w:val="28"/>
          <w:lang w:eastAsia="ru-RU"/>
        </w:rPr>
        <w:t>належить</w:t>
      </w:r>
      <w:r w:rsidR="00383B20" w:rsidRPr="00ED7CDE">
        <w:rPr>
          <w:rFonts w:eastAsia="Times New Roman"/>
          <w:sz w:val="28"/>
          <w:szCs w:val="28"/>
          <w:lang w:eastAsia="ru-RU"/>
        </w:rPr>
        <w:t xml:space="preserve"> </w:t>
      </w:r>
      <w:r w:rsidR="00383B20" w:rsidRPr="00213640">
        <w:rPr>
          <w:rFonts w:eastAsia="Times New Roman"/>
          <w:sz w:val="28"/>
          <w:szCs w:val="28"/>
          <w:lang w:eastAsia="ru-RU"/>
        </w:rPr>
        <w:t>до повноважень</w:t>
      </w:r>
      <w:r w:rsidR="00383B20" w:rsidRPr="00ED7CDE">
        <w:rPr>
          <w:rFonts w:eastAsia="Times New Roman"/>
          <w:sz w:val="28"/>
          <w:szCs w:val="28"/>
          <w:lang w:eastAsia="ru-RU"/>
        </w:rPr>
        <w:t xml:space="preserve"> </w:t>
      </w:r>
      <w:r w:rsidR="00383B20">
        <w:rPr>
          <w:rFonts w:eastAsia="Times New Roman"/>
          <w:sz w:val="28"/>
          <w:szCs w:val="28"/>
          <w:lang w:eastAsia="ru-RU"/>
        </w:rPr>
        <w:t>помічника судді. Однак, н</w:t>
      </w:r>
      <w:r w:rsidR="00383B20" w:rsidRPr="00213640">
        <w:rPr>
          <w:rFonts w:eastAsia="Times New Roman"/>
          <w:sz w:val="28"/>
          <w:szCs w:val="28"/>
          <w:lang w:eastAsia="ru-RU"/>
        </w:rPr>
        <w:t xml:space="preserve">езважаючи на </w:t>
      </w:r>
      <w:r w:rsidR="00383B20">
        <w:rPr>
          <w:rFonts w:eastAsia="Times New Roman"/>
          <w:sz w:val="28"/>
          <w:szCs w:val="28"/>
          <w:lang w:eastAsia="ru-RU"/>
        </w:rPr>
        <w:t>ц</w:t>
      </w:r>
      <w:r w:rsidR="00383B20" w:rsidRPr="00213640">
        <w:rPr>
          <w:rFonts w:eastAsia="Times New Roman"/>
          <w:sz w:val="28"/>
          <w:szCs w:val="28"/>
          <w:lang w:eastAsia="ru-RU"/>
        </w:rPr>
        <w:t>е</w:t>
      </w:r>
      <w:r w:rsidR="00383B20">
        <w:rPr>
          <w:rFonts w:eastAsia="Times New Roman"/>
          <w:sz w:val="28"/>
          <w:szCs w:val="28"/>
          <w:lang w:eastAsia="ru-RU"/>
        </w:rPr>
        <w:t>,</w:t>
      </w:r>
      <w:r w:rsidR="00383B20" w:rsidRPr="00213640">
        <w:rPr>
          <w:rFonts w:eastAsia="Times New Roman"/>
          <w:sz w:val="28"/>
          <w:szCs w:val="28"/>
          <w:lang w:eastAsia="ru-RU"/>
        </w:rPr>
        <w:t xml:space="preserve"> належний та дієвий контроль за правильністю та своєчасністю вчинення таких дій </w:t>
      </w:r>
      <w:r w:rsidR="00383B20">
        <w:rPr>
          <w:rFonts w:eastAsia="Times New Roman"/>
          <w:sz w:val="28"/>
          <w:szCs w:val="28"/>
          <w:lang w:eastAsia="ru-RU"/>
        </w:rPr>
        <w:t>помічник</w:t>
      </w:r>
      <w:r>
        <w:rPr>
          <w:rFonts w:eastAsia="Times New Roman"/>
          <w:sz w:val="28"/>
          <w:szCs w:val="28"/>
          <w:lang w:eastAsia="ru-RU"/>
        </w:rPr>
        <w:t>ом</w:t>
      </w:r>
      <w:r w:rsidR="00383B20">
        <w:rPr>
          <w:rFonts w:eastAsia="Times New Roman"/>
          <w:sz w:val="28"/>
          <w:szCs w:val="28"/>
          <w:lang w:eastAsia="ru-RU"/>
        </w:rPr>
        <w:t xml:space="preserve"> судді </w:t>
      </w:r>
      <w:r w:rsidR="00383B20" w:rsidRPr="00213640">
        <w:rPr>
          <w:rFonts w:eastAsia="Times New Roman"/>
          <w:sz w:val="28"/>
          <w:szCs w:val="28"/>
          <w:lang w:eastAsia="ru-RU"/>
        </w:rPr>
        <w:t>п</w:t>
      </w:r>
      <w:r>
        <w:rPr>
          <w:rFonts w:eastAsia="Times New Roman"/>
          <w:sz w:val="28"/>
          <w:szCs w:val="28"/>
          <w:lang w:eastAsia="ru-RU"/>
        </w:rPr>
        <w:t>ід час</w:t>
      </w:r>
      <w:r w:rsidR="00383B20" w:rsidRPr="00213640">
        <w:rPr>
          <w:rFonts w:eastAsia="Times New Roman"/>
          <w:sz w:val="28"/>
          <w:szCs w:val="28"/>
          <w:lang w:eastAsia="ru-RU"/>
        </w:rPr>
        <w:t xml:space="preserve"> розгляд</w:t>
      </w:r>
      <w:r>
        <w:rPr>
          <w:rFonts w:eastAsia="Times New Roman"/>
          <w:sz w:val="28"/>
          <w:szCs w:val="28"/>
          <w:lang w:eastAsia="ru-RU"/>
        </w:rPr>
        <w:t xml:space="preserve">у </w:t>
      </w:r>
      <w:r w:rsidR="00383B20" w:rsidRPr="00213640">
        <w:rPr>
          <w:rFonts w:eastAsia="Times New Roman"/>
          <w:sz w:val="28"/>
          <w:szCs w:val="28"/>
          <w:lang w:eastAsia="ru-RU"/>
        </w:rPr>
        <w:t xml:space="preserve">конкретної справи є невід’ємною складовою процесу здійснення правосуддя, що </w:t>
      </w:r>
      <w:r>
        <w:rPr>
          <w:rFonts w:eastAsia="Times New Roman"/>
          <w:sz w:val="28"/>
          <w:szCs w:val="28"/>
          <w:lang w:eastAsia="ru-RU"/>
        </w:rPr>
        <w:t>відповідно до</w:t>
      </w:r>
      <w:r w:rsidR="00383B20" w:rsidRPr="00213640">
        <w:rPr>
          <w:rFonts w:eastAsia="Times New Roman"/>
          <w:sz w:val="28"/>
          <w:szCs w:val="28"/>
          <w:lang w:eastAsia="ru-RU"/>
        </w:rPr>
        <w:t xml:space="preserve"> вимог статті 23, пункту 1 частини сьомої</w:t>
      </w:r>
      <w:r w:rsidR="00383B20">
        <w:rPr>
          <w:rFonts w:eastAsia="Times New Roman"/>
          <w:sz w:val="28"/>
          <w:szCs w:val="28"/>
          <w:lang w:eastAsia="ru-RU"/>
        </w:rPr>
        <w:t xml:space="preserve"> </w:t>
      </w:r>
      <w:r w:rsidR="00383B20" w:rsidRPr="00213640">
        <w:rPr>
          <w:rFonts w:eastAsia="Times New Roman"/>
          <w:sz w:val="28"/>
          <w:szCs w:val="28"/>
          <w:lang w:eastAsia="ru-RU"/>
        </w:rPr>
        <w:t xml:space="preserve">статті 56 Закону України </w:t>
      </w:r>
      <w:r w:rsidR="00383B20">
        <w:rPr>
          <w:rFonts w:eastAsia="Times New Roman"/>
          <w:sz w:val="28"/>
          <w:szCs w:val="28"/>
          <w:lang w:eastAsia="ru-RU"/>
        </w:rPr>
        <w:t>«</w:t>
      </w:r>
      <w:r w:rsidR="00383B20" w:rsidRPr="00213640">
        <w:rPr>
          <w:rFonts w:eastAsia="Times New Roman"/>
          <w:sz w:val="28"/>
          <w:szCs w:val="28"/>
          <w:lang w:eastAsia="ru-RU"/>
        </w:rPr>
        <w:t>Про судоустрій і статус суддів</w:t>
      </w:r>
      <w:r w:rsidR="00383B20">
        <w:rPr>
          <w:rFonts w:eastAsia="Times New Roman"/>
          <w:sz w:val="28"/>
          <w:szCs w:val="28"/>
          <w:lang w:eastAsia="ru-RU"/>
        </w:rPr>
        <w:t>» є прямим обов</w:t>
      </w:r>
      <w:r w:rsidR="00383B20" w:rsidRPr="00213640">
        <w:rPr>
          <w:rFonts w:eastAsia="Times New Roman"/>
          <w:sz w:val="28"/>
          <w:szCs w:val="28"/>
          <w:lang w:eastAsia="ru-RU"/>
        </w:rPr>
        <w:t>’язком судді.</w:t>
      </w:r>
    </w:p>
    <w:p w:rsidR="00EC5635" w:rsidRPr="00210919" w:rsidRDefault="00EC5635" w:rsidP="00252E35">
      <w:pPr>
        <w:shd w:val="clear" w:color="auto" w:fill="FFFFFF"/>
        <w:spacing w:after="0" w:line="264" w:lineRule="auto"/>
        <w:ind w:firstLine="567"/>
        <w:jc w:val="both"/>
        <w:rPr>
          <w:rFonts w:eastAsia="Times New Roman"/>
          <w:sz w:val="28"/>
          <w:szCs w:val="28"/>
          <w:lang w:eastAsia="ru-RU"/>
        </w:rPr>
      </w:pPr>
      <w:r w:rsidRPr="00210919">
        <w:rPr>
          <w:rFonts w:eastAsia="Times New Roman"/>
          <w:sz w:val="28"/>
          <w:szCs w:val="28"/>
          <w:lang w:eastAsia="ru-RU"/>
        </w:rPr>
        <w:t xml:space="preserve">Крім того, </w:t>
      </w:r>
      <w:r w:rsidR="0013667C" w:rsidRPr="00210919">
        <w:rPr>
          <w:rFonts w:eastAsia="Times New Roman"/>
          <w:sz w:val="28"/>
          <w:szCs w:val="28"/>
          <w:lang w:eastAsia="ru-RU"/>
        </w:rPr>
        <w:t>відповідно до частини першої статті 206 ЦПК України п</w:t>
      </w:r>
      <w:r w:rsidRPr="00210919">
        <w:rPr>
          <w:rFonts w:eastAsia="Times New Roman"/>
          <w:sz w:val="28"/>
          <w:szCs w:val="28"/>
          <w:lang w:eastAsia="ru-RU"/>
        </w:rPr>
        <w:t xml:space="preserve">озивач може відмовитися від позову, а відповідач </w:t>
      </w:r>
      <w:r w:rsidR="005F1572" w:rsidRPr="00210919">
        <w:rPr>
          <w:rFonts w:eastAsia="Times New Roman"/>
          <w:sz w:val="28"/>
          <w:szCs w:val="28"/>
          <w:lang w:eastAsia="ru-RU"/>
        </w:rPr>
        <w:t>–</w:t>
      </w:r>
      <w:r w:rsidRPr="00210919">
        <w:rPr>
          <w:rFonts w:eastAsia="Times New Roman"/>
          <w:sz w:val="28"/>
          <w:szCs w:val="28"/>
          <w:lang w:eastAsia="ru-RU"/>
        </w:rPr>
        <w:t xml:space="preserve"> визнати</w:t>
      </w:r>
      <w:r w:rsidR="005F1572" w:rsidRPr="00210919">
        <w:rPr>
          <w:rFonts w:eastAsia="Times New Roman"/>
          <w:sz w:val="28"/>
          <w:szCs w:val="28"/>
          <w:lang w:eastAsia="ru-RU"/>
        </w:rPr>
        <w:t xml:space="preserve"> </w:t>
      </w:r>
      <w:r w:rsidRPr="00210919">
        <w:rPr>
          <w:rFonts w:eastAsia="Times New Roman"/>
          <w:sz w:val="28"/>
          <w:szCs w:val="28"/>
          <w:lang w:eastAsia="ru-RU"/>
        </w:rPr>
        <w:t>позов на будь-якій стадії провадження у справі, зазначивши про це в заяві по суті справи або в окремій письмовій заяві.</w:t>
      </w:r>
    </w:p>
    <w:p w:rsidR="00EC5635" w:rsidRPr="00210919" w:rsidRDefault="00193325" w:rsidP="00252E35">
      <w:pPr>
        <w:shd w:val="clear" w:color="auto" w:fill="FFFFFF"/>
        <w:spacing w:after="0" w:line="264" w:lineRule="auto"/>
        <w:ind w:firstLine="567"/>
        <w:jc w:val="both"/>
        <w:rPr>
          <w:rFonts w:eastAsia="Times New Roman"/>
          <w:sz w:val="28"/>
          <w:szCs w:val="28"/>
          <w:lang w:eastAsia="ru-RU"/>
        </w:rPr>
      </w:pPr>
      <w:r w:rsidRPr="00210919">
        <w:rPr>
          <w:rFonts w:eastAsia="Times New Roman"/>
          <w:sz w:val="28"/>
          <w:szCs w:val="28"/>
          <w:lang w:eastAsia="ru-RU"/>
        </w:rPr>
        <w:t>У частині другій статті 206 ЦПК України визначено, що д</w:t>
      </w:r>
      <w:r w:rsidR="00EC5635" w:rsidRPr="00210919">
        <w:rPr>
          <w:rFonts w:eastAsia="Times New Roman"/>
          <w:sz w:val="28"/>
          <w:szCs w:val="28"/>
          <w:lang w:eastAsia="ru-RU"/>
        </w:rPr>
        <w:t>о ухвалення судового рішення у зв’язку з відмовою позивача від позову або визнанням позову відповідачем суд роз’яснює сторонам наслідки відповідних процесуальних дій, перевіряє, чи не обмежений представник відповідної сторони у повноваженнях на їх вчинення.</w:t>
      </w:r>
    </w:p>
    <w:p w:rsidR="0021171F" w:rsidRPr="00210919" w:rsidRDefault="0021171F" w:rsidP="00252E35">
      <w:pPr>
        <w:shd w:val="clear" w:color="auto" w:fill="FFFFFF"/>
        <w:spacing w:after="0" w:line="264" w:lineRule="auto"/>
        <w:ind w:firstLine="567"/>
        <w:jc w:val="both"/>
        <w:rPr>
          <w:rFonts w:eastAsia="Times New Roman"/>
          <w:sz w:val="28"/>
          <w:szCs w:val="28"/>
          <w:lang w:eastAsia="ru-RU"/>
        </w:rPr>
      </w:pPr>
      <w:r w:rsidRPr="00210919">
        <w:rPr>
          <w:rFonts w:eastAsia="Times New Roman"/>
          <w:sz w:val="28"/>
          <w:szCs w:val="28"/>
          <w:lang w:eastAsia="ru-RU"/>
        </w:rPr>
        <w:t>Якщо визнання відповідачем позову суперечить закону або порушує права, свободи чи інтереси інших осіб, суд постановляє ухвалу про відмову у прийнятті визнання відповідачем позову і продовжує судовий розгляд (частина четверта статті 206 ЦПК України).</w:t>
      </w:r>
    </w:p>
    <w:p w:rsidR="00E030FE" w:rsidRPr="00DC5F48" w:rsidRDefault="00BF60BA" w:rsidP="00252E35">
      <w:pPr>
        <w:shd w:val="clear" w:color="auto" w:fill="FFFFFF"/>
        <w:spacing w:after="0" w:line="264" w:lineRule="auto"/>
        <w:ind w:firstLine="567"/>
        <w:jc w:val="both"/>
        <w:rPr>
          <w:rFonts w:eastAsia="Times New Roman"/>
          <w:sz w:val="28"/>
          <w:szCs w:val="28"/>
          <w:lang w:eastAsia="ru-RU"/>
        </w:rPr>
      </w:pPr>
      <w:r w:rsidRPr="00210919">
        <w:rPr>
          <w:rFonts w:eastAsia="Times New Roman"/>
          <w:sz w:val="28"/>
          <w:szCs w:val="28"/>
          <w:lang w:eastAsia="ru-RU"/>
        </w:rPr>
        <w:t xml:space="preserve">Усупереч вимогам вказаної </w:t>
      </w:r>
      <w:r w:rsidR="0021171F" w:rsidRPr="00210919">
        <w:rPr>
          <w:rFonts w:eastAsia="Times New Roman"/>
          <w:sz w:val="28"/>
          <w:szCs w:val="28"/>
          <w:lang w:eastAsia="ru-RU"/>
        </w:rPr>
        <w:t>статті</w:t>
      </w:r>
      <w:r w:rsidRPr="00210919">
        <w:rPr>
          <w:rFonts w:eastAsia="Times New Roman"/>
          <w:sz w:val="28"/>
          <w:szCs w:val="28"/>
          <w:lang w:eastAsia="ru-RU"/>
        </w:rPr>
        <w:t xml:space="preserve"> ЦПК України суддя </w:t>
      </w:r>
      <w:proofErr w:type="spellStart"/>
      <w:r w:rsidRPr="00210919">
        <w:rPr>
          <w:rFonts w:eastAsia="Times New Roman"/>
          <w:sz w:val="28"/>
          <w:szCs w:val="28"/>
          <w:lang w:eastAsia="ru-RU"/>
        </w:rPr>
        <w:t>Волчко</w:t>
      </w:r>
      <w:proofErr w:type="spellEnd"/>
      <w:r w:rsidRPr="00210919">
        <w:rPr>
          <w:rFonts w:eastAsia="Times New Roman"/>
          <w:sz w:val="28"/>
          <w:szCs w:val="28"/>
          <w:lang w:eastAsia="ru-RU"/>
        </w:rPr>
        <w:t xml:space="preserve"> А.Я., отримавши </w:t>
      </w:r>
      <w:r w:rsidR="005F1572" w:rsidRPr="00210919">
        <w:rPr>
          <w:rFonts w:eastAsia="Times New Roman"/>
          <w:sz w:val="28"/>
          <w:szCs w:val="28"/>
          <w:lang w:eastAsia="ru-RU"/>
        </w:rPr>
        <w:t xml:space="preserve">відзив </w:t>
      </w:r>
      <w:r w:rsidR="002263DC">
        <w:rPr>
          <w:rFonts w:eastAsia="Times New Roman"/>
          <w:sz w:val="28"/>
          <w:szCs w:val="28"/>
          <w:lang w:eastAsia="ru-RU"/>
        </w:rPr>
        <w:t>ОСОБА_1</w:t>
      </w:r>
      <w:r w:rsidR="005F1572" w:rsidRPr="00210919">
        <w:rPr>
          <w:rFonts w:eastAsia="Times New Roman"/>
          <w:sz w:val="28"/>
          <w:szCs w:val="28"/>
          <w:lang w:eastAsia="ru-RU"/>
        </w:rPr>
        <w:t xml:space="preserve"> на позовну заяву, </w:t>
      </w:r>
      <w:r w:rsidR="000853CE" w:rsidRPr="00210919">
        <w:rPr>
          <w:rFonts w:eastAsia="Times New Roman"/>
          <w:sz w:val="28"/>
          <w:szCs w:val="28"/>
          <w:lang w:eastAsia="ru-RU"/>
        </w:rPr>
        <w:t>у</w:t>
      </w:r>
      <w:r w:rsidR="005F1572" w:rsidRPr="00210919">
        <w:rPr>
          <w:rFonts w:eastAsia="Times New Roman"/>
          <w:sz w:val="28"/>
          <w:szCs w:val="28"/>
          <w:lang w:eastAsia="ru-RU"/>
        </w:rPr>
        <w:t xml:space="preserve"> якому він визнав позов </w:t>
      </w:r>
      <w:r w:rsidR="002263DC">
        <w:rPr>
          <w:rFonts w:eastAsia="Times New Roman"/>
          <w:sz w:val="28"/>
          <w:szCs w:val="28"/>
          <w:lang w:eastAsia="ru-RU"/>
        </w:rPr>
        <w:t>ОСОБА_2</w:t>
      </w:r>
      <w:r w:rsidR="005F1572" w:rsidRPr="00210919">
        <w:rPr>
          <w:rFonts w:eastAsia="Times New Roman"/>
          <w:sz w:val="28"/>
          <w:szCs w:val="28"/>
          <w:lang w:eastAsia="ru-RU"/>
        </w:rPr>
        <w:t xml:space="preserve">, не вжив заходів для роз’яснення відповідачу наслідків </w:t>
      </w:r>
      <w:r w:rsidR="0021171F" w:rsidRPr="00210919">
        <w:rPr>
          <w:rFonts w:eastAsia="Times New Roman"/>
          <w:sz w:val="28"/>
          <w:szCs w:val="28"/>
          <w:lang w:eastAsia="ru-RU"/>
        </w:rPr>
        <w:t>так</w:t>
      </w:r>
      <w:r w:rsidR="005F1572" w:rsidRPr="00210919">
        <w:rPr>
          <w:rFonts w:eastAsia="Times New Roman"/>
          <w:sz w:val="28"/>
          <w:szCs w:val="28"/>
          <w:lang w:eastAsia="ru-RU"/>
        </w:rPr>
        <w:t>ої процесуальної дії</w:t>
      </w:r>
      <w:r w:rsidR="0021171F" w:rsidRPr="00210919">
        <w:rPr>
          <w:rFonts w:eastAsia="Times New Roman"/>
          <w:sz w:val="28"/>
          <w:szCs w:val="28"/>
          <w:lang w:eastAsia="ru-RU"/>
        </w:rPr>
        <w:t xml:space="preserve"> (зокрема шляхом відкладення підготовчого судового засідання та виклику учасників справи на наступне судове засідання), а також не перевірив</w:t>
      </w:r>
      <w:r w:rsidR="000853CE" w:rsidRPr="00210919">
        <w:rPr>
          <w:rFonts w:eastAsia="Times New Roman"/>
          <w:sz w:val="28"/>
          <w:szCs w:val="28"/>
          <w:lang w:eastAsia="ru-RU"/>
        </w:rPr>
        <w:t>,</w:t>
      </w:r>
      <w:r w:rsidR="0021171F" w:rsidRPr="00210919">
        <w:rPr>
          <w:rFonts w:eastAsia="Times New Roman"/>
          <w:sz w:val="28"/>
          <w:szCs w:val="28"/>
          <w:lang w:eastAsia="ru-RU"/>
        </w:rPr>
        <w:t xml:space="preserve"> чи не суперечить закону</w:t>
      </w:r>
      <w:r w:rsidR="000853CE" w:rsidRPr="00210919">
        <w:rPr>
          <w:rFonts w:eastAsia="Times New Roman"/>
          <w:sz w:val="28"/>
          <w:szCs w:val="28"/>
          <w:lang w:eastAsia="ru-RU"/>
        </w:rPr>
        <w:t xml:space="preserve"> визнання відповідачем позову</w:t>
      </w:r>
      <w:r w:rsidR="0021171F" w:rsidRPr="00210919">
        <w:rPr>
          <w:rFonts w:eastAsia="Times New Roman"/>
          <w:sz w:val="28"/>
          <w:szCs w:val="28"/>
          <w:lang w:eastAsia="ru-RU"/>
        </w:rPr>
        <w:t>.</w:t>
      </w:r>
      <w:r w:rsidR="005F1572" w:rsidRPr="00210919">
        <w:rPr>
          <w:rFonts w:eastAsia="Times New Roman"/>
          <w:sz w:val="28"/>
          <w:szCs w:val="28"/>
          <w:lang w:eastAsia="ru-RU"/>
        </w:rPr>
        <w:t xml:space="preserve"> </w:t>
      </w:r>
      <w:r w:rsidR="0021171F" w:rsidRPr="00210919">
        <w:rPr>
          <w:rFonts w:eastAsia="Times New Roman"/>
          <w:sz w:val="28"/>
          <w:szCs w:val="28"/>
          <w:lang w:eastAsia="ru-RU"/>
        </w:rPr>
        <w:t xml:space="preserve">Натомість суддя розглянув справу за одне судове засідання без </w:t>
      </w:r>
      <w:r w:rsidR="0029146B" w:rsidRPr="00210919">
        <w:rPr>
          <w:rFonts w:eastAsia="Times New Roman"/>
          <w:sz w:val="28"/>
          <w:szCs w:val="28"/>
          <w:lang w:eastAsia="ru-RU"/>
        </w:rPr>
        <w:t>учасників справи</w:t>
      </w:r>
      <w:r w:rsidR="0021171F" w:rsidRPr="00210919">
        <w:rPr>
          <w:rFonts w:eastAsia="Times New Roman"/>
          <w:sz w:val="28"/>
          <w:szCs w:val="28"/>
          <w:lang w:eastAsia="ru-RU"/>
        </w:rPr>
        <w:t xml:space="preserve"> та</w:t>
      </w:r>
      <w:r w:rsidR="00E030FE" w:rsidRPr="00210919">
        <w:rPr>
          <w:rFonts w:eastAsia="Times New Roman"/>
          <w:sz w:val="28"/>
          <w:szCs w:val="28"/>
          <w:lang w:eastAsia="ru-RU"/>
        </w:rPr>
        <w:t xml:space="preserve"> на підставі нотаріального </w:t>
      </w:r>
      <w:r w:rsidR="008634E4" w:rsidRPr="00210919">
        <w:rPr>
          <w:rFonts w:eastAsia="Times New Roman"/>
          <w:sz w:val="28"/>
          <w:szCs w:val="28"/>
          <w:lang w:eastAsia="ru-RU"/>
        </w:rPr>
        <w:t>посвідченого відзиву, який, як встановив апеляційний суд, посвідчений нотаріусом, яка припинила свою діяльність у 2017 ро</w:t>
      </w:r>
      <w:r w:rsidR="00470F5F" w:rsidRPr="00210919">
        <w:rPr>
          <w:rFonts w:eastAsia="Times New Roman"/>
          <w:sz w:val="28"/>
          <w:szCs w:val="28"/>
          <w:lang w:eastAsia="ru-RU"/>
        </w:rPr>
        <w:t>ці</w:t>
      </w:r>
      <w:r w:rsidR="008634E4" w:rsidRPr="00210919">
        <w:rPr>
          <w:rFonts w:eastAsia="Times New Roman"/>
          <w:sz w:val="28"/>
          <w:szCs w:val="28"/>
          <w:lang w:eastAsia="ru-RU"/>
        </w:rPr>
        <w:t>.</w:t>
      </w:r>
    </w:p>
    <w:p w:rsidR="0021171F" w:rsidRDefault="000C37EB" w:rsidP="00252E35">
      <w:pPr>
        <w:spacing w:after="0" w:line="264" w:lineRule="auto"/>
        <w:ind w:firstLine="567"/>
        <w:jc w:val="both"/>
        <w:rPr>
          <w:sz w:val="28"/>
          <w:szCs w:val="28"/>
        </w:rPr>
      </w:pPr>
      <w:r>
        <w:rPr>
          <w:sz w:val="28"/>
          <w:szCs w:val="28"/>
        </w:rPr>
        <w:t>Отже</w:t>
      </w:r>
      <w:r w:rsidR="00210919">
        <w:rPr>
          <w:sz w:val="28"/>
          <w:szCs w:val="28"/>
        </w:rPr>
        <w:t>,</w:t>
      </w:r>
      <w:r w:rsidR="00383B20">
        <w:rPr>
          <w:sz w:val="28"/>
          <w:szCs w:val="28"/>
        </w:rPr>
        <w:t xml:space="preserve"> суддя </w:t>
      </w:r>
      <w:proofErr w:type="spellStart"/>
      <w:r w:rsidR="00383B20">
        <w:rPr>
          <w:sz w:val="28"/>
          <w:szCs w:val="28"/>
        </w:rPr>
        <w:t>Волчко</w:t>
      </w:r>
      <w:proofErr w:type="spellEnd"/>
      <w:r w:rsidR="00383B20">
        <w:rPr>
          <w:sz w:val="28"/>
          <w:szCs w:val="28"/>
        </w:rPr>
        <w:t xml:space="preserve"> А.Я. під час розгляду справи № 369/11277/20 порушив вимоги абзацу </w:t>
      </w:r>
      <w:r>
        <w:rPr>
          <w:sz w:val="28"/>
          <w:szCs w:val="28"/>
        </w:rPr>
        <w:t>другого</w:t>
      </w:r>
      <w:r w:rsidR="00383B20">
        <w:rPr>
          <w:sz w:val="28"/>
          <w:szCs w:val="28"/>
        </w:rPr>
        <w:t xml:space="preserve"> частини першої </w:t>
      </w:r>
      <w:r w:rsidR="00383B20" w:rsidRPr="00B27A40">
        <w:rPr>
          <w:sz w:val="28"/>
          <w:szCs w:val="28"/>
        </w:rPr>
        <w:t>статті 187 ЦПК України</w:t>
      </w:r>
      <w:r w:rsidR="00383B20">
        <w:rPr>
          <w:sz w:val="28"/>
          <w:szCs w:val="28"/>
        </w:rPr>
        <w:t xml:space="preserve">, оскільки, не дочекавшись інформації </w:t>
      </w:r>
      <w:r w:rsidR="00383B20" w:rsidRPr="005F620D">
        <w:rPr>
          <w:sz w:val="28"/>
          <w:szCs w:val="28"/>
        </w:rPr>
        <w:t>про зареєстроване місце проживання (перебування) відповідача</w:t>
      </w:r>
      <w:r w:rsidR="00383B20">
        <w:rPr>
          <w:sz w:val="28"/>
          <w:szCs w:val="28"/>
        </w:rPr>
        <w:t xml:space="preserve"> </w:t>
      </w:r>
      <w:r w:rsidR="002263DC">
        <w:rPr>
          <w:sz w:val="28"/>
          <w:szCs w:val="28"/>
        </w:rPr>
        <w:t>ОСОБА_1</w:t>
      </w:r>
      <w:r w:rsidR="00383B20">
        <w:rPr>
          <w:sz w:val="28"/>
          <w:szCs w:val="28"/>
        </w:rPr>
        <w:t xml:space="preserve"> та не встановивши реального місця проживання відповідача, передчасно відкрив провадження у справі. При цьому </w:t>
      </w:r>
      <w:r>
        <w:rPr>
          <w:sz w:val="28"/>
          <w:szCs w:val="28"/>
        </w:rPr>
        <w:t>в</w:t>
      </w:r>
      <w:r w:rsidR="00383B20">
        <w:rPr>
          <w:sz w:val="28"/>
          <w:szCs w:val="28"/>
        </w:rPr>
        <w:t xml:space="preserve">супереч </w:t>
      </w:r>
      <w:r>
        <w:rPr>
          <w:sz w:val="28"/>
          <w:szCs w:val="28"/>
        </w:rPr>
        <w:t xml:space="preserve">обов’язку, </w:t>
      </w:r>
      <w:r w:rsidR="00383B20">
        <w:rPr>
          <w:sz w:val="28"/>
          <w:szCs w:val="28"/>
        </w:rPr>
        <w:t xml:space="preserve">покладеному на </w:t>
      </w:r>
      <w:r>
        <w:rPr>
          <w:sz w:val="28"/>
          <w:szCs w:val="28"/>
        </w:rPr>
        <w:t>суддю</w:t>
      </w:r>
      <w:r w:rsidR="00383B20" w:rsidRPr="005F620D">
        <w:t xml:space="preserve"> </w:t>
      </w:r>
      <w:r w:rsidR="00383B20" w:rsidRPr="005F620D">
        <w:rPr>
          <w:sz w:val="28"/>
          <w:szCs w:val="28"/>
        </w:rPr>
        <w:t>статт</w:t>
      </w:r>
      <w:r w:rsidR="00383B20">
        <w:rPr>
          <w:sz w:val="28"/>
          <w:szCs w:val="28"/>
        </w:rPr>
        <w:t>ею</w:t>
      </w:r>
      <w:r w:rsidR="00383B20" w:rsidRPr="005F620D">
        <w:rPr>
          <w:sz w:val="28"/>
          <w:szCs w:val="28"/>
        </w:rPr>
        <w:t xml:space="preserve"> 23, пункт</w:t>
      </w:r>
      <w:r w:rsidR="00383B20">
        <w:rPr>
          <w:sz w:val="28"/>
          <w:szCs w:val="28"/>
        </w:rPr>
        <w:t>ом</w:t>
      </w:r>
      <w:r w:rsidR="00383B20" w:rsidRPr="005F620D">
        <w:rPr>
          <w:sz w:val="28"/>
          <w:szCs w:val="28"/>
        </w:rPr>
        <w:t xml:space="preserve"> 1 </w:t>
      </w:r>
      <w:r w:rsidR="00383B20" w:rsidRPr="005F620D">
        <w:rPr>
          <w:sz w:val="28"/>
          <w:szCs w:val="28"/>
        </w:rPr>
        <w:lastRenderedPageBreak/>
        <w:t>частини сьомої статті 56 Закону України «Про судоустрій і статус суддів»</w:t>
      </w:r>
      <w:r>
        <w:rPr>
          <w:sz w:val="28"/>
          <w:szCs w:val="28"/>
        </w:rPr>
        <w:t>,</w:t>
      </w:r>
      <w:r w:rsidR="00383B20">
        <w:rPr>
          <w:sz w:val="28"/>
          <w:szCs w:val="28"/>
        </w:rPr>
        <w:t xml:space="preserve"> за відсутності доказів належного повідомлення відповідача </w:t>
      </w:r>
      <w:r w:rsidR="002263DC">
        <w:rPr>
          <w:sz w:val="28"/>
          <w:szCs w:val="28"/>
        </w:rPr>
        <w:t>ОСОБА_1</w:t>
      </w:r>
      <w:r w:rsidR="00383B20">
        <w:rPr>
          <w:sz w:val="28"/>
          <w:szCs w:val="28"/>
        </w:rPr>
        <w:t xml:space="preserve"> розглянув справу по суті, ухваливши рішення про стягнення з відповідача на користь позивача</w:t>
      </w:r>
      <w:r w:rsidR="009B49C2">
        <w:rPr>
          <w:sz w:val="28"/>
          <w:szCs w:val="28"/>
        </w:rPr>
        <w:t xml:space="preserve"> </w:t>
      </w:r>
      <w:r w:rsidR="00383B20" w:rsidRPr="005F620D">
        <w:rPr>
          <w:sz w:val="28"/>
          <w:szCs w:val="28"/>
        </w:rPr>
        <w:t>120 000 дол</w:t>
      </w:r>
      <w:r w:rsidR="00B55E57">
        <w:rPr>
          <w:sz w:val="28"/>
          <w:szCs w:val="28"/>
        </w:rPr>
        <w:t>.</w:t>
      </w:r>
      <w:r w:rsidR="00383B20" w:rsidRPr="005F620D">
        <w:rPr>
          <w:sz w:val="28"/>
          <w:szCs w:val="28"/>
        </w:rPr>
        <w:t xml:space="preserve"> США</w:t>
      </w:r>
      <w:r w:rsidR="00383B20">
        <w:rPr>
          <w:sz w:val="28"/>
          <w:szCs w:val="28"/>
        </w:rPr>
        <w:t xml:space="preserve"> </w:t>
      </w:r>
      <w:r w:rsidR="00383B20" w:rsidRPr="005F620D">
        <w:rPr>
          <w:sz w:val="28"/>
          <w:szCs w:val="28"/>
        </w:rPr>
        <w:t>та</w:t>
      </w:r>
      <w:r w:rsidR="00383B20">
        <w:rPr>
          <w:sz w:val="28"/>
          <w:szCs w:val="28"/>
        </w:rPr>
        <w:t xml:space="preserve"> </w:t>
      </w:r>
      <w:r w:rsidR="00383B20" w:rsidRPr="005F620D">
        <w:rPr>
          <w:sz w:val="28"/>
          <w:szCs w:val="28"/>
        </w:rPr>
        <w:t xml:space="preserve">10 510 </w:t>
      </w:r>
      <w:proofErr w:type="spellStart"/>
      <w:r w:rsidR="00383B20" w:rsidRPr="005F620D">
        <w:rPr>
          <w:sz w:val="28"/>
          <w:szCs w:val="28"/>
        </w:rPr>
        <w:t>грн</w:t>
      </w:r>
      <w:proofErr w:type="spellEnd"/>
      <w:r w:rsidR="00383B20" w:rsidRPr="005F620D">
        <w:rPr>
          <w:sz w:val="28"/>
          <w:szCs w:val="28"/>
        </w:rPr>
        <w:t xml:space="preserve"> судового збору</w:t>
      </w:r>
      <w:r w:rsidR="00383B20">
        <w:rPr>
          <w:sz w:val="28"/>
          <w:szCs w:val="28"/>
        </w:rPr>
        <w:t xml:space="preserve">, </w:t>
      </w:r>
      <w:r w:rsidR="00383B20" w:rsidRPr="00FF1B85">
        <w:rPr>
          <w:sz w:val="28"/>
          <w:szCs w:val="28"/>
        </w:rPr>
        <w:t>копі</w:t>
      </w:r>
      <w:r w:rsidR="00383B20">
        <w:rPr>
          <w:sz w:val="28"/>
          <w:szCs w:val="28"/>
        </w:rPr>
        <w:t xml:space="preserve">ю якого </w:t>
      </w:r>
      <w:r>
        <w:rPr>
          <w:sz w:val="28"/>
          <w:szCs w:val="28"/>
        </w:rPr>
        <w:t>на</w:t>
      </w:r>
      <w:r w:rsidR="00383B20">
        <w:rPr>
          <w:sz w:val="28"/>
          <w:szCs w:val="28"/>
        </w:rPr>
        <w:t xml:space="preserve"> порушення вимог </w:t>
      </w:r>
      <w:r w:rsidR="00383B20" w:rsidRPr="00FF1B85">
        <w:rPr>
          <w:sz w:val="28"/>
          <w:szCs w:val="28"/>
        </w:rPr>
        <w:t xml:space="preserve">частини п’ятої статті 272 ЦПК України </w:t>
      </w:r>
      <w:r>
        <w:rPr>
          <w:sz w:val="28"/>
          <w:szCs w:val="28"/>
        </w:rPr>
        <w:t xml:space="preserve">не надіслано </w:t>
      </w:r>
      <w:r w:rsidR="00383B20" w:rsidRPr="00FF1B85">
        <w:rPr>
          <w:sz w:val="28"/>
          <w:szCs w:val="28"/>
        </w:rPr>
        <w:t xml:space="preserve">на реальну адресу місця проживання </w:t>
      </w:r>
      <w:r w:rsidR="002263DC">
        <w:rPr>
          <w:sz w:val="28"/>
          <w:szCs w:val="28"/>
        </w:rPr>
        <w:t>ОСОБА_1</w:t>
      </w:r>
      <w:r w:rsidR="005A1601">
        <w:rPr>
          <w:sz w:val="28"/>
          <w:szCs w:val="28"/>
        </w:rPr>
        <w:t>.</w:t>
      </w:r>
      <w:r w:rsidR="00383B20" w:rsidRPr="00DC5F48">
        <w:rPr>
          <w:sz w:val="28"/>
          <w:szCs w:val="28"/>
        </w:rPr>
        <w:t xml:space="preserve"> </w:t>
      </w:r>
      <w:r w:rsidR="0021171F" w:rsidRPr="009B49C2">
        <w:rPr>
          <w:sz w:val="28"/>
          <w:szCs w:val="28"/>
        </w:rPr>
        <w:t xml:space="preserve">При цьому перед ухваленням рішення суддя </w:t>
      </w:r>
      <w:proofErr w:type="spellStart"/>
      <w:r w:rsidR="0021171F" w:rsidRPr="009B49C2">
        <w:rPr>
          <w:sz w:val="28"/>
          <w:szCs w:val="28"/>
        </w:rPr>
        <w:t>Волчко</w:t>
      </w:r>
      <w:proofErr w:type="spellEnd"/>
      <w:r w:rsidR="0021171F" w:rsidRPr="009B49C2">
        <w:rPr>
          <w:sz w:val="28"/>
          <w:szCs w:val="28"/>
        </w:rPr>
        <w:t xml:space="preserve"> А.Я., не дотримавшись вимог статті 206 ЦПК України, не вжив заходів для роз’яснення відповідачу наслідків визнання позову</w:t>
      </w:r>
      <w:r w:rsidR="008634E4" w:rsidRPr="009B49C2">
        <w:rPr>
          <w:sz w:val="28"/>
          <w:szCs w:val="28"/>
        </w:rPr>
        <w:t xml:space="preserve"> та не перевірив чи не суперечить закону</w:t>
      </w:r>
      <w:r w:rsidR="009B49C2" w:rsidRPr="009B49C2">
        <w:rPr>
          <w:sz w:val="28"/>
          <w:szCs w:val="28"/>
        </w:rPr>
        <w:t xml:space="preserve"> визнання відповідачем позову</w:t>
      </w:r>
      <w:r w:rsidR="008634E4" w:rsidRPr="009B49C2">
        <w:rPr>
          <w:sz w:val="28"/>
          <w:szCs w:val="28"/>
        </w:rPr>
        <w:t>.</w:t>
      </w:r>
    </w:p>
    <w:p w:rsidR="00383B20" w:rsidRDefault="00383B20" w:rsidP="00252E35">
      <w:pPr>
        <w:spacing w:after="0" w:line="264" w:lineRule="auto"/>
        <w:ind w:firstLine="567"/>
        <w:jc w:val="both"/>
        <w:rPr>
          <w:sz w:val="28"/>
          <w:szCs w:val="28"/>
        </w:rPr>
      </w:pPr>
      <w:r>
        <w:rPr>
          <w:sz w:val="28"/>
          <w:szCs w:val="28"/>
        </w:rPr>
        <w:t xml:space="preserve">Вказані істотні </w:t>
      </w:r>
      <w:r w:rsidRPr="00914C76">
        <w:rPr>
          <w:sz w:val="28"/>
          <w:szCs w:val="28"/>
        </w:rPr>
        <w:t xml:space="preserve">порушення вимог </w:t>
      </w:r>
      <w:r>
        <w:rPr>
          <w:sz w:val="28"/>
          <w:szCs w:val="28"/>
        </w:rPr>
        <w:t>цивільного</w:t>
      </w:r>
      <w:r w:rsidRPr="00914C76">
        <w:rPr>
          <w:sz w:val="28"/>
          <w:szCs w:val="28"/>
        </w:rPr>
        <w:t xml:space="preserve"> процесуального закону</w:t>
      </w:r>
      <w:r>
        <w:rPr>
          <w:sz w:val="28"/>
          <w:szCs w:val="28"/>
        </w:rPr>
        <w:t xml:space="preserve"> перебувають у прямому </w:t>
      </w:r>
      <w:proofErr w:type="spellStart"/>
      <w:r>
        <w:rPr>
          <w:sz w:val="28"/>
          <w:szCs w:val="28"/>
        </w:rPr>
        <w:t>причино</w:t>
      </w:r>
      <w:r w:rsidR="000C37EB">
        <w:rPr>
          <w:sz w:val="28"/>
          <w:szCs w:val="28"/>
        </w:rPr>
        <w:t>во</w:t>
      </w:r>
      <w:r>
        <w:rPr>
          <w:sz w:val="28"/>
          <w:szCs w:val="28"/>
        </w:rPr>
        <w:t>-наслідковому</w:t>
      </w:r>
      <w:proofErr w:type="spellEnd"/>
      <w:r>
        <w:rPr>
          <w:sz w:val="28"/>
          <w:szCs w:val="28"/>
        </w:rPr>
        <w:t xml:space="preserve"> зв’язку з неможливістю </w:t>
      </w:r>
      <w:r w:rsidRPr="00D505A8">
        <w:rPr>
          <w:sz w:val="28"/>
          <w:szCs w:val="28"/>
        </w:rPr>
        <w:t>реалізаці</w:t>
      </w:r>
      <w:r>
        <w:rPr>
          <w:sz w:val="28"/>
          <w:szCs w:val="28"/>
        </w:rPr>
        <w:t xml:space="preserve">ї відповідачем </w:t>
      </w:r>
      <w:r w:rsidR="002263DC">
        <w:rPr>
          <w:sz w:val="28"/>
          <w:szCs w:val="28"/>
        </w:rPr>
        <w:t>ОСОБА_1</w:t>
      </w:r>
      <w:r w:rsidRPr="008C2B22">
        <w:rPr>
          <w:sz w:val="28"/>
          <w:szCs w:val="28"/>
        </w:rPr>
        <w:t xml:space="preserve"> </w:t>
      </w:r>
      <w:r w:rsidRPr="00D505A8">
        <w:rPr>
          <w:sz w:val="28"/>
          <w:szCs w:val="28"/>
        </w:rPr>
        <w:t>процесуальних прав та виконання процесуальних обов’язків</w:t>
      </w:r>
      <w:r>
        <w:rPr>
          <w:sz w:val="28"/>
          <w:szCs w:val="28"/>
        </w:rPr>
        <w:t>,</w:t>
      </w:r>
      <w:r w:rsidRPr="008C2B22">
        <w:rPr>
          <w:sz w:val="28"/>
          <w:szCs w:val="28"/>
        </w:rPr>
        <w:t xml:space="preserve"> </w:t>
      </w:r>
      <w:r>
        <w:rPr>
          <w:sz w:val="28"/>
          <w:szCs w:val="28"/>
        </w:rPr>
        <w:t xml:space="preserve">передбачених статтями 43, 49 ЦПК України. Зокрема, під час розгляду справи № 369/11277/20 в суді першої інстанції </w:t>
      </w:r>
      <w:r w:rsidR="002263DC">
        <w:rPr>
          <w:sz w:val="28"/>
          <w:szCs w:val="28"/>
        </w:rPr>
        <w:t>ОСОБА_1</w:t>
      </w:r>
      <w:r>
        <w:rPr>
          <w:sz w:val="28"/>
          <w:szCs w:val="28"/>
        </w:rPr>
        <w:t xml:space="preserve"> був позбавлений можливості </w:t>
      </w:r>
      <w:r w:rsidRPr="001969AC">
        <w:rPr>
          <w:sz w:val="28"/>
          <w:szCs w:val="28"/>
        </w:rPr>
        <w:t>ознайомлюватися з матеріалами справи</w:t>
      </w:r>
      <w:r>
        <w:rPr>
          <w:sz w:val="28"/>
          <w:szCs w:val="28"/>
        </w:rPr>
        <w:t xml:space="preserve">, </w:t>
      </w:r>
      <w:r w:rsidRPr="001969AC">
        <w:rPr>
          <w:sz w:val="28"/>
          <w:szCs w:val="28"/>
        </w:rPr>
        <w:t>одержувати</w:t>
      </w:r>
      <w:r>
        <w:rPr>
          <w:sz w:val="28"/>
          <w:szCs w:val="28"/>
        </w:rPr>
        <w:t xml:space="preserve"> копії ухвали про відкриття провадження та рішення суду від 6 жовтня 2020 року; </w:t>
      </w:r>
      <w:r w:rsidRPr="001969AC">
        <w:rPr>
          <w:sz w:val="28"/>
          <w:szCs w:val="28"/>
        </w:rPr>
        <w:t>подавати докази</w:t>
      </w:r>
      <w:r>
        <w:rPr>
          <w:sz w:val="28"/>
          <w:szCs w:val="28"/>
        </w:rPr>
        <w:t xml:space="preserve"> (</w:t>
      </w:r>
      <w:r w:rsidR="000C37EB">
        <w:rPr>
          <w:sz w:val="28"/>
          <w:szCs w:val="28"/>
        </w:rPr>
        <w:t>зокрема</w:t>
      </w:r>
      <w:r>
        <w:rPr>
          <w:sz w:val="28"/>
          <w:szCs w:val="28"/>
        </w:rPr>
        <w:t xml:space="preserve"> ті, які в подальшому були надані апеляційному суду та слугували підставою для відмови в задоволенні позову)</w:t>
      </w:r>
      <w:r w:rsidRPr="001969AC">
        <w:rPr>
          <w:sz w:val="28"/>
          <w:szCs w:val="28"/>
        </w:rPr>
        <w:t>; брати участь у судових засіданнях</w:t>
      </w:r>
      <w:r>
        <w:rPr>
          <w:sz w:val="28"/>
          <w:szCs w:val="28"/>
        </w:rPr>
        <w:t>;</w:t>
      </w:r>
      <w:r w:rsidRPr="001969AC">
        <w:rPr>
          <w:sz w:val="28"/>
          <w:szCs w:val="28"/>
        </w:rPr>
        <w:t xml:space="preserve"> подавати заяви та клопотання</w:t>
      </w:r>
      <w:r w:rsidR="000C37EB">
        <w:rPr>
          <w:sz w:val="28"/>
          <w:szCs w:val="28"/>
        </w:rPr>
        <w:t>;</w:t>
      </w:r>
      <w:r w:rsidRPr="001969AC">
        <w:rPr>
          <w:sz w:val="28"/>
          <w:szCs w:val="28"/>
        </w:rPr>
        <w:t xml:space="preserve"> надавати пояснення суду</w:t>
      </w:r>
      <w:r w:rsidR="000C37EB">
        <w:rPr>
          <w:sz w:val="28"/>
          <w:szCs w:val="28"/>
        </w:rPr>
        <w:t>;</w:t>
      </w:r>
      <w:r w:rsidRPr="001969AC">
        <w:rPr>
          <w:sz w:val="28"/>
          <w:szCs w:val="28"/>
        </w:rPr>
        <w:t xml:space="preserve"> наводити свої доводи і заперечення проти заяв, клопотань,</w:t>
      </w:r>
      <w:r>
        <w:rPr>
          <w:sz w:val="28"/>
          <w:szCs w:val="28"/>
        </w:rPr>
        <w:t xml:space="preserve"> доводів і міркувань інших осіб.</w:t>
      </w:r>
    </w:p>
    <w:p w:rsidR="00383B20" w:rsidRDefault="00383B20" w:rsidP="00252E35">
      <w:pPr>
        <w:spacing w:after="0" w:line="264" w:lineRule="auto"/>
        <w:ind w:firstLine="567"/>
        <w:jc w:val="both"/>
        <w:rPr>
          <w:sz w:val="28"/>
          <w:szCs w:val="28"/>
        </w:rPr>
      </w:pPr>
      <w:r w:rsidRPr="001C5519">
        <w:rPr>
          <w:sz w:val="28"/>
          <w:szCs w:val="28"/>
        </w:rPr>
        <w:t xml:space="preserve">За встановлених обставин </w:t>
      </w:r>
      <w:r w:rsidR="00F5781A">
        <w:rPr>
          <w:sz w:val="28"/>
          <w:szCs w:val="28"/>
        </w:rPr>
        <w:t>Третя Дисциплінарна палата Вищої ради правосуддя дійшла висновку</w:t>
      </w:r>
      <w:r w:rsidRPr="001C5519">
        <w:rPr>
          <w:sz w:val="28"/>
          <w:szCs w:val="28"/>
        </w:rPr>
        <w:t xml:space="preserve">, що суддя </w:t>
      </w:r>
      <w:proofErr w:type="spellStart"/>
      <w:r>
        <w:rPr>
          <w:sz w:val="28"/>
          <w:szCs w:val="28"/>
        </w:rPr>
        <w:t>Волчко</w:t>
      </w:r>
      <w:proofErr w:type="spellEnd"/>
      <w:r>
        <w:rPr>
          <w:sz w:val="28"/>
          <w:szCs w:val="28"/>
        </w:rPr>
        <w:t xml:space="preserve"> А.Я</w:t>
      </w:r>
      <w:r w:rsidRPr="001C5519">
        <w:rPr>
          <w:sz w:val="28"/>
          <w:szCs w:val="28"/>
        </w:rPr>
        <w:t>. вчини</w:t>
      </w:r>
      <w:r>
        <w:rPr>
          <w:sz w:val="28"/>
          <w:szCs w:val="28"/>
        </w:rPr>
        <w:t>в</w:t>
      </w:r>
      <w:r w:rsidRPr="001C5519">
        <w:rPr>
          <w:sz w:val="28"/>
          <w:szCs w:val="28"/>
        </w:rPr>
        <w:t xml:space="preserve"> істотне порушення норм процесуального права під час здійснення правосуддя, що унеможливило реалізацію </w:t>
      </w:r>
      <w:r>
        <w:rPr>
          <w:sz w:val="28"/>
          <w:szCs w:val="28"/>
        </w:rPr>
        <w:t>відповідачем</w:t>
      </w:r>
      <w:r w:rsidRPr="001C5519">
        <w:rPr>
          <w:sz w:val="28"/>
          <w:szCs w:val="28"/>
        </w:rPr>
        <w:t xml:space="preserve"> наданих процесуальних прав та виконання процесуальних обов’язків.</w:t>
      </w:r>
      <w:r>
        <w:rPr>
          <w:sz w:val="28"/>
          <w:szCs w:val="28"/>
        </w:rPr>
        <w:t xml:space="preserve"> </w:t>
      </w:r>
      <w:r w:rsidRPr="001C5519">
        <w:rPr>
          <w:sz w:val="28"/>
          <w:szCs w:val="28"/>
        </w:rPr>
        <w:t>Такі дії судді охоплюються складом дисциплінарного проступку, передбаченого підпунктом «а» пункту 1 частини першої статті 106 Закону України «Про судоустрій і статус суддів».</w:t>
      </w:r>
    </w:p>
    <w:p w:rsidR="00383B20" w:rsidRDefault="000C37EB" w:rsidP="00252E35">
      <w:pPr>
        <w:spacing w:after="0" w:line="264" w:lineRule="auto"/>
        <w:ind w:firstLine="567"/>
        <w:jc w:val="both"/>
        <w:rPr>
          <w:sz w:val="28"/>
          <w:szCs w:val="28"/>
        </w:rPr>
      </w:pPr>
      <w:r>
        <w:rPr>
          <w:sz w:val="28"/>
          <w:szCs w:val="28"/>
        </w:rPr>
        <w:t>При цьому</w:t>
      </w:r>
      <w:r w:rsidR="00383B20" w:rsidRPr="001C5519">
        <w:rPr>
          <w:sz w:val="28"/>
          <w:szCs w:val="28"/>
        </w:rPr>
        <w:t xml:space="preserve"> </w:t>
      </w:r>
      <w:r w:rsidR="00F5781A">
        <w:rPr>
          <w:sz w:val="28"/>
          <w:szCs w:val="28"/>
        </w:rPr>
        <w:t>Третя Дисциплінарна палата Вищої ради правосуддя вважає</w:t>
      </w:r>
      <w:r w:rsidR="00383B20" w:rsidRPr="001C5519">
        <w:rPr>
          <w:sz w:val="28"/>
          <w:szCs w:val="28"/>
        </w:rPr>
        <w:t>,</w:t>
      </w:r>
      <w:r w:rsidR="00383B20">
        <w:rPr>
          <w:sz w:val="28"/>
          <w:szCs w:val="28"/>
        </w:rPr>
        <w:t xml:space="preserve"> що</w:t>
      </w:r>
      <w:r w:rsidR="00383B20" w:rsidRPr="001C5519">
        <w:rPr>
          <w:sz w:val="28"/>
          <w:szCs w:val="28"/>
        </w:rPr>
        <w:t xml:space="preserve"> додаткової кваліфікації, зокрема за підпунктом «г» пункту 1 частини першої статті 106 </w:t>
      </w:r>
      <w:r w:rsidRPr="001C5519">
        <w:rPr>
          <w:sz w:val="28"/>
          <w:szCs w:val="28"/>
        </w:rPr>
        <w:t>Закону України «Про судоустрій і статус суддів»</w:t>
      </w:r>
      <w:r w:rsidR="00383B20" w:rsidRPr="001C5519">
        <w:rPr>
          <w:sz w:val="28"/>
          <w:szCs w:val="28"/>
        </w:rPr>
        <w:t xml:space="preserve">, наведена поведінка судді </w:t>
      </w:r>
      <w:proofErr w:type="spellStart"/>
      <w:r w:rsidR="00383B20">
        <w:rPr>
          <w:sz w:val="28"/>
          <w:szCs w:val="28"/>
        </w:rPr>
        <w:t>Волчка</w:t>
      </w:r>
      <w:proofErr w:type="spellEnd"/>
      <w:r w:rsidR="00383B20">
        <w:rPr>
          <w:sz w:val="28"/>
          <w:szCs w:val="28"/>
        </w:rPr>
        <w:t xml:space="preserve"> А.Я</w:t>
      </w:r>
      <w:r w:rsidR="00383B20" w:rsidRPr="001C5519">
        <w:rPr>
          <w:sz w:val="28"/>
          <w:szCs w:val="28"/>
        </w:rPr>
        <w:t>. не потребує, оскільки повною мірою охоплюється зазначеною вище кваліфікацією.</w:t>
      </w:r>
    </w:p>
    <w:p w:rsidR="00383B20" w:rsidRDefault="00383B20" w:rsidP="00252E35">
      <w:pPr>
        <w:spacing w:after="0" w:line="264" w:lineRule="auto"/>
        <w:ind w:firstLine="567"/>
        <w:jc w:val="both"/>
        <w:rPr>
          <w:sz w:val="28"/>
          <w:szCs w:val="28"/>
        </w:rPr>
      </w:pPr>
      <w:r w:rsidRPr="001C5519">
        <w:rPr>
          <w:sz w:val="28"/>
          <w:szCs w:val="28"/>
        </w:rPr>
        <w:t>Надані та отримані в межах дисциплінарного провадження докази є чіткими та переконливими, підтверджують наявність підстави для притягнення судді до дисциплінарної відповідальності.</w:t>
      </w:r>
    </w:p>
    <w:p w:rsidR="009F3169" w:rsidRDefault="009F3169" w:rsidP="00252E35">
      <w:pPr>
        <w:spacing w:after="0" w:line="264" w:lineRule="auto"/>
        <w:ind w:firstLine="567"/>
        <w:jc w:val="both"/>
        <w:rPr>
          <w:sz w:val="28"/>
          <w:szCs w:val="28"/>
        </w:rPr>
      </w:pPr>
      <w:r w:rsidRPr="003B0EF8">
        <w:rPr>
          <w:sz w:val="28"/>
          <w:szCs w:val="28"/>
        </w:rPr>
        <w:t>Водночас д</w:t>
      </w:r>
      <w:r w:rsidR="006C4446" w:rsidRPr="003B0EF8">
        <w:rPr>
          <w:sz w:val="28"/>
          <w:szCs w:val="28"/>
        </w:rPr>
        <w:t>оводи скаржника, викладені в додаткових поясненнях,</w:t>
      </w:r>
      <w:r w:rsidRPr="003B0EF8">
        <w:rPr>
          <w:sz w:val="28"/>
          <w:szCs w:val="28"/>
        </w:rPr>
        <w:t xml:space="preserve"> що</w:t>
      </w:r>
      <w:r w:rsidR="006C4446" w:rsidRPr="003B0EF8">
        <w:rPr>
          <w:sz w:val="28"/>
          <w:szCs w:val="28"/>
        </w:rPr>
        <w:t xml:space="preserve"> </w:t>
      </w:r>
      <w:r w:rsidRPr="003B0EF8">
        <w:rPr>
          <w:sz w:val="28"/>
          <w:szCs w:val="28"/>
        </w:rPr>
        <w:t xml:space="preserve">суддя </w:t>
      </w:r>
      <w:proofErr w:type="spellStart"/>
      <w:r w:rsidRPr="003B0EF8">
        <w:rPr>
          <w:sz w:val="28"/>
          <w:szCs w:val="28"/>
        </w:rPr>
        <w:t>Волчко</w:t>
      </w:r>
      <w:proofErr w:type="spellEnd"/>
      <w:r w:rsidRPr="003B0EF8">
        <w:rPr>
          <w:sz w:val="28"/>
          <w:szCs w:val="28"/>
        </w:rPr>
        <w:t xml:space="preserve"> А.Я. з 30 квітня 1998 року до 22 жовтня 2021 року поєднував суддівську та адвокатську діяльність, з 8 лютого 2019 року до 10 липня                      </w:t>
      </w:r>
      <w:r w:rsidRPr="003B0EF8">
        <w:rPr>
          <w:sz w:val="28"/>
          <w:szCs w:val="28"/>
        </w:rPr>
        <w:lastRenderedPageBreak/>
        <w:t xml:space="preserve">2019 року також здійснював адвокатську діяльність, отримуючи суддівську винагороду, не можуть бути предметом розгляду дисциплінарного органу Вищої ради правосуддя. Розгляд вказаного питання належить до дискреційних повноважень Вищої ради правосуддя та </w:t>
      </w:r>
      <w:r w:rsidR="00206606" w:rsidRPr="003B0EF8">
        <w:rPr>
          <w:sz w:val="28"/>
          <w:szCs w:val="28"/>
        </w:rPr>
        <w:t>здійсню</w:t>
      </w:r>
      <w:r w:rsidRPr="003B0EF8">
        <w:rPr>
          <w:sz w:val="28"/>
          <w:szCs w:val="28"/>
        </w:rPr>
        <w:t xml:space="preserve">ється в порядку, передбаченому </w:t>
      </w:r>
      <w:r w:rsidR="00206606" w:rsidRPr="003B0EF8">
        <w:rPr>
          <w:sz w:val="28"/>
          <w:szCs w:val="28"/>
        </w:rPr>
        <w:t>г</w:t>
      </w:r>
      <w:r w:rsidRPr="003B0EF8">
        <w:rPr>
          <w:sz w:val="28"/>
          <w:szCs w:val="28"/>
        </w:rPr>
        <w:t xml:space="preserve">лавою 3 «Розгляд справ щодо порушення вимог щодо несумісності» </w:t>
      </w:r>
      <w:r w:rsidR="00206606" w:rsidRPr="003B0EF8">
        <w:rPr>
          <w:sz w:val="28"/>
          <w:szCs w:val="28"/>
        </w:rPr>
        <w:t>р</w:t>
      </w:r>
      <w:r w:rsidR="00BA1F7C" w:rsidRPr="003B0EF8">
        <w:rPr>
          <w:sz w:val="28"/>
          <w:szCs w:val="28"/>
        </w:rPr>
        <w:t xml:space="preserve">озділу II «Особлива частина» </w:t>
      </w:r>
      <w:r w:rsidRPr="003B0EF8">
        <w:rPr>
          <w:sz w:val="28"/>
          <w:szCs w:val="28"/>
        </w:rPr>
        <w:t>Закону України «Про Вищу раду правосуддя».</w:t>
      </w:r>
    </w:p>
    <w:p w:rsidR="00383B20" w:rsidRPr="00287FF4" w:rsidRDefault="00383B20" w:rsidP="00252E35">
      <w:pPr>
        <w:spacing w:after="0" w:line="264" w:lineRule="auto"/>
        <w:ind w:firstLine="567"/>
        <w:jc w:val="both"/>
        <w:rPr>
          <w:b/>
          <w:sz w:val="28"/>
          <w:szCs w:val="28"/>
        </w:rPr>
      </w:pPr>
      <w:r w:rsidRPr="00287FF4">
        <w:rPr>
          <w:b/>
          <w:sz w:val="28"/>
          <w:szCs w:val="28"/>
        </w:rPr>
        <w:t xml:space="preserve">Під час обрання виду дисциплінарного стягнення </w:t>
      </w:r>
      <w:r w:rsidR="00F5781A" w:rsidRPr="00F5781A">
        <w:rPr>
          <w:b/>
          <w:sz w:val="28"/>
          <w:szCs w:val="28"/>
        </w:rPr>
        <w:t>Трет</w:t>
      </w:r>
      <w:r w:rsidR="000C37EB">
        <w:rPr>
          <w:b/>
          <w:sz w:val="28"/>
          <w:szCs w:val="28"/>
        </w:rPr>
        <w:t>я</w:t>
      </w:r>
      <w:r w:rsidR="00F5781A" w:rsidRPr="00F5781A">
        <w:rPr>
          <w:b/>
          <w:sz w:val="28"/>
          <w:szCs w:val="28"/>
        </w:rPr>
        <w:t xml:space="preserve"> Дисциплінарн</w:t>
      </w:r>
      <w:r w:rsidR="000C37EB">
        <w:rPr>
          <w:b/>
          <w:sz w:val="28"/>
          <w:szCs w:val="28"/>
        </w:rPr>
        <w:t>а</w:t>
      </w:r>
      <w:r w:rsidR="00F5781A" w:rsidRPr="00F5781A">
        <w:rPr>
          <w:b/>
          <w:sz w:val="28"/>
          <w:szCs w:val="28"/>
        </w:rPr>
        <w:t xml:space="preserve"> палат</w:t>
      </w:r>
      <w:r w:rsidR="000C37EB">
        <w:rPr>
          <w:b/>
          <w:sz w:val="28"/>
          <w:szCs w:val="28"/>
        </w:rPr>
        <w:t>а</w:t>
      </w:r>
      <w:r w:rsidR="00F5781A" w:rsidRPr="00F5781A">
        <w:rPr>
          <w:b/>
          <w:sz w:val="28"/>
          <w:szCs w:val="28"/>
        </w:rPr>
        <w:t xml:space="preserve"> Вищої ради правосуддя </w:t>
      </w:r>
      <w:r w:rsidRPr="00287FF4">
        <w:rPr>
          <w:b/>
          <w:sz w:val="28"/>
          <w:szCs w:val="28"/>
        </w:rPr>
        <w:t>врах</w:t>
      </w:r>
      <w:r w:rsidR="000C37EB">
        <w:rPr>
          <w:b/>
          <w:sz w:val="28"/>
          <w:szCs w:val="28"/>
        </w:rPr>
        <w:t>увала</w:t>
      </w:r>
      <w:r w:rsidRPr="00287FF4">
        <w:rPr>
          <w:b/>
          <w:sz w:val="28"/>
          <w:szCs w:val="28"/>
        </w:rPr>
        <w:t xml:space="preserve"> таке.</w:t>
      </w:r>
    </w:p>
    <w:p w:rsidR="00383B20" w:rsidRPr="00A528AF" w:rsidRDefault="00383B20" w:rsidP="00252E35">
      <w:pPr>
        <w:spacing w:after="0" w:line="264" w:lineRule="auto"/>
        <w:ind w:firstLine="567"/>
        <w:jc w:val="both"/>
        <w:rPr>
          <w:sz w:val="28"/>
          <w:szCs w:val="28"/>
        </w:rPr>
      </w:pPr>
      <w:r w:rsidRPr="00A528AF">
        <w:rPr>
          <w:sz w:val="28"/>
          <w:szCs w:val="28"/>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83B20" w:rsidRDefault="00383B20" w:rsidP="00252E35">
      <w:pPr>
        <w:spacing w:after="0" w:line="264" w:lineRule="auto"/>
        <w:ind w:firstLine="567"/>
        <w:jc w:val="both"/>
        <w:rPr>
          <w:sz w:val="28"/>
          <w:szCs w:val="28"/>
        </w:rPr>
      </w:pPr>
      <w:r w:rsidRPr="00A528AF">
        <w:rPr>
          <w:sz w:val="28"/>
          <w:szCs w:val="28"/>
        </w:rPr>
        <w:t xml:space="preserve">Частиною другою статті 42 Закону України «Про Вищу раду правосуддя» </w:t>
      </w:r>
      <w:r w:rsidR="009412BD">
        <w:rPr>
          <w:sz w:val="28"/>
          <w:szCs w:val="28"/>
        </w:rPr>
        <w:t>в</w:t>
      </w:r>
      <w:r w:rsidRPr="00A528AF">
        <w:rPr>
          <w:sz w:val="28"/>
          <w:szCs w:val="28"/>
        </w:rPr>
        <w:t xml:space="preserve">становлено, що дисциплінарне провадження розпочинається після отримання Вищою радою правосуддя скарги щодо дисциплінарного проступку судді, днем початку здійснення дисциплінарного провадження є день отримання Вищою радою правосуддя відповідної дисциплінарної скарги. </w:t>
      </w:r>
    </w:p>
    <w:p w:rsidR="00383B20" w:rsidRDefault="009412BD" w:rsidP="00252E35">
      <w:pPr>
        <w:spacing w:after="0" w:line="264" w:lineRule="auto"/>
        <w:ind w:firstLine="567"/>
        <w:jc w:val="both"/>
        <w:rPr>
          <w:sz w:val="28"/>
          <w:szCs w:val="28"/>
        </w:rPr>
      </w:pPr>
      <w:r>
        <w:rPr>
          <w:sz w:val="28"/>
          <w:szCs w:val="28"/>
        </w:rPr>
        <w:t>Визначений</w:t>
      </w:r>
      <w:r w:rsidR="00383B20" w:rsidRPr="009170D6">
        <w:rPr>
          <w:sz w:val="28"/>
          <w:szCs w:val="28"/>
        </w:rPr>
        <w:t xml:space="preserve"> частиною одинадцятою статті 109 Закону України «Про судоустрій і статус суддів» строк притягнення судді </w:t>
      </w:r>
      <w:proofErr w:type="spellStart"/>
      <w:r w:rsidR="00383B20">
        <w:rPr>
          <w:sz w:val="28"/>
          <w:szCs w:val="28"/>
        </w:rPr>
        <w:t>Волчка</w:t>
      </w:r>
      <w:proofErr w:type="spellEnd"/>
      <w:r w:rsidR="00383B20">
        <w:rPr>
          <w:sz w:val="28"/>
          <w:szCs w:val="28"/>
        </w:rPr>
        <w:t xml:space="preserve"> А.Я.</w:t>
      </w:r>
      <w:r w:rsidR="00383B20" w:rsidRPr="009170D6">
        <w:rPr>
          <w:sz w:val="28"/>
          <w:szCs w:val="28"/>
        </w:rPr>
        <w:t xml:space="preserve"> до дисциплінарної відповідальності не закінчився.</w:t>
      </w:r>
    </w:p>
    <w:p w:rsidR="00383B20" w:rsidRDefault="00383B20" w:rsidP="00252E35">
      <w:pPr>
        <w:spacing w:after="0" w:line="264" w:lineRule="auto"/>
        <w:ind w:firstLine="567"/>
        <w:jc w:val="both"/>
        <w:rPr>
          <w:sz w:val="28"/>
          <w:szCs w:val="28"/>
        </w:rPr>
      </w:pPr>
      <w:r w:rsidRPr="002925C3">
        <w:rPr>
          <w:sz w:val="28"/>
          <w:szCs w:val="28"/>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383B20" w:rsidRDefault="00383B20" w:rsidP="00252E35">
      <w:pPr>
        <w:spacing w:after="0" w:line="264" w:lineRule="auto"/>
        <w:ind w:firstLine="567"/>
        <w:jc w:val="both"/>
        <w:rPr>
          <w:sz w:val="28"/>
          <w:szCs w:val="28"/>
        </w:rPr>
      </w:pPr>
      <w:r w:rsidRPr="003C6234">
        <w:rPr>
          <w:sz w:val="28"/>
          <w:szCs w:val="28"/>
        </w:rPr>
        <w:t>Визначаючи характер дисциплінарного проступку, слід зазначити, що в діях судді умислу не встановлено.</w:t>
      </w:r>
      <w:r>
        <w:rPr>
          <w:sz w:val="28"/>
          <w:szCs w:val="28"/>
        </w:rPr>
        <w:t xml:space="preserve"> </w:t>
      </w:r>
      <w:r w:rsidRPr="003C6234">
        <w:rPr>
          <w:sz w:val="28"/>
          <w:szCs w:val="28"/>
        </w:rPr>
        <w:t xml:space="preserve">Істотне порушення норм процесуального права під час здійснення правосуддя допущено суддею </w:t>
      </w:r>
      <w:proofErr w:type="spellStart"/>
      <w:r>
        <w:rPr>
          <w:sz w:val="28"/>
          <w:szCs w:val="28"/>
        </w:rPr>
        <w:t>Волчком</w:t>
      </w:r>
      <w:proofErr w:type="spellEnd"/>
      <w:r>
        <w:rPr>
          <w:sz w:val="28"/>
          <w:szCs w:val="28"/>
        </w:rPr>
        <w:t xml:space="preserve"> А.Я</w:t>
      </w:r>
      <w:r w:rsidRPr="003C6234">
        <w:rPr>
          <w:sz w:val="28"/>
          <w:szCs w:val="28"/>
        </w:rPr>
        <w:t>. внаслідок недбалості.</w:t>
      </w:r>
    </w:p>
    <w:p w:rsidR="00383B20" w:rsidRDefault="00383B20" w:rsidP="00252E35">
      <w:pPr>
        <w:spacing w:after="0" w:line="264" w:lineRule="auto"/>
        <w:ind w:firstLine="567"/>
        <w:jc w:val="both"/>
        <w:rPr>
          <w:sz w:val="28"/>
          <w:szCs w:val="28"/>
        </w:rPr>
      </w:pPr>
      <w:r w:rsidRPr="00C624A3">
        <w:rPr>
          <w:sz w:val="28"/>
          <w:szCs w:val="28"/>
        </w:rPr>
        <w:t xml:space="preserve">Негативні наслідки для </w:t>
      </w:r>
      <w:r w:rsidR="002263DC">
        <w:rPr>
          <w:sz w:val="28"/>
          <w:szCs w:val="28"/>
        </w:rPr>
        <w:t>ОСОБА_1</w:t>
      </w:r>
      <w:r w:rsidRPr="00C624A3">
        <w:rPr>
          <w:sz w:val="28"/>
          <w:szCs w:val="28"/>
        </w:rPr>
        <w:t>, які настали внаслідок вчинення проступку</w:t>
      </w:r>
      <w:r>
        <w:rPr>
          <w:sz w:val="28"/>
          <w:szCs w:val="28"/>
        </w:rPr>
        <w:t>, не мали характеру незворотних,</w:t>
      </w:r>
      <w:r w:rsidRPr="00C624A3">
        <w:rPr>
          <w:sz w:val="28"/>
          <w:szCs w:val="28"/>
        </w:rPr>
        <w:t xml:space="preserve"> </w:t>
      </w:r>
      <w:r>
        <w:rPr>
          <w:sz w:val="28"/>
          <w:szCs w:val="28"/>
        </w:rPr>
        <w:t xml:space="preserve">рішення суду від 6 жовтня </w:t>
      </w:r>
      <w:r w:rsidR="00F5781A">
        <w:rPr>
          <w:sz w:val="28"/>
          <w:szCs w:val="28"/>
        </w:rPr>
        <w:t xml:space="preserve">                           </w:t>
      </w:r>
      <w:r>
        <w:rPr>
          <w:sz w:val="28"/>
          <w:szCs w:val="28"/>
        </w:rPr>
        <w:t>2020 року</w:t>
      </w:r>
      <w:r w:rsidRPr="00C624A3">
        <w:rPr>
          <w:sz w:val="28"/>
          <w:szCs w:val="28"/>
        </w:rPr>
        <w:t xml:space="preserve"> скасован</w:t>
      </w:r>
      <w:r w:rsidR="009412BD">
        <w:rPr>
          <w:sz w:val="28"/>
          <w:szCs w:val="28"/>
        </w:rPr>
        <w:t>е</w:t>
      </w:r>
      <w:r w:rsidRPr="00C624A3">
        <w:rPr>
          <w:sz w:val="28"/>
          <w:szCs w:val="28"/>
        </w:rPr>
        <w:t xml:space="preserve"> апеляційним судом</w:t>
      </w:r>
      <w:r>
        <w:rPr>
          <w:sz w:val="28"/>
          <w:szCs w:val="28"/>
        </w:rPr>
        <w:t xml:space="preserve"> та ухвалене нове рішення про відмову в задоволенні позову</w:t>
      </w:r>
      <w:r w:rsidRPr="00C624A3">
        <w:rPr>
          <w:sz w:val="28"/>
          <w:szCs w:val="28"/>
        </w:rPr>
        <w:t>.</w:t>
      </w:r>
    </w:p>
    <w:p w:rsidR="00383B20" w:rsidRDefault="00383B20" w:rsidP="00252E35">
      <w:pPr>
        <w:spacing w:after="0" w:line="264" w:lineRule="auto"/>
        <w:ind w:firstLine="567"/>
        <w:jc w:val="both"/>
        <w:rPr>
          <w:sz w:val="28"/>
          <w:szCs w:val="28"/>
        </w:rPr>
      </w:pPr>
      <w:r>
        <w:rPr>
          <w:sz w:val="28"/>
          <w:szCs w:val="28"/>
        </w:rPr>
        <w:t>Відповідно до характеристики, наданої викону</w:t>
      </w:r>
      <w:r w:rsidR="009412BD">
        <w:rPr>
          <w:sz w:val="28"/>
          <w:szCs w:val="28"/>
        </w:rPr>
        <w:t>вачем</w:t>
      </w:r>
      <w:r>
        <w:rPr>
          <w:sz w:val="28"/>
          <w:szCs w:val="28"/>
        </w:rPr>
        <w:t xml:space="preserve"> обов’язк</w:t>
      </w:r>
      <w:r w:rsidR="009412BD">
        <w:rPr>
          <w:sz w:val="28"/>
          <w:szCs w:val="28"/>
        </w:rPr>
        <w:t>ів</w:t>
      </w:r>
      <w:r>
        <w:rPr>
          <w:sz w:val="28"/>
          <w:szCs w:val="28"/>
        </w:rPr>
        <w:t xml:space="preserve"> голови </w:t>
      </w:r>
      <w:proofErr w:type="spellStart"/>
      <w:r w:rsidRPr="00EA6030">
        <w:rPr>
          <w:sz w:val="28"/>
          <w:szCs w:val="28"/>
        </w:rPr>
        <w:t>Києво-Святошинського</w:t>
      </w:r>
      <w:proofErr w:type="spellEnd"/>
      <w:r w:rsidRPr="00EA6030">
        <w:rPr>
          <w:sz w:val="28"/>
          <w:szCs w:val="28"/>
        </w:rPr>
        <w:t xml:space="preserve"> районного суду Київської області</w:t>
      </w:r>
      <w:r>
        <w:rPr>
          <w:sz w:val="28"/>
          <w:szCs w:val="28"/>
        </w:rPr>
        <w:t xml:space="preserve"> </w:t>
      </w:r>
      <w:proofErr w:type="spellStart"/>
      <w:r>
        <w:rPr>
          <w:sz w:val="28"/>
          <w:szCs w:val="28"/>
        </w:rPr>
        <w:t>Дубас</w:t>
      </w:r>
      <w:proofErr w:type="spellEnd"/>
      <w:r>
        <w:rPr>
          <w:sz w:val="28"/>
          <w:szCs w:val="28"/>
        </w:rPr>
        <w:t xml:space="preserve"> Т.В., за </w:t>
      </w:r>
      <w:r>
        <w:rPr>
          <w:sz w:val="28"/>
          <w:szCs w:val="28"/>
        </w:rPr>
        <w:lastRenderedPageBreak/>
        <w:t xml:space="preserve">період роботи </w:t>
      </w:r>
      <w:r w:rsidR="009412BD">
        <w:rPr>
          <w:sz w:val="28"/>
          <w:szCs w:val="28"/>
        </w:rPr>
        <w:t>в</w:t>
      </w:r>
      <w:r>
        <w:rPr>
          <w:sz w:val="28"/>
          <w:szCs w:val="28"/>
        </w:rPr>
        <w:t xml:space="preserve"> суді суддя </w:t>
      </w:r>
      <w:proofErr w:type="spellStart"/>
      <w:r>
        <w:rPr>
          <w:sz w:val="28"/>
          <w:szCs w:val="28"/>
        </w:rPr>
        <w:t>Волчко</w:t>
      </w:r>
      <w:proofErr w:type="spellEnd"/>
      <w:r>
        <w:rPr>
          <w:sz w:val="28"/>
          <w:szCs w:val="28"/>
        </w:rPr>
        <w:t xml:space="preserve"> А.Я. зарекомендував себе як досвідчений суддя</w:t>
      </w:r>
      <w:r w:rsidR="009412BD">
        <w:rPr>
          <w:sz w:val="28"/>
          <w:szCs w:val="28"/>
        </w:rPr>
        <w:t>.</w:t>
      </w:r>
      <w:r>
        <w:rPr>
          <w:sz w:val="28"/>
          <w:szCs w:val="28"/>
        </w:rPr>
        <w:t xml:space="preserve"> </w:t>
      </w:r>
      <w:r w:rsidR="009412BD">
        <w:rPr>
          <w:sz w:val="28"/>
          <w:szCs w:val="28"/>
        </w:rPr>
        <w:t>В</w:t>
      </w:r>
      <w:r>
        <w:rPr>
          <w:sz w:val="28"/>
          <w:szCs w:val="28"/>
        </w:rPr>
        <w:t xml:space="preserve">міло використовує знання на практиці, сумлінно ставиться до роботи та забезпечує якісний розгляд справ. Завдяки добрій теоретичній підготовці, вмілому </w:t>
      </w:r>
      <w:r w:rsidR="009412BD">
        <w:rPr>
          <w:sz w:val="28"/>
          <w:szCs w:val="28"/>
        </w:rPr>
        <w:t>застосува</w:t>
      </w:r>
      <w:r>
        <w:rPr>
          <w:sz w:val="28"/>
          <w:szCs w:val="28"/>
        </w:rPr>
        <w:t xml:space="preserve">нню норм </w:t>
      </w:r>
      <w:r w:rsidR="009412BD">
        <w:rPr>
          <w:sz w:val="28"/>
          <w:szCs w:val="28"/>
        </w:rPr>
        <w:t>чинн</w:t>
      </w:r>
      <w:r>
        <w:rPr>
          <w:sz w:val="28"/>
          <w:szCs w:val="28"/>
        </w:rPr>
        <w:t xml:space="preserve">ого законодавства та судової практики, практичному досвіду роботи </w:t>
      </w:r>
      <w:r w:rsidR="009412BD">
        <w:rPr>
          <w:sz w:val="28"/>
          <w:szCs w:val="28"/>
        </w:rPr>
        <w:t>в</w:t>
      </w:r>
      <w:r>
        <w:rPr>
          <w:sz w:val="28"/>
          <w:szCs w:val="28"/>
        </w:rPr>
        <w:t xml:space="preserve"> галузі права судд</w:t>
      </w:r>
      <w:r w:rsidR="009412BD">
        <w:rPr>
          <w:sz w:val="28"/>
          <w:szCs w:val="28"/>
        </w:rPr>
        <w:t>я</w:t>
      </w:r>
      <w:r>
        <w:rPr>
          <w:sz w:val="28"/>
          <w:szCs w:val="28"/>
        </w:rPr>
        <w:t xml:space="preserve"> </w:t>
      </w:r>
      <w:proofErr w:type="spellStart"/>
      <w:r>
        <w:rPr>
          <w:sz w:val="28"/>
          <w:szCs w:val="28"/>
        </w:rPr>
        <w:t>Волчк</w:t>
      </w:r>
      <w:r w:rsidR="009412BD">
        <w:rPr>
          <w:sz w:val="28"/>
          <w:szCs w:val="28"/>
        </w:rPr>
        <w:t>о</w:t>
      </w:r>
      <w:proofErr w:type="spellEnd"/>
      <w:r>
        <w:rPr>
          <w:sz w:val="28"/>
          <w:szCs w:val="28"/>
        </w:rPr>
        <w:t xml:space="preserve"> А.Я. забезпечу</w:t>
      </w:r>
      <w:r w:rsidR="009412BD">
        <w:rPr>
          <w:sz w:val="28"/>
          <w:szCs w:val="28"/>
        </w:rPr>
        <w:t>є</w:t>
      </w:r>
      <w:r>
        <w:rPr>
          <w:sz w:val="28"/>
          <w:szCs w:val="28"/>
        </w:rPr>
        <w:t xml:space="preserve"> виконання практичних завдань професійного характеру на високому рівні. </w:t>
      </w:r>
    </w:p>
    <w:p w:rsidR="00383B20" w:rsidRDefault="009412BD" w:rsidP="00252E35">
      <w:pPr>
        <w:spacing w:after="0" w:line="264" w:lineRule="auto"/>
        <w:ind w:firstLine="567"/>
        <w:jc w:val="both"/>
        <w:rPr>
          <w:sz w:val="28"/>
          <w:szCs w:val="28"/>
        </w:rPr>
      </w:pPr>
      <w:r>
        <w:rPr>
          <w:sz w:val="28"/>
          <w:szCs w:val="28"/>
        </w:rPr>
        <w:t>У</w:t>
      </w:r>
      <w:r w:rsidR="00383B20">
        <w:rPr>
          <w:sz w:val="28"/>
          <w:szCs w:val="28"/>
        </w:rPr>
        <w:t xml:space="preserve"> характеристиці </w:t>
      </w:r>
      <w:r>
        <w:rPr>
          <w:sz w:val="28"/>
          <w:szCs w:val="28"/>
        </w:rPr>
        <w:t xml:space="preserve">також </w:t>
      </w:r>
      <w:r w:rsidR="00383B20">
        <w:rPr>
          <w:sz w:val="28"/>
          <w:szCs w:val="28"/>
        </w:rPr>
        <w:t xml:space="preserve">зазначено, що суддя </w:t>
      </w:r>
      <w:proofErr w:type="spellStart"/>
      <w:r w:rsidR="00383B20">
        <w:rPr>
          <w:sz w:val="28"/>
          <w:szCs w:val="28"/>
        </w:rPr>
        <w:t>Волчко</w:t>
      </w:r>
      <w:proofErr w:type="spellEnd"/>
      <w:r w:rsidR="00383B20">
        <w:rPr>
          <w:sz w:val="28"/>
          <w:szCs w:val="28"/>
        </w:rPr>
        <w:t xml:space="preserve"> А.Я. постійно працює на підвищенням свого професійного рівня, здатний реалізувати та підтримати нове </w:t>
      </w:r>
      <w:r>
        <w:rPr>
          <w:sz w:val="28"/>
          <w:szCs w:val="28"/>
        </w:rPr>
        <w:t>у</w:t>
      </w:r>
      <w:r w:rsidR="00383B20">
        <w:rPr>
          <w:sz w:val="28"/>
          <w:szCs w:val="28"/>
        </w:rPr>
        <w:t xml:space="preserve"> професійній </w:t>
      </w:r>
      <w:r>
        <w:rPr>
          <w:sz w:val="28"/>
          <w:szCs w:val="28"/>
        </w:rPr>
        <w:t>галуз</w:t>
      </w:r>
      <w:r w:rsidR="00383B20">
        <w:rPr>
          <w:sz w:val="28"/>
          <w:szCs w:val="28"/>
        </w:rPr>
        <w:t xml:space="preserve">і, дисциплінований та відповідальний. За характером урівноважений, комунікабельний, тактовний, доброзичливий, у колективі </w:t>
      </w:r>
      <w:r w:rsidR="00840FD7">
        <w:rPr>
          <w:sz w:val="28"/>
          <w:szCs w:val="28"/>
        </w:rPr>
        <w:t>має</w:t>
      </w:r>
      <w:r w:rsidR="00383B20">
        <w:rPr>
          <w:sz w:val="28"/>
          <w:szCs w:val="28"/>
        </w:rPr>
        <w:t xml:space="preserve"> поваг</w:t>
      </w:r>
      <w:r w:rsidR="00840FD7">
        <w:rPr>
          <w:sz w:val="28"/>
          <w:szCs w:val="28"/>
        </w:rPr>
        <w:t>у,</w:t>
      </w:r>
      <w:r w:rsidR="00383B20">
        <w:rPr>
          <w:sz w:val="28"/>
          <w:szCs w:val="28"/>
        </w:rPr>
        <w:t xml:space="preserve"> у критичних ситуаціях поводиться коректно і з розумінням.</w:t>
      </w:r>
    </w:p>
    <w:p w:rsidR="00383B20" w:rsidRDefault="00383B20" w:rsidP="00252E35">
      <w:pPr>
        <w:spacing w:after="0" w:line="264" w:lineRule="auto"/>
        <w:ind w:firstLine="567"/>
        <w:jc w:val="both"/>
        <w:rPr>
          <w:sz w:val="28"/>
          <w:szCs w:val="28"/>
        </w:rPr>
      </w:pPr>
      <w:r w:rsidRPr="009170D6">
        <w:rPr>
          <w:sz w:val="28"/>
          <w:szCs w:val="28"/>
        </w:rPr>
        <w:t xml:space="preserve">З відомостей, наданих Вищою кваліфікаційною комісією суддів України, вбачається, що </w:t>
      </w:r>
      <w:r>
        <w:rPr>
          <w:sz w:val="28"/>
          <w:szCs w:val="28"/>
        </w:rPr>
        <w:t xml:space="preserve">рішенням Третьої Дисциплінарної палати Вищої ради правосуддя від 11 липня 2018 року № 2247/3дп/15-18 суддю </w:t>
      </w:r>
      <w:proofErr w:type="spellStart"/>
      <w:r>
        <w:rPr>
          <w:sz w:val="28"/>
          <w:szCs w:val="28"/>
        </w:rPr>
        <w:t>Волчка</w:t>
      </w:r>
      <w:proofErr w:type="spellEnd"/>
      <w:r>
        <w:rPr>
          <w:sz w:val="28"/>
          <w:szCs w:val="28"/>
        </w:rPr>
        <w:t xml:space="preserve"> А.Я. притягнуто до дисциплінарної відповідальності та застосовано до нього дисциплінарне стягнення у виді подання про звільнення з посади судді. Рішенням Вищої ради правосуддя від 23 січня 2020 року № 168/0/15-20 вказане рішення Дисциплінарної палати змінено та застосовано до судді дисциплінарне стягнення у виді догани з позбавленням права на отримання доплат до посадового окладу судді протягом одного місяця.</w:t>
      </w:r>
    </w:p>
    <w:p w:rsidR="00383B20" w:rsidRDefault="00383B20" w:rsidP="00252E35">
      <w:pPr>
        <w:spacing w:after="0" w:line="264" w:lineRule="auto"/>
        <w:ind w:firstLine="567"/>
        <w:jc w:val="both"/>
        <w:rPr>
          <w:sz w:val="28"/>
          <w:szCs w:val="28"/>
        </w:rPr>
      </w:pPr>
      <w:r>
        <w:rPr>
          <w:sz w:val="28"/>
          <w:szCs w:val="28"/>
        </w:rPr>
        <w:t xml:space="preserve">Відповідно до пункту 2 частини першої статті </w:t>
      </w:r>
      <w:r w:rsidRPr="00085C79">
        <w:rPr>
          <w:sz w:val="28"/>
          <w:szCs w:val="28"/>
        </w:rPr>
        <w:t>110</w:t>
      </w:r>
      <w:r>
        <w:rPr>
          <w:sz w:val="28"/>
          <w:szCs w:val="28"/>
        </w:rPr>
        <w:t xml:space="preserve"> Закону України «Про судоустрій і статус суддів» с</w:t>
      </w:r>
      <w:r w:rsidRPr="00085C79">
        <w:rPr>
          <w:sz w:val="28"/>
          <w:szCs w:val="28"/>
        </w:rPr>
        <w:t>уддя вважається таким, що не має дисциплінарног</w:t>
      </w:r>
      <w:r>
        <w:rPr>
          <w:sz w:val="28"/>
          <w:szCs w:val="28"/>
        </w:rPr>
        <w:t>о</w:t>
      </w:r>
      <w:r w:rsidRPr="00085C79">
        <w:rPr>
          <w:sz w:val="28"/>
          <w:szCs w:val="28"/>
        </w:rPr>
        <w:t xml:space="preserve"> стягнення, якщо</w:t>
      </w:r>
      <w:r w:rsidRPr="00085C79">
        <w:t xml:space="preserve"> </w:t>
      </w:r>
      <w:r w:rsidRPr="00085C79">
        <w:rPr>
          <w:sz w:val="28"/>
          <w:szCs w:val="28"/>
        </w:rPr>
        <w:t xml:space="preserve">протягом одного року з дня ухвалення рішення про накладення дисциплінарного стягнення у виді догани його не буде піддано новому дисциплінарному стягненню та підстава для нового стягнення не матиме </w:t>
      </w:r>
      <w:r>
        <w:rPr>
          <w:sz w:val="28"/>
          <w:szCs w:val="28"/>
        </w:rPr>
        <w:t>місця протягом вказаного строку.</w:t>
      </w:r>
    </w:p>
    <w:p w:rsidR="00383B20" w:rsidRDefault="00383B20" w:rsidP="00252E35">
      <w:pPr>
        <w:spacing w:after="0" w:line="264" w:lineRule="auto"/>
        <w:ind w:firstLine="567"/>
        <w:jc w:val="both"/>
        <w:rPr>
          <w:sz w:val="28"/>
          <w:szCs w:val="28"/>
        </w:rPr>
      </w:pPr>
      <w:r w:rsidRPr="00C624A3">
        <w:rPr>
          <w:sz w:val="28"/>
          <w:szCs w:val="28"/>
        </w:rPr>
        <w:t xml:space="preserve">Як </w:t>
      </w:r>
      <w:r w:rsidR="00E049FB">
        <w:rPr>
          <w:sz w:val="28"/>
          <w:szCs w:val="28"/>
        </w:rPr>
        <w:t>у</w:t>
      </w:r>
      <w:r w:rsidRPr="00C624A3">
        <w:rPr>
          <w:sz w:val="28"/>
          <w:szCs w:val="28"/>
        </w:rPr>
        <w:t>бачається з матеріалів дисциплінарної справи, підстави для притягнення судді</w:t>
      </w:r>
      <w:r>
        <w:rPr>
          <w:sz w:val="28"/>
          <w:szCs w:val="28"/>
        </w:rPr>
        <w:t xml:space="preserve"> </w:t>
      </w:r>
      <w:proofErr w:type="spellStart"/>
      <w:r>
        <w:rPr>
          <w:sz w:val="28"/>
          <w:szCs w:val="28"/>
        </w:rPr>
        <w:t>Волчка</w:t>
      </w:r>
      <w:proofErr w:type="spellEnd"/>
      <w:r>
        <w:rPr>
          <w:sz w:val="28"/>
          <w:szCs w:val="28"/>
        </w:rPr>
        <w:t xml:space="preserve"> А.Я. </w:t>
      </w:r>
      <w:r w:rsidRPr="00E06C1B">
        <w:rPr>
          <w:sz w:val="28"/>
          <w:szCs w:val="28"/>
        </w:rPr>
        <w:t xml:space="preserve">до дисциплінарної відповідальності </w:t>
      </w:r>
      <w:r>
        <w:rPr>
          <w:sz w:val="28"/>
          <w:szCs w:val="28"/>
        </w:rPr>
        <w:t>стосуються</w:t>
      </w:r>
      <w:r w:rsidRPr="00E06C1B">
        <w:rPr>
          <w:sz w:val="28"/>
          <w:szCs w:val="28"/>
        </w:rPr>
        <w:t xml:space="preserve"> дій судді, </w:t>
      </w:r>
      <w:r w:rsidR="00E049FB">
        <w:rPr>
          <w:sz w:val="28"/>
          <w:szCs w:val="28"/>
        </w:rPr>
        <w:t>вчинених</w:t>
      </w:r>
      <w:r w:rsidRPr="00E06C1B">
        <w:rPr>
          <w:sz w:val="28"/>
          <w:szCs w:val="28"/>
        </w:rPr>
        <w:t xml:space="preserve"> </w:t>
      </w:r>
      <w:r>
        <w:rPr>
          <w:sz w:val="28"/>
          <w:szCs w:val="28"/>
        </w:rPr>
        <w:t>у період з 15 вересня до 6 жовтня</w:t>
      </w:r>
      <w:r w:rsidR="00E049FB">
        <w:rPr>
          <w:sz w:val="28"/>
          <w:szCs w:val="28"/>
        </w:rPr>
        <w:t xml:space="preserve"> </w:t>
      </w:r>
      <w:r>
        <w:rPr>
          <w:sz w:val="28"/>
          <w:szCs w:val="28"/>
        </w:rPr>
        <w:t>2020 року</w:t>
      </w:r>
      <w:r w:rsidRPr="00E06C1B">
        <w:rPr>
          <w:sz w:val="28"/>
          <w:szCs w:val="28"/>
        </w:rPr>
        <w:t xml:space="preserve">, </w:t>
      </w:r>
      <w:r>
        <w:rPr>
          <w:sz w:val="28"/>
          <w:szCs w:val="28"/>
        </w:rPr>
        <w:t>тобто</w:t>
      </w:r>
      <w:r w:rsidRPr="00E06C1B">
        <w:rPr>
          <w:sz w:val="28"/>
          <w:szCs w:val="28"/>
        </w:rPr>
        <w:t xml:space="preserve"> протягом </w:t>
      </w:r>
      <w:r w:rsidRPr="00085C79">
        <w:rPr>
          <w:sz w:val="28"/>
          <w:szCs w:val="28"/>
        </w:rPr>
        <w:t>одного року</w:t>
      </w:r>
      <w:r>
        <w:rPr>
          <w:sz w:val="28"/>
          <w:szCs w:val="28"/>
        </w:rPr>
        <w:t xml:space="preserve"> </w:t>
      </w:r>
      <w:r w:rsidRPr="00E06C1B">
        <w:rPr>
          <w:sz w:val="28"/>
          <w:szCs w:val="28"/>
        </w:rPr>
        <w:t>з дня ухвалення рішення про накладення дисциплінарного стягнення у виді догани</w:t>
      </w:r>
      <w:r>
        <w:rPr>
          <w:sz w:val="28"/>
          <w:szCs w:val="28"/>
        </w:rPr>
        <w:t>.</w:t>
      </w:r>
    </w:p>
    <w:p w:rsidR="00383B20" w:rsidRDefault="00383B20" w:rsidP="00252E35">
      <w:pPr>
        <w:spacing w:after="0" w:line="264" w:lineRule="auto"/>
        <w:ind w:firstLine="567"/>
        <w:jc w:val="both"/>
        <w:rPr>
          <w:sz w:val="28"/>
          <w:szCs w:val="28"/>
        </w:rPr>
      </w:pPr>
      <w:r w:rsidRPr="00E06C1B">
        <w:rPr>
          <w:sz w:val="28"/>
          <w:szCs w:val="28"/>
        </w:rPr>
        <w:t xml:space="preserve">Отже, суддя </w:t>
      </w:r>
      <w:proofErr w:type="spellStart"/>
      <w:r>
        <w:rPr>
          <w:sz w:val="28"/>
          <w:szCs w:val="28"/>
        </w:rPr>
        <w:t>Волчко</w:t>
      </w:r>
      <w:proofErr w:type="spellEnd"/>
      <w:r>
        <w:rPr>
          <w:sz w:val="28"/>
          <w:szCs w:val="28"/>
        </w:rPr>
        <w:t xml:space="preserve"> А.Я. </w:t>
      </w:r>
      <w:r w:rsidRPr="00E06C1B">
        <w:rPr>
          <w:sz w:val="28"/>
          <w:szCs w:val="28"/>
        </w:rPr>
        <w:t>має непогашене дисциплінарне стягнення.</w:t>
      </w:r>
    </w:p>
    <w:p w:rsidR="00383B20" w:rsidRDefault="00383B20" w:rsidP="00252E35">
      <w:pPr>
        <w:spacing w:after="0" w:line="264" w:lineRule="auto"/>
        <w:ind w:firstLine="567"/>
        <w:jc w:val="both"/>
        <w:rPr>
          <w:sz w:val="28"/>
          <w:szCs w:val="28"/>
        </w:rPr>
      </w:pPr>
      <w:r>
        <w:rPr>
          <w:sz w:val="28"/>
          <w:szCs w:val="28"/>
        </w:rPr>
        <w:t xml:space="preserve">Відповідно до частини шостої статті </w:t>
      </w:r>
      <w:r w:rsidRPr="002925C3">
        <w:rPr>
          <w:sz w:val="28"/>
          <w:szCs w:val="28"/>
        </w:rPr>
        <w:t>109</w:t>
      </w:r>
      <w:r>
        <w:rPr>
          <w:sz w:val="28"/>
          <w:szCs w:val="28"/>
        </w:rPr>
        <w:t xml:space="preserve"> Закону України «Про судоустрій і статус суддів» з</w:t>
      </w:r>
      <w:r w:rsidRPr="002925C3">
        <w:rPr>
          <w:sz w:val="28"/>
          <w:szCs w:val="28"/>
        </w:rPr>
        <w:t>а наявності непогашених дисциплінарних стягнень до судді має бути застосовано більш суворе дисциплінарне стягнення.</w:t>
      </w:r>
    </w:p>
    <w:p w:rsidR="00383B20" w:rsidRDefault="00383B20" w:rsidP="00252E35">
      <w:pPr>
        <w:spacing w:after="0" w:line="264" w:lineRule="auto"/>
        <w:ind w:firstLine="567"/>
        <w:jc w:val="both"/>
        <w:rPr>
          <w:sz w:val="28"/>
          <w:szCs w:val="28"/>
        </w:rPr>
      </w:pPr>
      <w:r w:rsidRPr="00E06C1B">
        <w:rPr>
          <w:sz w:val="28"/>
          <w:szCs w:val="28"/>
        </w:rPr>
        <w:t>Ураховуючи характеристику судді,</w:t>
      </w:r>
      <w:r w:rsidRPr="00E06C1B">
        <w:t xml:space="preserve"> </w:t>
      </w:r>
      <w:r w:rsidRPr="00E06C1B">
        <w:rPr>
          <w:sz w:val="28"/>
          <w:szCs w:val="28"/>
        </w:rPr>
        <w:t>характер дисциплінарного проступку, його наслідки,</w:t>
      </w:r>
      <w:r>
        <w:rPr>
          <w:sz w:val="28"/>
          <w:szCs w:val="28"/>
        </w:rPr>
        <w:t xml:space="preserve"> наявність непогашеного дисциплінарного</w:t>
      </w:r>
      <w:r w:rsidRPr="00E06C1B">
        <w:rPr>
          <w:sz w:val="28"/>
          <w:szCs w:val="28"/>
        </w:rPr>
        <w:t xml:space="preserve"> стягнен</w:t>
      </w:r>
      <w:r>
        <w:rPr>
          <w:sz w:val="28"/>
          <w:szCs w:val="28"/>
        </w:rPr>
        <w:t>ня на час вчинення дисциплінарного проступку</w:t>
      </w:r>
      <w:r w:rsidRPr="00E06C1B">
        <w:rPr>
          <w:sz w:val="28"/>
          <w:szCs w:val="28"/>
        </w:rPr>
        <w:t xml:space="preserve">, </w:t>
      </w:r>
      <w:r w:rsidR="004D5406">
        <w:rPr>
          <w:sz w:val="28"/>
          <w:szCs w:val="28"/>
        </w:rPr>
        <w:t xml:space="preserve">Третя Дисциплінарна </w:t>
      </w:r>
      <w:r w:rsidR="004D5406">
        <w:rPr>
          <w:sz w:val="28"/>
          <w:szCs w:val="28"/>
        </w:rPr>
        <w:lastRenderedPageBreak/>
        <w:t xml:space="preserve">палата Вищої ради правосуддя </w:t>
      </w:r>
      <w:r w:rsidRPr="00E06C1B">
        <w:rPr>
          <w:sz w:val="28"/>
          <w:szCs w:val="28"/>
        </w:rPr>
        <w:t>вважа</w:t>
      </w:r>
      <w:r w:rsidR="004D5406">
        <w:rPr>
          <w:sz w:val="28"/>
          <w:szCs w:val="28"/>
        </w:rPr>
        <w:t>є</w:t>
      </w:r>
      <w:r w:rsidRPr="00E06C1B">
        <w:rPr>
          <w:sz w:val="28"/>
          <w:szCs w:val="28"/>
        </w:rPr>
        <w:t xml:space="preserve">, що застосування до судді дисциплінарного стягнення у виді суворої догани </w:t>
      </w:r>
      <w:r>
        <w:rPr>
          <w:sz w:val="28"/>
          <w:szCs w:val="28"/>
        </w:rPr>
        <w:t>–</w:t>
      </w:r>
      <w:r w:rsidRPr="00E06C1B">
        <w:rPr>
          <w:sz w:val="28"/>
          <w:szCs w:val="28"/>
        </w:rPr>
        <w:t xml:space="preserve"> з позбавленням права на отримання доплат до посадового окладу судді протягом трьох місяців є пропорційним вчиненому дисциплінарному проступку і відповідає вимогам статті 109 Закону України «Про судоустрій і статус суддів».</w:t>
      </w:r>
    </w:p>
    <w:p w:rsidR="004D5406" w:rsidRDefault="004D5406" w:rsidP="00252E35">
      <w:pPr>
        <w:spacing w:after="0" w:line="264" w:lineRule="auto"/>
        <w:ind w:firstLine="567"/>
        <w:jc w:val="both"/>
        <w:rPr>
          <w:sz w:val="28"/>
          <w:szCs w:val="28"/>
        </w:rPr>
      </w:pPr>
      <w:r w:rsidRPr="004D5406">
        <w:rPr>
          <w:sz w:val="28"/>
          <w:szCs w:val="28"/>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6F637B" w:rsidRDefault="004D5406" w:rsidP="00252E35">
      <w:pPr>
        <w:spacing w:after="0" w:line="264" w:lineRule="auto"/>
        <w:ind w:firstLine="567"/>
        <w:jc w:val="center"/>
        <w:rPr>
          <w:b/>
          <w:sz w:val="28"/>
          <w:szCs w:val="28"/>
        </w:rPr>
      </w:pPr>
      <w:r w:rsidRPr="004D5406">
        <w:rPr>
          <w:b/>
          <w:sz w:val="28"/>
          <w:szCs w:val="28"/>
        </w:rPr>
        <w:t>вирішила:</w:t>
      </w:r>
    </w:p>
    <w:p w:rsidR="004D5406" w:rsidRDefault="004D5406" w:rsidP="00252E35">
      <w:pPr>
        <w:spacing w:after="0" w:line="264" w:lineRule="auto"/>
        <w:ind w:firstLine="567"/>
        <w:jc w:val="center"/>
        <w:rPr>
          <w:b/>
          <w:sz w:val="28"/>
          <w:szCs w:val="28"/>
        </w:rPr>
      </w:pPr>
    </w:p>
    <w:p w:rsidR="004D5406" w:rsidRDefault="004D5406" w:rsidP="00252E35">
      <w:pPr>
        <w:spacing w:after="0" w:line="264" w:lineRule="auto"/>
        <w:jc w:val="both"/>
        <w:rPr>
          <w:sz w:val="28"/>
          <w:szCs w:val="28"/>
        </w:rPr>
      </w:pPr>
      <w:r>
        <w:rPr>
          <w:sz w:val="28"/>
          <w:szCs w:val="28"/>
        </w:rPr>
        <w:t>п</w:t>
      </w:r>
      <w:r w:rsidRPr="00A96303">
        <w:rPr>
          <w:sz w:val="28"/>
          <w:szCs w:val="28"/>
        </w:rPr>
        <w:t xml:space="preserve">ритягнути суддю </w:t>
      </w:r>
      <w:proofErr w:type="spellStart"/>
      <w:r w:rsidRPr="00A96303">
        <w:rPr>
          <w:sz w:val="28"/>
          <w:szCs w:val="28"/>
        </w:rPr>
        <w:t>Києво-Святошинського</w:t>
      </w:r>
      <w:proofErr w:type="spellEnd"/>
      <w:r w:rsidRPr="00A96303">
        <w:rPr>
          <w:sz w:val="28"/>
          <w:szCs w:val="28"/>
        </w:rPr>
        <w:t xml:space="preserve"> районного суду Київської області </w:t>
      </w:r>
      <w:proofErr w:type="spellStart"/>
      <w:r w:rsidRPr="00A96303">
        <w:rPr>
          <w:sz w:val="28"/>
          <w:szCs w:val="28"/>
        </w:rPr>
        <w:t>Волчка</w:t>
      </w:r>
      <w:proofErr w:type="spellEnd"/>
      <w:r w:rsidRPr="00A96303">
        <w:rPr>
          <w:sz w:val="28"/>
          <w:szCs w:val="28"/>
        </w:rPr>
        <w:t xml:space="preserve"> Андрія Ярославовича до дисциплінарної відповідальності та застосувати до н</w:t>
      </w:r>
      <w:r>
        <w:rPr>
          <w:sz w:val="28"/>
          <w:szCs w:val="28"/>
        </w:rPr>
        <w:t>ього</w:t>
      </w:r>
      <w:r w:rsidRPr="00A96303">
        <w:rPr>
          <w:sz w:val="28"/>
          <w:szCs w:val="28"/>
        </w:rPr>
        <w:t xml:space="preserve"> дисциплінарне стягнення у виді </w:t>
      </w:r>
      <w:r w:rsidRPr="00E06C1B">
        <w:rPr>
          <w:sz w:val="28"/>
          <w:szCs w:val="28"/>
        </w:rPr>
        <w:t xml:space="preserve">суворої догани </w:t>
      </w:r>
      <w:r>
        <w:rPr>
          <w:sz w:val="28"/>
          <w:szCs w:val="28"/>
        </w:rPr>
        <w:t>–</w:t>
      </w:r>
      <w:r w:rsidRPr="00E06C1B">
        <w:rPr>
          <w:sz w:val="28"/>
          <w:szCs w:val="28"/>
        </w:rPr>
        <w:t xml:space="preserve"> з позбавленням права на отримання доплат до посадового окладу судді протягом трьох місяців</w:t>
      </w:r>
      <w:r w:rsidRPr="00A96303">
        <w:rPr>
          <w:sz w:val="28"/>
          <w:szCs w:val="28"/>
        </w:rPr>
        <w:t>.</w:t>
      </w:r>
    </w:p>
    <w:p w:rsidR="004D5406" w:rsidRDefault="004D5406" w:rsidP="00252E35">
      <w:pPr>
        <w:spacing w:after="0" w:line="264" w:lineRule="auto"/>
        <w:ind w:firstLine="567"/>
        <w:jc w:val="both"/>
        <w:rPr>
          <w:sz w:val="28"/>
          <w:szCs w:val="28"/>
        </w:rPr>
      </w:pPr>
      <w:r w:rsidRPr="004D5406">
        <w:rPr>
          <w:sz w:val="28"/>
          <w:szCs w:val="28"/>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4D5406" w:rsidRDefault="004D5406" w:rsidP="00252E35">
      <w:pPr>
        <w:spacing w:after="0" w:line="264" w:lineRule="auto"/>
        <w:ind w:firstLine="567"/>
        <w:jc w:val="both"/>
        <w:rPr>
          <w:sz w:val="28"/>
          <w:szCs w:val="28"/>
        </w:rPr>
      </w:pPr>
    </w:p>
    <w:p w:rsidR="00EC4BB1" w:rsidRPr="00EC4BB1" w:rsidRDefault="00EC4BB1" w:rsidP="00252E35">
      <w:pPr>
        <w:spacing w:after="0" w:line="264" w:lineRule="auto"/>
        <w:jc w:val="both"/>
        <w:rPr>
          <w:b/>
          <w:sz w:val="28"/>
          <w:szCs w:val="28"/>
        </w:rPr>
      </w:pPr>
      <w:r w:rsidRPr="00EC4BB1">
        <w:rPr>
          <w:b/>
          <w:sz w:val="28"/>
          <w:szCs w:val="28"/>
        </w:rPr>
        <w:t>Головуючий на засіданні</w:t>
      </w:r>
    </w:p>
    <w:p w:rsidR="00EC4BB1" w:rsidRPr="00EC4BB1" w:rsidRDefault="00EC4BB1" w:rsidP="00252E35">
      <w:pPr>
        <w:spacing w:after="0" w:line="264" w:lineRule="auto"/>
        <w:jc w:val="both"/>
        <w:rPr>
          <w:b/>
          <w:sz w:val="28"/>
          <w:szCs w:val="28"/>
        </w:rPr>
      </w:pPr>
      <w:r w:rsidRPr="00EC4BB1">
        <w:rPr>
          <w:b/>
          <w:sz w:val="28"/>
          <w:szCs w:val="28"/>
        </w:rPr>
        <w:t>Третьої Дисциплінарної палати</w:t>
      </w:r>
    </w:p>
    <w:p w:rsidR="00EC4BB1" w:rsidRPr="00EC4BB1" w:rsidRDefault="00EC4BB1" w:rsidP="00252E35">
      <w:pPr>
        <w:spacing w:after="0" w:line="264"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EC4BB1" w:rsidRDefault="00EC4BB1" w:rsidP="00252E35">
      <w:pPr>
        <w:spacing w:after="0" w:line="264" w:lineRule="auto"/>
        <w:ind w:firstLine="567"/>
        <w:jc w:val="both"/>
        <w:rPr>
          <w:sz w:val="28"/>
          <w:szCs w:val="28"/>
        </w:rPr>
      </w:pPr>
    </w:p>
    <w:p w:rsidR="00EF5863" w:rsidRDefault="00EF5863" w:rsidP="00252E35">
      <w:pPr>
        <w:spacing w:after="0" w:line="264" w:lineRule="auto"/>
        <w:ind w:firstLine="567"/>
        <w:jc w:val="both"/>
        <w:rPr>
          <w:sz w:val="28"/>
          <w:szCs w:val="28"/>
        </w:rPr>
      </w:pPr>
    </w:p>
    <w:p w:rsidR="00EC4BB1" w:rsidRPr="00EC4BB1" w:rsidRDefault="00EC4BB1" w:rsidP="00252E35">
      <w:pPr>
        <w:spacing w:after="0" w:line="264" w:lineRule="auto"/>
        <w:jc w:val="both"/>
        <w:rPr>
          <w:b/>
          <w:sz w:val="28"/>
          <w:szCs w:val="28"/>
        </w:rPr>
      </w:pPr>
      <w:r w:rsidRPr="00EC4BB1">
        <w:rPr>
          <w:b/>
          <w:sz w:val="28"/>
          <w:szCs w:val="28"/>
        </w:rPr>
        <w:t>Члени Третьої Дисциплінарної палати</w:t>
      </w:r>
    </w:p>
    <w:p w:rsidR="00EC4BB1" w:rsidRPr="00EC4BB1" w:rsidRDefault="00EC4BB1" w:rsidP="00252E35">
      <w:pPr>
        <w:spacing w:after="0" w:line="264" w:lineRule="auto"/>
        <w:jc w:val="both"/>
        <w:rPr>
          <w:b/>
          <w:sz w:val="28"/>
          <w:szCs w:val="28"/>
        </w:rPr>
      </w:pPr>
      <w:r w:rsidRPr="00EC4BB1">
        <w:rPr>
          <w:b/>
          <w:sz w:val="28"/>
          <w:szCs w:val="28"/>
        </w:rPr>
        <w:t>Третьої Дисциплінарної палати</w:t>
      </w:r>
    </w:p>
    <w:p w:rsidR="00EC4BB1" w:rsidRDefault="00EC4BB1" w:rsidP="00252E35">
      <w:pPr>
        <w:tabs>
          <w:tab w:val="left" w:pos="6379"/>
        </w:tabs>
        <w:spacing w:after="0" w:line="264"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EC4BB1" w:rsidRDefault="00EC4BB1" w:rsidP="00252E35">
      <w:pPr>
        <w:spacing w:after="0" w:line="264" w:lineRule="auto"/>
        <w:jc w:val="both"/>
        <w:rPr>
          <w:rFonts w:eastAsia="Times New Roman"/>
          <w:b/>
          <w:sz w:val="28"/>
          <w:szCs w:val="28"/>
          <w:lang w:eastAsia="uk-UA"/>
        </w:rPr>
      </w:pPr>
    </w:p>
    <w:p w:rsidR="00EF5863" w:rsidRDefault="00EF5863" w:rsidP="00252E35">
      <w:pPr>
        <w:spacing w:after="0" w:line="264" w:lineRule="auto"/>
        <w:jc w:val="both"/>
        <w:rPr>
          <w:rFonts w:eastAsia="Times New Roman"/>
          <w:b/>
          <w:sz w:val="28"/>
          <w:szCs w:val="28"/>
          <w:lang w:eastAsia="uk-UA"/>
        </w:rPr>
      </w:pPr>
    </w:p>
    <w:p w:rsidR="00EC4BB1" w:rsidRDefault="00EC4BB1" w:rsidP="00252E35">
      <w:pPr>
        <w:spacing w:after="0" w:line="264"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t xml:space="preserve"> </w:t>
      </w:r>
      <w:r>
        <w:rPr>
          <w:rFonts w:eastAsia="Times New Roman"/>
          <w:b/>
          <w:sz w:val="28"/>
          <w:szCs w:val="28"/>
          <w:lang w:eastAsia="uk-UA"/>
        </w:rPr>
        <w:tab/>
        <w:t>Д</w:t>
      </w:r>
      <w:r w:rsidRPr="00EC4BB1">
        <w:rPr>
          <w:rFonts w:eastAsia="Times New Roman"/>
          <w:b/>
          <w:sz w:val="28"/>
          <w:szCs w:val="28"/>
          <w:lang w:eastAsia="uk-UA"/>
        </w:rPr>
        <w:t xml:space="preserve">митро </w:t>
      </w:r>
      <w:proofErr w:type="spellStart"/>
      <w:r w:rsidRPr="00EC4BB1">
        <w:rPr>
          <w:rFonts w:eastAsia="Times New Roman"/>
          <w:b/>
          <w:sz w:val="28"/>
          <w:szCs w:val="28"/>
          <w:lang w:eastAsia="uk-UA"/>
        </w:rPr>
        <w:t>ЛУК’ЯНОВ</w:t>
      </w:r>
      <w:proofErr w:type="spellEnd"/>
    </w:p>
    <w:p w:rsidR="00EC4BB1" w:rsidRDefault="00EC4BB1" w:rsidP="00252E35">
      <w:pPr>
        <w:spacing w:after="0" w:line="264" w:lineRule="auto"/>
        <w:jc w:val="both"/>
        <w:rPr>
          <w:rFonts w:eastAsia="Times New Roman"/>
          <w:b/>
          <w:sz w:val="28"/>
          <w:szCs w:val="28"/>
          <w:lang w:eastAsia="uk-UA"/>
        </w:rPr>
      </w:pPr>
    </w:p>
    <w:p w:rsidR="00EF5863" w:rsidRDefault="00EF5863" w:rsidP="00252E35">
      <w:pPr>
        <w:spacing w:after="0" w:line="264" w:lineRule="auto"/>
        <w:jc w:val="both"/>
        <w:rPr>
          <w:rFonts w:eastAsia="Times New Roman"/>
          <w:b/>
          <w:sz w:val="28"/>
          <w:szCs w:val="28"/>
          <w:lang w:eastAsia="uk-UA"/>
        </w:rPr>
      </w:pPr>
    </w:p>
    <w:p w:rsidR="00EC4BB1" w:rsidRDefault="00EC4BB1" w:rsidP="00252E35">
      <w:pPr>
        <w:spacing w:after="0" w:line="264"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sectPr w:rsidR="00EC4BB1" w:rsidSect="00E2104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47B" w:rsidRDefault="0083547B" w:rsidP="00E21047">
      <w:pPr>
        <w:spacing w:after="0" w:line="240" w:lineRule="auto"/>
      </w:pPr>
      <w:r>
        <w:separator/>
      </w:r>
    </w:p>
  </w:endnote>
  <w:endnote w:type="continuationSeparator" w:id="0">
    <w:p w:rsidR="0083547B" w:rsidRDefault="0083547B" w:rsidP="00E21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47B" w:rsidRDefault="0083547B" w:rsidP="00E21047">
      <w:pPr>
        <w:spacing w:after="0" w:line="240" w:lineRule="auto"/>
      </w:pPr>
      <w:r>
        <w:separator/>
      </w:r>
    </w:p>
  </w:footnote>
  <w:footnote w:type="continuationSeparator" w:id="0">
    <w:p w:rsidR="0083547B" w:rsidRDefault="0083547B" w:rsidP="00E210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3931863"/>
      <w:docPartObj>
        <w:docPartGallery w:val="Page Numbers (Top of Page)"/>
        <w:docPartUnique/>
      </w:docPartObj>
    </w:sdtPr>
    <w:sdtContent>
      <w:p w:rsidR="00E21047" w:rsidRDefault="00054183">
        <w:pPr>
          <w:pStyle w:val="a7"/>
          <w:jc w:val="center"/>
        </w:pPr>
        <w:r>
          <w:fldChar w:fldCharType="begin"/>
        </w:r>
        <w:r w:rsidR="00E21047">
          <w:instrText>PAGE   \* MERGEFORMAT</w:instrText>
        </w:r>
        <w:r>
          <w:fldChar w:fldCharType="separate"/>
        </w:r>
        <w:r w:rsidR="003A3EE1">
          <w:rPr>
            <w:noProof/>
          </w:rPr>
          <w:t>15</w:t>
        </w:r>
        <w:r>
          <w:fldChar w:fldCharType="end"/>
        </w:r>
      </w:p>
    </w:sdtContent>
  </w:sdt>
  <w:p w:rsidR="00E21047" w:rsidRDefault="00E2104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9D6C26"/>
    <w:rsid w:val="000053CE"/>
    <w:rsid w:val="00020F44"/>
    <w:rsid w:val="0003734C"/>
    <w:rsid w:val="00054183"/>
    <w:rsid w:val="00057D99"/>
    <w:rsid w:val="000705CF"/>
    <w:rsid w:val="000853CE"/>
    <w:rsid w:val="00086944"/>
    <w:rsid w:val="000B19A0"/>
    <w:rsid w:val="000C37EB"/>
    <w:rsid w:val="000D44B3"/>
    <w:rsid w:val="000F6AE0"/>
    <w:rsid w:val="00116EDD"/>
    <w:rsid w:val="0013667C"/>
    <w:rsid w:val="00154E4D"/>
    <w:rsid w:val="00163B8B"/>
    <w:rsid w:val="0017141E"/>
    <w:rsid w:val="00184CC0"/>
    <w:rsid w:val="00186B48"/>
    <w:rsid w:val="00193325"/>
    <w:rsid w:val="001C3892"/>
    <w:rsid w:val="001E520A"/>
    <w:rsid w:val="00206606"/>
    <w:rsid w:val="002105B5"/>
    <w:rsid w:val="00210919"/>
    <w:rsid w:val="0021171F"/>
    <w:rsid w:val="00216B6F"/>
    <w:rsid w:val="002250AE"/>
    <w:rsid w:val="002263DC"/>
    <w:rsid w:val="00252E35"/>
    <w:rsid w:val="00261B87"/>
    <w:rsid w:val="0029146B"/>
    <w:rsid w:val="002C5A35"/>
    <w:rsid w:val="002C6B52"/>
    <w:rsid w:val="002D7D75"/>
    <w:rsid w:val="002E1AD4"/>
    <w:rsid w:val="002F249A"/>
    <w:rsid w:val="00300301"/>
    <w:rsid w:val="00303039"/>
    <w:rsid w:val="003219C9"/>
    <w:rsid w:val="003439B6"/>
    <w:rsid w:val="00383B20"/>
    <w:rsid w:val="003A1E0E"/>
    <w:rsid w:val="003A3969"/>
    <w:rsid w:val="003A3EE1"/>
    <w:rsid w:val="003B0EF8"/>
    <w:rsid w:val="00406D1E"/>
    <w:rsid w:val="00411909"/>
    <w:rsid w:val="00443F1E"/>
    <w:rsid w:val="00450686"/>
    <w:rsid w:val="00470F5F"/>
    <w:rsid w:val="00476939"/>
    <w:rsid w:val="00487004"/>
    <w:rsid w:val="00494F0E"/>
    <w:rsid w:val="004C2007"/>
    <w:rsid w:val="004D364B"/>
    <w:rsid w:val="004D5406"/>
    <w:rsid w:val="004E37AD"/>
    <w:rsid w:val="00503C6D"/>
    <w:rsid w:val="00515C7D"/>
    <w:rsid w:val="00520521"/>
    <w:rsid w:val="00582E43"/>
    <w:rsid w:val="005A1601"/>
    <w:rsid w:val="005E3F90"/>
    <w:rsid w:val="005E659A"/>
    <w:rsid w:val="005F1572"/>
    <w:rsid w:val="0062151A"/>
    <w:rsid w:val="006317F7"/>
    <w:rsid w:val="00632AF7"/>
    <w:rsid w:val="00637DA0"/>
    <w:rsid w:val="00667F52"/>
    <w:rsid w:val="0068452B"/>
    <w:rsid w:val="00684ED7"/>
    <w:rsid w:val="00695089"/>
    <w:rsid w:val="006B2D94"/>
    <w:rsid w:val="006C4446"/>
    <w:rsid w:val="006D2029"/>
    <w:rsid w:val="006D55FB"/>
    <w:rsid w:val="006F4E83"/>
    <w:rsid w:val="006F637B"/>
    <w:rsid w:val="00721ACE"/>
    <w:rsid w:val="00723964"/>
    <w:rsid w:val="00730A4E"/>
    <w:rsid w:val="00753755"/>
    <w:rsid w:val="007715AE"/>
    <w:rsid w:val="00777AC9"/>
    <w:rsid w:val="00783B2C"/>
    <w:rsid w:val="00797A54"/>
    <w:rsid w:val="007E67ED"/>
    <w:rsid w:val="0083547B"/>
    <w:rsid w:val="0083585E"/>
    <w:rsid w:val="00836513"/>
    <w:rsid w:val="00840FD7"/>
    <w:rsid w:val="0085132E"/>
    <w:rsid w:val="008634E4"/>
    <w:rsid w:val="00872928"/>
    <w:rsid w:val="008A58AE"/>
    <w:rsid w:val="008B0EAB"/>
    <w:rsid w:val="008C0328"/>
    <w:rsid w:val="008C36D4"/>
    <w:rsid w:val="008D14F6"/>
    <w:rsid w:val="009302F1"/>
    <w:rsid w:val="009412BD"/>
    <w:rsid w:val="00965D4F"/>
    <w:rsid w:val="00971B10"/>
    <w:rsid w:val="00977933"/>
    <w:rsid w:val="009B068C"/>
    <w:rsid w:val="009B249B"/>
    <w:rsid w:val="009B45B3"/>
    <w:rsid w:val="009B49C2"/>
    <w:rsid w:val="009B50C1"/>
    <w:rsid w:val="009B7FF8"/>
    <w:rsid w:val="009D6C26"/>
    <w:rsid w:val="009F3169"/>
    <w:rsid w:val="009F79F7"/>
    <w:rsid w:val="00A00FBA"/>
    <w:rsid w:val="00A1429F"/>
    <w:rsid w:val="00A364EE"/>
    <w:rsid w:val="00A62FC6"/>
    <w:rsid w:val="00A7401D"/>
    <w:rsid w:val="00A87865"/>
    <w:rsid w:val="00AC139D"/>
    <w:rsid w:val="00AD7B23"/>
    <w:rsid w:val="00B23877"/>
    <w:rsid w:val="00B42186"/>
    <w:rsid w:val="00B55E57"/>
    <w:rsid w:val="00B95738"/>
    <w:rsid w:val="00B97853"/>
    <w:rsid w:val="00BA1F7C"/>
    <w:rsid w:val="00BE5C71"/>
    <w:rsid w:val="00BE66DD"/>
    <w:rsid w:val="00BF1AD0"/>
    <w:rsid w:val="00BF60BA"/>
    <w:rsid w:val="00C02F91"/>
    <w:rsid w:val="00C45574"/>
    <w:rsid w:val="00C508B1"/>
    <w:rsid w:val="00C5353D"/>
    <w:rsid w:val="00C76515"/>
    <w:rsid w:val="00C77109"/>
    <w:rsid w:val="00C96BCF"/>
    <w:rsid w:val="00CC5906"/>
    <w:rsid w:val="00CE468E"/>
    <w:rsid w:val="00D00F6E"/>
    <w:rsid w:val="00D1645C"/>
    <w:rsid w:val="00D452E2"/>
    <w:rsid w:val="00DB0959"/>
    <w:rsid w:val="00DB4D16"/>
    <w:rsid w:val="00DC0A5F"/>
    <w:rsid w:val="00DC3F8F"/>
    <w:rsid w:val="00DC5F48"/>
    <w:rsid w:val="00DC6D7C"/>
    <w:rsid w:val="00DE5FE4"/>
    <w:rsid w:val="00DF1EAB"/>
    <w:rsid w:val="00E02C00"/>
    <w:rsid w:val="00E030FE"/>
    <w:rsid w:val="00E049FB"/>
    <w:rsid w:val="00E167FF"/>
    <w:rsid w:val="00E21047"/>
    <w:rsid w:val="00E35328"/>
    <w:rsid w:val="00E6303E"/>
    <w:rsid w:val="00EA58EC"/>
    <w:rsid w:val="00EB7B83"/>
    <w:rsid w:val="00EC4BB1"/>
    <w:rsid w:val="00EC5635"/>
    <w:rsid w:val="00EF5863"/>
    <w:rsid w:val="00F30BE1"/>
    <w:rsid w:val="00F5781A"/>
    <w:rsid w:val="00F66A43"/>
    <w:rsid w:val="00F77429"/>
    <w:rsid w:val="00F82264"/>
    <w:rsid w:val="00F8251D"/>
    <w:rsid w:val="00F970D7"/>
    <w:rsid w:val="00FA1089"/>
    <w:rsid w:val="00FB6C58"/>
    <w:rsid w:val="00FE2372"/>
    <w:rsid w:val="00FE667E"/>
    <w:rsid w:val="00FF450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38"/>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95738"/>
    <w:pPr>
      <w:ind w:left="720"/>
      <w:contextualSpacing/>
    </w:pPr>
    <w:rPr>
      <w:lang w:val="ru-RU"/>
    </w:rPr>
  </w:style>
  <w:style w:type="paragraph" w:styleId="a5">
    <w:name w:val="No Spacing"/>
    <w:link w:val="a6"/>
    <w:uiPriority w:val="1"/>
    <w:qFormat/>
    <w:rsid w:val="00B95738"/>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95738"/>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95738"/>
    <w:rPr>
      <w:rFonts w:ascii="Times New Roman" w:eastAsia="Calibri" w:hAnsi="Times New Roman" w:cs="Times New Roman"/>
      <w:sz w:val="28"/>
    </w:rPr>
  </w:style>
  <w:style w:type="paragraph" w:styleId="a7">
    <w:name w:val="header"/>
    <w:basedOn w:val="a"/>
    <w:link w:val="a8"/>
    <w:uiPriority w:val="99"/>
    <w:unhideWhenUsed/>
    <w:rsid w:val="00E21047"/>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E21047"/>
    <w:rPr>
      <w:rFonts w:ascii="Times New Roman" w:eastAsia="Calibri" w:hAnsi="Times New Roman" w:cs="Times New Roman"/>
      <w:sz w:val="24"/>
    </w:rPr>
  </w:style>
  <w:style w:type="paragraph" w:styleId="a9">
    <w:name w:val="footer"/>
    <w:basedOn w:val="a"/>
    <w:link w:val="aa"/>
    <w:uiPriority w:val="99"/>
    <w:unhideWhenUsed/>
    <w:rsid w:val="00E21047"/>
    <w:pPr>
      <w:tabs>
        <w:tab w:val="center" w:pos="4677"/>
        <w:tab w:val="right" w:pos="9355"/>
      </w:tabs>
      <w:spacing w:after="0" w:line="240" w:lineRule="auto"/>
    </w:pPr>
  </w:style>
  <w:style w:type="character" w:customStyle="1" w:styleId="aa">
    <w:name w:val="Нижній колонтитул Знак"/>
    <w:basedOn w:val="a0"/>
    <w:link w:val="a9"/>
    <w:uiPriority w:val="99"/>
    <w:rsid w:val="00E21047"/>
    <w:rPr>
      <w:rFonts w:ascii="Times New Roman" w:eastAsia="Calibri" w:hAnsi="Times New Roman" w:cs="Times New Roman"/>
      <w:sz w:val="24"/>
    </w:rPr>
  </w:style>
  <w:style w:type="table" w:styleId="ab">
    <w:name w:val="Table Grid"/>
    <w:basedOn w:val="a1"/>
    <w:uiPriority w:val="59"/>
    <w:rsid w:val="004D54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83585E"/>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3585E"/>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15</Pages>
  <Words>22957</Words>
  <Characters>13086</Characters>
  <Application>Microsoft Office Word</Application>
  <DocSecurity>0</DocSecurity>
  <Lines>109</Lines>
  <Paragraphs>71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35972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Лідія Дяченко (VRU-USMONO02 - l.dyachenko)</cp:lastModifiedBy>
  <cp:revision>170</cp:revision>
  <cp:lastPrinted>2024-01-24T11:40:00Z</cp:lastPrinted>
  <dcterms:created xsi:type="dcterms:W3CDTF">2023-12-29T11:10:00Z</dcterms:created>
  <dcterms:modified xsi:type="dcterms:W3CDTF">2024-01-29T11:43:00Z</dcterms:modified>
</cp:coreProperties>
</file>