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4100" w:rsidRDefault="004E4100" w:rsidP="00C05AFA">
      <w:pPr>
        <w:spacing w:after="0" w:line="276" w:lineRule="auto"/>
        <w:rPr>
          <w:rFonts w:ascii="Times New Roman" w:eastAsia="Calibri" w:hAnsi="Times New Roman" w:cs="Times New Roman"/>
          <w:color w:val="000000"/>
          <w:sz w:val="28"/>
          <w:szCs w:val="28"/>
          <w:lang w:eastAsia="uk-UA"/>
        </w:rPr>
      </w:pPr>
    </w:p>
    <w:p w:rsidR="00C05AFA" w:rsidRDefault="00C05AFA" w:rsidP="00C05AFA">
      <w:pPr>
        <w:spacing w:after="0" w:line="276" w:lineRule="auto"/>
        <w:rPr>
          <w:rFonts w:ascii="Times New Roman" w:eastAsia="Calibri" w:hAnsi="Times New Roman" w:cs="Times New Roman"/>
          <w:color w:val="000000"/>
          <w:sz w:val="28"/>
          <w:szCs w:val="28"/>
          <w:lang w:eastAsia="uk-UA"/>
        </w:rPr>
      </w:pPr>
      <w:r>
        <w:rPr>
          <w:noProof/>
          <w:lang w:eastAsia="uk-UA"/>
        </w:rPr>
        <w:drawing>
          <wp:anchor distT="0" distB="0" distL="114300" distR="114300" simplePos="0" relativeHeight="251659264" behindDoc="0" locked="0" layoutInCell="1" allowOverlap="1">
            <wp:simplePos x="0" y="0"/>
            <wp:positionH relativeFrom="column">
              <wp:posOffset>2990215</wp:posOffset>
            </wp:positionH>
            <wp:positionV relativeFrom="paragraph">
              <wp:posOffset>-213360</wp:posOffset>
            </wp:positionV>
            <wp:extent cx="504190" cy="647700"/>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14:sizeRelH relativeFrom="page">
              <wp14:pctWidth>0</wp14:pctWidth>
            </wp14:sizeRelH>
            <wp14:sizeRelV relativeFrom="page">
              <wp14:pctHeight>0</wp14:pctHeight>
            </wp14:sizeRelV>
          </wp:anchor>
        </w:drawing>
      </w:r>
    </w:p>
    <w:p w:rsidR="00C05AFA" w:rsidRDefault="00C05AFA" w:rsidP="00C05AFA">
      <w:pPr>
        <w:spacing w:after="200" w:line="276" w:lineRule="auto"/>
        <w:ind w:firstLine="567"/>
        <w:contextualSpacing/>
        <w:jc w:val="both"/>
        <w:rPr>
          <w:rFonts w:ascii="Times New Roman" w:eastAsia="Calibri" w:hAnsi="Times New Roman" w:cs="Times New Roman"/>
          <w:sz w:val="28"/>
          <w:szCs w:val="28"/>
          <w:lang w:val="ru-RU"/>
        </w:rPr>
      </w:pPr>
    </w:p>
    <w:p w:rsidR="00C05AFA" w:rsidRDefault="00C05AFA" w:rsidP="00C05AFA">
      <w:pPr>
        <w:spacing w:after="0" w:line="240" w:lineRule="auto"/>
        <w:ind w:firstLine="567"/>
        <w:jc w:val="center"/>
        <w:rPr>
          <w:rFonts w:ascii="AcademyC" w:eastAsia="Calibri" w:hAnsi="AcademyC" w:cs="Times New Roman"/>
          <w:sz w:val="28"/>
        </w:rPr>
      </w:pPr>
      <w:r>
        <w:rPr>
          <w:rFonts w:ascii="AcademyC" w:eastAsia="Calibri" w:hAnsi="AcademyC" w:cs="Times New Roman"/>
          <w:sz w:val="28"/>
        </w:rPr>
        <w:t>УКРАЇНА</w:t>
      </w:r>
    </w:p>
    <w:p w:rsidR="00C05AFA" w:rsidRDefault="00C05AFA" w:rsidP="00C05AFA">
      <w:pPr>
        <w:spacing w:after="0" w:line="240" w:lineRule="auto"/>
        <w:ind w:firstLine="567"/>
        <w:jc w:val="center"/>
        <w:rPr>
          <w:rFonts w:ascii="AcademyC" w:eastAsia="Calibri" w:hAnsi="AcademyC" w:cs="Times New Roman"/>
          <w:sz w:val="28"/>
          <w:szCs w:val="28"/>
        </w:rPr>
      </w:pPr>
      <w:r>
        <w:rPr>
          <w:rFonts w:ascii="AcademyC" w:eastAsia="Calibri" w:hAnsi="AcademyC" w:cs="Times New Roman"/>
          <w:sz w:val="28"/>
          <w:szCs w:val="28"/>
        </w:rPr>
        <w:t>ВИЩА  РАДА  ПРАВОСУДДЯ</w:t>
      </w:r>
    </w:p>
    <w:p w:rsidR="00C05AFA" w:rsidRDefault="00C05AFA" w:rsidP="00C05AFA">
      <w:pPr>
        <w:spacing w:after="0" w:line="240" w:lineRule="auto"/>
        <w:ind w:firstLine="567"/>
        <w:jc w:val="center"/>
        <w:rPr>
          <w:rFonts w:ascii="AcademyC" w:eastAsia="Calibri" w:hAnsi="AcademyC" w:cs="Times New Roman"/>
          <w:sz w:val="28"/>
          <w:szCs w:val="28"/>
          <w:lang w:val="ru-RU"/>
        </w:rPr>
      </w:pPr>
      <w:r>
        <w:rPr>
          <w:rFonts w:ascii="AcademyC" w:eastAsia="Calibri" w:hAnsi="AcademyC" w:cs="Times New Roman"/>
          <w:sz w:val="28"/>
          <w:szCs w:val="28"/>
        </w:rPr>
        <w:t>ПЕРША ДИСЦИПЛІНАРНА ПАЛАТА</w:t>
      </w:r>
    </w:p>
    <w:p w:rsidR="00C05AFA" w:rsidRDefault="00C05AFA" w:rsidP="00C05AFA">
      <w:pPr>
        <w:spacing w:after="0" w:line="240" w:lineRule="auto"/>
        <w:ind w:firstLine="567"/>
        <w:jc w:val="center"/>
        <w:rPr>
          <w:rFonts w:ascii="AcademyC" w:eastAsia="Calibri" w:hAnsi="AcademyC" w:cs="Times New Roman"/>
          <w:sz w:val="28"/>
          <w:szCs w:val="28"/>
        </w:rPr>
      </w:pPr>
      <w:r>
        <w:rPr>
          <w:rFonts w:ascii="AcademyC" w:eastAsia="Calibri" w:hAnsi="AcademyC" w:cs="Times New Roman"/>
          <w:sz w:val="28"/>
          <w:szCs w:val="28"/>
        </w:rPr>
        <w:t>УХВАЛА</w:t>
      </w:r>
    </w:p>
    <w:tbl>
      <w:tblPr>
        <w:tblW w:w="0" w:type="auto"/>
        <w:tblLook w:val="04A0" w:firstRow="1" w:lastRow="0" w:firstColumn="1" w:lastColumn="0" w:noHBand="0" w:noVBand="1"/>
      </w:tblPr>
      <w:tblGrid>
        <w:gridCol w:w="3606"/>
        <w:gridCol w:w="2694"/>
        <w:gridCol w:w="3338"/>
      </w:tblGrid>
      <w:tr w:rsidR="00C05AFA" w:rsidTr="00C05AFA">
        <w:tc>
          <w:tcPr>
            <w:tcW w:w="3652" w:type="dxa"/>
            <w:hideMark/>
          </w:tcPr>
          <w:p w:rsidR="00C05AFA" w:rsidRDefault="00592586">
            <w:pPr>
              <w:spacing w:after="100" w:afterAutospacing="1" w:line="276" w:lineRule="auto"/>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10 червня 2024 року</w:t>
            </w:r>
          </w:p>
        </w:tc>
        <w:tc>
          <w:tcPr>
            <w:tcW w:w="2728" w:type="dxa"/>
            <w:hideMark/>
          </w:tcPr>
          <w:p w:rsidR="00C05AFA" w:rsidRDefault="00C05AFA">
            <w:pPr>
              <w:spacing w:after="100" w:afterAutospacing="1" w:line="276" w:lineRule="auto"/>
              <w:ind w:firstLine="567"/>
              <w:rPr>
                <w:rFonts w:ascii="Book Antiqua" w:eastAsia="Calibri" w:hAnsi="Book Antiqua" w:cs="Times New Roman"/>
                <w:sz w:val="24"/>
                <w:szCs w:val="24"/>
                <w:lang w:eastAsia="ru-RU"/>
              </w:rPr>
            </w:pPr>
            <w:r>
              <w:rPr>
                <w:rFonts w:ascii="Book Antiqua" w:eastAsia="Calibri" w:hAnsi="Book Antiqua" w:cs="Times New Roman"/>
                <w:sz w:val="24"/>
                <w:szCs w:val="24"/>
                <w:lang w:eastAsia="ru-RU"/>
              </w:rPr>
              <w:t xml:space="preserve">         Київ</w:t>
            </w:r>
          </w:p>
        </w:tc>
        <w:tc>
          <w:tcPr>
            <w:tcW w:w="3367" w:type="dxa"/>
            <w:hideMark/>
          </w:tcPr>
          <w:p w:rsidR="00C05AFA" w:rsidRDefault="00592586">
            <w:pPr>
              <w:spacing w:after="100" w:afterAutospacing="1" w:line="276" w:lineRule="auto"/>
              <w:ind w:firstLine="567"/>
              <w:jc w:val="right"/>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1781/1дп/15-24</w:t>
            </w:r>
            <w:bookmarkStart w:id="0" w:name="_GoBack"/>
            <w:bookmarkEnd w:id="0"/>
          </w:p>
        </w:tc>
      </w:tr>
    </w:tbl>
    <w:p w:rsidR="00C05AFA" w:rsidRDefault="00C05AFA" w:rsidP="00C05AFA">
      <w:pPr>
        <w:tabs>
          <w:tab w:val="left" w:pos="9540"/>
        </w:tabs>
        <w:spacing w:after="0" w:line="240" w:lineRule="auto"/>
        <w:ind w:firstLine="567"/>
        <w:jc w:val="both"/>
        <w:rPr>
          <w:rFonts w:ascii="Times New Roman" w:eastAsia="Calibri" w:hAnsi="Times New Roman" w:cs="Times New Roman"/>
          <w:bCs/>
          <w:color w:val="FFFFFF"/>
          <w:sz w:val="20"/>
          <w:szCs w:val="28"/>
          <w:lang w:eastAsia="uk-UA"/>
        </w:rPr>
      </w:pPr>
      <w:r>
        <w:rPr>
          <w:rFonts w:ascii="Times New Roman" w:eastAsia="Calibri" w:hAnsi="Times New Roman" w:cs="Times New Roman"/>
          <w:bCs/>
          <w:color w:val="FFFFFF"/>
          <w:sz w:val="20"/>
          <w:szCs w:val="28"/>
          <w:lang w:eastAsia="uk-UA"/>
        </w:rPr>
        <w:t>___________                            м. Київ            № ____________________</w:t>
      </w:r>
    </w:p>
    <w:p w:rsidR="004E4100" w:rsidRDefault="004E4100" w:rsidP="0054270A">
      <w:pPr>
        <w:widowControl w:val="0"/>
        <w:tabs>
          <w:tab w:val="left" w:pos="1418"/>
          <w:tab w:val="left" w:pos="3969"/>
          <w:tab w:val="left" w:pos="4678"/>
          <w:tab w:val="left" w:pos="9540"/>
        </w:tabs>
        <w:spacing w:after="0" w:line="240" w:lineRule="auto"/>
        <w:ind w:left="142" w:right="4394"/>
        <w:jc w:val="both"/>
        <w:rPr>
          <w:rFonts w:ascii="Times New Roman" w:eastAsia="Calibri" w:hAnsi="Times New Roman" w:cs="Times New Roman"/>
          <w:b/>
          <w:bCs/>
          <w:lang w:eastAsia="uk-UA"/>
        </w:rPr>
      </w:pPr>
    </w:p>
    <w:p w:rsidR="001B6B29" w:rsidRDefault="00C05AFA" w:rsidP="0054270A">
      <w:pPr>
        <w:widowControl w:val="0"/>
        <w:tabs>
          <w:tab w:val="left" w:pos="1418"/>
          <w:tab w:val="left" w:pos="3969"/>
          <w:tab w:val="left" w:pos="4678"/>
          <w:tab w:val="left" w:pos="9540"/>
        </w:tabs>
        <w:spacing w:after="0" w:line="240" w:lineRule="auto"/>
        <w:ind w:left="142" w:right="4394"/>
        <w:jc w:val="both"/>
        <w:rPr>
          <w:rFonts w:ascii="Times New Roman" w:eastAsia="Calibri" w:hAnsi="Times New Roman" w:cs="Times New Roman"/>
          <w:b/>
          <w:bCs/>
          <w:lang w:eastAsia="uk-UA"/>
        </w:rPr>
      </w:pPr>
      <w:r>
        <w:rPr>
          <w:rFonts w:ascii="Times New Roman" w:eastAsia="Calibri" w:hAnsi="Times New Roman" w:cs="Times New Roman"/>
          <w:b/>
          <w:bCs/>
          <w:lang w:eastAsia="uk-UA"/>
        </w:rPr>
        <w:t>Про залишення без розгляду та повернення скарг:</w:t>
      </w:r>
      <w:bookmarkStart w:id="1" w:name="_Hlk44671567"/>
      <w:r>
        <w:rPr>
          <w:rFonts w:ascii="Times New Roman" w:eastAsia="Calibri" w:hAnsi="Times New Roman" w:cs="Times New Roman"/>
          <w:b/>
          <w:bCs/>
          <w:lang w:eastAsia="uk-UA"/>
        </w:rPr>
        <w:t xml:space="preserve"> </w:t>
      </w:r>
      <w:proofErr w:type="spellStart"/>
      <w:r>
        <w:rPr>
          <w:rFonts w:ascii="Times New Roman" w:eastAsia="Calibri" w:hAnsi="Times New Roman" w:cs="Times New Roman"/>
          <w:b/>
          <w:bCs/>
          <w:lang w:eastAsia="uk-UA"/>
        </w:rPr>
        <w:t>Стояновського</w:t>
      </w:r>
      <w:proofErr w:type="spellEnd"/>
      <w:r>
        <w:rPr>
          <w:rFonts w:ascii="Times New Roman" w:eastAsia="Calibri" w:hAnsi="Times New Roman" w:cs="Times New Roman"/>
          <w:b/>
          <w:bCs/>
          <w:lang w:eastAsia="uk-UA"/>
        </w:rPr>
        <w:t xml:space="preserve"> В.В. стосовно судді </w:t>
      </w:r>
      <w:proofErr w:type="spellStart"/>
      <w:r>
        <w:rPr>
          <w:rFonts w:ascii="Times New Roman" w:eastAsia="Calibri" w:hAnsi="Times New Roman" w:cs="Times New Roman"/>
          <w:b/>
          <w:bCs/>
          <w:lang w:eastAsia="uk-UA"/>
        </w:rPr>
        <w:t>Тернівського</w:t>
      </w:r>
      <w:proofErr w:type="spellEnd"/>
      <w:r>
        <w:rPr>
          <w:rFonts w:ascii="Times New Roman" w:eastAsia="Calibri" w:hAnsi="Times New Roman" w:cs="Times New Roman"/>
          <w:b/>
          <w:bCs/>
          <w:lang w:eastAsia="uk-UA"/>
        </w:rPr>
        <w:t xml:space="preserve"> районного суду міста Кривого Рогу</w:t>
      </w:r>
      <w:r w:rsidR="0054270A">
        <w:rPr>
          <w:rFonts w:ascii="Times New Roman" w:eastAsia="Calibri" w:hAnsi="Times New Roman" w:cs="Times New Roman"/>
          <w:b/>
          <w:bCs/>
          <w:lang w:eastAsia="uk-UA"/>
        </w:rPr>
        <w:t xml:space="preserve"> Дніпропетровської області</w:t>
      </w:r>
      <w:r>
        <w:rPr>
          <w:rFonts w:ascii="Times New Roman" w:eastAsia="Calibri" w:hAnsi="Times New Roman" w:cs="Times New Roman"/>
          <w:b/>
          <w:bCs/>
          <w:lang w:eastAsia="uk-UA"/>
        </w:rPr>
        <w:t xml:space="preserve"> Демиденка Ю.Ю.; </w:t>
      </w:r>
      <w:proofErr w:type="spellStart"/>
      <w:r>
        <w:rPr>
          <w:rFonts w:ascii="Times New Roman" w:eastAsia="Calibri" w:hAnsi="Times New Roman" w:cs="Times New Roman"/>
          <w:b/>
          <w:bCs/>
          <w:lang w:eastAsia="uk-UA"/>
        </w:rPr>
        <w:t>Стояновського</w:t>
      </w:r>
      <w:proofErr w:type="spellEnd"/>
      <w:r>
        <w:rPr>
          <w:rFonts w:ascii="Times New Roman" w:eastAsia="Calibri" w:hAnsi="Times New Roman" w:cs="Times New Roman"/>
          <w:b/>
          <w:bCs/>
          <w:lang w:eastAsia="uk-UA"/>
        </w:rPr>
        <w:t xml:space="preserve"> В.В. стосовно судді </w:t>
      </w:r>
      <w:proofErr w:type="spellStart"/>
      <w:r>
        <w:rPr>
          <w:rFonts w:ascii="Times New Roman" w:eastAsia="Calibri" w:hAnsi="Times New Roman" w:cs="Times New Roman"/>
          <w:b/>
          <w:bCs/>
          <w:lang w:eastAsia="uk-UA"/>
        </w:rPr>
        <w:t>Тернівського</w:t>
      </w:r>
      <w:proofErr w:type="spellEnd"/>
      <w:r>
        <w:rPr>
          <w:rFonts w:ascii="Times New Roman" w:eastAsia="Calibri" w:hAnsi="Times New Roman" w:cs="Times New Roman"/>
          <w:b/>
          <w:bCs/>
          <w:lang w:eastAsia="uk-UA"/>
        </w:rPr>
        <w:t xml:space="preserve"> районного суду міста Кривого Рогу </w:t>
      </w:r>
      <w:r w:rsidR="0054270A">
        <w:rPr>
          <w:rFonts w:ascii="Times New Roman" w:eastAsia="Calibri" w:hAnsi="Times New Roman" w:cs="Times New Roman"/>
          <w:b/>
          <w:bCs/>
          <w:lang w:eastAsia="uk-UA"/>
        </w:rPr>
        <w:t xml:space="preserve">Дніпропетровської області </w:t>
      </w:r>
      <w:r>
        <w:rPr>
          <w:rFonts w:ascii="Times New Roman" w:eastAsia="Calibri" w:hAnsi="Times New Roman" w:cs="Times New Roman"/>
          <w:b/>
          <w:bCs/>
          <w:lang w:eastAsia="uk-UA"/>
        </w:rPr>
        <w:t xml:space="preserve">Демиденка Ю.Ю.; </w:t>
      </w:r>
      <w:proofErr w:type="spellStart"/>
      <w:r>
        <w:rPr>
          <w:rFonts w:ascii="Times New Roman" w:eastAsia="Calibri" w:hAnsi="Times New Roman" w:cs="Times New Roman"/>
          <w:b/>
          <w:bCs/>
          <w:lang w:eastAsia="uk-UA"/>
        </w:rPr>
        <w:t>Стояновського</w:t>
      </w:r>
      <w:proofErr w:type="spellEnd"/>
      <w:r>
        <w:rPr>
          <w:rFonts w:ascii="Times New Roman" w:eastAsia="Calibri" w:hAnsi="Times New Roman" w:cs="Times New Roman"/>
          <w:b/>
          <w:bCs/>
          <w:lang w:eastAsia="uk-UA"/>
        </w:rPr>
        <w:t xml:space="preserve"> В.В. стосовно судді </w:t>
      </w:r>
      <w:proofErr w:type="spellStart"/>
      <w:r>
        <w:rPr>
          <w:rFonts w:ascii="Times New Roman" w:eastAsia="Calibri" w:hAnsi="Times New Roman" w:cs="Times New Roman"/>
          <w:b/>
          <w:bCs/>
          <w:lang w:eastAsia="uk-UA"/>
        </w:rPr>
        <w:t>Тернівського</w:t>
      </w:r>
      <w:proofErr w:type="spellEnd"/>
      <w:r>
        <w:rPr>
          <w:rFonts w:ascii="Times New Roman" w:eastAsia="Calibri" w:hAnsi="Times New Roman" w:cs="Times New Roman"/>
          <w:b/>
          <w:bCs/>
          <w:lang w:eastAsia="uk-UA"/>
        </w:rPr>
        <w:t xml:space="preserve"> районного суду міста Кривого Рогу</w:t>
      </w:r>
      <w:r w:rsidR="0054270A" w:rsidRPr="0054270A">
        <w:rPr>
          <w:rFonts w:ascii="Times New Roman" w:eastAsia="Calibri" w:hAnsi="Times New Roman" w:cs="Times New Roman"/>
          <w:b/>
          <w:bCs/>
          <w:lang w:eastAsia="uk-UA"/>
        </w:rPr>
        <w:t xml:space="preserve"> </w:t>
      </w:r>
      <w:r w:rsidR="0054270A">
        <w:rPr>
          <w:rFonts w:ascii="Times New Roman" w:eastAsia="Calibri" w:hAnsi="Times New Roman" w:cs="Times New Roman"/>
          <w:b/>
          <w:bCs/>
          <w:lang w:eastAsia="uk-UA"/>
        </w:rPr>
        <w:t>Дніпропетровської області</w:t>
      </w:r>
      <w:r>
        <w:rPr>
          <w:rFonts w:ascii="Times New Roman" w:eastAsia="Calibri" w:hAnsi="Times New Roman" w:cs="Times New Roman"/>
          <w:b/>
          <w:bCs/>
          <w:lang w:eastAsia="uk-UA"/>
        </w:rPr>
        <w:t xml:space="preserve"> </w:t>
      </w:r>
      <w:proofErr w:type="spellStart"/>
      <w:r>
        <w:rPr>
          <w:rFonts w:ascii="Times New Roman" w:eastAsia="Calibri" w:hAnsi="Times New Roman" w:cs="Times New Roman"/>
          <w:b/>
          <w:bCs/>
          <w:lang w:eastAsia="uk-UA"/>
        </w:rPr>
        <w:t>Камбул</w:t>
      </w:r>
      <w:proofErr w:type="spellEnd"/>
      <w:r>
        <w:rPr>
          <w:rFonts w:ascii="Times New Roman" w:eastAsia="Calibri" w:hAnsi="Times New Roman" w:cs="Times New Roman"/>
          <w:b/>
          <w:bCs/>
          <w:lang w:eastAsia="uk-UA"/>
        </w:rPr>
        <w:t xml:space="preserve"> М.О.; </w:t>
      </w:r>
      <w:proofErr w:type="spellStart"/>
      <w:r>
        <w:rPr>
          <w:rFonts w:ascii="Times New Roman" w:eastAsia="Calibri" w:hAnsi="Times New Roman" w:cs="Times New Roman"/>
          <w:b/>
          <w:bCs/>
          <w:lang w:eastAsia="uk-UA"/>
        </w:rPr>
        <w:t>Стояновської</w:t>
      </w:r>
      <w:proofErr w:type="spellEnd"/>
      <w:r>
        <w:rPr>
          <w:rFonts w:ascii="Times New Roman" w:eastAsia="Calibri" w:hAnsi="Times New Roman" w:cs="Times New Roman"/>
          <w:b/>
          <w:bCs/>
          <w:lang w:eastAsia="uk-UA"/>
        </w:rPr>
        <w:t xml:space="preserve"> А.І. стосовно судді Дніпропетровського окружного адміністративного суду </w:t>
      </w:r>
      <w:proofErr w:type="spellStart"/>
      <w:r>
        <w:rPr>
          <w:rFonts w:ascii="Times New Roman" w:eastAsia="Calibri" w:hAnsi="Times New Roman" w:cs="Times New Roman"/>
          <w:b/>
          <w:bCs/>
          <w:lang w:eastAsia="uk-UA"/>
        </w:rPr>
        <w:t>Лозицької</w:t>
      </w:r>
      <w:proofErr w:type="spellEnd"/>
      <w:r>
        <w:rPr>
          <w:rFonts w:ascii="Times New Roman" w:eastAsia="Calibri" w:hAnsi="Times New Roman" w:cs="Times New Roman"/>
          <w:b/>
          <w:bCs/>
          <w:lang w:eastAsia="uk-UA"/>
        </w:rPr>
        <w:t xml:space="preserve"> І.О.; </w:t>
      </w:r>
      <w:proofErr w:type="spellStart"/>
      <w:r>
        <w:rPr>
          <w:rFonts w:ascii="Times New Roman" w:eastAsia="Calibri" w:hAnsi="Times New Roman" w:cs="Times New Roman"/>
          <w:b/>
          <w:bCs/>
          <w:lang w:eastAsia="uk-UA"/>
        </w:rPr>
        <w:t>Стояновського</w:t>
      </w:r>
      <w:proofErr w:type="spellEnd"/>
      <w:r>
        <w:rPr>
          <w:rFonts w:ascii="Times New Roman" w:eastAsia="Calibri" w:hAnsi="Times New Roman" w:cs="Times New Roman"/>
          <w:b/>
          <w:bCs/>
          <w:lang w:eastAsia="uk-UA"/>
        </w:rPr>
        <w:t xml:space="preserve"> В.В. стосовно суддів Третього апел</w:t>
      </w:r>
      <w:r w:rsidR="0054270A">
        <w:rPr>
          <w:rFonts w:ascii="Times New Roman" w:eastAsia="Calibri" w:hAnsi="Times New Roman" w:cs="Times New Roman"/>
          <w:b/>
          <w:bCs/>
          <w:lang w:eastAsia="uk-UA"/>
        </w:rPr>
        <w:t>яційного адміністративного суду</w:t>
      </w:r>
      <w:r>
        <w:rPr>
          <w:rFonts w:ascii="Times New Roman" w:eastAsia="Calibri" w:hAnsi="Times New Roman" w:cs="Times New Roman"/>
          <w:b/>
          <w:bCs/>
          <w:lang w:eastAsia="uk-UA"/>
        </w:rPr>
        <w:t xml:space="preserve"> </w:t>
      </w:r>
      <w:proofErr w:type="spellStart"/>
      <w:r>
        <w:rPr>
          <w:rFonts w:ascii="Times New Roman" w:eastAsia="Calibri" w:hAnsi="Times New Roman" w:cs="Times New Roman"/>
          <w:b/>
          <w:bCs/>
          <w:lang w:eastAsia="uk-UA"/>
        </w:rPr>
        <w:t>Коршуна</w:t>
      </w:r>
      <w:proofErr w:type="spellEnd"/>
      <w:r>
        <w:rPr>
          <w:rFonts w:ascii="Times New Roman" w:eastAsia="Calibri" w:hAnsi="Times New Roman" w:cs="Times New Roman"/>
          <w:b/>
          <w:bCs/>
          <w:lang w:eastAsia="uk-UA"/>
        </w:rPr>
        <w:t xml:space="preserve"> А.О., Чередниченка В.Є.; </w:t>
      </w:r>
      <w:proofErr w:type="spellStart"/>
      <w:r>
        <w:rPr>
          <w:rFonts w:ascii="Times New Roman" w:eastAsia="Calibri" w:hAnsi="Times New Roman" w:cs="Times New Roman"/>
          <w:b/>
          <w:bCs/>
          <w:lang w:eastAsia="uk-UA"/>
        </w:rPr>
        <w:t>Стояновського</w:t>
      </w:r>
      <w:proofErr w:type="spellEnd"/>
      <w:r>
        <w:rPr>
          <w:rFonts w:ascii="Times New Roman" w:eastAsia="Calibri" w:hAnsi="Times New Roman" w:cs="Times New Roman"/>
          <w:b/>
          <w:bCs/>
          <w:lang w:eastAsia="uk-UA"/>
        </w:rPr>
        <w:t xml:space="preserve"> В.В. стосовно суддів Касаційного адміністративного суду у складі Верховного Суду Губської О.А., Білак М.В.; </w:t>
      </w:r>
      <w:proofErr w:type="spellStart"/>
      <w:r>
        <w:rPr>
          <w:rFonts w:ascii="Times New Roman" w:eastAsia="Calibri" w:hAnsi="Times New Roman" w:cs="Times New Roman"/>
          <w:b/>
          <w:bCs/>
          <w:lang w:eastAsia="uk-UA"/>
        </w:rPr>
        <w:t>Стояновського</w:t>
      </w:r>
      <w:proofErr w:type="spellEnd"/>
      <w:r>
        <w:rPr>
          <w:rFonts w:ascii="Times New Roman" w:eastAsia="Calibri" w:hAnsi="Times New Roman" w:cs="Times New Roman"/>
          <w:b/>
          <w:bCs/>
          <w:lang w:eastAsia="uk-UA"/>
        </w:rPr>
        <w:t xml:space="preserve"> В.В.  стосовно суддів Третього апеляційного адміністративного суду Іванова С.М., Чередниченка В.Є., </w:t>
      </w:r>
      <w:r w:rsidR="004E4100">
        <w:rPr>
          <w:rFonts w:ascii="Times New Roman" w:eastAsia="Calibri" w:hAnsi="Times New Roman" w:cs="Times New Roman"/>
          <w:b/>
          <w:bCs/>
          <w:lang w:eastAsia="uk-UA"/>
        </w:rPr>
        <w:t xml:space="preserve">суддів </w:t>
      </w:r>
      <w:r>
        <w:rPr>
          <w:rFonts w:ascii="Times New Roman" w:eastAsia="Calibri" w:hAnsi="Times New Roman" w:cs="Times New Roman"/>
          <w:b/>
          <w:bCs/>
          <w:lang w:eastAsia="uk-UA"/>
        </w:rPr>
        <w:t xml:space="preserve">Касаційного адміністративного суду у складі Верховного Суду </w:t>
      </w:r>
      <w:proofErr w:type="spellStart"/>
      <w:r>
        <w:rPr>
          <w:rFonts w:ascii="Times New Roman" w:eastAsia="Calibri" w:hAnsi="Times New Roman" w:cs="Times New Roman"/>
          <w:b/>
          <w:bCs/>
          <w:lang w:eastAsia="uk-UA"/>
        </w:rPr>
        <w:t>Шевцової</w:t>
      </w:r>
      <w:proofErr w:type="spellEnd"/>
      <w:r>
        <w:rPr>
          <w:rFonts w:ascii="Times New Roman" w:eastAsia="Calibri" w:hAnsi="Times New Roman" w:cs="Times New Roman"/>
          <w:b/>
          <w:bCs/>
          <w:lang w:eastAsia="uk-UA"/>
        </w:rPr>
        <w:t xml:space="preserve"> Н.В., </w:t>
      </w:r>
      <w:proofErr w:type="spellStart"/>
      <w:r>
        <w:rPr>
          <w:rFonts w:ascii="Times New Roman" w:eastAsia="Calibri" w:hAnsi="Times New Roman" w:cs="Times New Roman"/>
          <w:b/>
          <w:bCs/>
          <w:lang w:eastAsia="uk-UA"/>
        </w:rPr>
        <w:t>Мацедонської</w:t>
      </w:r>
      <w:proofErr w:type="spellEnd"/>
      <w:r>
        <w:rPr>
          <w:rFonts w:ascii="Times New Roman" w:eastAsia="Calibri" w:hAnsi="Times New Roman" w:cs="Times New Roman"/>
          <w:b/>
          <w:bCs/>
          <w:lang w:eastAsia="uk-UA"/>
        </w:rPr>
        <w:t xml:space="preserve"> В.Е.; </w:t>
      </w:r>
      <w:r w:rsidR="0054270A">
        <w:rPr>
          <w:rFonts w:ascii="Times New Roman" w:eastAsia="Calibri" w:hAnsi="Times New Roman" w:cs="Times New Roman"/>
          <w:b/>
          <w:bCs/>
          <w:lang w:eastAsia="uk-UA"/>
        </w:rPr>
        <w:t xml:space="preserve">              </w:t>
      </w:r>
      <w:proofErr w:type="spellStart"/>
      <w:r w:rsidR="0054270A">
        <w:rPr>
          <w:rFonts w:ascii="Times New Roman" w:eastAsia="Calibri" w:hAnsi="Times New Roman" w:cs="Times New Roman"/>
          <w:b/>
          <w:bCs/>
          <w:lang w:eastAsia="uk-UA"/>
        </w:rPr>
        <w:t>Стояновського</w:t>
      </w:r>
      <w:proofErr w:type="spellEnd"/>
      <w:r w:rsidR="0054270A">
        <w:rPr>
          <w:rFonts w:ascii="Times New Roman" w:eastAsia="Calibri" w:hAnsi="Times New Roman" w:cs="Times New Roman"/>
          <w:b/>
          <w:bCs/>
          <w:lang w:eastAsia="uk-UA"/>
        </w:rPr>
        <w:t xml:space="preserve"> В.В. </w:t>
      </w:r>
      <w:r w:rsidR="001B6B29">
        <w:rPr>
          <w:rFonts w:ascii="Times New Roman" w:eastAsia="Calibri" w:hAnsi="Times New Roman" w:cs="Times New Roman"/>
          <w:b/>
          <w:bCs/>
          <w:lang w:eastAsia="uk-UA"/>
        </w:rPr>
        <w:t xml:space="preserve">стосовно судді Дніпропетровського окружного адміністративного суду </w:t>
      </w:r>
      <w:proofErr w:type="spellStart"/>
      <w:r w:rsidR="001B6B29">
        <w:rPr>
          <w:rFonts w:ascii="Times New Roman" w:eastAsia="Calibri" w:hAnsi="Times New Roman" w:cs="Times New Roman"/>
          <w:b/>
          <w:bCs/>
          <w:lang w:eastAsia="uk-UA"/>
        </w:rPr>
        <w:t>Лозицької</w:t>
      </w:r>
      <w:proofErr w:type="spellEnd"/>
      <w:r w:rsidR="001B6B29">
        <w:rPr>
          <w:rFonts w:ascii="Times New Roman" w:eastAsia="Calibri" w:hAnsi="Times New Roman" w:cs="Times New Roman"/>
          <w:b/>
          <w:bCs/>
          <w:lang w:eastAsia="uk-UA"/>
        </w:rPr>
        <w:t xml:space="preserve"> І.О.; </w:t>
      </w:r>
      <w:proofErr w:type="spellStart"/>
      <w:r w:rsidR="001B6B29">
        <w:rPr>
          <w:rFonts w:ascii="Times New Roman" w:eastAsia="Calibri" w:hAnsi="Times New Roman" w:cs="Times New Roman"/>
          <w:b/>
          <w:bCs/>
          <w:lang w:eastAsia="uk-UA"/>
        </w:rPr>
        <w:t>Стояновського</w:t>
      </w:r>
      <w:proofErr w:type="spellEnd"/>
      <w:r w:rsidR="001B6B29">
        <w:rPr>
          <w:rFonts w:ascii="Times New Roman" w:eastAsia="Calibri" w:hAnsi="Times New Roman" w:cs="Times New Roman"/>
          <w:b/>
          <w:bCs/>
          <w:lang w:eastAsia="uk-UA"/>
        </w:rPr>
        <w:t xml:space="preserve"> В.В. стосовно суддів Третього апеляційного адміністративного суду </w:t>
      </w:r>
      <w:proofErr w:type="spellStart"/>
      <w:r w:rsidR="001B6B29">
        <w:rPr>
          <w:rFonts w:ascii="Times New Roman" w:eastAsia="Calibri" w:hAnsi="Times New Roman" w:cs="Times New Roman"/>
          <w:b/>
          <w:bCs/>
          <w:lang w:eastAsia="uk-UA"/>
        </w:rPr>
        <w:t>Шлай</w:t>
      </w:r>
      <w:proofErr w:type="spellEnd"/>
      <w:r w:rsidR="001B6B29">
        <w:rPr>
          <w:rFonts w:ascii="Times New Roman" w:eastAsia="Calibri" w:hAnsi="Times New Roman" w:cs="Times New Roman"/>
          <w:b/>
          <w:bCs/>
          <w:lang w:eastAsia="uk-UA"/>
        </w:rPr>
        <w:t xml:space="preserve"> А.В., </w:t>
      </w:r>
      <w:proofErr w:type="spellStart"/>
      <w:r w:rsidR="001B6B29">
        <w:rPr>
          <w:rFonts w:ascii="Times New Roman" w:eastAsia="Calibri" w:hAnsi="Times New Roman" w:cs="Times New Roman"/>
          <w:b/>
          <w:bCs/>
          <w:lang w:eastAsia="uk-UA"/>
        </w:rPr>
        <w:t>Сафронової</w:t>
      </w:r>
      <w:proofErr w:type="spellEnd"/>
      <w:r w:rsidR="001B6B29">
        <w:rPr>
          <w:rFonts w:ascii="Times New Roman" w:eastAsia="Calibri" w:hAnsi="Times New Roman" w:cs="Times New Roman"/>
          <w:b/>
          <w:bCs/>
          <w:lang w:eastAsia="uk-UA"/>
        </w:rPr>
        <w:t xml:space="preserve"> С.В., </w:t>
      </w:r>
      <w:proofErr w:type="spellStart"/>
      <w:r w:rsidR="001B6B29">
        <w:rPr>
          <w:rFonts w:ascii="Times New Roman" w:eastAsia="Calibri" w:hAnsi="Times New Roman" w:cs="Times New Roman"/>
          <w:b/>
          <w:bCs/>
          <w:lang w:eastAsia="uk-UA"/>
        </w:rPr>
        <w:t>Чепурнова</w:t>
      </w:r>
      <w:proofErr w:type="spellEnd"/>
      <w:r w:rsidR="001B6B29">
        <w:rPr>
          <w:rFonts w:ascii="Times New Roman" w:eastAsia="Calibri" w:hAnsi="Times New Roman" w:cs="Times New Roman"/>
          <w:b/>
          <w:bCs/>
          <w:lang w:eastAsia="uk-UA"/>
        </w:rPr>
        <w:t xml:space="preserve"> Д.В.;                </w:t>
      </w:r>
      <w:proofErr w:type="spellStart"/>
      <w:r w:rsidR="001B6B29">
        <w:rPr>
          <w:rFonts w:ascii="Times New Roman" w:eastAsia="Calibri" w:hAnsi="Times New Roman" w:cs="Times New Roman"/>
          <w:b/>
          <w:bCs/>
          <w:lang w:eastAsia="uk-UA"/>
        </w:rPr>
        <w:t>Стояновського</w:t>
      </w:r>
      <w:proofErr w:type="spellEnd"/>
      <w:r w:rsidR="001B6B29">
        <w:rPr>
          <w:rFonts w:ascii="Times New Roman" w:eastAsia="Calibri" w:hAnsi="Times New Roman" w:cs="Times New Roman"/>
          <w:b/>
          <w:bCs/>
          <w:lang w:eastAsia="uk-UA"/>
        </w:rPr>
        <w:t xml:space="preserve"> В.В. стосовно суддів Касаційного адміністративного суду у складі Верховного Суду Жука А.В., Мартинюк Н.М., </w:t>
      </w:r>
      <w:r w:rsidR="0054270A">
        <w:rPr>
          <w:rFonts w:ascii="Times New Roman" w:eastAsia="Calibri" w:hAnsi="Times New Roman" w:cs="Times New Roman"/>
          <w:b/>
          <w:bCs/>
          <w:lang w:eastAsia="uk-UA"/>
        </w:rPr>
        <w:t xml:space="preserve">                                          </w:t>
      </w:r>
      <w:r w:rsidR="001B6B29">
        <w:rPr>
          <w:rFonts w:ascii="Times New Roman" w:eastAsia="Calibri" w:hAnsi="Times New Roman" w:cs="Times New Roman"/>
          <w:b/>
          <w:bCs/>
          <w:lang w:eastAsia="uk-UA"/>
        </w:rPr>
        <w:t xml:space="preserve">Мельник-Томенко Ж.М.; </w:t>
      </w:r>
      <w:proofErr w:type="spellStart"/>
      <w:r w:rsidR="001B6B29">
        <w:rPr>
          <w:rFonts w:ascii="Times New Roman" w:eastAsia="Calibri" w:hAnsi="Times New Roman" w:cs="Times New Roman"/>
          <w:b/>
          <w:bCs/>
          <w:lang w:eastAsia="uk-UA"/>
        </w:rPr>
        <w:t>Стояновського</w:t>
      </w:r>
      <w:proofErr w:type="spellEnd"/>
      <w:r w:rsidR="001B6B29">
        <w:rPr>
          <w:rFonts w:ascii="Times New Roman" w:eastAsia="Calibri" w:hAnsi="Times New Roman" w:cs="Times New Roman"/>
          <w:b/>
          <w:bCs/>
          <w:lang w:eastAsia="uk-UA"/>
        </w:rPr>
        <w:t xml:space="preserve"> В.В. стосовно суддів Касаційного адміністративного суду у складі Верховного Суду Жука А.В., Мартинюк Н.М., Мельник-Томенко Ж.М.; </w:t>
      </w:r>
      <w:proofErr w:type="spellStart"/>
      <w:r w:rsidR="001B6B29">
        <w:rPr>
          <w:rFonts w:ascii="Times New Roman" w:eastAsia="Calibri" w:hAnsi="Times New Roman" w:cs="Times New Roman"/>
          <w:b/>
          <w:bCs/>
          <w:lang w:eastAsia="uk-UA"/>
        </w:rPr>
        <w:t>Стояновського</w:t>
      </w:r>
      <w:proofErr w:type="spellEnd"/>
      <w:r w:rsidR="001B6B29">
        <w:rPr>
          <w:rFonts w:ascii="Times New Roman" w:eastAsia="Calibri" w:hAnsi="Times New Roman" w:cs="Times New Roman"/>
          <w:b/>
          <w:bCs/>
          <w:lang w:eastAsia="uk-UA"/>
        </w:rPr>
        <w:t xml:space="preserve"> В.В. стосовно суддів Третього апеляційного адміністративного суду </w:t>
      </w:r>
      <w:r w:rsidR="004E4100">
        <w:rPr>
          <w:rFonts w:ascii="Times New Roman" w:eastAsia="Calibri" w:hAnsi="Times New Roman" w:cs="Times New Roman"/>
          <w:b/>
          <w:bCs/>
          <w:lang w:eastAsia="uk-UA"/>
        </w:rPr>
        <w:t xml:space="preserve">                     </w:t>
      </w:r>
      <w:proofErr w:type="spellStart"/>
      <w:r w:rsidR="001B6B29">
        <w:rPr>
          <w:rFonts w:ascii="Times New Roman" w:eastAsia="Calibri" w:hAnsi="Times New Roman" w:cs="Times New Roman"/>
          <w:b/>
          <w:bCs/>
          <w:lang w:eastAsia="uk-UA"/>
        </w:rPr>
        <w:t>Шальєвої</w:t>
      </w:r>
      <w:proofErr w:type="spellEnd"/>
      <w:r w:rsidR="001B6B29">
        <w:rPr>
          <w:rFonts w:ascii="Times New Roman" w:eastAsia="Calibri" w:hAnsi="Times New Roman" w:cs="Times New Roman"/>
          <w:b/>
          <w:bCs/>
          <w:lang w:eastAsia="uk-UA"/>
        </w:rPr>
        <w:t xml:space="preserve"> В.А., Білак С.В., Олефіренко Н.А.;</w:t>
      </w:r>
      <w:r w:rsidR="004E4100">
        <w:rPr>
          <w:rFonts w:ascii="Times New Roman" w:eastAsia="Calibri" w:hAnsi="Times New Roman" w:cs="Times New Roman"/>
          <w:b/>
          <w:bCs/>
          <w:lang w:eastAsia="uk-UA"/>
        </w:rPr>
        <w:t xml:space="preserve">                </w:t>
      </w:r>
      <w:r w:rsidR="001B6B29">
        <w:rPr>
          <w:rFonts w:ascii="Times New Roman" w:eastAsia="Calibri" w:hAnsi="Times New Roman" w:cs="Times New Roman"/>
          <w:b/>
          <w:bCs/>
          <w:lang w:eastAsia="uk-UA"/>
        </w:rPr>
        <w:t xml:space="preserve"> Руби Ю.Я. стосовно судді </w:t>
      </w:r>
      <w:proofErr w:type="spellStart"/>
      <w:r w:rsidR="001B6B29">
        <w:rPr>
          <w:rFonts w:ascii="Times New Roman" w:eastAsia="Calibri" w:hAnsi="Times New Roman" w:cs="Times New Roman"/>
          <w:b/>
          <w:bCs/>
          <w:lang w:eastAsia="uk-UA"/>
        </w:rPr>
        <w:t>Брусилівського</w:t>
      </w:r>
      <w:proofErr w:type="spellEnd"/>
      <w:r w:rsidR="001B6B29">
        <w:rPr>
          <w:rFonts w:ascii="Times New Roman" w:eastAsia="Calibri" w:hAnsi="Times New Roman" w:cs="Times New Roman"/>
          <w:b/>
          <w:bCs/>
          <w:lang w:eastAsia="uk-UA"/>
        </w:rPr>
        <w:t xml:space="preserve"> районного суду Житомирської області </w:t>
      </w:r>
      <w:proofErr w:type="spellStart"/>
      <w:r w:rsidR="001B6B29">
        <w:rPr>
          <w:rFonts w:ascii="Times New Roman" w:eastAsia="Calibri" w:hAnsi="Times New Roman" w:cs="Times New Roman"/>
          <w:b/>
          <w:bCs/>
          <w:lang w:eastAsia="uk-UA"/>
        </w:rPr>
        <w:t>Лівочки</w:t>
      </w:r>
      <w:proofErr w:type="spellEnd"/>
      <w:r w:rsidR="001B6B29">
        <w:rPr>
          <w:rFonts w:ascii="Times New Roman" w:eastAsia="Calibri" w:hAnsi="Times New Roman" w:cs="Times New Roman"/>
          <w:b/>
          <w:bCs/>
          <w:lang w:eastAsia="uk-UA"/>
        </w:rPr>
        <w:t xml:space="preserve"> Л.І.</w:t>
      </w:r>
      <w:bookmarkEnd w:id="1"/>
    </w:p>
    <w:p w:rsidR="004E4100" w:rsidRDefault="004E4100" w:rsidP="004E4100">
      <w:pPr>
        <w:widowControl w:val="0"/>
        <w:shd w:val="clear" w:color="auto" w:fill="FFFFFF"/>
        <w:spacing w:after="0" w:line="240" w:lineRule="auto"/>
        <w:jc w:val="both"/>
        <w:rPr>
          <w:rFonts w:ascii="Times New Roman" w:eastAsia="Calibri" w:hAnsi="Times New Roman" w:cs="Times New Roman"/>
          <w:sz w:val="28"/>
          <w:szCs w:val="28"/>
        </w:rPr>
      </w:pPr>
    </w:p>
    <w:p w:rsidR="00C05AFA" w:rsidRPr="004E4100" w:rsidRDefault="00C05AFA" w:rsidP="004E4100">
      <w:pPr>
        <w:widowControl w:val="0"/>
        <w:shd w:val="clear" w:color="auto" w:fill="FFFFFF"/>
        <w:spacing w:after="0" w:line="240" w:lineRule="auto"/>
        <w:ind w:firstLine="567"/>
        <w:jc w:val="both"/>
        <w:rPr>
          <w:rFonts w:ascii="Times New Roman" w:eastAsia="Calibri" w:hAnsi="Times New Roman" w:cs="Times New Roman"/>
          <w:sz w:val="28"/>
          <w:szCs w:val="28"/>
        </w:rPr>
      </w:pPr>
      <w:r w:rsidRPr="004E4100">
        <w:rPr>
          <w:rFonts w:ascii="Times New Roman" w:eastAsia="Calibri" w:hAnsi="Times New Roman" w:cs="Times New Roman"/>
          <w:sz w:val="28"/>
          <w:szCs w:val="28"/>
        </w:rPr>
        <w:t xml:space="preserve">Перша Дисциплінарна палата Вищої ради правосуддя у складі               головуючого – Бондаренко Т.З., членів Бокової Ю.В., </w:t>
      </w:r>
      <w:r w:rsidR="004E4100" w:rsidRPr="004E4100">
        <w:rPr>
          <w:rFonts w:ascii="Times New Roman" w:eastAsia="Calibri" w:hAnsi="Times New Roman" w:cs="Times New Roman"/>
          <w:sz w:val="28"/>
          <w:szCs w:val="28"/>
        </w:rPr>
        <w:t xml:space="preserve">Кваші О.О.,                           </w:t>
      </w:r>
      <w:r w:rsidRPr="004E4100">
        <w:rPr>
          <w:rFonts w:ascii="Times New Roman" w:eastAsia="Calibri" w:hAnsi="Times New Roman" w:cs="Times New Roman"/>
          <w:sz w:val="28"/>
          <w:szCs w:val="28"/>
        </w:rPr>
        <w:lastRenderedPageBreak/>
        <w:t xml:space="preserve">Мороза М.В., розглянувши висновки доповідача – члена Першої Дисциплінарної палати Вищої ради правосуддя </w:t>
      </w:r>
      <w:proofErr w:type="spellStart"/>
      <w:r w:rsidRPr="004E4100">
        <w:rPr>
          <w:rFonts w:ascii="Times New Roman" w:eastAsia="Calibri" w:hAnsi="Times New Roman" w:cs="Times New Roman"/>
          <w:sz w:val="28"/>
          <w:szCs w:val="28"/>
        </w:rPr>
        <w:t>Котелевець</w:t>
      </w:r>
      <w:proofErr w:type="spellEnd"/>
      <w:r w:rsidRPr="004E4100">
        <w:rPr>
          <w:rFonts w:ascii="Times New Roman" w:eastAsia="Calibri" w:hAnsi="Times New Roman" w:cs="Times New Roman"/>
          <w:sz w:val="28"/>
          <w:szCs w:val="28"/>
        </w:rPr>
        <w:t xml:space="preserve"> А.В. за результатами попередньої перевірки скарг, </w:t>
      </w:r>
    </w:p>
    <w:p w:rsidR="00C05AFA" w:rsidRPr="002522D6" w:rsidRDefault="00C05AFA" w:rsidP="00C05AFA">
      <w:pPr>
        <w:widowControl w:val="0"/>
        <w:spacing w:before="240" w:after="240" w:line="240" w:lineRule="auto"/>
        <w:ind w:firstLine="567"/>
        <w:jc w:val="center"/>
        <w:rPr>
          <w:rFonts w:ascii="Times New Roman" w:eastAsia="Calibri" w:hAnsi="Times New Roman" w:cs="Times New Roman"/>
          <w:b/>
          <w:sz w:val="28"/>
          <w:szCs w:val="28"/>
          <w:lang w:eastAsia="ru-RU"/>
        </w:rPr>
      </w:pPr>
      <w:r w:rsidRPr="002522D6">
        <w:rPr>
          <w:rFonts w:ascii="Times New Roman" w:eastAsia="Calibri" w:hAnsi="Times New Roman" w:cs="Times New Roman"/>
          <w:b/>
          <w:sz w:val="28"/>
          <w:szCs w:val="28"/>
          <w:lang w:eastAsia="ru-RU"/>
        </w:rPr>
        <w:t>встановила:</w:t>
      </w:r>
      <w:r w:rsidRPr="002522D6">
        <w:rPr>
          <w:rFonts w:ascii="Times New Roman" w:eastAsia="Calibri" w:hAnsi="Times New Roman" w:cs="Times New Roman"/>
          <w:color w:val="000000"/>
          <w:sz w:val="28"/>
          <w:szCs w:val="28"/>
        </w:rPr>
        <w:t xml:space="preserve"> </w:t>
      </w:r>
    </w:p>
    <w:p w:rsidR="001B6B29" w:rsidRPr="002522D6" w:rsidRDefault="001B6B29" w:rsidP="001B6B29">
      <w:pPr>
        <w:widowControl w:val="0"/>
        <w:shd w:val="clear" w:color="auto" w:fill="FFFFFF"/>
        <w:spacing w:after="0" w:line="240" w:lineRule="auto"/>
        <w:jc w:val="both"/>
        <w:rPr>
          <w:rFonts w:ascii="Times New Roman" w:eastAsia="Calibri" w:hAnsi="Times New Roman" w:cs="Times New Roman"/>
          <w:sz w:val="28"/>
          <w:szCs w:val="28"/>
        </w:rPr>
      </w:pPr>
      <w:r w:rsidRPr="002522D6">
        <w:rPr>
          <w:rFonts w:ascii="Times New Roman" w:eastAsia="Calibri" w:hAnsi="Times New Roman" w:cs="Times New Roman"/>
          <w:sz w:val="28"/>
          <w:szCs w:val="28"/>
        </w:rPr>
        <w:t xml:space="preserve">до Вищої ради правосуддя 9 червня 2023 року за </w:t>
      </w:r>
      <w:proofErr w:type="spellStart"/>
      <w:r w:rsidRPr="002522D6">
        <w:rPr>
          <w:rFonts w:ascii="Times New Roman" w:eastAsia="Calibri" w:hAnsi="Times New Roman" w:cs="Times New Roman"/>
          <w:sz w:val="28"/>
          <w:szCs w:val="28"/>
        </w:rPr>
        <w:t>вх</w:t>
      </w:r>
      <w:proofErr w:type="spellEnd"/>
      <w:r w:rsidR="004E4100">
        <w:rPr>
          <w:rFonts w:ascii="Times New Roman" w:eastAsia="Calibri" w:hAnsi="Times New Roman" w:cs="Times New Roman"/>
          <w:sz w:val="28"/>
          <w:szCs w:val="28"/>
        </w:rPr>
        <w:t>.</w:t>
      </w:r>
      <w:r w:rsidRPr="002522D6">
        <w:rPr>
          <w:rFonts w:ascii="Times New Roman" w:eastAsia="Calibri" w:hAnsi="Times New Roman" w:cs="Times New Roman"/>
          <w:sz w:val="28"/>
          <w:szCs w:val="28"/>
        </w:rPr>
        <w:t xml:space="preserve"> № С-1805/38/7-23 надійшла скарга </w:t>
      </w:r>
      <w:proofErr w:type="spellStart"/>
      <w:r w:rsidRPr="002522D6">
        <w:rPr>
          <w:rFonts w:ascii="Times New Roman" w:eastAsia="Calibri" w:hAnsi="Times New Roman" w:cs="Times New Roman"/>
          <w:sz w:val="28"/>
          <w:szCs w:val="28"/>
        </w:rPr>
        <w:t>Стояновського</w:t>
      </w:r>
      <w:proofErr w:type="spellEnd"/>
      <w:r w:rsidRPr="002522D6">
        <w:rPr>
          <w:rFonts w:ascii="Times New Roman" w:eastAsia="Calibri" w:hAnsi="Times New Roman" w:cs="Times New Roman"/>
          <w:sz w:val="28"/>
          <w:szCs w:val="28"/>
        </w:rPr>
        <w:t xml:space="preserve"> В.В. стосовно судді </w:t>
      </w:r>
      <w:proofErr w:type="spellStart"/>
      <w:r w:rsidRPr="002522D6">
        <w:rPr>
          <w:rFonts w:ascii="Times New Roman" w:eastAsia="Calibri" w:hAnsi="Times New Roman" w:cs="Times New Roman"/>
          <w:sz w:val="28"/>
          <w:szCs w:val="28"/>
        </w:rPr>
        <w:t>Тернівського</w:t>
      </w:r>
      <w:proofErr w:type="spellEnd"/>
      <w:r w:rsidRPr="002522D6">
        <w:rPr>
          <w:rFonts w:ascii="Times New Roman" w:eastAsia="Calibri" w:hAnsi="Times New Roman" w:cs="Times New Roman"/>
          <w:sz w:val="28"/>
          <w:szCs w:val="28"/>
        </w:rPr>
        <w:t xml:space="preserve"> районного суду міста </w:t>
      </w:r>
      <w:proofErr w:type="spellStart"/>
      <w:r w:rsidRPr="002522D6">
        <w:rPr>
          <w:rFonts w:ascii="Times New Roman" w:eastAsia="Calibri" w:hAnsi="Times New Roman" w:cs="Times New Roman"/>
          <w:sz w:val="28"/>
          <w:szCs w:val="28"/>
        </w:rPr>
        <w:t>Кривогу</w:t>
      </w:r>
      <w:proofErr w:type="spellEnd"/>
      <w:r w:rsidRPr="002522D6">
        <w:rPr>
          <w:rFonts w:ascii="Times New Roman" w:eastAsia="Calibri" w:hAnsi="Times New Roman" w:cs="Times New Roman"/>
          <w:sz w:val="28"/>
          <w:szCs w:val="28"/>
        </w:rPr>
        <w:t xml:space="preserve"> Рогу Дніпропетровської області Демиденка Ю.Ю. під час розгляду справи № 215/5096/22.</w:t>
      </w:r>
    </w:p>
    <w:p w:rsidR="001B6B29" w:rsidRPr="002522D6" w:rsidRDefault="001B6B29" w:rsidP="001B6B29">
      <w:pPr>
        <w:widowControl w:val="0"/>
        <w:shd w:val="clear" w:color="auto" w:fill="FFFFFF"/>
        <w:spacing w:after="0" w:line="240" w:lineRule="auto"/>
        <w:ind w:firstLine="567"/>
        <w:jc w:val="both"/>
        <w:rPr>
          <w:rFonts w:ascii="Times New Roman" w:eastAsia="Calibri" w:hAnsi="Times New Roman" w:cs="Times New Roman"/>
          <w:sz w:val="28"/>
          <w:szCs w:val="28"/>
        </w:rPr>
      </w:pPr>
      <w:r w:rsidRPr="002522D6">
        <w:rPr>
          <w:rFonts w:ascii="Times New Roman" w:eastAsia="Calibri" w:hAnsi="Times New Roman" w:cs="Times New Roman"/>
          <w:sz w:val="28"/>
          <w:szCs w:val="28"/>
        </w:rPr>
        <w:t xml:space="preserve">За результатами попередньої перевірки скарги доповідачем – членом Першої Дисциплінарної палати Вищої ради правосуддя </w:t>
      </w:r>
      <w:proofErr w:type="spellStart"/>
      <w:r w:rsidRPr="002522D6">
        <w:rPr>
          <w:rFonts w:ascii="Times New Roman" w:eastAsia="Calibri" w:hAnsi="Times New Roman" w:cs="Times New Roman"/>
          <w:sz w:val="28"/>
          <w:szCs w:val="28"/>
        </w:rPr>
        <w:t>Котелевець</w:t>
      </w:r>
      <w:proofErr w:type="spellEnd"/>
      <w:r w:rsidRPr="002522D6">
        <w:rPr>
          <w:rFonts w:ascii="Times New Roman" w:eastAsia="Calibri" w:hAnsi="Times New Roman" w:cs="Times New Roman"/>
          <w:sz w:val="28"/>
          <w:szCs w:val="28"/>
        </w:rPr>
        <w:t xml:space="preserve"> А.В. складено висновок з пропозицією про залишення без розгляду та повернення скарги, оскільки вона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1B6B29" w:rsidRPr="002522D6" w:rsidRDefault="001B6B29" w:rsidP="00C05AFA">
      <w:pPr>
        <w:widowControl w:val="0"/>
        <w:shd w:val="clear" w:color="auto" w:fill="FFFFFF"/>
        <w:spacing w:after="0" w:line="240" w:lineRule="auto"/>
        <w:jc w:val="both"/>
        <w:rPr>
          <w:rFonts w:ascii="Times New Roman" w:eastAsia="Calibri" w:hAnsi="Times New Roman" w:cs="Times New Roman"/>
          <w:sz w:val="28"/>
          <w:szCs w:val="28"/>
        </w:rPr>
      </w:pPr>
    </w:p>
    <w:p w:rsidR="001B6B29" w:rsidRPr="002522D6" w:rsidRDefault="001B6B29" w:rsidP="001B6B29">
      <w:pPr>
        <w:widowControl w:val="0"/>
        <w:shd w:val="clear" w:color="auto" w:fill="FFFFFF"/>
        <w:spacing w:after="0" w:line="240" w:lineRule="auto"/>
        <w:ind w:firstLine="567"/>
        <w:jc w:val="both"/>
        <w:rPr>
          <w:rFonts w:ascii="Times New Roman" w:eastAsia="Calibri" w:hAnsi="Times New Roman" w:cs="Times New Roman"/>
          <w:sz w:val="28"/>
          <w:szCs w:val="28"/>
        </w:rPr>
      </w:pPr>
      <w:r w:rsidRPr="002522D6">
        <w:rPr>
          <w:rFonts w:ascii="Times New Roman" w:eastAsia="Calibri" w:hAnsi="Times New Roman" w:cs="Times New Roman"/>
          <w:sz w:val="28"/>
          <w:szCs w:val="28"/>
        </w:rPr>
        <w:t xml:space="preserve">До Вищої ради правосуддя 5 червня 2023 року за </w:t>
      </w:r>
      <w:proofErr w:type="spellStart"/>
      <w:r w:rsidRPr="002522D6">
        <w:rPr>
          <w:rFonts w:ascii="Times New Roman" w:eastAsia="Calibri" w:hAnsi="Times New Roman" w:cs="Times New Roman"/>
          <w:sz w:val="28"/>
          <w:szCs w:val="28"/>
        </w:rPr>
        <w:t>вх</w:t>
      </w:r>
      <w:proofErr w:type="spellEnd"/>
      <w:r w:rsidR="004E4100">
        <w:rPr>
          <w:rFonts w:ascii="Times New Roman" w:eastAsia="Calibri" w:hAnsi="Times New Roman" w:cs="Times New Roman"/>
          <w:sz w:val="28"/>
          <w:szCs w:val="28"/>
        </w:rPr>
        <w:t xml:space="preserve">. </w:t>
      </w:r>
      <w:r w:rsidRPr="002522D6">
        <w:rPr>
          <w:rFonts w:ascii="Times New Roman" w:eastAsia="Calibri" w:hAnsi="Times New Roman" w:cs="Times New Roman"/>
          <w:sz w:val="28"/>
          <w:szCs w:val="28"/>
        </w:rPr>
        <w:t xml:space="preserve">№ С-1805/43/7-23 надійшла скарга </w:t>
      </w:r>
      <w:proofErr w:type="spellStart"/>
      <w:r w:rsidRPr="002522D6">
        <w:rPr>
          <w:rFonts w:ascii="Times New Roman" w:eastAsia="Calibri" w:hAnsi="Times New Roman" w:cs="Times New Roman"/>
          <w:sz w:val="28"/>
          <w:szCs w:val="28"/>
        </w:rPr>
        <w:t>Стояновського</w:t>
      </w:r>
      <w:proofErr w:type="spellEnd"/>
      <w:r w:rsidRPr="002522D6">
        <w:rPr>
          <w:rFonts w:ascii="Times New Roman" w:eastAsia="Calibri" w:hAnsi="Times New Roman" w:cs="Times New Roman"/>
          <w:sz w:val="28"/>
          <w:szCs w:val="28"/>
        </w:rPr>
        <w:t xml:space="preserve"> В.В. стосовно судді </w:t>
      </w:r>
      <w:proofErr w:type="spellStart"/>
      <w:r w:rsidRPr="002522D6">
        <w:rPr>
          <w:rFonts w:ascii="Times New Roman" w:eastAsia="Calibri" w:hAnsi="Times New Roman" w:cs="Times New Roman"/>
          <w:sz w:val="28"/>
          <w:szCs w:val="28"/>
        </w:rPr>
        <w:t>Тернівського</w:t>
      </w:r>
      <w:proofErr w:type="spellEnd"/>
      <w:r w:rsidRPr="002522D6">
        <w:rPr>
          <w:rFonts w:ascii="Times New Roman" w:eastAsia="Calibri" w:hAnsi="Times New Roman" w:cs="Times New Roman"/>
          <w:sz w:val="28"/>
          <w:szCs w:val="28"/>
        </w:rPr>
        <w:t xml:space="preserve"> районного суду міста </w:t>
      </w:r>
      <w:proofErr w:type="spellStart"/>
      <w:r w:rsidRPr="002522D6">
        <w:rPr>
          <w:rFonts w:ascii="Times New Roman" w:eastAsia="Calibri" w:hAnsi="Times New Roman" w:cs="Times New Roman"/>
          <w:sz w:val="28"/>
          <w:szCs w:val="28"/>
        </w:rPr>
        <w:t>Кривогу</w:t>
      </w:r>
      <w:proofErr w:type="spellEnd"/>
      <w:r w:rsidRPr="002522D6">
        <w:rPr>
          <w:rFonts w:ascii="Times New Roman" w:eastAsia="Calibri" w:hAnsi="Times New Roman" w:cs="Times New Roman"/>
          <w:sz w:val="28"/>
          <w:szCs w:val="28"/>
        </w:rPr>
        <w:t xml:space="preserve"> Рогу Дніпропетровської області Демиденка Ю.Ю. під час розгляду справи № 215/93/23.</w:t>
      </w:r>
    </w:p>
    <w:p w:rsidR="001B6B29" w:rsidRPr="002522D6" w:rsidRDefault="001B6B29" w:rsidP="001B6B29">
      <w:pPr>
        <w:widowControl w:val="0"/>
        <w:shd w:val="clear" w:color="auto" w:fill="FFFFFF"/>
        <w:spacing w:after="0" w:line="240" w:lineRule="auto"/>
        <w:ind w:firstLine="567"/>
        <w:jc w:val="both"/>
        <w:rPr>
          <w:rFonts w:ascii="Times New Roman" w:eastAsia="Calibri" w:hAnsi="Times New Roman" w:cs="Times New Roman"/>
          <w:sz w:val="28"/>
          <w:szCs w:val="28"/>
        </w:rPr>
      </w:pPr>
      <w:r w:rsidRPr="002522D6">
        <w:rPr>
          <w:rFonts w:ascii="Times New Roman" w:eastAsia="Calibri" w:hAnsi="Times New Roman" w:cs="Times New Roman"/>
          <w:sz w:val="28"/>
          <w:szCs w:val="28"/>
        </w:rPr>
        <w:t xml:space="preserve">За результатами попередньої перевірки скарги доповідачем – членом Першої Дисциплінарної палати Вищої ради правосуддя </w:t>
      </w:r>
      <w:proofErr w:type="spellStart"/>
      <w:r w:rsidRPr="002522D6">
        <w:rPr>
          <w:rFonts w:ascii="Times New Roman" w:eastAsia="Calibri" w:hAnsi="Times New Roman" w:cs="Times New Roman"/>
          <w:sz w:val="28"/>
          <w:szCs w:val="28"/>
        </w:rPr>
        <w:t>Котелевець</w:t>
      </w:r>
      <w:proofErr w:type="spellEnd"/>
      <w:r w:rsidRPr="002522D6">
        <w:rPr>
          <w:rFonts w:ascii="Times New Roman" w:eastAsia="Calibri" w:hAnsi="Times New Roman" w:cs="Times New Roman"/>
          <w:sz w:val="28"/>
          <w:szCs w:val="28"/>
        </w:rPr>
        <w:t xml:space="preserve"> А.В. складено висновок з пропозицією про залишення без розгляду та повернення скарги, оскільки вона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1B6B29" w:rsidRPr="002522D6" w:rsidRDefault="001B6B29" w:rsidP="00C05AFA">
      <w:pPr>
        <w:widowControl w:val="0"/>
        <w:shd w:val="clear" w:color="auto" w:fill="FFFFFF"/>
        <w:spacing w:after="0" w:line="240" w:lineRule="auto"/>
        <w:jc w:val="both"/>
        <w:rPr>
          <w:rFonts w:ascii="Times New Roman" w:eastAsia="Calibri" w:hAnsi="Times New Roman" w:cs="Times New Roman"/>
          <w:sz w:val="28"/>
          <w:szCs w:val="28"/>
        </w:rPr>
      </w:pPr>
    </w:p>
    <w:p w:rsidR="00587A70" w:rsidRPr="002522D6" w:rsidRDefault="00587A70" w:rsidP="00587A70">
      <w:pPr>
        <w:widowControl w:val="0"/>
        <w:shd w:val="clear" w:color="auto" w:fill="FFFFFF"/>
        <w:spacing w:after="0" w:line="240" w:lineRule="auto"/>
        <w:ind w:firstLine="567"/>
        <w:jc w:val="both"/>
        <w:rPr>
          <w:rFonts w:ascii="Times New Roman" w:eastAsia="Calibri" w:hAnsi="Times New Roman" w:cs="Times New Roman"/>
          <w:sz w:val="28"/>
          <w:szCs w:val="28"/>
        </w:rPr>
      </w:pPr>
      <w:r w:rsidRPr="002522D6">
        <w:rPr>
          <w:rFonts w:ascii="Times New Roman" w:eastAsia="Calibri" w:hAnsi="Times New Roman" w:cs="Times New Roman"/>
          <w:sz w:val="28"/>
          <w:szCs w:val="28"/>
        </w:rPr>
        <w:t xml:space="preserve">До Вищої ради правосуддя 24 липня 2023 року за </w:t>
      </w:r>
      <w:proofErr w:type="spellStart"/>
      <w:r w:rsidRPr="002522D6">
        <w:rPr>
          <w:rFonts w:ascii="Times New Roman" w:eastAsia="Calibri" w:hAnsi="Times New Roman" w:cs="Times New Roman"/>
          <w:sz w:val="28"/>
          <w:szCs w:val="28"/>
        </w:rPr>
        <w:t>вх</w:t>
      </w:r>
      <w:proofErr w:type="spellEnd"/>
      <w:r w:rsidR="004E4100">
        <w:rPr>
          <w:rFonts w:ascii="Times New Roman" w:eastAsia="Calibri" w:hAnsi="Times New Roman" w:cs="Times New Roman"/>
          <w:sz w:val="28"/>
          <w:szCs w:val="28"/>
        </w:rPr>
        <w:t>.</w:t>
      </w:r>
      <w:r w:rsidR="002522D6">
        <w:rPr>
          <w:rFonts w:ascii="Times New Roman" w:eastAsia="Calibri" w:hAnsi="Times New Roman" w:cs="Times New Roman"/>
          <w:sz w:val="28"/>
          <w:szCs w:val="28"/>
        </w:rPr>
        <w:t xml:space="preserve"> </w:t>
      </w:r>
      <w:r w:rsidRPr="002522D6">
        <w:rPr>
          <w:rFonts w:ascii="Times New Roman" w:eastAsia="Calibri" w:hAnsi="Times New Roman" w:cs="Times New Roman"/>
          <w:sz w:val="28"/>
          <w:szCs w:val="28"/>
        </w:rPr>
        <w:t xml:space="preserve">№ С-2450/28/7-23 надійшла скарга </w:t>
      </w:r>
      <w:proofErr w:type="spellStart"/>
      <w:r w:rsidRPr="002522D6">
        <w:rPr>
          <w:rFonts w:ascii="Times New Roman" w:eastAsia="Calibri" w:hAnsi="Times New Roman" w:cs="Times New Roman"/>
          <w:sz w:val="28"/>
          <w:szCs w:val="28"/>
        </w:rPr>
        <w:t>Стояновського</w:t>
      </w:r>
      <w:proofErr w:type="spellEnd"/>
      <w:r w:rsidRPr="002522D6">
        <w:rPr>
          <w:rFonts w:ascii="Times New Roman" w:eastAsia="Calibri" w:hAnsi="Times New Roman" w:cs="Times New Roman"/>
          <w:sz w:val="28"/>
          <w:szCs w:val="28"/>
        </w:rPr>
        <w:t xml:space="preserve"> В.В. стосовно судді </w:t>
      </w:r>
      <w:proofErr w:type="spellStart"/>
      <w:r w:rsidRPr="002522D6">
        <w:rPr>
          <w:rFonts w:ascii="Times New Roman" w:eastAsia="Calibri" w:hAnsi="Times New Roman" w:cs="Times New Roman"/>
          <w:sz w:val="28"/>
          <w:szCs w:val="28"/>
        </w:rPr>
        <w:t>Тернівського</w:t>
      </w:r>
      <w:proofErr w:type="spellEnd"/>
      <w:r w:rsidRPr="002522D6">
        <w:rPr>
          <w:rFonts w:ascii="Times New Roman" w:eastAsia="Calibri" w:hAnsi="Times New Roman" w:cs="Times New Roman"/>
          <w:sz w:val="28"/>
          <w:szCs w:val="28"/>
        </w:rPr>
        <w:t xml:space="preserve"> районного суду міста </w:t>
      </w:r>
      <w:proofErr w:type="spellStart"/>
      <w:r w:rsidRPr="002522D6">
        <w:rPr>
          <w:rFonts w:ascii="Times New Roman" w:eastAsia="Calibri" w:hAnsi="Times New Roman" w:cs="Times New Roman"/>
          <w:sz w:val="28"/>
          <w:szCs w:val="28"/>
        </w:rPr>
        <w:t>Кривогу</w:t>
      </w:r>
      <w:proofErr w:type="spellEnd"/>
      <w:r w:rsidRPr="002522D6">
        <w:rPr>
          <w:rFonts w:ascii="Times New Roman" w:eastAsia="Calibri" w:hAnsi="Times New Roman" w:cs="Times New Roman"/>
          <w:sz w:val="28"/>
          <w:szCs w:val="28"/>
        </w:rPr>
        <w:t xml:space="preserve"> Рогу Дніпропетровської області </w:t>
      </w:r>
      <w:proofErr w:type="spellStart"/>
      <w:r w:rsidRPr="002522D6">
        <w:rPr>
          <w:rFonts w:ascii="Times New Roman" w:eastAsia="Calibri" w:hAnsi="Times New Roman" w:cs="Times New Roman"/>
          <w:sz w:val="28"/>
          <w:szCs w:val="28"/>
        </w:rPr>
        <w:t>Камбул</w:t>
      </w:r>
      <w:proofErr w:type="spellEnd"/>
      <w:r w:rsidRPr="002522D6">
        <w:rPr>
          <w:rFonts w:ascii="Times New Roman" w:eastAsia="Calibri" w:hAnsi="Times New Roman" w:cs="Times New Roman"/>
          <w:sz w:val="28"/>
          <w:szCs w:val="28"/>
        </w:rPr>
        <w:t xml:space="preserve"> М.О. під час розгляду справи № 215/3532/23.</w:t>
      </w:r>
    </w:p>
    <w:p w:rsidR="00587A70" w:rsidRPr="002522D6" w:rsidRDefault="00587A70" w:rsidP="00587A70">
      <w:pPr>
        <w:widowControl w:val="0"/>
        <w:shd w:val="clear" w:color="auto" w:fill="FFFFFF"/>
        <w:spacing w:after="0" w:line="240" w:lineRule="auto"/>
        <w:ind w:firstLine="567"/>
        <w:jc w:val="both"/>
        <w:rPr>
          <w:rFonts w:ascii="Times New Roman" w:eastAsia="Calibri" w:hAnsi="Times New Roman" w:cs="Times New Roman"/>
          <w:sz w:val="28"/>
          <w:szCs w:val="28"/>
        </w:rPr>
      </w:pPr>
      <w:r w:rsidRPr="002522D6">
        <w:rPr>
          <w:rFonts w:ascii="Times New Roman" w:eastAsia="Calibri" w:hAnsi="Times New Roman" w:cs="Times New Roman"/>
          <w:sz w:val="28"/>
          <w:szCs w:val="28"/>
        </w:rPr>
        <w:t xml:space="preserve">За результатами попередньої перевірки скарги доповідачем – членом Першої Дисциплінарної палати Вищої ради правосуддя </w:t>
      </w:r>
      <w:proofErr w:type="spellStart"/>
      <w:r w:rsidRPr="002522D6">
        <w:rPr>
          <w:rFonts w:ascii="Times New Roman" w:eastAsia="Calibri" w:hAnsi="Times New Roman" w:cs="Times New Roman"/>
          <w:sz w:val="28"/>
          <w:szCs w:val="28"/>
        </w:rPr>
        <w:t>Котелевець</w:t>
      </w:r>
      <w:proofErr w:type="spellEnd"/>
      <w:r w:rsidRPr="002522D6">
        <w:rPr>
          <w:rFonts w:ascii="Times New Roman" w:eastAsia="Calibri" w:hAnsi="Times New Roman" w:cs="Times New Roman"/>
          <w:sz w:val="28"/>
          <w:szCs w:val="28"/>
        </w:rPr>
        <w:t xml:space="preserve"> А.В. складено висновок з пропозицією про залишення без розгляду та повернення скарги, оскільки вона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1B6B29" w:rsidRPr="002522D6" w:rsidRDefault="001B6B29" w:rsidP="00C05AFA">
      <w:pPr>
        <w:widowControl w:val="0"/>
        <w:shd w:val="clear" w:color="auto" w:fill="FFFFFF"/>
        <w:spacing w:after="0" w:line="240" w:lineRule="auto"/>
        <w:jc w:val="both"/>
        <w:rPr>
          <w:rFonts w:ascii="Times New Roman" w:eastAsia="Calibri" w:hAnsi="Times New Roman" w:cs="Times New Roman"/>
          <w:sz w:val="28"/>
          <w:szCs w:val="28"/>
        </w:rPr>
      </w:pPr>
    </w:p>
    <w:p w:rsidR="00587A70" w:rsidRPr="002522D6" w:rsidRDefault="00587A70" w:rsidP="00587A70">
      <w:pPr>
        <w:widowControl w:val="0"/>
        <w:shd w:val="clear" w:color="auto" w:fill="FFFFFF"/>
        <w:spacing w:after="0" w:line="240" w:lineRule="auto"/>
        <w:ind w:firstLine="567"/>
        <w:jc w:val="both"/>
        <w:rPr>
          <w:rFonts w:ascii="Times New Roman" w:eastAsia="Calibri" w:hAnsi="Times New Roman" w:cs="Times New Roman"/>
          <w:sz w:val="28"/>
          <w:szCs w:val="28"/>
        </w:rPr>
      </w:pPr>
      <w:r w:rsidRPr="002522D6">
        <w:rPr>
          <w:rFonts w:ascii="Times New Roman" w:eastAsia="Calibri" w:hAnsi="Times New Roman" w:cs="Times New Roman"/>
          <w:sz w:val="28"/>
          <w:szCs w:val="28"/>
        </w:rPr>
        <w:t xml:space="preserve">До Вищої ради правосуддя 25 липня 2023 року за </w:t>
      </w:r>
      <w:proofErr w:type="spellStart"/>
      <w:r w:rsidRPr="002522D6">
        <w:rPr>
          <w:rFonts w:ascii="Times New Roman" w:eastAsia="Calibri" w:hAnsi="Times New Roman" w:cs="Times New Roman"/>
          <w:sz w:val="28"/>
          <w:szCs w:val="28"/>
        </w:rPr>
        <w:t>вх</w:t>
      </w:r>
      <w:proofErr w:type="spellEnd"/>
      <w:r w:rsidR="004E4100">
        <w:rPr>
          <w:rFonts w:ascii="Times New Roman" w:eastAsia="Calibri" w:hAnsi="Times New Roman" w:cs="Times New Roman"/>
          <w:sz w:val="28"/>
          <w:szCs w:val="28"/>
        </w:rPr>
        <w:t>.</w:t>
      </w:r>
      <w:r w:rsidR="002522D6">
        <w:rPr>
          <w:rFonts w:ascii="Times New Roman" w:eastAsia="Calibri" w:hAnsi="Times New Roman" w:cs="Times New Roman"/>
          <w:sz w:val="28"/>
          <w:szCs w:val="28"/>
        </w:rPr>
        <w:t xml:space="preserve"> </w:t>
      </w:r>
      <w:r w:rsidRPr="002522D6">
        <w:rPr>
          <w:rFonts w:ascii="Times New Roman" w:eastAsia="Calibri" w:hAnsi="Times New Roman" w:cs="Times New Roman"/>
          <w:sz w:val="28"/>
          <w:szCs w:val="28"/>
        </w:rPr>
        <w:t xml:space="preserve">№ С-2600/25/7-23 надійшла скарга </w:t>
      </w:r>
      <w:proofErr w:type="spellStart"/>
      <w:r w:rsidRPr="002522D6">
        <w:rPr>
          <w:rFonts w:ascii="Times New Roman" w:eastAsia="Calibri" w:hAnsi="Times New Roman" w:cs="Times New Roman"/>
          <w:sz w:val="28"/>
          <w:szCs w:val="28"/>
        </w:rPr>
        <w:t>Стояновської</w:t>
      </w:r>
      <w:proofErr w:type="spellEnd"/>
      <w:r w:rsidRPr="002522D6">
        <w:rPr>
          <w:rFonts w:ascii="Times New Roman" w:eastAsia="Calibri" w:hAnsi="Times New Roman" w:cs="Times New Roman"/>
          <w:sz w:val="28"/>
          <w:szCs w:val="28"/>
        </w:rPr>
        <w:t xml:space="preserve"> А.І. стосовно судді Дніпропетровського окружного адміністративного суду </w:t>
      </w:r>
      <w:proofErr w:type="spellStart"/>
      <w:r w:rsidRPr="002522D6">
        <w:rPr>
          <w:rFonts w:ascii="Times New Roman" w:eastAsia="Calibri" w:hAnsi="Times New Roman" w:cs="Times New Roman"/>
          <w:sz w:val="28"/>
          <w:szCs w:val="28"/>
        </w:rPr>
        <w:t>Лозицької</w:t>
      </w:r>
      <w:proofErr w:type="spellEnd"/>
      <w:r w:rsidRPr="002522D6">
        <w:rPr>
          <w:rFonts w:ascii="Times New Roman" w:eastAsia="Calibri" w:hAnsi="Times New Roman" w:cs="Times New Roman"/>
          <w:sz w:val="28"/>
          <w:szCs w:val="28"/>
        </w:rPr>
        <w:t xml:space="preserve"> І.О. під час розгляду справи</w:t>
      </w:r>
      <w:r w:rsidR="002522D6">
        <w:rPr>
          <w:rFonts w:ascii="Times New Roman" w:eastAsia="Calibri" w:hAnsi="Times New Roman" w:cs="Times New Roman"/>
          <w:sz w:val="28"/>
          <w:szCs w:val="28"/>
        </w:rPr>
        <w:t xml:space="preserve"> </w:t>
      </w:r>
      <w:r w:rsidR="004E4100">
        <w:rPr>
          <w:rFonts w:ascii="Times New Roman" w:eastAsia="Calibri" w:hAnsi="Times New Roman" w:cs="Times New Roman"/>
          <w:sz w:val="28"/>
          <w:szCs w:val="28"/>
        </w:rPr>
        <w:t xml:space="preserve">                    </w:t>
      </w:r>
      <w:r w:rsidRPr="002522D6">
        <w:rPr>
          <w:rFonts w:ascii="Times New Roman" w:eastAsia="Calibri" w:hAnsi="Times New Roman" w:cs="Times New Roman"/>
          <w:sz w:val="28"/>
          <w:szCs w:val="28"/>
        </w:rPr>
        <w:lastRenderedPageBreak/>
        <w:t>№ 215/1849/23.</w:t>
      </w:r>
    </w:p>
    <w:p w:rsidR="00587A70" w:rsidRPr="002522D6" w:rsidRDefault="00587A70" w:rsidP="00587A70">
      <w:pPr>
        <w:widowControl w:val="0"/>
        <w:shd w:val="clear" w:color="auto" w:fill="FFFFFF"/>
        <w:spacing w:after="0" w:line="240" w:lineRule="auto"/>
        <w:ind w:firstLine="567"/>
        <w:jc w:val="both"/>
        <w:rPr>
          <w:rFonts w:ascii="Times New Roman" w:eastAsia="Calibri" w:hAnsi="Times New Roman" w:cs="Times New Roman"/>
          <w:sz w:val="28"/>
          <w:szCs w:val="28"/>
        </w:rPr>
      </w:pPr>
      <w:r w:rsidRPr="002522D6">
        <w:rPr>
          <w:rFonts w:ascii="Times New Roman" w:eastAsia="Calibri" w:hAnsi="Times New Roman" w:cs="Times New Roman"/>
          <w:sz w:val="28"/>
          <w:szCs w:val="28"/>
        </w:rPr>
        <w:t xml:space="preserve">За результатами попередньої перевірки скарги доповідачем – членом Першої Дисциплінарної палати Вищої ради правосуддя </w:t>
      </w:r>
      <w:proofErr w:type="spellStart"/>
      <w:r w:rsidRPr="002522D6">
        <w:rPr>
          <w:rFonts w:ascii="Times New Roman" w:eastAsia="Calibri" w:hAnsi="Times New Roman" w:cs="Times New Roman"/>
          <w:sz w:val="28"/>
          <w:szCs w:val="28"/>
        </w:rPr>
        <w:t>Котелевець</w:t>
      </w:r>
      <w:proofErr w:type="spellEnd"/>
      <w:r w:rsidRPr="002522D6">
        <w:rPr>
          <w:rFonts w:ascii="Times New Roman" w:eastAsia="Calibri" w:hAnsi="Times New Roman" w:cs="Times New Roman"/>
          <w:sz w:val="28"/>
          <w:szCs w:val="28"/>
        </w:rPr>
        <w:t xml:space="preserve"> А.В. складено висновок з пропозицією про залишення без розгляду та повернення скарги, оскільки вона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587A70" w:rsidRPr="002522D6" w:rsidRDefault="00587A70" w:rsidP="00587A70">
      <w:pPr>
        <w:widowControl w:val="0"/>
        <w:shd w:val="clear" w:color="auto" w:fill="FFFFFF"/>
        <w:spacing w:after="0" w:line="240" w:lineRule="auto"/>
        <w:jc w:val="both"/>
        <w:rPr>
          <w:rFonts w:ascii="Times New Roman" w:eastAsia="Calibri" w:hAnsi="Times New Roman" w:cs="Times New Roman"/>
          <w:sz w:val="28"/>
          <w:szCs w:val="28"/>
        </w:rPr>
      </w:pPr>
    </w:p>
    <w:p w:rsidR="00587A70" w:rsidRPr="002522D6" w:rsidRDefault="00587A70" w:rsidP="00587A70">
      <w:pPr>
        <w:widowControl w:val="0"/>
        <w:shd w:val="clear" w:color="auto" w:fill="FFFFFF"/>
        <w:spacing w:after="0" w:line="240" w:lineRule="auto"/>
        <w:ind w:firstLine="567"/>
        <w:jc w:val="both"/>
        <w:rPr>
          <w:rFonts w:ascii="Times New Roman" w:eastAsia="Calibri" w:hAnsi="Times New Roman" w:cs="Times New Roman"/>
          <w:sz w:val="28"/>
          <w:szCs w:val="28"/>
        </w:rPr>
      </w:pPr>
      <w:r w:rsidRPr="002522D6">
        <w:rPr>
          <w:rFonts w:ascii="Times New Roman" w:eastAsia="Calibri" w:hAnsi="Times New Roman" w:cs="Times New Roman"/>
          <w:sz w:val="28"/>
          <w:szCs w:val="28"/>
        </w:rPr>
        <w:t xml:space="preserve">До Вищої ради правосуддя 16 лютого 2022 року за </w:t>
      </w:r>
      <w:proofErr w:type="spellStart"/>
      <w:r w:rsidRPr="002522D6">
        <w:rPr>
          <w:rFonts w:ascii="Times New Roman" w:eastAsia="Calibri" w:hAnsi="Times New Roman" w:cs="Times New Roman"/>
          <w:sz w:val="28"/>
          <w:szCs w:val="28"/>
        </w:rPr>
        <w:t>вх</w:t>
      </w:r>
      <w:proofErr w:type="spellEnd"/>
      <w:r w:rsidR="004E4100">
        <w:rPr>
          <w:rFonts w:ascii="Times New Roman" w:eastAsia="Calibri" w:hAnsi="Times New Roman" w:cs="Times New Roman"/>
          <w:sz w:val="28"/>
          <w:szCs w:val="28"/>
        </w:rPr>
        <w:t>.</w:t>
      </w:r>
      <w:r w:rsidRPr="002522D6">
        <w:rPr>
          <w:rFonts w:ascii="Times New Roman" w:eastAsia="Calibri" w:hAnsi="Times New Roman" w:cs="Times New Roman"/>
          <w:sz w:val="28"/>
          <w:szCs w:val="28"/>
        </w:rPr>
        <w:t xml:space="preserve"> № С-80/31/7-22 надійшла скарга </w:t>
      </w:r>
      <w:proofErr w:type="spellStart"/>
      <w:r w:rsidRPr="002522D6">
        <w:rPr>
          <w:rFonts w:ascii="Times New Roman" w:eastAsia="Calibri" w:hAnsi="Times New Roman" w:cs="Times New Roman"/>
          <w:sz w:val="28"/>
          <w:szCs w:val="28"/>
        </w:rPr>
        <w:t>Стояновського</w:t>
      </w:r>
      <w:proofErr w:type="spellEnd"/>
      <w:r w:rsidRPr="002522D6">
        <w:rPr>
          <w:rFonts w:ascii="Times New Roman" w:eastAsia="Calibri" w:hAnsi="Times New Roman" w:cs="Times New Roman"/>
          <w:sz w:val="28"/>
          <w:szCs w:val="28"/>
        </w:rPr>
        <w:t xml:space="preserve"> В.В. стосовно суддів Третього апеляційного адміністративного суду </w:t>
      </w:r>
      <w:proofErr w:type="spellStart"/>
      <w:r w:rsidRPr="002522D6">
        <w:rPr>
          <w:rFonts w:ascii="Times New Roman" w:eastAsia="Calibri" w:hAnsi="Times New Roman" w:cs="Times New Roman"/>
          <w:sz w:val="28"/>
          <w:szCs w:val="28"/>
        </w:rPr>
        <w:t>Коршуна</w:t>
      </w:r>
      <w:proofErr w:type="spellEnd"/>
      <w:r w:rsidRPr="002522D6">
        <w:rPr>
          <w:rFonts w:ascii="Times New Roman" w:eastAsia="Calibri" w:hAnsi="Times New Roman" w:cs="Times New Roman"/>
          <w:sz w:val="28"/>
          <w:szCs w:val="28"/>
        </w:rPr>
        <w:t xml:space="preserve"> А.О., Чередниченка В.Є. під час розгляду справи № 160/12518/20.</w:t>
      </w:r>
    </w:p>
    <w:p w:rsidR="00587A70" w:rsidRPr="002522D6" w:rsidRDefault="00587A70" w:rsidP="00587A70">
      <w:pPr>
        <w:widowControl w:val="0"/>
        <w:shd w:val="clear" w:color="auto" w:fill="FFFFFF"/>
        <w:spacing w:after="0" w:line="240" w:lineRule="auto"/>
        <w:ind w:firstLine="567"/>
        <w:jc w:val="both"/>
        <w:rPr>
          <w:rFonts w:ascii="Times New Roman" w:eastAsia="Calibri" w:hAnsi="Times New Roman" w:cs="Times New Roman"/>
          <w:sz w:val="28"/>
          <w:szCs w:val="28"/>
        </w:rPr>
      </w:pPr>
      <w:r w:rsidRPr="002522D6">
        <w:rPr>
          <w:rFonts w:ascii="Times New Roman" w:eastAsia="Calibri" w:hAnsi="Times New Roman" w:cs="Times New Roman"/>
          <w:sz w:val="28"/>
          <w:szCs w:val="28"/>
        </w:rPr>
        <w:t xml:space="preserve">За результатами попередньої перевірки скарги доповідачем – членом Першої Дисциплінарної палати Вищої ради правосуддя </w:t>
      </w:r>
      <w:proofErr w:type="spellStart"/>
      <w:r w:rsidRPr="002522D6">
        <w:rPr>
          <w:rFonts w:ascii="Times New Roman" w:eastAsia="Calibri" w:hAnsi="Times New Roman" w:cs="Times New Roman"/>
          <w:sz w:val="28"/>
          <w:szCs w:val="28"/>
        </w:rPr>
        <w:t>Котелевець</w:t>
      </w:r>
      <w:proofErr w:type="spellEnd"/>
      <w:r w:rsidRPr="002522D6">
        <w:rPr>
          <w:rFonts w:ascii="Times New Roman" w:eastAsia="Calibri" w:hAnsi="Times New Roman" w:cs="Times New Roman"/>
          <w:sz w:val="28"/>
          <w:szCs w:val="28"/>
        </w:rPr>
        <w:t xml:space="preserve"> А.В. складено висновок з пропозицією про залишення без розгляду та повернення скарги, оскільки вона не містить відомостей про ознаки дисциплінарного проступку судді</w:t>
      </w:r>
      <w:r w:rsidR="002522D6">
        <w:rPr>
          <w:rFonts w:ascii="Times New Roman" w:eastAsia="Calibri" w:hAnsi="Times New Roman" w:cs="Times New Roman"/>
          <w:sz w:val="28"/>
          <w:szCs w:val="28"/>
        </w:rPr>
        <w:t>в</w:t>
      </w:r>
      <w:r w:rsidRPr="002522D6">
        <w:rPr>
          <w:rFonts w:ascii="Times New Roman" w:eastAsia="Calibri" w:hAnsi="Times New Roman" w:cs="Times New Roman"/>
          <w:sz w:val="28"/>
          <w:szCs w:val="28"/>
        </w:rPr>
        <w:t xml:space="preserve"> та посилання на фактичні дані (свідчення, докази) щодо дисциплінарного проступку судді</w:t>
      </w:r>
      <w:r w:rsidR="002522D6">
        <w:rPr>
          <w:rFonts w:ascii="Times New Roman" w:eastAsia="Calibri" w:hAnsi="Times New Roman" w:cs="Times New Roman"/>
          <w:sz w:val="28"/>
          <w:szCs w:val="28"/>
        </w:rPr>
        <w:t>в</w:t>
      </w:r>
      <w:r w:rsidRPr="002522D6">
        <w:rPr>
          <w:rFonts w:ascii="Times New Roman" w:eastAsia="Calibri" w:hAnsi="Times New Roman" w:cs="Times New Roman"/>
          <w:sz w:val="28"/>
          <w:szCs w:val="28"/>
        </w:rPr>
        <w:t xml:space="preserve"> (пункти 2, 3 частини першої статті 44 Закону України «Про Вищу раду правосуддя»).</w:t>
      </w:r>
    </w:p>
    <w:p w:rsidR="00587A70" w:rsidRPr="002522D6" w:rsidRDefault="00587A70" w:rsidP="00587A70">
      <w:pPr>
        <w:widowControl w:val="0"/>
        <w:shd w:val="clear" w:color="auto" w:fill="FFFFFF"/>
        <w:spacing w:after="0" w:line="240" w:lineRule="auto"/>
        <w:jc w:val="both"/>
        <w:rPr>
          <w:rFonts w:ascii="Times New Roman" w:eastAsia="Calibri" w:hAnsi="Times New Roman" w:cs="Times New Roman"/>
          <w:sz w:val="28"/>
          <w:szCs w:val="28"/>
        </w:rPr>
      </w:pPr>
    </w:p>
    <w:p w:rsidR="00587A70" w:rsidRPr="002522D6" w:rsidRDefault="00587A70" w:rsidP="00587A70">
      <w:pPr>
        <w:widowControl w:val="0"/>
        <w:shd w:val="clear" w:color="auto" w:fill="FFFFFF"/>
        <w:spacing w:after="0" w:line="240" w:lineRule="auto"/>
        <w:ind w:firstLine="567"/>
        <w:jc w:val="both"/>
        <w:rPr>
          <w:rFonts w:ascii="Times New Roman" w:eastAsia="Calibri" w:hAnsi="Times New Roman" w:cs="Times New Roman"/>
          <w:sz w:val="28"/>
          <w:szCs w:val="28"/>
        </w:rPr>
      </w:pPr>
      <w:r w:rsidRPr="002522D6">
        <w:rPr>
          <w:rFonts w:ascii="Times New Roman" w:eastAsia="Calibri" w:hAnsi="Times New Roman" w:cs="Times New Roman"/>
          <w:sz w:val="28"/>
          <w:szCs w:val="28"/>
        </w:rPr>
        <w:t xml:space="preserve">До Вищої ради правосуддя 6 січня 2022 року за </w:t>
      </w:r>
      <w:proofErr w:type="spellStart"/>
      <w:r w:rsidRPr="002522D6">
        <w:rPr>
          <w:rFonts w:ascii="Times New Roman" w:eastAsia="Calibri" w:hAnsi="Times New Roman" w:cs="Times New Roman"/>
          <w:sz w:val="28"/>
          <w:szCs w:val="28"/>
        </w:rPr>
        <w:t>вх</w:t>
      </w:r>
      <w:proofErr w:type="spellEnd"/>
      <w:r w:rsidR="009C44D6">
        <w:rPr>
          <w:rFonts w:ascii="Times New Roman" w:eastAsia="Calibri" w:hAnsi="Times New Roman" w:cs="Times New Roman"/>
          <w:sz w:val="28"/>
          <w:szCs w:val="28"/>
        </w:rPr>
        <w:t>.</w:t>
      </w:r>
      <w:r w:rsidRPr="002522D6">
        <w:rPr>
          <w:rFonts w:ascii="Times New Roman" w:eastAsia="Calibri" w:hAnsi="Times New Roman" w:cs="Times New Roman"/>
          <w:sz w:val="28"/>
          <w:szCs w:val="28"/>
        </w:rPr>
        <w:t xml:space="preserve"> № С-80/9/7-22 надійшла скарга </w:t>
      </w:r>
      <w:proofErr w:type="spellStart"/>
      <w:r w:rsidRPr="002522D6">
        <w:rPr>
          <w:rFonts w:ascii="Times New Roman" w:eastAsia="Calibri" w:hAnsi="Times New Roman" w:cs="Times New Roman"/>
          <w:sz w:val="28"/>
          <w:szCs w:val="28"/>
        </w:rPr>
        <w:t>Стояновського</w:t>
      </w:r>
      <w:proofErr w:type="spellEnd"/>
      <w:r w:rsidRPr="002522D6">
        <w:rPr>
          <w:rFonts w:ascii="Times New Roman" w:eastAsia="Calibri" w:hAnsi="Times New Roman" w:cs="Times New Roman"/>
          <w:sz w:val="28"/>
          <w:szCs w:val="28"/>
        </w:rPr>
        <w:t xml:space="preserve"> В.В. стосовно суддів Касаційного адміністративного суду у складі Верховного Суду Губської О.А., Білак М.В. під час розгляду справи </w:t>
      </w:r>
      <w:r w:rsidR="009C44D6">
        <w:rPr>
          <w:rFonts w:ascii="Times New Roman" w:eastAsia="Calibri" w:hAnsi="Times New Roman" w:cs="Times New Roman"/>
          <w:sz w:val="28"/>
          <w:szCs w:val="28"/>
        </w:rPr>
        <w:t xml:space="preserve">                   </w:t>
      </w:r>
      <w:r w:rsidRPr="002522D6">
        <w:rPr>
          <w:rFonts w:ascii="Times New Roman" w:eastAsia="Calibri" w:hAnsi="Times New Roman" w:cs="Times New Roman"/>
          <w:sz w:val="28"/>
          <w:szCs w:val="28"/>
        </w:rPr>
        <w:t>№ 215/75/19.</w:t>
      </w:r>
    </w:p>
    <w:p w:rsidR="00587A70" w:rsidRPr="002522D6" w:rsidRDefault="00587A70" w:rsidP="00587A70">
      <w:pPr>
        <w:widowControl w:val="0"/>
        <w:shd w:val="clear" w:color="auto" w:fill="FFFFFF"/>
        <w:spacing w:after="0" w:line="240" w:lineRule="auto"/>
        <w:ind w:firstLine="567"/>
        <w:jc w:val="both"/>
        <w:rPr>
          <w:rFonts w:ascii="Times New Roman" w:eastAsia="Calibri" w:hAnsi="Times New Roman" w:cs="Times New Roman"/>
          <w:sz w:val="28"/>
          <w:szCs w:val="28"/>
        </w:rPr>
      </w:pPr>
      <w:r w:rsidRPr="002522D6">
        <w:rPr>
          <w:rFonts w:ascii="Times New Roman" w:eastAsia="Calibri" w:hAnsi="Times New Roman" w:cs="Times New Roman"/>
          <w:sz w:val="28"/>
          <w:szCs w:val="28"/>
        </w:rPr>
        <w:t xml:space="preserve">За результатами попередньої перевірки скарги доповідачем – членом Першої Дисциплінарної палати Вищої ради правосуддя </w:t>
      </w:r>
      <w:proofErr w:type="spellStart"/>
      <w:r w:rsidRPr="002522D6">
        <w:rPr>
          <w:rFonts w:ascii="Times New Roman" w:eastAsia="Calibri" w:hAnsi="Times New Roman" w:cs="Times New Roman"/>
          <w:sz w:val="28"/>
          <w:szCs w:val="28"/>
        </w:rPr>
        <w:t>Котелевець</w:t>
      </w:r>
      <w:proofErr w:type="spellEnd"/>
      <w:r w:rsidRPr="002522D6">
        <w:rPr>
          <w:rFonts w:ascii="Times New Roman" w:eastAsia="Calibri" w:hAnsi="Times New Roman" w:cs="Times New Roman"/>
          <w:sz w:val="28"/>
          <w:szCs w:val="28"/>
        </w:rPr>
        <w:t xml:space="preserve"> А.В. складено висновок з пропозицією про залишення без розгляду та повернення скарги, оскільки вона не містить відомостей про ознаки дисциплінарного проступку судді</w:t>
      </w:r>
      <w:r w:rsidR="002522D6">
        <w:rPr>
          <w:rFonts w:ascii="Times New Roman" w:eastAsia="Calibri" w:hAnsi="Times New Roman" w:cs="Times New Roman"/>
          <w:sz w:val="28"/>
          <w:szCs w:val="28"/>
        </w:rPr>
        <w:t>в</w:t>
      </w:r>
      <w:r w:rsidRPr="002522D6">
        <w:rPr>
          <w:rFonts w:ascii="Times New Roman" w:eastAsia="Calibri" w:hAnsi="Times New Roman" w:cs="Times New Roman"/>
          <w:sz w:val="28"/>
          <w:szCs w:val="28"/>
        </w:rPr>
        <w:t xml:space="preserve"> та посилання на фактичні дані (свідчення, докази) щодо дисциплінарного проступку судді</w:t>
      </w:r>
      <w:r w:rsidR="002522D6">
        <w:rPr>
          <w:rFonts w:ascii="Times New Roman" w:eastAsia="Calibri" w:hAnsi="Times New Roman" w:cs="Times New Roman"/>
          <w:sz w:val="28"/>
          <w:szCs w:val="28"/>
        </w:rPr>
        <w:t>в</w:t>
      </w:r>
      <w:r w:rsidRPr="002522D6">
        <w:rPr>
          <w:rFonts w:ascii="Times New Roman" w:eastAsia="Calibri" w:hAnsi="Times New Roman" w:cs="Times New Roman"/>
          <w:sz w:val="28"/>
          <w:szCs w:val="28"/>
        </w:rPr>
        <w:t xml:space="preserve"> (пункти 2, 3 частини першої статті 44 Закону України «Про Вищу раду правосуддя»).</w:t>
      </w:r>
    </w:p>
    <w:p w:rsidR="00587A70" w:rsidRPr="002522D6" w:rsidRDefault="00587A70" w:rsidP="00587A70">
      <w:pPr>
        <w:widowControl w:val="0"/>
        <w:shd w:val="clear" w:color="auto" w:fill="FFFFFF"/>
        <w:spacing w:after="0" w:line="240" w:lineRule="auto"/>
        <w:jc w:val="both"/>
        <w:rPr>
          <w:rFonts w:ascii="Times New Roman" w:eastAsia="Calibri" w:hAnsi="Times New Roman" w:cs="Times New Roman"/>
          <w:sz w:val="28"/>
          <w:szCs w:val="28"/>
        </w:rPr>
      </w:pPr>
    </w:p>
    <w:p w:rsidR="00587A70" w:rsidRPr="002522D6" w:rsidRDefault="00587A70" w:rsidP="00587A70">
      <w:pPr>
        <w:widowControl w:val="0"/>
        <w:shd w:val="clear" w:color="auto" w:fill="FFFFFF"/>
        <w:spacing w:after="0" w:line="240" w:lineRule="auto"/>
        <w:ind w:firstLine="567"/>
        <w:jc w:val="both"/>
        <w:rPr>
          <w:rFonts w:ascii="Times New Roman" w:eastAsia="Calibri" w:hAnsi="Times New Roman" w:cs="Times New Roman"/>
          <w:sz w:val="28"/>
          <w:szCs w:val="28"/>
        </w:rPr>
      </w:pPr>
      <w:r w:rsidRPr="002522D6">
        <w:rPr>
          <w:rFonts w:ascii="Times New Roman" w:eastAsia="Calibri" w:hAnsi="Times New Roman" w:cs="Times New Roman"/>
          <w:sz w:val="28"/>
          <w:szCs w:val="28"/>
        </w:rPr>
        <w:t xml:space="preserve">До Вищої ради правосуддя 8 серпня 2022 року за </w:t>
      </w:r>
      <w:proofErr w:type="spellStart"/>
      <w:r w:rsidRPr="002522D6">
        <w:rPr>
          <w:rFonts w:ascii="Times New Roman" w:eastAsia="Calibri" w:hAnsi="Times New Roman" w:cs="Times New Roman"/>
          <w:sz w:val="28"/>
          <w:szCs w:val="28"/>
        </w:rPr>
        <w:t>вх</w:t>
      </w:r>
      <w:proofErr w:type="spellEnd"/>
      <w:r w:rsidR="004E4100">
        <w:rPr>
          <w:rFonts w:ascii="Times New Roman" w:eastAsia="Calibri" w:hAnsi="Times New Roman" w:cs="Times New Roman"/>
          <w:sz w:val="28"/>
          <w:szCs w:val="28"/>
        </w:rPr>
        <w:t>.</w:t>
      </w:r>
      <w:r w:rsidRPr="002522D6">
        <w:rPr>
          <w:rFonts w:ascii="Times New Roman" w:eastAsia="Calibri" w:hAnsi="Times New Roman" w:cs="Times New Roman"/>
          <w:sz w:val="28"/>
          <w:szCs w:val="28"/>
        </w:rPr>
        <w:t xml:space="preserve"> </w:t>
      </w:r>
      <w:r w:rsidR="004E4100">
        <w:rPr>
          <w:rFonts w:ascii="Times New Roman" w:eastAsia="Calibri" w:hAnsi="Times New Roman" w:cs="Times New Roman"/>
          <w:sz w:val="28"/>
          <w:szCs w:val="28"/>
        </w:rPr>
        <w:t>.</w:t>
      </w:r>
      <w:r w:rsidRPr="002522D6">
        <w:rPr>
          <w:rFonts w:ascii="Times New Roman" w:eastAsia="Calibri" w:hAnsi="Times New Roman" w:cs="Times New Roman"/>
          <w:sz w:val="28"/>
          <w:szCs w:val="28"/>
        </w:rPr>
        <w:t>№ С-1246/58/7-22</w:t>
      </w:r>
      <w:r w:rsidR="00B6148B" w:rsidRPr="002522D6">
        <w:rPr>
          <w:rFonts w:ascii="Times New Roman" w:eastAsia="Calibri" w:hAnsi="Times New Roman" w:cs="Times New Roman"/>
          <w:sz w:val="28"/>
          <w:szCs w:val="28"/>
        </w:rPr>
        <w:t>,</w:t>
      </w:r>
      <w:r w:rsidR="004E4100">
        <w:rPr>
          <w:rFonts w:ascii="Times New Roman" w:eastAsia="Calibri" w:hAnsi="Times New Roman" w:cs="Times New Roman"/>
          <w:sz w:val="28"/>
          <w:szCs w:val="28"/>
        </w:rPr>
        <w:t xml:space="preserve">                 </w:t>
      </w:r>
      <w:r w:rsidR="00B6148B" w:rsidRPr="002522D6">
        <w:rPr>
          <w:rFonts w:ascii="Times New Roman" w:eastAsia="Calibri" w:hAnsi="Times New Roman" w:cs="Times New Roman"/>
          <w:sz w:val="28"/>
          <w:szCs w:val="28"/>
        </w:rPr>
        <w:t xml:space="preserve"> 14 листопада 2022 року за </w:t>
      </w:r>
      <w:proofErr w:type="spellStart"/>
      <w:r w:rsidR="00B6148B" w:rsidRPr="002522D6">
        <w:rPr>
          <w:rFonts w:ascii="Times New Roman" w:eastAsia="Calibri" w:hAnsi="Times New Roman" w:cs="Times New Roman"/>
          <w:sz w:val="28"/>
          <w:szCs w:val="28"/>
        </w:rPr>
        <w:t>вх</w:t>
      </w:r>
      <w:proofErr w:type="spellEnd"/>
      <w:r w:rsidR="00B6148B" w:rsidRPr="002522D6">
        <w:rPr>
          <w:rFonts w:ascii="Times New Roman" w:eastAsia="Calibri" w:hAnsi="Times New Roman" w:cs="Times New Roman"/>
          <w:sz w:val="28"/>
          <w:szCs w:val="28"/>
        </w:rPr>
        <w:t xml:space="preserve">. № С-1909/21/7-22 надійшли скарги </w:t>
      </w:r>
      <w:r w:rsidR="004E4100">
        <w:rPr>
          <w:rFonts w:ascii="Times New Roman" w:eastAsia="Calibri" w:hAnsi="Times New Roman" w:cs="Times New Roman"/>
          <w:sz w:val="28"/>
          <w:szCs w:val="28"/>
        </w:rPr>
        <w:t xml:space="preserve">             </w:t>
      </w:r>
      <w:proofErr w:type="spellStart"/>
      <w:r w:rsidRPr="002522D6">
        <w:rPr>
          <w:rFonts w:ascii="Times New Roman" w:eastAsia="Calibri" w:hAnsi="Times New Roman" w:cs="Times New Roman"/>
          <w:sz w:val="28"/>
          <w:szCs w:val="28"/>
        </w:rPr>
        <w:t>Стояновського</w:t>
      </w:r>
      <w:proofErr w:type="spellEnd"/>
      <w:r w:rsidRPr="002522D6">
        <w:rPr>
          <w:rFonts w:ascii="Times New Roman" w:eastAsia="Calibri" w:hAnsi="Times New Roman" w:cs="Times New Roman"/>
          <w:sz w:val="28"/>
          <w:szCs w:val="28"/>
        </w:rPr>
        <w:t xml:space="preserve"> В.В. стосовно суддів Третього апеляційного адміністративного суду Іванова С.М., Чередниченка В.Є., суддів Касаційного адміністративного суду у складі Верховного Суду </w:t>
      </w:r>
      <w:proofErr w:type="spellStart"/>
      <w:r w:rsidRPr="002522D6">
        <w:rPr>
          <w:rFonts w:ascii="Times New Roman" w:eastAsia="Calibri" w:hAnsi="Times New Roman" w:cs="Times New Roman"/>
          <w:sz w:val="28"/>
          <w:szCs w:val="28"/>
        </w:rPr>
        <w:t>Шевцової</w:t>
      </w:r>
      <w:proofErr w:type="spellEnd"/>
      <w:r w:rsidRPr="002522D6">
        <w:rPr>
          <w:rFonts w:ascii="Times New Roman" w:eastAsia="Calibri" w:hAnsi="Times New Roman" w:cs="Times New Roman"/>
          <w:sz w:val="28"/>
          <w:szCs w:val="28"/>
        </w:rPr>
        <w:t xml:space="preserve"> Н.В., </w:t>
      </w:r>
      <w:proofErr w:type="spellStart"/>
      <w:r w:rsidRPr="002522D6">
        <w:rPr>
          <w:rFonts w:ascii="Times New Roman" w:eastAsia="Calibri" w:hAnsi="Times New Roman" w:cs="Times New Roman"/>
          <w:sz w:val="28"/>
          <w:szCs w:val="28"/>
        </w:rPr>
        <w:t>Мацедонської</w:t>
      </w:r>
      <w:proofErr w:type="spellEnd"/>
      <w:r w:rsidRPr="002522D6">
        <w:rPr>
          <w:rFonts w:ascii="Times New Roman" w:eastAsia="Calibri" w:hAnsi="Times New Roman" w:cs="Times New Roman"/>
          <w:sz w:val="28"/>
          <w:szCs w:val="28"/>
        </w:rPr>
        <w:t xml:space="preserve"> В.Е. під час розгляду справи № 215/4092/20.</w:t>
      </w:r>
    </w:p>
    <w:p w:rsidR="00587A70" w:rsidRPr="002522D6" w:rsidRDefault="00587A70" w:rsidP="00587A70">
      <w:pPr>
        <w:widowControl w:val="0"/>
        <w:shd w:val="clear" w:color="auto" w:fill="FFFFFF"/>
        <w:spacing w:after="0" w:line="240" w:lineRule="auto"/>
        <w:ind w:firstLine="567"/>
        <w:jc w:val="both"/>
        <w:rPr>
          <w:rFonts w:ascii="Times New Roman" w:eastAsia="Calibri" w:hAnsi="Times New Roman" w:cs="Times New Roman"/>
          <w:sz w:val="28"/>
          <w:szCs w:val="28"/>
        </w:rPr>
      </w:pPr>
      <w:r w:rsidRPr="002522D6">
        <w:rPr>
          <w:rFonts w:ascii="Times New Roman" w:eastAsia="Calibri" w:hAnsi="Times New Roman" w:cs="Times New Roman"/>
          <w:sz w:val="28"/>
          <w:szCs w:val="28"/>
        </w:rPr>
        <w:t>За результат</w:t>
      </w:r>
      <w:r w:rsidR="00B6148B" w:rsidRPr="002522D6">
        <w:rPr>
          <w:rFonts w:ascii="Times New Roman" w:eastAsia="Calibri" w:hAnsi="Times New Roman" w:cs="Times New Roman"/>
          <w:sz w:val="28"/>
          <w:szCs w:val="28"/>
        </w:rPr>
        <w:t>ами попередньої перевірки скарг</w:t>
      </w:r>
      <w:r w:rsidRPr="002522D6">
        <w:rPr>
          <w:rFonts w:ascii="Times New Roman" w:eastAsia="Calibri" w:hAnsi="Times New Roman" w:cs="Times New Roman"/>
          <w:sz w:val="28"/>
          <w:szCs w:val="28"/>
        </w:rPr>
        <w:t xml:space="preserve"> доповідачем – членом Першої Дисциплінарної палати Вищої ради правосуддя </w:t>
      </w:r>
      <w:proofErr w:type="spellStart"/>
      <w:r w:rsidRPr="002522D6">
        <w:rPr>
          <w:rFonts w:ascii="Times New Roman" w:eastAsia="Calibri" w:hAnsi="Times New Roman" w:cs="Times New Roman"/>
          <w:sz w:val="28"/>
          <w:szCs w:val="28"/>
        </w:rPr>
        <w:t>Котелевець</w:t>
      </w:r>
      <w:proofErr w:type="spellEnd"/>
      <w:r w:rsidRPr="002522D6">
        <w:rPr>
          <w:rFonts w:ascii="Times New Roman" w:eastAsia="Calibri" w:hAnsi="Times New Roman" w:cs="Times New Roman"/>
          <w:sz w:val="28"/>
          <w:szCs w:val="28"/>
        </w:rPr>
        <w:t xml:space="preserve"> А.В. складено висновок з пропозицією про залишення б</w:t>
      </w:r>
      <w:r w:rsidR="002522D6" w:rsidRPr="002522D6">
        <w:rPr>
          <w:rFonts w:ascii="Times New Roman" w:eastAsia="Calibri" w:hAnsi="Times New Roman" w:cs="Times New Roman"/>
          <w:sz w:val="28"/>
          <w:szCs w:val="28"/>
        </w:rPr>
        <w:t>ез розгляду та повернення скарг, оскільки вони не містя</w:t>
      </w:r>
      <w:r w:rsidRPr="002522D6">
        <w:rPr>
          <w:rFonts w:ascii="Times New Roman" w:eastAsia="Calibri" w:hAnsi="Times New Roman" w:cs="Times New Roman"/>
          <w:sz w:val="28"/>
          <w:szCs w:val="28"/>
        </w:rPr>
        <w:t>ть відомостей про ознаки дисциплінарного проступку судді</w:t>
      </w:r>
      <w:r w:rsidR="002522D6" w:rsidRPr="002522D6">
        <w:rPr>
          <w:rFonts w:ascii="Times New Roman" w:eastAsia="Calibri" w:hAnsi="Times New Roman" w:cs="Times New Roman"/>
          <w:sz w:val="28"/>
          <w:szCs w:val="28"/>
        </w:rPr>
        <w:t>в</w:t>
      </w:r>
      <w:r w:rsidRPr="002522D6">
        <w:rPr>
          <w:rFonts w:ascii="Times New Roman" w:eastAsia="Calibri" w:hAnsi="Times New Roman" w:cs="Times New Roman"/>
          <w:sz w:val="28"/>
          <w:szCs w:val="28"/>
        </w:rPr>
        <w:t xml:space="preserve"> та посилання на фактичні дані (свідчення, докази) щодо дисциплінарного </w:t>
      </w:r>
      <w:r w:rsidRPr="002522D6">
        <w:rPr>
          <w:rFonts w:ascii="Times New Roman" w:eastAsia="Calibri" w:hAnsi="Times New Roman" w:cs="Times New Roman"/>
          <w:sz w:val="28"/>
          <w:szCs w:val="28"/>
        </w:rPr>
        <w:lastRenderedPageBreak/>
        <w:t>проступку судді</w:t>
      </w:r>
      <w:r w:rsidR="002522D6">
        <w:rPr>
          <w:rFonts w:ascii="Times New Roman" w:eastAsia="Calibri" w:hAnsi="Times New Roman" w:cs="Times New Roman"/>
          <w:sz w:val="28"/>
          <w:szCs w:val="28"/>
        </w:rPr>
        <w:t xml:space="preserve">в </w:t>
      </w:r>
      <w:r w:rsidRPr="002522D6">
        <w:rPr>
          <w:rFonts w:ascii="Times New Roman" w:eastAsia="Calibri" w:hAnsi="Times New Roman" w:cs="Times New Roman"/>
          <w:sz w:val="28"/>
          <w:szCs w:val="28"/>
        </w:rPr>
        <w:t>(пункти 2, 3 частини першої статті 44 Закону України «Про Вищу раду правосуддя»).</w:t>
      </w:r>
    </w:p>
    <w:p w:rsidR="00B6148B" w:rsidRPr="002522D6" w:rsidRDefault="00B6148B" w:rsidP="00B6148B">
      <w:pPr>
        <w:widowControl w:val="0"/>
        <w:shd w:val="clear" w:color="auto" w:fill="FFFFFF"/>
        <w:spacing w:after="0" w:line="240" w:lineRule="auto"/>
        <w:jc w:val="both"/>
        <w:rPr>
          <w:rFonts w:ascii="Times New Roman" w:eastAsia="Calibri" w:hAnsi="Times New Roman" w:cs="Times New Roman"/>
          <w:sz w:val="28"/>
          <w:szCs w:val="28"/>
        </w:rPr>
      </w:pPr>
    </w:p>
    <w:p w:rsidR="00B6148B" w:rsidRPr="002522D6" w:rsidRDefault="00B6148B" w:rsidP="00B6148B">
      <w:pPr>
        <w:widowControl w:val="0"/>
        <w:shd w:val="clear" w:color="auto" w:fill="FFFFFF"/>
        <w:spacing w:after="0" w:line="240" w:lineRule="auto"/>
        <w:ind w:firstLine="567"/>
        <w:jc w:val="both"/>
        <w:rPr>
          <w:rFonts w:ascii="Times New Roman" w:eastAsia="Calibri" w:hAnsi="Times New Roman" w:cs="Times New Roman"/>
          <w:sz w:val="28"/>
          <w:szCs w:val="28"/>
        </w:rPr>
      </w:pPr>
      <w:r w:rsidRPr="002522D6">
        <w:rPr>
          <w:rFonts w:ascii="Times New Roman" w:eastAsia="Calibri" w:hAnsi="Times New Roman" w:cs="Times New Roman"/>
          <w:sz w:val="28"/>
          <w:szCs w:val="28"/>
        </w:rPr>
        <w:t>До Вищої ради прав</w:t>
      </w:r>
      <w:r w:rsidR="0013126A">
        <w:rPr>
          <w:rFonts w:ascii="Times New Roman" w:eastAsia="Calibri" w:hAnsi="Times New Roman" w:cs="Times New Roman"/>
          <w:sz w:val="28"/>
          <w:szCs w:val="28"/>
        </w:rPr>
        <w:t xml:space="preserve">осуддя 6 лютого 2024 року за </w:t>
      </w:r>
      <w:proofErr w:type="spellStart"/>
      <w:r w:rsidR="0013126A">
        <w:rPr>
          <w:rFonts w:ascii="Times New Roman" w:eastAsia="Calibri" w:hAnsi="Times New Roman" w:cs="Times New Roman"/>
          <w:sz w:val="28"/>
          <w:szCs w:val="28"/>
        </w:rPr>
        <w:t>вх</w:t>
      </w:r>
      <w:proofErr w:type="spellEnd"/>
      <w:r w:rsidR="0013126A">
        <w:rPr>
          <w:rFonts w:ascii="Times New Roman" w:eastAsia="Calibri" w:hAnsi="Times New Roman" w:cs="Times New Roman"/>
          <w:sz w:val="28"/>
          <w:szCs w:val="28"/>
        </w:rPr>
        <w:t>.</w:t>
      </w:r>
      <w:r w:rsidRPr="002522D6">
        <w:rPr>
          <w:rFonts w:ascii="Times New Roman" w:eastAsia="Calibri" w:hAnsi="Times New Roman" w:cs="Times New Roman"/>
          <w:sz w:val="28"/>
          <w:szCs w:val="28"/>
        </w:rPr>
        <w:t xml:space="preserve"> № С-390/20/7-24 надійшла скарга </w:t>
      </w:r>
      <w:proofErr w:type="spellStart"/>
      <w:r w:rsidRPr="002522D6">
        <w:rPr>
          <w:rFonts w:ascii="Times New Roman" w:eastAsia="Calibri" w:hAnsi="Times New Roman" w:cs="Times New Roman"/>
          <w:sz w:val="28"/>
          <w:szCs w:val="28"/>
        </w:rPr>
        <w:t>Стояновського</w:t>
      </w:r>
      <w:proofErr w:type="spellEnd"/>
      <w:r w:rsidRPr="002522D6">
        <w:rPr>
          <w:rFonts w:ascii="Times New Roman" w:eastAsia="Calibri" w:hAnsi="Times New Roman" w:cs="Times New Roman"/>
          <w:sz w:val="28"/>
          <w:szCs w:val="28"/>
        </w:rPr>
        <w:t xml:space="preserve"> В.В. стосовно судді Дніпропетровського окружного адміністративного суду </w:t>
      </w:r>
      <w:proofErr w:type="spellStart"/>
      <w:r w:rsidRPr="002522D6">
        <w:rPr>
          <w:rFonts w:ascii="Times New Roman" w:eastAsia="Calibri" w:hAnsi="Times New Roman" w:cs="Times New Roman"/>
          <w:sz w:val="28"/>
          <w:szCs w:val="28"/>
        </w:rPr>
        <w:t>Лозицької</w:t>
      </w:r>
      <w:proofErr w:type="spellEnd"/>
      <w:r w:rsidRPr="002522D6">
        <w:rPr>
          <w:rFonts w:ascii="Times New Roman" w:eastAsia="Calibri" w:hAnsi="Times New Roman" w:cs="Times New Roman"/>
          <w:sz w:val="28"/>
          <w:szCs w:val="28"/>
        </w:rPr>
        <w:t xml:space="preserve"> І.О. під час розгляду справи</w:t>
      </w:r>
      <w:r w:rsidR="002522D6">
        <w:rPr>
          <w:rFonts w:ascii="Times New Roman" w:eastAsia="Calibri" w:hAnsi="Times New Roman" w:cs="Times New Roman"/>
          <w:sz w:val="28"/>
          <w:szCs w:val="28"/>
        </w:rPr>
        <w:t xml:space="preserve">                      </w:t>
      </w:r>
      <w:r w:rsidRPr="002522D6">
        <w:rPr>
          <w:rFonts w:ascii="Times New Roman" w:eastAsia="Calibri" w:hAnsi="Times New Roman" w:cs="Times New Roman"/>
          <w:sz w:val="28"/>
          <w:szCs w:val="28"/>
        </w:rPr>
        <w:t xml:space="preserve"> № 215/1202/23.</w:t>
      </w:r>
    </w:p>
    <w:p w:rsidR="00B6148B" w:rsidRPr="002522D6" w:rsidRDefault="00B6148B" w:rsidP="00B6148B">
      <w:pPr>
        <w:widowControl w:val="0"/>
        <w:shd w:val="clear" w:color="auto" w:fill="FFFFFF"/>
        <w:spacing w:after="0" w:line="240" w:lineRule="auto"/>
        <w:ind w:firstLine="567"/>
        <w:jc w:val="both"/>
        <w:rPr>
          <w:rFonts w:ascii="Times New Roman" w:eastAsia="Calibri" w:hAnsi="Times New Roman" w:cs="Times New Roman"/>
          <w:sz w:val="28"/>
          <w:szCs w:val="28"/>
        </w:rPr>
      </w:pPr>
      <w:r w:rsidRPr="002522D6">
        <w:rPr>
          <w:rFonts w:ascii="Times New Roman" w:eastAsia="Calibri" w:hAnsi="Times New Roman" w:cs="Times New Roman"/>
          <w:sz w:val="28"/>
          <w:szCs w:val="28"/>
        </w:rPr>
        <w:t xml:space="preserve">За результатами попередньої перевірки скарги доповідачем – членом Першої Дисциплінарної палати Вищої ради правосуддя </w:t>
      </w:r>
      <w:proofErr w:type="spellStart"/>
      <w:r w:rsidRPr="002522D6">
        <w:rPr>
          <w:rFonts w:ascii="Times New Roman" w:eastAsia="Calibri" w:hAnsi="Times New Roman" w:cs="Times New Roman"/>
          <w:sz w:val="28"/>
          <w:szCs w:val="28"/>
        </w:rPr>
        <w:t>Котелевець</w:t>
      </w:r>
      <w:proofErr w:type="spellEnd"/>
      <w:r w:rsidRPr="002522D6">
        <w:rPr>
          <w:rFonts w:ascii="Times New Roman" w:eastAsia="Calibri" w:hAnsi="Times New Roman" w:cs="Times New Roman"/>
          <w:sz w:val="28"/>
          <w:szCs w:val="28"/>
        </w:rPr>
        <w:t xml:space="preserve"> А.В. складено висновок з пропозицією про залишення без розгляду та повернення скарги, оскільки вона не містить відомостей про ознаки дисциплінарного проступку судді та посилання на фактичні дані (свідчення, докази) щодо </w:t>
      </w:r>
      <w:r w:rsidR="002522D6">
        <w:rPr>
          <w:rFonts w:ascii="Times New Roman" w:eastAsia="Calibri" w:hAnsi="Times New Roman" w:cs="Times New Roman"/>
          <w:sz w:val="28"/>
          <w:szCs w:val="28"/>
        </w:rPr>
        <w:t>дисциплінарного проступку судді</w:t>
      </w:r>
      <w:r w:rsidRPr="002522D6">
        <w:rPr>
          <w:rFonts w:ascii="Times New Roman" w:eastAsia="Calibri" w:hAnsi="Times New Roman" w:cs="Times New Roman"/>
          <w:sz w:val="28"/>
          <w:szCs w:val="28"/>
        </w:rPr>
        <w:t xml:space="preserve"> (пункти 2, 3 частини першої статті 44 Закону України «Про Вищу раду правосуддя»).</w:t>
      </w:r>
    </w:p>
    <w:p w:rsidR="00B6148B" w:rsidRPr="002522D6" w:rsidRDefault="00B6148B" w:rsidP="00B6148B">
      <w:pPr>
        <w:widowControl w:val="0"/>
        <w:shd w:val="clear" w:color="auto" w:fill="FFFFFF"/>
        <w:spacing w:after="0" w:line="240" w:lineRule="auto"/>
        <w:jc w:val="both"/>
        <w:rPr>
          <w:rFonts w:ascii="Times New Roman" w:eastAsia="Calibri" w:hAnsi="Times New Roman" w:cs="Times New Roman"/>
          <w:sz w:val="28"/>
          <w:szCs w:val="28"/>
        </w:rPr>
      </w:pPr>
    </w:p>
    <w:p w:rsidR="00B6148B" w:rsidRPr="002522D6" w:rsidRDefault="00B6148B" w:rsidP="00B6148B">
      <w:pPr>
        <w:widowControl w:val="0"/>
        <w:shd w:val="clear" w:color="auto" w:fill="FFFFFF"/>
        <w:spacing w:after="0" w:line="240" w:lineRule="auto"/>
        <w:ind w:firstLine="567"/>
        <w:jc w:val="both"/>
        <w:rPr>
          <w:rFonts w:ascii="Times New Roman" w:eastAsia="Calibri" w:hAnsi="Times New Roman" w:cs="Times New Roman"/>
          <w:sz w:val="28"/>
          <w:szCs w:val="28"/>
        </w:rPr>
      </w:pPr>
      <w:r w:rsidRPr="002522D6">
        <w:rPr>
          <w:rFonts w:ascii="Times New Roman" w:eastAsia="Calibri" w:hAnsi="Times New Roman" w:cs="Times New Roman"/>
          <w:sz w:val="28"/>
          <w:szCs w:val="28"/>
        </w:rPr>
        <w:t xml:space="preserve">До Вищої ради правосуддя 5 липня 2022 року за </w:t>
      </w:r>
      <w:proofErr w:type="spellStart"/>
      <w:r w:rsidRPr="002522D6">
        <w:rPr>
          <w:rFonts w:ascii="Times New Roman" w:eastAsia="Calibri" w:hAnsi="Times New Roman" w:cs="Times New Roman"/>
          <w:sz w:val="28"/>
          <w:szCs w:val="28"/>
        </w:rPr>
        <w:t>вх</w:t>
      </w:r>
      <w:proofErr w:type="spellEnd"/>
      <w:r w:rsidR="0013126A">
        <w:rPr>
          <w:rFonts w:ascii="Times New Roman" w:eastAsia="Calibri" w:hAnsi="Times New Roman" w:cs="Times New Roman"/>
          <w:sz w:val="28"/>
          <w:szCs w:val="28"/>
        </w:rPr>
        <w:t>.</w:t>
      </w:r>
      <w:r w:rsidRPr="002522D6">
        <w:rPr>
          <w:rFonts w:ascii="Times New Roman" w:eastAsia="Calibri" w:hAnsi="Times New Roman" w:cs="Times New Roman"/>
          <w:sz w:val="28"/>
          <w:szCs w:val="28"/>
        </w:rPr>
        <w:t xml:space="preserve"> № С-914/54/7-22 надійшла скарга </w:t>
      </w:r>
      <w:proofErr w:type="spellStart"/>
      <w:r w:rsidRPr="002522D6">
        <w:rPr>
          <w:rFonts w:ascii="Times New Roman" w:eastAsia="Calibri" w:hAnsi="Times New Roman" w:cs="Times New Roman"/>
          <w:sz w:val="28"/>
          <w:szCs w:val="28"/>
        </w:rPr>
        <w:t>Стояновського</w:t>
      </w:r>
      <w:proofErr w:type="spellEnd"/>
      <w:r w:rsidRPr="002522D6">
        <w:rPr>
          <w:rFonts w:ascii="Times New Roman" w:eastAsia="Calibri" w:hAnsi="Times New Roman" w:cs="Times New Roman"/>
          <w:sz w:val="28"/>
          <w:szCs w:val="28"/>
        </w:rPr>
        <w:t xml:space="preserve"> В.В. стосовно суддів Третього апеляційного адміністративного суду </w:t>
      </w:r>
      <w:proofErr w:type="spellStart"/>
      <w:r w:rsidRPr="002522D6">
        <w:rPr>
          <w:rFonts w:ascii="Times New Roman" w:eastAsia="Calibri" w:hAnsi="Times New Roman" w:cs="Times New Roman"/>
          <w:sz w:val="28"/>
          <w:szCs w:val="28"/>
        </w:rPr>
        <w:t>Шлай</w:t>
      </w:r>
      <w:proofErr w:type="spellEnd"/>
      <w:r w:rsidRPr="002522D6">
        <w:rPr>
          <w:rFonts w:ascii="Times New Roman" w:eastAsia="Calibri" w:hAnsi="Times New Roman" w:cs="Times New Roman"/>
          <w:sz w:val="28"/>
          <w:szCs w:val="28"/>
        </w:rPr>
        <w:t xml:space="preserve"> А.В., </w:t>
      </w:r>
      <w:proofErr w:type="spellStart"/>
      <w:r w:rsidRPr="002522D6">
        <w:rPr>
          <w:rFonts w:ascii="Times New Roman" w:eastAsia="Calibri" w:hAnsi="Times New Roman" w:cs="Times New Roman"/>
          <w:sz w:val="28"/>
          <w:szCs w:val="28"/>
        </w:rPr>
        <w:t>Сафронової</w:t>
      </w:r>
      <w:proofErr w:type="spellEnd"/>
      <w:r w:rsidRPr="002522D6">
        <w:rPr>
          <w:rFonts w:ascii="Times New Roman" w:eastAsia="Calibri" w:hAnsi="Times New Roman" w:cs="Times New Roman"/>
          <w:sz w:val="28"/>
          <w:szCs w:val="28"/>
        </w:rPr>
        <w:t xml:space="preserve"> С.В., </w:t>
      </w:r>
      <w:proofErr w:type="spellStart"/>
      <w:r w:rsidRPr="002522D6">
        <w:rPr>
          <w:rFonts w:ascii="Times New Roman" w:eastAsia="Calibri" w:hAnsi="Times New Roman" w:cs="Times New Roman"/>
          <w:sz w:val="28"/>
          <w:szCs w:val="28"/>
        </w:rPr>
        <w:t>Чепурнова</w:t>
      </w:r>
      <w:proofErr w:type="spellEnd"/>
      <w:r w:rsidRPr="002522D6">
        <w:rPr>
          <w:rFonts w:ascii="Times New Roman" w:eastAsia="Calibri" w:hAnsi="Times New Roman" w:cs="Times New Roman"/>
          <w:sz w:val="28"/>
          <w:szCs w:val="28"/>
        </w:rPr>
        <w:t xml:space="preserve"> Д.В. під час розгляду справи № 215/4885/20.</w:t>
      </w:r>
    </w:p>
    <w:p w:rsidR="00B6148B" w:rsidRPr="002522D6" w:rsidRDefault="00B6148B" w:rsidP="00B6148B">
      <w:pPr>
        <w:widowControl w:val="0"/>
        <w:shd w:val="clear" w:color="auto" w:fill="FFFFFF"/>
        <w:spacing w:after="0" w:line="240" w:lineRule="auto"/>
        <w:ind w:firstLine="567"/>
        <w:jc w:val="both"/>
        <w:rPr>
          <w:rFonts w:ascii="Times New Roman" w:eastAsia="Calibri" w:hAnsi="Times New Roman" w:cs="Times New Roman"/>
          <w:sz w:val="28"/>
          <w:szCs w:val="28"/>
        </w:rPr>
      </w:pPr>
      <w:r w:rsidRPr="002522D6">
        <w:rPr>
          <w:rFonts w:ascii="Times New Roman" w:eastAsia="Calibri" w:hAnsi="Times New Roman" w:cs="Times New Roman"/>
          <w:sz w:val="28"/>
          <w:szCs w:val="28"/>
        </w:rPr>
        <w:t xml:space="preserve">За результатами попередньої перевірки скарги доповідачем – членом Першої Дисциплінарної палати Вищої ради правосуддя </w:t>
      </w:r>
      <w:proofErr w:type="spellStart"/>
      <w:r w:rsidRPr="002522D6">
        <w:rPr>
          <w:rFonts w:ascii="Times New Roman" w:eastAsia="Calibri" w:hAnsi="Times New Roman" w:cs="Times New Roman"/>
          <w:sz w:val="28"/>
          <w:szCs w:val="28"/>
        </w:rPr>
        <w:t>Котелевець</w:t>
      </w:r>
      <w:proofErr w:type="spellEnd"/>
      <w:r w:rsidRPr="002522D6">
        <w:rPr>
          <w:rFonts w:ascii="Times New Roman" w:eastAsia="Calibri" w:hAnsi="Times New Roman" w:cs="Times New Roman"/>
          <w:sz w:val="28"/>
          <w:szCs w:val="28"/>
        </w:rPr>
        <w:t xml:space="preserve"> А.В. складено висновок з пропозицією про залишення без розгляду та повернення скарги, оскільки вона не містить відомостей про ознаки дисциплінарного проступку судді</w:t>
      </w:r>
      <w:r w:rsidR="002522D6">
        <w:rPr>
          <w:rFonts w:ascii="Times New Roman" w:eastAsia="Calibri" w:hAnsi="Times New Roman" w:cs="Times New Roman"/>
          <w:sz w:val="28"/>
          <w:szCs w:val="28"/>
        </w:rPr>
        <w:t>в</w:t>
      </w:r>
      <w:r w:rsidRPr="002522D6">
        <w:rPr>
          <w:rFonts w:ascii="Times New Roman" w:eastAsia="Calibri" w:hAnsi="Times New Roman" w:cs="Times New Roman"/>
          <w:sz w:val="28"/>
          <w:szCs w:val="28"/>
        </w:rPr>
        <w:t xml:space="preserve"> та посилання на фактичні дані (свідчення, докази) щодо дисциплінарного проступку судді</w:t>
      </w:r>
      <w:r w:rsidR="002522D6">
        <w:rPr>
          <w:rFonts w:ascii="Times New Roman" w:eastAsia="Calibri" w:hAnsi="Times New Roman" w:cs="Times New Roman"/>
          <w:sz w:val="28"/>
          <w:szCs w:val="28"/>
        </w:rPr>
        <w:t>в</w:t>
      </w:r>
      <w:r w:rsidRPr="002522D6">
        <w:rPr>
          <w:rFonts w:ascii="Times New Roman" w:eastAsia="Calibri" w:hAnsi="Times New Roman" w:cs="Times New Roman"/>
          <w:sz w:val="28"/>
          <w:szCs w:val="28"/>
        </w:rPr>
        <w:t xml:space="preserve"> (пункти 2, 3 частини першої статті 44 Закону України «Про Вищу раду правосуддя»).</w:t>
      </w:r>
    </w:p>
    <w:p w:rsidR="00B6148B" w:rsidRPr="002522D6" w:rsidRDefault="00B6148B" w:rsidP="00B6148B">
      <w:pPr>
        <w:widowControl w:val="0"/>
        <w:shd w:val="clear" w:color="auto" w:fill="FFFFFF"/>
        <w:spacing w:after="0" w:line="240" w:lineRule="auto"/>
        <w:jc w:val="both"/>
        <w:rPr>
          <w:rFonts w:ascii="Times New Roman" w:eastAsia="Calibri" w:hAnsi="Times New Roman" w:cs="Times New Roman"/>
          <w:sz w:val="28"/>
          <w:szCs w:val="28"/>
        </w:rPr>
      </w:pPr>
    </w:p>
    <w:p w:rsidR="00B6148B" w:rsidRPr="002522D6" w:rsidRDefault="00B6148B" w:rsidP="00B6148B">
      <w:pPr>
        <w:widowControl w:val="0"/>
        <w:shd w:val="clear" w:color="auto" w:fill="FFFFFF"/>
        <w:spacing w:after="0" w:line="240" w:lineRule="auto"/>
        <w:ind w:firstLine="567"/>
        <w:jc w:val="both"/>
        <w:rPr>
          <w:rFonts w:ascii="Times New Roman" w:eastAsia="Calibri" w:hAnsi="Times New Roman" w:cs="Times New Roman"/>
          <w:sz w:val="28"/>
          <w:szCs w:val="28"/>
        </w:rPr>
      </w:pPr>
      <w:r w:rsidRPr="002522D6">
        <w:rPr>
          <w:rFonts w:ascii="Times New Roman" w:eastAsia="Calibri" w:hAnsi="Times New Roman" w:cs="Times New Roman"/>
          <w:sz w:val="28"/>
          <w:szCs w:val="28"/>
        </w:rPr>
        <w:t xml:space="preserve">До Вищої ради правосуддя 16 лютого 2022 року за </w:t>
      </w:r>
      <w:proofErr w:type="spellStart"/>
      <w:r w:rsidRPr="002522D6">
        <w:rPr>
          <w:rFonts w:ascii="Times New Roman" w:eastAsia="Calibri" w:hAnsi="Times New Roman" w:cs="Times New Roman"/>
          <w:sz w:val="28"/>
          <w:szCs w:val="28"/>
        </w:rPr>
        <w:t>вх</w:t>
      </w:r>
      <w:proofErr w:type="spellEnd"/>
      <w:r w:rsidR="0013126A">
        <w:rPr>
          <w:rFonts w:ascii="Times New Roman" w:eastAsia="Calibri" w:hAnsi="Times New Roman" w:cs="Times New Roman"/>
          <w:sz w:val="28"/>
          <w:szCs w:val="28"/>
        </w:rPr>
        <w:t>.</w:t>
      </w:r>
      <w:r w:rsidRPr="002522D6">
        <w:rPr>
          <w:rFonts w:ascii="Times New Roman" w:eastAsia="Calibri" w:hAnsi="Times New Roman" w:cs="Times New Roman"/>
          <w:sz w:val="28"/>
          <w:szCs w:val="28"/>
        </w:rPr>
        <w:t xml:space="preserve"> № С-80/16/7-22 надійшла скарга </w:t>
      </w:r>
      <w:proofErr w:type="spellStart"/>
      <w:r w:rsidRPr="002522D6">
        <w:rPr>
          <w:rFonts w:ascii="Times New Roman" w:eastAsia="Calibri" w:hAnsi="Times New Roman" w:cs="Times New Roman"/>
          <w:sz w:val="28"/>
          <w:szCs w:val="28"/>
        </w:rPr>
        <w:t>Стояновського</w:t>
      </w:r>
      <w:proofErr w:type="spellEnd"/>
      <w:r w:rsidRPr="002522D6">
        <w:rPr>
          <w:rFonts w:ascii="Times New Roman" w:eastAsia="Calibri" w:hAnsi="Times New Roman" w:cs="Times New Roman"/>
          <w:sz w:val="28"/>
          <w:szCs w:val="28"/>
        </w:rPr>
        <w:t xml:space="preserve"> В.В. стосовно суддів Касаційного адміністративного суду у складі Верховного Суду Жука А.В., Мартинюк Н.М., Мельник-Томенко Ж.М. під час розгляду справи № 215/7096/19.</w:t>
      </w:r>
    </w:p>
    <w:p w:rsidR="00B6148B" w:rsidRPr="002522D6" w:rsidRDefault="00B6148B" w:rsidP="00B6148B">
      <w:pPr>
        <w:widowControl w:val="0"/>
        <w:shd w:val="clear" w:color="auto" w:fill="FFFFFF"/>
        <w:spacing w:after="0" w:line="240" w:lineRule="auto"/>
        <w:ind w:firstLine="567"/>
        <w:jc w:val="both"/>
        <w:rPr>
          <w:rFonts w:ascii="Times New Roman" w:eastAsia="Calibri" w:hAnsi="Times New Roman" w:cs="Times New Roman"/>
          <w:sz w:val="28"/>
          <w:szCs w:val="28"/>
        </w:rPr>
      </w:pPr>
      <w:r w:rsidRPr="002522D6">
        <w:rPr>
          <w:rFonts w:ascii="Times New Roman" w:eastAsia="Calibri" w:hAnsi="Times New Roman" w:cs="Times New Roman"/>
          <w:sz w:val="28"/>
          <w:szCs w:val="28"/>
        </w:rPr>
        <w:t xml:space="preserve">За результатами попередньої перевірки скарг доповідачем – членом Першої Дисциплінарної палати Вищої ради правосуддя </w:t>
      </w:r>
      <w:proofErr w:type="spellStart"/>
      <w:r w:rsidRPr="002522D6">
        <w:rPr>
          <w:rFonts w:ascii="Times New Roman" w:eastAsia="Calibri" w:hAnsi="Times New Roman" w:cs="Times New Roman"/>
          <w:sz w:val="28"/>
          <w:szCs w:val="28"/>
        </w:rPr>
        <w:t>Котелевець</w:t>
      </w:r>
      <w:proofErr w:type="spellEnd"/>
      <w:r w:rsidRPr="002522D6">
        <w:rPr>
          <w:rFonts w:ascii="Times New Roman" w:eastAsia="Calibri" w:hAnsi="Times New Roman" w:cs="Times New Roman"/>
          <w:sz w:val="28"/>
          <w:szCs w:val="28"/>
        </w:rPr>
        <w:t xml:space="preserve"> А.В. складено висновок з пропозицією про залишення без розгляду та повернення скарги, оскільки вона не містить відомостей про ознаки дисциплінарного проступку судді</w:t>
      </w:r>
      <w:r w:rsidR="002522D6">
        <w:rPr>
          <w:rFonts w:ascii="Times New Roman" w:eastAsia="Calibri" w:hAnsi="Times New Roman" w:cs="Times New Roman"/>
          <w:sz w:val="28"/>
          <w:szCs w:val="28"/>
        </w:rPr>
        <w:t>в</w:t>
      </w:r>
      <w:r w:rsidRPr="002522D6">
        <w:rPr>
          <w:rFonts w:ascii="Times New Roman" w:eastAsia="Calibri" w:hAnsi="Times New Roman" w:cs="Times New Roman"/>
          <w:sz w:val="28"/>
          <w:szCs w:val="28"/>
        </w:rPr>
        <w:t xml:space="preserve"> та посилання на фактичні дані (свідчення, докази) щодо д</w:t>
      </w:r>
      <w:r w:rsidR="002522D6">
        <w:rPr>
          <w:rFonts w:ascii="Times New Roman" w:eastAsia="Calibri" w:hAnsi="Times New Roman" w:cs="Times New Roman"/>
          <w:sz w:val="28"/>
          <w:szCs w:val="28"/>
        </w:rPr>
        <w:t xml:space="preserve">исциплінарного проступку суддів </w:t>
      </w:r>
      <w:r w:rsidRPr="002522D6">
        <w:rPr>
          <w:rFonts w:ascii="Times New Roman" w:eastAsia="Calibri" w:hAnsi="Times New Roman" w:cs="Times New Roman"/>
          <w:sz w:val="28"/>
          <w:szCs w:val="28"/>
        </w:rPr>
        <w:t>(пункти 2, 3 частини першої статті 44 Закону України «Про Вищу раду правосуддя»).</w:t>
      </w:r>
    </w:p>
    <w:p w:rsidR="00587A70" w:rsidRPr="002522D6" w:rsidRDefault="00587A70" w:rsidP="00C05AFA">
      <w:pPr>
        <w:widowControl w:val="0"/>
        <w:shd w:val="clear" w:color="auto" w:fill="FFFFFF"/>
        <w:spacing w:after="0" w:line="240" w:lineRule="auto"/>
        <w:jc w:val="both"/>
        <w:rPr>
          <w:rFonts w:ascii="Times New Roman" w:eastAsia="Calibri" w:hAnsi="Times New Roman" w:cs="Times New Roman"/>
          <w:sz w:val="28"/>
          <w:szCs w:val="28"/>
        </w:rPr>
      </w:pPr>
    </w:p>
    <w:p w:rsidR="00B6148B" w:rsidRPr="002522D6" w:rsidRDefault="00B6148B" w:rsidP="00B6148B">
      <w:pPr>
        <w:widowControl w:val="0"/>
        <w:shd w:val="clear" w:color="auto" w:fill="FFFFFF"/>
        <w:spacing w:after="0" w:line="240" w:lineRule="auto"/>
        <w:ind w:firstLine="567"/>
        <w:jc w:val="both"/>
        <w:rPr>
          <w:rFonts w:ascii="Times New Roman" w:eastAsia="Calibri" w:hAnsi="Times New Roman" w:cs="Times New Roman"/>
          <w:sz w:val="28"/>
          <w:szCs w:val="28"/>
        </w:rPr>
      </w:pPr>
      <w:r w:rsidRPr="002522D6">
        <w:rPr>
          <w:rFonts w:ascii="Times New Roman" w:eastAsia="Calibri" w:hAnsi="Times New Roman" w:cs="Times New Roman"/>
          <w:sz w:val="28"/>
          <w:szCs w:val="28"/>
        </w:rPr>
        <w:t xml:space="preserve">До Вищої ради правосуддя 18 травня 2022 року за </w:t>
      </w:r>
      <w:proofErr w:type="spellStart"/>
      <w:r w:rsidRPr="002522D6">
        <w:rPr>
          <w:rFonts w:ascii="Times New Roman" w:eastAsia="Calibri" w:hAnsi="Times New Roman" w:cs="Times New Roman"/>
          <w:sz w:val="28"/>
          <w:szCs w:val="28"/>
        </w:rPr>
        <w:t>вх</w:t>
      </w:r>
      <w:proofErr w:type="spellEnd"/>
      <w:r w:rsidR="0013126A">
        <w:rPr>
          <w:rFonts w:ascii="Times New Roman" w:eastAsia="Calibri" w:hAnsi="Times New Roman" w:cs="Times New Roman"/>
          <w:sz w:val="28"/>
          <w:szCs w:val="28"/>
        </w:rPr>
        <w:t>.</w:t>
      </w:r>
      <w:r w:rsidRPr="002522D6">
        <w:rPr>
          <w:rFonts w:ascii="Times New Roman" w:eastAsia="Calibri" w:hAnsi="Times New Roman" w:cs="Times New Roman"/>
          <w:sz w:val="28"/>
          <w:szCs w:val="28"/>
        </w:rPr>
        <w:t xml:space="preserve"> № С-80/43/7-22 надійшла скарга </w:t>
      </w:r>
      <w:proofErr w:type="spellStart"/>
      <w:r w:rsidRPr="002522D6">
        <w:rPr>
          <w:rFonts w:ascii="Times New Roman" w:eastAsia="Calibri" w:hAnsi="Times New Roman" w:cs="Times New Roman"/>
          <w:sz w:val="28"/>
          <w:szCs w:val="28"/>
        </w:rPr>
        <w:t>Стояновського</w:t>
      </w:r>
      <w:proofErr w:type="spellEnd"/>
      <w:r w:rsidRPr="002522D6">
        <w:rPr>
          <w:rFonts w:ascii="Times New Roman" w:eastAsia="Calibri" w:hAnsi="Times New Roman" w:cs="Times New Roman"/>
          <w:sz w:val="28"/>
          <w:szCs w:val="28"/>
        </w:rPr>
        <w:t xml:space="preserve"> В.В. стосовно суддів Касаційного адміністративного суду у складі Верховного Суду Жука А.В., Мартинюк Н.М., Мельник-Томенко Ж.М. під час розгляду справи № 215/3502/20.</w:t>
      </w:r>
    </w:p>
    <w:p w:rsidR="00B6148B" w:rsidRPr="002522D6" w:rsidRDefault="00B6148B" w:rsidP="00B6148B">
      <w:pPr>
        <w:widowControl w:val="0"/>
        <w:shd w:val="clear" w:color="auto" w:fill="FFFFFF"/>
        <w:spacing w:after="0" w:line="240" w:lineRule="auto"/>
        <w:ind w:firstLine="567"/>
        <w:jc w:val="both"/>
        <w:rPr>
          <w:rFonts w:ascii="Times New Roman" w:eastAsia="Calibri" w:hAnsi="Times New Roman" w:cs="Times New Roman"/>
          <w:sz w:val="28"/>
          <w:szCs w:val="28"/>
        </w:rPr>
      </w:pPr>
      <w:r w:rsidRPr="002522D6">
        <w:rPr>
          <w:rFonts w:ascii="Times New Roman" w:eastAsia="Calibri" w:hAnsi="Times New Roman" w:cs="Times New Roman"/>
          <w:sz w:val="28"/>
          <w:szCs w:val="28"/>
        </w:rPr>
        <w:t xml:space="preserve">За результатами попередньої перевірки скарг доповідачем – членом Першої </w:t>
      </w:r>
      <w:r w:rsidRPr="002522D6">
        <w:rPr>
          <w:rFonts w:ascii="Times New Roman" w:eastAsia="Calibri" w:hAnsi="Times New Roman" w:cs="Times New Roman"/>
          <w:sz w:val="28"/>
          <w:szCs w:val="28"/>
        </w:rPr>
        <w:lastRenderedPageBreak/>
        <w:t xml:space="preserve">Дисциплінарної палати Вищої ради правосуддя </w:t>
      </w:r>
      <w:proofErr w:type="spellStart"/>
      <w:r w:rsidRPr="002522D6">
        <w:rPr>
          <w:rFonts w:ascii="Times New Roman" w:eastAsia="Calibri" w:hAnsi="Times New Roman" w:cs="Times New Roman"/>
          <w:sz w:val="28"/>
          <w:szCs w:val="28"/>
        </w:rPr>
        <w:t>Котелевець</w:t>
      </w:r>
      <w:proofErr w:type="spellEnd"/>
      <w:r w:rsidRPr="002522D6">
        <w:rPr>
          <w:rFonts w:ascii="Times New Roman" w:eastAsia="Calibri" w:hAnsi="Times New Roman" w:cs="Times New Roman"/>
          <w:sz w:val="28"/>
          <w:szCs w:val="28"/>
        </w:rPr>
        <w:t xml:space="preserve"> А.В. складено висновок з пропозицією про залишення без розгляду та повернення скарги, оскільки вона не містить відомостей про ознаки дисциплінарного проступку судді</w:t>
      </w:r>
      <w:r w:rsidR="002522D6">
        <w:rPr>
          <w:rFonts w:ascii="Times New Roman" w:eastAsia="Calibri" w:hAnsi="Times New Roman" w:cs="Times New Roman"/>
          <w:sz w:val="28"/>
          <w:szCs w:val="28"/>
        </w:rPr>
        <w:t>в</w:t>
      </w:r>
      <w:r w:rsidRPr="002522D6">
        <w:rPr>
          <w:rFonts w:ascii="Times New Roman" w:eastAsia="Calibri" w:hAnsi="Times New Roman" w:cs="Times New Roman"/>
          <w:sz w:val="28"/>
          <w:szCs w:val="28"/>
        </w:rPr>
        <w:t xml:space="preserve"> та посилання на фактичні дані (свідчення, докази) щодо д</w:t>
      </w:r>
      <w:r w:rsidR="002522D6">
        <w:rPr>
          <w:rFonts w:ascii="Times New Roman" w:eastAsia="Calibri" w:hAnsi="Times New Roman" w:cs="Times New Roman"/>
          <w:sz w:val="28"/>
          <w:szCs w:val="28"/>
        </w:rPr>
        <w:t>исциплінарного проступку суддів</w:t>
      </w:r>
      <w:r w:rsidRPr="002522D6">
        <w:rPr>
          <w:rFonts w:ascii="Times New Roman" w:eastAsia="Calibri" w:hAnsi="Times New Roman" w:cs="Times New Roman"/>
          <w:sz w:val="28"/>
          <w:szCs w:val="28"/>
        </w:rPr>
        <w:t xml:space="preserve"> (пункти 2, 3 частини першої статті 44 Закону України «Про Вищу раду правосуддя»).</w:t>
      </w:r>
    </w:p>
    <w:p w:rsidR="00B6148B" w:rsidRPr="002522D6" w:rsidRDefault="00B6148B" w:rsidP="00C05AFA">
      <w:pPr>
        <w:widowControl w:val="0"/>
        <w:shd w:val="clear" w:color="auto" w:fill="FFFFFF"/>
        <w:spacing w:after="0" w:line="240" w:lineRule="auto"/>
        <w:jc w:val="both"/>
        <w:rPr>
          <w:rFonts w:ascii="Times New Roman" w:eastAsia="Calibri" w:hAnsi="Times New Roman" w:cs="Times New Roman"/>
          <w:sz w:val="28"/>
          <w:szCs w:val="28"/>
        </w:rPr>
      </w:pPr>
    </w:p>
    <w:p w:rsidR="00B6148B" w:rsidRPr="002522D6" w:rsidRDefault="00B6148B" w:rsidP="00B6148B">
      <w:pPr>
        <w:widowControl w:val="0"/>
        <w:shd w:val="clear" w:color="auto" w:fill="FFFFFF"/>
        <w:spacing w:after="0" w:line="240" w:lineRule="auto"/>
        <w:ind w:firstLine="567"/>
        <w:jc w:val="both"/>
        <w:rPr>
          <w:rFonts w:ascii="Times New Roman" w:eastAsia="Calibri" w:hAnsi="Times New Roman" w:cs="Times New Roman"/>
          <w:sz w:val="28"/>
          <w:szCs w:val="28"/>
        </w:rPr>
      </w:pPr>
      <w:r w:rsidRPr="002522D6">
        <w:rPr>
          <w:rFonts w:ascii="Times New Roman" w:eastAsia="Calibri" w:hAnsi="Times New Roman" w:cs="Times New Roman"/>
          <w:sz w:val="28"/>
          <w:szCs w:val="28"/>
        </w:rPr>
        <w:t xml:space="preserve">До Вищої ради правосуддя 28 листопада 2022 року за </w:t>
      </w:r>
      <w:proofErr w:type="spellStart"/>
      <w:r w:rsidRPr="002522D6">
        <w:rPr>
          <w:rFonts w:ascii="Times New Roman" w:eastAsia="Calibri" w:hAnsi="Times New Roman" w:cs="Times New Roman"/>
          <w:sz w:val="28"/>
          <w:szCs w:val="28"/>
        </w:rPr>
        <w:t>вх</w:t>
      </w:r>
      <w:proofErr w:type="spellEnd"/>
      <w:r w:rsidR="0013126A">
        <w:rPr>
          <w:rFonts w:ascii="Times New Roman" w:eastAsia="Calibri" w:hAnsi="Times New Roman" w:cs="Times New Roman"/>
          <w:sz w:val="28"/>
          <w:szCs w:val="28"/>
        </w:rPr>
        <w:t>.</w:t>
      </w:r>
      <w:r w:rsidRPr="002522D6">
        <w:rPr>
          <w:rFonts w:ascii="Times New Roman" w:eastAsia="Calibri" w:hAnsi="Times New Roman" w:cs="Times New Roman"/>
          <w:sz w:val="28"/>
          <w:szCs w:val="28"/>
        </w:rPr>
        <w:t xml:space="preserve"> № С-2045/12/7-22</w:t>
      </w:r>
      <w:r w:rsidR="00DC0E5F" w:rsidRPr="002522D6">
        <w:rPr>
          <w:rFonts w:ascii="Times New Roman" w:eastAsia="Calibri" w:hAnsi="Times New Roman" w:cs="Times New Roman"/>
          <w:sz w:val="28"/>
          <w:szCs w:val="28"/>
        </w:rPr>
        <w:t xml:space="preserve">, 2 лютого 2023 року за </w:t>
      </w:r>
      <w:proofErr w:type="spellStart"/>
      <w:r w:rsidR="00DC0E5F" w:rsidRPr="002522D6">
        <w:rPr>
          <w:rFonts w:ascii="Times New Roman" w:eastAsia="Calibri" w:hAnsi="Times New Roman" w:cs="Times New Roman"/>
          <w:sz w:val="28"/>
          <w:szCs w:val="28"/>
        </w:rPr>
        <w:t>вх</w:t>
      </w:r>
      <w:proofErr w:type="spellEnd"/>
      <w:r w:rsidR="00DC0E5F" w:rsidRPr="002522D6">
        <w:rPr>
          <w:rFonts w:ascii="Times New Roman" w:eastAsia="Calibri" w:hAnsi="Times New Roman" w:cs="Times New Roman"/>
          <w:sz w:val="28"/>
          <w:szCs w:val="28"/>
        </w:rPr>
        <w:t>. № С-33/38/7-23</w:t>
      </w:r>
      <w:r w:rsidRPr="002522D6">
        <w:rPr>
          <w:rFonts w:ascii="Times New Roman" w:eastAsia="Calibri" w:hAnsi="Times New Roman" w:cs="Times New Roman"/>
          <w:sz w:val="28"/>
          <w:szCs w:val="28"/>
        </w:rPr>
        <w:t xml:space="preserve"> </w:t>
      </w:r>
      <w:r w:rsidR="00DC0E5F" w:rsidRPr="002522D6">
        <w:rPr>
          <w:rFonts w:ascii="Times New Roman" w:eastAsia="Calibri" w:hAnsi="Times New Roman" w:cs="Times New Roman"/>
          <w:sz w:val="28"/>
          <w:szCs w:val="28"/>
        </w:rPr>
        <w:t>надійшли скарги</w:t>
      </w:r>
      <w:r w:rsidRPr="002522D6">
        <w:rPr>
          <w:rFonts w:ascii="Times New Roman" w:eastAsia="Calibri" w:hAnsi="Times New Roman" w:cs="Times New Roman"/>
          <w:sz w:val="28"/>
          <w:szCs w:val="28"/>
        </w:rPr>
        <w:t xml:space="preserve"> </w:t>
      </w:r>
      <w:proofErr w:type="spellStart"/>
      <w:r w:rsidRPr="002522D6">
        <w:rPr>
          <w:rFonts w:ascii="Times New Roman" w:eastAsia="Calibri" w:hAnsi="Times New Roman" w:cs="Times New Roman"/>
          <w:sz w:val="28"/>
          <w:szCs w:val="28"/>
        </w:rPr>
        <w:t>Стояновського</w:t>
      </w:r>
      <w:proofErr w:type="spellEnd"/>
      <w:r w:rsidRPr="002522D6">
        <w:rPr>
          <w:rFonts w:ascii="Times New Roman" w:eastAsia="Calibri" w:hAnsi="Times New Roman" w:cs="Times New Roman"/>
          <w:sz w:val="28"/>
          <w:szCs w:val="28"/>
        </w:rPr>
        <w:t xml:space="preserve"> В.В. стосовно суддів Третього </w:t>
      </w:r>
      <w:r w:rsidR="00DC0E5F" w:rsidRPr="002522D6">
        <w:rPr>
          <w:rFonts w:ascii="Times New Roman" w:eastAsia="Calibri" w:hAnsi="Times New Roman" w:cs="Times New Roman"/>
          <w:sz w:val="28"/>
          <w:szCs w:val="28"/>
        </w:rPr>
        <w:t xml:space="preserve">апеляційного адміністративного суду </w:t>
      </w:r>
      <w:proofErr w:type="spellStart"/>
      <w:r w:rsidR="00DC0E5F" w:rsidRPr="002522D6">
        <w:rPr>
          <w:rFonts w:ascii="Times New Roman" w:eastAsia="Calibri" w:hAnsi="Times New Roman" w:cs="Times New Roman"/>
          <w:sz w:val="28"/>
          <w:szCs w:val="28"/>
        </w:rPr>
        <w:t>Шальєвої</w:t>
      </w:r>
      <w:proofErr w:type="spellEnd"/>
      <w:r w:rsidR="00DC0E5F" w:rsidRPr="002522D6">
        <w:rPr>
          <w:rFonts w:ascii="Times New Roman" w:eastAsia="Calibri" w:hAnsi="Times New Roman" w:cs="Times New Roman"/>
          <w:sz w:val="28"/>
          <w:szCs w:val="28"/>
        </w:rPr>
        <w:t xml:space="preserve"> В.А., Білак С.В., Олефіренко Н.А. </w:t>
      </w:r>
      <w:r w:rsidRPr="002522D6">
        <w:rPr>
          <w:rFonts w:ascii="Times New Roman" w:eastAsia="Calibri" w:hAnsi="Times New Roman" w:cs="Times New Roman"/>
          <w:sz w:val="28"/>
          <w:szCs w:val="28"/>
        </w:rPr>
        <w:t>під час розгляду справи № 215/3502/20.</w:t>
      </w:r>
    </w:p>
    <w:p w:rsidR="00B6148B" w:rsidRPr="002522D6" w:rsidRDefault="00B6148B" w:rsidP="00B6148B">
      <w:pPr>
        <w:widowControl w:val="0"/>
        <w:shd w:val="clear" w:color="auto" w:fill="FFFFFF"/>
        <w:spacing w:after="0" w:line="240" w:lineRule="auto"/>
        <w:ind w:firstLine="567"/>
        <w:jc w:val="both"/>
        <w:rPr>
          <w:rFonts w:ascii="Times New Roman" w:eastAsia="Calibri" w:hAnsi="Times New Roman" w:cs="Times New Roman"/>
          <w:sz w:val="28"/>
          <w:szCs w:val="28"/>
        </w:rPr>
      </w:pPr>
      <w:r w:rsidRPr="002522D6">
        <w:rPr>
          <w:rFonts w:ascii="Times New Roman" w:eastAsia="Calibri" w:hAnsi="Times New Roman" w:cs="Times New Roman"/>
          <w:sz w:val="28"/>
          <w:szCs w:val="28"/>
        </w:rPr>
        <w:t xml:space="preserve">За результатами попередньої перевірки скарг доповідачем – членом Першої Дисциплінарної палати Вищої ради правосуддя </w:t>
      </w:r>
      <w:proofErr w:type="spellStart"/>
      <w:r w:rsidRPr="002522D6">
        <w:rPr>
          <w:rFonts w:ascii="Times New Roman" w:eastAsia="Calibri" w:hAnsi="Times New Roman" w:cs="Times New Roman"/>
          <w:sz w:val="28"/>
          <w:szCs w:val="28"/>
        </w:rPr>
        <w:t>Котелевець</w:t>
      </w:r>
      <w:proofErr w:type="spellEnd"/>
      <w:r w:rsidRPr="002522D6">
        <w:rPr>
          <w:rFonts w:ascii="Times New Roman" w:eastAsia="Calibri" w:hAnsi="Times New Roman" w:cs="Times New Roman"/>
          <w:sz w:val="28"/>
          <w:szCs w:val="28"/>
        </w:rPr>
        <w:t xml:space="preserve"> А.В. складено висновок з пропозицією про залишення б</w:t>
      </w:r>
      <w:r w:rsidR="002522D6" w:rsidRPr="002522D6">
        <w:rPr>
          <w:rFonts w:ascii="Times New Roman" w:eastAsia="Calibri" w:hAnsi="Times New Roman" w:cs="Times New Roman"/>
          <w:sz w:val="28"/>
          <w:szCs w:val="28"/>
        </w:rPr>
        <w:t>ез розгляду та повернення скарг, оскільки вони не містя</w:t>
      </w:r>
      <w:r w:rsidRPr="002522D6">
        <w:rPr>
          <w:rFonts w:ascii="Times New Roman" w:eastAsia="Calibri" w:hAnsi="Times New Roman" w:cs="Times New Roman"/>
          <w:sz w:val="28"/>
          <w:szCs w:val="28"/>
        </w:rPr>
        <w:t>ть відомостей про ознаки дисциплінарного проступку судді</w:t>
      </w:r>
      <w:r w:rsidR="002522D6" w:rsidRPr="002522D6">
        <w:rPr>
          <w:rFonts w:ascii="Times New Roman" w:eastAsia="Calibri" w:hAnsi="Times New Roman" w:cs="Times New Roman"/>
          <w:sz w:val="28"/>
          <w:szCs w:val="28"/>
        </w:rPr>
        <w:t>в</w:t>
      </w:r>
      <w:r w:rsidRPr="002522D6">
        <w:rPr>
          <w:rFonts w:ascii="Times New Roman" w:eastAsia="Calibri" w:hAnsi="Times New Roman" w:cs="Times New Roman"/>
          <w:sz w:val="28"/>
          <w:szCs w:val="28"/>
        </w:rPr>
        <w:t xml:space="preserve"> та посилання на фактичні дані (свідчення, докази) щодо дисциплінарного проступку судді</w:t>
      </w:r>
      <w:r w:rsidR="002522D6">
        <w:rPr>
          <w:rFonts w:ascii="Times New Roman" w:eastAsia="Calibri" w:hAnsi="Times New Roman" w:cs="Times New Roman"/>
          <w:sz w:val="28"/>
          <w:szCs w:val="28"/>
        </w:rPr>
        <w:t xml:space="preserve">в </w:t>
      </w:r>
      <w:r w:rsidRPr="002522D6">
        <w:rPr>
          <w:rFonts w:ascii="Times New Roman" w:eastAsia="Calibri" w:hAnsi="Times New Roman" w:cs="Times New Roman"/>
          <w:sz w:val="28"/>
          <w:szCs w:val="28"/>
        </w:rPr>
        <w:t>(пункти 2, 3 частини першої статті 44 Закону України «Про Вищу раду правосуддя»).</w:t>
      </w:r>
    </w:p>
    <w:p w:rsidR="00B6148B" w:rsidRPr="002522D6" w:rsidRDefault="00B6148B" w:rsidP="00B6148B">
      <w:pPr>
        <w:widowControl w:val="0"/>
        <w:shd w:val="clear" w:color="auto" w:fill="FFFFFF"/>
        <w:spacing w:after="0" w:line="240" w:lineRule="auto"/>
        <w:jc w:val="both"/>
        <w:rPr>
          <w:rFonts w:ascii="Times New Roman" w:eastAsia="Calibri" w:hAnsi="Times New Roman" w:cs="Times New Roman"/>
          <w:sz w:val="28"/>
          <w:szCs w:val="28"/>
        </w:rPr>
      </w:pPr>
    </w:p>
    <w:p w:rsidR="00587A70" w:rsidRPr="002522D6" w:rsidRDefault="00DC0E5F" w:rsidP="00DC0E5F">
      <w:pPr>
        <w:widowControl w:val="0"/>
        <w:shd w:val="clear" w:color="auto" w:fill="FFFFFF"/>
        <w:spacing w:after="0" w:line="240" w:lineRule="auto"/>
        <w:ind w:firstLine="567"/>
        <w:jc w:val="both"/>
        <w:rPr>
          <w:rFonts w:ascii="Times New Roman" w:eastAsia="Calibri" w:hAnsi="Times New Roman" w:cs="Times New Roman"/>
          <w:sz w:val="28"/>
          <w:szCs w:val="28"/>
        </w:rPr>
      </w:pPr>
      <w:r w:rsidRPr="002522D6">
        <w:rPr>
          <w:rFonts w:ascii="Times New Roman" w:eastAsia="Calibri" w:hAnsi="Times New Roman" w:cs="Times New Roman"/>
          <w:color w:val="000000"/>
          <w:sz w:val="28"/>
          <w:szCs w:val="28"/>
        </w:rPr>
        <w:t xml:space="preserve">До Вищої ради правосуддя 14 липня 2021 року за </w:t>
      </w:r>
      <w:proofErr w:type="spellStart"/>
      <w:r w:rsidRPr="002522D6">
        <w:rPr>
          <w:rFonts w:ascii="Times New Roman" w:eastAsia="Calibri" w:hAnsi="Times New Roman" w:cs="Times New Roman"/>
          <w:color w:val="000000"/>
          <w:sz w:val="28"/>
          <w:szCs w:val="28"/>
        </w:rPr>
        <w:t>вх</w:t>
      </w:r>
      <w:proofErr w:type="spellEnd"/>
      <w:r w:rsidRPr="002522D6">
        <w:rPr>
          <w:rFonts w:ascii="Times New Roman" w:eastAsia="Calibri" w:hAnsi="Times New Roman" w:cs="Times New Roman"/>
          <w:color w:val="000000"/>
          <w:sz w:val="28"/>
          <w:szCs w:val="28"/>
        </w:rPr>
        <w:t>. № Р-2791/1/7-21 надійшла скарга Руби Ю.Я.</w:t>
      </w:r>
      <w:r w:rsidRPr="002522D6">
        <w:rPr>
          <w:rFonts w:ascii="Times New Roman" w:eastAsia="Calibri" w:hAnsi="Times New Roman" w:cs="Times New Roman"/>
          <w:sz w:val="28"/>
          <w:szCs w:val="28"/>
        </w:rPr>
        <w:t xml:space="preserve"> стосовно судді </w:t>
      </w:r>
      <w:proofErr w:type="spellStart"/>
      <w:r w:rsidRPr="002522D6">
        <w:rPr>
          <w:rFonts w:ascii="Times New Roman" w:eastAsia="Calibri" w:hAnsi="Times New Roman" w:cs="Times New Roman"/>
          <w:color w:val="000000"/>
          <w:sz w:val="28"/>
          <w:szCs w:val="28"/>
        </w:rPr>
        <w:t>Брусилівського</w:t>
      </w:r>
      <w:proofErr w:type="spellEnd"/>
      <w:r w:rsidRPr="002522D6">
        <w:rPr>
          <w:rFonts w:ascii="Times New Roman" w:eastAsia="Calibri" w:hAnsi="Times New Roman" w:cs="Times New Roman"/>
          <w:color w:val="000000"/>
          <w:sz w:val="28"/>
          <w:szCs w:val="28"/>
        </w:rPr>
        <w:t xml:space="preserve"> районного суду Житомирської області </w:t>
      </w:r>
      <w:proofErr w:type="spellStart"/>
      <w:r w:rsidRPr="002522D6">
        <w:rPr>
          <w:rFonts w:ascii="Times New Roman" w:eastAsia="Calibri" w:hAnsi="Times New Roman" w:cs="Times New Roman"/>
          <w:color w:val="000000"/>
          <w:sz w:val="28"/>
          <w:szCs w:val="28"/>
        </w:rPr>
        <w:t>Лівочки</w:t>
      </w:r>
      <w:proofErr w:type="spellEnd"/>
      <w:r w:rsidRPr="002522D6">
        <w:rPr>
          <w:rFonts w:ascii="Times New Roman" w:eastAsia="Calibri" w:hAnsi="Times New Roman" w:cs="Times New Roman"/>
          <w:color w:val="000000"/>
          <w:sz w:val="28"/>
          <w:szCs w:val="28"/>
        </w:rPr>
        <w:t xml:space="preserve"> Л.І. під час розгляду справи № 288/788/20</w:t>
      </w:r>
      <w:r w:rsidRPr="002522D6">
        <w:rPr>
          <w:rFonts w:ascii="Times New Roman" w:eastAsia="Calibri" w:hAnsi="Times New Roman" w:cs="Times New Roman"/>
          <w:sz w:val="28"/>
          <w:szCs w:val="28"/>
        </w:rPr>
        <w:t>.</w:t>
      </w:r>
    </w:p>
    <w:p w:rsidR="00C05AFA" w:rsidRPr="002522D6" w:rsidRDefault="00C05AFA" w:rsidP="00DC0E5F">
      <w:pPr>
        <w:widowControl w:val="0"/>
        <w:shd w:val="clear" w:color="auto" w:fill="FFFFFF"/>
        <w:spacing w:after="0" w:line="240" w:lineRule="auto"/>
        <w:ind w:firstLine="567"/>
        <w:jc w:val="both"/>
        <w:rPr>
          <w:rFonts w:ascii="ProbaPro" w:hAnsi="ProbaPro"/>
          <w:color w:val="000000"/>
          <w:sz w:val="28"/>
          <w:szCs w:val="28"/>
          <w:shd w:val="clear" w:color="auto" w:fill="FFFFFF"/>
        </w:rPr>
      </w:pPr>
      <w:r w:rsidRPr="002522D6">
        <w:rPr>
          <w:rFonts w:ascii="Times New Roman" w:eastAsia="Calibri" w:hAnsi="Times New Roman" w:cs="Times New Roman"/>
          <w:sz w:val="28"/>
          <w:szCs w:val="28"/>
        </w:rPr>
        <w:t xml:space="preserve">За результатами попередньої перевірки скарги доповідачем – членом Першої Дисциплінарної палати Вищої ради правосуддя </w:t>
      </w:r>
      <w:proofErr w:type="spellStart"/>
      <w:r w:rsidRPr="002522D6">
        <w:rPr>
          <w:rFonts w:ascii="Times New Roman" w:eastAsia="Calibri" w:hAnsi="Times New Roman" w:cs="Times New Roman"/>
          <w:sz w:val="28"/>
          <w:szCs w:val="28"/>
        </w:rPr>
        <w:t>Котелевець</w:t>
      </w:r>
      <w:proofErr w:type="spellEnd"/>
      <w:r w:rsidRPr="002522D6">
        <w:rPr>
          <w:rFonts w:ascii="Times New Roman" w:eastAsia="Calibri" w:hAnsi="Times New Roman" w:cs="Times New Roman"/>
          <w:sz w:val="28"/>
          <w:szCs w:val="28"/>
        </w:rPr>
        <w:t xml:space="preserve"> А.В. складено висновок з пропозицією про залишення без розгляду та повернення скарги, оскільки вона не містить відомостей про ознаки дисциплінарного проступку судді</w:t>
      </w:r>
      <w:r w:rsidR="00DC0E5F" w:rsidRPr="002522D6">
        <w:rPr>
          <w:rFonts w:ascii="Times New Roman" w:eastAsia="Calibri" w:hAnsi="Times New Roman" w:cs="Times New Roman"/>
          <w:sz w:val="28"/>
          <w:szCs w:val="28"/>
        </w:rPr>
        <w:t xml:space="preserve"> (пункт 2</w:t>
      </w:r>
      <w:r w:rsidRPr="002522D6">
        <w:rPr>
          <w:rFonts w:ascii="Times New Roman" w:eastAsia="Calibri" w:hAnsi="Times New Roman" w:cs="Times New Roman"/>
          <w:sz w:val="28"/>
          <w:szCs w:val="28"/>
        </w:rPr>
        <w:t xml:space="preserve"> частини першої статті 44 Закону України «Про Вищу раду правосуддя»).</w:t>
      </w:r>
    </w:p>
    <w:p w:rsidR="00C05AFA" w:rsidRPr="002522D6" w:rsidRDefault="00C05AFA" w:rsidP="00DC0E5F">
      <w:pPr>
        <w:widowControl w:val="0"/>
        <w:shd w:val="clear" w:color="auto" w:fill="FFFFFF"/>
        <w:spacing w:after="0" w:line="240" w:lineRule="auto"/>
        <w:jc w:val="both"/>
        <w:rPr>
          <w:rFonts w:ascii="Times New Roman" w:eastAsia="Calibri" w:hAnsi="Times New Roman" w:cs="Times New Roman"/>
          <w:sz w:val="28"/>
          <w:szCs w:val="28"/>
        </w:rPr>
      </w:pPr>
    </w:p>
    <w:p w:rsidR="00C05AFA" w:rsidRPr="002522D6" w:rsidRDefault="00C05AFA" w:rsidP="00C05AFA">
      <w:pPr>
        <w:widowControl w:val="0"/>
        <w:shd w:val="clear" w:color="auto" w:fill="FFFFFF"/>
        <w:spacing w:after="0" w:line="240" w:lineRule="auto"/>
        <w:ind w:firstLine="567"/>
        <w:jc w:val="both"/>
        <w:rPr>
          <w:rFonts w:ascii="Times New Roman" w:eastAsia="Calibri" w:hAnsi="Times New Roman" w:cs="Times New Roman"/>
          <w:sz w:val="28"/>
          <w:szCs w:val="28"/>
        </w:rPr>
      </w:pPr>
      <w:r w:rsidRPr="002522D6">
        <w:rPr>
          <w:rFonts w:ascii="Times New Roman" w:eastAsia="Calibri" w:hAnsi="Times New Roman" w:cs="Times New Roman"/>
          <w:sz w:val="28"/>
          <w:szCs w:val="28"/>
        </w:rPr>
        <w:t>Відповідно до пунктів 3, 4 частини другої статті 107 Закону України «Про судоустрій і статус суддів» дисциплінарна скарга повинна містити конкретні відомості про наявність у поведінці судді ознак дисциплінарного проступку, який відповідно до частини першої статті 106 цього Закону може бути підставою для дисциплінарної відповідальності судді, а також посилання на фактичні дані (свідчення, докази), що підтверджують зазначені скаржником відомості.</w:t>
      </w:r>
    </w:p>
    <w:p w:rsidR="00C05AFA" w:rsidRPr="002522D6" w:rsidRDefault="00C05AFA" w:rsidP="00C05AFA">
      <w:pPr>
        <w:widowControl w:val="0"/>
        <w:shd w:val="clear" w:color="auto" w:fill="FFFFFF"/>
        <w:spacing w:after="0" w:line="240" w:lineRule="auto"/>
        <w:ind w:firstLine="567"/>
        <w:jc w:val="both"/>
        <w:rPr>
          <w:rFonts w:ascii="Times New Roman" w:eastAsia="Calibri" w:hAnsi="Times New Roman" w:cs="Times New Roman"/>
          <w:sz w:val="28"/>
          <w:szCs w:val="28"/>
        </w:rPr>
      </w:pPr>
      <w:r w:rsidRPr="002522D6">
        <w:rPr>
          <w:rFonts w:ascii="Times New Roman" w:eastAsia="Calibri" w:hAnsi="Times New Roman" w:cs="Times New Roman"/>
          <w:sz w:val="28"/>
          <w:szCs w:val="28"/>
        </w:rPr>
        <w:t>Пунктами 2, 3 частини першої статті 44 Закону України «Про Вищу раду правосуддя» передбачено, що дисциплінарна скарга залишається без розгляду та повертається скаржнику, якщо вона: не містить відомостей про ознаки дисциплінарного проступку судді; посилання на фактичні дані (свідчення, докази) щодо дисциплінарного проступку судді.</w:t>
      </w:r>
    </w:p>
    <w:p w:rsidR="00C05AFA" w:rsidRPr="002522D6" w:rsidRDefault="00C05AFA" w:rsidP="00C05AFA">
      <w:pPr>
        <w:widowControl w:val="0"/>
        <w:shd w:val="clear" w:color="auto" w:fill="FFFFFF"/>
        <w:spacing w:after="0" w:line="240" w:lineRule="auto"/>
        <w:ind w:firstLine="567"/>
        <w:jc w:val="both"/>
        <w:rPr>
          <w:rFonts w:ascii="Times New Roman" w:eastAsia="Calibri" w:hAnsi="Times New Roman" w:cs="Times New Roman"/>
          <w:sz w:val="28"/>
          <w:szCs w:val="28"/>
        </w:rPr>
      </w:pPr>
      <w:r w:rsidRPr="002522D6">
        <w:rPr>
          <w:rFonts w:ascii="Times New Roman" w:eastAsia="Calibri" w:hAnsi="Times New Roman" w:cs="Times New Roman"/>
          <w:sz w:val="28"/>
          <w:szCs w:val="28"/>
        </w:rPr>
        <w:t xml:space="preserve">Перша Дисциплінарна палата Вищої ради правосуддя за результатами вивчення дисциплінарних скарг, зібраних під час їх попередньої перевірки матеріалів та складених висновків члена Першої Дисциплінарної палати Вищої ради правосуддя дійшла висновку, що вказані дисциплінарні скарги слід </w:t>
      </w:r>
      <w:r w:rsidRPr="002522D6">
        <w:rPr>
          <w:rFonts w:ascii="Times New Roman" w:eastAsia="Calibri" w:hAnsi="Times New Roman" w:cs="Times New Roman"/>
          <w:sz w:val="28"/>
          <w:szCs w:val="28"/>
        </w:rPr>
        <w:lastRenderedPageBreak/>
        <w:t>залишити без розгляду та повернути скаржникам.</w:t>
      </w:r>
    </w:p>
    <w:p w:rsidR="00C05AFA" w:rsidRPr="002522D6" w:rsidRDefault="00C05AFA" w:rsidP="00C05AFA">
      <w:pPr>
        <w:widowControl w:val="0"/>
        <w:spacing w:after="0" w:line="240" w:lineRule="auto"/>
        <w:ind w:firstLine="567"/>
        <w:jc w:val="both"/>
        <w:rPr>
          <w:rFonts w:ascii="Times New Roman" w:hAnsi="Times New Roman" w:cs="Times New Roman"/>
          <w:color w:val="1D1D1B"/>
          <w:sz w:val="28"/>
          <w:szCs w:val="28"/>
          <w:shd w:val="clear" w:color="auto" w:fill="FFFFFF"/>
        </w:rPr>
      </w:pPr>
      <w:r w:rsidRPr="002522D6">
        <w:rPr>
          <w:rFonts w:ascii="Times New Roman" w:hAnsi="Times New Roman" w:cs="Times New Roman"/>
          <w:color w:val="1D1D1B"/>
          <w:sz w:val="28"/>
          <w:szCs w:val="28"/>
          <w:shd w:val="clear" w:color="auto" w:fill="FFFFFF"/>
        </w:rPr>
        <w:t>Керуючись статтею 107 Закону України «Про судоустрій і статус суддів», статтею 44 Закону України «Про Вищу раду правосуддя», пунктами 13.13,13.16 Регламенту Вищої ради правосуддя, Перша Дисциплінарна палата Вищої ради правосуддя</w:t>
      </w:r>
    </w:p>
    <w:p w:rsidR="00C05AFA" w:rsidRPr="002522D6" w:rsidRDefault="00C05AFA" w:rsidP="00C05AFA">
      <w:pPr>
        <w:widowControl w:val="0"/>
        <w:spacing w:after="0" w:line="240" w:lineRule="auto"/>
        <w:ind w:firstLine="567"/>
        <w:rPr>
          <w:rFonts w:ascii="Times New Roman" w:eastAsia="Times New Roman" w:hAnsi="Times New Roman" w:cs="Times New Roman"/>
          <w:b/>
          <w:sz w:val="28"/>
          <w:szCs w:val="28"/>
          <w:lang w:eastAsia="ru-RU"/>
        </w:rPr>
      </w:pPr>
    </w:p>
    <w:p w:rsidR="00C05AFA" w:rsidRPr="002522D6" w:rsidRDefault="00C05AFA" w:rsidP="00C05AFA">
      <w:pPr>
        <w:widowControl w:val="0"/>
        <w:spacing w:after="0" w:line="240" w:lineRule="auto"/>
        <w:ind w:firstLine="567"/>
        <w:jc w:val="center"/>
        <w:rPr>
          <w:rFonts w:ascii="Times New Roman" w:eastAsia="Times New Roman" w:hAnsi="Times New Roman" w:cs="Times New Roman"/>
          <w:b/>
          <w:color w:val="000000"/>
          <w:sz w:val="28"/>
          <w:szCs w:val="28"/>
          <w:lang w:eastAsia="ru-RU"/>
        </w:rPr>
      </w:pPr>
      <w:r w:rsidRPr="002522D6">
        <w:rPr>
          <w:rFonts w:ascii="Times New Roman" w:eastAsia="Times New Roman" w:hAnsi="Times New Roman" w:cs="Times New Roman"/>
          <w:b/>
          <w:sz w:val="28"/>
          <w:szCs w:val="28"/>
          <w:lang w:eastAsia="ru-RU"/>
        </w:rPr>
        <w:t>ухвалила</w:t>
      </w:r>
      <w:r w:rsidRPr="002522D6">
        <w:rPr>
          <w:rFonts w:ascii="Times New Roman" w:eastAsia="Times New Roman" w:hAnsi="Times New Roman" w:cs="Times New Roman"/>
          <w:b/>
          <w:color w:val="000000"/>
          <w:sz w:val="28"/>
          <w:szCs w:val="28"/>
          <w:lang w:eastAsia="ru-RU"/>
        </w:rPr>
        <w:t>:</w:t>
      </w:r>
    </w:p>
    <w:p w:rsidR="00C05AFA" w:rsidRPr="002522D6" w:rsidRDefault="00C05AFA" w:rsidP="00C05AFA">
      <w:pPr>
        <w:widowControl w:val="0"/>
        <w:spacing w:after="0" w:line="240" w:lineRule="auto"/>
        <w:ind w:firstLine="567"/>
        <w:jc w:val="center"/>
        <w:rPr>
          <w:rFonts w:ascii="Times New Roman" w:eastAsia="Times New Roman" w:hAnsi="Times New Roman" w:cs="Times New Roman"/>
          <w:b/>
          <w:color w:val="000000"/>
          <w:sz w:val="28"/>
          <w:szCs w:val="28"/>
          <w:lang w:eastAsia="ru-RU"/>
        </w:rPr>
      </w:pPr>
    </w:p>
    <w:p w:rsidR="00C05AFA" w:rsidRPr="002522D6" w:rsidRDefault="004350D2" w:rsidP="004350D2">
      <w:pPr>
        <w:widowControl w:val="0"/>
        <w:spacing w:after="0" w:line="240" w:lineRule="auto"/>
        <w:jc w:val="both"/>
        <w:rPr>
          <w:rFonts w:ascii="Times New Roman" w:eastAsia="Calibri" w:hAnsi="Times New Roman" w:cs="Times New Roman"/>
          <w:sz w:val="28"/>
          <w:szCs w:val="28"/>
          <w:shd w:val="clear" w:color="auto" w:fill="FFFFFF"/>
        </w:rPr>
      </w:pPr>
      <w:r w:rsidRPr="002522D6">
        <w:rPr>
          <w:rFonts w:ascii="Times New Roman" w:eastAsia="Calibri" w:hAnsi="Times New Roman" w:cs="Times New Roman"/>
          <w:sz w:val="28"/>
          <w:szCs w:val="28"/>
          <w:shd w:val="clear" w:color="auto" w:fill="FFFFFF"/>
        </w:rPr>
        <w:t>с</w:t>
      </w:r>
      <w:r w:rsidR="00C05AFA" w:rsidRPr="002522D6">
        <w:rPr>
          <w:rFonts w:ascii="Times New Roman" w:eastAsia="Calibri" w:hAnsi="Times New Roman" w:cs="Times New Roman"/>
          <w:sz w:val="28"/>
          <w:szCs w:val="28"/>
          <w:shd w:val="clear" w:color="auto" w:fill="FFFFFF"/>
        </w:rPr>
        <w:t xml:space="preserve">каргу </w:t>
      </w:r>
      <w:proofErr w:type="spellStart"/>
      <w:r w:rsidR="00C05AFA" w:rsidRPr="002522D6">
        <w:rPr>
          <w:rFonts w:ascii="Times New Roman" w:eastAsia="Calibri" w:hAnsi="Times New Roman" w:cs="Times New Roman"/>
          <w:sz w:val="28"/>
          <w:szCs w:val="28"/>
        </w:rPr>
        <w:t>Стояновського</w:t>
      </w:r>
      <w:proofErr w:type="spellEnd"/>
      <w:r w:rsidR="00C05AFA" w:rsidRPr="002522D6">
        <w:rPr>
          <w:rFonts w:ascii="Times New Roman" w:eastAsia="Calibri" w:hAnsi="Times New Roman" w:cs="Times New Roman"/>
          <w:sz w:val="28"/>
          <w:szCs w:val="28"/>
        </w:rPr>
        <w:t xml:space="preserve"> Валерія Володимировича стосовно судді </w:t>
      </w:r>
      <w:proofErr w:type="spellStart"/>
      <w:r w:rsidR="00C05AFA" w:rsidRPr="002522D6">
        <w:rPr>
          <w:rFonts w:ascii="Times New Roman" w:eastAsia="Calibri" w:hAnsi="Times New Roman" w:cs="Times New Roman"/>
          <w:sz w:val="28"/>
          <w:szCs w:val="28"/>
        </w:rPr>
        <w:t>Тернівського</w:t>
      </w:r>
      <w:proofErr w:type="spellEnd"/>
      <w:r w:rsidR="00C05AFA" w:rsidRPr="002522D6">
        <w:rPr>
          <w:rFonts w:ascii="Times New Roman" w:eastAsia="Calibri" w:hAnsi="Times New Roman" w:cs="Times New Roman"/>
          <w:sz w:val="28"/>
          <w:szCs w:val="28"/>
        </w:rPr>
        <w:t xml:space="preserve"> районного суду міста </w:t>
      </w:r>
      <w:proofErr w:type="spellStart"/>
      <w:r w:rsidR="00C05AFA" w:rsidRPr="002522D6">
        <w:rPr>
          <w:rFonts w:ascii="Times New Roman" w:eastAsia="Calibri" w:hAnsi="Times New Roman" w:cs="Times New Roman"/>
          <w:sz w:val="28"/>
          <w:szCs w:val="28"/>
        </w:rPr>
        <w:t>Кривогу</w:t>
      </w:r>
      <w:proofErr w:type="spellEnd"/>
      <w:r w:rsidR="00C05AFA" w:rsidRPr="002522D6">
        <w:rPr>
          <w:rFonts w:ascii="Times New Roman" w:eastAsia="Calibri" w:hAnsi="Times New Roman" w:cs="Times New Roman"/>
          <w:sz w:val="28"/>
          <w:szCs w:val="28"/>
        </w:rPr>
        <w:t xml:space="preserve"> Рогу Дніпропетровської області Демиденка Юрія Юрійовича</w:t>
      </w:r>
      <w:r w:rsidR="00C05AFA" w:rsidRPr="002522D6">
        <w:rPr>
          <w:rFonts w:ascii="Times New Roman" w:eastAsia="Calibri" w:hAnsi="Times New Roman" w:cs="Times New Roman"/>
          <w:sz w:val="28"/>
          <w:szCs w:val="28"/>
          <w:shd w:val="clear" w:color="auto" w:fill="FFFFFF"/>
        </w:rPr>
        <w:t xml:space="preserve"> залишити без розгляду та повернути скаржнику.</w:t>
      </w:r>
    </w:p>
    <w:p w:rsidR="00C05AFA" w:rsidRPr="002522D6" w:rsidRDefault="00C05AFA" w:rsidP="00C05AFA">
      <w:pPr>
        <w:widowControl w:val="0"/>
        <w:spacing w:after="0" w:line="240" w:lineRule="auto"/>
        <w:ind w:firstLine="567"/>
        <w:jc w:val="both"/>
        <w:rPr>
          <w:rFonts w:ascii="Times New Roman" w:eastAsia="Calibri" w:hAnsi="Times New Roman" w:cs="Times New Roman"/>
          <w:sz w:val="28"/>
          <w:szCs w:val="28"/>
          <w:shd w:val="clear" w:color="auto" w:fill="FFFFFF"/>
        </w:rPr>
      </w:pPr>
      <w:r w:rsidRPr="002522D6">
        <w:rPr>
          <w:rFonts w:ascii="Times New Roman" w:eastAsia="Calibri" w:hAnsi="Times New Roman" w:cs="Times New Roman"/>
          <w:sz w:val="28"/>
          <w:szCs w:val="28"/>
          <w:shd w:val="clear" w:color="auto" w:fill="FFFFFF"/>
        </w:rPr>
        <w:t xml:space="preserve">Скаргу </w:t>
      </w:r>
      <w:proofErr w:type="spellStart"/>
      <w:r w:rsidRPr="002522D6">
        <w:rPr>
          <w:rFonts w:ascii="Times New Roman" w:eastAsia="Calibri" w:hAnsi="Times New Roman" w:cs="Times New Roman"/>
          <w:sz w:val="28"/>
          <w:szCs w:val="28"/>
        </w:rPr>
        <w:t>Стояновського</w:t>
      </w:r>
      <w:proofErr w:type="spellEnd"/>
      <w:r w:rsidRPr="002522D6">
        <w:rPr>
          <w:rFonts w:ascii="Times New Roman" w:eastAsia="Calibri" w:hAnsi="Times New Roman" w:cs="Times New Roman"/>
          <w:sz w:val="28"/>
          <w:szCs w:val="28"/>
        </w:rPr>
        <w:t xml:space="preserve"> Валерія Володимировича стосовно судді </w:t>
      </w:r>
      <w:proofErr w:type="spellStart"/>
      <w:r w:rsidRPr="002522D6">
        <w:rPr>
          <w:rFonts w:ascii="Times New Roman" w:eastAsia="Calibri" w:hAnsi="Times New Roman" w:cs="Times New Roman"/>
          <w:sz w:val="28"/>
          <w:szCs w:val="28"/>
        </w:rPr>
        <w:t>Тернівського</w:t>
      </w:r>
      <w:proofErr w:type="spellEnd"/>
      <w:r w:rsidRPr="002522D6">
        <w:rPr>
          <w:rFonts w:ascii="Times New Roman" w:eastAsia="Calibri" w:hAnsi="Times New Roman" w:cs="Times New Roman"/>
          <w:sz w:val="28"/>
          <w:szCs w:val="28"/>
        </w:rPr>
        <w:t xml:space="preserve"> районного суду міста </w:t>
      </w:r>
      <w:proofErr w:type="spellStart"/>
      <w:r w:rsidRPr="002522D6">
        <w:rPr>
          <w:rFonts w:ascii="Times New Roman" w:eastAsia="Calibri" w:hAnsi="Times New Roman" w:cs="Times New Roman"/>
          <w:sz w:val="28"/>
          <w:szCs w:val="28"/>
        </w:rPr>
        <w:t>Кривогу</w:t>
      </w:r>
      <w:proofErr w:type="spellEnd"/>
      <w:r w:rsidRPr="002522D6">
        <w:rPr>
          <w:rFonts w:ascii="Times New Roman" w:eastAsia="Calibri" w:hAnsi="Times New Roman" w:cs="Times New Roman"/>
          <w:sz w:val="28"/>
          <w:szCs w:val="28"/>
        </w:rPr>
        <w:t xml:space="preserve"> Рогу Дніпропетровської області Демиденка Юрія Юрійовича</w:t>
      </w:r>
      <w:r w:rsidRPr="002522D6">
        <w:rPr>
          <w:rFonts w:ascii="Times New Roman" w:eastAsia="Calibri" w:hAnsi="Times New Roman" w:cs="Times New Roman"/>
          <w:sz w:val="28"/>
          <w:szCs w:val="28"/>
          <w:shd w:val="clear" w:color="auto" w:fill="FFFFFF"/>
        </w:rPr>
        <w:t xml:space="preserve"> залишити без розгляду та повернути скаржнику.</w:t>
      </w:r>
    </w:p>
    <w:p w:rsidR="004350D2" w:rsidRPr="002522D6" w:rsidRDefault="004350D2" w:rsidP="004350D2">
      <w:pPr>
        <w:widowControl w:val="0"/>
        <w:spacing w:after="0" w:line="240" w:lineRule="auto"/>
        <w:ind w:firstLine="567"/>
        <w:jc w:val="both"/>
        <w:rPr>
          <w:rFonts w:ascii="Times New Roman" w:eastAsia="Calibri" w:hAnsi="Times New Roman" w:cs="Times New Roman"/>
          <w:sz w:val="28"/>
          <w:szCs w:val="28"/>
          <w:shd w:val="clear" w:color="auto" w:fill="FFFFFF"/>
        </w:rPr>
      </w:pPr>
      <w:r w:rsidRPr="002522D6">
        <w:rPr>
          <w:rFonts w:ascii="Times New Roman" w:eastAsia="Calibri" w:hAnsi="Times New Roman" w:cs="Times New Roman"/>
          <w:sz w:val="28"/>
          <w:szCs w:val="28"/>
          <w:shd w:val="clear" w:color="auto" w:fill="FFFFFF"/>
        </w:rPr>
        <w:t xml:space="preserve">Скаргу </w:t>
      </w:r>
      <w:proofErr w:type="spellStart"/>
      <w:r w:rsidRPr="002522D6">
        <w:rPr>
          <w:rFonts w:ascii="Times New Roman" w:eastAsia="Calibri" w:hAnsi="Times New Roman" w:cs="Times New Roman"/>
          <w:sz w:val="28"/>
          <w:szCs w:val="28"/>
        </w:rPr>
        <w:t>Стояновського</w:t>
      </w:r>
      <w:proofErr w:type="spellEnd"/>
      <w:r w:rsidRPr="002522D6">
        <w:rPr>
          <w:rFonts w:ascii="Times New Roman" w:eastAsia="Calibri" w:hAnsi="Times New Roman" w:cs="Times New Roman"/>
          <w:sz w:val="28"/>
          <w:szCs w:val="28"/>
        </w:rPr>
        <w:t xml:space="preserve"> Валерія Володимировича стосовно судді </w:t>
      </w:r>
      <w:proofErr w:type="spellStart"/>
      <w:r w:rsidRPr="002522D6">
        <w:rPr>
          <w:rFonts w:ascii="Times New Roman" w:eastAsia="Calibri" w:hAnsi="Times New Roman" w:cs="Times New Roman"/>
          <w:sz w:val="28"/>
          <w:szCs w:val="28"/>
        </w:rPr>
        <w:t>Тернівського</w:t>
      </w:r>
      <w:proofErr w:type="spellEnd"/>
      <w:r w:rsidRPr="002522D6">
        <w:rPr>
          <w:rFonts w:ascii="Times New Roman" w:eastAsia="Calibri" w:hAnsi="Times New Roman" w:cs="Times New Roman"/>
          <w:sz w:val="28"/>
          <w:szCs w:val="28"/>
        </w:rPr>
        <w:t xml:space="preserve"> районного суду міста </w:t>
      </w:r>
      <w:proofErr w:type="spellStart"/>
      <w:r w:rsidRPr="002522D6">
        <w:rPr>
          <w:rFonts w:ascii="Times New Roman" w:eastAsia="Calibri" w:hAnsi="Times New Roman" w:cs="Times New Roman"/>
          <w:sz w:val="28"/>
          <w:szCs w:val="28"/>
        </w:rPr>
        <w:t>Кривогу</w:t>
      </w:r>
      <w:proofErr w:type="spellEnd"/>
      <w:r w:rsidRPr="002522D6">
        <w:rPr>
          <w:rFonts w:ascii="Times New Roman" w:eastAsia="Calibri" w:hAnsi="Times New Roman" w:cs="Times New Roman"/>
          <w:sz w:val="28"/>
          <w:szCs w:val="28"/>
        </w:rPr>
        <w:t xml:space="preserve"> Рогу Дніпропетровської області </w:t>
      </w:r>
      <w:proofErr w:type="spellStart"/>
      <w:r w:rsidRPr="002522D6">
        <w:rPr>
          <w:rFonts w:ascii="Times New Roman" w:eastAsia="Calibri" w:hAnsi="Times New Roman" w:cs="Times New Roman"/>
          <w:sz w:val="28"/>
          <w:szCs w:val="28"/>
        </w:rPr>
        <w:t>Камбул</w:t>
      </w:r>
      <w:proofErr w:type="spellEnd"/>
      <w:r w:rsidRPr="002522D6">
        <w:rPr>
          <w:rFonts w:ascii="Times New Roman" w:eastAsia="Calibri" w:hAnsi="Times New Roman" w:cs="Times New Roman"/>
          <w:sz w:val="28"/>
          <w:szCs w:val="28"/>
        </w:rPr>
        <w:t xml:space="preserve"> Марини Олександрівни </w:t>
      </w:r>
      <w:r w:rsidRPr="002522D6">
        <w:rPr>
          <w:rFonts w:ascii="Times New Roman" w:eastAsia="Calibri" w:hAnsi="Times New Roman" w:cs="Times New Roman"/>
          <w:sz w:val="28"/>
          <w:szCs w:val="28"/>
          <w:shd w:val="clear" w:color="auto" w:fill="FFFFFF"/>
        </w:rPr>
        <w:t>залишити без розгляду та повернути скаржнику.</w:t>
      </w:r>
    </w:p>
    <w:p w:rsidR="004350D2" w:rsidRPr="002522D6" w:rsidRDefault="004350D2" w:rsidP="004350D2">
      <w:pPr>
        <w:widowControl w:val="0"/>
        <w:spacing w:after="0" w:line="240" w:lineRule="auto"/>
        <w:ind w:firstLine="567"/>
        <w:jc w:val="both"/>
        <w:rPr>
          <w:rFonts w:ascii="Times New Roman" w:eastAsia="Calibri" w:hAnsi="Times New Roman" w:cs="Times New Roman"/>
          <w:sz w:val="28"/>
          <w:szCs w:val="28"/>
          <w:shd w:val="clear" w:color="auto" w:fill="FFFFFF"/>
        </w:rPr>
      </w:pPr>
      <w:r w:rsidRPr="002522D6">
        <w:rPr>
          <w:rFonts w:ascii="Times New Roman" w:eastAsia="Calibri" w:hAnsi="Times New Roman" w:cs="Times New Roman"/>
          <w:sz w:val="28"/>
          <w:szCs w:val="28"/>
          <w:shd w:val="clear" w:color="auto" w:fill="FFFFFF"/>
        </w:rPr>
        <w:t xml:space="preserve">Скаргу </w:t>
      </w:r>
      <w:proofErr w:type="spellStart"/>
      <w:r w:rsidRPr="002522D6">
        <w:rPr>
          <w:rFonts w:ascii="Times New Roman" w:eastAsia="Calibri" w:hAnsi="Times New Roman" w:cs="Times New Roman"/>
          <w:sz w:val="28"/>
          <w:szCs w:val="28"/>
        </w:rPr>
        <w:t>Стояновської</w:t>
      </w:r>
      <w:proofErr w:type="spellEnd"/>
      <w:r w:rsidRPr="002522D6">
        <w:rPr>
          <w:rFonts w:ascii="Times New Roman" w:eastAsia="Calibri" w:hAnsi="Times New Roman" w:cs="Times New Roman"/>
          <w:sz w:val="28"/>
          <w:szCs w:val="28"/>
        </w:rPr>
        <w:t xml:space="preserve"> </w:t>
      </w:r>
      <w:proofErr w:type="spellStart"/>
      <w:r w:rsidRPr="002522D6">
        <w:rPr>
          <w:rFonts w:ascii="Times New Roman" w:eastAsia="Calibri" w:hAnsi="Times New Roman" w:cs="Times New Roman"/>
          <w:sz w:val="28"/>
          <w:szCs w:val="28"/>
        </w:rPr>
        <w:t>Алефтини</w:t>
      </w:r>
      <w:proofErr w:type="spellEnd"/>
      <w:r w:rsidRPr="002522D6">
        <w:rPr>
          <w:rFonts w:ascii="Times New Roman" w:eastAsia="Calibri" w:hAnsi="Times New Roman" w:cs="Times New Roman"/>
          <w:sz w:val="28"/>
          <w:szCs w:val="28"/>
        </w:rPr>
        <w:t xml:space="preserve"> Іванівни стосовно судді Дніпропетровського окружного адміністративного суду </w:t>
      </w:r>
      <w:proofErr w:type="spellStart"/>
      <w:r w:rsidRPr="002522D6">
        <w:rPr>
          <w:rFonts w:ascii="Times New Roman" w:eastAsia="Calibri" w:hAnsi="Times New Roman" w:cs="Times New Roman"/>
          <w:sz w:val="28"/>
          <w:szCs w:val="28"/>
        </w:rPr>
        <w:t>Лозицької</w:t>
      </w:r>
      <w:proofErr w:type="spellEnd"/>
      <w:r w:rsidRPr="002522D6">
        <w:rPr>
          <w:rFonts w:ascii="Times New Roman" w:eastAsia="Calibri" w:hAnsi="Times New Roman" w:cs="Times New Roman"/>
          <w:sz w:val="28"/>
          <w:szCs w:val="28"/>
        </w:rPr>
        <w:t xml:space="preserve"> Ірини Олександрівни </w:t>
      </w:r>
      <w:r w:rsidRPr="002522D6">
        <w:rPr>
          <w:rFonts w:ascii="Times New Roman" w:eastAsia="Calibri" w:hAnsi="Times New Roman" w:cs="Times New Roman"/>
          <w:sz w:val="28"/>
          <w:szCs w:val="28"/>
          <w:shd w:val="clear" w:color="auto" w:fill="FFFFFF"/>
        </w:rPr>
        <w:t>залишити без розгляду та повернути скаржнику.</w:t>
      </w:r>
    </w:p>
    <w:p w:rsidR="004350D2" w:rsidRPr="002522D6" w:rsidRDefault="004350D2" w:rsidP="004350D2">
      <w:pPr>
        <w:widowControl w:val="0"/>
        <w:spacing w:after="0" w:line="240" w:lineRule="auto"/>
        <w:ind w:firstLine="567"/>
        <w:jc w:val="both"/>
        <w:rPr>
          <w:rFonts w:ascii="Times New Roman" w:eastAsia="Calibri" w:hAnsi="Times New Roman" w:cs="Times New Roman"/>
          <w:sz w:val="28"/>
          <w:szCs w:val="28"/>
          <w:shd w:val="clear" w:color="auto" w:fill="FFFFFF"/>
        </w:rPr>
      </w:pPr>
      <w:r w:rsidRPr="002522D6">
        <w:rPr>
          <w:rFonts w:ascii="Times New Roman" w:eastAsia="Calibri" w:hAnsi="Times New Roman" w:cs="Times New Roman"/>
          <w:sz w:val="28"/>
          <w:szCs w:val="28"/>
          <w:shd w:val="clear" w:color="auto" w:fill="FFFFFF"/>
        </w:rPr>
        <w:t xml:space="preserve">Скаргу </w:t>
      </w:r>
      <w:proofErr w:type="spellStart"/>
      <w:r w:rsidRPr="002522D6">
        <w:rPr>
          <w:rFonts w:ascii="Times New Roman" w:eastAsia="Calibri" w:hAnsi="Times New Roman" w:cs="Times New Roman"/>
          <w:sz w:val="28"/>
          <w:szCs w:val="28"/>
        </w:rPr>
        <w:t>Стояновського</w:t>
      </w:r>
      <w:proofErr w:type="spellEnd"/>
      <w:r w:rsidRPr="002522D6">
        <w:rPr>
          <w:rFonts w:ascii="Times New Roman" w:eastAsia="Calibri" w:hAnsi="Times New Roman" w:cs="Times New Roman"/>
          <w:sz w:val="28"/>
          <w:szCs w:val="28"/>
        </w:rPr>
        <w:t xml:space="preserve"> Валерія Володимировича стосовно суддів Третього апеляційного адміністративного суду </w:t>
      </w:r>
      <w:proofErr w:type="spellStart"/>
      <w:r w:rsidRPr="002522D6">
        <w:rPr>
          <w:rFonts w:ascii="Times New Roman" w:eastAsia="Calibri" w:hAnsi="Times New Roman" w:cs="Times New Roman"/>
          <w:sz w:val="28"/>
          <w:szCs w:val="28"/>
        </w:rPr>
        <w:t>Коршуна</w:t>
      </w:r>
      <w:proofErr w:type="spellEnd"/>
      <w:r w:rsidRPr="002522D6">
        <w:rPr>
          <w:rFonts w:ascii="Times New Roman" w:eastAsia="Calibri" w:hAnsi="Times New Roman" w:cs="Times New Roman"/>
          <w:sz w:val="28"/>
          <w:szCs w:val="28"/>
        </w:rPr>
        <w:t xml:space="preserve"> Анатолія Олександровича, Чередниченка Владислава Євгенійовича </w:t>
      </w:r>
      <w:r w:rsidRPr="002522D6">
        <w:rPr>
          <w:rFonts w:ascii="Times New Roman" w:eastAsia="Calibri" w:hAnsi="Times New Roman" w:cs="Times New Roman"/>
          <w:sz w:val="28"/>
          <w:szCs w:val="28"/>
          <w:shd w:val="clear" w:color="auto" w:fill="FFFFFF"/>
        </w:rPr>
        <w:t>залишити без розгляду та повернути скаржнику.</w:t>
      </w:r>
    </w:p>
    <w:p w:rsidR="00C05AFA" w:rsidRPr="002522D6" w:rsidRDefault="00C05AFA" w:rsidP="00C05AFA">
      <w:pPr>
        <w:widowControl w:val="0"/>
        <w:spacing w:after="0" w:line="240" w:lineRule="auto"/>
        <w:ind w:firstLine="567"/>
        <w:jc w:val="both"/>
        <w:rPr>
          <w:rFonts w:ascii="Times New Roman" w:eastAsia="Calibri" w:hAnsi="Times New Roman" w:cs="Times New Roman"/>
          <w:sz w:val="28"/>
          <w:szCs w:val="28"/>
          <w:shd w:val="clear" w:color="auto" w:fill="FFFFFF"/>
        </w:rPr>
      </w:pPr>
      <w:r w:rsidRPr="002522D6">
        <w:rPr>
          <w:rFonts w:ascii="Times New Roman" w:eastAsia="Calibri" w:hAnsi="Times New Roman" w:cs="Times New Roman"/>
          <w:sz w:val="28"/>
          <w:szCs w:val="28"/>
          <w:shd w:val="clear" w:color="auto" w:fill="FFFFFF"/>
        </w:rPr>
        <w:t xml:space="preserve">Скаргу </w:t>
      </w:r>
      <w:proofErr w:type="spellStart"/>
      <w:r w:rsidRPr="002522D6">
        <w:rPr>
          <w:rFonts w:ascii="Times New Roman" w:eastAsia="Calibri" w:hAnsi="Times New Roman" w:cs="Times New Roman"/>
          <w:sz w:val="28"/>
          <w:szCs w:val="28"/>
        </w:rPr>
        <w:t>Стояновського</w:t>
      </w:r>
      <w:proofErr w:type="spellEnd"/>
      <w:r w:rsidRPr="002522D6">
        <w:rPr>
          <w:rFonts w:ascii="Times New Roman" w:eastAsia="Calibri" w:hAnsi="Times New Roman" w:cs="Times New Roman"/>
          <w:sz w:val="28"/>
          <w:szCs w:val="28"/>
        </w:rPr>
        <w:t xml:space="preserve"> Валерія Володимировича стосовно суддів Касаційного адміністративного суду у складі Верховного Суду </w:t>
      </w:r>
      <w:r w:rsidR="004350D2" w:rsidRPr="002522D6">
        <w:rPr>
          <w:rFonts w:ascii="Times New Roman" w:eastAsia="Calibri" w:hAnsi="Times New Roman" w:cs="Times New Roman"/>
          <w:sz w:val="28"/>
          <w:szCs w:val="28"/>
        </w:rPr>
        <w:t xml:space="preserve">Губської Олени Анатоліївни, Білак Мирослави Вікторівни </w:t>
      </w:r>
      <w:r w:rsidRPr="002522D6">
        <w:rPr>
          <w:rFonts w:ascii="Times New Roman" w:eastAsia="Calibri" w:hAnsi="Times New Roman" w:cs="Times New Roman"/>
          <w:sz w:val="28"/>
          <w:szCs w:val="28"/>
          <w:shd w:val="clear" w:color="auto" w:fill="FFFFFF"/>
        </w:rPr>
        <w:t>залишити без розгляду та повернути скаржнику.</w:t>
      </w:r>
    </w:p>
    <w:p w:rsidR="004350D2" w:rsidRPr="002522D6" w:rsidRDefault="004350D2" w:rsidP="004350D2">
      <w:pPr>
        <w:widowControl w:val="0"/>
        <w:spacing w:after="0" w:line="240" w:lineRule="auto"/>
        <w:ind w:firstLine="567"/>
        <w:jc w:val="both"/>
        <w:rPr>
          <w:rFonts w:ascii="Times New Roman" w:eastAsia="Calibri" w:hAnsi="Times New Roman" w:cs="Times New Roman"/>
          <w:sz w:val="28"/>
          <w:szCs w:val="28"/>
          <w:shd w:val="clear" w:color="auto" w:fill="FFFFFF"/>
        </w:rPr>
      </w:pPr>
      <w:r w:rsidRPr="002522D6">
        <w:rPr>
          <w:rFonts w:ascii="Times New Roman" w:eastAsia="Calibri" w:hAnsi="Times New Roman" w:cs="Times New Roman"/>
          <w:sz w:val="28"/>
          <w:szCs w:val="28"/>
          <w:shd w:val="clear" w:color="auto" w:fill="FFFFFF"/>
        </w:rPr>
        <w:t xml:space="preserve">Скарги </w:t>
      </w:r>
      <w:proofErr w:type="spellStart"/>
      <w:r w:rsidRPr="002522D6">
        <w:rPr>
          <w:rFonts w:ascii="Times New Roman" w:eastAsia="Calibri" w:hAnsi="Times New Roman" w:cs="Times New Roman"/>
          <w:sz w:val="28"/>
          <w:szCs w:val="28"/>
        </w:rPr>
        <w:t>Стояновського</w:t>
      </w:r>
      <w:proofErr w:type="spellEnd"/>
      <w:r w:rsidRPr="002522D6">
        <w:rPr>
          <w:rFonts w:ascii="Times New Roman" w:eastAsia="Calibri" w:hAnsi="Times New Roman" w:cs="Times New Roman"/>
          <w:sz w:val="28"/>
          <w:szCs w:val="28"/>
        </w:rPr>
        <w:t xml:space="preserve"> Валерія Володимировича стосовно суддів Третього апеляційного адміністративного суду Іванова Сергія Миколайовича, Чередниченка Владислава Євгенійовича, суддів Касаційного адміністративного суду у складі Верховного Суду </w:t>
      </w:r>
      <w:proofErr w:type="spellStart"/>
      <w:r w:rsidRPr="002522D6">
        <w:rPr>
          <w:rFonts w:ascii="Times New Roman" w:eastAsia="Calibri" w:hAnsi="Times New Roman" w:cs="Times New Roman"/>
          <w:sz w:val="28"/>
          <w:szCs w:val="28"/>
        </w:rPr>
        <w:t>Шевцової</w:t>
      </w:r>
      <w:proofErr w:type="spellEnd"/>
      <w:r w:rsidRPr="002522D6">
        <w:rPr>
          <w:rFonts w:ascii="Times New Roman" w:eastAsia="Calibri" w:hAnsi="Times New Roman" w:cs="Times New Roman"/>
          <w:sz w:val="28"/>
          <w:szCs w:val="28"/>
        </w:rPr>
        <w:t xml:space="preserve"> Наталії Володимирівни, </w:t>
      </w:r>
      <w:proofErr w:type="spellStart"/>
      <w:r w:rsidRPr="002522D6">
        <w:rPr>
          <w:rFonts w:ascii="Times New Roman" w:eastAsia="Calibri" w:hAnsi="Times New Roman" w:cs="Times New Roman"/>
          <w:sz w:val="28"/>
          <w:szCs w:val="28"/>
        </w:rPr>
        <w:t>Мацедонської</w:t>
      </w:r>
      <w:proofErr w:type="spellEnd"/>
      <w:r w:rsidRPr="002522D6">
        <w:rPr>
          <w:rFonts w:ascii="Times New Roman" w:eastAsia="Calibri" w:hAnsi="Times New Roman" w:cs="Times New Roman"/>
          <w:sz w:val="28"/>
          <w:szCs w:val="28"/>
        </w:rPr>
        <w:t xml:space="preserve"> Вікторії Едуардівни </w:t>
      </w:r>
      <w:r w:rsidRPr="002522D6">
        <w:rPr>
          <w:rFonts w:ascii="Times New Roman" w:eastAsia="Calibri" w:hAnsi="Times New Roman" w:cs="Times New Roman"/>
          <w:sz w:val="28"/>
          <w:szCs w:val="28"/>
          <w:shd w:val="clear" w:color="auto" w:fill="FFFFFF"/>
        </w:rPr>
        <w:t>залишити без розгляду та повернути скаржнику.</w:t>
      </w:r>
    </w:p>
    <w:p w:rsidR="004350D2" w:rsidRPr="002522D6" w:rsidRDefault="004350D2" w:rsidP="004350D2">
      <w:pPr>
        <w:widowControl w:val="0"/>
        <w:spacing w:after="0" w:line="240" w:lineRule="auto"/>
        <w:ind w:firstLine="567"/>
        <w:jc w:val="both"/>
        <w:rPr>
          <w:rFonts w:ascii="Times New Roman" w:eastAsia="Calibri" w:hAnsi="Times New Roman" w:cs="Times New Roman"/>
          <w:sz w:val="28"/>
          <w:szCs w:val="28"/>
          <w:shd w:val="clear" w:color="auto" w:fill="FFFFFF"/>
        </w:rPr>
      </w:pPr>
      <w:r w:rsidRPr="002522D6">
        <w:rPr>
          <w:rFonts w:ascii="Times New Roman" w:eastAsia="Calibri" w:hAnsi="Times New Roman" w:cs="Times New Roman"/>
          <w:sz w:val="28"/>
          <w:szCs w:val="28"/>
          <w:shd w:val="clear" w:color="auto" w:fill="FFFFFF"/>
        </w:rPr>
        <w:t xml:space="preserve">Скаргу </w:t>
      </w:r>
      <w:proofErr w:type="spellStart"/>
      <w:r w:rsidRPr="002522D6">
        <w:rPr>
          <w:rFonts w:ascii="Times New Roman" w:eastAsia="Calibri" w:hAnsi="Times New Roman" w:cs="Times New Roman"/>
          <w:sz w:val="28"/>
          <w:szCs w:val="28"/>
        </w:rPr>
        <w:t>Стояновського</w:t>
      </w:r>
      <w:proofErr w:type="spellEnd"/>
      <w:r w:rsidRPr="002522D6">
        <w:rPr>
          <w:rFonts w:ascii="Times New Roman" w:eastAsia="Calibri" w:hAnsi="Times New Roman" w:cs="Times New Roman"/>
          <w:sz w:val="28"/>
          <w:szCs w:val="28"/>
        </w:rPr>
        <w:t xml:space="preserve"> Валерія Володимировича стосовно судді Дніпропетровського окружного адміністративного суду </w:t>
      </w:r>
      <w:proofErr w:type="spellStart"/>
      <w:r w:rsidRPr="002522D6">
        <w:rPr>
          <w:rFonts w:ascii="Times New Roman" w:eastAsia="Calibri" w:hAnsi="Times New Roman" w:cs="Times New Roman"/>
          <w:sz w:val="28"/>
          <w:szCs w:val="28"/>
        </w:rPr>
        <w:t>Лозицької</w:t>
      </w:r>
      <w:proofErr w:type="spellEnd"/>
      <w:r w:rsidRPr="002522D6">
        <w:rPr>
          <w:rFonts w:ascii="Times New Roman" w:eastAsia="Calibri" w:hAnsi="Times New Roman" w:cs="Times New Roman"/>
          <w:sz w:val="28"/>
          <w:szCs w:val="28"/>
        </w:rPr>
        <w:t xml:space="preserve"> Ірини Олександрівни </w:t>
      </w:r>
      <w:r w:rsidRPr="002522D6">
        <w:rPr>
          <w:rFonts w:ascii="Times New Roman" w:eastAsia="Calibri" w:hAnsi="Times New Roman" w:cs="Times New Roman"/>
          <w:sz w:val="28"/>
          <w:szCs w:val="28"/>
          <w:shd w:val="clear" w:color="auto" w:fill="FFFFFF"/>
        </w:rPr>
        <w:t>залишити без розгляду та повернути скаржнику.</w:t>
      </w:r>
    </w:p>
    <w:p w:rsidR="004350D2" w:rsidRPr="002522D6" w:rsidRDefault="004350D2" w:rsidP="004350D2">
      <w:pPr>
        <w:widowControl w:val="0"/>
        <w:spacing w:after="0" w:line="240" w:lineRule="auto"/>
        <w:ind w:firstLine="567"/>
        <w:jc w:val="both"/>
        <w:rPr>
          <w:rFonts w:ascii="Times New Roman" w:eastAsia="Calibri" w:hAnsi="Times New Roman" w:cs="Times New Roman"/>
          <w:sz w:val="28"/>
          <w:szCs w:val="28"/>
          <w:shd w:val="clear" w:color="auto" w:fill="FFFFFF"/>
        </w:rPr>
      </w:pPr>
      <w:r w:rsidRPr="002522D6">
        <w:rPr>
          <w:rFonts w:ascii="Times New Roman" w:eastAsia="Calibri" w:hAnsi="Times New Roman" w:cs="Times New Roman"/>
          <w:sz w:val="28"/>
          <w:szCs w:val="28"/>
          <w:shd w:val="clear" w:color="auto" w:fill="FFFFFF"/>
        </w:rPr>
        <w:t xml:space="preserve">Скаргу </w:t>
      </w:r>
      <w:proofErr w:type="spellStart"/>
      <w:r w:rsidRPr="002522D6">
        <w:rPr>
          <w:rFonts w:ascii="Times New Roman" w:eastAsia="Calibri" w:hAnsi="Times New Roman" w:cs="Times New Roman"/>
          <w:sz w:val="28"/>
          <w:szCs w:val="28"/>
        </w:rPr>
        <w:t>Стояновського</w:t>
      </w:r>
      <w:proofErr w:type="spellEnd"/>
      <w:r w:rsidRPr="002522D6">
        <w:rPr>
          <w:rFonts w:ascii="Times New Roman" w:eastAsia="Calibri" w:hAnsi="Times New Roman" w:cs="Times New Roman"/>
          <w:sz w:val="28"/>
          <w:szCs w:val="28"/>
        </w:rPr>
        <w:t xml:space="preserve"> Валерія Володимировича стосовно суддів Третього апеляційного адміністративного суду </w:t>
      </w:r>
      <w:proofErr w:type="spellStart"/>
      <w:r w:rsidRPr="002522D6">
        <w:rPr>
          <w:rFonts w:ascii="Times New Roman" w:eastAsia="Calibri" w:hAnsi="Times New Roman" w:cs="Times New Roman"/>
          <w:sz w:val="28"/>
          <w:szCs w:val="28"/>
        </w:rPr>
        <w:t>Шлай</w:t>
      </w:r>
      <w:proofErr w:type="spellEnd"/>
      <w:r w:rsidRPr="002522D6">
        <w:rPr>
          <w:rFonts w:ascii="Times New Roman" w:eastAsia="Calibri" w:hAnsi="Times New Roman" w:cs="Times New Roman"/>
          <w:sz w:val="28"/>
          <w:szCs w:val="28"/>
        </w:rPr>
        <w:t xml:space="preserve"> Ангеліни Вікторівни, </w:t>
      </w:r>
      <w:proofErr w:type="spellStart"/>
      <w:r w:rsidRPr="002522D6">
        <w:rPr>
          <w:rFonts w:ascii="Times New Roman" w:eastAsia="Calibri" w:hAnsi="Times New Roman" w:cs="Times New Roman"/>
          <w:sz w:val="28"/>
          <w:szCs w:val="28"/>
        </w:rPr>
        <w:t>Сафронової</w:t>
      </w:r>
      <w:proofErr w:type="spellEnd"/>
      <w:r w:rsidRPr="002522D6">
        <w:rPr>
          <w:rFonts w:ascii="Times New Roman" w:eastAsia="Calibri" w:hAnsi="Times New Roman" w:cs="Times New Roman"/>
          <w:sz w:val="28"/>
          <w:szCs w:val="28"/>
        </w:rPr>
        <w:t xml:space="preserve"> Світлани Володимирівни, </w:t>
      </w:r>
      <w:proofErr w:type="spellStart"/>
      <w:r w:rsidRPr="002522D6">
        <w:rPr>
          <w:rFonts w:ascii="Times New Roman" w:eastAsia="Calibri" w:hAnsi="Times New Roman" w:cs="Times New Roman"/>
          <w:sz w:val="28"/>
          <w:szCs w:val="28"/>
        </w:rPr>
        <w:t>Чепурнова</w:t>
      </w:r>
      <w:proofErr w:type="spellEnd"/>
      <w:r w:rsidRPr="002522D6">
        <w:rPr>
          <w:rFonts w:ascii="Times New Roman" w:eastAsia="Calibri" w:hAnsi="Times New Roman" w:cs="Times New Roman"/>
          <w:sz w:val="28"/>
          <w:szCs w:val="28"/>
        </w:rPr>
        <w:t xml:space="preserve"> Дениса Васильовича </w:t>
      </w:r>
      <w:r w:rsidRPr="002522D6">
        <w:rPr>
          <w:rFonts w:ascii="Times New Roman" w:eastAsia="Calibri" w:hAnsi="Times New Roman" w:cs="Times New Roman"/>
          <w:sz w:val="28"/>
          <w:szCs w:val="28"/>
          <w:shd w:val="clear" w:color="auto" w:fill="FFFFFF"/>
        </w:rPr>
        <w:t>залишити без розгляду та повернути скаржнику.</w:t>
      </w:r>
    </w:p>
    <w:p w:rsidR="0054270A" w:rsidRPr="002522D6" w:rsidRDefault="0054270A" w:rsidP="0054270A">
      <w:pPr>
        <w:widowControl w:val="0"/>
        <w:spacing w:after="0" w:line="240" w:lineRule="auto"/>
        <w:ind w:firstLine="567"/>
        <w:jc w:val="both"/>
        <w:rPr>
          <w:rFonts w:ascii="Times New Roman" w:eastAsia="Calibri" w:hAnsi="Times New Roman" w:cs="Times New Roman"/>
          <w:sz w:val="28"/>
          <w:szCs w:val="28"/>
          <w:shd w:val="clear" w:color="auto" w:fill="FFFFFF"/>
        </w:rPr>
      </w:pPr>
      <w:r w:rsidRPr="002522D6">
        <w:rPr>
          <w:rFonts w:ascii="Times New Roman" w:eastAsia="Calibri" w:hAnsi="Times New Roman" w:cs="Times New Roman"/>
          <w:sz w:val="28"/>
          <w:szCs w:val="28"/>
          <w:shd w:val="clear" w:color="auto" w:fill="FFFFFF"/>
        </w:rPr>
        <w:t xml:space="preserve">Скаргу </w:t>
      </w:r>
      <w:proofErr w:type="spellStart"/>
      <w:r w:rsidRPr="002522D6">
        <w:rPr>
          <w:rFonts w:ascii="Times New Roman" w:eastAsia="Calibri" w:hAnsi="Times New Roman" w:cs="Times New Roman"/>
          <w:sz w:val="28"/>
          <w:szCs w:val="28"/>
        </w:rPr>
        <w:t>Стояновського</w:t>
      </w:r>
      <w:proofErr w:type="spellEnd"/>
      <w:r w:rsidRPr="002522D6">
        <w:rPr>
          <w:rFonts w:ascii="Times New Roman" w:eastAsia="Calibri" w:hAnsi="Times New Roman" w:cs="Times New Roman"/>
          <w:sz w:val="28"/>
          <w:szCs w:val="28"/>
        </w:rPr>
        <w:t xml:space="preserve"> Валерія Володимировича стосовно суддів Касаційного адміністративного суду у складі Верховного Суду Жука Андрія Володимировича, Мартинюк Наталії Миколаївни, Мельник-Томенко Жанни Миколаївни </w:t>
      </w:r>
      <w:r w:rsidRPr="002522D6">
        <w:rPr>
          <w:rFonts w:ascii="Times New Roman" w:eastAsia="Calibri" w:hAnsi="Times New Roman" w:cs="Times New Roman"/>
          <w:sz w:val="28"/>
          <w:szCs w:val="28"/>
          <w:shd w:val="clear" w:color="auto" w:fill="FFFFFF"/>
        </w:rPr>
        <w:t>залишити без розгляду та повернути скаржнику.</w:t>
      </w:r>
    </w:p>
    <w:p w:rsidR="0054270A" w:rsidRPr="002522D6" w:rsidRDefault="0054270A" w:rsidP="0054270A">
      <w:pPr>
        <w:widowControl w:val="0"/>
        <w:spacing w:after="0" w:line="240" w:lineRule="auto"/>
        <w:ind w:firstLine="567"/>
        <w:jc w:val="both"/>
        <w:rPr>
          <w:rFonts w:ascii="Times New Roman" w:eastAsia="Calibri" w:hAnsi="Times New Roman" w:cs="Times New Roman"/>
          <w:sz w:val="28"/>
          <w:szCs w:val="28"/>
          <w:shd w:val="clear" w:color="auto" w:fill="FFFFFF"/>
        </w:rPr>
      </w:pPr>
      <w:r w:rsidRPr="002522D6">
        <w:rPr>
          <w:rFonts w:ascii="Times New Roman" w:eastAsia="Calibri" w:hAnsi="Times New Roman" w:cs="Times New Roman"/>
          <w:sz w:val="28"/>
          <w:szCs w:val="28"/>
          <w:shd w:val="clear" w:color="auto" w:fill="FFFFFF"/>
        </w:rPr>
        <w:lastRenderedPageBreak/>
        <w:t xml:space="preserve">Скаргу </w:t>
      </w:r>
      <w:proofErr w:type="spellStart"/>
      <w:r w:rsidRPr="002522D6">
        <w:rPr>
          <w:rFonts w:ascii="Times New Roman" w:eastAsia="Calibri" w:hAnsi="Times New Roman" w:cs="Times New Roman"/>
          <w:sz w:val="28"/>
          <w:szCs w:val="28"/>
        </w:rPr>
        <w:t>Стояновського</w:t>
      </w:r>
      <w:proofErr w:type="spellEnd"/>
      <w:r w:rsidRPr="002522D6">
        <w:rPr>
          <w:rFonts w:ascii="Times New Roman" w:eastAsia="Calibri" w:hAnsi="Times New Roman" w:cs="Times New Roman"/>
          <w:sz w:val="28"/>
          <w:szCs w:val="28"/>
        </w:rPr>
        <w:t xml:space="preserve"> Валерія Володимировича стосовно суддів Касаційного адміністративного суду у складі Верховного Суду Жука Андрія Володимировича, Мартинюк Наталії Миколаївни, Мельник-Томенко Жанни Миколаївни </w:t>
      </w:r>
      <w:r w:rsidRPr="002522D6">
        <w:rPr>
          <w:rFonts w:ascii="Times New Roman" w:eastAsia="Calibri" w:hAnsi="Times New Roman" w:cs="Times New Roman"/>
          <w:sz w:val="28"/>
          <w:szCs w:val="28"/>
          <w:shd w:val="clear" w:color="auto" w:fill="FFFFFF"/>
        </w:rPr>
        <w:t>залишити без розгляду та повернути скаржнику.</w:t>
      </w:r>
    </w:p>
    <w:p w:rsidR="0054270A" w:rsidRPr="002522D6" w:rsidRDefault="0054270A" w:rsidP="0054270A">
      <w:pPr>
        <w:widowControl w:val="0"/>
        <w:spacing w:after="0" w:line="240" w:lineRule="auto"/>
        <w:ind w:firstLine="567"/>
        <w:jc w:val="both"/>
        <w:rPr>
          <w:rFonts w:ascii="Times New Roman" w:eastAsia="Calibri" w:hAnsi="Times New Roman" w:cs="Times New Roman"/>
          <w:sz w:val="28"/>
          <w:szCs w:val="28"/>
          <w:shd w:val="clear" w:color="auto" w:fill="FFFFFF"/>
        </w:rPr>
      </w:pPr>
      <w:r w:rsidRPr="002522D6">
        <w:rPr>
          <w:rFonts w:ascii="Times New Roman" w:eastAsia="Calibri" w:hAnsi="Times New Roman" w:cs="Times New Roman"/>
          <w:sz w:val="28"/>
          <w:szCs w:val="28"/>
          <w:shd w:val="clear" w:color="auto" w:fill="FFFFFF"/>
        </w:rPr>
        <w:t xml:space="preserve">Скарги </w:t>
      </w:r>
      <w:proofErr w:type="spellStart"/>
      <w:r w:rsidRPr="002522D6">
        <w:rPr>
          <w:rFonts w:ascii="Times New Roman" w:eastAsia="Calibri" w:hAnsi="Times New Roman" w:cs="Times New Roman"/>
          <w:sz w:val="28"/>
          <w:szCs w:val="28"/>
        </w:rPr>
        <w:t>Стояновського</w:t>
      </w:r>
      <w:proofErr w:type="spellEnd"/>
      <w:r w:rsidRPr="002522D6">
        <w:rPr>
          <w:rFonts w:ascii="Times New Roman" w:eastAsia="Calibri" w:hAnsi="Times New Roman" w:cs="Times New Roman"/>
          <w:sz w:val="28"/>
          <w:szCs w:val="28"/>
        </w:rPr>
        <w:t xml:space="preserve"> Валерія Володимировича стосовно суддів Третього апеляційного адміністративного суду </w:t>
      </w:r>
      <w:proofErr w:type="spellStart"/>
      <w:r w:rsidRPr="002522D6">
        <w:rPr>
          <w:rFonts w:ascii="Times New Roman" w:eastAsia="Calibri" w:hAnsi="Times New Roman" w:cs="Times New Roman"/>
          <w:sz w:val="28"/>
          <w:szCs w:val="28"/>
        </w:rPr>
        <w:t>Шальєвої</w:t>
      </w:r>
      <w:proofErr w:type="spellEnd"/>
      <w:r w:rsidRPr="002522D6">
        <w:rPr>
          <w:rFonts w:ascii="Times New Roman" w:eastAsia="Calibri" w:hAnsi="Times New Roman" w:cs="Times New Roman"/>
          <w:sz w:val="28"/>
          <w:szCs w:val="28"/>
        </w:rPr>
        <w:t xml:space="preserve"> Вікторії Анатоліївни, Білак Світлани Вікторівни, Олефіренко Наталії Анатоліївни </w:t>
      </w:r>
      <w:r w:rsidRPr="002522D6">
        <w:rPr>
          <w:rFonts w:ascii="Times New Roman" w:eastAsia="Calibri" w:hAnsi="Times New Roman" w:cs="Times New Roman"/>
          <w:sz w:val="28"/>
          <w:szCs w:val="28"/>
          <w:shd w:val="clear" w:color="auto" w:fill="FFFFFF"/>
        </w:rPr>
        <w:t>залишити без розгляду та повернути скаржнику.</w:t>
      </w:r>
    </w:p>
    <w:p w:rsidR="004350D2" w:rsidRPr="002522D6" w:rsidRDefault="0054270A" w:rsidP="00C05AFA">
      <w:pPr>
        <w:widowControl w:val="0"/>
        <w:spacing w:after="0" w:line="240" w:lineRule="auto"/>
        <w:ind w:firstLine="567"/>
        <w:jc w:val="both"/>
        <w:rPr>
          <w:rFonts w:ascii="Times New Roman" w:eastAsia="Calibri" w:hAnsi="Times New Roman" w:cs="Times New Roman"/>
          <w:sz w:val="28"/>
          <w:szCs w:val="28"/>
          <w:shd w:val="clear" w:color="auto" w:fill="FFFFFF"/>
        </w:rPr>
      </w:pPr>
      <w:r w:rsidRPr="002522D6">
        <w:rPr>
          <w:rFonts w:ascii="Times New Roman" w:eastAsia="Calibri" w:hAnsi="Times New Roman" w:cs="Times New Roman"/>
          <w:color w:val="000000"/>
          <w:sz w:val="28"/>
          <w:szCs w:val="28"/>
        </w:rPr>
        <w:t xml:space="preserve">Скаргу Руби Юрія Яковича </w:t>
      </w:r>
      <w:r w:rsidRPr="002522D6">
        <w:rPr>
          <w:rFonts w:ascii="Times New Roman" w:eastAsia="Calibri" w:hAnsi="Times New Roman" w:cs="Times New Roman"/>
          <w:sz w:val="28"/>
          <w:szCs w:val="28"/>
        </w:rPr>
        <w:t>стосовно</w:t>
      </w:r>
      <w:r w:rsidRPr="002522D6">
        <w:rPr>
          <w:rFonts w:ascii="Times New Roman" w:eastAsia="Calibri" w:hAnsi="Times New Roman" w:cs="Times New Roman"/>
          <w:color w:val="000000"/>
          <w:sz w:val="28"/>
          <w:szCs w:val="28"/>
        </w:rPr>
        <w:t xml:space="preserve"> судді </w:t>
      </w:r>
      <w:proofErr w:type="spellStart"/>
      <w:r w:rsidRPr="002522D6">
        <w:rPr>
          <w:rFonts w:ascii="Times New Roman" w:eastAsia="Calibri" w:hAnsi="Times New Roman" w:cs="Times New Roman"/>
          <w:color w:val="000000"/>
          <w:sz w:val="28"/>
          <w:szCs w:val="28"/>
        </w:rPr>
        <w:t>Брусилівського</w:t>
      </w:r>
      <w:proofErr w:type="spellEnd"/>
      <w:r w:rsidRPr="002522D6">
        <w:rPr>
          <w:rFonts w:ascii="Times New Roman" w:eastAsia="Calibri" w:hAnsi="Times New Roman" w:cs="Times New Roman"/>
          <w:color w:val="000000"/>
          <w:sz w:val="28"/>
          <w:szCs w:val="28"/>
        </w:rPr>
        <w:t xml:space="preserve"> районного суду Житомирської області </w:t>
      </w:r>
      <w:proofErr w:type="spellStart"/>
      <w:r w:rsidRPr="002522D6">
        <w:rPr>
          <w:rFonts w:ascii="Times New Roman" w:eastAsia="Calibri" w:hAnsi="Times New Roman" w:cs="Times New Roman"/>
          <w:color w:val="000000"/>
          <w:sz w:val="28"/>
          <w:szCs w:val="28"/>
        </w:rPr>
        <w:t>Лівочки</w:t>
      </w:r>
      <w:proofErr w:type="spellEnd"/>
      <w:r w:rsidRPr="002522D6">
        <w:rPr>
          <w:rFonts w:ascii="Times New Roman" w:eastAsia="Calibri" w:hAnsi="Times New Roman" w:cs="Times New Roman"/>
          <w:color w:val="000000"/>
          <w:sz w:val="28"/>
          <w:szCs w:val="28"/>
        </w:rPr>
        <w:t xml:space="preserve"> Людмили Іванівни залишити без розгляду та повернути скаржнику</w:t>
      </w:r>
    </w:p>
    <w:p w:rsidR="00C05AFA" w:rsidRPr="002522D6" w:rsidRDefault="00C05AFA" w:rsidP="00C05AFA">
      <w:pPr>
        <w:widowControl w:val="0"/>
        <w:spacing w:after="0" w:line="240" w:lineRule="auto"/>
        <w:ind w:firstLine="567"/>
        <w:jc w:val="both"/>
        <w:rPr>
          <w:rFonts w:ascii="Times New Roman" w:eastAsia="Calibri" w:hAnsi="Times New Roman" w:cs="Times New Roman"/>
          <w:sz w:val="28"/>
          <w:szCs w:val="28"/>
        </w:rPr>
      </w:pPr>
      <w:r w:rsidRPr="002522D6">
        <w:rPr>
          <w:rFonts w:ascii="Times New Roman" w:eastAsia="Calibri" w:hAnsi="Times New Roman" w:cs="Times New Roman"/>
          <w:sz w:val="28"/>
          <w:szCs w:val="28"/>
        </w:rPr>
        <w:t>Ухвала оскарженню не підлягає.</w:t>
      </w:r>
    </w:p>
    <w:p w:rsidR="00C05AFA" w:rsidRPr="002522D6" w:rsidRDefault="00C05AFA" w:rsidP="00C05AFA">
      <w:pPr>
        <w:spacing w:after="0" w:line="240" w:lineRule="auto"/>
        <w:ind w:firstLine="567"/>
        <w:jc w:val="both"/>
        <w:rPr>
          <w:rFonts w:ascii="Times New Roman" w:eastAsia="Calibri" w:hAnsi="Times New Roman" w:cs="Times New Roman"/>
          <w:b/>
          <w:sz w:val="28"/>
          <w:szCs w:val="28"/>
          <w:lang w:eastAsia="ru-RU"/>
        </w:rPr>
      </w:pPr>
    </w:p>
    <w:p w:rsidR="00C05AFA" w:rsidRPr="002522D6" w:rsidRDefault="00C05AFA" w:rsidP="00C05AFA">
      <w:pPr>
        <w:spacing w:after="0" w:line="240" w:lineRule="auto"/>
        <w:jc w:val="both"/>
        <w:rPr>
          <w:rFonts w:ascii="Times New Roman" w:eastAsia="Calibri" w:hAnsi="Times New Roman" w:cs="Times New Roman"/>
          <w:b/>
          <w:sz w:val="28"/>
          <w:szCs w:val="28"/>
          <w:lang w:eastAsia="ru-RU"/>
        </w:rPr>
      </w:pPr>
      <w:r w:rsidRPr="002522D6">
        <w:rPr>
          <w:rFonts w:ascii="Times New Roman" w:eastAsia="Calibri" w:hAnsi="Times New Roman" w:cs="Times New Roman"/>
          <w:b/>
          <w:sz w:val="28"/>
          <w:szCs w:val="28"/>
          <w:lang w:eastAsia="ru-RU"/>
        </w:rPr>
        <w:t xml:space="preserve">Головуючий на засіданні </w:t>
      </w:r>
    </w:p>
    <w:p w:rsidR="00C05AFA" w:rsidRPr="002522D6" w:rsidRDefault="00C05AFA" w:rsidP="00C05AFA">
      <w:pPr>
        <w:spacing w:after="0" w:line="240" w:lineRule="auto"/>
        <w:jc w:val="both"/>
        <w:rPr>
          <w:rFonts w:ascii="Times New Roman" w:eastAsia="Calibri" w:hAnsi="Times New Roman" w:cs="Times New Roman"/>
          <w:b/>
          <w:sz w:val="28"/>
          <w:szCs w:val="28"/>
          <w:lang w:eastAsia="ru-RU"/>
        </w:rPr>
      </w:pPr>
      <w:r w:rsidRPr="002522D6">
        <w:rPr>
          <w:rFonts w:ascii="Times New Roman" w:eastAsia="Calibri" w:hAnsi="Times New Roman" w:cs="Times New Roman"/>
          <w:b/>
          <w:sz w:val="28"/>
          <w:szCs w:val="28"/>
          <w:lang w:eastAsia="ru-RU"/>
        </w:rPr>
        <w:t xml:space="preserve">Першої Дисциплінарної </w:t>
      </w:r>
    </w:p>
    <w:p w:rsidR="00C05AFA" w:rsidRPr="002522D6" w:rsidRDefault="00C05AFA" w:rsidP="00C05AFA">
      <w:pPr>
        <w:spacing w:after="0" w:line="240" w:lineRule="auto"/>
        <w:rPr>
          <w:rFonts w:ascii="Times New Roman" w:eastAsia="Calibri" w:hAnsi="Times New Roman" w:cs="Times New Roman"/>
          <w:sz w:val="28"/>
          <w:szCs w:val="28"/>
          <w:lang w:eastAsia="ru-RU"/>
        </w:rPr>
      </w:pPr>
      <w:r w:rsidRPr="002522D6">
        <w:rPr>
          <w:rFonts w:ascii="Times New Roman" w:eastAsia="Calibri" w:hAnsi="Times New Roman" w:cs="Times New Roman"/>
          <w:b/>
          <w:sz w:val="28"/>
          <w:szCs w:val="28"/>
          <w:lang w:eastAsia="ru-RU"/>
        </w:rPr>
        <w:t>палат</w:t>
      </w:r>
      <w:r w:rsidR="002522D6">
        <w:rPr>
          <w:rFonts w:ascii="Times New Roman" w:eastAsia="Calibri" w:hAnsi="Times New Roman" w:cs="Times New Roman"/>
          <w:b/>
          <w:sz w:val="28"/>
          <w:szCs w:val="28"/>
          <w:lang w:eastAsia="ru-RU"/>
        </w:rPr>
        <w:t>и Вищої ради правосуддя</w:t>
      </w:r>
      <w:r w:rsidR="002522D6">
        <w:rPr>
          <w:rFonts w:ascii="Times New Roman" w:eastAsia="Calibri" w:hAnsi="Times New Roman" w:cs="Times New Roman"/>
          <w:b/>
          <w:sz w:val="28"/>
          <w:szCs w:val="28"/>
          <w:lang w:eastAsia="ru-RU"/>
        </w:rPr>
        <w:tab/>
      </w:r>
      <w:r w:rsidR="002522D6">
        <w:rPr>
          <w:rFonts w:ascii="Times New Roman" w:eastAsia="Calibri" w:hAnsi="Times New Roman" w:cs="Times New Roman"/>
          <w:b/>
          <w:sz w:val="28"/>
          <w:szCs w:val="28"/>
          <w:lang w:eastAsia="ru-RU"/>
        </w:rPr>
        <w:tab/>
      </w:r>
      <w:r w:rsidR="002522D6">
        <w:rPr>
          <w:rFonts w:ascii="Times New Roman" w:eastAsia="Calibri" w:hAnsi="Times New Roman" w:cs="Times New Roman"/>
          <w:b/>
          <w:sz w:val="28"/>
          <w:szCs w:val="28"/>
          <w:lang w:eastAsia="ru-RU"/>
        </w:rPr>
        <w:tab/>
      </w:r>
      <w:r w:rsidR="002522D6">
        <w:rPr>
          <w:rFonts w:ascii="Times New Roman" w:eastAsia="Calibri" w:hAnsi="Times New Roman" w:cs="Times New Roman"/>
          <w:b/>
          <w:sz w:val="28"/>
          <w:szCs w:val="28"/>
          <w:lang w:eastAsia="ru-RU"/>
        </w:rPr>
        <w:tab/>
        <w:t xml:space="preserve">    </w:t>
      </w:r>
      <w:r w:rsidRPr="002522D6">
        <w:rPr>
          <w:rFonts w:ascii="Times New Roman" w:eastAsia="Calibri" w:hAnsi="Times New Roman" w:cs="Times New Roman"/>
          <w:b/>
          <w:sz w:val="28"/>
          <w:szCs w:val="28"/>
          <w:lang w:eastAsia="ru-RU"/>
        </w:rPr>
        <w:t>Тетяна БОНДАРЕНКО</w:t>
      </w:r>
    </w:p>
    <w:p w:rsidR="00C05AFA" w:rsidRPr="002522D6" w:rsidRDefault="00C05AFA" w:rsidP="00C05AFA">
      <w:pPr>
        <w:spacing w:after="0" w:line="240" w:lineRule="auto"/>
        <w:ind w:firstLine="567"/>
        <w:jc w:val="both"/>
        <w:rPr>
          <w:rFonts w:ascii="Times New Roman" w:eastAsia="Calibri" w:hAnsi="Times New Roman" w:cs="Times New Roman"/>
          <w:b/>
          <w:sz w:val="28"/>
          <w:szCs w:val="28"/>
          <w:vertAlign w:val="superscript"/>
          <w:lang w:eastAsia="ru-RU"/>
        </w:rPr>
      </w:pPr>
    </w:p>
    <w:p w:rsidR="00C05AFA" w:rsidRPr="002522D6" w:rsidRDefault="00C05AFA" w:rsidP="00C05AFA">
      <w:pPr>
        <w:spacing w:after="0" w:line="240" w:lineRule="auto"/>
        <w:jc w:val="both"/>
        <w:rPr>
          <w:rFonts w:ascii="Times New Roman" w:eastAsia="Calibri" w:hAnsi="Times New Roman" w:cs="Times New Roman"/>
          <w:b/>
          <w:sz w:val="28"/>
          <w:szCs w:val="28"/>
          <w:lang w:eastAsia="ru-RU"/>
        </w:rPr>
      </w:pPr>
      <w:r w:rsidRPr="002522D6">
        <w:rPr>
          <w:rFonts w:ascii="Times New Roman" w:eastAsia="Calibri" w:hAnsi="Times New Roman" w:cs="Times New Roman"/>
          <w:b/>
          <w:sz w:val="28"/>
          <w:szCs w:val="28"/>
          <w:lang w:eastAsia="ru-RU"/>
        </w:rPr>
        <w:t>Члени Першої Дисциплінарної палати</w:t>
      </w:r>
    </w:p>
    <w:p w:rsidR="00C05AFA" w:rsidRDefault="00C05AFA" w:rsidP="00C05AFA">
      <w:pPr>
        <w:spacing w:after="0" w:line="240" w:lineRule="auto"/>
        <w:jc w:val="both"/>
        <w:rPr>
          <w:rFonts w:ascii="Times New Roman" w:eastAsia="Calibri" w:hAnsi="Times New Roman" w:cs="Times New Roman"/>
          <w:b/>
          <w:sz w:val="28"/>
          <w:szCs w:val="28"/>
          <w:lang w:eastAsia="ru-RU"/>
        </w:rPr>
      </w:pPr>
      <w:r w:rsidRPr="002522D6">
        <w:rPr>
          <w:rFonts w:ascii="Times New Roman" w:eastAsia="Calibri" w:hAnsi="Times New Roman" w:cs="Times New Roman"/>
          <w:b/>
          <w:sz w:val="28"/>
          <w:szCs w:val="28"/>
          <w:lang w:eastAsia="ru-RU"/>
        </w:rPr>
        <w:t>Вищої ради правосуддя</w:t>
      </w:r>
      <w:r w:rsidRPr="002522D6">
        <w:rPr>
          <w:rFonts w:ascii="Times New Roman" w:eastAsia="Calibri" w:hAnsi="Times New Roman" w:cs="Times New Roman"/>
          <w:b/>
          <w:sz w:val="28"/>
          <w:szCs w:val="28"/>
          <w:lang w:eastAsia="ru-RU"/>
        </w:rPr>
        <w:tab/>
      </w:r>
      <w:r w:rsidRPr="002522D6">
        <w:rPr>
          <w:rFonts w:ascii="Times New Roman" w:eastAsia="Calibri" w:hAnsi="Times New Roman" w:cs="Times New Roman"/>
          <w:b/>
          <w:sz w:val="28"/>
          <w:szCs w:val="28"/>
          <w:lang w:eastAsia="ru-RU"/>
        </w:rPr>
        <w:tab/>
      </w:r>
      <w:r w:rsidRPr="002522D6">
        <w:rPr>
          <w:rFonts w:ascii="Times New Roman" w:eastAsia="Calibri" w:hAnsi="Times New Roman" w:cs="Times New Roman"/>
          <w:b/>
          <w:sz w:val="28"/>
          <w:szCs w:val="28"/>
          <w:lang w:eastAsia="ru-RU"/>
        </w:rPr>
        <w:tab/>
      </w:r>
      <w:r w:rsidRPr="002522D6">
        <w:rPr>
          <w:rFonts w:ascii="Times New Roman" w:eastAsia="Calibri" w:hAnsi="Times New Roman" w:cs="Times New Roman"/>
          <w:b/>
          <w:sz w:val="28"/>
          <w:szCs w:val="28"/>
          <w:lang w:eastAsia="ru-RU"/>
        </w:rPr>
        <w:tab/>
        <w:t xml:space="preserve">              Юлія БОКОВА</w:t>
      </w:r>
    </w:p>
    <w:p w:rsidR="0013126A" w:rsidRDefault="0013126A" w:rsidP="00C05AFA">
      <w:pPr>
        <w:spacing w:after="0" w:line="240" w:lineRule="auto"/>
        <w:jc w:val="both"/>
        <w:rPr>
          <w:rFonts w:ascii="Times New Roman" w:eastAsia="Calibri" w:hAnsi="Times New Roman" w:cs="Times New Roman"/>
          <w:b/>
          <w:sz w:val="28"/>
          <w:szCs w:val="28"/>
          <w:lang w:eastAsia="ru-RU"/>
        </w:rPr>
      </w:pPr>
    </w:p>
    <w:p w:rsidR="0013126A" w:rsidRPr="002522D6" w:rsidRDefault="0013126A" w:rsidP="00C05AFA">
      <w:pPr>
        <w:spacing w:after="0" w:line="240" w:lineRule="auto"/>
        <w:jc w:val="both"/>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ab/>
      </w:r>
      <w:r>
        <w:rPr>
          <w:rFonts w:ascii="Times New Roman" w:eastAsia="Calibri" w:hAnsi="Times New Roman" w:cs="Times New Roman"/>
          <w:b/>
          <w:sz w:val="28"/>
          <w:szCs w:val="28"/>
          <w:lang w:eastAsia="ru-RU"/>
        </w:rPr>
        <w:tab/>
      </w:r>
      <w:r>
        <w:rPr>
          <w:rFonts w:ascii="Times New Roman" w:eastAsia="Calibri" w:hAnsi="Times New Roman" w:cs="Times New Roman"/>
          <w:b/>
          <w:sz w:val="28"/>
          <w:szCs w:val="28"/>
          <w:lang w:eastAsia="ru-RU"/>
        </w:rPr>
        <w:tab/>
      </w:r>
      <w:r>
        <w:rPr>
          <w:rFonts w:ascii="Times New Roman" w:eastAsia="Calibri" w:hAnsi="Times New Roman" w:cs="Times New Roman"/>
          <w:b/>
          <w:sz w:val="28"/>
          <w:szCs w:val="28"/>
          <w:lang w:eastAsia="ru-RU"/>
        </w:rPr>
        <w:tab/>
      </w:r>
      <w:r>
        <w:rPr>
          <w:rFonts w:ascii="Times New Roman" w:eastAsia="Calibri" w:hAnsi="Times New Roman" w:cs="Times New Roman"/>
          <w:b/>
          <w:sz w:val="28"/>
          <w:szCs w:val="28"/>
          <w:lang w:eastAsia="ru-RU"/>
        </w:rPr>
        <w:tab/>
      </w:r>
      <w:r>
        <w:rPr>
          <w:rFonts w:ascii="Times New Roman" w:eastAsia="Calibri" w:hAnsi="Times New Roman" w:cs="Times New Roman"/>
          <w:b/>
          <w:sz w:val="28"/>
          <w:szCs w:val="28"/>
          <w:lang w:eastAsia="ru-RU"/>
        </w:rPr>
        <w:tab/>
      </w:r>
      <w:r>
        <w:rPr>
          <w:rFonts w:ascii="Times New Roman" w:eastAsia="Calibri" w:hAnsi="Times New Roman" w:cs="Times New Roman"/>
          <w:b/>
          <w:sz w:val="28"/>
          <w:szCs w:val="28"/>
          <w:lang w:eastAsia="ru-RU"/>
        </w:rPr>
        <w:tab/>
      </w:r>
      <w:r>
        <w:rPr>
          <w:rFonts w:ascii="Times New Roman" w:eastAsia="Calibri" w:hAnsi="Times New Roman" w:cs="Times New Roman"/>
          <w:b/>
          <w:sz w:val="28"/>
          <w:szCs w:val="28"/>
          <w:lang w:eastAsia="ru-RU"/>
        </w:rPr>
        <w:tab/>
      </w:r>
      <w:r>
        <w:rPr>
          <w:rFonts w:ascii="Times New Roman" w:eastAsia="Calibri" w:hAnsi="Times New Roman" w:cs="Times New Roman"/>
          <w:b/>
          <w:sz w:val="28"/>
          <w:szCs w:val="28"/>
          <w:lang w:eastAsia="ru-RU"/>
        </w:rPr>
        <w:tab/>
        <w:t xml:space="preserve">    Оксана КВАША</w:t>
      </w:r>
    </w:p>
    <w:p w:rsidR="0013126A" w:rsidRDefault="0013126A" w:rsidP="0013126A">
      <w:pPr>
        <w:spacing w:after="0" w:line="240" w:lineRule="auto"/>
        <w:ind w:left="1416" w:firstLine="708"/>
        <w:rPr>
          <w:rFonts w:ascii="Times New Roman" w:eastAsia="Calibri" w:hAnsi="Times New Roman" w:cs="Times New Roman"/>
          <w:b/>
          <w:sz w:val="28"/>
          <w:szCs w:val="28"/>
          <w:lang w:eastAsia="ru-RU"/>
        </w:rPr>
      </w:pPr>
    </w:p>
    <w:p w:rsidR="00C05AFA" w:rsidRPr="002522D6" w:rsidRDefault="0013126A" w:rsidP="0013126A">
      <w:pPr>
        <w:spacing w:after="0" w:line="240" w:lineRule="auto"/>
        <w:ind w:left="6372"/>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 xml:space="preserve">    </w:t>
      </w:r>
      <w:r w:rsidR="00C05AFA" w:rsidRPr="002522D6">
        <w:rPr>
          <w:rFonts w:ascii="Times New Roman" w:eastAsia="Calibri" w:hAnsi="Times New Roman" w:cs="Times New Roman"/>
          <w:b/>
          <w:sz w:val="28"/>
          <w:szCs w:val="28"/>
          <w:lang w:eastAsia="ru-RU"/>
        </w:rPr>
        <w:t>Микола МОРОЗ</w:t>
      </w:r>
    </w:p>
    <w:p w:rsidR="00C05AFA" w:rsidRPr="002522D6" w:rsidRDefault="00C05AFA" w:rsidP="00C05AFA">
      <w:pPr>
        <w:rPr>
          <w:sz w:val="28"/>
          <w:szCs w:val="28"/>
        </w:rPr>
      </w:pPr>
    </w:p>
    <w:p w:rsidR="00C05AFA" w:rsidRPr="002522D6" w:rsidRDefault="00C05AFA" w:rsidP="00C05AFA">
      <w:pPr>
        <w:rPr>
          <w:sz w:val="28"/>
          <w:szCs w:val="28"/>
        </w:rPr>
      </w:pPr>
    </w:p>
    <w:p w:rsidR="00F173ED" w:rsidRDefault="00F173ED"/>
    <w:sectPr w:rsidR="00F173ED" w:rsidSect="002522D6">
      <w:headerReference w:type="default" r:id="rId7"/>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42E3" w:rsidRDefault="009942E3" w:rsidP="002522D6">
      <w:pPr>
        <w:spacing w:after="0" w:line="240" w:lineRule="auto"/>
      </w:pPr>
      <w:r>
        <w:separator/>
      </w:r>
    </w:p>
  </w:endnote>
  <w:endnote w:type="continuationSeparator" w:id="0">
    <w:p w:rsidR="009942E3" w:rsidRDefault="009942E3" w:rsidP="002522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42E3" w:rsidRDefault="009942E3" w:rsidP="002522D6">
      <w:pPr>
        <w:spacing w:after="0" w:line="240" w:lineRule="auto"/>
      </w:pPr>
      <w:r>
        <w:separator/>
      </w:r>
    </w:p>
  </w:footnote>
  <w:footnote w:type="continuationSeparator" w:id="0">
    <w:p w:rsidR="009942E3" w:rsidRDefault="009942E3" w:rsidP="002522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5512990"/>
      <w:docPartObj>
        <w:docPartGallery w:val="Page Numbers (Top of Page)"/>
        <w:docPartUnique/>
      </w:docPartObj>
    </w:sdtPr>
    <w:sdtEndPr/>
    <w:sdtContent>
      <w:p w:rsidR="002522D6" w:rsidRDefault="002522D6">
        <w:pPr>
          <w:pStyle w:val="a3"/>
          <w:jc w:val="center"/>
        </w:pPr>
        <w:r>
          <w:fldChar w:fldCharType="begin"/>
        </w:r>
        <w:r>
          <w:instrText>PAGE   \* MERGEFORMAT</w:instrText>
        </w:r>
        <w:r>
          <w:fldChar w:fldCharType="separate"/>
        </w:r>
        <w:r w:rsidR="00592586">
          <w:rPr>
            <w:noProof/>
          </w:rPr>
          <w:t>7</w:t>
        </w:r>
        <w:r>
          <w:fldChar w:fldCharType="end"/>
        </w:r>
      </w:p>
    </w:sdtContent>
  </w:sdt>
  <w:p w:rsidR="002522D6" w:rsidRDefault="002522D6">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57F7"/>
    <w:rsid w:val="000F57F7"/>
    <w:rsid w:val="0013126A"/>
    <w:rsid w:val="001B6B29"/>
    <w:rsid w:val="002522D6"/>
    <w:rsid w:val="004350D2"/>
    <w:rsid w:val="00485F83"/>
    <w:rsid w:val="004E4100"/>
    <w:rsid w:val="004F58E0"/>
    <w:rsid w:val="0054270A"/>
    <w:rsid w:val="00587A70"/>
    <w:rsid w:val="00592586"/>
    <w:rsid w:val="009942E3"/>
    <w:rsid w:val="009C44D6"/>
    <w:rsid w:val="00B172EB"/>
    <w:rsid w:val="00B53383"/>
    <w:rsid w:val="00B6148B"/>
    <w:rsid w:val="00C05AFA"/>
    <w:rsid w:val="00DC0E5F"/>
    <w:rsid w:val="00F173E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077EDD"/>
  <w15:chartTrackingRefBased/>
  <w15:docId w15:val="{344FA89D-8194-46ED-A207-D55245033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5AFA"/>
    <w:pPr>
      <w:spacing w:line="252"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522D6"/>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2522D6"/>
  </w:style>
  <w:style w:type="paragraph" w:styleId="a5">
    <w:name w:val="footer"/>
    <w:basedOn w:val="a"/>
    <w:link w:val="a6"/>
    <w:uiPriority w:val="99"/>
    <w:unhideWhenUsed/>
    <w:rsid w:val="002522D6"/>
    <w:pPr>
      <w:tabs>
        <w:tab w:val="center" w:pos="4819"/>
        <w:tab w:val="right" w:pos="9639"/>
      </w:tabs>
      <w:spacing w:after="0" w:line="240" w:lineRule="auto"/>
    </w:pPr>
  </w:style>
  <w:style w:type="character" w:customStyle="1" w:styleId="a6">
    <w:name w:val="Нижній колонтитул Знак"/>
    <w:basedOn w:val="a0"/>
    <w:link w:val="a5"/>
    <w:uiPriority w:val="99"/>
    <w:rsid w:val="002522D6"/>
  </w:style>
  <w:style w:type="paragraph" w:styleId="a7">
    <w:name w:val="Balloon Text"/>
    <w:basedOn w:val="a"/>
    <w:link w:val="a8"/>
    <w:uiPriority w:val="99"/>
    <w:semiHidden/>
    <w:unhideWhenUsed/>
    <w:rsid w:val="0013126A"/>
    <w:pPr>
      <w:spacing w:after="0" w:line="240" w:lineRule="auto"/>
    </w:pPr>
    <w:rPr>
      <w:rFonts w:ascii="Segoe UI" w:hAnsi="Segoe UI" w:cs="Segoe UI"/>
      <w:sz w:val="18"/>
      <w:szCs w:val="18"/>
    </w:rPr>
  </w:style>
  <w:style w:type="character" w:customStyle="1" w:styleId="a8">
    <w:name w:val="Текст у виносці Знак"/>
    <w:basedOn w:val="a0"/>
    <w:link w:val="a7"/>
    <w:uiPriority w:val="99"/>
    <w:semiHidden/>
    <w:rsid w:val="0013126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1711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10334</Words>
  <Characters>5891</Characters>
  <Application>Microsoft Office Word</Application>
  <DocSecurity>0</DocSecurity>
  <Lines>49</Lines>
  <Paragraphs>32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16193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Галушка (HCJ-DELL0233 - o.galushka)</dc:creator>
  <cp:keywords/>
  <dc:description/>
  <cp:lastModifiedBy>Ольга Галушка (HCJ-DELL0233 - o.galushka)</cp:lastModifiedBy>
  <cp:revision>2</cp:revision>
  <cp:lastPrinted>2024-06-12T06:06:00Z</cp:lastPrinted>
  <dcterms:created xsi:type="dcterms:W3CDTF">2024-06-13T08:44:00Z</dcterms:created>
  <dcterms:modified xsi:type="dcterms:W3CDTF">2024-06-13T08:44:00Z</dcterms:modified>
</cp:coreProperties>
</file>