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3440" w:rsidRDefault="00443440"/>
    <w:p w:rsidR="007E4199" w:rsidRPr="00A65B08" w:rsidRDefault="007E4199" w:rsidP="007E4199">
      <w:pPr>
        <w:pStyle w:val="a8"/>
        <w:ind w:left="0"/>
        <w:jc w:val="both"/>
        <w:rPr>
          <w:color w:val="000000"/>
          <w:sz w:val="28"/>
          <w:szCs w:val="28"/>
        </w:rPr>
      </w:pPr>
      <w:r w:rsidRPr="00A65B08">
        <w:rPr>
          <w:noProof/>
          <w:color w:val="000000"/>
          <w:sz w:val="28"/>
          <w:szCs w:val="28"/>
        </w:rPr>
        <w:drawing>
          <wp:anchor distT="0" distB="0" distL="114300" distR="114300" simplePos="0" relativeHeight="251659264" behindDoc="0" locked="0" layoutInCell="1" allowOverlap="1">
            <wp:simplePos x="0" y="0"/>
            <wp:positionH relativeFrom="column">
              <wp:posOffset>2755541</wp:posOffset>
            </wp:positionH>
            <wp:positionV relativeFrom="paragraph">
              <wp:posOffset>-272746</wp:posOffset>
            </wp:positionV>
            <wp:extent cx="517663" cy="685800"/>
            <wp:effectExtent l="19050" t="0" r="0" b="0"/>
            <wp:wrapNone/>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srcRect/>
                    <a:stretch>
                      <a:fillRect/>
                    </a:stretch>
                  </pic:blipFill>
                  <pic:spPr bwMode="auto">
                    <a:xfrm>
                      <a:off x="0" y="0"/>
                      <a:ext cx="520700" cy="685800"/>
                    </a:xfrm>
                    <a:prstGeom prst="rect">
                      <a:avLst/>
                    </a:prstGeom>
                    <a:noFill/>
                    <a:ln w="9525">
                      <a:noFill/>
                      <a:miter lim="800000"/>
                      <a:headEnd/>
                      <a:tailEnd/>
                    </a:ln>
                  </pic:spPr>
                </pic:pic>
              </a:graphicData>
            </a:graphic>
          </wp:anchor>
        </w:drawing>
      </w:r>
    </w:p>
    <w:p w:rsidR="007E4199" w:rsidRPr="00A65B08" w:rsidRDefault="007E4199" w:rsidP="007E4199">
      <w:pPr>
        <w:spacing w:after="60"/>
        <w:jc w:val="center"/>
        <w:rPr>
          <w:rFonts w:ascii="AcademyC" w:hAnsi="AcademyC"/>
          <w:b/>
          <w:color w:val="002060"/>
          <w:sz w:val="28"/>
          <w:szCs w:val="28"/>
        </w:rPr>
      </w:pPr>
      <w:r w:rsidRPr="00A65B08">
        <w:rPr>
          <w:rFonts w:ascii="AcademyC" w:hAnsi="AcademyC"/>
          <w:b/>
          <w:color w:val="002060"/>
          <w:sz w:val="28"/>
          <w:szCs w:val="28"/>
        </w:rPr>
        <w:t>УКРАЇНА</w:t>
      </w:r>
    </w:p>
    <w:p w:rsidR="007E4199" w:rsidRPr="00A65B08" w:rsidRDefault="007E4199" w:rsidP="007E4199">
      <w:pPr>
        <w:spacing w:after="60"/>
        <w:jc w:val="center"/>
        <w:rPr>
          <w:rFonts w:ascii="AcademyC" w:hAnsi="AcademyC"/>
          <w:b/>
          <w:color w:val="002060"/>
          <w:sz w:val="28"/>
          <w:szCs w:val="28"/>
        </w:rPr>
      </w:pPr>
      <w:r w:rsidRPr="00A65B08">
        <w:rPr>
          <w:rFonts w:ascii="AcademyC" w:hAnsi="AcademyC"/>
          <w:b/>
          <w:color w:val="002060"/>
          <w:sz w:val="28"/>
          <w:szCs w:val="28"/>
        </w:rPr>
        <w:t>ВИЩА  РАДА  ПРАВОСУДДЯ</w:t>
      </w:r>
    </w:p>
    <w:p w:rsidR="007E4199" w:rsidRPr="00A65B08" w:rsidRDefault="007E4199" w:rsidP="007E4199">
      <w:pPr>
        <w:spacing w:after="240"/>
        <w:jc w:val="center"/>
        <w:rPr>
          <w:rFonts w:ascii="AcademyC" w:hAnsi="AcademyC"/>
          <w:b/>
          <w:color w:val="002060"/>
          <w:sz w:val="28"/>
          <w:szCs w:val="28"/>
        </w:rPr>
      </w:pPr>
      <w:r w:rsidRPr="00A65B08">
        <w:rPr>
          <w:rFonts w:ascii="AcademyC" w:hAnsi="AcademyC"/>
          <w:b/>
          <w:color w:val="002060"/>
          <w:sz w:val="28"/>
          <w:szCs w:val="28"/>
        </w:rPr>
        <w:t>РІШЕННЯ</w:t>
      </w:r>
    </w:p>
    <w:tbl>
      <w:tblPr>
        <w:tblW w:w="10031" w:type="dxa"/>
        <w:tblLook w:val="04A0" w:firstRow="1" w:lastRow="0" w:firstColumn="1" w:lastColumn="0" w:noHBand="0" w:noVBand="1"/>
      </w:tblPr>
      <w:tblGrid>
        <w:gridCol w:w="3098"/>
        <w:gridCol w:w="3309"/>
        <w:gridCol w:w="3624"/>
      </w:tblGrid>
      <w:tr w:rsidR="007E4199" w:rsidRPr="00A65B08" w:rsidTr="00283DFE">
        <w:trPr>
          <w:trHeight w:val="188"/>
        </w:trPr>
        <w:tc>
          <w:tcPr>
            <w:tcW w:w="3098" w:type="dxa"/>
          </w:tcPr>
          <w:p w:rsidR="007E4199" w:rsidRPr="00A65B08" w:rsidRDefault="007E4199" w:rsidP="00283DFE">
            <w:pPr>
              <w:ind w:right="-2"/>
              <w:rPr>
                <w:rFonts w:ascii="Times New Roman" w:hAnsi="Times New Roman" w:cs="Times New Roman"/>
                <w:noProof/>
                <w:sz w:val="28"/>
                <w:szCs w:val="28"/>
              </w:rPr>
            </w:pPr>
          </w:p>
          <w:p w:rsidR="007E4199" w:rsidRPr="00A65B08" w:rsidRDefault="007E4199" w:rsidP="00283DFE">
            <w:pPr>
              <w:ind w:right="-2"/>
              <w:rPr>
                <w:rFonts w:ascii="Times New Roman" w:hAnsi="Times New Roman" w:cs="Times New Roman"/>
                <w:noProof/>
                <w:sz w:val="28"/>
                <w:szCs w:val="28"/>
              </w:rPr>
            </w:pPr>
            <w:r>
              <w:rPr>
                <w:rFonts w:ascii="Times New Roman" w:hAnsi="Times New Roman" w:cs="Times New Roman"/>
                <w:noProof/>
                <w:sz w:val="28"/>
                <w:szCs w:val="28"/>
              </w:rPr>
              <w:t>4 червня</w:t>
            </w:r>
            <w:r w:rsidRPr="00A65B08">
              <w:rPr>
                <w:rFonts w:ascii="Times New Roman" w:hAnsi="Times New Roman" w:cs="Times New Roman"/>
                <w:noProof/>
                <w:sz w:val="28"/>
                <w:szCs w:val="28"/>
              </w:rPr>
              <w:t xml:space="preserve"> 2024 року</w:t>
            </w:r>
          </w:p>
        </w:tc>
        <w:tc>
          <w:tcPr>
            <w:tcW w:w="3309" w:type="dxa"/>
          </w:tcPr>
          <w:p w:rsidR="007E4199" w:rsidRPr="00A65B08" w:rsidRDefault="007E4199" w:rsidP="00283DFE">
            <w:pPr>
              <w:ind w:right="-2"/>
              <w:jc w:val="center"/>
              <w:rPr>
                <w:rFonts w:ascii="Times New Roman" w:hAnsi="Times New Roman" w:cs="Times New Roman"/>
                <w:noProof/>
                <w:sz w:val="28"/>
                <w:szCs w:val="28"/>
              </w:rPr>
            </w:pPr>
            <w:r w:rsidRPr="00A65B08">
              <w:rPr>
                <w:rFonts w:ascii="Times New Roman" w:hAnsi="Times New Roman" w:cs="Times New Roman"/>
                <w:sz w:val="28"/>
                <w:szCs w:val="28"/>
              </w:rPr>
              <w:t xml:space="preserve">      Київ</w:t>
            </w:r>
          </w:p>
        </w:tc>
        <w:tc>
          <w:tcPr>
            <w:tcW w:w="3624" w:type="dxa"/>
          </w:tcPr>
          <w:p w:rsidR="007E4199" w:rsidRPr="00A65B08" w:rsidRDefault="007E4199" w:rsidP="00283DFE">
            <w:pPr>
              <w:ind w:right="-2"/>
              <w:jc w:val="center"/>
              <w:rPr>
                <w:rFonts w:ascii="Times New Roman" w:hAnsi="Times New Roman" w:cs="Times New Roman"/>
                <w:sz w:val="28"/>
                <w:szCs w:val="28"/>
              </w:rPr>
            </w:pPr>
          </w:p>
          <w:p w:rsidR="007E4199" w:rsidRPr="00A65B08" w:rsidRDefault="007E4199" w:rsidP="00283DFE">
            <w:pPr>
              <w:ind w:right="-2"/>
              <w:jc w:val="center"/>
              <w:rPr>
                <w:rFonts w:ascii="Times New Roman" w:hAnsi="Times New Roman" w:cs="Times New Roman"/>
                <w:noProof/>
                <w:color w:val="002060"/>
                <w:sz w:val="28"/>
                <w:szCs w:val="28"/>
              </w:rPr>
            </w:pPr>
            <w:r w:rsidRPr="00A65B08">
              <w:rPr>
                <w:rFonts w:ascii="Times New Roman" w:hAnsi="Times New Roman" w:cs="Times New Roman"/>
                <w:sz w:val="28"/>
                <w:szCs w:val="28"/>
              </w:rPr>
              <w:t>№</w:t>
            </w:r>
            <w:r w:rsidRPr="00A65B08">
              <w:rPr>
                <w:rFonts w:ascii="Times New Roman" w:hAnsi="Times New Roman" w:cs="Times New Roman"/>
                <w:noProof/>
                <w:color w:val="002060"/>
                <w:sz w:val="28"/>
                <w:szCs w:val="28"/>
              </w:rPr>
              <w:t xml:space="preserve"> </w:t>
            </w:r>
            <w:r>
              <w:rPr>
                <w:rFonts w:ascii="Times New Roman" w:hAnsi="Times New Roman" w:cs="Times New Roman"/>
                <w:noProof/>
                <w:sz w:val="28"/>
                <w:szCs w:val="28"/>
              </w:rPr>
              <w:t>1692</w:t>
            </w:r>
            <w:r w:rsidRPr="00A65B08">
              <w:rPr>
                <w:rFonts w:ascii="Times New Roman" w:hAnsi="Times New Roman" w:cs="Times New Roman"/>
                <w:noProof/>
                <w:sz w:val="28"/>
                <w:szCs w:val="28"/>
              </w:rPr>
              <w:t>/0/15-24</w:t>
            </w:r>
          </w:p>
        </w:tc>
      </w:tr>
    </w:tbl>
    <w:p w:rsidR="00443440" w:rsidRDefault="00443440" w:rsidP="00621AD0"/>
    <w:tbl>
      <w:tblPr>
        <w:tblW w:w="10455" w:type="dxa"/>
        <w:tblLook w:val="04A0" w:firstRow="1" w:lastRow="0" w:firstColumn="1" w:lastColumn="0" w:noHBand="0" w:noVBand="1"/>
      </w:tblPr>
      <w:tblGrid>
        <w:gridCol w:w="4962"/>
        <w:gridCol w:w="5493"/>
      </w:tblGrid>
      <w:tr w:rsidR="00851ACF" w:rsidRPr="008C4F7A" w:rsidTr="0054230A">
        <w:tc>
          <w:tcPr>
            <w:tcW w:w="4962" w:type="dxa"/>
            <w:hideMark/>
          </w:tcPr>
          <w:p w:rsidR="00851ACF" w:rsidRPr="006E7D4E" w:rsidRDefault="00851ACF" w:rsidP="00621AD0">
            <w:pPr>
              <w:spacing w:after="0" w:line="240" w:lineRule="auto"/>
              <w:jc w:val="both"/>
              <w:rPr>
                <w:rFonts w:ascii="Times New Roman" w:eastAsia="Times New Roman" w:hAnsi="Times New Roman" w:cs="Times New Roman"/>
                <w:b/>
                <w:sz w:val="24"/>
                <w:szCs w:val="24"/>
                <w:lang w:eastAsia="ru-RU"/>
              </w:rPr>
            </w:pPr>
            <w:r w:rsidRPr="008C4F7A">
              <w:rPr>
                <w:rFonts w:ascii="Times New Roman" w:eastAsia="Times New Roman" w:hAnsi="Times New Roman" w:cs="Times New Roman"/>
                <w:b/>
                <w:sz w:val="24"/>
                <w:szCs w:val="24"/>
                <w:lang w:eastAsia="ru-RU"/>
              </w:rPr>
              <w:t xml:space="preserve">Про внесення Президентові України подання про призначення </w:t>
            </w:r>
            <w:r w:rsidR="00054646">
              <w:rPr>
                <w:rFonts w:ascii="Times New Roman" w:eastAsia="Times New Roman" w:hAnsi="Times New Roman" w:cs="Times New Roman"/>
                <w:b/>
                <w:sz w:val="24"/>
                <w:szCs w:val="24"/>
                <w:lang w:eastAsia="ru-RU"/>
              </w:rPr>
              <w:t>Кузьменка С.Л.</w:t>
            </w:r>
            <w:r w:rsidR="006962F7">
              <w:rPr>
                <w:rFonts w:ascii="Times New Roman" w:eastAsia="Times New Roman" w:hAnsi="Times New Roman" w:cs="Times New Roman"/>
                <w:b/>
                <w:sz w:val="24"/>
                <w:szCs w:val="24"/>
                <w:lang w:eastAsia="ru-RU"/>
              </w:rPr>
              <w:t xml:space="preserve"> </w:t>
            </w:r>
            <w:r w:rsidRPr="008C4F7A">
              <w:rPr>
                <w:rFonts w:ascii="Times New Roman" w:eastAsia="Times New Roman" w:hAnsi="Times New Roman" w:cs="Times New Roman"/>
                <w:b/>
                <w:sz w:val="24"/>
                <w:szCs w:val="24"/>
                <w:lang w:eastAsia="ru-RU"/>
              </w:rPr>
              <w:t xml:space="preserve">на посаду судді </w:t>
            </w:r>
            <w:bookmarkStart w:id="0" w:name="_Hlk167639036"/>
            <w:r w:rsidR="00054646">
              <w:rPr>
                <w:rFonts w:ascii="Times New Roman" w:eastAsia="Times New Roman" w:hAnsi="Times New Roman" w:cs="Times New Roman"/>
                <w:b/>
                <w:sz w:val="24"/>
                <w:szCs w:val="24"/>
                <w:lang w:eastAsia="ru-RU"/>
              </w:rPr>
              <w:t>Первомайського</w:t>
            </w:r>
            <w:r w:rsidR="00532DFF">
              <w:rPr>
                <w:rFonts w:ascii="Times New Roman" w:eastAsia="Times New Roman" w:hAnsi="Times New Roman" w:cs="Times New Roman"/>
                <w:b/>
                <w:sz w:val="24"/>
                <w:szCs w:val="24"/>
                <w:lang w:eastAsia="ru-RU"/>
              </w:rPr>
              <w:t xml:space="preserve"> міськрайонного суду </w:t>
            </w:r>
            <w:r w:rsidR="00054646">
              <w:rPr>
                <w:rFonts w:ascii="Times New Roman" w:eastAsia="Times New Roman" w:hAnsi="Times New Roman" w:cs="Times New Roman"/>
                <w:b/>
                <w:sz w:val="24"/>
                <w:szCs w:val="24"/>
                <w:lang w:eastAsia="ru-RU"/>
              </w:rPr>
              <w:t>Харківської</w:t>
            </w:r>
            <w:bookmarkEnd w:id="0"/>
            <w:r w:rsidR="00532DFF">
              <w:rPr>
                <w:rFonts w:ascii="Times New Roman" w:eastAsia="Times New Roman" w:hAnsi="Times New Roman" w:cs="Times New Roman"/>
                <w:b/>
                <w:sz w:val="24"/>
                <w:szCs w:val="24"/>
                <w:lang w:eastAsia="ru-RU"/>
              </w:rPr>
              <w:t xml:space="preserve"> області</w:t>
            </w:r>
          </w:p>
        </w:tc>
        <w:tc>
          <w:tcPr>
            <w:tcW w:w="5493" w:type="dxa"/>
          </w:tcPr>
          <w:p w:rsidR="00851ACF" w:rsidRPr="008C4F7A" w:rsidRDefault="00851ACF" w:rsidP="00621AD0">
            <w:pPr>
              <w:spacing w:after="0" w:line="240" w:lineRule="auto"/>
              <w:rPr>
                <w:rFonts w:ascii="Times New Roman" w:eastAsia="Times New Roman" w:hAnsi="Times New Roman" w:cs="Times New Roman"/>
                <w:b/>
                <w:sz w:val="24"/>
                <w:szCs w:val="24"/>
                <w:lang w:eastAsia="ru-RU"/>
              </w:rPr>
            </w:pPr>
          </w:p>
        </w:tc>
      </w:tr>
    </w:tbl>
    <w:p w:rsidR="00621AD0" w:rsidRDefault="00621AD0" w:rsidP="006962F7">
      <w:pPr>
        <w:spacing w:after="0" w:line="240" w:lineRule="auto"/>
        <w:jc w:val="both"/>
        <w:rPr>
          <w:rFonts w:ascii="Times New Roman" w:eastAsia="Times New Roman" w:hAnsi="Times New Roman" w:cs="Times New Roman"/>
          <w:bCs/>
          <w:sz w:val="20"/>
          <w:szCs w:val="20"/>
          <w:lang w:eastAsia="ru-RU"/>
        </w:rPr>
      </w:pPr>
    </w:p>
    <w:p w:rsidR="00621AD0" w:rsidRPr="008C4F7A" w:rsidRDefault="00621AD0" w:rsidP="00851ACF">
      <w:pPr>
        <w:spacing w:after="0" w:line="240" w:lineRule="auto"/>
        <w:ind w:firstLine="851"/>
        <w:jc w:val="both"/>
        <w:rPr>
          <w:rFonts w:ascii="Times New Roman" w:eastAsia="Times New Roman" w:hAnsi="Times New Roman" w:cs="Times New Roman"/>
          <w:bCs/>
          <w:sz w:val="20"/>
          <w:szCs w:val="20"/>
          <w:lang w:eastAsia="ru-RU"/>
        </w:rPr>
      </w:pPr>
    </w:p>
    <w:p w:rsidR="00851ACF" w:rsidRPr="008C4F7A" w:rsidRDefault="00851ACF" w:rsidP="001B42E5">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00800A0F">
        <w:rPr>
          <w:rFonts w:ascii="Times New Roman" w:eastAsia="Calibri" w:hAnsi="Times New Roman" w:cs="Times New Roman"/>
          <w:bCs/>
          <w:sz w:val="28"/>
          <w:szCs w:val="28"/>
          <w:lang w:eastAsia="ru-RU"/>
        </w:rPr>
        <w:t xml:space="preserve">від </w:t>
      </w:r>
      <w:bookmarkStart w:id="1" w:name="_Hlk167639068"/>
      <w:r w:rsidR="00054646">
        <w:rPr>
          <w:rFonts w:ascii="Times New Roman" w:eastAsia="Calibri" w:hAnsi="Times New Roman" w:cs="Times New Roman"/>
          <w:bCs/>
          <w:sz w:val="28"/>
          <w:szCs w:val="28"/>
          <w:lang w:eastAsia="ru-RU"/>
        </w:rPr>
        <w:t>27 лютого</w:t>
      </w:r>
      <w:r w:rsidRPr="008C4F7A">
        <w:rPr>
          <w:rFonts w:ascii="Times New Roman" w:eastAsia="Calibri" w:hAnsi="Times New Roman" w:cs="Times New Roman"/>
          <w:bCs/>
          <w:sz w:val="28"/>
          <w:szCs w:val="28"/>
          <w:lang w:eastAsia="ru-RU"/>
        </w:rPr>
        <w:t xml:space="preserve"> 2024 року </w:t>
      </w:r>
      <w:r>
        <w:rPr>
          <w:rFonts w:ascii="Times New Roman" w:eastAsia="Calibri" w:hAnsi="Times New Roman" w:cs="Times New Roman"/>
          <w:bCs/>
          <w:sz w:val="28"/>
          <w:szCs w:val="28"/>
          <w:lang w:eastAsia="ru-RU"/>
        </w:rPr>
        <w:br/>
      </w:r>
      <w:r w:rsidRPr="008C4F7A">
        <w:rPr>
          <w:rFonts w:ascii="Times New Roman" w:eastAsia="Calibri" w:hAnsi="Times New Roman" w:cs="Times New Roman"/>
          <w:bCs/>
          <w:sz w:val="28"/>
          <w:szCs w:val="28"/>
          <w:lang w:eastAsia="ru-RU"/>
        </w:rPr>
        <w:t xml:space="preserve">№ </w:t>
      </w:r>
      <w:r w:rsidR="00054646">
        <w:rPr>
          <w:rFonts w:ascii="Times New Roman" w:eastAsia="Calibri" w:hAnsi="Times New Roman" w:cs="Times New Roman"/>
          <w:bCs/>
          <w:sz w:val="28"/>
          <w:szCs w:val="28"/>
          <w:lang w:eastAsia="ru-RU"/>
        </w:rPr>
        <w:t>247</w:t>
      </w:r>
      <w:r w:rsidR="00800A0F">
        <w:rPr>
          <w:rFonts w:ascii="Times New Roman" w:eastAsia="Calibri" w:hAnsi="Times New Roman" w:cs="Times New Roman"/>
          <w:bCs/>
          <w:sz w:val="28"/>
          <w:szCs w:val="28"/>
          <w:lang w:eastAsia="ru-RU"/>
        </w:rPr>
        <w:t>/дс-24</w:t>
      </w:r>
      <w:bookmarkEnd w:id="1"/>
      <w:r w:rsidRPr="008C4F7A">
        <w:rPr>
          <w:rFonts w:ascii="Times New Roman" w:eastAsia="Times New Roman" w:hAnsi="Times New Roman" w:cs="Times New Roman"/>
          <w:bCs/>
          <w:sz w:val="28"/>
          <w:szCs w:val="28"/>
          <w:lang w:eastAsia="ru-RU"/>
        </w:rPr>
        <w:t>, матеріали особової справи (досьє) кандидата на посаду судді щодо призначення</w:t>
      </w:r>
      <w:bookmarkStart w:id="2" w:name="_Hlk167640734"/>
      <w:r w:rsidR="006962F7">
        <w:rPr>
          <w:rFonts w:ascii="Times New Roman" w:eastAsia="Times New Roman" w:hAnsi="Times New Roman" w:cs="Times New Roman"/>
          <w:bCs/>
          <w:sz w:val="28"/>
          <w:szCs w:val="28"/>
          <w:lang w:eastAsia="ru-RU"/>
        </w:rPr>
        <w:t xml:space="preserve"> </w:t>
      </w:r>
      <w:r w:rsidR="00054646">
        <w:rPr>
          <w:rFonts w:ascii="Times New Roman" w:eastAsia="Times New Roman" w:hAnsi="Times New Roman" w:cs="Times New Roman"/>
          <w:bCs/>
          <w:sz w:val="28"/>
          <w:szCs w:val="28"/>
          <w:lang w:eastAsia="ru-RU"/>
        </w:rPr>
        <w:t>Кузьменка Сергія Леонідовича</w:t>
      </w:r>
      <w:r w:rsidR="006962F7">
        <w:rPr>
          <w:rFonts w:ascii="Times New Roman" w:eastAsia="Times New Roman" w:hAnsi="Times New Roman" w:cs="Times New Roman"/>
          <w:bCs/>
          <w:sz w:val="28"/>
          <w:szCs w:val="28"/>
          <w:lang w:eastAsia="ru-RU"/>
        </w:rPr>
        <w:t xml:space="preserve"> </w:t>
      </w:r>
      <w:r w:rsidRPr="008C4F7A">
        <w:rPr>
          <w:rFonts w:ascii="Times New Roman" w:eastAsia="Times New Roman" w:hAnsi="Times New Roman" w:cs="Times New Roman"/>
          <w:bCs/>
          <w:sz w:val="28"/>
          <w:szCs w:val="28"/>
          <w:lang w:eastAsia="ru-RU"/>
        </w:rPr>
        <w:t xml:space="preserve">на посаду судді </w:t>
      </w:r>
      <w:r w:rsidR="00054646" w:rsidRPr="00054646">
        <w:rPr>
          <w:rFonts w:ascii="Times New Roman" w:eastAsia="Times New Roman" w:hAnsi="Times New Roman" w:cs="Times New Roman"/>
          <w:bCs/>
          <w:sz w:val="28"/>
          <w:szCs w:val="28"/>
          <w:lang w:eastAsia="ru-RU"/>
        </w:rPr>
        <w:t>Первомайського міськрайонного суду Харківської</w:t>
      </w:r>
      <w:r w:rsidR="009E0640" w:rsidRPr="009E0640">
        <w:rPr>
          <w:rFonts w:ascii="Times New Roman" w:eastAsia="Times New Roman" w:hAnsi="Times New Roman" w:cs="Times New Roman"/>
          <w:bCs/>
          <w:sz w:val="28"/>
          <w:szCs w:val="28"/>
          <w:lang w:eastAsia="ru-RU"/>
        </w:rPr>
        <w:t xml:space="preserve"> області</w:t>
      </w:r>
      <w:bookmarkEnd w:id="2"/>
      <w:r w:rsidRPr="008C4F7A">
        <w:rPr>
          <w:rFonts w:ascii="Times New Roman" w:eastAsia="Times New Roman" w:hAnsi="Times New Roman" w:cs="Times New Roman"/>
          <w:bCs/>
          <w:sz w:val="28"/>
          <w:szCs w:val="28"/>
          <w:lang w:eastAsia="ru-RU"/>
        </w:rPr>
        <w:t xml:space="preserve">, висновок члена Вищої ради правосуддя, </w:t>
      </w:r>
    </w:p>
    <w:p w:rsidR="00851ACF" w:rsidRPr="008D3FC7" w:rsidRDefault="00851ACF" w:rsidP="001B42E5">
      <w:pPr>
        <w:spacing w:after="0" w:line="240" w:lineRule="auto"/>
        <w:ind w:firstLine="709"/>
        <w:jc w:val="center"/>
        <w:rPr>
          <w:rFonts w:ascii="Times New Roman" w:eastAsia="Calibri" w:hAnsi="Times New Roman" w:cs="Times New Roman"/>
          <w:b/>
          <w:sz w:val="16"/>
          <w:szCs w:val="16"/>
          <w:lang w:eastAsia="ru-RU"/>
        </w:rPr>
      </w:pP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r w:rsidRPr="008C4F7A">
        <w:rPr>
          <w:rFonts w:ascii="Times New Roman" w:eastAsia="Calibri" w:hAnsi="Times New Roman" w:cs="Times New Roman"/>
          <w:b/>
          <w:sz w:val="28"/>
          <w:szCs w:val="28"/>
          <w:lang w:eastAsia="ru-RU"/>
        </w:rPr>
        <w:t xml:space="preserve">встановила: </w:t>
      </w:r>
    </w:p>
    <w:p w:rsidR="00851ACF" w:rsidRPr="008D3FC7" w:rsidRDefault="00851ACF" w:rsidP="001B42E5">
      <w:pPr>
        <w:spacing w:after="0" w:line="240" w:lineRule="auto"/>
        <w:ind w:firstLine="709"/>
        <w:jc w:val="center"/>
        <w:rPr>
          <w:rFonts w:ascii="Times New Roman" w:eastAsia="Calibri" w:hAnsi="Times New Roman" w:cs="Times New Roman"/>
          <w:b/>
          <w:sz w:val="16"/>
          <w:szCs w:val="16"/>
          <w:lang w:eastAsia="ru-RU"/>
        </w:rPr>
      </w:pPr>
    </w:p>
    <w:p w:rsidR="00851ACF" w:rsidRPr="00054646" w:rsidRDefault="00851ACF" w:rsidP="00054646">
      <w:pPr>
        <w:spacing w:after="0" w:line="240" w:lineRule="auto"/>
        <w:jc w:val="both"/>
        <w:rPr>
          <w:rFonts w:ascii="Times New Roman" w:eastAsia="Calibri" w:hAnsi="Times New Roman" w:cs="Times New Roman"/>
          <w:bCs/>
          <w:sz w:val="28"/>
          <w:szCs w:val="28"/>
          <w:lang w:eastAsia="ru-RU"/>
        </w:rPr>
      </w:pPr>
      <w:r w:rsidRPr="008C4F7A">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8C4F7A">
        <w:rPr>
          <w:rFonts w:ascii="Times New Roman" w:eastAsia="Calibri" w:hAnsi="Times New Roman" w:cs="Times New Roman"/>
          <w:sz w:val="28"/>
          <w:szCs w:val="28"/>
          <w:lang w:eastAsia="ru-RU"/>
        </w:rPr>
        <w:br/>
        <w:t xml:space="preserve">від </w:t>
      </w:r>
      <w:r w:rsidR="00054646" w:rsidRPr="00054646">
        <w:rPr>
          <w:rFonts w:ascii="Times New Roman" w:eastAsia="Calibri" w:hAnsi="Times New Roman" w:cs="Times New Roman"/>
          <w:bCs/>
          <w:sz w:val="28"/>
          <w:szCs w:val="28"/>
          <w:lang w:eastAsia="ru-RU"/>
        </w:rPr>
        <w:t>27 лютого 2024 року № 247/дс-24</w:t>
      </w:r>
      <w:r w:rsidRPr="008C4F7A">
        <w:rPr>
          <w:rFonts w:ascii="Times New Roman" w:eastAsia="Calibri" w:hAnsi="Times New Roman" w:cs="Times New Roman"/>
          <w:sz w:val="28"/>
          <w:szCs w:val="28"/>
          <w:lang w:eastAsia="ru-RU"/>
        </w:rPr>
        <w:t xml:space="preserve"> рекомендувала </w:t>
      </w:r>
      <w:bookmarkStart w:id="3" w:name="_Hlk167639111"/>
      <w:r w:rsidR="00054646">
        <w:rPr>
          <w:rFonts w:ascii="Times New Roman" w:eastAsia="Times New Roman" w:hAnsi="Times New Roman" w:cs="Times New Roman"/>
          <w:bCs/>
          <w:sz w:val="28"/>
          <w:szCs w:val="28"/>
          <w:lang w:eastAsia="ru-RU"/>
        </w:rPr>
        <w:t>Кузьменка С.Л.</w:t>
      </w:r>
      <w:bookmarkEnd w:id="3"/>
      <w:r w:rsidR="006962F7">
        <w:rPr>
          <w:rFonts w:ascii="Times New Roman" w:eastAsia="Times New Roman" w:hAnsi="Times New Roman" w:cs="Times New Roman"/>
          <w:bCs/>
          <w:sz w:val="28"/>
          <w:szCs w:val="28"/>
          <w:lang w:eastAsia="ru-RU"/>
        </w:rPr>
        <w:t xml:space="preserve"> </w:t>
      </w:r>
      <w:r w:rsidRPr="008C4F7A">
        <w:rPr>
          <w:rFonts w:ascii="Times New Roman" w:eastAsia="Calibri" w:hAnsi="Times New Roman" w:cs="Times New Roman"/>
          <w:sz w:val="28"/>
          <w:szCs w:val="28"/>
          <w:lang w:eastAsia="ru-RU"/>
        </w:rPr>
        <w:t xml:space="preserve">для призначення на посаду судді </w:t>
      </w:r>
      <w:bookmarkStart w:id="4" w:name="_Hlk167639122"/>
      <w:r w:rsidR="00054646">
        <w:rPr>
          <w:rFonts w:ascii="Times New Roman" w:eastAsia="Times New Roman" w:hAnsi="Times New Roman" w:cs="Times New Roman"/>
          <w:bCs/>
          <w:sz w:val="28"/>
          <w:szCs w:val="28"/>
          <w:lang w:eastAsia="ru-RU"/>
        </w:rPr>
        <w:t>Первомайського</w:t>
      </w:r>
      <w:r w:rsidR="009E0640" w:rsidRPr="009E0640">
        <w:rPr>
          <w:rFonts w:ascii="Times New Roman" w:eastAsia="Times New Roman" w:hAnsi="Times New Roman" w:cs="Times New Roman"/>
          <w:bCs/>
          <w:sz w:val="28"/>
          <w:szCs w:val="28"/>
          <w:lang w:eastAsia="ru-RU"/>
        </w:rPr>
        <w:t xml:space="preserve"> міськрайонного суду </w:t>
      </w:r>
      <w:r w:rsidR="00054646">
        <w:rPr>
          <w:rFonts w:ascii="Times New Roman" w:eastAsia="Times New Roman" w:hAnsi="Times New Roman" w:cs="Times New Roman"/>
          <w:bCs/>
          <w:sz w:val="28"/>
          <w:szCs w:val="28"/>
          <w:lang w:eastAsia="ru-RU"/>
        </w:rPr>
        <w:t>Харківської</w:t>
      </w:r>
      <w:bookmarkEnd w:id="4"/>
      <w:r w:rsidR="009E0640" w:rsidRPr="009E0640">
        <w:rPr>
          <w:rFonts w:ascii="Times New Roman" w:eastAsia="Times New Roman" w:hAnsi="Times New Roman" w:cs="Times New Roman"/>
          <w:bCs/>
          <w:sz w:val="28"/>
          <w:szCs w:val="28"/>
          <w:lang w:eastAsia="ru-RU"/>
        </w:rPr>
        <w:t xml:space="preserve"> області</w:t>
      </w:r>
      <w:r w:rsidRPr="008C4F7A">
        <w:rPr>
          <w:rFonts w:ascii="Times New Roman" w:eastAsia="Calibri" w:hAnsi="Times New Roman" w:cs="Times New Roman"/>
          <w:sz w:val="28"/>
          <w:szCs w:val="28"/>
          <w:lang w:eastAsia="ru-RU"/>
        </w:rPr>
        <w:t xml:space="preserve">. </w:t>
      </w:r>
    </w:p>
    <w:p w:rsidR="00851ACF" w:rsidRPr="008C4F7A" w:rsidRDefault="00851ACF" w:rsidP="001B42E5">
      <w:pPr>
        <w:spacing w:after="0" w:line="240" w:lineRule="auto"/>
        <w:ind w:firstLine="567"/>
        <w:jc w:val="both"/>
        <w:rPr>
          <w:rFonts w:ascii="Times New Roman" w:eastAsia="Calibri" w:hAnsi="Times New Roman" w:cs="Times New Roman"/>
          <w:bCs/>
          <w:sz w:val="28"/>
          <w:szCs w:val="28"/>
          <w:lang w:eastAsia="uk-UA"/>
        </w:rPr>
      </w:pPr>
      <w:r w:rsidRPr="008C4F7A">
        <w:rPr>
          <w:rFonts w:ascii="Times New Roman" w:eastAsia="Calibri" w:hAnsi="Times New Roman" w:cs="Times New Roman"/>
          <w:bCs/>
          <w:sz w:val="28"/>
          <w:szCs w:val="28"/>
          <w:lang w:eastAsia="uk-UA"/>
        </w:rPr>
        <w:t xml:space="preserve">Заслухавши доповідача – члена Вищої ради правосуддя </w:t>
      </w:r>
      <w:r w:rsidR="00235094">
        <w:rPr>
          <w:rFonts w:ascii="Times New Roman" w:eastAsia="Times New Roman" w:hAnsi="Times New Roman" w:cs="Times New Roman"/>
          <w:sz w:val="28"/>
          <w:szCs w:val="28"/>
          <w:lang w:eastAsia="ru-RU"/>
        </w:rPr>
        <w:t>Мороза М.В.</w:t>
      </w:r>
      <w:r w:rsidRPr="008C4F7A">
        <w:rPr>
          <w:rFonts w:ascii="Times New Roman" w:eastAsia="Calibri" w:hAnsi="Times New Roman" w:cs="Times New Roman"/>
          <w:sz w:val="28"/>
          <w:szCs w:val="28"/>
          <w:lang w:eastAsia="uk-UA" w:bidi="uk-UA"/>
        </w:rPr>
        <w:t>,</w:t>
      </w:r>
      <w:r w:rsidRPr="008C4F7A">
        <w:rPr>
          <w:rFonts w:ascii="Times New Roman" w:eastAsia="Calibri" w:hAnsi="Times New Roman" w:cs="Times New Roman"/>
          <w:bCs/>
          <w:sz w:val="28"/>
          <w:szCs w:val="28"/>
          <w:lang w:eastAsia="uk-UA"/>
        </w:rPr>
        <w:t xml:space="preserve"> розглянувши кандидатуру </w:t>
      </w:r>
      <w:bookmarkStart w:id="5" w:name="_Hlk167639158"/>
      <w:r w:rsidR="00054646" w:rsidRPr="00054646">
        <w:rPr>
          <w:rFonts w:ascii="Times New Roman" w:eastAsia="Times New Roman" w:hAnsi="Times New Roman" w:cs="Times New Roman"/>
          <w:bCs/>
          <w:sz w:val="28"/>
          <w:szCs w:val="28"/>
          <w:lang w:eastAsia="ru-RU"/>
        </w:rPr>
        <w:t>Кузьменка С.Л.</w:t>
      </w:r>
      <w:bookmarkEnd w:id="5"/>
      <w:r w:rsidRPr="008C4F7A">
        <w:rPr>
          <w:rFonts w:ascii="Times New Roman" w:eastAsia="Calibri" w:hAnsi="Times New Roman" w:cs="Times New Roman"/>
          <w:sz w:val="28"/>
          <w:szCs w:val="28"/>
          <w:lang w:eastAsia="uk-UA" w:bidi="uk-UA"/>
        </w:rPr>
        <w:t>,</w:t>
      </w:r>
      <w:r w:rsidRPr="008C4F7A">
        <w:rPr>
          <w:rFonts w:ascii="Times New Roman" w:eastAsia="Calibri" w:hAnsi="Times New Roman" w:cs="Times New Roman"/>
          <w:bCs/>
          <w:sz w:val="28"/>
          <w:szCs w:val="28"/>
          <w:lang w:eastAsia="uk-UA"/>
        </w:rPr>
        <w:t xml:space="preserve"> Вища рада правосуддя встановила таке.</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uk-UA" w:bidi="uk-UA"/>
        </w:rPr>
      </w:pPr>
      <w:r w:rsidRPr="008C4F7A">
        <w:rPr>
          <w:rFonts w:ascii="Times New Roman" w:eastAsia="Times New Roman" w:hAnsi="Times New Roman" w:cs="Times New Roman"/>
          <w:sz w:val="28"/>
          <w:szCs w:val="28"/>
          <w:lang w:eastAsia="uk-UA" w:bidi="uk-UA"/>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851ACF" w:rsidRDefault="00054646" w:rsidP="001B42E5">
      <w:pPr>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bCs/>
          <w:sz w:val="28"/>
          <w:szCs w:val="28"/>
          <w:lang w:val="ru-RU" w:eastAsia="ru-RU"/>
        </w:rPr>
        <w:t>31</w:t>
      </w:r>
      <w:r w:rsidR="00A539A8" w:rsidRPr="00D04997">
        <w:rPr>
          <w:rFonts w:ascii="Times New Roman" w:eastAsia="Times New Roman" w:hAnsi="Times New Roman" w:cs="Times New Roman"/>
          <w:bCs/>
          <w:sz w:val="28"/>
          <w:szCs w:val="28"/>
          <w:lang w:val="ru-RU" w:eastAsia="ru-RU"/>
        </w:rPr>
        <w:t xml:space="preserve"> травня</w:t>
      </w:r>
      <w:r w:rsidR="006962F7">
        <w:rPr>
          <w:rFonts w:ascii="Times New Roman" w:eastAsia="Times New Roman" w:hAnsi="Times New Roman" w:cs="Times New Roman"/>
          <w:bCs/>
          <w:sz w:val="28"/>
          <w:szCs w:val="28"/>
          <w:lang w:val="ru-RU" w:eastAsia="ru-RU"/>
        </w:rPr>
        <w:t xml:space="preserve"> </w:t>
      </w:r>
      <w:r w:rsidR="00851ACF" w:rsidRPr="008C4F7A">
        <w:rPr>
          <w:rFonts w:ascii="Times New Roman" w:eastAsia="Times New Roman" w:hAnsi="Times New Roman" w:cs="Times New Roman"/>
          <w:sz w:val="28"/>
          <w:szCs w:val="28"/>
          <w:lang w:eastAsia="uk-UA" w:bidi="uk-UA"/>
        </w:rPr>
        <w:t xml:space="preserve">2017 року </w:t>
      </w:r>
      <w:r w:rsidR="009D2D96" w:rsidRPr="00054646">
        <w:rPr>
          <w:rFonts w:ascii="Times New Roman" w:eastAsia="Times New Roman" w:hAnsi="Times New Roman" w:cs="Times New Roman"/>
          <w:bCs/>
          <w:sz w:val="28"/>
          <w:szCs w:val="28"/>
          <w:lang w:eastAsia="ru-RU"/>
        </w:rPr>
        <w:t>Кузьменк</w:t>
      </w:r>
      <w:r w:rsidR="009D2D96">
        <w:rPr>
          <w:rFonts w:ascii="Times New Roman" w:eastAsia="Times New Roman" w:hAnsi="Times New Roman" w:cs="Times New Roman"/>
          <w:bCs/>
          <w:sz w:val="28"/>
          <w:szCs w:val="28"/>
          <w:lang w:eastAsia="ru-RU"/>
        </w:rPr>
        <w:t>о</w:t>
      </w:r>
      <w:r w:rsidR="009D2D96" w:rsidRPr="00054646">
        <w:rPr>
          <w:rFonts w:ascii="Times New Roman" w:eastAsia="Times New Roman" w:hAnsi="Times New Roman" w:cs="Times New Roman"/>
          <w:bCs/>
          <w:sz w:val="28"/>
          <w:szCs w:val="28"/>
          <w:lang w:eastAsia="ru-RU"/>
        </w:rPr>
        <w:t xml:space="preserve"> С.Л.</w:t>
      </w:r>
      <w:r w:rsidR="009D2D96">
        <w:rPr>
          <w:rFonts w:ascii="Times New Roman" w:eastAsia="Times New Roman" w:hAnsi="Times New Roman" w:cs="Times New Roman"/>
          <w:bCs/>
          <w:sz w:val="28"/>
          <w:szCs w:val="28"/>
          <w:lang w:eastAsia="ru-RU"/>
        </w:rPr>
        <w:t xml:space="preserve"> </w:t>
      </w:r>
      <w:r w:rsidR="00851ACF" w:rsidRPr="008C4F7A">
        <w:rPr>
          <w:rFonts w:ascii="Times New Roman" w:eastAsia="Times New Roman" w:hAnsi="Times New Roman" w:cs="Times New Roman"/>
          <w:sz w:val="28"/>
          <w:szCs w:val="28"/>
          <w:lang w:eastAsia="uk-UA" w:bidi="uk-UA"/>
        </w:rPr>
        <w:t>зверну</w:t>
      </w:r>
      <w:r>
        <w:rPr>
          <w:rFonts w:ascii="Times New Roman" w:eastAsia="Times New Roman" w:hAnsi="Times New Roman" w:cs="Times New Roman"/>
          <w:sz w:val="28"/>
          <w:szCs w:val="28"/>
          <w:lang w:eastAsia="uk-UA" w:bidi="uk-UA"/>
        </w:rPr>
        <w:t>вся</w:t>
      </w:r>
      <w:r w:rsidR="00851ACF" w:rsidRPr="008C4F7A">
        <w:rPr>
          <w:rFonts w:ascii="Times New Roman" w:eastAsia="Times New Roman" w:hAnsi="Times New Roman" w:cs="Times New Roman"/>
          <w:sz w:val="28"/>
          <w:szCs w:val="28"/>
          <w:lang w:eastAsia="uk-UA" w:bidi="uk-UA"/>
        </w:rPr>
        <w:t xml:space="preserve"> до </w:t>
      </w:r>
      <w:r w:rsidR="00851ACF" w:rsidRPr="008C4F7A">
        <w:rPr>
          <w:rFonts w:ascii="Times New Roman" w:eastAsia="Calibri" w:hAnsi="Times New Roman" w:cs="Times New Roman"/>
          <w:sz w:val="28"/>
          <w:szCs w:val="28"/>
          <w:lang w:val="ru-RU" w:eastAsia="ru-RU"/>
        </w:rPr>
        <w:t>ВККСУ</w:t>
      </w:r>
      <w:r w:rsidR="00851ACF">
        <w:rPr>
          <w:rFonts w:ascii="Times New Roman" w:eastAsia="Times New Roman" w:hAnsi="Times New Roman" w:cs="Times New Roman"/>
          <w:sz w:val="28"/>
          <w:szCs w:val="28"/>
          <w:lang w:eastAsia="uk-UA" w:bidi="uk-UA"/>
        </w:rPr>
        <w:t xml:space="preserve"> із заявою про допуск </w:t>
      </w:r>
      <w:r w:rsidR="006E7D4E">
        <w:rPr>
          <w:rFonts w:ascii="Times New Roman" w:eastAsia="Times New Roman" w:hAnsi="Times New Roman" w:cs="Times New Roman"/>
          <w:sz w:val="28"/>
          <w:szCs w:val="28"/>
          <w:lang w:eastAsia="uk-UA" w:bidi="uk-UA"/>
        </w:rPr>
        <w:t>до участі в</w:t>
      </w:r>
      <w:r w:rsidR="00851ACF" w:rsidRPr="008C4F7A">
        <w:rPr>
          <w:rFonts w:ascii="Times New Roman" w:eastAsia="Times New Roman" w:hAnsi="Times New Roman" w:cs="Times New Roman"/>
          <w:sz w:val="28"/>
          <w:szCs w:val="28"/>
          <w:lang w:eastAsia="uk-UA" w:bidi="uk-UA"/>
        </w:rPr>
        <w:t xml:space="preserve"> доборі кандидатів на посаду судді місцевого суду.</w:t>
      </w:r>
    </w:p>
    <w:p w:rsidR="00526ADB" w:rsidRPr="001758C6" w:rsidRDefault="00526ADB" w:rsidP="00526ADB">
      <w:pPr>
        <w:spacing w:after="0" w:line="240" w:lineRule="auto"/>
        <w:ind w:firstLine="567"/>
        <w:jc w:val="both"/>
        <w:rPr>
          <w:rFonts w:ascii="Times New Roman" w:hAnsi="Times New Roman"/>
          <w:sz w:val="28"/>
          <w:szCs w:val="28"/>
          <w:lang w:eastAsia="uk-UA" w:bidi="uk-UA"/>
        </w:rPr>
      </w:pPr>
      <w:r>
        <w:rPr>
          <w:rFonts w:ascii="Times New Roman" w:hAnsi="Times New Roman"/>
          <w:sz w:val="28"/>
          <w:szCs w:val="28"/>
          <w:lang w:eastAsia="uk-UA" w:bidi="uk-UA"/>
        </w:rPr>
        <w:t>Рішенням ВККСУ від 2</w:t>
      </w:r>
      <w:r w:rsidR="00B87646">
        <w:rPr>
          <w:rFonts w:ascii="Times New Roman" w:hAnsi="Times New Roman"/>
          <w:sz w:val="28"/>
          <w:szCs w:val="28"/>
          <w:lang w:eastAsia="uk-UA" w:bidi="uk-UA"/>
        </w:rPr>
        <w:t>6</w:t>
      </w:r>
      <w:r>
        <w:rPr>
          <w:rFonts w:ascii="Times New Roman" w:hAnsi="Times New Roman"/>
          <w:sz w:val="28"/>
          <w:szCs w:val="28"/>
          <w:lang w:eastAsia="uk-UA" w:bidi="uk-UA"/>
        </w:rPr>
        <w:t xml:space="preserve"> вересня 2017 року № </w:t>
      </w:r>
      <w:r w:rsidR="00B87646">
        <w:rPr>
          <w:rFonts w:ascii="Times New Roman" w:hAnsi="Times New Roman"/>
          <w:sz w:val="28"/>
          <w:szCs w:val="28"/>
          <w:lang w:eastAsia="uk-UA" w:bidi="uk-UA"/>
        </w:rPr>
        <w:t>188</w:t>
      </w:r>
      <w:r w:rsidRPr="001758C6">
        <w:rPr>
          <w:rFonts w:ascii="Times New Roman" w:hAnsi="Times New Roman"/>
          <w:sz w:val="28"/>
          <w:szCs w:val="28"/>
          <w:lang w:eastAsia="uk-UA" w:bidi="uk-UA"/>
        </w:rPr>
        <w:t xml:space="preserve">/дс-17 </w:t>
      </w:r>
      <w:bookmarkStart w:id="6" w:name="_Hlk167639860"/>
      <w:r w:rsidR="00B87646" w:rsidRPr="00B87646">
        <w:rPr>
          <w:rFonts w:ascii="Times New Roman" w:eastAsia="Times New Roman" w:hAnsi="Times New Roman" w:cs="Times New Roman"/>
          <w:bCs/>
          <w:sz w:val="28"/>
          <w:szCs w:val="28"/>
          <w:lang w:eastAsia="ru-RU"/>
        </w:rPr>
        <w:t>Кузьменка С.Л.</w:t>
      </w:r>
      <w:bookmarkEnd w:id="6"/>
      <w:r w:rsidRPr="001758C6">
        <w:rPr>
          <w:rFonts w:ascii="Times New Roman" w:hAnsi="Times New Roman"/>
          <w:sz w:val="28"/>
          <w:szCs w:val="28"/>
          <w:lang w:eastAsia="uk-UA" w:bidi="uk-UA"/>
        </w:rPr>
        <w:t xml:space="preserve"> допущено до участі в доборі кандидатів на посад</w:t>
      </w:r>
      <w:r w:rsidR="00375259">
        <w:rPr>
          <w:rFonts w:ascii="Times New Roman" w:hAnsi="Times New Roman"/>
          <w:sz w:val="28"/>
          <w:szCs w:val="28"/>
          <w:lang w:eastAsia="uk-UA" w:bidi="uk-UA"/>
        </w:rPr>
        <w:t xml:space="preserve">у судді місцевого суду без  складення </w:t>
      </w:r>
      <w:r w:rsidR="00375259" w:rsidRPr="001758C6">
        <w:rPr>
          <w:rFonts w:ascii="Times New Roman" w:hAnsi="Times New Roman"/>
          <w:sz w:val="28"/>
          <w:szCs w:val="28"/>
          <w:lang w:eastAsia="uk-UA" w:bidi="uk-UA"/>
        </w:rPr>
        <w:t xml:space="preserve">відбіркового іспиту </w:t>
      </w:r>
      <w:r w:rsidR="00375259">
        <w:rPr>
          <w:rFonts w:ascii="Times New Roman" w:hAnsi="Times New Roman"/>
          <w:sz w:val="28"/>
          <w:szCs w:val="28"/>
          <w:lang w:eastAsia="uk-UA" w:bidi="uk-UA"/>
        </w:rPr>
        <w:t>та проходження спеціальної підготовки</w:t>
      </w:r>
      <w:r w:rsidRPr="001758C6">
        <w:rPr>
          <w:rFonts w:ascii="Times New Roman" w:hAnsi="Times New Roman"/>
          <w:sz w:val="28"/>
          <w:szCs w:val="28"/>
          <w:lang w:eastAsia="uk-UA" w:bidi="uk-UA"/>
        </w:rPr>
        <w:t xml:space="preserve"> як особу, яка</w:t>
      </w:r>
      <w:r w:rsidR="00B87646">
        <w:rPr>
          <w:rFonts w:ascii="Times New Roman" w:hAnsi="Times New Roman"/>
          <w:sz w:val="28"/>
          <w:szCs w:val="28"/>
          <w:lang w:eastAsia="uk-UA" w:bidi="uk-UA"/>
        </w:rPr>
        <w:t xml:space="preserve"> відповідає вимогам пункту 29 розділу </w:t>
      </w:r>
      <w:r w:rsidR="00B87646">
        <w:rPr>
          <w:rFonts w:ascii="Times New Roman" w:hAnsi="Times New Roman"/>
          <w:sz w:val="28"/>
          <w:szCs w:val="28"/>
          <w:lang w:val="en-US" w:eastAsia="uk-UA" w:bidi="uk-UA"/>
        </w:rPr>
        <w:t>XII</w:t>
      </w:r>
      <w:r w:rsidR="00B87646">
        <w:rPr>
          <w:rFonts w:ascii="Times New Roman" w:hAnsi="Times New Roman"/>
          <w:sz w:val="28"/>
          <w:szCs w:val="28"/>
          <w:lang w:eastAsia="uk-UA" w:bidi="uk-UA"/>
        </w:rPr>
        <w:t xml:space="preserve"> «Прикінцеві та перехідні положення» Закону України «Про судоустрій і статус суддів»</w:t>
      </w:r>
      <w:r w:rsidRPr="001758C6">
        <w:rPr>
          <w:rFonts w:ascii="Times New Roman" w:hAnsi="Times New Roman"/>
          <w:sz w:val="28"/>
          <w:szCs w:val="28"/>
          <w:lang w:eastAsia="uk-UA" w:bidi="uk-UA"/>
        </w:rPr>
        <w:t>.</w:t>
      </w:r>
    </w:p>
    <w:p w:rsidR="00526ADB" w:rsidRPr="00B87646" w:rsidRDefault="00526ADB" w:rsidP="00B87646">
      <w:pPr>
        <w:spacing w:after="0" w:line="240" w:lineRule="auto"/>
        <w:ind w:firstLine="567"/>
        <w:jc w:val="both"/>
        <w:rPr>
          <w:rFonts w:ascii="Times New Roman" w:hAnsi="Times New Roman"/>
          <w:sz w:val="28"/>
          <w:szCs w:val="28"/>
          <w:lang w:eastAsia="uk-UA" w:bidi="uk-UA"/>
        </w:rPr>
      </w:pPr>
      <w:r w:rsidRPr="001758C6">
        <w:rPr>
          <w:rFonts w:ascii="Times New Roman" w:hAnsi="Times New Roman"/>
          <w:sz w:val="28"/>
          <w:szCs w:val="28"/>
          <w:lang w:eastAsia="uk-UA" w:bidi="uk-UA"/>
        </w:rPr>
        <w:t>Рішенням ВКК</w:t>
      </w:r>
      <w:r>
        <w:rPr>
          <w:rFonts w:ascii="Times New Roman" w:hAnsi="Times New Roman"/>
          <w:sz w:val="28"/>
          <w:szCs w:val="28"/>
          <w:lang w:eastAsia="uk-UA" w:bidi="uk-UA"/>
        </w:rPr>
        <w:t xml:space="preserve">СУ від </w:t>
      </w:r>
      <w:r w:rsidR="00B87646">
        <w:rPr>
          <w:rFonts w:ascii="Times New Roman" w:hAnsi="Times New Roman"/>
          <w:sz w:val="28"/>
          <w:szCs w:val="28"/>
          <w:lang w:eastAsia="uk-UA" w:bidi="uk-UA"/>
        </w:rPr>
        <w:t>7</w:t>
      </w:r>
      <w:r>
        <w:rPr>
          <w:rFonts w:ascii="Times New Roman" w:hAnsi="Times New Roman"/>
          <w:sz w:val="28"/>
          <w:szCs w:val="28"/>
          <w:lang w:eastAsia="uk-UA" w:bidi="uk-UA"/>
        </w:rPr>
        <w:t xml:space="preserve"> червня 2018 року № 25</w:t>
      </w:r>
      <w:r w:rsidR="00B87646">
        <w:rPr>
          <w:rFonts w:ascii="Times New Roman" w:hAnsi="Times New Roman"/>
          <w:sz w:val="28"/>
          <w:szCs w:val="28"/>
          <w:lang w:eastAsia="uk-UA" w:bidi="uk-UA"/>
        </w:rPr>
        <w:t>0</w:t>
      </w:r>
      <w:r w:rsidRPr="001758C6">
        <w:rPr>
          <w:rFonts w:ascii="Times New Roman" w:hAnsi="Times New Roman"/>
          <w:sz w:val="28"/>
          <w:szCs w:val="28"/>
          <w:lang w:eastAsia="uk-UA" w:bidi="uk-UA"/>
        </w:rPr>
        <w:t xml:space="preserve">/дс-18 </w:t>
      </w:r>
      <w:r w:rsidR="00B87646" w:rsidRPr="00B87646">
        <w:rPr>
          <w:rFonts w:ascii="Times New Roman" w:eastAsia="Times New Roman" w:hAnsi="Times New Roman" w:cs="Times New Roman"/>
          <w:bCs/>
          <w:sz w:val="28"/>
          <w:szCs w:val="28"/>
          <w:lang w:eastAsia="ru-RU"/>
        </w:rPr>
        <w:t>Кузьменка С.Л.</w:t>
      </w:r>
      <w:r w:rsidRPr="001758C6">
        <w:rPr>
          <w:rFonts w:ascii="Times New Roman" w:hAnsi="Times New Roman"/>
          <w:sz w:val="28"/>
          <w:szCs w:val="28"/>
          <w:lang w:eastAsia="uk-UA" w:bidi="uk-UA"/>
        </w:rPr>
        <w:t xml:space="preserve"> визнано так</w:t>
      </w:r>
      <w:r w:rsidR="00B87646">
        <w:rPr>
          <w:rFonts w:ascii="Times New Roman" w:hAnsi="Times New Roman"/>
          <w:sz w:val="28"/>
          <w:szCs w:val="28"/>
          <w:lang w:eastAsia="uk-UA" w:bidi="uk-UA"/>
        </w:rPr>
        <w:t>им</w:t>
      </w:r>
      <w:r w:rsidRPr="001758C6">
        <w:rPr>
          <w:rFonts w:ascii="Times New Roman" w:hAnsi="Times New Roman"/>
          <w:sz w:val="28"/>
          <w:szCs w:val="28"/>
          <w:lang w:eastAsia="uk-UA" w:bidi="uk-UA"/>
        </w:rPr>
        <w:t>, що за результатами спеціальної перевірки відповідає установленим Законом України «Про судоустрій і статус суддів» вимогам до кандидата на посаду судді.</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uk-UA" w:bidi="uk-UA"/>
        </w:rPr>
        <w:lastRenderedPageBreak/>
        <w:t>Кандидат</w:t>
      </w:r>
      <w:r w:rsidRPr="008C4F7A">
        <w:rPr>
          <w:rFonts w:ascii="Times New Roman" w:eastAsia="Times New Roman" w:hAnsi="Times New Roman" w:cs="Times New Roman"/>
          <w:i/>
          <w:sz w:val="28"/>
          <w:szCs w:val="28"/>
          <w:lang w:eastAsia="uk-UA" w:bidi="uk-UA"/>
        </w:rPr>
        <w:t xml:space="preserve"> –</w:t>
      </w:r>
      <w:r w:rsidR="006962F7">
        <w:rPr>
          <w:rFonts w:ascii="Times New Roman" w:eastAsia="Times New Roman" w:hAnsi="Times New Roman" w:cs="Times New Roman"/>
          <w:i/>
          <w:sz w:val="28"/>
          <w:szCs w:val="28"/>
          <w:lang w:eastAsia="uk-UA" w:bidi="uk-UA"/>
        </w:rPr>
        <w:t xml:space="preserve"> </w:t>
      </w:r>
      <w:r w:rsidR="00B87646">
        <w:rPr>
          <w:rFonts w:ascii="Times New Roman" w:eastAsia="Times New Roman" w:hAnsi="Times New Roman" w:cs="Times New Roman"/>
          <w:bCs/>
          <w:sz w:val="28"/>
          <w:szCs w:val="28"/>
          <w:lang w:eastAsia="ru-RU"/>
        </w:rPr>
        <w:t>Кузьменко Сергій Леонідович</w:t>
      </w:r>
      <w:r w:rsidRPr="008C4F7A">
        <w:rPr>
          <w:rFonts w:ascii="Times New Roman" w:eastAsia="Times New Roman" w:hAnsi="Times New Roman" w:cs="Times New Roman"/>
          <w:sz w:val="28"/>
          <w:szCs w:val="28"/>
          <w:lang w:eastAsia="uk-UA" w:bidi="uk-UA"/>
        </w:rPr>
        <w:t>,</w:t>
      </w:r>
      <w:r w:rsidRPr="008C4F7A">
        <w:rPr>
          <w:rFonts w:ascii="Times New Roman" w:eastAsia="Times New Roman" w:hAnsi="Times New Roman" w:cs="Times New Roman"/>
          <w:sz w:val="28"/>
          <w:szCs w:val="28"/>
          <w:lang w:eastAsia="ru-RU"/>
        </w:rPr>
        <w:t xml:space="preserve"> громадян</w:t>
      </w:r>
      <w:r w:rsidR="00B87646">
        <w:rPr>
          <w:rFonts w:ascii="Times New Roman" w:eastAsia="Times New Roman" w:hAnsi="Times New Roman" w:cs="Times New Roman"/>
          <w:sz w:val="28"/>
          <w:szCs w:val="28"/>
          <w:lang w:eastAsia="ru-RU"/>
        </w:rPr>
        <w:t>ин</w:t>
      </w:r>
      <w:r w:rsidRPr="008C4F7A">
        <w:rPr>
          <w:rFonts w:ascii="Times New Roman" w:eastAsia="Times New Roman" w:hAnsi="Times New Roman" w:cs="Times New Roman"/>
          <w:sz w:val="28"/>
          <w:szCs w:val="28"/>
          <w:lang w:eastAsia="ru-RU"/>
        </w:rPr>
        <w:t xml:space="preserve"> України, </w:t>
      </w:r>
      <w:r w:rsidR="00863B4A">
        <w:rPr>
          <w:rFonts w:ascii="Times New Roman" w:eastAsia="Times New Roman" w:hAnsi="Times New Roman" w:cs="Times New Roman"/>
          <w:sz w:val="28"/>
          <w:szCs w:val="28"/>
          <w:lang w:eastAsia="ru-RU"/>
        </w:rPr>
        <w:t>____</w:t>
      </w:r>
      <w:bookmarkStart w:id="7" w:name="_GoBack"/>
      <w:bookmarkEnd w:id="7"/>
      <w:r w:rsidRPr="008C4F7A">
        <w:rPr>
          <w:rFonts w:ascii="Times New Roman" w:eastAsia="Times New Roman" w:hAnsi="Times New Roman" w:cs="Times New Roman"/>
          <w:sz w:val="28"/>
          <w:szCs w:val="28"/>
          <w:lang w:eastAsia="ru-RU"/>
        </w:rPr>
        <w:t xml:space="preserve"> року народження. </w:t>
      </w:r>
      <w:r w:rsidR="007B3847">
        <w:rPr>
          <w:rFonts w:ascii="Times New Roman" w:hAnsi="Times New Roman" w:cs="Times New Roman"/>
          <w:color w:val="1D1D1B"/>
          <w:sz w:val="28"/>
          <w:szCs w:val="28"/>
          <w:shd w:val="clear" w:color="auto" w:fill="FFFFFF"/>
        </w:rPr>
        <w:t>У 200</w:t>
      </w:r>
      <w:r w:rsidR="004A4EE4">
        <w:rPr>
          <w:rFonts w:ascii="Times New Roman" w:hAnsi="Times New Roman" w:cs="Times New Roman"/>
          <w:color w:val="1D1D1B"/>
          <w:sz w:val="28"/>
          <w:szCs w:val="28"/>
          <w:shd w:val="clear" w:color="auto" w:fill="FFFFFF"/>
        </w:rPr>
        <w:t>4</w:t>
      </w:r>
      <w:r w:rsidRPr="008C4F7A">
        <w:rPr>
          <w:rFonts w:ascii="Times New Roman" w:hAnsi="Times New Roman" w:cs="Times New Roman"/>
          <w:color w:val="1D1D1B"/>
          <w:sz w:val="28"/>
          <w:szCs w:val="28"/>
          <w:shd w:val="clear" w:color="auto" w:fill="FFFFFF"/>
        </w:rPr>
        <w:t xml:space="preserve"> році </w:t>
      </w:r>
      <w:r w:rsidR="004A4EE4">
        <w:rPr>
          <w:rFonts w:ascii="Times New Roman" w:hAnsi="Times New Roman" w:cs="Times New Roman"/>
          <w:color w:val="1D1D1B"/>
          <w:sz w:val="28"/>
          <w:szCs w:val="28"/>
          <w:shd w:val="clear" w:color="auto" w:fill="FFFFFF"/>
        </w:rPr>
        <w:t xml:space="preserve">закінчив Національний університет внутрішніх справ, отримав повну вищу освіту за спеціальністю «Правознавство» та здобув кваліфікацію юриста. У 2007 році Кузьменко С.Л. </w:t>
      </w:r>
      <w:r w:rsidR="006E7D4E">
        <w:rPr>
          <w:rFonts w:ascii="Times New Roman" w:hAnsi="Times New Roman" w:cs="Times New Roman"/>
          <w:color w:val="000000"/>
          <w:sz w:val="28"/>
          <w:szCs w:val="28"/>
          <w:shd w:val="clear" w:color="auto" w:fill="FFFFFF"/>
        </w:rPr>
        <w:t>закінчи</w:t>
      </w:r>
      <w:r w:rsidR="004A4EE4">
        <w:rPr>
          <w:rFonts w:ascii="Times New Roman" w:hAnsi="Times New Roman" w:cs="Times New Roman"/>
          <w:color w:val="000000"/>
          <w:sz w:val="28"/>
          <w:szCs w:val="28"/>
          <w:shd w:val="clear" w:color="auto" w:fill="FFFFFF"/>
        </w:rPr>
        <w:t>в</w:t>
      </w:r>
      <w:r w:rsidR="006962F7">
        <w:rPr>
          <w:rFonts w:ascii="Times New Roman" w:hAnsi="Times New Roman" w:cs="Times New Roman"/>
          <w:color w:val="000000"/>
          <w:sz w:val="28"/>
          <w:szCs w:val="28"/>
          <w:shd w:val="clear" w:color="auto" w:fill="FFFFFF"/>
        </w:rPr>
        <w:t xml:space="preserve"> </w:t>
      </w:r>
      <w:r w:rsidR="007B3847">
        <w:rPr>
          <w:rFonts w:ascii="Times New Roman" w:hAnsi="Times New Roman" w:cs="Times New Roman"/>
          <w:color w:val="000000"/>
          <w:sz w:val="28"/>
          <w:szCs w:val="28"/>
          <w:shd w:val="clear" w:color="auto" w:fill="FFFFFF"/>
        </w:rPr>
        <w:t>Національну юридичну академію України імені Ярослава Мудрого</w:t>
      </w:r>
      <w:r w:rsidR="006E7D4E">
        <w:rPr>
          <w:rFonts w:ascii="Times New Roman" w:hAnsi="Times New Roman" w:cs="Times New Roman"/>
          <w:color w:val="000000"/>
          <w:sz w:val="28"/>
          <w:szCs w:val="28"/>
          <w:shd w:val="clear" w:color="auto" w:fill="FFFFFF"/>
        </w:rPr>
        <w:t>, отрима</w:t>
      </w:r>
      <w:r w:rsidR="004A4EE4">
        <w:rPr>
          <w:rFonts w:ascii="Times New Roman" w:hAnsi="Times New Roman" w:cs="Times New Roman"/>
          <w:color w:val="000000"/>
          <w:sz w:val="28"/>
          <w:szCs w:val="28"/>
          <w:shd w:val="clear" w:color="auto" w:fill="FFFFFF"/>
        </w:rPr>
        <w:t>в</w:t>
      </w:r>
      <w:r w:rsidRPr="008C4F7A">
        <w:rPr>
          <w:rFonts w:ascii="Times New Roman" w:hAnsi="Times New Roman" w:cs="Times New Roman"/>
          <w:color w:val="000000"/>
          <w:sz w:val="28"/>
          <w:szCs w:val="28"/>
          <w:shd w:val="clear" w:color="auto" w:fill="FFFFFF"/>
        </w:rPr>
        <w:t xml:space="preserve"> повну вищу освіту за спеціаль</w:t>
      </w:r>
      <w:r w:rsidR="006E7D4E">
        <w:rPr>
          <w:rFonts w:ascii="Times New Roman" w:hAnsi="Times New Roman" w:cs="Times New Roman"/>
          <w:color w:val="000000"/>
          <w:sz w:val="28"/>
          <w:szCs w:val="28"/>
          <w:shd w:val="clear" w:color="auto" w:fill="FFFFFF"/>
        </w:rPr>
        <w:t>ністю «Правознавство» та здобу</w:t>
      </w:r>
      <w:r w:rsidR="004A4EE4">
        <w:rPr>
          <w:rFonts w:ascii="Times New Roman" w:hAnsi="Times New Roman" w:cs="Times New Roman"/>
          <w:color w:val="000000"/>
          <w:sz w:val="28"/>
          <w:szCs w:val="28"/>
          <w:shd w:val="clear" w:color="auto" w:fill="FFFFFF"/>
        </w:rPr>
        <w:t>в</w:t>
      </w:r>
      <w:r w:rsidRPr="008C4F7A">
        <w:rPr>
          <w:rFonts w:ascii="Times New Roman" w:hAnsi="Times New Roman" w:cs="Times New Roman"/>
          <w:color w:val="000000"/>
          <w:sz w:val="28"/>
          <w:szCs w:val="28"/>
          <w:shd w:val="clear" w:color="auto" w:fill="FFFFFF"/>
        </w:rPr>
        <w:t xml:space="preserve"> кваліфікацію</w:t>
      </w:r>
      <w:r w:rsidR="006962F7">
        <w:rPr>
          <w:rFonts w:ascii="Times New Roman" w:hAnsi="Times New Roman" w:cs="Times New Roman"/>
          <w:color w:val="000000"/>
          <w:sz w:val="28"/>
          <w:szCs w:val="28"/>
          <w:shd w:val="clear" w:color="auto" w:fill="FFFFFF"/>
        </w:rPr>
        <w:t xml:space="preserve"> </w:t>
      </w:r>
      <w:r w:rsidR="0037562B" w:rsidRPr="0037562B">
        <w:rPr>
          <w:rFonts w:ascii="Times New Roman" w:hAnsi="Times New Roman" w:cs="Times New Roman"/>
          <w:color w:val="000000"/>
          <w:sz w:val="28"/>
          <w:szCs w:val="28"/>
          <w:shd w:val="clear" w:color="auto" w:fill="FFFFFF"/>
        </w:rPr>
        <w:t>юриста</w:t>
      </w:r>
      <w:r w:rsidR="004A4EE4">
        <w:rPr>
          <w:rFonts w:ascii="Times New Roman" w:hAnsi="Times New Roman" w:cs="Times New Roman"/>
          <w:color w:val="000000"/>
          <w:sz w:val="28"/>
          <w:szCs w:val="28"/>
          <w:shd w:val="clear" w:color="auto" w:fill="FFFFFF"/>
        </w:rPr>
        <w:t>-магістра</w:t>
      </w:r>
      <w:r w:rsidRPr="008C4F7A">
        <w:rPr>
          <w:rFonts w:ascii="Times New Roman" w:eastAsia="Times New Roman" w:hAnsi="Times New Roman" w:cs="Times New Roman"/>
          <w:sz w:val="28"/>
          <w:szCs w:val="28"/>
          <w:lang w:eastAsia="ru-RU"/>
        </w:rPr>
        <w:t xml:space="preserve">. Має стаж професійної діяльності у сфері права після здобуття вищої юридичної освіти щонайменше </w:t>
      </w:r>
      <w:r w:rsidR="006E7D4E">
        <w:rPr>
          <w:rFonts w:ascii="Times New Roman" w:eastAsia="Times New Roman" w:hAnsi="Times New Roman" w:cs="Times New Roman"/>
          <w:sz w:val="28"/>
          <w:szCs w:val="28"/>
          <w:lang w:eastAsia="ru-RU"/>
        </w:rPr>
        <w:t>п’ять років, є компетентн</w:t>
      </w:r>
      <w:r w:rsidR="004A4EE4">
        <w:rPr>
          <w:rFonts w:ascii="Times New Roman" w:eastAsia="Times New Roman" w:hAnsi="Times New Roman" w:cs="Times New Roman"/>
          <w:sz w:val="28"/>
          <w:szCs w:val="28"/>
          <w:lang w:eastAsia="ru-RU"/>
        </w:rPr>
        <w:t>им</w:t>
      </w:r>
      <w:r w:rsidR="006E7D4E">
        <w:rPr>
          <w:rFonts w:ascii="Times New Roman" w:eastAsia="Times New Roman" w:hAnsi="Times New Roman" w:cs="Times New Roman"/>
          <w:sz w:val="28"/>
          <w:szCs w:val="28"/>
          <w:lang w:eastAsia="ru-RU"/>
        </w:rPr>
        <w:t>, доброчесн</w:t>
      </w:r>
      <w:r w:rsidR="004A4EE4">
        <w:rPr>
          <w:rFonts w:ascii="Times New Roman" w:eastAsia="Times New Roman" w:hAnsi="Times New Roman" w:cs="Times New Roman"/>
          <w:sz w:val="28"/>
          <w:szCs w:val="28"/>
          <w:lang w:eastAsia="ru-RU"/>
        </w:rPr>
        <w:t>им</w:t>
      </w:r>
      <w:r w:rsidRPr="008C4F7A">
        <w:rPr>
          <w:rFonts w:ascii="Times New Roman" w:eastAsia="Times New Roman" w:hAnsi="Times New Roman" w:cs="Times New Roman"/>
          <w:sz w:val="28"/>
          <w:szCs w:val="28"/>
          <w:lang w:eastAsia="ru-RU"/>
        </w:rPr>
        <w:t xml:space="preserve"> та </w:t>
      </w:r>
      <w:r w:rsidRPr="008C4F7A">
        <w:rPr>
          <w:rFonts w:ascii="Times New Roman" w:eastAsia="Times New Roman" w:hAnsi="Times New Roman" w:cs="Times New Roman"/>
          <w:sz w:val="28"/>
          <w:szCs w:val="28"/>
          <w:shd w:val="clear" w:color="auto" w:fill="FFFFFF"/>
          <w:lang w:eastAsia="ru-RU"/>
        </w:rPr>
        <w:t>володіє державною мовою.</w:t>
      </w:r>
    </w:p>
    <w:p w:rsidR="00851ACF" w:rsidRPr="008640B4"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8640B4">
        <w:rPr>
          <w:rFonts w:ascii="Times New Roman" w:eastAsia="Times New Roman" w:hAnsi="Times New Roman" w:cs="Times New Roman"/>
          <w:sz w:val="28"/>
          <w:szCs w:val="28"/>
          <w:lang w:eastAsia="ru-RU"/>
        </w:rPr>
        <w:t xml:space="preserve">Рішенням </w:t>
      </w:r>
      <w:r w:rsidRPr="008640B4">
        <w:rPr>
          <w:rFonts w:ascii="Times New Roman" w:eastAsia="Calibri" w:hAnsi="Times New Roman" w:cs="Times New Roman"/>
          <w:sz w:val="28"/>
          <w:szCs w:val="28"/>
          <w:lang w:eastAsia="ru-RU"/>
        </w:rPr>
        <w:t>ВККСУ</w:t>
      </w:r>
      <w:r w:rsidRPr="008640B4">
        <w:rPr>
          <w:rFonts w:ascii="Times New Roman" w:eastAsia="Times New Roman" w:hAnsi="Times New Roman" w:cs="Times New Roman"/>
          <w:sz w:val="28"/>
          <w:szCs w:val="28"/>
          <w:lang w:eastAsia="ru-RU"/>
        </w:rPr>
        <w:t xml:space="preserve"> від 1 серпня 2023 року № 45/зп-23 продовжено термін дії результатів кваліфікацій</w:t>
      </w:r>
      <w:r w:rsidR="009D2D96">
        <w:rPr>
          <w:rFonts w:ascii="Times New Roman" w:eastAsia="Times New Roman" w:hAnsi="Times New Roman" w:cs="Times New Roman"/>
          <w:sz w:val="28"/>
          <w:szCs w:val="28"/>
          <w:lang w:eastAsia="ru-RU"/>
        </w:rPr>
        <w:t>ного іспиту кандидатів на посади</w:t>
      </w:r>
      <w:r w:rsidRPr="008640B4">
        <w:rPr>
          <w:rFonts w:ascii="Times New Roman" w:eastAsia="Times New Roman" w:hAnsi="Times New Roman" w:cs="Times New Roman"/>
          <w:sz w:val="28"/>
          <w:szCs w:val="28"/>
          <w:lang w:eastAsia="ru-RU"/>
        </w:rPr>
        <w:t xml:space="preserve"> судді</w:t>
      </w:r>
      <w:r w:rsidR="009D2D96">
        <w:rPr>
          <w:rFonts w:ascii="Times New Roman" w:eastAsia="Times New Roman" w:hAnsi="Times New Roman" w:cs="Times New Roman"/>
          <w:sz w:val="28"/>
          <w:szCs w:val="28"/>
          <w:lang w:eastAsia="ru-RU"/>
        </w:rPr>
        <w:t>в місцевих</w:t>
      </w:r>
      <w:r w:rsidRPr="008640B4">
        <w:rPr>
          <w:rFonts w:ascii="Times New Roman" w:eastAsia="Times New Roman" w:hAnsi="Times New Roman" w:cs="Times New Roman"/>
          <w:sz w:val="28"/>
          <w:szCs w:val="28"/>
          <w:lang w:eastAsia="ru-RU"/>
        </w:rPr>
        <w:t xml:space="preserve">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sidRPr="008640B4">
        <w:rPr>
          <w:rFonts w:ascii="Times New Roman" w:eastAsia="Times New Roman" w:hAnsi="Times New Roman" w:cs="Times New Roman"/>
          <w:sz w:val="28"/>
          <w:szCs w:val="28"/>
          <w:lang w:eastAsia="ru-RU"/>
        </w:rPr>
        <w:br/>
      </w:r>
      <w:bookmarkStart w:id="8" w:name="_Hlk167640504"/>
      <w:r w:rsidR="00E13761" w:rsidRPr="00E13761">
        <w:rPr>
          <w:rFonts w:ascii="Times New Roman" w:eastAsia="Times New Roman" w:hAnsi="Times New Roman" w:cs="Times New Roman"/>
          <w:bCs/>
          <w:sz w:val="28"/>
          <w:szCs w:val="28"/>
          <w:lang w:eastAsia="ru-RU"/>
        </w:rPr>
        <w:t>Кузьменка С.Л.</w:t>
      </w:r>
      <w:bookmarkEnd w:id="8"/>
      <w:r w:rsidR="007D2103" w:rsidRPr="008640B4">
        <w:rPr>
          <w:rFonts w:ascii="Times New Roman" w:eastAsia="Times New Roman" w:hAnsi="Times New Roman" w:cs="Times New Roman"/>
          <w:sz w:val="28"/>
          <w:szCs w:val="28"/>
          <w:lang w:eastAsia="ru-RU"/>
        </w:rPr>
        <w:t>, як</w:t>
      </w:r>
      <w:r w:rsidR="00E13761">
        <w:rPr>
          <w:rFonts w:ascii="Times New Roman" w:eastAsia="Times New Roman" w:hAnsi="Times New Roman" w:cs="Times New Roman"/>
          <w:sz w:val="28"/>
          <w:szCs w:val="28"/>
          <w:lang w:eastAsia="ru-RU"/>
        </w:rPr>
        <w:t>ий</w:t>
      </w:r>
      <w:r w:rsidRPr="008640B4">
        <w:rPr>
          <w:rFonts w:ascii="Times New Roman" w:eastAsia="Times New Roman" w:hAnsi="Times New Roman" w:cs="Times New Roman"/>
          <w:sz w:val="28"/>
          <w:szCs w:val="28"/>
          <w:lang w:eastAsia="ru-RU"/>
        </w:rPr>
        <w:t xml:space="preserve"> за результатами</w:t>
      </w:r>
      <w:r w:rsidR="007D2103" w:rsidRPr="008640B4">
        <w:rPr>
          <w:rFonts w:ascii="Times New Roman" w:eastAsia="Times New Roman" w:hAnsi="Times New Roman" w:cs="Times New Roman"/>
          <w:sz w:val="28"/>
          <w:szCs w:val="28"/>
          <w:lang w:eastAsia="ru-RU"/>
        </w:rPr>
        <w:t xml:space="preserve"> кваліфікаційного іспиту набра</w:t>
      </w:r>
      <w:r w:rsidR="00E13761">
        <w:rPr>
          <w:rFonts w:ascii="Times New Roman" w:eastAsia="Times New Roman" w:hAnsi="Times New Roman" w:cs="Times New Roman"/>
          <w:sz w:val="28"/>
          <w:szCs w:val="28"/>
          <w:lang w:eastAsia="ru-RU"/>
        </w:rPr>
        <w:t>в</w:t>
      </w:r>
      <w:r w:rsidR="008640B4">
        <w:rPr>
          <w:rFonts w:ascii="Times New Roman" w:eastAsia="Times New Roman" w:hAnsi="Times New Roman" w:cs="Times New Roman"/>
          <w:sz w:val="28"/>
          <w:szCs w:val="28"/>
          <w:lang w:eastAsia="ru-RU"/>
        </w:rPr>
        <w:t xml:space="preserve"> </w:t>
      </w:r>
      <w:r w:rsidR="009D2D96">
        <w:rPr>
          <w:rFonts w:ascii="Times New Roman" w:eastAsia="Times New Roman" w:hAnsi="Times New Roman" w:cs="Times New Roman"/>
          <w:sz w:val="28"/>
          <w:szCs w:val="28"/>
          <w:lang w:eastAsia="ru-RU"/>
        </w:rPr>
        <w:t xml:space="preserve">      </w:t>
      </w:r>
      <w:r w:rsidR="008640B4">
        <w:rPr>
          <w:rFonts w:ascii="Times New Roman" w:eastAsia="Times New Roman" w:hAnsi="Times New Roman" w:cs="Times New Roman"/>
          <w:sz w:val="28"/>
          <w:szCs w:val="28"/>
          <w:lang w:eastAsia="ru-RU"/>
        </w:rPr>
        <w:t>1</w:t>
      </w:r>
      <w:r w:rsidR="00E13761">
        <w:rPr>
          <w:rFonts w:ascii="Times New Roman" w:eastAsia="Times New Roman" w:hAnsi="Times New Roman" w:cs="Times New Roman"/>
          <w:sz w:val="28"/>
          <w:szCs w:val="28"/>
          <w:lang w:eastAsia="ru-RU"/>
        </w:rPr>
        <w:t>5</w:t>
      </w:r>
      <w:r w:rsidR="008640B4">
        <w:rPr>
          <w:rFonts w:ascii="Times New Roman" w:eastAsia="Times New Roman" w:hAnsi="Times New Roman" w:cs="Times New Roman"/>
          <w:sz w:val="28"/>
          <w:szCs w:val="28"/>
          <w:lang w:eastAsia="ru-RU"/>
        </w:rPr>
        <w:t>8,875</w:t>
      </w:r>
      <w:r w:rsidR="006962F7">
        <w:rPr>
          <w:rFonts w:ascii="Times New Roman" w:eastAsia="Times New Roman" w:hAnsi="Times New Roman" w:cs="Times New Roman"/>
          <w:sz w:val="28"/>
          <w:szCs w:val="28"/>
          <w:lang w:eastAsia="ru-RU"/>
        </w:rPr>
        <w:t xml:space="preserve"> </w:t>
      </w:r>
      <w:r w:rsidR="00621AD0">
        <w:rPr>
          <w:rFonts w:ascii="Times New Roman" w:eastAsia="Times New Roman" w:hAnsi="Times New Roman" w:cs="Times New Roman"/>
          <w:sz w:val="28"/>
          <w:szCs w:val="28"/>
          <w:lang w:eastAsia="ru-RU"/>
        </w:rPr>
        <w:t>бала</w:t>
      </w:r>
      <w:r w:rsidR="007D2103" w:rsidRPr="008640B4">
        <w:rPr>
          <w:rFonts w:ascii="Times New Roman" w:eastAsia="Times New Roman" w:hAnsi="Times New Roman" w:cs="Times New Roman"/>
          <w:sz w:val="28"/>
          <w:szCs w:val="28"/>
          <w:lang w:eastAsia="ru-RU"/>
        </w:rPr>
        <w:t xml:space="preserve"> та посі</w:t>
      </w:r>
      <w:r w:rsidR="00E13761">
        <w:rPr>
          <w:rFonts w:ascii="Times New Roman" w:eastAsia="Times New Roman" w:hAnsi="Times New Roman" w:cs="Times New Roman"/>
          <w:sz w:val="28"/>
          <w:szCs w:val="28"/>
          <w:lang w:eastAsia="ru-RU"/>
        </w:rPr>
        <w:t>в</w:t>
      </w:r>
      <w:r w:rsidR="006962F7">
        <w:rPr>
          <w:rFonts w:ascii="Times New Roman" w:eastAsia="Times New Roman" w:hAnsi="Times New Roman" w:cs="Times New Roman"/>
          <w:sz w:val="28"/>
          <w:szCs w:val="28"/>
          <w:lang w:eastAsia="ru-RU"/>
        </w:rPr>
        <w:t xml:space="preserve"> </w:t>
      </w:r>
      <w:r w:rsidR="00E13761">
        <w:rPr>
          <w:rFonts w:ascii="Times New Roman" w:eastAsia="Times New Roman" w:hAnsi="Times New Roman" w:cs="Times New Roman"/>
          <w:sz w:val="28"/>
          <w:szCs w:val="28"/>
          <w:lang w:eastAsia="ru-RU"/>
        </w:rPr>
        <w:t>30</w:t>
      </w:r>
      <w:r w:rsidR="008640B4">
        <w:rPr>
          <w:rFonts w:ascii="Times New Roman" w:eastAsia="Times New Roman" w:hAnsi="Times New Roman" w:cs="Times New Roman"/>
          <w:sz w:val="28"/>
          <w:szCs w:val="28"/>
          <w:lang w:eastAsia="ru-RU"/>
        </w:rPr>
        <w:t>8</w:t>
      </w:r>
      <w:r w:rsidRPr="008640B4">
        <w:rPr>
          <w:rFonts w:ascii="Times New Roman" w:eastAsia="Times New Roman" w:hAnsi="Times New Roman" w:cs="Times New Roman"/>
          <w:sz w:val="28"/>
          <w:szCs w:val="28"/>
          <w:lang w:eastAsia="ru-RU"/>
        </w:rPr>
        <w:t xml:space="preserve"> позицію в рейтингу кандидатів на посаду судді місцевого загального суду.</w:t>
      </w:r>
    </w:p>
    <w:p w:rsidR="00851ACF" w:rsidRPr="008C4F7A"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8C4F7A">
        <w:rPr>
          <w:rFonts w:ascii="Times New Roman" w:eastAsia="Calibri" w:hAnsi="Times New Roman" w:cs="Times New Roman"/>
          <w:sz w:val="28"/>
          <w:szCs w:val="28"/>
          <w:lang w:val="ru-RU" w:eastAsia="ru-RU"/>
        </w:rPr>
        <w:t>ВККСУ</w:t>
      </w:r>
      <w:r w:rsidRPr="008C4F7A">
        <w:rPr>
          <w:rFonts w:ascii="Times New Roman" w:eastAsia="Times New Roman" w:hAnsi="Times New Roman" w:cs="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w:t>
      </w:r>
      <w:r w:rsidR="007D2103">
        <w:rPr>
          <w:rFonts w:ascii="Times New Roman" w:eastAsia="Times New Roman" w:hAnsi="Times New Roman" w:cs="Times New Roman"/>
          <w:sz w:val="28"/>
          <w:szCs w:val="28"/>
          <w:lang w:eastAsia="ru-RU"/>
        </w:rPr>
        <w:t>х посад суддів місцевих судів. У</w:t>
      </w:r>
      <w:r w:rsidRPr="008C4F7A">
        <w:rPr>
          <w:rFonts w:ascii="Times New Roman" w:eastAsia="Times New Roman" w:hAnsi="Times New Roman" w:cs="Times New Roman"/>
          <w:sz w:val="28"/>
          <w:szCs w:val="28"/>
          <w:lang w:eastAsia="ru-RU"/>
        </w:rPr>
        <w:t>становлено загальний порядок та ст</w:t>
      </w:r>
      <w:r w:rsidR="007D2103">
        <w:rPr>
          <w:rFonts w:ascii="Times New Roman" w:eastAsia="Times New Roman" w:hAnsi="Times New Roman" w:cs="Times New Roman"/>
          <w:sz w:val="28"/>
          <w:szCs w:val="28"/>
          <w:lang w:eastAsia="ru-RU"/>
        </w:rPr>
        <w:t>роки подання кандидатами заяв і</w:t>
      </w:r>
      <w:r w:rsidRPr="008C4F7A">
        <w:rPr>
          <w:rFonts w:ascii="Times New Roman" w:eastAsia="Times New Roman" w:hAnsi="Times New Roman" w:cs="Times New Roman"/>
          <w:sz w:val="28"/>
          <w:szCs w:val="28"/>
          <w:lang w:eastAsia="ru-RU"/>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9D2D96">
        <w:rPr>
          <w:rFonts w:ascii="Times New Roman" w:eastAsia="Times New Roman" w:hAnsi="Times New Roman" w:cs="Times New Roman"/>
          <w:sz w:val="28"/>
          <w:szCs w:val="28"/>
          <w:lang w:eastAsia="ru-RU"/>
        </w:rPr>
        <w:t xml:space="preserve">ВККСУ </w:t>
      </w:r>
      <w:r w:rsidRPr="008C4F7A">
        <w:rPr>
          <w:rFonts w:ascii="Times New Roman" w:eastAsia="Times New Roman" w:hAnsi="Times New Roman" w:cs="Times New Roman"/>
          <w:sz w:val="28"/>
          <w:szCs w:val="28"/>
          <w:lang w:eastAsia="ru-RU"/>
        </w:rPr>
        <w:t>у складі колегій.</w:t>
      </w:r>
    </w:p>
    <w:p w:rsidR="00851ACF" w:rsidRPr="008C4F7A" w:rsidRDefault="00776C57"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E13761">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 жовтня</w:t>
      </w:r>
      <w:r w:rsidR="00851ACF" w:rsidRPr="008C4F7A">
        <w:rPr>
          <w:rFonts w:ascii="Times New Roman" w:eastAsia="Times New Roman" w:hAnsi="Times New Roman" w:cs="Times New Roman"/>
          <w:sz w:val="28"/>
          <w:szCs w:val="28"/>
          <w:lang w:eastAsia="ru-RU"/>
        </w:rPr>
        <w:t xml:space="preserve"> 2023 року </w:t>
      </w:r>
      <w:bookmarkStart w:id="9" w:name="_Hlk167640634"/>
      <w:r w:rsidR="00E13761">
        <w:rPr>
          <w:rFonts w:ascii="Times New Roman" w:eastAsia="Times New Roman" w:hAnsi="Times New Roman" w:cs="Times New Roman"/>
          <w:bCs/>
          <w:sz w:val="28"/>
          <w:szCs w:val="28"/>
          <w:lang w:eastAsia="ru-RU"/>
        </w:rPr>
        <w:t>Кузьменко С.Л.</w:t>
      </w:r>
      <w:bookmarkEnd w:id="9"/>
      <w:r w:rsidR="006962F7">
        <w:rPr>
          <w:rFonts w:ascii="Times New Roman" w:eastAsia="Times New Roman" w:hAnsi="Times New Roman" w:cs="Times New Roman"/>
          <w:bCs/>
          <w:sz w:val="28"/>
          <w:szCs w:val="28"/>
          <w:lang w:eastAsia="ru-RU"/>
        </w:rPr>
        <w:t xml:space="preserve"> </w:t>
      </w:r>
      <w:r w:rsidR="007D2103">
        <w:rPr>
          <w:rFonts w:ascii="Times New Roman" w:eastAsia="Times New Roman" w:hAnsi="Times New Roman" w:cs="Times New Roman"/>
          <w:sz w:val="28"/>
          <w:szCs w:val="28"/>
          <w:lang w:eastAsia="ru-RU"/>
        </w:rPr>
        <w:t>зверну</w:t>
      </w:r>
      <w:r w:rsidR="00E13761">
        <w:rPr>
          <w:rFonts w:ascii="Times New Roman" w:eastAsia="Times New Roman" w:hAnsi="Times New Roman" w:cs="Times New Roman"/>
          <w:sz w:val="28"/>
          <w:szCs w:val="28"/>
          <w:lang w:eastAsia="ru-RU"/>
        </w:rPr>
        <w:t>вся</w:t>
      </w:r>
      <w:r w:rsidR="00851ACF" w:rsidRPr="008C4F7A">
        <w:rPr>
          <w:rFonts w:ascii="Times New Roman" w:eastAsia="Times New Roman" w:hAnsi="Times New Roman" w:cs="Times New Roman"/>
          <w:sz w:val="28"/>
          <w:szCs w:val="28"/>
          <w:lang w:eastAsia="ru-RU"/>
        </w:rPr>
        <w:t xml:space="preserve"> до </w:t>
      </w:r>
      <w:r w:rsidR="00851ACF" w:rsidRPr="006E7D4E">
        <w:rPr>
          <w:rFonts w:ascii="Times New Roman" w:eastAsia="Calibri" w:hAnsi="Times New Roman" w:cs="Times New Roman"/>
          <w:sz w:val="28"/>
          <w:szCs w:val="28"/>
          <w:lang w:eastAsia="ru-RU"/>
        </w:rPr>
        <w:t>ВККСУ</w:t>
      </w:r>
      <w:r w:rsidR="00851ACF" w:rsidRPr="008C4F7A">
        <w:rPr>
          <w:rFonts w:ascii="Times New Roman" w:eastAsia="Times New Roman" w:hAnsi="Times New Roman" w:cs="Times New Roman"/>
          <w:sz w:val="28"/>
          <w:szCs w:val="28"/>
          <w:lang w:eastAsia="ru-RU"/>
        </w:rPr>
        <w:t xml:space="preserve"> із заявою про допуск до участі в оголошеному 14 вересня 2023 року конкурсі на зайняття </w:t>
      </w:r>
      <w:r w:rsidR="00851ACF" w:rsidRPr="008C4F7A">
        <w:rPr>
          <w:rFonts w:ascii="Times New Roman" w:eastAsia="Times New Roman" w:hAnsi="Times New Roman" w:cs="Times New Roman"/>
          <w:sz w:val="28"/>
          <w:szCs w:val="28"/>
          <w:lang w:eastAsia="uk-UA" w:bidi="uk-UA"/>
        </w:rPr>
        <w:t>вакантних посад суддів місцевих судів</w:t>
      </w:r>
      <w:r w:rsidR="007D2103">
        <w:rPr>
          <w:rFonts w:ascii="Times New Roman" w:eastAsia="Times New Roman" w:hAnsi="Times New Roman" w:cs="Times New Roman"/>
          <w:sz w:val="28"/>
          <w:szCs w:val="28"/>
          <w:lang w:eastAsia="ru-RU"/>
        </w:rPr>
        <w:t xml:space="preserve"> як особи</w:t>
      </w:r>
      <w:r w:rsidR="00ED521E">
        <w:rPr>
          <w:rFonts w:ascii="Times New Roman" w:eastAsia="Times New Roman" w:hAnsi="Times New Roman" w:cs="Times New Roman"/>
          <w:sz w:val="28"/>
          <w:szCs w:val="28"/>
          <w:lang w:eastAsia="ru-RU"/>
        </w:rPr>
        <w:t>, яка</w:t>
      </w:r>
      <w:r w:rsidR="007D2103">
        <w:rPr>
          <w:rFonts w:ascii="Times New Roman" w:eastAsia="Times New Roman" w:hAnsi="Times New Roman" w:cs="Times New Roman"/>
          <w:sz w:val="28"/>
          <w:szCs w:val="28"/>
          <w:lang w:eastAsia="ru-RU"/>
        </w:rPr>
        <w:t xml:space="preserve"> відповідає</w:t>
      </w:r>
      <w:r w:rsidR="006962F7">
        <w:rPr>
          <w:rFonts w:ascii="Times New Roman" w:eastAsia="Times New Roman" w:hAnsi="Times New Roman" w:cs="Times New Roman"/>
          <w:sz w:val="28"/>
          <w:szCs w:val="28"/>
          <w:lang w:eastAsia="ru-RU"/>
        </w:rPr>
        <w:t xml:space="preserve"> </w:t>
      </w:r>
      <w:r w:rsidR="00851ACF" w:rsidRPr="008C4F7A">
        <w:rPr>
          <w:rFonts w:ascii="Times New Roman" w:eastAsia="Times New Roman" w:hAnsi="Times New Roman" w:cs="Times New Roman"/>
          <w:sz w:val="28"/>
          <w:szCs w:val="28"/>
          <w:lang w:eastAsia="ru-RU"/>
        </w:rPr>
        <w:t>вимогам</w:t>
      </w:r>
      <w:r w:rsidR="006962F7">
        <w:rPr>
          <w:rFonts w:ascii="Times New Roman" w:eastAsia="Times New Roman" w:hAnsi="Times New Roman" w:cs="Times New Roman"/>
          <w:sz w:val="28"/>
          <w:szCs w:val="28"/>
          <w:lang w:eastAsia="ru-RU"/>
        </w:rPr>
        <w:t xml:space="preserve"> </w:t>
      </w:r>
      <w:r w:rsidR="009D2D96">
        <w:rPr>
          <w:rFonts w:ascii="Times New Roman" w:eastAsia="Times New Roman" w:hAnsi="Times New Roman" w:cs="Times New Roman"/>
          <w:sz w:val="28"/>
          <w:szCs w:val="28"/>
          <w:lang w:eastAsia="ru-RU"/>
        </w:rPr>
        <w:t xml:space="preserve">    </w:t>
      </w:r>
      <w:r w:rsidR="00851ACF" w:rsidRPr="008C4F7A">
        <w:rPr>
          <w:rFonts w:ascii="Times New Roman" w:eastAsia="Times New Roman" w:hAnsi="Times New Roman" w:cs="Times New Roman"/>
          <w:sz w:val="28"/>
          <w:szCs w:val="28"/>
          <w:lang w:eastAsia="ru-RU"/>
        </w:rPr>
        <w:t>статті 69 Закону України «Про судоуст</w:t>
      </w:r>
      <w:r w:rsidR="007D2103">
        <w:rPr>
          <w:rFonts w:ascii="Times New Roman" w:eastAsia="Times New Roman" w:hAnsi="Times New Roman" w:cs="Times New Roman"/>
          <w:sz w:val="28"/>
          <w:szCs w:val="28"/>
          <w:lang w:eastAsia="ru-RU"/>
        </w:rPr>
        <w:t>рій і статус суддів», перебуває</w:t>
      </w:r>
      <w:r w:rsidR="00851ACF" w:rsidRPr="008C4F7A">
        <w:rPr>
          <w:rFonts w:ascii="Times New Roman" w:eastAsia="Times New Roman" w:hAnsi="Times New Roman" w:cs="Times New Roman"/>
          <w:sz w:val="28"/>
          <w:szCs w:val="28"/>
          <w:lang w:eastAsia="ru-RU"/>
        </w:rPr>
        <w:t xml:space="preserve"> в резерві на заміщення вака</w:t>
      </w:r>
      <w:r w:rsidR="007D2103">
        <w:rPr>
          <w:rFonts w:ascii="Times New Roman" w:eastAsia="Times New Roman" w:hAnsi="Times New Roman" w:cs="Times New Roman"/>
          <w:sz w:val="28"/>
          <w:szCs w:val="28"/>
          <w:lang w:eastAsia="ru-RU"/>
        </w:rPr>
        <w:t>нтних посад суддів та не займає</w:t>
      </w:r>
      <w:r w:rsidR="00851ACF" w:rsidRPr="008C4F7A">
        <w:rPr>
          <w:rFonts w:ascii="Times New Roman" w:eastAsia="Times New Roman" w:hAnsi="Times New Roman" w:cs="Times New Roman"/>
          <w:sz w:val="28"/>
          <w:szCs w:val="28"/>
          <w:lang w:eastAsia="ru-RU"/>
        </w:rPr>
        <w:t xml:space="preserve"> судді</w:t>
      </w:r>
      <w:r w:rsidR="007D2103">
        <w:rPr>
          <w:rFonts w:ascii="Times New Roman" w:eastAsia="Times New Roman" w:hAnsi="Times New Roman" w:cs="Times New Roman"/>
          <w:sz w:val="28"/>
          <w:szCs w:val="28"/>
          <w:lang w:eastAsia="ru-RU"/>
        </w:rPr>
        <w:t>вської посади. У заяві вислови</w:t>
      </w:r>
      <w:r w:rsidR="00E13761">
        <w:rPr>
          <w:rFonts w:ascii="Times New Roman" w:eastAsia="Times New Roman" w:hAnsi="Times New Roman" w:cs="Times New Roman"/>
          <w:sz w:val="28"/>
          <w:szCs w:val="28"/>
          <w:lang w:eastAsia="ru-RU"/>
        </w:rPr>
        <w:t>в</w:t>
      </w:r>
      <w:r w:rsidR="00851ACF" w:rsidRPr="008C4F7A">
        <w:rPr>
          <w:rFonts w:ascii="Times New Roman" w:eastAsia="Times New Roman" w:hAnsi="Times New Roman" w:cs="Times New Roman"/>
          <w:sz w:val="28"/>
          <w:szCs w:val="28"/>
          <w:lang w:eastAsia="ru-RU"/>
        </w:rPr>
        <w:t xml:space="preserve"> намір претендувати на посаду судді в суді загальної спеціалізації.</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 грудня 2023 року № </w:t>
      </w:r>
      <w:r w:rsidR="00E13761">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7</w:t>
      </w:r>
      <w:r w:rsidRPr="008C4F7A">
        <w:rPr>
          <w:rFonts w:ascii="Times New Roman" w:eastAsia="Times New Roman" w:hAnsi="Times New Roman" w:cs="Times New Roman"/>
          <w:sz w:val="28"/>
          <w:szCs w:val="28"/>
          <w:lang w:eastAsia="ru-RU"/>
        </w:rPr>
        <w:t xml:space="preserve">/дс-23 </w:t>
      </w:r>
      <w:bookmarkStart w:id="10" w:name="_Hlk167640679"/>
      <w:r w:rsidR="00E13761" w:rsidRPr="00E13761">
        <w:rPr>
          <w:rFonts w:ascii="Times New Roman" w:eastAsia="Times New Roman" w:hAnsi="Times New Roman" w:cs="Times New Roman"/>
          <w:bCs/>
          <w:sz w:val="28"/>
          <w:szCs w:val="28"/>
          <w:lang w:eastAsia="ru-RU"/>
        </w:rPr>
        <w:t>Кузьменка С.Л.</w:t>
      </w:r>
      <w:bookmarkEnd w:id="10"/>
      <w:r w:rsidR="006962F7">
        <w:rPr>
          <w:rFonts w:ascii="Times New Roman" w:eastAsia="Times New Roman" w:hAnsi="Times New Roman" w:cs="Times New Roman"/>
          <w:bCs/>
          <w:sz w:val="28"/>
          <w:szCs w:val="28"/>
          <w:lang w:eastAsia="ru-RU"/>
        </w:rPr>
        <w:t xml:space="preserve"> </w:t>
      </w:r>
      <w:r w:rsidRPr="008C4F7A">
        <w:rPr>
          <w:rFonts w:ascii="Times New Roman" w:eastAsia="Times New Roman" w:hAnsi="Times New Roman" w:cs="Times New Roman"/>
          <w:sz w:val="28"/>
          <w:szCs w:val="28"/>
          <w:lang w:eastAsia="ru-RU"/>
        </w:rPr>
        <w:t xml:space="preserve">допущено до участі в оголошеному </w:t>
      </w:r>
      <w:r w:rsidR="001B42E5">
        <w:rPr>
          <w:rFonts w:ascii="Times New Roman" w:eastAsia="Times New Roman" w:hAnsi="Times New Roman" w:cs="Times New Roman"/>
          <w:sz w:val="28"/>
          <w:szCs w:val="28"/>
          <w:lang w:eastAsia="ru-RU"/>
        </w:rPr>
        <w:t>ВККСУ</w:t>
      </w:r>
      <w:r w:rsidR="006962F7">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14 вересня 2023 року конкурсі на зайняття вакантних посад суддів місцевих загальних судів.</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14 вересня </w:t>
      </w:r>
      <w:r w:rsidR="006962F7">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2023 року № 95/зп-23. Зокрема, визначено рейтинг кандидатів на посаду судді </w:t>
      </w:r>
      <w:r w:rsidR="00E13761">
        <w:rPr>
          <w:rFonts w:ascii="Times New Roman" w:eastAsia="Times New Roman" w:hAnsi="Times New Roman" w:cs="Times New Roman"/>
          <w:bCs/>
          <w:sz w:val="28"/>
          <w:szCs w:val="28"/>
          <w:lang w:eastAsia="ru-RU"/>
        </w:rPr>
        <w:t>Первомайського</w:t>
      </w:r>
      <w:r w:rsidR="00BE579C" w:rsidRPr="009E0640">
        <w:rPr>
          <w:rFonts w:ascii="Times New Roman" w:eastAsia="Times New Roman" w:hAnsi="Times New Roman" w:cs="Times New Roman"/>
          <w:bCs/>
          <w:sz w:val="28"/>
          <w:szCs w:val="28"/>
          <w:lang w:eastAsia="ru-RU"/>
        </w:rPr>
        <w:t xml:space="preserve"> міськрайонного суду </w:t>
      </w:r>
      <w:r w:rsidR="00E13761">
        <w:rPr>
          <w:rFonts w:ascii="Times New Roman" w:eastAsia="Times New Roman" w:hAnsi="Times New Roman" w:cs="Times New Roman"/>
          <w:bCs/>
          <w:sz w:val="28"/>
          <w:szCs w:val="28"/>
          <w:lang w:eastAsia="ru-RU"/>
        </w:rPr>
        <w:t>Харківської</w:t>
      </w:r>
      <w:r w:rsidR="00BE579C" w:rsidRPr="009E0640">
        <w:rPr>
          <w:rFonts w:ascii="Times New Roman" w:eastAsia="Times New Roman" w:hAnsi="Times New Roman" w:cs="Times New Roman"/>
          <w:bCs/>
          <w:sz w:val="28"/>
          <w:szCs w:val="28"/>
          <w:lang w:eastAsia="ru-RU"/>
        </w:rPr>
        <w:t xml:space="preserve"> області</w:t>
      </w:r>
      <w:r w:rsidR="009D2D96">
        <w:rPr>
          <w:rFonts w:ascii="Times New Roman" w:eastAsia="Times New Roman" w:hAnsi="Times New Roman" w:cs="Times New Roman"/>
          <w:sz w:val="28"/>
          <w:szCs w:val="28"/>
          <w:lang w:eastAsia="ru-RU"/>
        </w:rPr>
        <w:t>, у</w:t>
      </w:r>
      <w:r w:rsidRPr="008C4F7A">
        <w:rPr>
          <w:rFonts w:ascii="Times New Roman" w:eastAsia="Times New Roman" w:hAnsi="Times New Roman" w:cs="Times New Roman"/>
          <w:sz w:val="28"/>
          <w:szCs w:val="28"/>
          <w:lang w:eastAsia="ru-RU"/>
        </w:rPr>
        <w:t xml:space="preserve"> якому </w:t>
      </w:r>
      <w:r w:rsidR="006962F7">
        <w:rPr>
          <w:rFonts w:ascii="Times New Roman" w:eastAsia="Times New Roman" w:hAnsi="Times New Roman" w:cs="Times New Roman"/>
          <w:sz w:val="28"/>
          <w:szCs w:val="28"/>
          <w:lang w:eastAsia="ru-RU"/>
        </w:rPr>
        <w:t xml:space="preserve">     </w:t>
      </w:r>
      <w:r w:rsidR="00E13761" w:rsidRPr="00E13761">
        <w:rPr>
          <w:rFonts w:ascii="Times New Roman" w:eastAsia="Times New Roman" w:hAnsi="Times New Roman" w:cs="Times New Roman"/>
          <w:bCs/>
          <w:sz w:val="28"/>
          <w:szCs w:val="28"/>
          <w:lang w:eastAsia="ru-RU"/>
        </w:rPr>
        <w:t>Кузьменко С.Л.</w:t>
      </w:r>
      <w:r w:rsidR="007D2103">
        <w:rPr>
          <w:rFonts w:ascii="Times New Roman" w:eastAsia="Times New Roman" w:hAnsi="Times New Roman" w:cs="Times New Roman"/>
          <w:sz w:val="28"/>
          <w:szCs w:val="28"/>
          <w:lang w:eastAsia="ru-RU"/>
        </w:rPr>
        <w:t xml:space="preserve"> посі</w:t>
      </w:r>
      <w:r w:rsidR="00E13761">
        <w:rPr>
          <w:rFonts w:ascii="Times New Roman" w:eastAsia="Times New Roman" w:hAnsi="Times New Roman" w:cs="Times New Roman"/>
          <w:sz w:val="28"/>
          <w:szCs w:val="28"/>
          <w:lang w:eastAsia="ru-RU"/>
        </w:rPr>
        <w:t>в</w:t>
      </w:r>
      <w:r w:rsidRPr="008C4F7A">
        <w:rPr>
          <w:rFonts w:ascii="Times New Roman" w:eastAsia="Times New Roman" w:hAnsi="Times New Roman" w:cs="Times New Roman"/>
          <w:sz w:val="28"/>
          <w:szCs w:val="28"/>
          <w:lang w:eastAsia="ru-RU"/>
        </w:rPr>
        <w:t xml:space="preserve"> переможну позицію.</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 xml:space="preserve">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w:t>
      </w:r>
      <w:r w:rsidRPr="008C4F7A">
        <w:rPr>
          <w:rFonts w:ascii="Times New Roman" w:eastAsia="Times New Roman" w:hAnsi="Times New Roman" w:cs="Times New Roman"/>
          <w:sz w:val="28"/>
          <w:szCs w:val="28"/>
          <w:lang w:eastAsia="uk-UA"/>
        </w:rPr>
        <w:lastRenderedPageBreak/>
        <w:t>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 xml:space="preserve">Законом України від 9 грудня 2023 року № 3511-IX «Про внесення змін до Закону України </w:t>
      </w:r>
      <w:r w:rsidR="009D2D96" w:rsidRPr="009D2D96">
        <w:rPr>
          <w:rFonts w:ascii="Times New Roman" w:hAnsi="Times New Roman" w:cs="Times New Roman"/>
          <w:color w:val="1D1D1B"/>
          <w:sz w:val="28"/>
          <w:szCs w:val="28"/>
          <w:shd w:val="clear" w:color="auto" w:fill="FFFFFF"/>
        </w:rPr>
        <w:t>“</w:t>
      </w:r>
      <w:r w:rsidRPr="009D2D96">
        <w:rPr>
          <w:rFonts w:ascii="Times New Roman" w:eastAsia="Times New Roman" w:hAnsi="Times New Roman" w:cs="Times New Roman"/>
          <w:sz w:val="28"/>
          <w:szCs w:val="28"/>
          <w:lang w:eastAsia="uk-UA"/>
        </w:rPr>
        <w:t>Про судоустрій і статус суддів</w:t>
      </w:r>
      <w:r w:rsidR="009D2D96" w:rsidRPr="009D2D96">
        <w:rPr>
          <w:rFonts w:ascii="Times New Roman" w:hAnsi="Times New Roman" w:cs="Times New Roman"/>
          <w:color w:val="1D1D1B"/>
          <w:sz w:val="28"/>
          <w:szCs w:val="28"/>
          <w:shd w:val="clear" w:color="auto" w:fill="FFFFFF"/>
        </w:rPr>
        <w:t>”</w:t>
      </w:r>
      <w:r w:rsidRPr="008C4F7A">
        <w:rPr>
          <w:rFonts w:ascii="Times New Roman" w:eastAsia="Times New Roman" w:hAnsi="Times New Roman" w:cs="Times New Roman"/>
          <w:sz w:val="28"/>
          <w:szCs w:val="28"/>
          <w:lang w:eastAsia="uk-UA"/>
        </w:rPr>
        <w:t xml:space="preserve">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9D2D96" w:rsidRDefault="00851ACF" w:rsidP="009D2D96">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Відповідно до частини другої статті 79</w:t>
      </w:r>
      <w:r w:rsidRPr="008C4F7A">
        <w:rPr>
          <w:rFonts w:ascii="Times New Roman" w:eastAsia="Times New Roman" w:hAnsi="Times New Roman" w:cs="Times New Roman"/>
          <w:color w:val="000000" w:themeColor="text1"/>
          <w:sz w:val="28"/>
          <w:szCs w:val="28"/>
          <w:vertAlign w:val="superscript"/>
          <w:lang w:eastAsia="uk-UA"/>
        </w:rPr>
        <w:t>6</w:t>
      </w:r>
      <w:r w:rsidRPr="008C4F7A">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1" w:name="n2500"/>
      <w:bookmarkEnd w:id="11"/>
    </w:p>
    <w:p w:rsidR="007D2103" w:rsidRDefault="00851ACF" w:rsidP="009D2D96">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12" w:name="n2501"/>
      <w:bookmarkEnd w:id="12"/>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rsidR="006C3DF9" w:rsidRPr="006C3DF9" w:rsidRDefault="006C3DF9" w:rsidP="007D2103">
      <w:pPr>
        <w:spacing w:after="0" w:line="240" w:lineRule="auto"/>
        <w:ind w:firstLine="567"/>
        <w:jc w:val="both"/>
        <w:rPr>
          <w:rFonts w:ascii="Times New Roman" w:hAnsi="Times New Roman" w:cs="Times New Roman"/>
          <w:sz w:val="28"/>
          <w:szCs w:val="28"/>
        </w:rPr>
      </w:pPr>
      <w:r w:rsidRPr="006C3DF9">
        <w:rPr>
          <w:rFonts w:ascii="Times New Roman" w:hAnsi="Times New Roman" w:cs="Times New Roman"/>
          <w:color w:val="000000"/>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bookmarkStart w:id="13" w:name="_Hlk167640705"/>
      <w:r w:rsidR="006962F7">
        <w:rPr>
          <w:rFonts w:ascii="Times New Roman" w:hAnsi="Times New Roman" w:cs="Times New Roman"/>
          <w:color w:val="000000"/>
          <w:sz w:val="28"/>
          <w:szCs w:val="28"/>
          <w:shd w:val="clear" w:color="auto" w:fill="FFFFFF"/>
        </w:rPr>
        <w:t xml:space="preserve"> </w:t>
      </w:r>
      <w:r w:rsidR="00E13761" w:rsidRPr="00E13761">
        <w:rPr>
          <w:rFonts w:ascii="Times New Roman" w:eastAsia="Times New Roman" w:hAnsi="Times New Roman" w:cs="Times New Roman"/>
          <w:bCs/>
          <w:sz w:val="28"/>
          <w:szCs w:val="28"/>
          <w:lang w:eastAsia="ru-RU"/>
        </w:rPr>
        <w:t>Кузьменка С.Л.</w:t>
      </w:r>
      <w:bookmarkEnd w:id="13"/>
      <w:r w:rsidRPr="006C3DF9">
        <w:rPr>
          <w:rFonts w:ascii="Times New Roman" w:hAnsi="Times New Roman" w:cs="Times New Roman"/>
          <w:color w:val="000000"/>
          <w:sz w:val="28"/>
          <w:szCs w:val="28"/>
          <w:shd w:val="clear" w:color="auto" w:fill="FFFFFF"/>
        </w:rPr>
        <w:t xml:space="preserve">, а також підстав </w:t>
      </w:r>
      <w:r w:rsidRPr="006C3DF9">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100088">
        <w:rPr>
          <w:rFonts w:ascii="Times New Roman" w:hAnsi="Times New Roman" w:cs="Times New Roman"/>
          <w:sz w:val="28"/>
          <w:szCs w:val="28"/>
        </w:rPr>
        <w:t xml:space="preserve">ади у зв’язку </w:t>
      </w:r>
      <w:r w:rsidR="009D2D96">
        <w:rPr>
          <w:rFonts w:ascii="Times New Roman" w:hAnsi="Times New Roman" w:cs="Times New Roman"/>
          <w:sz w:val="28"/>
          <w:szCs w:val="28"/>
        </w:rPr>
        <w:t>і</w:t>
      </w:r>
      <w:r w:rsidR="00100088">
        <w:rPr>
          <w:rFonts w:ascii="Times New Roman" w:hAnsi="Times New Roman" w:cs="Times New Roman"/>
          <w:sz w:val="28"/>
          <w:szCs w:val="28"/>
        </w:rPr>
        <w:t xml:space="preserve">з призначенням </w:t>
      </w:r>
      <w:r w:rsidR="00E13761">
        <w:rPr>
          <w:rFonts w:ascii="Times New Roman" w:hAnsi="Times New Roman" w:cs="Times New Roman"/>
          <w:sz w:val="28"/>
          <w:szCs w:val="28"/>
        </w:rPr>
        <w:t>його</w:t>
      </w:r>
      <w:r w:rsidRPr="006C3DF9">
        <w:rPr>
          <w:rFonts w:ascii="Times New Roman" w:hAnsi="Times New Roman" w:cs="Times New Roman"/>
          <w:sz w:val="28"/>
          <w:szCs w:val="28"/>
        </w:rPr>
        <w:t xml:space="preserve"> на посаду судді.</w:t>
      </w:r>
    </w:p>
    <w:p w:rsidR="006C3DF9" w:rsidRPr="006C3DF9" w:rsidRDefault="008F08BB" w:rsidP="00854B21">
      <w:pPr>
        <w:pStyle w:val="20"/>
        <w:shd w:val="clear" w:color="auto" w:fill="auto"/>
        <w:spacing w:before="0" w:line="240" w:lineRule="auto"/>
        <w:ind w:firstLine="567"/>
        <w:rPr>
          <w:color w:val="000000"/>
          <w:sz w:val="28"/>
        </w:rPr>
      </w:pPr>
      <w:r>
        <w:rPr>
          <w:color w:val="000000"/>
          <w:sz w:val="28"/>
        </w:rPr>
        <w:t>О</w:t>
      </w:r>
      <w:r w:rsidR="006C3DF9" w:rsidRPr="006C3DF9">
        <w:rPr>
          <w:color w:val="000000"/>
          <w:sz w:val="28"/>
        </w:rPr>
        <w:t xml:space="preserve">бставин, які можуть свідчити про </w:t>
      </w:r>
      <w:r w:rsidR="006C3DF9" w:rsidRPr="006C3DF9">
        <w:rPr>
          <w:color w:val="000000" w:themeColor="text1"/>
          <w:sz w:val="28"/>
        </w:rPr>
        <w:t xml:space="preserve">порушення визначеного законом порядку призначення </w:t>
      </w:r>
      <w:r w:rsidR="00E13761" w:rsidRPr="00E13761">
        <w:rPr>
          <w:bCs/>
          <w:sz w:val="28"/>
          <w:lang w:eastAsia="ru-RU"/>
        </w:rPr>
        <w:t>Кузьменка С.Л.</w:t>
      </w:r>
      <w:r w:rsidR="006962F7">
        <w:rPr>
          <w:bCs/>
          <w:sz w:val="28"/>
          <w:lang w:eastAsia="ru-RU"/>
        </w:rPr>
        <w:t xml:space="preserve"> </w:t>
      </w:r>
      <w:r w:rsidR="007D2103" w:rsidRPr="006C3DF9">
        <w:rPr>
          <w:color w:val="000000" w:themeColor="text1"/>
          <w:sz w:val="28"/>
        </w:rPr>
        <w:t>на посаду судді</w:t>
      </w:r>
      <w:r w:rsidR="006C3DF9" w:rsidRPr="006C3DF9">
        <w:rPr>
          <w:color w:val="000000"/>
          <w:sz w:val="28"/>
        </w:rPr>
        <w:t>, не встановлено.</w:t>
      </w:r>
    </w:p>
    <w:p w:rsidR="00851ACF" w:rsidRPr="008C4F7A" w:rsidRDefault="00854B21" w:rsidP="001B42E5">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Отже</w:t>
      </w:r>
      <w:r w:rsidR="00851ACF" w:rsidRPr="008C4F7A">
        <w:rPr>
          <w:rFonts w:ascii="Times New Roman" w:eastAsia="Times New Roman" w:hAnsi="Times New Roman" w:cs="Times New Roman"/>
          <w:sz w:val="28"/>
          <w:szCs w:val="28"/>
          <w:lang w:eastAsia="ru-RU"/>
        </w:rPr>
        <w:t xml:space="preserve">, кандидатура </w:t>
      </w:r>
      <w:r w:rsidR="00E13761" w:rsidRPr="00E13761">
        <w:rPr>
          <w:rFonts w:ascii="Times New Roman" w:eastAsia="Times New Roman" w:hAnsi="Times New Roman" w:cs="Times New Roman"/>
          <w:bCs/>
          <w:sz w:val="28"/>
          <w:szCs w:val="28"/>
          <w:lang w:eastAsia="ru-RU"/>
        </w:rPr>
        <w:t>Кузьменка С.Л.</w:t>
      </w:r>
      <w:r w:rsidR="006962F7">
        <w:rPr>
          <w:rFonts w:ascii="Times New Roman" w:eastAsia="Times New Roman" w:hAnsi="Times New Roman" w:cs="Times New Roman"/>
          <w:bCs/>
          <w:sz w:val="28"/>
          <w:szCs w:val="28"/>
          <w:lang w:eastAsia="ru-RU"/>
        </w:rPr>
        <w:t xml:space="preserve"> </w:t>
      </w:r>
      <w:r w:rsidR="00851ACF" w:rsidRPr="008C4F7A">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131 Конституції України, </w:t>
      </w:r>
      <w:r w:rsidRPr="008C4F7A">
        <w:rPr>
          <w:rFonts w:ascii="Times New Roman" w:eastAsia="Times New Roman" w:hAnsi="Times New Roman" w:cs="Times New Roman"/>
          <w:bCs/>
          <w:sz w:val="28"/>
          <w:szCs w:val="28"/>
          <w:lang w:eastAsia="uk-UA"/>
        </w:rPr>
        <w:t>статей 69, 70, частини другої статті 79</w:t>
      </w:r>
      <w:r w:rsidRPr="008C4F7A">
        <w:rPr>
          <w:rFonts w:ascii="Times New Roman" w:eastAsia="Times New Roman" w:hAnsi="Times New Roman" w:cs="Times New Roman"/>
          <w:bCs/>
          <w:sz w:val="28"/>
          <w:szCs w:val="28"/>
          <w:vertAlign w:val="superscript"/>
          <w:lang w:eastAsia="uk-UA"/>
        </w:rPr>
        <w:t>6</w:t>
      </w:r>
      <w:r w:rsidR="006962F7">
        <w:rPr>
          <w:rFonts w:ascii="Times New Roman" w:eastAsia="Times New Roman" w:hAnsi="Times New Roman" w:cs="Times New Roman"/>
          <w:bCs/>
          <w:sz w:val="28"/>
          <w:szCs w:val="28"/>
          <w:vertAlign w:val="superscript"/>
          <w:lang w:eastAsia="uk-UA"/>
        </w:rPr>
        <w:t xml:space="preserve"> </w:t>
      </w:r>
      <w:r w:rsidRPr="008C4F7A">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rsidR="00851ACF" w:rsidRPr="008D3FC7" w:rsidRDefault="00851ACF" w:rsidP="001B42E5">
      <w:pPr>
        <w:widowControl w:val="0"/>
        <w:spacing w:after="0" w:line="240" w:lineRule="auto"/>
        <w:ind w:right="220" w:firstLine="740"/>
        <w:jc w:val="both"/>
        <w:rPr>
          <w:rFonts w:ascii="Times New Roman" w:eastAsia="Times New Roman" w:hAnsi="Times New Roman" w:cs="Times New Roman"/>
          <w:sz w:val="16"/>
          <w:szCs w:val="16"/>
          <w:lang w:eastAsia="uk-UA" w:bidi="uk-UA"/>
        </w:rPr>
      </w:pPr>
    </w:p>
    <w:p w:rsidR="00851ACF" w:rsidRPr="008C4F7A" w:rsidRDefault="00851ACF" w:rsidP="001B42E5">
      <w:pPr>
        <w:spacing w:after="0" w:line="240" w:lineRule="auto"/>
        <w:jc w:val="center"/>
        <w:rPr>
          <w:rFonts w:ascii="Times New Roman" w:eastAsia="Times New Roman" w:hAnsi="Times New Roman" w:cs="Times New Roman"/>
          <w:b/>
          <w:sz w:val="28"/>
          <w:szCs w:val="28"/>
          <w:lang w:eastAsia="ru-RU"/>
        </w:rPr>
      </w:pPr>
      <w:r w:rsidRPr="008C4F7A">
        <w:rPr>
          <w:rFonts w:ascii="Times New Roman" w:eastAsia="Times New Roman" w:hAnsi="Times New Roman" w:cs="Times New Roman"/>
          <w:b/>
          <w:sz w:val="28"/>
          <w:szCs w:val="28"/>
          <w:lang w:eastAsia="ru-RU"/>
        </w:rPr>
        <w:t>вирішила:</w:t>
      </w:r>
    </w:p>
    <w:p w:rsidR="00851ACF" w:rsidRPr="008D3FC7" w:rsidRDefault="00851ACF" w:rsidP="001B42E5">
      <w:pPr>
        <w:tabs>
          <w:tab w:val="left" w:pos="9360"/>
        </w:tabs>
        <w:spacing w:after="0" w:line="240" w:lineRule="auto"/>
        <w:jc w:val="both"/>
        <w:rPr>
          <w:rFonts w:ascii="Times New Roman" w:eastAsia="Times New Roman" w:hAnsi="Times New Roman" w:cs="Times New Roman"/>
          <w:sz w:val="16"/>
          <w:szCs w:val="16"/>
          <w:lang w:eastAsia="ru-RU"/>
        </w:rPr>
      </w:pPr>
    </w:p>
    <w:p w:rsidR="00851ACF" w:rsidRPr="008C4F7A"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внести Президентові України подання про призначення </w:t>
      </w:r>
      <w:r w:rsidR="00E13761" w:rsidRPr="00E13761">
        <w:rPr>
          <w:rFonts w:ascii="Times New Roman" w:eastAsia="Times New Roman" w:hAnsi="Times New Roman" w:cs="Times New Roman"/>
          <w:bCs/>
          <w:sz w:val="28"/>
          <w:szCs w:val="28"/>
          <w:lang w:eastAsia="ru-RU"/>
        </w:rPr>
        <w:t>Кузьменка Сергія Леонідовича на посаду судді Первомайського міськрайонного суду Харківської області</w:t>
      </w:r>
      <w:r w:rsidRPr="008C4F7A">
        <w:rPr>
          <w:rFonts w:ascii="Times New Roman" w:eastAsia="Times New Roman" w:hAnsi="Times New Roman" w:cs="Times New Roman"/>
          <w:sz w:val="28"/>
          <w:szCs w:val="28"/>
          <w:lang w:eastAsia="ru-RU"/>
        </w:rPr>
        <w:t>.</w:t>
      </w:r>
    </w:p>
    <w:p w:rsidR="00851ACF" w:rsidRPr="008D3FC7" w:rsidRDefault="00851ACF" w:rsidP="001B42E5">
      <w:pPr>
        <w:tabs>
          <w:tab w:val="left" w:pos="9360"/>
        </w:tabs>
        <w:spacing w:after="0" w:line="240" w:lineRule="auto"/>
        <w:jc w:val="both"/>
        <w:rPr>
          <w:rFonts w:ascii="Times New Roman" w:eastAsia="Times New Roman" w:hAnsi="Times New Roman" w:cs="Times New Roman"/>
          <w:sz w:val="16"/>
          <w:szCs w:val="16"/>
          <w:lang w:eastAsia="ru-RU"/>
        </w:rPr>
      </w:pPr>
    </w:p>
    <w:p w:rsidR="00771C39" w:rsidRPr="008C4F7A" w:rsidRDefault="00771C39" w:rsidP="001B42E5">
      <w:pPr>
        <w:tabs>
          <w:tab w:val="left" w:pos="9360"/>
        </w:tabs>
        <w:spacing w:after="0" w:line="240" w:lineRule="auto"/>
        <w:jc w:val="both"/>
        <w:rPr>
          <w:rFonts w:ascii="Times New Roman" w:eastAsia="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51ACF" w:rsidRPr="008C4F7A" w:rsidTr="0054230A">
        <w:tc>
          <w:tcPr>
            <w:tcW w:w="4814" w:type="dxa"/>
          </w:tcPr>
          <w:p w:rsidR="00851ACF" w:rsidRPr="00E13761" w:rsidRDefault="00BA5CBF" w:rsidP="0054230A">
            <w:pPr>
              <w:tabs>
                <w:tab w:val="left" w:pos="9360"/>
              </w:tabs>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Голов</w:t>
            </w:r>
            <w:r w:rsidR="00E13761">
              <w:rPr>
                <w:rFonts w:ascii="Times New Roman" w:eastAsia="Times New Roman" w:hAnsi="Times New Roman" w:cs="Times New Roman"/>
                <w:b/>
                <w:sz w:val="28"/>
                <w:szCs w:val="28"/>
                <w:lang w:eastAsia="ru-RU"/>
              </w:rPr>
              <w:t>а</w:t>
            </w:r>
            <w:r w:rsidR="00851ACF" w:rsidRPr="008C4F7A">
              <w:rPr>
                <w:rFonts w:ascii="Times New Roman" w:eastAsia="Times New Roman" w:hAnsi="Times New Roman" w:cs="Times New Roman"/>
                <w:b/>
                <w:sz w:val="28"/>
                <w:szCs w:val="28"/>
                <w:lang w:eastAsia="ru-RU"/>
              </w:rPr>
              <w:t xml:space="preserve"> Вищої ради правосуддя</w:t>
            </w:r>
          </w:p>
        </w:tc>
        <w:tc>
          <w:tcPr>
            <w:tcW w:w="4814" w:type="dxa"/>
          </w:tcPr>
          <w:p w:rsidR="00851ACF" w:rsidRPr="00BA5CBF" w:rsidRDefault="00E13761" w:rsidP="00E13761">
            <w:pPr>
              <w:tabs>
                <w:tab w:val="left" w:pos="9360"/>
              </w:tabs>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009D2D96">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               Григорій УСИК</w:t>
            </w:r>
          </w:p>
        </w:tc>
      </w:tr>
    </w:tbl>
    <w:p w:rsidR="004348CD" w:rsidRDefault="004348CD"/>
    <w:sectPr w:rsidR="004348CD" w:rsidSect="007E4199">
      <w:headerReference w:type="default" r:id="rId8"/>
      <w:pgSz w:w="11906" w:h="16838"/>
      <w:pgMar w:top="426"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63B4" w:rsidRDefault="001D63B4">
      <w:pPr>
        <w:spacing w:after="0" w:line="240" w:lineRule="auto"/>
      </w:pPr>
      <w:r>
        <w:separator/>
      </w:r>
    </w:p>
  </w:endnote>
  <w:endnote w:type="continuationSeparator" w:id="0">
    <w:p w:rsidR="001D63B4" w:rsidRDefault="001D63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63B4" w:rsidRDefault="001D63B4">
      <w:pPr>
        <w:spacing w:after="0" w:line="240" w:lineRule="auto"/>
      </w:pPr>
      <w:r>
        <w:separator/>
      </w:r>
    </w:p>
  </w:footnote>
  <w:footnote w:type="continuationSeparator" w:id="0">
    <w:p w:rsidR="001D63B4" w:rsidRDefault="001D63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9034215"/>
      <w:docPartObj>
        <w:docPartGallery w:val="Page Numbers (Top of Page)"/>
        <w:docPartUnique/>
      </w:docPartObj>
    </w:sdtPr>
    <w:sdtEndPr/>
    <w:sdtContent>
      <w:p w:rsidR="00880286" w:rsidRDefault="00FC74A1">
        <w:pPr>
          <w:pStyle w:val="a3"/>
          <w:jc w:val="center"/>
        </w:pPr>
        <w:r>
          <w:fldChar w:fldCharType="begin"/>
        </w:r>
        <w:r w:rsidR="00B4159C">
          <w:instrText xml:space="preserve"> PAGE   \* MERGEFORMAT </w:instrText>
        </w:r>
        <w:r>
          <w:fldChar w:fldCharType="separate"/>
        </w:r>
        <w:r w:rsidR="00863B4A">
          <w:rPr>
            <w:noProof/>
          </w:rPr>
          <w:t>2</w:t>
        </w:r>
        <w:r>
          <w:rPr>
            <w:noProof/>
          </w:rPr>
          <w:fldChar w:fldCharType="end"/>
        </w:r>
      </w:p>
    </w:sdtContent>
  </w:sdt>
  <w:p w:rsidR="00880286" w:rsidRDefault="00863B4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51ACF"/>
    <w:rsid w:val="00030C1C"/>
    <w:rsid w:val="00047B68"/>
    <w:rsid w:val="00054646"/>
    <w:rsid w:val="0009050E"/>
    <w:rsid w:val="00091CCD"/>
    <w:rsid w:val="000A1C3D"/>
    <w:rsid w:val="000B12A8"/>
    <w:rsid w:val="00100088"/>
    <w:rsid w:val="00105945"/>
    <w:rsid w:val="001B42E5"/>
    <w:rsid w:val="001D63B4"/>
    <w:rsid w:val="00205FF9"/>
    <w:rsid w:val="00235094"/>
    <w:rsid w:val="002433E1"/>
    <w:rsid w:val="00272158"/>
    <w:rsid w:val="002B1B13"/>
    <w:rsid w:val="002B1E63"/>
    <w:rsid w:val="002E1FA9"/>
    <w:rsid w:val="00301812"/>
    <w:rsid w:val="00355B1D"/>
    <w:rsid w:val="00371706"/>
    <w:rsid w:val="00375259"/>
    <w:rsid w:val="0037562B"/>
    <w:rsid w:val="003F4E8D"/>
    <w:rsid w:val="003F7A85"/>
    <w:rsid w:val="004348CD"/>
    <w:rsid w:val="00443440"/>
    <w:rsid w:val="00456089"/>
    <w:rsid w:val="00473BB6"/>
    <w:rsid w:val="004A359E"/>
    <w:rsid w:val="004A4EE4"/>
    <w:rsid w:val="004F154F"/>
    <w:rsid w:val="00526ADB"/>
    <w:rsid w:val="00532DFF"/>
    <w:rsid w:val="005A66CF"/>
    <w:rsid w:val="006051C0"/>
    <w:rsid w:val="00621AD0"/>
    <w:rsid w:val="006962F7"/>
    <w:rsid w:val="006A1D9B"/>
    <w:rsid w:val="006C3DF9"/>
    <w:rsid w:val="006E7D4E"/>
    <w:rsid w:val="00771C39"/>
    <w:rsid w:val="00775D77"/>
    <w:rsid w:val="00776C57"/>
    <w:rsid w:val="00791818"/>
    <w:rsid w:val="007A3BC4"/>
    <w:rsid w:val="007B3847"/>
    <w:rsid w:val="007D2103"/>
    <w:rsid w:val="007E4199"/>
    <w:rsid w:val="00800A0F"/>
    <w:rsid w:val="00840798"/>
    <w:rsid w:val="00851ACF"/>
    <w:rsid w:val="00854B21"/>
    <w:rsid w:val="00863B4A"/>
    <w:rsid w:val="008640B4"/>
    <w:rsid w:val="00867E63"/>
    <w:rsid w:val="008A7127"/>
    <w:rsid w:val="008B40D7"/>
    <w:rsid w:val="008D3FC7"/>
    <w:rsid w:val="008F08BB"/>
    <w:rsid w:val="008F1C81"/>
    <w:rsid w:val="00911C64"/>
    <w:rsid w:val="009C523B"/>
    <w:rsid w:val="009D2D96"/>
    <w:rsid w:val="009E0640"/>
    <w:rsid w:val="009E22B1"/>
    <w:rsid w:val="00A539A8"/>
    <w:rsid w:val="00A62297"/>
    <w:rsid w:val="00A664ED"/>
    <w:rsid w:val="00AB1C2E"/>
    <w:rsid w:val="00AC1333"/>
    <w:rsid w:val="00AD60F3"/>
    <w:rsid w:val="00B13CA7"/>
    <w:rsid w:val="00B22BC2"/>
    <w:rsid w:val="00B30DF6"/>
    <w:rsid w:val="00B4159C"/>
    <w:rsid w:val="00B510C6"/>
    <w:rsid w:val="00B7075A"/>
    <w:rsid w:val="00B70B90"/>
    <w:rsid w:val="00B87646"/>
    <w:rsid w:val="00BA5CBF"/>
    <w:rsid w:val="00BE579C"/>
    <w:rsid w:val="00C05781"/>
    <w:rsid w:val="00C14091"/>
    <w:rsid w:val="00CD2E4D"/>
    <w:rsid w:val="00D04997"/>
    <w:rsid w:val="00D31F21"/>
    <w:rsid w:val="00D47B17"/>
    <w:rsid w:val="00D6527D"/>
    <w:rsid w:val="00D75631"/>
    <w:rsid w:val="00D7788F"/>
    <w:rsid w:val="00DF2148"/>
    <w:rsid w:val="00E13761"/>
    <w:rsid w:val="00ED521E"/>
    <w:rsid w:val="00F1268D"/>
    <w:rsid w:val="00F140D7"/>
    <w:rsid w:val="00F4058E"/>
    <w:rsid w:val="00FC4D69"/>
    <w:rsid w:val="00FC74A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486E8"/>
  <w15:docId w15:val="{713792A6-26F3-48F6-B2A7-680CC0CFD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A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51ACF"/>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851ACF"/>
  </w:style>
  <w:style w:type="table" w:styleId="a5">
    <w:name w:val="Table Grid"/>
    <w:basedOn w:val="a1"/>
    <w:uiPriority w:val="39"/>
    <w:rsid w:val="00851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22BC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B22BC2"/>
    <w:rPr>
      <w:rFonts w:ascii="Segoe UI" w:hAnsi="Segoe UI" w:cs="Segoe UI"/>
      <w:sz w:val="18"/>
      <w:szCs w:val="18"/>
    </w:rPr>
  </w:style>
  <w:style w:type="character" w:customStyle="1" w:styleId="2">
    <w:name w:val="Основной текст (2)_"/>
    <w:basedOn w:val="a0"/>
    <w:link w:val="20"/>
    <w:locked/>
    <w:rsid w:val="006C3DF9"/>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6C3DF9"/>
    <w:pPr>
      <w:widowControl w:val="0"/>
      <w:shd w:val="clear" w:color="auto" w:fill="FFFFFF"/>
      <w:spacing w:before="480" w:after="0" w:line="739" w:lineRule="exact"/>
      <w:jc w:val="both"/>
    </w:pPr>
    <w:rPr>
      <w:rFonts w:ascii="Times New Roman" w:eastAsia="Times New Roman" w:hAnsi="Times New Roman" w:cs="Times New Roman"/>
      <w:szCs w:val="28"/>
    </w:rPr>
  </w:style>
  <w:style w:type="paragraph" w:styleId="a8">
    <w:name w:val="List Paragraph"/>
    <w:aliases w:val="Подглава"/>
    <w:basedOn w:val="a"/>
    <w:link w:val="a9"/>
    <w:uiPriority w:val="34"/>
    <w:qFormat/>
    <w:rsid w:val="007E4199"/>
    <w:pPr>
      <w:spacing w:after="200" w:line="276" w:lineRule="auto"/>
      <w:ind w:left="720"/>
      <w:contextualSpacing/>
    </w:pPr>
    <w:rPr>
      <w:rFonts w:eastAsiaTheme="minorEastAsia"/>
      <w:lang w:eastAsia="uk-UA"/>
    </w:rPr>
  </w:style>
  <w:style w:type="character" w:customStyle="1" w:styleId="a9">
    <w:name w:val="Абзац списку Знак"/>
    <w:aliases w:val="Подглава Знак"/>
    <w:basedOn w:val="a0"/>
    <w:link w:val="a8"/>
    <w:uiPriority w:val="34"/>
    <w:rsid w:val="007E4199"/>
    <w:rPr>
      <w:rFonts w:eastAsiaTheme="minorEastAsia"/>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05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0422C-9EF7-4372-BD63-F0BEA6225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4779</Words>
  <Characters>2725</Characters>
  <Application>Microsoft Office Word</Application>
  <DocSecurity>0</DocSecurity>
  <Lines>22</Lines>
  <Paragraphs>14</Paragraphs>
  <ScaleCrop>false</ScaleCrop>
  <HeadingPairs>
    <vt:vector size="6" baseType="variant">
      <vt:variant>
        <vt:lpstr>Назва</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Reanimator Extreme Edition</Company>
  <LinksUpToDate>false</LinksUpToDate>
  <CharactersWithSpaces>7490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Троць (HCJ-DELL0292 - k.trots)</dc:creator>
  <cp:lastModifiedBy>Оксана Костанян (HCJ-IMP0472 - o.kostanyan)</cp:lastModifiedBy>
  <cp:revision>2</cp:revision>
  <cp:lastPrinted>2024-06-04T09:57:00Z</cp:lastPrinted>
  <dcterms:created xsi:type="dcterms:W3CDTF">2024-06-07T09:55:00Z</dcterms:created>
  <dcterms:modified xsi:type="dcterms:W3CDTF">2024-06-07T09:55:00Z</dcterms:modified>
</cp:coreProperties>
</file>