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D3663" w14:textId="77777777" w:rsidR="00CC0AE4" w:rsidRDefault="00CC0AE4" w:rsidP="00CC0AE4">
      <w:pPr>
        <w:ind w:right="140"/>
        <w:jc w:val="both"/>
        <w:rPr>
          <w:b/>
        </w:rPr>
      </w:pPr>
    </w:p>
    <w:p w14:paraId="3C0C268B" w14:textId="77777777" w:rsidR="00CC0AE4" w:rsidRDefault="00CC0AE4" w:rsidP="00CC0AE4">
      <w:pPr>
        <w:pStyle w:val="aa"/>
        <w:ind w:left="0"/>
        <w:jc w:val="both"/>
        <w:rPr>
          <w:color w:val="000000"/>
          <w:sz w:val="28"/>
          <w:szCs w:val="28"/>
          <w:lang w:val="uk-UA" w:eastAsia="uk-UA"/>
        </w:rPr>
      </w:pPr>
    </w:p>
    <w:p w14:paraId="392F6D46" w14:textId="77777777" w:rsidR="00CC0AE4" w:rsidRPr="00CC0AE4" w:rsidRDefault="00CC0AE4" w:rsidP="00CC0AE4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C0AE4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1074D892" wp14:editId="620EBAE4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AE4">
        <w:rPr>
          <w:rFonts w:ascii="AcademyC" w:hAnsi="AcademyC"/>
          <w:b/>
          <w:color w:val="002060"/>
          <w:sz w:val="28"/>
          <w:szCs w:val="28"/>
        </w:rPr>
        <w:t>УКРАЇНА</w:t>
      </w:r>
    </w:p>
    <w:p w14:paraId="6B7FFAE8" w14:textId="77777777" w:rsidR="00CC0AE4" w:rsidRPr="00CC0AE4" w:rsidRDefault="00CC0AE4" w:rsidP="00CC0AE4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C0AE4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14:paraId="27C98660" w14:textId="77777777" w:rsidR="00CC0AE4" w:rsidRPr="00CC0AE4" w:rsidRDefault="00CC0AE4" w:rsidP="00CC0AE4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C0AE4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098"/>
        <w:gridCol w:w="3309"/>
        <w:gridCol w:w="3232"/>
      </w:tblGrid>
      <w:tr w:rsidR="00CC0AE4" w:rsidRPr="00CC0AE4" w14:paraId="53E4ED6A" w14:textId="77777777" w:rsidTr="00CC0AE4">
        <w:trPr>
          <w:trHeight w:val="188"/>
        </w:trPr>
        <w:tc>
          <w:tcPr>
            <w:tcW w:w="3098" w:type="dxa"/>
            <w:hideMark/>
          </w:tcPr>
          <w:p w14:paraId="7934E085" w14:textId="2043416E" w:rsidR="00CC0AE4" w:rsidRPr="00CC0AE4" w:rsidRDefault="00CC0AE4" w:rsidP="003A1536">
            <w:pPr>
              <w:ind w:right="-2"/>
              <w:rPr>
                <w:rFonts w:ascii="Book Antiqua" w:hAnsi="Book Antiqua"/>
                <w:noProof/>
                <w:color w:val="002060"/>
                <w:sz w:val="24"/>
                <w:szCs w:val="24"/>
                <w:lang w:val="en-US"/>
              </w:rPr>
            </w:pPr>
            <w:r w:rsidRPr="00CC0AE4">
              <w:rPr>
                <w:rFonts w:ascii="Book Antiqua" w:hAnsi="Book Antiqua"/>
                <w:noProof/>
                <w:color w:val="002060"/>
                <w:sz w:val="24"/>
                <w:szCs w:val="24"/>
              </w:rPr>
              <w:t>4 червня 2024 року</w:t>
            </w:r>
          </w:p>
        </w:tc>
        <w:tc>
          <w:tcPr>
            <w:tcW w:w="3309" w:type="dxa"/>
            <w:hideMark/>
          </w:tcPr>
          <w:p w14:paraId="7C9651BD" w14:textId="77777777" w:rsidR="00CC0AE4" w:rsidRPr="00CC0AE4" w:rsidRDefault="00CC0AE4" w:rsidP="003A1536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</w:rPr>
            </w:pPr>
            <w:r w:rsidRPr="00CC0AE4">
              <w:rPr>
                <w:rFonts w:ascii="Book Antiqua" w:hAnsi="Book Antiqua"/>
                <w:color w:val="002060"/>
                <w:sz w:val="24"/>
                <w:szCs w:val="24"/>
              </w:rPr>
              <w:t xml:space="preserve">      Київ</w:t>
            </w:r>
          </w:p>
        </w:tc>
        <w:tc>
          <w:tcPr>
            <w:tcW w:w="3232" w:type="dxa"/>
            <w:hideMark/>
          </w:tcPr>
          <w:p w14:paraId="2DCAB094" w14:textId="0A694989" w:rsidR="00CC0AE4" w:rsidRPr="00CC0AE4" w:rsidRDefault="00CC0AE4" w:rsidP="003A1536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</w:rPr>
            </w:pPr>
            <w:r w:rsidRPr="00CC0AE4">
              <w:rPr>
                <w:rFonts w:ascii="Book Antiqua" w:hAnsi="Book Antiqua"/>
                <w:sz w:val="24"/>
                <w:szCs w:val="24"/>
              </w:rPr>
              <w:t>№</w:t>
            </w:r>
            <w:r w:rsidRPr="00CC0AE4">
              <w:rPr>
                <w:rFonts w:ascii="Book Antiqua" w:hAnsi="Book Antiqua"/>
                <w:noProof/>
                <w:color w:val="002060"/>
                <w:sz w:val="24"/>
                <w:szCs w:val="24"/>
              </w:rPr>
              <w:t xml:space="preserve"> 1687/0/15-24</w:t>
            </w:r>
          </w:p>
        </w:tc>
      </w:tr>
    </w:tbl>
    <w:p w14:paraId="168CA5AF" w14:textId="77777777" w:rsidR="00443440" w:rsidRPr="0000095A" w:rsidRDefault="00443440"/>
    <w:tbl>
      <w:tblPr>
        <w:tblW w:w="9639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851ACF" w:rsidRPr="0000095A" w14:paraId="42533A80" w14:textId="77777777" w:rsidTr="00CC0AE4">
        <w:tc>
          <w:tcPr>
            <w:tcW w:w="4962" w:type="dxa"/>
            <w:hideMark/>
          </w:tcPr>
          <w:p w14:paraId="2CBCF92D" w14:textId="754457EB" w:rsidR="00851ACF" w:rsidRPr="0000095A" w:rsidRDefault="00851ACF" w:rsidP="0044344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5439AA" w:rsidRPr="00000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Кузьміної</w:t>
            </w:r>
            <w:proofErr w:type="spellEnd"/>
            <w:r w:rsidR="005439AA" w:rsidRPr="00000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83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Б.М.</w:t>
            </w:r>
            <w:r w:rsidRPr="00000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BF0561" w:rsidRPr="00000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Господарського суду Кіровоградської області</w:t>
            </w:r>
          </w:p>
        </w:tc>
        <w:tc>
          <w:tcPr>
            <w:tcW w:w="4677" w:type="dxa"/>
          </w:tcPr>
          <w:p w14:paraId="68AFFB94" w14:textId="77777777" w:rsidR="00851ACF" w:rsidRPr="0000095A" w:rsidRDefault="00851ACF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DF82342" w14:textId="77777777" w:rsidR="00851ACF" w:rsidRPr="0000095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36D5DE4" w14:textId="1CEF3AD3" w:rsidR="00851ACF" w:rsidRPr="0000095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0009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5D4D44" w:rsidRPr="000009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25 січня </w:t>
      </w:r>
      <w:r w:rsidRPr="000009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2024 року </w:t>
      </w:r>
      <w:r w:rsidRPr="000009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5D4D44" w:rsidRPr="000009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31/д</w:t>
      </w:r>
      <w:r w:rsidR="0000095A" w:rsidRPr="000009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с-24</w:t>
      </w:r>
      <w:r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000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00095A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Кузьміної</w:t>
      </w:r>
      <w:proofErr w:type="spellEnd"/>
      <w:r w:rsidR="0000095A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Богдани Миколаївни </w:t>
      </w:r>
      <w:r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="0000095A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Господарського суду Кіровоградської області</w:t>
      </w:r>
      <w:r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14:paraId="15B7AF2D" w14:textId="77777777" w:rsidR="00851ACF" w:rsidRPr="0000095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2C7FF6E" w14:textId="77777777" w:rsidR="00851ACF" w:rsidRPr="0000095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0095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14:paraId="0D9EEDA4" w14:textId="77777777" w:rsidR="00851ACF" w:rsidRPr="0000095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50F556B" w14:textId="250F71E0" w:rsidR="00851ACF" w:rsidRPr="0000095A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00095A" w:rsidRPr="000009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 січня 2024 року № 31/дс-24</w:t>
      </w:r>
      <w:r w:rsidR="000009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573B12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573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Б.М.</w:t>
      </w:r>
      <w:r w:rsidR="006E7D4E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573B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73B12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Господарського суду Кіровоградської області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584C9D1F" w14:textId="3B8CCBD6" w:rsidR="00851ACF" w:rsidRPr="0000095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00095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573B12" w:rsidRPr="00573B1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Маселка</w:t>
      </w:r>
      <w:proofErr w:type="spellEnd"/>
      <w:r w:rsidR="00573B12" w:rsidRPr="00573B1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Р.А.</w:t>
      </w:r>
      <w:r w:rsidR="000E4A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="00573B12" w:rsidRPr="00573B1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E55F9" w:rsidRPr="0000095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 w:rsidRPr="0000095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туру</w:t>
      </w:r>
      <w:r w:rsidR="00573B1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573B12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573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ої</w:t>
      </w:r>
      <w:proofErr w:type="spellEnd"/>
      <w:r w:rsidR="00573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Б.М.</w:t>
      </w:r>
      <w:r w:rsidRPr="0000095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00095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14:paraId="0E349165" w14:textId="77777777" w:rsidR="00851ACF" w:rsidRPr="0000095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11BA8F15" w14:textId="2B503CD0" w:rsidR="00851ACF" w:rsidRPr="0000095A" w:rsidRDefault="00080A1B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</w:rPr>
        <w:t>3</w:t>
      </w:r>
      <w:r w:rsidRPr="00F70594">
        <w:rPr>
          <w:rFonts w:ascii="Times New Roman" w:hAnsi="Times New Roman"/>
          <w:sz w:val="28"/>
          <w:szCs w:val="28"/>
        </w:rPr>
        <w:t xml:space="preserve"> травня 2017 року </w:t>
      </w:r>
      <w:r w:rsidR="00A86960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A86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Б.М.</w:t>
      </w:r>
      <w:r w:rsidR="00A86960" w:rsidRPr="00000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="00851ACF"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14:paraId="3D0FE5BB" w14:textId="0BC0E44B" w:rsidR="00851ACF" w:rsidRPr="0000095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00095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80A1B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080A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</w:t>
      </w:r>
      <w:r w:rsidR="003127F0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Богдан</w:t>
      </w:r>
      <w:r w:rsidR="003127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127F0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Миколаївн</w:t>
      </w:r>
      <w:r w:rsidR="003127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6E8B" w:rsidRPr="00ED043C">
        <w:rPr>
          <w:rFonts w:ascii="Times New Roman" w:hAnsi="Times New Roman"/>
          <w:sz w:val="28"/>
          <w:szCs w:val="28"/>
        </w:rPr>
        <w:t>громадян</w:t>
      </w:r>
      <w:r w:rsidR="00E46E8B">
        <w:rPr>
          <w:rFonts w:ascii="Times New Roman" w:hAnsi="Times New Roman"/>
          <w:sz w:val="28"/>
          <w:szCs w:val="28"/>
        </w:rPr>
        <w:t>ка</w:t>
      </w:r>
      <w:r w:rsidR="00C1751E">
        <w:rPr>
          <w:rFonts w:ascii="Times New Roman" w:hAnsi="Times New Roman"/>
          <w:sz w:val="28"/>
          <w:szCs w:val="28"/>
        </w:rPr>
        <w:t xml:space="preserve"> України, ____</w:t>
      </w:r>
      <w:bookmarkStart w:id="0" w:name="_GoBack"/>
      <w:bookmarkEnd w:id="0"/>
      <w:r w:rsidR="00E46E8B" w:rsidRPr="00ED043C">
        <w:rPr>
          <w:rFonts w:ascii="Times New Roman" w:hAnsi="Times New Roman"/>
          <w:sz w:val="28"/>
          <w:szCs w:val="28"/>
        </w:rPr>
        <w:t xml:space="preserve"> року народження. У 2005 році закінчи</w:t>
      </w:r>
      <w:r w:rsidR="00E46E8B">
        <w:rPr>
          <w:rFonts w:ascii="Times New Roman" w:hAnsi="Times New Roman"/>
          <w:sz w:val="28"/>
          <w:szCs w:val="28"/>
        </w:rPr>
        <w:t>ла</w:t>
      </w:r>
      <w:r w:rsidR="00E46E8B" w:rsidRPr="00ED043C">
        <w:rPr>
          <w:rFonts w:ascii="Times New Roman" w:hAnsi="Times New Roman"/>
          <w:sz w:val="28"/>
          <w:szCs w:val="28"/>
        </w:rPr>
        <w:t xml:space="preserve"> </w:t>
      </w:r>
      <w:r w:rsidR="00E46E8B">
        <w:rPr>
          <w:rFonts w:ascii="Times New Roman" w:hAnsi="Times New Roman"/>
          <w:sz w:val="28"/>
          <w:szCs w:val="28"/>
        </w:rPr>
        <w:t xml:space="preserve">Миколаївський державний гуманітарний університет імені Петра Могили комплексу </w:t>
      </w:r>
      <w:r w:rsidR="008D51C7">
        <w:rPr>
          <w:rFonts w:ascii="Times New Roman" w:hAnsi="Times New Roman"/>
          <w:sz w:val="28"/>
          <w:szCs w:val="28"/>
        </w:rPr>
        <w:t>«</w:t>
      </w:r>
      <w:r w:rsidR="00E46E8B">
        <w:rPr>
          <w:rFonts w:ascii="Times New Roman" w:hAnsi="Times New Roman"/>
          <w:sz w:val="28"/>
          <w:szCs w:val="28"/>
        </w:rPr>
        <w:t>Києво</w:t>
      </w:r>
      <w:r w:rsidR="00E46E8B">
        <w:rPr>
          <w:rFonts w:ascii="Times New Roman" w:hAnsi="Times New Roman"/>
          <w:sz w:val="28"/>
          <w:szCs w:val="28"/>
        </w:rPr>
        <w:noBreakHyphen/>
        <w:t>Могилянська академія</w:t>
      </w:r>
      <w:r w:rsidR="008D51C7">
        <w:rPr>
          <w:rFonts w:ascii="Times New Roman" w:hAnsi="Times New Roman"/>
          <w:sz w:val="28"/>
          <w:szCs w:val="28"/>
        </w:rPr>
        <w:t>»</w:t>
      </w:r>
      <w:r w:rsidR="006E7D4E" w:rsidRPr="00000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отримала</w:t>
      </w:r>
      <w:r w:rsidRPr="00000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000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ністю «Правознавство» та здобула</w:t>
      </w:r>
      <w:r w:rsidRPr="00000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кваліфікацію </w:t>
      </w:r>
      <w:r w:rsidR="005C0E7A">
        <w:rPr>
          <w:rFonts w:ascii="Times New Roman" w:hAnsi="Times New Roman"/>
          <w:sz w:val="28"/>
          <w:szCs w:val="28"/>
        </w:rPr>
        <w:t>спеціаліста з права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 w:rsidR="006E7D4E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компетентною, доброчесною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00095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14:paraId="25ED0D41" w14:textId="40AF612E" w:rsidR="00851ACF" w:rsidRPr="0000095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</w:t>
      </w:r>
      <w:r w:rsidR="005F062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</w:t>
      </w:r>
      <w:r w:rsidR="005F062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кандидатів на заміщення вакантних посад суддів. Зокрема, до резерву на заміщення вакантних посад суддів місцевого</w:t>
      </w:r>
      <w:r w:rsidRPr="00000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0C4E" w:rsidRPr="009C1B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господарського</w:t>
      </w:r>
      <w:r w:rsidR="00D35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 зараховано</w:t>
      </w:r>
      <w:r w:rsidR="00D3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29D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D35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Б.М.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набрала</w:t>
      </w:r>
      <w:r w:rsidR="002B1E6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EF5">
        <w:rPr>
          <w:rFonts w:ascii="Times New Roman" w:eastAsia="Times New Roman" w:hAnsi="Times New Roman" w:cs="Times New Roman"/>
          <w:sz w:val="28"/>
          <w:szCs w:val="28"/>
          <w:lang w:eastAsia="ru-RU"/>
        </w:rPr>
        <w:t>182</w:t>
      </w:r>
      <w:r w:rsidR="003F7A85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</w:t>
      </w:r>
      <w:r w:rsidR="00C974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EF5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800C4E" w:rsidRPr="00AA6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господарського</w:t>
      </w:r>
      <w:r w:rsidR="00800C4E" w:rsidRPr="000009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14:paraId="122233AF" w14:textId="0F7B301B" w:rsidR="00851ACF" w:rsidRPr="0000095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480F0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14:paraId="45257579" w14:textId="55F7DD78" w:rsidR="00851ACF" w:rsidRPr="0000095A" w:rsidRDefault="00AB4D1D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 жовтня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r w:rsidR="00E75BB1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E75B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Б.М.</w:t>
      </w:r>
      <w:r w:rsidR="007D2103" w:rsidRPr="00000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r w:rsidR="00480F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69 Закону України «Про судоуст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висловила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3A692E" w:rsidRPr="00573A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господарсько</w:t>
      </w:r>
      <w:r w:rsidR="00AE6AF9" w:rsidRPr="00573A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</w:t>
      </w:r>
      <w:r w:rsidR="003A692E" w:rsidRPr="000009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51ACF" w:rsidRPr="00000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000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000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91885F0" w14:textId="68EB230C" w:rsidR="00851ACF" w:rsidRPr="0000095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480F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7/дс-23 </w:t>
      </w:r>
      <w:r w:rsidR="00573A6E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573A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Б.М.</w:t>
      </w:r>
      <w:r w:rsidR="00573A6E" w:rsidRPr="00000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573A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господарськ</w:t>
      </w:r>
      <w:r w:rsidR="00573A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 w:rsidR="003A692E" w:rsidRPr="000009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14:paraId="4CD72001" w14:textId="7263C4EF" w:rsidR="00851ACF" w:rsidRPr="0000095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</w:t>
      </w:r>
      <w:r w:rsidR="007E164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2023 року № 1</w:t>
      </w:r>
      <w:r w:rsidR="007E1640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00095A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</w:t>
      </w:r>
      <w:r w:rsidR="002C3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судді </w:t>
      </w:r>
      <w:r w:rsidR="00957942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Господарського суду Кіровоградської області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C30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957942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957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Б.М.</w:t>
      </w:r>
      <w:r w:rsidR="007D2103" w:rsidRPr="00000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2103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14:paraId="73F39BB4" w14:textId="77777777" w:rsidR="00851ACF" w:rsidRPr="0000095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63A94452" w14:textId="77777777" w:rsidR="00851ACF" w:rsidRPr="0000095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14:paraId="6FAEE869" w14:textId="77777777" w:rsidR="00851ACF" w:rsidRPr="0000095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2416F031" w14:textId="77777777" w:rsidR="00851ACF" w:rsidRPr="0000095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14:paraId="58BDFDFB" w14:textId="77777777" w:rsidR="002360B9" w:rsidRDefault="00851ACF" w:rsidP="002360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000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00095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000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</w:p>
    <w:p w14:paraId="1F095EF2" w14:textId="2FDEC262" w:rsidR="007D2103" w:rsidRPr="0000095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000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000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458C26E8" w14:textId="77777777" w:rsidR="00851ACF" w:rsidRPr="0000095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000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14:paraId="2CBD6694" w14:textId="0FD40970" w:rsidR="006C3DF9" w:rsidRPr="0000095A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000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73775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B737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ої</w:t>
      </w:r>
      <w:proofErr w:type="spellEnd"/>
      <w:r w:rsidR="00B737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Б.М.</w:t>
      </w:r>
      <w:r w:rsidRPr="00000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00095A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00095A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2360B9">
        <w:rPr>
          <w:rFonts w:ascii="Times New Roman" w:hAnsi="Times New Roman" w:cs="Times New Roman"/>
          <w:sz w:val="28"/>
          <w:szCs w:val="28"/>
        </w:rPr>
        <w:t>і</w:t>
      </w:r>
      <w:r w:rsidR="00100088" w:rsidRPr="0000095A">
        <w:rPr>
          <w:rFonts w:ascii="Times New Roman" w:hAnsi="Times New Roman" w:cs="Times New Roman"/>
          <w:sz w:val="28"/>
          <w:szCs w:val="28"/>
        </w:rPr>
        <w:t>з призначенням її</w:t>
      </w:r>
      <w:r w:rsidRPr="0000095A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14:paraId="7914FC80" w14:textId="778F115A" w:rsidR="006C3DF9" w:rsidRPr="0000095A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00095A">
        <w:rPr>
          <w:color w:val="000000"/>
          <w:sz w:val="28"/>
        </w:rPr>
        <w:t>О</w:t>
      </w:r>
      <w:r w:rsidR="006C3DF9" w:rsidRPr="0000095A">
        <w:rPr>
          <w:color w:val="000000"/>
          <w:sz w:val="28"/>
        </w:rPr>
        <w:t xml:space="preserve">бставин, які можуть свідчити про </w:t>
      </w:r>
      <w:r w:rsidR="006C3DF9" w:rsidRPr="0000095A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="006F247C" w:rsidRPr="0000095A">
        <w:rPr>
          <w:bCs/>
          <w:sz w:val="28"/>
          <w:lang w:eastAsia="ru-RU"/>
        </w:rPr>
        <w:t>Кузьмін</w:t>
      </w:r>
      <w:r w:rsidR="006F247C">
        <w:rPr>
          <w:bCs/>
          <w:sz w:val="28"/>
          <w:lang w:eastAsia="ru-RU"/>
        </w:rPr>
        <w:t>ої</w:t>
      </w:r>
      <w:proofErr w:type="spellEnd"/>
      <w:r w:rsidR="006F247C">
        <w:rPr>
          <w:bCs/>
          <w:sz w:val="28"/>
          <w:lang w:eastAsia="ru-RU"/>
        </w:rPr>
        <w:t xml:space="preserve"> Б.М. </w:t>
      </w:r>
      <w:r w:rsidR="007D2103" w:rsidRPr="0000095A">
        <w:rPr>
          <w:color w:val="000000" w:themeColor="text1"/>
          <w:sz w:val="28"/>
        </w:rPr>
        <w:t>на посаду судді</w:t>
      </w:r>
      <w:r w:rsidR="006C3DF9" w:rsidRPr="0000095A">
        <w:rPr>
          <w:color w:val="000000"/>
          <w:sz w:val="28"/>
        </w:rPr>
        <w:t>, не встановлено.</w:t>
      </w:r>
    </w:p>
    <w:p w14:paraId="3527B84E" w14:textId="7F7FF47E" w:rsidR="00851ACF" w:rsidRPr="0000095A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6F247C" w:rsidRPr="000009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Кузьмін</w:t>
      </w:r>
      <w:r w:rsidR="006F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ої</w:t>
      </w:r>
      <w:proofErr w:type="spellEnd"/>
      <w:r w:rsidR="006F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Б.М.</w:t>
      </w:r>
      <w:r w:rsidRPr="00000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14:paraId="4FD66146" w14:textId="77777777" w:rsidR="00851ACF" w:rsidRPr="0000095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00095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00095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00095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6E5EAB92" w14:textId="77777777" w:rsidR="00851ACF" w:rsidRPr="0000095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14:paraId="40E8E485" w14:textId="77777777" w:rsidR="00851ACF" w:rsidRPr="0000095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41938C1F" w14:textId="77777777" w:rsidR="00851ACF" w:rsidRPr="0000095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7357E1" w14:textId="547ACD60" w:rsidR="00851ACF" w:rsidRPr="0000095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3956A6" w:rsidRPr="00454E79">
        <w:rPr>
          <w:rFonts w:ascii="Times New Roman" w:hAnsi="Times New Roman"/>
          <w:sz w:val="28"/>
          <w:szCs w:val="28"/>
        </w:rPr>
        <w:t>Кузьмін</w:t>
      </w:r>
      <w:r w:rsidR="003956A6">
        <w:rPr>
          <w:rFonts w:ascii="Times New Roman" w:hAnsi="Times New Roman"/>
          <w:sz w:val="28"/>
          <w:szCs w:val="28"/>
        </w:rPr>
        <w:t>ої</w:t>
      </w:r>
      <w:proofErr w:type="spellEnd"/>
      <w:r w:rsidR="003956A6" w:rsidRPr="00454E79">
        <w:rPr>
          <w:rFonts w:ascii="Times New Roman" w:hAnsi="Times New Roman"/>
          <w:sz w:val="28"/>
          <w:szCs w:val="28"/>
        </w:rPr>
        <w:t xml:space="preserve"> Богдан</w:t>
      </w:r>
      <w:r w:rsidR="003956A6">
        <w:rPr>
          <w:rFonts w:ascii="Times New Roman" w:hAnsi="Times New Roman"/>
          <w:sz w:val="28"/>
          <w:szCs w:val="28"/>
        </w:rPr>
        <w:t>и</w:t>
      </w:r>
      <w:r w:rsidR="003956A6" w:rsidRPr="00454E79">
        <w:rPr>
          <w:rFonts w:ascii="Times New Roman" w:hAnsi="Times New Roman"/>
          <w:sz w:val="28"/>
          <w:szCs w:val="28"/>
        </w:rPr>
        <w:t xml:space="preserve"> Миколаївн</w:t>
      </w:r>
      <w:r w:rsidR="003956A6">
        <w:rPr>
          <w:rFonts w:ascii="Times New Roman" w:hAnsi="Times New Roman"/>
          <w:sz w:val="28"/>
          <w:szCs w:val="28"/>
        </w:rPr>
        <w:t>и</w:t>
      </w:r>
      <w:r w:rsidR="003956A6" w:rsidRPr="00AA219E">
        <w:rPr>
          <w:rFonts w:ascii="Times New Roman" w:hAnsi="Times New Roman"/>
          <w:sz w:val="28"/>
          <w:szCs w:val="28"/>
        </w:rPr>
        <w:t xml:space="preserve"> на посаду судді </w:t>
      </w:r>
      <w:r w:rsidR="003956A6" w:rsidRPr="00B728DA">
        <w:rPr>
          <w:rFonts w:ascii="Times New Roman" w:hAnsi="Times New Roman"/>
          <w:sz w:val="28"/>
          <w:szCs w:val="28"/>
        </w:rPr>
        <w:t>Господарського суду Кіровоградської області</w:t>
      </w:r>
      <w:r w:rsidRPr="000009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FF2BAD" w14:textId="77777777"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F951D7" w14:textId="77777777" w:rsidR="00DE7D23" w:rsidRDefault="00DE7D23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E06D31" w14:textId="77777777" w:rsidR="00DA4585" w:rsidRPr="0000095A" w:rsidRDefault="00DA4585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851ACF" w:rsidRPr="0000095A" w14:paraId="3F64F80F" w14:textId="77777777" w:rsidTr="006C72BF">
        <w:tc>
          <w:tcPr>
            <w:tcW w:w="4752" w:type="dxa"/>
          </w:tcPr>
          <w:p w14:paraId="433B7CFD" w14:textId="77777777" w:rsidR="00851ACF" w:rsidRPr="0000095A" w:rsidRDefault="00851ACF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9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746" w:type="dxa"/>
          </w:tcPr>
          <w:p w14:paraId="5C36DA63" w14:textId="77777777" w:rsidR="00851ACF" w:rsidRPr="0000095A" w:rsidRDefault="00851ACF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9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14:paraId="7BE1A0D8" w14:textId="77777777" w:rsidR="004348CD" w:rsidRPr="0000095A" w:rsidRDefault="004348CD"/>
    <w:sectPr w:rsidR="004348CD" w:rsidRPr="0000095A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5E098" w14:textId="77777777" w:rsidR="00A55BDE" w:rsidRDefault="00A55BDE">
      <w:pPr>
        <w:spacing w:after="0" w:line="240" w:lineRule="auto"/>
      </w:pPr>
      <w:r>
        <w:separator/>
      </w:r>
    </w:p>
  </w:endnote>
  <w:endnote w:type="continuationSeparator" w:id="0">
    <w:p w14:paraId="24BEC83F" w14:textId="77777777" w:rsidR="00A55BDE" w:rsidRDefault="00A55BDE">
      <w:pPr>
        <w:spacing w:after="0" w:line="240" w:lineRule="auto"/>
      </w:pPr>
      <w:r>
        <w:continuationSeparator/>
      </w:r>
    </w:p>
  </w:endnote>
  <w:endnote w:type="continuationNotice" w:id="1">
    <w:p w14:paraId="2AE4AFF0" w14:textId="77777777" w:rsidR="00A55BDE" w:rsidRDefault="00A55B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11865" w14:textId="77777777" w:rsidR="00A55BDE" w:rsidRDefault="00A55BDE">
      <w:pPr>
        <w:spacing w:after="0" w:line="240" w:lineRule="auto"/>
      </w:pPr>
      <w:r>
        <w:separator/>
      </w:r>
    </w:p>
  </w:footnote>
  <w:footnote w:type="continuationSeparator" w:id="0">
    <w:p w14:paraId="0E6CC5A4" w14:textId="77777777" w:rsidR="00A55BDE" w:rsidRDefault="00A55BDE">
      <w:pPr>
        <w:spacing w:after="0" w:line="240" w:lineRule="auto"/>
      </w:pPr>
      <w:r>
        <w:continuationSeparator/>
      </w:r>
    </w:p>
  </w:footnote>
  <w:footnote w:type="continuationNotice" w:id="1">
    <w:p w14:paraId="1A073943" w14:textId="77777777" w:rsidR="00A55BDE" w:rsidRDefault="00A55B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14:paraId="2262F774" w14:textId="0916419E" w:rsidR="008A344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C1751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BBDE67" w14:textId="77777777" w:rsidR="008A3446" w:rsidRDefault="008A34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0095A"/>
    <w:rsid w:val="00011C38"/>
    <w:rsid w:val="000469AC"/>
    <w:rsid w:val="00080A1B"/>
    <w:rsid w:val="000E4AC2"/>
    <w:rsid w:val="00100088"/>
    <w:rsid w:val="00105945"/>
    <w:rsid w:val="001A1EA9"/>
    <w:rsid w:val="001B42E5"/>
    <w:rsid w:val="00205FF9"/>
    <w:rsid w:val="002168B1"/>
    <w:rsid w:val="002360B9"/>
    <w:rsid w:val="00256B68"/>
    <w:rsid w:val="002B1B13"/>
    <w:rsid w:val="002B1E63"/>
    <w:rsid w:val="002C3048"/>
    <w:rsid w:val="002E1FA9"/>
    <w:rsid w:val="003127F0"/>
    <w:rsid w:val="00355B1D"/>
    <w:rsid w:val="00371706"/>
    <w:rsid w:val="003956A6"/>
    <w:rsid w:val="003A692E"/>
    <w:rsid w:val="003F4E8D"/>
    <w:rsid w:val="003F7A85"/>
    <w:rsid w:val="0042215C"/>
    <w:rsid w:val="004348CD"/>
    <w:rsid w:val="00443440"/>
    <w:rsid w:val="00456089"/>
    <w:rsid w:val="00480F0C"/>
    <w:rsid w:val="004A359E"/>
    <w:rsid w:val="004C1201"/>
    <w:rsid w:val="004F154F"/>
    <w:rsid w:val="005439AA"/>
    <w:rsid w:val="00564F57"/>
    <w:rsid w:val="00573A6E"/>
    <w:rsid w:val="00573B12"/>
    <w:rsid w:val="00581518"/>
    <w:rsid w:val="005A66CF"/>
    <w:rsid w:val="005C0E7A"/>
    <w:rsid w:val="005D16B9"/>
    <w:rsid w:val="005D4D44"/>
    <w:rsid w:val="005F0621"/>
    <w:rsid w:val="006A1D9B"/>
    <w:rsid w:val="006C3DF9"/>
    <w:rsid w:val="006C72BF"/>
    <w:rsid w:val="006E7D4E"/>
    <w:rsid w:val="006F247C"/>
    <w:rsid w:val="00700623"/>
    <w:rsid w:val="00766E3E"/>
    <w:rsid w:val="00775D77"/>
    <w:rsid w:val="007D2103"/>
    <w:rsid w:val="007E1640"/>
    <w:rsid w:val="00800C4E"/>
    <w:rsid w:val="00820BCD"/>
    <w:rsid w:val="00851ACF"/>
    <w:rsid w:val="00854B21"/>
    <w:rsid w:val="00864810"/>
    <w:rsid w:val="008648E9"/>
    <w:rsid w:val="00865802"/>
    <w:rsid w:val="00867E63"/>
    <w:rsid w:val="008A3446"/>
    <w:rsid w:val="008C7325"/>
    <w:rsid w:val="008D51C7"/>
    <w:rsid w:val="008F08BB"/>
    <w:rsid w:val="00957942"/>
    <w:rsid w:val="00962C15"/>
    <w:rsid w:val="009B6448"/>
    <w:rsid w:val="009C1B92"/>
    <w:rsid w:val="00A55BDE"/>
    <w:rsid w:val="00A83FB3"/>
    <w:rsid w:val="00A86960"/>
    <w:rsid w:val="00AA3CD5"/>
    <w:rsid w:val="00AA65BC"/>
    <w:rsid w:val="00AA6EF5"/>
    <w:rsid w:val="00AB4D1D"/>
    <w:rsid w:val="00AE6AF9"/>
    <w:rsid w:val="00B13A84"/>
    <w:rsid w:val="00B13CA7"/>
    <w:rsid w:val="00B179A7"/>
    <w:rsid w:val="00B22BC2"/>
    <w:rsid w:val="00B4159C"/>
    <w:rsid w:val="00B546E8"/>
    <w:rsid w:val="00B73775"/>
    <w:rsid w:val="00BE55F9"/>
    <w:rsid w:val="00BF0561"/>
    <w:rsid w:val="00C14091"/>
    <w:rsid w:val="00C1751E"/>
    <w:rsid w:val="00C65F1E"/>
    <w:rsid w:val="00C97426"/>
    <w:rsid w:val="00CC0AE4"/>
    <w:rsid w:val="00D30735"/>
    <w:rsid w:val="00D3529D"/>
    <w:rsid w:val="00D75631"/>
    <w:rsid w:val="00D7788F"/>
    <w:rsid w:val="00DA4585"/>
    <w:rsid w:val="00DC36B0"/>
    <w:rsid w:val="00DE7D23"/>
    <w:rsid w:val="00E46E8B"/>
    <w:rsid w:val="00E75BB1"/>
    <w:rsid w:val="00ED521E"/>
    <w:rsid w:val="00EF0550"/>
    <w:rsid w:val="00F01721"/>
    <w:rsid w:val="00F140D7"/>
    <w:rsid w:val="00F20AB5"/>
    <w:rsid w:val="00FA6E0C"/>
    <w:rsid w:val="00FC049F"/>
    <w:rsid w:val="00FE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CEB10"/>
  <w15:docId w15:val="{5DB9DF4D-2107-49FC-9AFE-D5BB9F388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FC049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B13A84"/>
  </w:style>
  <w:style w:type="paragraph" w:styleId="aa">
    <w:name w:val="List Paragraph"/>
    <w:aliases w:val="Подглава"/>
    <w:basedOn w:val="a"/>
    <w:link w:val="ab"/>
    <w:uiPriority w:val="34"/>
    <w:qFormat/>
    <w:rsid w:val="00CC0AE4"/>
    <w:pPr>
      <w:autoSpaceDN w:val="0"/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b">
    <w:name w:val="Абзац списку Знак"/>
    <w:aliases w:val="Подглава Знак"/>
    <w:link w:val="aa"/>
    <w:uiPriority w:val="34"/>
    <w:rsid w:val="00CC0AE4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E215A-E3FC-4259-BF64-EBD90DD3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4277</Words>
  <Characters>2439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2024-06-04T20:04:00Z</cp:lastPrinted>
  <dcterms:created xsi:type="dcterms:W3CDTF">2024-06-06T13:03:00Z</dcterms:created>
  <dcterms:modified xsi:type="dcterms:W3CDTF">2024-06-06T13:03:00Z</dcterms:modified>
</cp:coreProperties>
</file>