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C0D53" w14:textId="77777777" w:rsidR="00DD6B0E" w:rsidRDefault="00DD6B0E" w:rsidP="00DD6B0E">
      <w:pPr>
        <w:pStyle w:val="a8"/>
        <w:ind w:left="0"/>
        <w:jc w:val="both"/>
        <w:rPr>
          <w:color w:val="000000"/>
          <w:sz w:val="28"/>
          <w:szCs w:val="28"/>
          <w:lang w:eastAsia="uk-UA"/>
        </w:rPr>
      </w:pPr>
    </w:p>
    <w:p w14:paraId="3377EDA4" w14:textId="77777777" w:rsidR="00DD6B0E" w:rsidRDefault="00DD6B0E" w:rsidP="00DD6B0E">
      <w:pPr>
        <w:pStyle w:val="a8"/>
        <w:ind w:left="0"/>
        <w:jc w:val="both"/>
        <w:rPr>
          <w:color w:val="000000"/>
          <w:sz w:val="28"/>
          <w:szCs w:val="28"/>
          <w:lang w:eastAsia="uk-UA"/>
        </w:rPr>
      </w:pPr>
    </w:p>
    <w:p w14:paraId="1AE46F31" w14:textId="77777777" w:rsidR="00DD6B0E" w:rsidRPr="00AF7302" w:rsidRDefault="00DD6B0E" w:rsidP="00DD6B0E">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4D6C3E61" wp14:editId="5749863B">
            <wp:simplePos x="0" y="0"/>
            <wp:positionH relativeFrom="column">
              <wp:align>center</wp:align>
            </wp:positionH>
            <wp:positionV relativeFrom="paragraph">
              <wp:posOffset>-568960</wp:posOffset>
            </wp:positionV>
            <wp:extent cx="521970" cy="683895"/>
            <wp:effectExtent l="0" t="0" r="0" b="1905"/>
            <wp:wrapNone/>
            <wp:docPr id="25" name="Рисунок 25"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14:paraId="488A70A2" w14:textId="77777777" w:rsidR="00DD6B0E" w:rsidRPr="00AF7302" w:rsidRDefault="00DD6B0E" w:rsidP="00DD6B0E">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14:paraId="020FDBC9" w14:textId="77777777" w:rsidR="00DD6B0E" w:rsidRPr="00AF7302" w:rsidRDefault="00DD6B0E" w:rsidP="00DD6B0E">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455" w:type="dxa"/>
        <w:tblLook w:val="04A0" w:firstRow="1" w:lastRow="0" w:firstColumn="1" w:lastColumn="0" w:noHBand="0" w:noVBand="1"/>
      </w:tblPr>
      <w:tblGrid>
        <w:gridCol w:w="3098"/>
        <w:gridCol w:w="1864"/>
        <w:gridCol w:w="1445"/>
        <w:gridCol w:w="3624"/>
        <w:gridCol w:w="424"/>
      </w:tblGrid>
      <w:tr w:rsidR="00DD6B0E" w:rsidRPr="00AF7302" w14:paraId="0B43E11D" w14:textId="77777777" w:rsidTr="00DD6B0E">
        <w:trPr>
          <w:gridAfter w:val="1"/>
          <w:wAfter w:w="424" w:type="dxa"/>
          <w:trHeight w:val="188"/>
        </w:trPr>
        <w:tc>
          <w:tcPr>
            <w:tcW w:w="3098" w:type="dxa"/>
          </w:tcPr>
          <w:p w14:paraId="356F54D5" w14:textId="45018C1C" w:rsidR="00DD6B0E" w:rsidRPr="00D909F9" w:rsidRDefault="00DD6B0E" w:rsidP="00B6660A">
            <w:pPr>
              <w:ind w:right="-2"/>
              <w:rPr>
                <w:noProof/>
                <w:color w:val="002060"/>
                <w:sz w:val="28"/>
                <w:szCs w:val="28"/>
                <w:lang w:val="en-US"/>
              </w:rPr>
            </w:pPr>
            <w:r>
              <w:rPr>
                <w:noProof/>
                <w:color w:val="002060"/>
                <w:sz w:val="28"/>
                <w:szCs w:val="28"/>
                <w:lang w:val="ru-RU"/>
              </w:rPr>
              <w:t xml:space="preserve">4 червня 2024 року </w:t>
            </w:r>
          </w:p>
        </w:tc>
        <w:tc>
          <w:tcPr>
            <w:tcW w:w="3309" w:type="dxa"/>
            <w:gridSpan w:val="2"/>
          </w:tcPr>
          <w:p w14:paraId="0B164CAC" w14:textId="77777777" w:rsidR="00DD6B0E" w:rsidRPr="00635BF0" w:rsidRDefault="00DD6B0E" w:rsidP="00B6660A">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14:paraId="71880C11" w14:textId="21FE86C9" w:rsidR="00DD6B0E" w:rsidRPr="009F3CD3" w:rsidRDefault="00DD6B0E" w:rsidP="00B6660A">
            <w:pPr>
              <w:ind w:right="-2"/>
              <w:jc w:val="center"/>
              <w:rPr>
                <w:noProof/>
                <w:color w:val="002060"/>
                <w:sz w:val="28"/>
                <w:szCs w:val="28"/>
              </w:rPr>
            </w:pPr>
            <w:r w:rsidRPr="009F3CD3">
              <w:rPr>
                <w:sz w:val="28"/>
                <w:szCs w:val="28"/>
              </w:rPr>
              <w:t>№</w:t>
            </w:r>
            <w:r w:rsidR="009F3CD3" w:rsidRPr="009F3CD3">
              <w:rPr>
                <w:sz w:val="28"/>
                <w:szCs w:val="28"/>
              </w:rPr>
              <w:t xml:space="preserve"> 1685/0/15-24</w:t>
            </w:r>
          </w:p>
        </w:tc>
      </w:tr>
      <w:tr w:rsidR="00851ACF" w:rsidRPr="008C4F7A" w14:paraId="6F60AEDE" w14:textId="77777777" w:rsidTr="00DD6B0E">
        <w:tc>
          <w:tcPr>
            <w:tcW w:w="4962" w:type="dxa"/>
            <w:gridSpan w:val="2"/>
            <w:hideMark/>
          </w:tcPr>
          <w:p w14:paraId="1AB1D3DC" w14:textId="5DEE6519" w:rsidR="00851ACF" w:rsidRPr="00FA2FFB" w:rsidRDefault="00851ACF" w:rsidP="00C1741A">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4026C6">
              <w:rPr>
                <w:rFonts w:ascii="Times New Roman" w:eastAsia="Times New Roman" w:hAnsi="Times New Roman" w:cs="Times New Roman"/>
                <w:b/>
                <w:sz w:val="24"/>
                <w:szCs w:val="24"/>
                <w:lang w:eastAsia="ru-RU"/>
              </w:rPr>
              <w:t>Балацької</w:t>
            </w:r>
            <w:proofErr w:type="spellEnd"/>
            <w:r w:rsidR="004026C6">
              <w:rPr>
                <w:rFonts w:ascii="Times New Roman" w:eastAsia="Times New Roman" w:hAnsi="Times New Roman" w:cs="Times New Roman"/>
                <w:b/>
                <w:sz w:val="24"/>
                <w:szCs w:val="24"/>
                <w:lang w:eastAsia="ru-RU"/>
              </w:rPr>
              <w:t xml:space="preserve"> О.Р.</w:t>
            </w:r>
            <w:r w:rsidR="00C1741A" w:rsidRPr="00FA2FFB">
              <w:rPr>
                <w:rFonts w:ascii="Times New Roman" w:eastAsia="Times New Roman" w:hAnsi="Times New Roman" w:cs="Times New Roman"/>
                <w:b/>
                <w:sz w:val="24"/>
                <w:szCs w:val="24"/>
                <w:lang w:eastAsia="ru-RU"/>
              </w:rPr>
              <w:t xml:space="preserve"> </w:t>
            </w:r>
            <w:r w:rsidRPr="00FA2FFB">
              <w:rPr>
                <w:rFonts w:ascii="Times New Roman" w:eastAsia="Times New Roman" w:hAnsi="Times New Roman" w:cs="Times New Roman"/>
                <w:b/>
                <w:sz w:val="24"/>
                <w:szCs w:val="24"/>
                <w:lang w:eastAsia="ru-RU"/>
              </w:rPr>
              <w:t xml:space="preserve">на посаду судді </w:t>
            </w:r>
            <w:r w:rsidR="004026C6">
              <w:rPr>
                <w:rFonts w:ascii="Times New Roman" w:eastAsia="Times New Roman" w:hAnsi="Times New Roman" w:cs="Times New Roman"/>
                <w:b/>
                <w:sz w:val="24"/>
                <w:szCs w:val="24"/>
                <w:lang w:eastAsia="ru-RU"/>
              </w:rPr>
              <w:t>Рівненського міського суду Рівненської області</w:t>
            </w:r>
            <w:r w:rsidR="00FA2FFB" w:rsidRPr="00FA2FFB">
              <w:rPr>
                <w:rFonts w:ascii="Times New Roman" w:eastAsia="Times New Roman" w:hAnsi="Times New Roman" w:cs="Times New Roman"/>
                <w:b/>
                <w:sz w:val="24"/>
                <w:szCs w:val="24"/>
                <w:lang w:eastAsia="ru-RU"/>
              </w:rPr>
              <w:t xml:space="preserve"> </w:t>
            </w:r>
          </w:p>
        </w:tc>
        <w:tc>
          <w:tcPr>
            <w:tcW w:w="5493" w:type="dxa"/>
            <w:gridSpan w:val="3"/>
          </w:tcPr>
          <w:p w14:paraId="33195F10" w14:textId="77777777"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14:paraId="6B21747B" w14:textId="77777777"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14:paraId="781B8B25" w14:textId="3EE9C7F8" w:rsidR="00851ACF" w:rsidRDefault="00851ACF" w:rsidP="003E02B4">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507875">
        <w:rPr>
          <w:rFonts w:ascii="Times New Roman" w:eastAsia="Calibri" w:hAnsi="Times New Roman" w:cs="Times New Roman"/>
          <w:bCs/>
          <w:sz w:val="28"/>
          <w:szCs w:val="28"/>
          <w:lang w:eastAsia="ru-RU"/>
        </w:rPr>
        <w:t>5</w:t>
      </w:r>
      <w:r w:rsidR="00C1741A">
        <w:rPr>
          <w:rFonts w:ascii="Times New Roman" w:eastAsia="Calibri" w:hAnsi="Times New Roman" w:cs="Times New Roman"/>
          <w:bCs/>
          <w:sz w:val="28"/>
          <w:szCs w:val="28"/>
          <w:lang w:eastAsia="ru-RU"/>
        </w:rPr>
        <w:t xml:space="preserve"> </w:t>
      </w:r>
      <w:r w:rsidR="00507875">
        <w:rPr>
          <w:rFonts w:ascii="Times New Roman" w:eastAsia="Calibri" w:hAnsi="Times New Roman" w:cs="Times New Roman"/>
          <w:bCs/>
          <w:sz w:val="28"/>
          <w:szCs w:val="28"/>
          <w:lang w:eastAsia="ru-RU"/>
        </w:rPr>
        <w:t>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w:t>
      </w:r>
      <w:r w:rsidR="00507875">
        <w:rPr>
          <w:rFonts w:ascii="Times New Roman" w:eastAsia="Calibri" w:hAnsi="Times New Roman" w:cs="Times New Roman"/>
          <w:bCs/>
          <w:sz w:val="28"/>
          <w:szCs w:val="28"/>
          <w:lang w:eastAsia="ru-RU"/>
        </w:rPr>
        <w:t>284</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7C5063">
        <w:rPr>
          <w:rFonts w:ascii="Times New Roman" w:eastAsia="Times New Roman" w:hAnsi="Times New Roman" w:cs="Times New Roman"/>
          <w:bCs/>
          <w:sz w:val="28"/>
          <w:szCs w:val="28"/>
          <w:lang w:eastAsia="ru-RU"/>
        </w:rPr>
        <w:t>Балацької</w:t>
      </w:r>
      <w:proofErr w:type="spellEnd"/>
      <w:r w:rsidR="007C5063">
        <w:rPr>
          <w:rFonts w:ascii="Times New Roman" w:eastAsia="Times New Roman" w:hAnsi="Times New Roman" w:cs="Times New Roman"/>
          <w:bCs/>
          <w:sz w:val="28"/>
          <w:szCs w:val="28"/>
          <w:lang w:eastAsia="ru-RU"/>
        </w:rPr>
        <w:t xml:space="preserve"> Ольги Романівни</w:t>
      </w:r>
      <w:r w:rsidRPr="008C4F7A">
        <w:rPr>
          <w:rFonts w:ascii="Times New Roman" w:eastAsia="Times New Roman" w:hAnsi="Times New Roman" w:cs="Times New Roman"/>
          <w:bCs/>
          <w:sz w:val="28"/>
          <w:szCs w:val="28"/>
          <w:lang w:eastAsia="ru-RU"/>
        </w:rPr>
        <w:t xml:space="preserve"> на посаду судді </w:t>
      </w:r>
      <w:r w:rsidR="00D16DE6">
        <w:rPr>
          <w:rFonts w:ascii="Times New Roman" w:eastAsia="Times New Roman" w:hAnsi="Times New Roman" w:cs="Times New Roman"/>
          <w:sz w:val="28"/>
          <w:szCs w:val="28"/>
          <w:lang w:eastAsia="ru-RU"/>
        </w:rPr>
        <w:t>Рівненського міського суду Рівненської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1CC98CC0" w14:textId="77777777" w:rsidR="007C5063" w:rsidRPr="003E02B4" w:rsidRDefault="007C5063" w:rsidP="003E02B4">
      <w:pPr>
        <w:spacing w:after="0" w:line="240" w:lineRule="auto"/>
        <w:ind w:firstLine="567"/>
        <w:jc w:val="both"/>
        <w:rPr>
          <w:rFonts w:ascii="Times New Roman" w:eastAsia="Times New Roman" w:hAnsi="Times New Roman" w:cs="Times New Roman"/>
          <w:bCs/>
          <w:sz w:val="28"/>
          <w:szCs w:val="28"/>
          <w:lang w:eastAsia="ru-RU"/>
        </w:rPr>
      </w:pPr>
    </w:p>
    <w:p w14:paraId="53B60459"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08D1B88E"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14:paraId="70A1DA7A" w14:textId="41B60438"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D16DE6">
        <w:rPr>
          <w:rFonts w:ascii="Times New Roman" w:eastAsia="Calibri" w:hAnsi="Times New Roman" w:cs="Times New Roman"/>
          <w:sz w:val="28"/>
          <w:szCs w:val="28"/>
          <w:lang w:eastAsia="ru-RU"/>
        </w:rPr>
        <w:t>5 березня</w:t>
      </w:r>
      <w:r w:rsidR="00F67BE9">
        <w:rPr>
          <w:rFonts w:ascii="Times New Roman" w:eastAsia="Calibri" w:hAnsi="Times New Roman" w:cs="Times New Roman"/>
          <w:sz w:val="28"/>
          <w:szCs w:val="28"/>
          <w:lang w:eastAsia="ru-RU"/>
        </w:rPr>
        <w:t xml:space="preserve"> 2024</w:t>
      </w:r>
      <w:r w:rsidRPr="008C4F7A">
        <w:rPr>
          <w:rFonts w:ascii="Times New Roman" w:eastAsia="Calibri" w:hAnsi="Times New Roman" w:cs="Times New Roman"/>
          <w:sz w:val="28"/>
          <w:szCs w:val="28"/>
          <w:lang w:eastAsia="ru-RU"/>
        </w:rPr>
        <w:t xml:space="preserve"> року № </w:t>
      </w:r>
      <w:r w:rsidR="00D16DE6">
        <w:rPr>
          <w:rFonts w:ascii="Times New Roman" w:eastAsia="Calibri" w:hAnsi="Times New Roman" w:cs="Times New Roman"/>
          <w:sz w:val="28"/>
          <w:szCs w:val="28"/>
          <w:lang w:eastAsia="ru-RU"/>
        </w:rPr>
        <w:t>284</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proofErr w:type="spellStart"/>
      <w:r w:rsidR="00D16DE6">
        <w:rPr>
          <w:rFonts w:ascii="Times New Roman" w:eastAsia="Calibri" w:hAnsi="Times New Roman" w:cs="Times New Roman"/>
          <w:sz w:val="28"/>
          <w:szCs w:val="28"/>
          <w:lang w:eastAsia="ru-RU"/>
        </w:rPr>
        <w:t>Балацьку</w:t>
      </w:r>
      <w:proofErr w:type="spellEnd"/>
      <w:r w:rsidR="00D16DE6">
        <w:rPr>
          <w:rFonts w:ascii="Times New Roman" w:eastAsia="Calibri" w:hAnsi="Times New Roman" w:cs="Times New Roman"/>
          <w:sz w:val="28"/>
          <w:szCs w:val="28"/>
          <w:lang w:eastAsia="ru-RU"/>
        </w:rPr>
        <w:t xml:space="preserve"> О.Р.</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D16DE6">
        <w:rPr>
          <w:rFonts w:ascii="Times New Roman" w:eastAsia="Times New Roman" w:hAnsi="Times New Roman" w:cs="Times New Roman"/>
          <w:sz w:val="28"/>
          <w:szCs w:val="28"/>
          <w:lang w:eastAsia="ru-RU"/>
        </w:rPr>
        <w:t>Рівненського міського суду Рівненської області</w:t>
      </w:r>
      <w:r w:rsidRPr="008C4F7A">
        <w:rPr>
          <w:rFonts w:ascii="Times New Roman" w:eastAsia="Calibri" w:hAnsi="Times New Roman" w:cs="Times New Roman"/>
          <w:sz w:val="28"/>
          <w:szCs w:val="28"/>
          <w:lang w:eastAsia="ru-RU"/>
        </w:rPr>
        <w:t xml:space="preserve">. </w:t>
      </w:r>
    </w:p>
    <w:p w14:paraId="0C4771AF" w14:textId="1823DB4D" w:rsidR="00851ACF" w:rsidRPr="003D5F8B" w:rsidRDefault="00851ACF"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Заслухавши доповідача – члена Вищої ради правосуддя </w:t>
      </w:r>
      <w:proofErr w:type="spellStart"/>
      <w:r w:rsidR="00EB64E9" w:rsidRPr="003D5F8B">
        <w:rPr>
          <w:rFonts w:ascii="Times New Roman" w:eastAsia="Times New Roman" w:hAnsi="Times New Roman" w:cs="Times New Roman"/>
          <w:sz w:val="28"/>
          <w:szCs w:val="28"/>
          <w:lang w:eastAsia="uk-UA"/>
        </w:rPr>
        <w:t>Маселка</w:t>
      </w:r>
      <w:proofErr w:type="spellEnd"/>
      <w:r w:rsidR="00EB64E9" w:rsidRPr="003D5F8B">
        <w:rPr>
          <w:rFonts w:ascii="Times New Roman" w:eastAsia="Times New Roman" w:hAnsi="Times New Roman" w:cs="Times New Roman"/>
          <w:sz w:val="28"/>
          <w:szCs w:val="28"/>
          <w:lang w:eastAsia="uk-UA"/>
        </w:rPr>
        <w:t xml:space="preserve"> Р.А.</w:t>
      </w:r>
      <w:r w:rsidRPr="003D5F8B">
        <w:rPr>
          <w:rFonts w:ascii="Times New Roman" w:eastAsia="Times New Roman" w:hAnsi="Times New Roman" w:cs="Times New Roman"/>
          <w:sz w:val="28"/>
          <w:szCs w:val="28"/>
          <w:lang w:eastAsia="uk-UA"/>
        </w:rPr>
        <w:t>,</w:t>
      </w:r>
      <w:r w:rsidR="00BE55F9" w:rsidRPr="003D5F8B">
        <w:rPr>
          <w:rFonts w:ascii="Times New Roman" w:eastAsia="Times New Roman" w:hAnsi="Times New Roman" w:cs="Times New Roman"/>
          <w:sz w:val="28"/>
          <w:szCs w:val="28"/>
          <w:lang w:eastAsia="uk-UA"/>
        </w:rPr>
        <w:t xml:space="preserve"> розглянувши кандида</w:t>
      </w:r>
      <w:r w:rsidR="00F20AB5" w:rsidRPr="003D5F8B">
        <w:rPr>
          <w:rFonts w:ascii="Times New Roman" w:eastAsia="Times New Roman" w:hAnsi="Times New Roman" w:cs="Times New Roman"/>
          <w:sz w:val="28"/>
          <w:szCs w:val="28"/>
          <w:lang w:eastAsia="uk-UA"/>
        </w:rPr>
        <w:t xml:space="preserve">туру </w:t>
      </w:r>
      <w:proofErr w:type="spellStart"/>
      <w:r w:rsidR="00D16DE6" w:rsidRPr="003D5F8B">
        <w:rPr>
          <w:rFonts w:ascii="Times New Roman" w:eastAsia="Times New Roman" w:hAnsi="Times New Roman" w:cs="Times New Roman"/>
          <w:sz w:val="28"/>
          <w:szCs w:val="28"/>
          <w:lang w:eastAsia="uk-UA"/>
        </w:rPr>
        <w:t>Балацької</w:t>
      </w:r>
      <w:proofErr w:type="spellEnd"/>
      <w:r w:rsidR="00D16DE6" w:rsidRPr="003D5F8B">
        <w:rPr>
          <w:rFonts w:ascii="Times New Roman" w:eastAsia="Times New Roman" w:hAnsi="Times New Roman" w:cs="Times New Roman"/>
          <w:sz w:val="28"/>
          <w:szCs w:val="28"/>
          <w:lang w:eastAsia="uk-UA"/>
        </w:rPr>
        <w:t xml:space="preserve"> О.Р.</w:t>
      </w:r>
      <w:r w:rsidRPr="003D5F8B">
        <w:rPr>
          <w:rFonts w:ascii="Times New Roman" w:eastAsia="Times New Roman" w:hAnsi="Times New Roman" w:cs="Times New Roman"/>
          <w:sz w:val="28"/>
          <w:szCs w:val="28"/>
          <w:lang w:eastAsia="uk-UA"/>
        </w:rPr>
        <w:t>, Вища рада правосуддя встановила таке.</w:t>
      </w:r>
    </w:p>
    <w:p w14:paraId="42588F60" w14:textId="77777777"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5A81328F" w14:textId="183D084E"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11 травня 2017 року </w:t>
      </w:r>
      <w:proofErr w:type="spellStart"/>
      <w:r w:rsidR="0060410D" w:rsidRPr="003D5F8B">
        <w:rPr>
          <w:rFonts w:ascii="Times New Roman" w:eastAsia="Times New Roman" w:hAnsi="Times New Roman" w:cs="Times New Roman"/>
          <w:sz w:val="28"/>
          <w:szCs w:val="28"/>
          <w:lang w:eastAsia="uk-UA"/>
        </w:rPr>
        <w:t>Балацька</w:t>
      </w:r>
      <w:proofErr w:type="spellEnd"/>
      <w:r w:rsidR="0060410D" w:rsidRPr="003D5F8B">
        <w:rPr>
          <w:rFonts w:ascii="Times New Roman" w:eastAsia="Times New Roman" w:hAnsi="Times New Roman" w:cs="Times New Roman"/>
          <w:sz w:val="28"/>
          <w:szCs w:val="28"/>
          <w:lang w:eastAsia="uk-UA"/>
        </w:rPr>
        <w:t xml:space="preserve"> О.Р. </w:t>
      </w:r>
      <w:r w:rsidRPr="003D5F8B">
        <w:rPr>
          <w:rFonts w:ascii="Times New Roman" w:eastAsia="Times New Roman" w:hAnsi="Times New Roman" w:cs="Times New Roman"/>
          <w:sz w:val="28"/>
          <w:szCs w:val="28"/>
          <w:lang w:eastAsia="uk-UA"/>
        </w:rPr>
        <w:t>зверну</w:t>
      </w:r>
      <w:r w:rsidR="0060410D">
        <w:rPr>
          <w:rFonts w:ascii="Times New Roman" w:eastAsia="Times New Roman" w:hAnsi="Times New Roman" w:cs="Times New Roman"/>
          <w:sz w:val="28"/>
          <w:szCs w:val="28"/>
          <w:lang w:eastAsia="uk-UA"/>
        </w:rPr>
        <w:t>ла</w:t>
      </w:r>
      <w:r w:rsidRPr="003D5F8B">
        <w:rPr>
          <w:rFonts w:ascii="Times New Roman" w:eastAsia="Times New Roman" w:hAnsi="Times New Roman" w:cs="Times New Roman"/>
          <w:sz w:val="28"/>
          <w:szCs w:val="28"/>
          <w:lang w:eastAsia="uk-UA"/>
        </w:rPr>
        <w:t>ся до ВККСУ із заявою про допуск до участі в доборі кандидатів на посаду судді місцевого суду.</w:t>
      </w:r>
    </w:p>
    <w:p w14:paraId="297D8C3D" w14:textId="194424C6"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Кандидат – </w:t>
      </w:r>
      <w:proofErr w:type="spellStart"/>
      <w:r w:rsidRPr="003D5F8B">
        <w:rPr>
          <w:rFonts w:ascii="Times New Roman" w:eastAsia="Times New Roman" w:hAnsi="Times New Roman" w:cs="Times New Roman"/>
          <w:sz w:val="28"/>
          <w:szCs w:val="28"/>
          <w:lang w:eastAsia="uk-UA"/>
        </w:rPr>
        <w:t>Балацька</w:t>
      </w:r>
      <w:proofErr w:type="spellEnd"/>
      <w:r w:rsidRPr="003D5F8B">
        <w:rPr>
          <w:rFonts w:ascii="Times New Roman" w:eastAsia="Times New Roman" w:hAnsi="Times New Roman" w:cs="Times New Roman"/>
          <w:sz w:val="28"/>
          <w:szCs w:val="28"/>
          <w:lang w:eastAsia="uk-UA"/>
        </w:rPr>
        <w:t xml:space="preserve"> Ольга Ром</w:t>
      </w:r>
      <w:r w:rsidR="00322920">
        <w:rPr>
          <w:rFonts w:ascii="Times New Roman" w:eastAsia="Times New Roman" w:hAnsi="Times New Roman" w:cs="Times New Roman"/>
          <w:sz w:val="28"/>
          <w:szCs w:val="28"/>
          <w:lang w:eastAsia="uk-UA"/>
        </w:rPr>
        <w:t>анівна, громадянка України, ____</w:t>
      </w:r>
      <w:bookmarkStart w:id="0" w:name="_GoBack"/>
      <w:bookmarkEnd w:id="0"/>
      <w:r w:rsidRPr="003D5F8B">
        <w:rPr>
          <w:rFonts w:ascii="Times New Roman" w:eastAsia="Times New Roman" w:hAnsi="Times New Roman" w:cs="Times New Roman"/>
          <w:sz w:val="28"/>
          <w:szCs w:val="28"/>
          <w:lang w:eastAsia="uk-UA"/>
        </w:rPr>
        <w:t xml:space="preserve"> року народження. У 2007 році закінчила Національний університет «Острозька академія», отримала повну вищу освіту за спеціальністю «Правознавство» та здобула кваліфікацію магістра права.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14:paraId="5079D667" w14:textId="77777777"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Рішенням ВККСУ від 26 вересня 2017 року № 187/дс-17 </w:t>
      </w:r>
      <w:proofErr w:type="spellStart"/>
      <w:r w:rsidRPr="003D5F8B">
        <w:rPr>
          <w:rFonts w:ascii="Times New Roman" w:eastAsia="Times New Roman" w:hAnsi="Times New Roman" w:cs="Times New Roman"/>
          <w:sz w:val="28"/>
          <w:szCs w:val="28"/>
          <w:lang w:eastAsia="uk-UA"/>
        </w:rPr>
        <w:t>Балацьку</w:t>
      </w:r>
      <w:proofErr w:type="spellEnd"/>
      <w:r w:rsidRPr="003D5F8B">
        <w:rPr>
          <w:rFonts w:ascii="Times New Roman" w:eastAsia="Times New Roman" w:hAnsi="Times New Roman" w:cs="Times New Roman"/>
          <w:sz w:val="28"/>
          <w:szCs w:val="28"/>
          <w:lang w:eastAsia="uk-UA"/>
        </w:rPr>
        <w:t xml:space="preserve"> О.Р. допущено до участі у доборі кандидатів на посаду судді місцевого суду та складання відбіркового іспиту як особу, яка не має трирічного стажу роботи на посаді помічника судді.</w:t>
      </w:r>
    </w:p>
    <w:p w14:paraId="6D2309E1" w14:textId="221FEA6D"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Рішенням ВККСУ від 7 червня 2018 року № 256/дс-18 </w:t>
      </w:r>
      <w:proofErr w:type="spellStart"/>
      <w:r w:rsidRPr="003D5F8B">
        <w:rPr>
          <w:rFonts w:ascii="Times New Roman" w:eastAsia="Times New Roman" w:hAnsi="Times New Roman" w:cs="Times New Roman"/>
          <w:sz w:val="28"/>
          <w:szCs w:val="28"/>
          <w:lang w:eastAsia="uk-UA"/>
        </w:rPr>
        <w:t>Балацьку</w:t>
      </w:r>
      <w:proofErr w:type="spellEnd"/>
      <w:r w:rsidRPr="003D5F8B">
        <w:rPr>
          <w:rFonts w:ascii="Times New Roman" w:eastAsia="Times New Roman" w:hAnsi="Times New Roman" w:cs="Times New Roman"/>
          <w:sz w:val="28"/>
          <w:szCs w:val="28"/>
          <w:lang w:eastAsia="uk-UA"/>
        </w:rPr>
        <w:t xml:space="preserve"> О.Р. визнано такою, що за результатами спеціальної перевірки відповідає </w:t>
      </w:r>
      <w:r w:rsidRPr="003D5F8B">
        <w:rPr>
          <w:rFonts w:ascii="Times New Roman" w:eastAsia="Times New Roman" w:hAnsi="Times New Roman" w:cs="Times New Roman"/>
          <w:sz w:val="28"/>
          <w:szCs w:val="28"/>
          <w:lang w:eastAsia="uk-UA"/>
        </w:rPr>
        <w:lastRenderedPageBreak/>
        <w:t xml:space="preserve">установленим Законом </w:t>
      </w:r>
      <w:r w:rsidR="00C56F01">
        <w:rPr>
          <w:rFonts w:ascii="Times New Roman" w:eastAsia="Times New Roman" w:hAnsi="Times New Roman" w:cs="Times New Roman"/>
          <w:sz w:val="28"/>
          <w:szCs w:val="28"/>
          <w:lang w:eastAsia="uk-UA"/>
        </w:rPr>
        <w:t xml:space="preserve">України «Про судоустрій і статус суддів» </w:t>
      </w:r>
      <w:r w:rsidRPr="003D5F8B">
        <w:rPr>
          <w:rFonts w:ascii="Times New Roman" w:eastAsia="Times New Roman" w:hAnsi="Times New Roman" w:cs="Times New Roman"/>
          <w:sz w:val="28"/>
          <w:szCs w:val="28"/>
          <w:lang w:eastAsia="uk-UA"/>
        </w:rPr>
        <w:t>вимогам до кандидата на посаду судді.</w:t>
      </w:r>
    </w:p>
    <w:p w14:paraId="743EDC1F" w14:textId="0872008D"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Рішенням ВККСУ від 1 серпня 2023 року № 45/зп-23 продовжено термін дії результатів кваліфікаційного іспиту кандидатів на посаду судді місцев</w:t>
      </w:r>
      <w:r w:rsidR="00B51B2E">
        <w:rPr>
          <w:rFonts w:ascii="Times New Roman" w:eastAsia="Times New Roman" w:hAnsi="Times New Roman" w:cs="Times New Roman"/>
          <w:sz w:val="28"/>
          <w:szCs w:val="28"/>
          <w:lang w:eastAsia="uk-UA"/>
        </w:rPr>
        <w:t>их</w:t>
      </w:r>
      <w:r w:rsidRPr="003D5F8B">
        <w:rPr>
          <w:rFonts w:ascii="Times New Roman" w:eastAsia="Times New Roman" w:hAnsi="Times New Roman" w:cs="Times New Roman"/>
          <w:sz w:val="28"/>
          <w:szCs w:val="28"/>
          <w:lang w:eastAsia="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3D5F8B">
        <w:rPr>
          <w:rFonts w:ascii="Times New Roman" w:eastAsia="Times New Roman" w:hAnsi="Times New Roman" w:cs="Times New Roman"/>
          <w:sz w:val="28"/>
          <w:szCs w:val="28"/>
          <w:lang w:eastAsia="uk-UA"/>
        </w:rPr>
        <w:t>Балацьку</w:t>
      </w:r>
      <w:proofErr w:type="spellEnd"/>
      <w:r w:rsidRPr="003D5F8B">
        <w:rPr>
          <w:rFonts w:ascii="Times New Roman" w:eastAsia="Times New Roman" w:hAnsi="Times New Roman" w:cs="Times New Roman"/>
          <w:sz w:val="28"/>
          <w:szCs w:val="28"/>
          <w:lang w:eastAsia="uk-UA"/>
        </w:rPr>
        <w:t xml:space="preserve"> О.Р., яка за результатами кваліфікаційного іспиту набрала 197,875</w:t>
      </w:r>
      <w:r w:rsidR="008F3887">
        <w:rPr>
          <w:rFonts w:ascii="Times New Roman" w:eastAsia="Times New Roman" w:hAnsi="Times New Roman" w:cs="Times New Roman"/>
          <w:sz w:val="28"/>
          <w:szCs w:val="28"/>
          <w:lang w:eastAsia="uk-UA"/>
        </w:rPr>
        <w:t> </w:t>
      </w:r>
      <w:proofErr w:type="spellStart"/>
      <w:r w:rsidRPr="003D5F8B">
        <w:rPr>
          <w:rFonts w:ascii="Times New Roman" w:eastAsia="Times New Roman" w:hAnsi="Times New Roman" w:cs="Times New Roman"/>
          <w:sz w:val="28"/>
          <w:szCs w:val="28"/>
          <w:lang w:eastAsia="uk-UA"/>
        </w:rPr>
        <w:t>бал</w:t>
      </w:r>
      <w:r w:rsidR="008F3887">
        <w:rPr>
          <w:rFonts w:ascii="Times New Roman" w:eastAsia="Times New Roman" w:hAnsi="Times New Roman" w:cs="Times New Roman"/>
          <w:sz w:val="28"/>
          <w:szCs w:val="28"/>
          <w:lang w:eastAsia="uk-UA"/>
        </w:rPr>
        <w:t>а</w:t>
      </w:r>
      <w:proofErr w:type="spellEnd"/>
      <w:r w:rsidRPr="003D5F8B">
        <w:rPr>
          <w:rFonts w:ascii="Times New Roman" w:eastAsia="Times New Roman" w:hAnsi="Times New Roman" w:cs="Times New Roman"/>
          <w:sz w:val="28"/>
          <w:szCs w:val="28"/>
          <w:lang w:eastAsia="uk-UA"/>
        </w:rPr>
        <w:t xml:space="preserve"> та посіла 25 позицію в рейтингу кандидатів на посаду судді місцевого загального суду.</w:t>
      </w:r>
    </w:p>
    <w:p w14:paraId="2A8F73F2" w14:textId="77777777"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14:paraId="5C5FC6EE" w14:textId="19FF62A9"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13 жовтня 2023 року </w:t>
      </w:r>
      <w:proofErr w:type="spellStart"/>
      <w:r w:rsidRPr="003D5F8B">
        <w:rPr>
          <w:rFonts w:ascii="Times New Roman" w:eastAsia="Times New Roman" w:hAnsi="Times New Roman" w:cs="Times New Roman"/>
          <w:sz w:val="28"/>
          <w:szCs w:val="28"/>
          <w:lang w:eastAsia="uk-UA"/>
        </w:rPr>
        <w:t>Балацька</w:t>
      </w:r>
      <w:proofErr w:type="spellEnd"/>
      <w:r w:rsidRPr="003D5F8B">
        <w:rPr>
          <w:rFonts w:ascii="Times New Roman" w:eastAsia="Times New Roman" w:hAnsi="Times New Roman" w:cs="Times New Roman"/>
          <w:sz w:val="28"/>
          <w:szCs w:val="28"/>
          <w:lang w:eastAsia="uk-UA"/>
        </w:rPr>
        <w:t xml:space="preserve"> О.Р.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w:t>
      </w:r>
      <w:r w:rsidR="00D46BB1">
        <w:rPr>
          <w:rFonts w:ascii="Times New Roman" w:eastAsia="Times New Roman" w:hAnsi="Times New Roman" w:cs="Times New Roman"/>
          <w:sz w:val="28"/>
          <w:szCs w:val="28"/>
          <w:lang w:eastAsia="uk-UA"/>
        </w:rPr>
        <w:t> </w:t>
      </w:r>
      <w:r w:rsidRPr="003D5F8B">
        <w:rPr>
          <w:rFonts w:ascii="Times New Roman" w:eastAsia="Times New Roman" w:hAnsi="Times New Roman" w:cs="Times New Roman"/>
          <w:sz w:val="28"/>
          <w:szCs w:val="28"/>
          <w:lang w:eastAsia="uk-UA"/>
        </w:rPr>
        <w:t>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14:paraId="615F8541" w14:textId="77777777"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Рішенням ВККСУ від 1 грудня 2023 року № 10/дс-23 </w:t>
      </w:r>
      <w:proofErr w:type="spellStart"/>
      <w:r w:rsidRPr="003D5F8B">
        <w:rPr>
          <w:rFonts w:ascii="Times New Roman" w:eastAsia="Times New Roman" w:hAnsi="Times New Roman" w:cs="Times New Roman"/>
          <w:sz w:val="28"/>
          <w:szCs w:val="28"/>
          <w:lang w:eastAsia="uk-UA"/>
        </w:rPr>
        <w:t>Балацьку</w:t>
      </w:r>
      <w:proofErr w:type="spellEnd"/>
      <w:r w:rsidRPr="003D5F8B">
        <w:rPr>
          <w:rFonts w:ascii="Times New Roman" w:eastAsia="Times New Roman" w:hAnsi="Times New Roman" w:cs="Times New Roman"/>
          <w:sz w:val="28"/>
          <w:szCs w:val="28"/>
          <w:lang w:eastAsia="uk-UA"/>
        </w:rPr>
        <w:t xml:space="preserve"> О.Р.  допущено до участі в оголошеному ВККСУ 14 вересня 2023 року конкурсі на зайняття вакантних посад суддів місцевих загальних судів.</w:t>
      </w:r>
    </w:p>
    <w:p w14:paraId="288804ED" w14:textId="77777777" w:rsidR="003D5F8B" w:rsidRPr="003D5F8B" w:rsidRDefault="003D5F8B"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Рівненського міського суду Рівненської області, в якому </w:t>
      </w:r>
      <w:proofErr w:type="spellStart"/>
      <w:r w:rsidRPr="003D5F8B">
        <w:rPr>
          <w:rFonts w:ascii="Times New Roman" w:eastAsia="Times New Roman" w:hAnsi="Times New Roman" w:cs="Times New Roman"/>
          <w:sz w:val="28"/>
          <w:szCs w:val="28"/>
          <w:lang w:eastAsia="uk-UA"/>
        </w:rPr>
        <w:t>Балацька</w:t>
      </w:r>
      <w:proofErr w:type="spellEnd"/>
      <w:r w:rsidRPr="003D5F8B">
        <w:rPr>
          <w:rFonts w:ascii="Times New Roman" w:eastAsia="Times New Roman" w:hAnsi="Times New Roman" w:cs="Times New Roman"/>
          <w:sz w:val="28"/>
          <w:szCs w:val="28"/>
          <w:lang w:eastAsia="uk-UA"/>
        </w:rPr>
        <w:t xml:space="preserve"> О.Р. посіла переможну позицію.</w:t>
      </w:r>
    </w:p>
    <w:p w14:paraId="33EA9D25"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4A9B71F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1) такі відомості не були предметом розгляду Вищої кваліфікаційної комісії суддів України;</w:t>
      </w:r>
    </w:p>
    <w:p w14:paraId="486F6B7E"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757B900B"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2051FCF2" w14:textId="77777777"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046188A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2CC39BF3" w14:textId="348203E3"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3D5F8B">
        <w:rPr>
          <w:rFonts w:ascii="Times New Roman" w:eastAsia="Calibri" w:hAnsi="Times New Roman" w:cs="Times New Roman"/>
          <w:sz w:val="28"/>
          <w:szCs w:val="28"/>
          <w:lang w:eastAsia="ru-RU"/>
        </w:rPr>
        <w:t>Балацької</w:t>
      </w:r>
      <w:proofErr w:type="spellEnd"/>
      <w:r w:rsidR="003D5F8B">
        <w:rPr>
          <w:rFonts w:ascii="Times New Roman" w:eastAsia="Calibri" w:hAnsi="Times New Roman" w:cs="Times New Roman"/>
          <w:sz w:val="28"/>
          <w:szCs w:val="28"/>
          <w:lang w:eastAsia="ru-RU"/>
        </w:rPr>
        <w:t xml:space="preserve"> О.Р.</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F53440">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14:paraId="67427EBC" w14:textId="15EB46C8"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833AC2">
        <w:rPr>
          <w:rFonts w:eastAsia="Calibri"/>
          <w:sz w:val="28"/>
          <w:lang w:eastAsia="ru-RU"/>
        </w:rPr>
        <w:t>Балацької</w:t>
      </w:r>
      <w:proofErr w:type="spellEnd"/>
      <w:r w:rsidR="00833AC2">
        <w:rPr>
          <w:rFonts w:eastAsia="Calibri"/>
          <w:sz w:val="28"/>
          <w:lang w:eastAsia="ru-RU"/>
        </w:rPr>
        <w:t xml:space="preserve"> О.Р.</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14:paraId="7D04DABE" w14:textId="267F826F"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833AC2">
        <w:rPr>
          <w:rFonts w:ascii="Times New Roman" w:eastAsia="Calibri" w:hAnsi="Times New Roman" w:cs="Times New Roman"/>
          <w:sz w:val="28"/>
          <w:szCs w:val="28"/>
          <w:lang w:eastAsia="ru-RU"/>
        </w:rPr>
        <w:t>Балацької</w:t>
      </w:r>
      <w:proofErr w:type="spellEnd"/>
      <w:r w:rsidR="00833AC2">
        <w:rPr>
          <w:rFonts w:ascii="Times New Roman" w:eastAsia="Calibri" w:hAnsi="Times New Roman" w:cs="Times New Roman"/>
          <w:sz w:val="28"/>
          <w:szCs w:val="28"/>
          <w:lang w:eastAsia="ru-RU"/>
        </w:rPr>
        <w:t xml:space="preserve"> О.Р.</w:t>
      </w:r>
      <w:r w:rsidR="00593915">
        <w:rPr>
          <w:rFonts w:ascii="Times New Roman" w:eastAsia="Calibri"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3E48B32B" w14:textId="77777777"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060E541D" w14:textId="77777777"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6EBD87B1" w14:textId="77777777"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780B831D"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6CB1EC70" w14:textId="5CEDEE26"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833AC2">
        <w:rPr>
          <w:rFonts w:ascii="Times New Roman" w:eastAsia="Calibri" w:hAnsi="Times New Roman" w:cs="Times New Roman"/>
          <w:sz w:val="28"/>
          <w:szCs w:val="28"/>
          <w:lang w:eastAsia="ru-RU"/>
        </w:rPr>
        <w:t>Балацької</w:t>
      </w:r>
      <w:proofErr w:type="spellEnd"/>
      <w:r w:rsidR="00833AC2">
        <w:rPr>
          <w:rFonts w:ascii="Times New Roman" w:eastAsia="Calibri" w:hAnsi="Times New Roman" w:cs="Times New Roman"/>
          <w:sz w:val="28"/>
          <w:szCs w:val="28"/>
          <w:lang w:eastAsia="ru-RU"/>
        </w:rPr>
        <w:t xml:space="preserve"> Ольги Романівни</w:t>
      </w:r>
      <w:r w:rsidR="006C1A5F">
        <w:rPr>
          <w:rFonts w:ascii="Times New Roman" w:eastAsia="Calibri"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833AC2">
        <w:rPr>
          <w:rFonts w:ascii="Times New Roman" w:eastAsia="Times New Roman" w:hAnsi="Times New Roman" w:cs="Times New Roman"/>
          <w:sz w:val="28"/>
          <w:szCs w:val="28"/>
          <w:lang w:eastAsia="ru-RU"/>
        </w:rPr>
        <w:t>Рівненського міського суду Рівненської області</w:t>
      </w:r>
      <w:r w:rsidRPr="008C4F7A">
        <w:rPr>
          <w:rFonts w:ascii="Times New Roman" w:eastAsia="Times New Roman" w:hAnsi="Times New Roman" w:cs="Times New Roman"/>
          <w:sz w:val="28"/>
          <w:szCs w:val="28"/>
          <w:lang w:eastAsia="ru-RU"/>
        </w:rPr>
        <w:t>.</w:t>
      </w:r>
    </w:p>
    <w:p w14:paraId="2F3B4520" w14:textId="77777777" w:rsidR="006C1A5F" w:rsidRDefault="006C1A5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5E2FCB0D" w14:textId="77777777" w:rsidR="006C1A5F" w:rsidRPr="008C4F7A" w:rsidRDefault="006C1A5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00C87D1A"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14:paraId="511BD45B" w14:textId="77777777" w:rsidTr="0054230A">
        <w:tc>
          <w:tcPr>
            <w:tcW w:w="4814" w:type="dxa"/>
          </w:tcPr>
          <w:p w14:paraId="2673FE07" w14:textId="77777777"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4AE51322" w14:textId="77777777"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14:paraId="4BDE0355" w14:textId="77777777" w:rsidR="00851ACF" w:rsidRDefault="00851ACF" w:rsidP="00851ACF">
      <w:pPr>
        <w:spacing w:line="240" w:lineRule="auto"/>
      </w:pPr>
    </w:p>
    <w:p w14:paraId="1F32C16D" w14:textId="77777777" w:rsidR="004348CD" w:rsidRDefault="004348CD"/>
    <w:sectPr w:rsidR="004348CD"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38C23" w14:textId="77777777" w:rsidR="002C2E43" w:rsidRDefault="002C2E43">
      <w:pPr>
        <w:spacing w:after="0" w:line="240" w:lineRule="auto"/>
      </w:pPr>
      <w:r>
        <w:separator/>
      </w:r>
    </w:p>
  </w:endnote>
  <w:endnote w:type="continuationSeparator" w:id="0">
    <w:p w14:paraId="770E73AF" w14:textId="77777777" w:rsidR="002C2E43" w:rsidRDefault="002C2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6F0AD" w14:textId="77777777" w:rsidR="002C2E43" w:rsidRDefault="002C2E43">
      <w:pPr>
        <w:spacing w:after="0" w:line="240" w:lineRule="auto"/>
      </w:pPr>
      <w:r>
        <w:separator/>
      </w:r>
    </w:p>
  </w:footnote>
  <w:footnote w:type="continuationSeparator" w:id="0">
    <w:p w14:paraId="4E33F56F" w14:textId="77777777" w:rsidR="002C2E43" w:rsidRDefault="002C2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14:paraId="365863AA" w14:textId="5BA4C26E" w:rsidR="007E7990" w:rsidRDefault="00724F34">
        <w:pPr>
          <w:pStyle w:val="a3"/>
          <w:jc w:val="center"/>
        </w:pPr>
        <w:r>
          <w:fldChar w:fldCharType="begin"/>
        </w:r>
        <w:r w:rsidR="00B4159C">
          <w:instrText xml:space="preserve"> PAGE   \* MERGEFORMAT </w:instrText>
        </w:r>
        <w:r>
          <w:fldChar w:fldCharType="separate"/>
        </w:r>
        <w:r w:rsidR="00322920">
          <w:rPr>
            <w:noProof/>
          </w:rPr>
          <w:t>3</w:t>
        </w:r>
        <w:r>
          <w:rPr>
            <w:noProof/>
          </w:rPr>
          <w:fldChar w:fldCharType="end"/>
        </w:r>
      </w:p>
    </w:sdtContent>
  </w:sdt>
  <w:p w14:paraId="77F4352A" w14:textId="77777777" w:rsidR="007E7990" w:rsidRDefault="007E799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D34B6"/>
    <w:rsid w:val="00100088"/>
    <w:rsid w:val="00105945"/>
    <w:rsid w:val="00181768"/>
    <w:rsid w:val="001B0333"/>
    <w:rsid w:val="001B42E5"/>
    <w:rsid w:val="001B4F66"/>
    <w:rsid w:val="00205FF9"/>
    <w:rsid w:val="002B1B13"/>
    <w:rsid w:val="002B1E63"/>
    <w:rsid w:val="002B392E"/>
    <w:rsid w:val="002C2E43"/>
    <w:rsid w:val="002E1FA9"/>
    <w:rsid w:val="002E421B"/>
    <w:rsid w:val="002F075F"/>
    <w:rsid w:val="00322920"/>
    <w:rsid w:val="00334976"/>
    <w:rsid w:val="003543E1"/>
    <w:rsid w:val="00355B1D"/>
    <w:rsid w:val="00371706"/>
    <w:rsid w:val="003A692E"/>
    <w:rsid w:val="003D5F8B"/>
    <w:rsid w:val="003E02B4"/>
    <w:rsid w:val="003F4E8D"/>
    <w:rsid w:val="003F7A85"/>
    <w:rsid w:val="004026C6"/>
    <w:rsid w:val="0042215C"/>
    <w:rsid w:val="004348CD"/>
    <w:rsid w:val="00443440"/>
    <w:rsid w:val="00456089"/>
    <w:rsid w:val="004843E5"/>
    <w:rsid w:val="00494B15"/>
    <w:rsid w:val="004A359E"/>
    <w:rsid w:val="004F154F"/>
    <w:rsid w:val="00507875"/>
    <w:rsid w:val="00570C36"/>
    <w:rsid w:val="00593915"/>
    <w:rsid w:val="0059530C"/>
    <w:rsid w:val="005A66CF"/>
    <w:rsid w:val="0060410D"/>
    <w:rsid w:val="00696878"/>
    <w:rsid w:val="006A0E88"/>
    <w:rsid w:val="006A1D9B"/>
    <w:rsid w:val="006C1A5F"/>
    <w:rsid w:val="006C3DF9"/>
    <w:rsid w:val="006E3CAE"/>
    <w:rsid w:val="006E61AB"/>
    <w:rsid w:val="006E7D4E"/>
    <w:rsid w:val="00724F34"/>
    <w:rsid w:val="00775D77"/>
    <w:rsid w:val="007C5063"/>
    <w:rsid w:val="007D2103"/>
    <w:rsid w:val="007E7990"/>
    <w:rsid w:val="00800C4E"/>
    <w:rsid w:val="00833AC2"/>
    <w:rsid w:val="0084252A"/>
    <w:rsid w:val="00851ACF"/>
    <w:rsid w:val="00854B21"/>
    <w:rsid w:val="00867E63"/>
    <w:rsid w:val="008D7363"/>
    <w:rsid w:val="008F08BB"/>
    <w:rsid w:val="008F3887"/>
    <w:rsid w:val="00972F72"/>
    <w:rsid w:val="009F3CD3"/>
    <w:rsid w:val="00AA65BC"/>
    <w:rsid w:val="00AE6AF9"/>
    <w:rsid w:val="00B13CA7"/>
    <w:rsid w:val="00B22BC2"/>
    <w:rsid w:val="00B4159C"/>
    <w:rsid w:val="00B51B2E"/>
    <w:rsid w:val="00B90F95"/>
    <w:rsid w:val="00BA1762"/>
    <w:rsid w:val="00BE55F9"/>
    <w:rsid w:val="00BF18A7"/>
    <w:rsid w:val="00C14091"/>
    <w:rsid w:val="00C1741A"/>
    <w:rsid w:val="00C50D69"/>
    <w:rsid w:val="00C54D17"/>
    <w:rsid w:val="00C56F01"/>
    <w:rsid w:val="00C65F1E"/>
    <w:rsid w:val="00C71933"/>
    <w:rsid w:val="00CF2C33"/>
    <w:rsid w:val="00CF68CC"/>
    <w:rsid w:val="00D16DE6"/>
    <w:rsid w:val="00D46BB1"/>
    <w:rsid w:val="00D627A8"/>
    <w:rsid w:val="00D655B3"/>
    <w:rsid w:val="00D75631"/>
    <w:rsid w:val="00D7788F"/>
    <w:rsid w:val="00DC36B0"/>
    <w:rsid w:val="00DD6B0E"/>
    <w:rsid w:val="00E86BEE"/>
    <w:rsid w:val="00EB613D"/>
    <w:rsid w:val="00EB64E9"/>
    <w:rsid w:val="00ED521E"/>
    <w:rsid w:val="00F03935"/>
    <w:rsid w:val="00F140D7"/>
    <w:rsid w:val="00F20AB5"/>
    <w:rsid w:val="00F225BB"/>
    <w:rsid w:val="00F53440"/>
    <w:rsid w:val="00F67BE9"/>
    <w:rsid w:val="00FA2F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08F2"/>
  <w15:docId w15:val="{F7CB7CC8-0746-4517-95F9-96C8775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DD6B0E"/>
    <w:pPr>
      <w:spacing w:after="200" w:line="276" w:lineRule="auto"/>
      <w:ind w:left="720"/>
      <w:contextualSpacing/>
    </w:pPr>
    <w:rPr>
      <w:rFonts w:ascii="Times New Roman" w:eastAsia="Calibri" w:hAnsi="Times New Roman" w:cs="Times New Roman"/>
      <w:sz w:val="24"/>
      <w:lang w:val="ru-RU"/>
    </w:rPr>
  </w:style>
  <w:style w:type="character" w:customStyle="1" w:styleId="a9">
    <w:name w:val="Абзац списку Знак"/>
    <w:aliases w:val="Подглава Знак"/>
    <w:basedOn w:val="a0"/>
    <w:link w:val="a8"/>
    <w:uiPriority w:val="34"/>
    <w:rsid w:val="00DD6B0E"/>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F071E-76F0-41B8-95D2-B65285D8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4563</Words>
  <Characters>2601</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2024-05-21T12:53:00Z</cp:lastPrinted>
  <dcterms:created xsi:type="dcterms:W3CDTF">2024-06-05T07:24:00Z</dcterms:created>
  <dcterms:modified xsi:type="dcterms:W3CDTF">2024-06-05T07:24:00Z</dcterms:modified>
</cp:coreProperties>
</file>