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A85" w:rsidRDefault="00EF6A85" w:rsidP="000A7F1A">
      <w:pPr>
        <w:spacing w:after="0" w:line="240" w:lineRule="auto"/>
        <w:ind w:left="5954" w:firstLine="567"/>
        <w:rPr>
          <w:rFonts w:ascii="Times New Roman" w:eastAsia="Calibri" w:hAnsi="Times New Roman" w:cs="Times New Roman"/>
          <w:sz w:val="28"/>
          <w:szCs w:val="28"/>
        </w:rPr>
      </w:pPr>
    </w:p>
    <w:p w:rsidR="00EF6A85" w:rsidRDefault="00EF6A85" w:rsidP="000A7F1A">
      <w:pPr>
        <w:spacing w:after="0" w:line="240" w:lineRule="auto"/>
        <w:ind w:left="5954" w:firstLine="567"/>
        <w:rPr>
          <w:rFonts w:ascii="Times New Roman" w:eastAsia="Calibri" w:hAnsi="Times New Roman" w:cs="Times New Roman"/>
          <w:sz w:val="28"/>
          <w:szCs w:val="28"/>
        </w:rPr>
      </w:pPr>
      <w:r>
        <w:rPr>
          <w:noProof/>
          <w:lang w:val="uk-UA" w:eastAsia="uk-UA"/>
        </w:rPr>
        <w:drawing>
          <wp:anchor distT="0" distB="0" distL="114300" distR="114300" simplePos="0" relativeHeight="251659264" behindDoc="0" locked="0" layoutInCell="1" allowOverlap="1">
            <wp:simplePos x="0" y="0"/>
            <wp:positionH relativeFrom="column">
              <wp:posOffset>2867660</wp:posOffset>
            </wp:positionH>
            <wp:positionV relativeFrom="paragraph">
              <wp:posOffset>52070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EF6A85" w:rsidRDefault="00EF6A85" w:rsidP="000A7F1A">
      <w:pPr>
        <w:spacing w:after="0" w:line="240" w:lineRule="auto"/>
        <w:ind w:left="5954" w:firstLine="567"/>
        <w:rPr>
          <w:rFonts w:ascii="Times New Roman" w:eastAsia="Calibri" w:hAnsi="Times New Roman" w:cs="Times New Roman"/>
          <w:sz w:val="28"/>
          <w:szCs w:val="28"/>
        </w:rPr>
      </w:pPr>
    </w:p>
    <w:p w:rsidR="00EF6A85" w:rsidRDefault="00EF6A85" w:rsidP="000A7F1A">
      <w:pPr>
        <w:spacing w:after="0" w:line="240" w:lineRule="auto"/>
        <w:ind w:left="5954" w:firstLine="567"/>
        <w:rPr>
          <w:rFonts w:ascii="Times New Roman" w:eastAsia="Calibri" w:hAnsi="Times New Roman" w:cs="Times New Roman"/>
          <w:sz w:val="28"/>
          <w:szCs w:val="28"/>
        </w:rPr>
      </w:pPr>
    </w:p>
    <w:p w:rsidR="00EF6A85" w:rsidRDefault="00EF6A85" w:rsidP="000A7F1A">
      <w:pPr>
        <w:spacing w:after="0" w:line="240" w:lineRule="auto"/>
        <w:ind w:left="5954" w:firstLine="567"/>
        <w:rPr>
          <w:rFonts w:ascii="Times New Roman" w:eastAsia="Calibri" w:hAnsi="Times New Roman" w:cs="Times New Roman"/>
          <w:sz w:val="28"/>
          <w:szCs w:val="28"/>
        </w:rPr>
      </w:pPr>
    </w:p>
    <w:p w:rsidR="000A7F1A" w:rsidRDefault="000A7F1A" w:rsidP="000A7F1A">
      <w:pPr>
        <w:spacing w:after="0" w:line="240" w:lineRule="auto"/>
        <w:ind w:left="5954" w:firstLine="567"/>
        <w:rPr>
          <w:rFonts w:ascii="Times New Roman" w:eastAsia="Calibri" w:hAnsi="Times New Roman" w:cs="Times New Roman"/>
          <w:sz w:val="28"/>
          <w:szCs w:val="28"/>
        </w:rPr>
      </w:pPr>
    </w:p>
    <w:p w:rsidR="000A7F1A" w:rsidRDefault="000A7F1A" w:rsidP="000A7F1A">
      <w:pPr>
        <w:spacing w:after="0" w:line="240" w:lineRule="auto"/>
        <w:ind w:firstLine="567"/>
        <w:jc w:val="center"/>
        <w:rPr>
          <w:rFonts w:ascii="AcademyC" w:eastAsia="Calibri" w:hAnsi="AcademyC" w:cs="Times New Roman"/>
          <w:sz w:val="28"/>
          <w:szCs w:val="28"/>
          <w:lang w:val="uk-UA"/>
        </w:rPr>
      </w:pPr>
      <w:r>
        <w:rPr>
          <w:rFonts w:ascii="AcademyC" w:eastAsia="Calibri" w:hAnsi="AcademyC" w:cs="Times New Roman"/>
          <w:sz w:val="28"/>
          <w:szCs w:val="28"/>
        </w:rPr>
        <w:t>УКРАЇНА</w:t>
      </w:r>
    </w:p>
    <w:p w:rsidR="000A7F1A" w:rsidRDefault="000A7F1A" w:rsidP="000A7F1A">
      <w:pPr>
        <w:spacing w:after="0" w:line="240" w:lineRule="auto"/>
        <w:ind w:firstLine="567"/>
        <w:jc w:val="center"/>
        <w:rPr>
          <w:rFonts w:ascii="AcademyC" w:eastAsia="Calibri" w:hAnsi="AcademyC" w:cs="Times New Roman"/>
          <w:sz w:val="28"/>
          <w:szCs w:val="28"/>
        </w:rPr>
      </w:pPr>
      <w:proofErr w:type="gramStart"/>
      <w:r>
        <w:rPr>
          <w:rFonts w:ascii="AcademyC" w:eastAsia="Calibri" w:hAnsi="AcademyC" w:cs="Times New Roman"/>
          <w:sz w:val="28"/>
          <w:szCs w:val="28"/>
        </w:rPr>
        <w:t>ВИЩА  РАДА</w:t>
      </w:r>
      <w:proofErr w:type="gramEnd"/>
      <w:r>
        <w:rPr>
          <w:rFonts w:ascii="AcademyC" w:eastAsia="Calibri" w:hAnsi="AcademyC" w:cs="Times New Roman"/>
          <w:sz w:val="28"/>
          <w:szCs w:val="28"/>
        </w:rPr>
        <w:t xml:space="preserve">  ПРАВОСУДДЯ</w:t>
      </w:r>
    </w:p>
    <w:p w:rsidR="000A7F1A" w:rsidRDefault="000A7F1A" w:rsidP="000A7F1A">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ПЕРША ДИСЦИПЛІНАРНА ПАЛАТА</w:t>
      </w:r>
    </w:p>
    <w:p w:rsidR="000A7F1A" w:rsidRDefault="000A7F1A" w:rsidP="000A7F1A">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0A7F1A" w:rsidTr="000A7F1A">
        <w:trPr>
          <w:trHeight w:val="188"/>
        </w:trPr>
        <w:tc>
          <w:tcPr>
            <w:tcW w:w="3098" w:type="dxa"/>
            <w:hideMark/>
          </w:tcPr>
          <w:p w:rsidR="000A7F1A" w:rsidRPr="0063506A" w:rsidRDefault="0063506A" w:rsidP="0063506A">
            <w:pPr>
              <w:ind w:right="-2" w:hanging="105"/>
              <w:rPr>
                <w:rFonts w:ascii="Times New Roman" w:eastAsia="Calibri" w:hAnsi="Times New Roman" w:cs="Times New Roman"/>
                <w:noProof/>
                <w:sz w:val="28"/>
                <w:szCs w:val="28"/>
                <w:lang w:val="uk-UA"/>
              </w:rPr>
            </w:pPr>
            <w:r>
              <w:rPr>
                <w:rFonts w:ascii="Times New Roman" w:eastAsia="Calibri" w:hAnsi="Times New Roman" w:cs="Times New Roman"/>
                <w:noProof/>
                <w:sz w:val="28"/>
                <w:szCs w:val="28"/>
                <w:lang w:val="en-US"/>
              </w:rPr>
              <w:t xml:space="preserve">3 </w:t>
            </w:r>
            <w:r>
              <w:rPr>
                <w:rFonts w:ascii="Times New Roman" w:eastAsia="Calibri" w:hAnsi="Times New Roman" w:cs="Times New Roman"/>
                <w:noProof/>
                <w:sz w:val="28"/>
                <w:szCs w:val="28"/>
                <w:lang w:val="uk-UA"/>
              </w:rPr>
              <w:t>червня</w:t>
            </w:r>
            <w:r>
              <w:rPr>
                <w:rFonts w:ascii="Times New Roman" w:eastAsia="Calibri" w:hAnsi="Times New Roman" w:cs="Times New Roman"/>
                <w:noProof/>
                <w:sz w:val="28"/>
                <w:szCs w:val="28"/>
                <w:lang w:val="en-US"/>
              </w:rPr>
              <w:t xml:space="preserve"> 2024</w:t>
            </w:r>
            <w:r>
              <w:rPr>
                <w:rFonts w:ascii="Times New Roman" w:eastAsia="Calibri" w:hAnsi="Times New Roman" w:cs="Times New Roman"/>
                <w:noProof/>
                <w:sz w:val="28"/>
                <w:szCs w:val="28"/>
                <w:lang w:val="uk-UA"/>
              </w:rPr>
              <w:t xml:space="preserve"> року</w:t>
            </w:r>
          </w:p>
        </w:tc>
        <w:tc>
          <w:tcPr>
            <w:tcW w:w="3309" w:type="dxa"/>
            <w:gridSpan w:val="2"/>
            <w:hideMark/>
          </w:tcPr>
          <w:p w:rsidR="000A7F1A" w:rsidRDefault="000A7F1A" w:rsidP="000A7F1A">
            <w:pPr>
              <w:ind w:right="-2" w:firstLine="567"/>
              <w:rPr>
                <w:rFonts w:ascii="Bookman Old Style" w:eastAsia="Calibri" w:hAnsi="Bookman Old Style" w:cs="Times New Roman"/>
                <w:sz w:val="24"/>
                <w:szCs w:val="24"/>
              </w:rPr>
            </w:pPr>
            <w:r>
              <w:rPr>
                <w:rFonts w:ascii="Book Antiqua" w:eastAsia="Calibri" w:hAnsi="Book Antiqua" w:cs="Times New Roman"/>
                <w:sz w:val="28"/>
                <w:szCs w:val="28"/>
              </w:rPr>
              <w:t xml:space="preserve">             </w:t>
            </w:r>
            <w:proofErr w:type="spellStart"/>
            <w:r>
              <w:rPr>
                <w:rFonts w:ascii="Book Antiqua" w:eastAsia="Calibri" w:hAnsi="Book Antiqua" w:cs="Times New Roman"/>
                <w:sz w:val="24"/>
                <w:szCs w:val="24"/>
              </w:rPr>
              <w:t>Київ</w:t>
            </w:r>
            <w:proofErr w:type="spellEnd"/>
          </w:p>
        </w:tc>
        <w:tc>
          <w:tcPr>
            <w:tcW w:w="3624" w:type="dxa"/>
            <w:gridSpan w:val="2"/>
            <w:hideMark/>
          </w:tcPr>
          <w:p w:rsidR="000A7F1A" w:rsidRPr="0063506A" w:rsidRDefault="000A7F1A" w:rsidP="0063506A">
            <w:pPr>
              <w:ind w:right="-2" w:firstLine="567"/>
              <w:jc w:val="center"/>
              <w:rPr>
                <w:rFonts w:ascii="Times New Roman" w:eastAsia="Calibri" w:hAnsi="Times New Roman" w:cs="Times New Roman"/>
                <w:noProof/>
                <w:sz w:val="28"/>
                <w:szCs w:val="28"/>
                <w:lang w:val="uk-UA"/>
              </w:rPr>
            </w:pPr>
            <w:r>
              <w:rPr>
                <w:rFonts w:ascii="Times New Roman" w:eastAsia="Calibri" w:hAnsi="Times New Roman" w:cs="Times New Roman"/>
                <w:noProof/>
                <w:sz w:val="28"/>
                <w:szCs w:val="28"/>
              </w:rPr>
              <w:t xml:space="preserve">№ </w:t>
            </w:r>
            <w:r w:rsidR="0063506A">
              <w:rPr>
                <w:rFonts w:ascii="Times New Roman" w:eastAsia="Calibri" w:hAnsi="Times New Roman" w:cs="Times New Roman"/>
                <w:noProof/>
                <w:sz w:val="28"/>
                <w:szCs w:val="28"/>
                <w:lang w:val="uk-UA"/>
              </w:rPr>
              <w:t>1664/1дп/15-24</w:t>
            </w:r>
          </w:p>
        </w:tc>
      </w:tr>
      <w:tr w:rsidR="001B644C" w:rsidRPr="000A7F1A" w:rsidTr="000A7F1A">
        <w:trPr>
          <w:gridAfter w:val="1"/>
          <w:wAfter w:w="1104" w:type="dxa"/>
        </w:trPr>
        <w:tc>
          <w:tcPr>
            <w:tcW w:w="4503" w:type="dxa"/>
            <w:gridSpan w:val="2"/>
            <w:hideMark/>
          </w:tcPr>
          <w:p w:rsidR="001B644C" w:rsidRDefault="001B644C" w:rsidP="004331EE">
            <w:pPr>
              <w:spacing w:after="0" w:line="240" w:lineRule="auto"/>
              <w:ind w:left="-105"/>
              <w:jc w:val="both"/>
              <w:rPr>
                <w:rFonts w:ascii="Times New Roman" w:hAnsi="Times New Roman" w:cstheme="minorHAnsi"/>
                <w:b/>
                <w:sz w:val="24"/>
                <w:szCs w:val="24"/>
                <w:lang w:val="uk-UA"/>
              </w:rPr>
            </w:pPr>
            <w:r>
              <w:rPr>
                <w:rFonts w:ascii="Times New Roman" w:hAnsi="Times New Roman" w:cstheme="minorHAnsi"/>
                <w:b/>
                <w:sz w:val="24"/>
                <w:szCs w:val="24"/>
                <w:lang w:val="uk-UA"/>
              </w:rPr>
              <w:t xml:space="preserve">Про відмову у притягненні судді </w:t>
            </w:r>
            <w:r w:rsidR="00DD1E6A" w:rsidRPr="003312FB">
              <w:rPr>
                <w:rFonts w:ascii="Times New Roman" w:hAnsi="Times New Roman" w:cstheme="minorHAnsi"/>
                <w:b/>
                <w:sz w:val="24"/>
                <w:szCs w:val="24"/>
                <w:lang w:val="uk-UA"/>
              </w:rPr>
              <w:t xml:space="preserve">Касаційного цивільного суду у складі Верховного Суду </w:t>
            </w:r>
            <w:proofErr w:type="spellStart"/>
            <w:r w:rsidR="00DD1E6A" w:rsidRPr="003312FB">
              <w:rPr>
                <w:rFonts w:ascii="Times New Roman" w:hAnsi="Times New Roman" w:cstheme="minorHAnsi"/>
                <w:b/>
                <w:sz w:val="24"/>
                <w:szCs w:val="24"/>
                <w:lang w:val="uk-UA"/>
              </w:rPr>
              <w:t>Ступак</w:t>
            </w:r>
            <w:proofErr w:type="spellEnd"/>
            <w:r w:rsidR="00DD1E6A" w:rsidRPr="003312FB">
              <w:rPr>
                <w:rFonts w:ascii="Times New Roman" w:hAnsi="Times New Roman" w:cstheme="minorHAnsi"/>
                <w:b/>
                <w:sz w:val="24"/>
                <w:szCs w:val="24"/>
                <w:lang w:val="uk-UA"/>
              </w:rPr>
              <w:t xml:space="preserve"> О.</w:t>
            </w:r>
            <w:r w:rsidR="00DD1E6A">
              <w:rPr>
                <w:rFonts w:ascii="Times New Roman" w:hAnsi="Times New Roman" w:cstheme="minorHAnsi"/>
                <w:b/>
                <w:sz w:val="24"/>
                <w:szCs w:val="24"/>
                <w:lang w:val="uk-UA"/>
              </w:rPr>
              <w:t>В.</w:t>
            </w:r>
            <w:r>
              <w:rPr>
                <w:rFonts w:ascii="Times New Roman" w:hAnsi="Times New Roman" w:cstheme="minorHAnsi"/>
                <w:b/>
                <w:sz w:val="24"/>
                <w:szCs w:val="24"/>
                <w:lang w:val="uk-UA"/>
              </w:rPr>
              <w:t xml:space="preserve"> до дисциплінарної відповідальності та припинення дисциплінарного провадження</w:t>
            </w:r>
          </w:p>
        </w:tc>
        <w:tc>
          <w:tcPr>
            <w:tcW w:w="4424" w:type="dxa"/>
            <w:gridSpan w:val="2"/>
          </w:tcPr>
          <w:p w:rsidR="001B644C" w:rsidRDefault="001B644C">
            <w:pPr>
              <w:ind w:left="-288" w:right="-185" w:firstLine="1008"/>
              <w:rPr>
                <w:rFonts w:ascii="Times New Roman" w:hAnsi="Times New Roman" w:cstheme="minorHAnsi"/>
                <w:b/>
                <w:sz w:val="24"/>
                <w:szCs w:val="24"/>
                <w:lang w:val="uk-UA"/>
              </w:rPr>
            </w:pPr>
          </w:p>
        </w:tc>
      </w:tr>
    </w:tbl>
    <w:p w:rsidR="001B644C" w:rsidRDefault="001B644C" w:rsidP="001B644C">
      <w:pPr>
        <w:pStyle w:val="20"/>
        <w:shd w:val="clear" w:color="auto" w:fill="auto"/>
        <w:spacing w:after="0" w:line="240" w:lineRule="auto"/>
        <w:ind w:firstLine="709"/>
        <w:jc w:val="both"/>
        <w:rPr>
          <w:rFonts w:ascii="Times New Roman" w:hAnsi="Times New Roman" w:cs="Times New Roman"/>
          <w:b w:val="0"/>
          <w:sz w:val="28"/>
          <w:szCs w:val="24"/>
        </w:rPr>
      </w:pPr>
    </w:p>
    <w:p w:rsidR="001B644C" w:rsidRDefault="001B644C" w:rsidP="003312FB">
      <w:pPr>
        <w:pStyle w:val="20"/>
        <w:shd w:val="clear" w:color="auto" w:fill="auto"/>
        <w:spacing w:after="0" w:line="240"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Перша Дисциплінарна палата Вищої ради правосуддя у складі головуючого – </w:t>
      </w:r>
      <w:r w:rsidR="00FD1AB5">
        <w:rPr>
          <w:rFonts w:ascii="Times New Roman" w:hAnsi="Times New Roman" w:cs="Times New Roman"/>
          <w:b w:val="0"/>
          <w:sz w:val="28"/>
          <w:szCs w:val="28"/>
        </w:rPr>
        <w:t xml:space="preserve">Бондаренко Т.З., </w:t>
      </w:r>
      <w:r>
        <w:rPr>
          <w:rFonts w:ascii="Times New Roman" w:hAnsi="Times New Roman" w:cs="Times New Roman"/>
          <w:b w:val="0"/>
          <w:sz w:val="28"/>
          <w:szCs w:val="28"/>
        </w:rPr>
        <w:t xml:space="preserve">членів Першої Дисциплінарної палати Вищої ради правосуддя </w:t>
      </w:r>
      <w:r w:rsidR="00302B8C">
        <w:rPr>
          <w:rFonts w:ascii="Times New Roman" w:hAnsi="Times New Roman" w:cs="Times New Roman"/>
          <w:b w:val="0"/>
          <w:sz w:val="28"/>
          <w:szCs w:val="28"/>
        </w:rPr>
        <w:t xml:space="preserve">Бокової </w:t>
      </w:r>
      <w:r w:rsidR="00160EE6">
        <w:rPr>
          <w:rFonts w:ascii="Times New Roman" w:hAnsi="Times New Roman" w:cs="Times New Roman"/>
          <w:b w:val="0"/>
          <w:sz w:val="28"/>
          <w:szCs w:val="28"/>
        </w:rPr>
        <w:t>Ю</w:t>
      </w:r>
      <w:r w:rsidR="00302B8C">
        <w:rPr>
          <w:rFonts w:ascii="Times New Roman" w:hAnsi="Times New Roman" w:cs="Times New Roman"/>
          <w:b w:val="0"/>
          <w:sz w:val="28"/>
          <w:szCs w:val="28"/>
        </w:rPr>
        <w:t xml:space="preserve">.В., </w:t>
      </w:r>
      <w:r>
        <w:rPr>
          <w:rFonts w:ascii="Times New Roman" w:hAnsi="Times New Roman" w:cs="Times New Roman"/>
          <w:b w:val="0"/>
          <w:sz w:val="28"/>
          <w:szCs w:val="28"/>
        </w:rPr>
        <w:t xml:space="preserve">Кваші О.О., Мороза М.В., заслухавши доповідача – члена Першої Дисциплінарної палати Вищої ради правосуддя </w:t>
      </w:r>
      <w:proofErr w:type="spellStart"/>
      <w:r w:rsidR="00FD1AB5">
        <w:rPr>
          <w:rFonts w:ascii="Times New Roman" w:hAnsi="Times New Roman" w:cs="Times New Roman"/>
          <w:b w:val="0"/>
          <w:sz w:val="28"/>
          <w:szCs w:val="28"/>
        </w:rPr>
        <w:t>Котелевець</w:t>
      </w:r>
      <w:proofErr w:type="spellEnd"/>
      <w:r w:rsidR="00FD1AB5">
        <w:rPr>
          <w:rFonts w:ascii="Times New Roman" w:hAnsi="Times New Roman" w:cs="Times New Roman"/>
          <w:b w:val="0"/>
          <w:sz w:val="28"/>
          <w:szCs w:val="28"/>
        </w:rPr>
        <w:t xml:space="preserve"> А.В., </w:t>
      </w:r>
      <w:r>
        <w:rPr>
          <w:rFonts w:ascii="Times New Roman" w:hAnsi="Times New Roman" w:cs="Times New Roman"/>
          <w:b w:val="0"/>
          <w:sz w:val="28"/>
          <w:szCs w:val="28"/>
        </w:rPr>
        <w:t xml:space="preserve">розглянувши </w:t>
      </w:r>
      <w:r>
        <w:rPr>
          <w:rFonts w:ascii="Times New Roman" w:hAnsi="Times New Roman" w:cs="Times New Roman"/>
          <w:b w:val="0"/>
          <w:bCs/>
          <w:sz w:val="28"/>
          <w:szCs w:val="28"/>
        </w:rPr>
        <w:t xml:space="preserve">дисциплінарну справу, відкриту </w:t>
      </w:r>
      <w:r w:rsidR="008B5DC2">
        <w:rPr>
          <w:rFonts w:ascii="Times New Roman" w:hAnsi="Times New Roman" w:cs="Times New Roman"/>
          <w:b w:val="0"/>
          <w:bCs/>
          <w:sz w:val="28"/>
          <w:szCs w:val="28"/>
        </w:rPr>
        <w:t xml:space="preserve">на підставі </w:t>
      </w:r>
      <w:r w:rsidR="008B5DC2">
        <w:rPr>
          <w:rFonts w:ascii="Times New Roman" w:hAnsi="Times New Roman"/>
          <w:b w:val="0"/>
          <w:sz w:val="28"/>
          <w:szCs w:val="28"/>
        </w:rPr>
        <w:t xml:space="preserve">рішення Вищої кваліфікаційної комісії суддів України від 20 вересня                             </w:t>
      </w:r>
      <w:r w:rsidR="008B5DC2" w:rsidRPr="006A6F7B">
        <w:rPr>
          <w:rFonts w:ascii="Times New Roman" w:hAnsi="Times New Roman"/>
          <w:b w:val="0"/>
          <w:sz w:val="28"/>
          <w:szCs w:val="28"/>
        </w:rPr>
        <w:t xml:space="preserve">2023 року № </w:t>
      </w:r>
      <w:r w:rsidR="008B5DC2">
        <w:rPr>
          <w:rFonts w:ascii="Times New Roman" w:hAnsi="Times New Roman"/>
          <w:b w:val="0"/>
          <w:sz w:val="28"/>
          <w:szCs w:val="28"/>
        </w:rPr>
        <w:t>39</w:t>
      </w:r>
      <w:r w:rsidR="008B5DC2" w:rsidRPr="006A6F7B">
        <w:rPr>
          <w:rFonts w:ascii="Times New Roman" w:hAnsi="Times New Roman"/>
          <w:b w:val="0"/>
          <w:sz w:val="28"/>
          <w:szCs w:val="28"/>
        </w:rPr>
        <w:t>/дп-23</w:t>
      </w:r>
      <w:r w:rsidR="003A2038" w:rsidRPr="003A2038">
        <w:rPr>
          <w:rFonts w:ascii="Times New Roman" w:hAnsi="Times New Roman"/>
          <w:b w:val="0"/>
          <w:sz w:val="28"/>
          <w:szCs w:val="28"/>
        </w:rPr>
        <w:t xml:space="preserve"> </w:t>
      </w:r>
      <w:r w:rsidR="003A2038" w:rsidRPr="006A6F7B">
        <w:rPr>
          <w:rFonts w:ascii="Times New Roman" w:hAnsi="Times New Roman"/>
          <w:b w:val="0"/>
          <w:sz w:val="28"/>
          <w:szCs w:val="28"/>
        </w:rPr>
        <w:t xml:space="preserve">про визнання підтвердженою інформації про недостовірність </w:t>
      </w:r>
      <w:r w:rsidR="003A2038">
        <w:rPr>
          <w:rFonts w:ascii="Times New Roman" w:hAnsi="Times New Roman"/>
          <w:b w:val="0"/>
          <w:sz w:val="28"/>
          <w:szCs w:val="28"/>
        </w:rPr>
        <w:t>тверджень</w:t>
      </w:r>
      <w:r w:rsidR="003A2038" w:rsidRPr="006A6F7B">
        <w:rPr>
          <w:rFonts w:ascii="Times New Roman" w:hAnsi="Times New Roman"/>
          <w:b w:val="0"/>
          <w:sz w:val="28"/>
          <w:szCs w:val="28"/>
        </w:rPr>
        <w:t xml:space="preserve">, </w:t>
      </w:r>
      <w:r w:rsidR="003A2038">
        <w:rPr>
          <w:rFonts w:ascii="Times New Roman" w:hAnsi="Times New Roman"/>
          <w:b w:val="0"/>
          <w:sz w:val="28"/>
          <w:szCs w:val="28"/>
        </w:rPr>
        <w:t>у</w:t>
      </w:r>
      <w:r w:rsidR="003A2038" w:rsidRPr="006A6F7B">
        <w:rPr>
          <w:rFonts w:ascii="Times New Roman" w:hAnsi="Times New Roman"/>
          <w:b w:val="0"/>
          <w:sz w:val="28"/>
          <w:szCs w:val="28"/>
        </w:rPr>
        <w:t xml:space="preserve">казаних суддею </w:t>
      </w:r>
      <w:r w:rsidR="003A2038">
        <w:rPr>
          <w:rFonts w:ascii="Times New Roman" w:hAnsi="Times New Roman"/>
          <w:b w:val="0"/>
          <w:sz w:val="28"/>
          <w:szCs w:val="28"/>
        </w:rPr>
        <w:t xml:space="preserve">Касаційного цивільного суду у складі Верховного Суду </w:t>
      </w:r>
      <w:proofErr w:type="spellStart"/>
      <w:r w:rsidR="003A2038">
        <w:rPr>
          <w:rFonts w:ascii="Times New Roman" w:hAnsi="Times New Roman"/>
          <w:b w:val="0"/>
          <w:sz w:val="28"/>
          <w:szCs w:val="28"/>
        </w:rPr>
        <w:t>Ступак</w:t>
      </w:r>
      <w:proofErr w:type="spellEnd"/>
      <w:r w:rsidR="003A2038">
        <w:rPr>
          <w:rFonts w:ascii="Times New Roman" w:hAnsi="Times New Roman"/>
          <w:b w:val="0"/>
          <w:sz w:val="28"/>
          <w:szCs w:val="28"/>
        </w:rPr>
        <w:t xml:space="preserve"> О</w:t>
      </w:r>
      <w:r w:rsidR="00444C2E">
        <w:rPr>
          <w:rFonts w:ascii="Times New Roman" w:hAnsi="Times New Roman"/>
          <w:b w:val="0"/>
          <w:sz w:val="28"/>
          <w:szCs w:val="28"/>
        </w:rPr>
        <w:t xml:space="preserve">льгою </w:t>
      </w:r>
      <w:r w:rsidR="003A2038">
        <w:rPr>
          <w:rFonts w:ascii="Times New Roman" w:hAnsi="Times New Roman"/>
          <w:b w:val="0"/>
          <w:sz w:val="28"/>
          <w:szCs w:val="28"/>
        </w:rPr>
        <w:t>В</w:t>
      </w:r>
      <w:r w:rsidR="00444C2E">
        <w:rPr>
          <w:rFonts w:ascii="Times New Roman" w:hAnsi="Times New Roman"/>
          <w:b w:val="0"/>
          <w:sz w:val="28"/>
          <w:szCs w:val="28"/>
        </w:rPr>
        <w:t>’ячеславівною</w:t>
      </w:r>
      <w:r w:rsidR="003A2038">
        <w:rPr>
          <w:rFonts w:ascii="Times New Roman" w:hAnsi="Times New Roman"/>
          <w:b w:val="0"/>
          <w:sz w:val="28"/>
          <w:szCs w:val="28"/>
        </w:rPr>
        <w:t xml:space="preserve"> </w:t>
      </w:r>
      <w:r w:rsidR="00616FA4">
        <w:rPr>
          <w:rFonts w:ascii="Times New Roman" w:hAnsi="Times New Roman"/>
          <w:b w:val="0"/>
          <w:sz w:val="28"/>
          <w:szCs w:val="28"/>
        </w:rPr>
        <w:t>в</w:t>
      </w:r>
      <w:r w:rsidR="003A2038" w:rsidRPr="006A6F7B">
        <w:rPr>
          <w:rFonts w:ascii="Times New Roman" w:hAnsi="Times New Roman"/>
          <w:b w:val="0"/>
          <w:sz w:val="28"/>
          <w:szCs w:val="28"/>
        </w:rPr>
        <w:t xml:space="preserve"> декларації </w:t>
      </w:r>
      <w:r w:rsidR="003A2038">
        <w:rPr>
          <w:rFonts w:ascii="Times New Roman" w:hAnsi="Times New Roman"/>
          <w:b w:val="0"/>
          <w:sz w:val="28"/>
          <w:szCs w:val="28"/>
        </w:rPr>
        <w:t>доброчесності</w:t>
      </w:r>
      <w:r w:rsidR="003A2038" w:rsidRPr="006A6F7B">
        <w:rPr>
          <w:rFonts w:ascii="Times New Roman" w:hAnsi="Times New Roman"/>
          <w:b w:val="0"/>
          <w:sz w:val="28"/>
          <w:szCs w:val="28"/>
        </w:rPr>
        <w:t xml:space="preserve"> судді за</w:t>
      </w:r>
      <w:r w:rsidR="009575D2">
        <w:rPr>
          <w:rFonts w:ascii="Times New Roman" w:hAnsi="Times New Roman"/>
          <w:b w:val="0"/>
          <w:sz w:val="28"/>
          <w:szCs w:val="28"/>
        </w:rPr>
        <w:t xml:space="preserve"> </w:t>
      </w:r>
      <w:r w:rsidR="003A2038" w:rsidRPr="006A6F7B">
        <w:rPr>
          <w:rFonts w:ascii="Times New Roman" w:hAnsi="Times New Roman"/>
          <w:b w:val="0"/>
          <w:sz w:val="28"/>
          <w:szCs w:val="28"/>
        </w:rPr>
        <w:t>201</w:t>
      </w:r>
      <w:r w:rsidR="003A2038">
        <w:rPr>
          <w:rFonts w:ascii="Times New Roman" w:hAnsi="Times New Roman"/>
          <w:b w:val="0"/>
          <w:sz w:val="28"/>
          <w:szCs w:val="28"/>
        </w:rPr>
        <w:t>6 рі</w:t>
      </w:r>
      <w:r w:rsidR="003A2038" w:rsidRPr="006A6F7B">
        <w:rPr>
          <w:rFonts w:ascii="Times New Roman" w:hAnsi="Times New Roman"/>
          <w:b w:val="0"/>
          <w:sz w:val="28"/>
          <w:szCs w:val="28"/>
        </w:rPr>
        <w:t>к</w:t>
      </w:r>
      <w:r>
        <w:rPr>
          <w:rFonts w:ascii="Times New Roman" w:hAnsi="Times New Roman" w:cs="Times New Roman"/>
          <w:b w:val="0"/>
          <w:sz w:val="28"/>
          <w:szCs w:val="28"/>
        </w:rPr>
        <w:t>,</w:t>
      </w:r>
    </w:p>
    <w:p w:rsidR="001B644C" w:rsidRDefault="001B644C" w:rsidP="003312FB">
      <w:pPr>
        <w:pStyle w:val="20"/>
        <w:shd w:val="clear" w:color="auto" w:fill="auto"/>
        <w:spacing w:after="0" w:line="240" w:lineRule="auto"/>
        <w:ind w:firstLine="567"/>
        <w:jc w:val="both"/>
        <w:rPr>
          <w:rFonts w:ascii="Times New Roman" w:hAnsi="Times New Roman" w:cs="Times New Roman"/>
          <w:b w:val="0"/>
          <w:sz w:val="16"/>
          <w:szCs w:val="16"/>
        </w:rPr>
      </w:pPr>
    </w:p>
    <w:p w:rsidR="001B644C" w:rsidRDefault="001B644C" w:rsidP="003312FB">
      <w:pPr>
        <w:pStyle w:val="a3"/>
        <w:spacing w:before="0" w:beforeAutospacing="0" w:after="0" w:afterAutospacing="0"/>
        <w:ind w:firstLine="567"/>
        <w:jc w:val="center"/>
        <w:rPr>
          <w:b/>
          <w:bCs/>
          <w:color w:val="000000"/>
          <w:sz w:val="28"/>
          <w:szCs w:val="28"/>
        </w:rPr>
      </w:pPr>
      <w:r>
        <w:rPr>
          <w:b/>
          <w:bCs/>
          <w:color w:val="000000"/>
          <w:sz w:val="28"/>
          <w:szCs w:val="28"/>
        </w:rPr>
        <w:t>встановила:</w:t>
      </w:r>
    </w:p>
    <w:p w:rsidR="001B644C" w:rsidRDefault="001B644C" w:rsidP="003312FB">
      <w:pPr>
        <w:pStyle w:val="a3"/>
        <w:spacing w:before="0" w:beforeAutospacing="0" w:after="0" w:afterAutospacing="0"/>
        <w:ind w:firstLine="567"/>
        <w:jc w:val="center"/>
        <w:rPr>
          <w:b/>
          <w:bCs/>
          <w:color w:val="000000"/>
          <w:sz w:val="16"/>
          <w:szCs w:val="16"/>
        </w:rPr>
      </w:pPr>
    </w:p>
    <w:p w:rsidR="00FC739D" w:rsidRPr="00FC739D" w:rsidRDefault="00FC739D" w:rsidP="003312FB">
      <w:pPr>
        <w:widowControl w:val="0"/>
        <w:autoSpaceDN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до </w:t>
      </w:r>
      <w:r w:rsidRPr="00FC739D">
        <w:rPr>
          <w:rFonts w:ascii="Times New Roman" w:hAnsi="Times New Roman"/>
          <w:sz w:val="28"/>
          <w:szCs w:val="28"/>
          <w:lang w:val="uk-UA"/>
        </w:rPr>
        <w:t xml:space="preserve">Вищої ради правосуддя 9 жовтня 2023 року </w:t>
      </w:r>
      <w:r w:rsidR="00D43B64">
        <w:rPr>
          <w:rFonts w:ascii="Times New Roman" w:hAnsi="Times New Roman"/>
          <w:sz w:val="28"/>
          <w:szCs w:val="28"/>
          <w:lang w:val="uk-UA"/>
        </w:rPr>
        <w:t>(</w:t>
      </w:r>
      <w:proofErr w:type="spellStart"/>
      <w:r w:rsidRPr="00FC739D">
        <w:rPr>
          <w:rFonts w:ascii="Times New Roman" w:hAnsi="Times New Roman"/>
          <w:sz w:val="28"/>
          <w:szCs w:val="28"/>
          <w:lang w:val="uk-UA"/>
        </w:rPr>
        <w:t>вх</w:t>
      </w:r>
      <w:proofErr w:type="spellEnd"/>
      <w:r w:rsidR="00D43B64">
        <w:rPr>
          <w:rFonts w:ascii="Times New Roman" w:hAnsi="Times New Roman"/>
          <w:sz w:val="28"/>
          <w:szCs w:val="28"/>
          <w:lang w:val="uk-UA"/>
        </w:rPr>
        <w:t>.</w:t>
      </w:r>
      <w:r w:rsidRPr="00FC739D">
        <w:rPr>
          <w:rFonts w:ascii="Times New Roman" w:hAnsi="Times New Roman"/>
          <w:sz w:val="28"/>
          <w:szCs w:val="28"/>
          <w:lang w:val="uk-UA"/>
        </w:rPr>
        <w:t xml:space="preserve"> № 5585/0/8-23</w:t>
      </w:r>
      <w:r w:rsidR="00D43B64">
        <w:rPr>
          <w:rFonts w:ascii="Times New Roman" w:hAnsi="Times New Roman"/>
          <w:sz w:val="28"/>
          <w:szCs w:val="28"/>
          <w:lang w:val="uk-UA"/>
        </w:rPr>
        <w:t>)</w:t>
      </w:r>
      <w:r w:rsidRPr="00FC739D">
        <w:rPr>
          <w:rFonts w:ascii="Times New Roman" w:hAnsi="Times New Roman"/>
          <w:sz w:val="28"/>
          <w:szCs w:val="28"/>
          <w:lang w:val="uk-UA"/>
        </w:rPr>
        <w:t xml:space="preserve"> надійшло рішення Вищої кваліфікаційної комісії суддів України (далі –</w:t>
      </w:r>
      <w:r w:rsidR="001364A3" w:rsidRPr="001364A3">
        <w:rPr>
          <w:rFonts w:ascii="Times New Roman" w:hAnsi="Times New Roman"/>
          <w:sz w:val="28"/>
          <w:szCs w:val="28"/>
          <w:lang w:val="uk-UA"/>
        </w:rPr>
        <w:t xml:space="preserve"> </w:t>
      </w:r>
      <w:r w:rsidRPr="00FC739D">
        <w:rPr>
          <w:rFonts w:ascii="Times New Roman" w:hAnsi="Times New Roman"/>
          <w:sz w:val="28"/>
          <w:szCs w:val="28"/>
          <w:lang w:val="uk-UA"/>
        </w:rPr>
        <w:t>ВККСУ) від</w:t>
      </w:r>
      <w:r w:rsidR="001364A3" w:rsidRPr="001364A3">
        <w:rPr>
          <w:rFonts w:ascii="Times New Roman" w:hAnsi="Times New Roman"/>
          <w:sz w:val="28"/>
          <w:szCs w:val="28"/>
          <w:lang w:val="uk-UA"/>
        </w:rPr>
        <w:t xml:space="preserve">                    </w:t>
      </w:r>
      <w:r w:rsidRPr="00FC739D">
        <w:rPr>
          <w:rFonts w:ascii="Times New Roman" w:hAnsi="Times New Roman"/>
          <w:sz w:val="28"/>
          <w:szCs w:val="28"/>
          <w:lang w:val="uk-UA"/>
        </w:rPr>
        <w:t xml:space="preserve"> 20 вересня 2023 року № 39/дп-23 про визнання підтвердженою інформації про недостовірність тверджень, указаних суддею Касаційного цивільного суду у складі Верховного Суду </w:t>
      </w:r>
      <w:proofErr w:type="spellStart"/>
      <w:r w:rsidRPr="00FC739D">
        <w:rPr>
          <w:rFonts w:ascii="Times New Roman" w:hAnsi="Times New Roman"/>
          <w:sz w:val="28"/>
          <w:szCs w:val="28"/>
          <w:lang w:val="uk-UA"/>
        </w:rPr>
        <w:t>Ступак</w:t>
      </w:r>
      <w:proofErr w:type="spellEnd"/>
      <w:r w:rsidRPr="00FC739D">
        <w:rPr>
          <w:rFonts w:ascii="Times New Roman" w:hAnsi="Times New Roman"/>
          <w:sz w:val="28"/>
          <w:szCs w:val="28"/>
          <w:lang w:val="uk-UA"/>
        </w:rPr>
        <w:t xml:space="preserve"> О.В. у декларації доброчесності судді за </w:t>
      </w:r>
      <w:r w:rsidR="001364A3" w:rsidRPr="001364A3">
        <w:rPr>
          <w:rFonts w:ascii="Times New Roman" w:hAnsi="Times New Roman"/>
          <w:sz w:val="28"/>
          <w:szCs w:val="28"/>
          <w:lang w:val="uk-UA"/>
        </w:rPr>
        <w:t xml:space="preserve">                        </w:t>
      </w:r>
      <w:r w:rsidRPr="00FC739D">
        <w:rPr>
          <w:rFonts w:ascii="Times New Roman" w:hAnsi="Times New Roman"/>
          <w:sz w:val="28"/>
          <w:szCs w:val="28"/>
          <w:lang w:val="uk-UA"/>
        </w:rPr>
        <w:t xml:space="preserve">2016 рік (на </w:t>
      </w:r>
      <w:r w:rsidR="00E148D1">
        <w:rPr>
          <w:rFonts w:ascii="Times New Roman" w:hAnsi="Times New Roman"/>
          <w:sz w:val="28"/>
          <w:szCs w:val="28"/>
          <w:lang w:val="uk-UA"/>
        </w:rPr>
        <w:t>день</w:t>
      </w:r>
      <w:r w:rsidRPr="00FC739D">
        <w:rPr>
          <w:rFonts w:ascii="Times New Roman" w:hAnsi="Times New Roman"/>
          <w:sz w:val="28"/>
          <w:szCs w:val="28"/>
          <w:lang w:val="uk-UA"/>
        </w:rPr>
        <w:t xml:space="preserve"> заповнення декларації доброчесності судді обіймала посаду судді Вищого спеціалізованого суду України з розгляду цивільних і кримінальних справ). </w:t>
      </w:r>
    </w:p>
    <w:p w:rsidR="001B644C" w:rsidRDefault="003B5C1B" w:rsidP="003312F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165434">
        <w:rPr>
          <w:rFonts w:ascii="Times New Roman" w:hAnsi="Times New Roman" w:cs="Times New Roman"/>
          <w:sz w:val="28"/>
          <w:szCs w:val="28"/>
          <w:lang w:val="uk-UA"/>
        </w:rPr>
        <w:t xml:space="preserve"> рішенні </w:t>
      </w:r>
      <w:r w:rsidR="00DC663E">
        <w:rPr>
          <w:rFonts w:ascii="Times New Roman" w:hAnsi="Times New Roman" w:cs="Times New Roman"/>
          <w:sz w:val="28"/>
          <w:szCs w:val="28"/>
          <w:lang w:val="uk-UA"/>
        </w:rPr>
        <w:t xml:space="preserve">ВККСУ просить </w:t>
      </w:r>
      <w:r w:rsidR="00165434">
        <w:rPr>
          <w:rFonts w:ascii="Times New Roman" w:hAnsi="Times New Roman" w:cs="Times New Roman"/>
          <w:sz w:val="28"/>
          <w:szCs w:val="28"/>
          <w:lang w:val="uk-UA"/>
        </w:rPr>
        <w:t xml:space="preserve">вирішити питання </w:t>
      </w:r>
      <w:r w:rsidR="00DC663E">
        <w:rPr>
          <w:rFonts w:ascii="Times New Roman" w:hAnsi="Times New Roman" w:cs="Times New Roman"/>
          <w:sz w:val="28"/>
          <w:szCs w:val="28"/>
          <w:lang w:val="uk-UA"/>
        </w:rPr>
        <w:t xml:space="preserve">про </w:t>
      </w:r>
      <w:r w:rsidR="00E50670">
        <w:rPr>
          <w:rFonts w:ascii="Times New Roman" w:hAnsi="Times New Roman" w:cs="Times New Roman"/>
          <w:sz w:val="28"/>
          <w:szCs w:val="28"/>
          <w:lang w:val="uk-UA"/>
        </w:rPr>
        <w:t xml:space="preserve">відкриття дисциплінарної справи чи відмову в її відкритті стосовно судді Вищого спеціалізованого суду України з розгляду цивільних і кримінальних справ (нині – суддя Касаційного </w:t>
      </w:r>
      <w:r w:rsidR="00E540ED">
        <w:rPr>
          <w:rFonts w:ascii="Times New Roman" w:hAnsi="Times New Roman" w:cs="Times New Roman"/>
          <w:sz w:val="28"/>
          <w:szCs w:val="28"/>
          <w:lang w:val="uk-UA"/>
        </w:rPr>
        <w:t xml:space="preserve">цивільного суду у складі Верховного Суду)                       </w:t>
      </w:r>
      <w:proofErr w:type="spellStart"/>
      <w:r w:rsidR="00E540ED">
        <w:rPr>
          <w:rFonts w:ascii="Times New Roman" w:hAnsi="Times New Roman" w:cs="Times New Roman"/>
          <w:sz w:val="28"/>
          <w:szCs w:val="28"/>
          <w:lang w:val="uk-UA"/>
        </w:rPr>
        <w:t>Ступак</w:t>
      </w:r>
      <w:proofErr w:type="spellEnd"/>
      <w:r w:rsidR="00E540ED">
        <w:rPr>
          <w:rFonts w:ascii="Times New Roman" w:hAnsi="Times New Roman" w:cs="Times New Roman"/>
          <w:sz w:val="28"/>
          <w:szCs w:val="28"/>
          <w:lang w:val="uk-UA"/>
        </w:rPr>
        <w:t xml:space="preserve"> О.В.</w:t>
      </w:r>
    </w:p>
    <w:p w:rsidR="00BD373E" w:rsidRPr="00BD373E" w:rsidRDefault="00BD373E" w:rsidP="003312FB">
      <w:pPr>
        <w:spacing w:after="0" w:line="240" w:lineRule="auto"/>
        <w:ind w:firstLine="567"/>
        <w:jc w:val="both"/>
        <w:rPr>
          <w:rFonts w:ascii="Times New Roman" w:eastAsia="Calibri" w:hAnsi="Times New Roman" w:cs="Times New Roman"/>
          <w:color w:val="000000"/>
          <w:sz w:val="28"/>
          <w:szCs w:val="28"/>
          <w:shd w:val="clear" w:color="auto" w:fill="FFFFFF"/>
          <w:lang w:val="uk-UA"/>
        </w:rPr>
      </w:pPr>
      <w:r w:rsidRPr="00BD373E">
        <w:rPr>
          <w:rFonts w:ascii="Times New Roman" w:eastAsia="Calibri" w:hAnsi="Times New Roman" w:cs="Times New Roman"/>
          <w:color w:val="000000"/>
          <w:sz w:val="28"/>
          <w:szCs w:val="28"/>
          <w:shd w:val="clear" w:color="auto" w:fill="FFFFFF"/>
          <w:lang w:val="uk-UA"/>
        </w:rPr>
        <w:t xml:space="preserve">5 серпня 2021 року набрав чинності Закон України від 14 липня 2021 року </w:t>
      </w:r>
      <w:r w:rsidRPr="00BD373E">
        <w:rPr>
          <w:rFonts w:ascii="Times New Roman" w:eastAsia="Calibri" w:hAnsi="Times New Roman" w:cs="Times New Roman"/>
          <w:color w:val="000000"/>
          <w:sz w:val="28"/>
          <w:szCs w:val="28"/>
          <w:shd w:val="clear" w:color="auto" w:fill="FFFFFF"/>
          <w:lang w:val="uk-UA"/>
        </w:rPr>
        <w:br/>
        <w:t xml:space="preserve">№ 1635-IX «Про внесення змін до деяких законодавчих актів України щодо порядку обрання (призначення) на посади членів Вищої ради правосуддя та </w:t>
      </w:r>
      <w:r w:rsidRPr="00BD373E">
        <w:rPr>
          <w:rFonts w:ascii="Times New Roman" w:eastAsia="Calibri" w:hAnsi="Times New Roman" w:cs="Times New Roman"/>
          <w:color w:val="000000"/>
          <w:sz w:val="28"/>
          <w:szCs w:val="28"/>
          <w:shd w:val="clear" w:color="auto" w:fill="FFFFFF"/>
          <w:lang w:val="uk-UA"/>
        </w:rPr>
        <w:lastRenderedPageBreak/>
        <w:t xml:space="preserve">діяльності дисциплінарних інспекторів Вищої ради правосуддя», яким </w:t>
      </w:r>
      <w:proofErr w:type="spellStart"/>
      <w:r w:rsidRPr="00BD373E">
        <w:rPr>
          <w:rFonts w:ascii="Times New Roman" w:eastAsia="Calibri" w:hAnsi="Times New Roman" w:cs="Times New Roman"/>
          <w:color w:val="000000"/>
          <w:sz w:val="28"/>
          <w:szCs w:val="28"/>
          <w:shd w:val="clear" w:color="auto" w:fill="FFFFFF"/>
          <w:lang w:val="uk-UA"/>
        </w:rPr>
        <w:t>внесено</w:t>
      </w:r>
      <w:proofErr w:type="spellEnd"/>
      <w:r w:rsidRPr="00BD373E">
        <w:rPr>
          <w:rFonts w:ascii="Times New Roman" w:eastAsia="Calibri" w:hAnsi="Times New Roman" w:cs="Times New Roman"/>
          <w:color w:val="000000"/>
          <w:sz w:val="28"/>
          <w:szCs w:val="28"/>
          <w:shd w:val="clear" w:color="auto" w:fill="FFFFFF"/>
          <w:lang w:val="uk-UA"/>
        </w:rPr>
        <w:t xml:space="preserve"> зміни до Закону України «Про Вищу раду правосуддя», зокрема в частині здійснення дисциплінарних проваджень щодо суддів.</w:t>
      </w:r>
    </w:p>
    <w:p w:rsidR="00153620" w:rsidRDefault="00BD373E" w:rsidP="003312FB">
      <w:pPr>
        <w:spacing w:after="0" w:line="240" w:lineRule="auto"/>
        <w:ind w:firstLine="567"/>
        <w:jc w:val="both"/>
        <w:rPr>
          <w:rFonts w:ascii="Times New Roman" w:eastAsia="Calibri" w:hAnsi="Times New Roman" w:cs="Times New Roman"/>
          <w:color w:val="000000"/>
          <w:sz w:val="28"/>
          <w:szCs w:val="28"/>
          <w:shd w:val="clear" w:color="auto" w:fill="FFFFFF"/>
          <w:lang w:val="uk-UA"/>
        </w:rPr>
      </w:pPr>
      <w:r w:rsidRPr="00BD373E">
        <w:rPr>
          <w:rFonts w:ascii="Times New Roman" w:eastAsia="Calibri" w:hAnsi="Times New Roman" w:cs="Times New Roman"/>
          <w:color w:val="000000"/>
          <w:sz w:val="28"/>
          <w:szCs w:val="28"/>
          <w:shd w:val="clear" w:color="auto" w:fill="FFFFFF"/>
          <w:lang w:val="uk-UA"/>
        </w:rPr>
        <w:t xml:space="preserve">19 жовтня 2023 року набрав чинності Закон України від 6 вересня </w:t>
      </w:r>
      <w:r w:rsidRPr="00BD373E">
        <w:rPr>
          <w:rFonts w:ascii="Times New Roman" w:eastAsia="Calibri" w:hAnsi="Times New Roman" w:cs="Times New Roman"/>
          <w:color w:val="000000"/>
          <w:sz w:val="28"/>
          <w:szCs w:val="28"/>
          <w:shd w:val="clear" w:color="auto" w:fill="FFFFFF"/>
          <w:lang w:val="uk-UA"/>
        </w:rPr>
        <w:br/>
        <w:t xml:space="preserve">2023 року № 3378-IX «Про внесення змін до Закону України </w:t>
      </w:r>
      <w:r w:rsidR="00962F14">
        <w:rPr>
          <w:rFonts w:ascii="Times New Roman" w:eastAsia="Calibri" w:hAnsi="Times New Roman" w:cs="Times New Roman"/>
          <w:color w:val="000000"/>
          <w:sz w:val="28"/>
          <w:szCs w:val="28"/>
          <w:shd w:val="clear" w:color="auto" w:fill="FFFFFF"/>
          <w:lang w:val="uk-UA"/>
        </w:rPr>
        <w:t>‟</w:t>
      </w:r>
      <w:r w:rsidRPr="00BD373E">
        <w:rPr>
          <w:rFonts w:ascii="Times New Roman" w:eastAsia="Calibri" w:hAnsi="Times New Roman" w:cs="Times New Roman"/>
          <w:color w:val="000000"/>
          <w:sz w:val="28"/>
          <w:szCs w:val="28"/>
          <w:shd w:val="clear" w:color="auto" w:fill="FFFFFF"/>
          <w:lang w:val="uk-UA"/>
        </w:rPr>
        <w:t xml:space="preserve">Про судоустрій і статус </w:t>
      </w:r>
      <w:proofErr w:type="spellStart"/>
      <w:r w:rsidRPr="00BD373E">
        <w:rPr>
          <w:rFonts w:ascii="Times New Roman" w:eastAsia="Calibri" w:hAnsi="Times New Roman" w:cs="Times New Roman"/>
          <w:color w:val="000000"/>
          <w:sz w:val="28"/>
          <w:szCs w:val="28"/>
          <w:shd w:val="clear" w:color="auto" w:fill="FFFFFF"/>
          <w:lang w:val="uk-UA"/>
        </w:rPr>
        <w:t>суддів</w:t>
      </w:r>
      <w:r w:rsidR="00DA3A32">
        <w:rPr>
          <w:rFonts w:ascii="Times New Roman" w:eastAsia="Calibri" w:hAnsi="Times New Roman" w:cs="Times New Roman"/>
          <w:color w:val="000000"/>
          <w:sz w:val="28"/>
          <w:szCs w:val="28"/>
          <w:shd w:val="clear" w:color="auto" w:fill="FFFFFF"/>
          <w:lang w:val="uk-UA"/>
        </w:rPr>
        <w:t>ˮ</w:t>
      </w:r>
      <w:proofErr w:type="spellEnd"/>
      <w:r w:rsidRPr="00BD373E">
        <w:rPr>
          <w:rFonts w:ascii="Times New Roman" w:eastAsia="Calibri" w:hAnsi="Times New Roman" w:cs="Times New Roman"/>
          <w:color w:val="000000"/>
          <w:sz w:val="28"/>
          <w:szCs w:val="28"/>
          <w:shd w:val="clear" w:color="auto" w:fill="FFFFFF"/>
          <w:lang w:val="uk-UA"/>
        </w:rPr>
        <w:t xml:space="preserve">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p>
    <w:p w:rsidR="00BD373E" w:rsidRPr="00BD373E" w:rsidRDefault="00BD373E" w:rsidP="003312FB">
      <w:pPr>
        <w:spacing w:after="0" w:line="240" w:lineRule="auto"/>
        <w:ind w:firstLine="567"/>
        <w:jc w:val="both"/>
        <w:rPr>
          <w:rFonts w:ascii="Times New Roman" w:eastAsia="Calibri" w:hAnsi="Times New Roman" w:cs="Times New Roman"/>
          <w:color w:val="000000"/>
          <w:sz w:val="28"/>
          <w:szCs w:val="28"/>
          <w:shd w:val="clear" w:color="auto" w:fill="FFFFFF"/>
          <w:lang w:val="uk-UA"/>
        </w:rPr>
      </w:pPr>
      <w:r w:rsidRPr="00BD373E">
        <w:rPr>
          <w:rFonts w:ascii="Times New Roman" w:eastAsia="Calibri" w:hAnsi="Times New Roman" w:cs="Times New Roman"/>
          <w:color w:val="000000"/>
          <w:sz w:val="28"/>
          <w:szCs w:val="28"/>
          <w:shd w:val="clear" w:color="auto" w:fill="FFFFFF"/>
          <w:lang w:val="uk-UA"/>
        </w:rPr>
        <w:t>Зазначеними законами відновлено дисциплінарну функцію Вищої ради правосуддя.</w:t>
      </w:r>
    </w:p>
    <w:p w:rsidR="00BD373E" w:rsidRPr="00BD373E" w:rsidRDefault="00BD373E" w:rsidP="003312FB">
      <w:pPr>
        <w:spacing w:after="0" w:line="240" w:lineRule="auto"/>
        <w:ind w:firstLine="567"/>
        <w:jc w:val="both"/>
        <w:rPr>
          <w:rFonts w:ascii="Times New Roman" w:eastAsia="Calibri" w:hAnsi="Times New Roman" w:cs="Times New Roman"/>
          <w:color w:val="000000"/>
          <w:sz w:val="28"/>
          <w:szCs w:val="28"/>
          <w:shd w:val="clear" w:color="auto" w:fill="FFFFFF"/>
          <w:lang w:val="uk-UA"/>
        </w:rPr>
      </w:pPr>
      <w:r w:rsidRPr="00BD373E">
        <w:rPr>
          <w:rFonts w:ascii="Times New Roman" w:eastAsia="Calibri" w:hAnsi="Times New Roman" w:cs="Times New Roman"/>
          <w:color w:val="000000"/>
          <w:sz w:val="28"/>
          <w:szCs w:val="28"/>
          <w:shd w:val="clear" w:color="auto" w:fill="FFFFFF"/>
          <w:lang w:val="uk-UA"/>
        </w:rPr>
        <w:t>Відповідно до пункту 23</w:t>
      </w:r>
      <w:r w:rsidR="0076066A">
        <w:rPr>
          <w:rFonts w:ascii="Times New Roman" w:eastAsia="Calibri" w:hAnsi="Times New Roman" w:cs="Times New Roman"/>
          <w:color w:val="000000"/>
          <w:sz w:val="28"/>
          <w:szCs w:val="28"/>
          <w:shd w:val="clear" w:color="auto" w:fill="FFFFFF"/>
          <w:lang w:val="uk-UA"/>
        </w:rPr>
        <w:t>⁷</w:t>
      </w:r>
      <w:r w:rsidRPr="00BD373E">
        <w:rPr>
          <w:rFonts w:ascii="Times New Roman" w:eastAsia="Calibri" w:hAnsi="Times New Roman" w:cs="Times New Roman"/>
          <w:color w:val="000000"/>
          <w:sz w:val="28"/>
          <w:szCs w:val="28"/>
          <w:shd w:val="clear" w:color="auto" w:fill="FFFFFF"/>
          <w:lang w:val="uk-UA"/>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D373E" w:rsidRPr="00BD373E" w:rsidRDefault="00BD373E" w:rsidP="003312FB">
      <w:pPr>
        <w:spacing w:after="0" w:line="240" w:lineRule="auto"/>
        <w:ind w:firstLine="567"/>
        <w:jc w:val="both"/>
        <w:rPr>
          <w:rFonts w:ascii="Times New Roman" w:eastAsia="Calibri" w:hAnsi="Times New Roman" w:cs="Times New Roman"/>
          <w:color w:val="000000"/>
          <w:sz w:val="28"/>
          <w:szCs w:val="28"/>
          <w:shd w:val="clear" w:color="auto" w:fill="FFFFFF"/>
          <w:lang w:val="uk-UA"/>
        </w:rPr>
      </w:pPr>
      <w:r w:rsidRPr="00BD373E">
        <w:rPr>
          <w:rFonts w:ascii="Times New Roman" w:eastAsia="Calibri" w:hAnsi="Times New Roman" w:cs="Times New Roman"/>
          <w:color w:val="000000"/>
          <w:sz w:val="28"/>
          <w:szCs w:val="28"/>
          <w:shd w:val="clear" w:color="auto" w:fill="FFFFFF"/>
          <w:lang w:val="uk-UA"/>
        </w:rPr>
        <w:t xml:space="preserve">19 жовтня 2023 року Вища рада правосуддя ухвалила рішення </w:t>
      </w:r>
      <w:r w:rsidRPr="00BD373E">
        <w:rPr>
          <w:rFonts w:ascii="Times New Roman" w:eastAsia="Calibri" w:hAnsi="Times New Roman" w:cs="Times New Roman"/>
          <w:color w:val="000000"/>
          <w:sz w:val="28"/>
          <w:szCs w:val="28"/>
          <w:shd w:val="clear" w:color="auto" w:fill="FFFFFF"/>
          <w:lang w:val="uk-UA"/>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42253D" w:rsidRPr="0042253D" w:rsidRDefault="00DA3A32" w:rsidP="003312FB">
      <w:pPr>
        <w:spacing w:after="0" w:line="240" w:lineRule="auto"/>
        <w:ind w:firstLine="567"/>
        <w:contextualSpacing/>
        <w:jc w:val="both"/>
        <w:rPr>
          <w:rFonts w:ascii="Times New Roman" w:eastAsia="Calibri" w:hAnsi="Times New Roman" w:cs="Times New Roman"/>
          <w:sz w:val="28"/>
          <w:szCs w:val="24"/>
          <w:lang w:val="uk-UA" w:eastAsia="ru-RU"/>
        </w:rPr>
      </w:pPr>
      <w:r>
        <w:rPr>
          <w:rFonts w:ascii="Times New Roman" w:hAnsi="Times New Roman" w:cs="Times New Roman"/>
          <w:sz w:val="28"/>
          <w:szCs w:val="28"/>
          <w:lang w:val="uk-UA"/>
        </w:rPr>
        <w:t>Згідно з</w:t>
      </w:r>
      <w:r w:rsidR="001B644C">
        <w:rPr>
          <w:rFonts w:ascii="Times New Roman" w:hAnsi="Times New Roman" w:cs="Times New Roman"/>
          <w:sz w:val="28"/>
          <w:szCs w:val="28"/>
          <w:lang w:val="uk-UA"/>
        </w:rPr>
        <w:t xml:space="preserve"> </w:t>
      </w:r>
      <w:r w:rsidR="0042253D" w:rsidRPr="0042253D">
        <w:rPr>
          <w:rFonts w:ascii="Times New Roman" w:eastAsia="Calibri" w:hAnsi="Times New Roman" w:cs="Times New Roman"/>
          <w:sz w:val="28"/>
          <w:szCs w:val="24"/>
          <w:lang w:val="uk-UA" w:eastAsia="ru-RU"/>
        </w:rPr>
        <w:t>протокол</w:t>
      </w:r>
      <w:r>
        <w:rPr>
          <w:rFonts w:ascii="Times New Roman" w:eastAsia="Calibri" w:hAnsi="Times New Roman" w:cs="Times New Roman"/>
          <w:sz w:val="28"/>
          <w:szCs w:val="24"/>
          <w:lang w:val="uk-UA" w:eastAsia="ru-RU"/>
        </w:rPr>
        <w:t>ом</w:t>
      </w:r>
      <w:r w:rsidR="0042253D" w:rsidRPr="0042253D">
        <w:rPr>
          <w:rFonts w:ascii="Times New Roman" w:eastAsia="Calibri" w:hAnsi="Times New Roman" w:cs="Times New Roman"/>
          <w:sz w:val="28"/>
          <w:szCs w:val="24"/>
          <w:lang w:val="uk-UA" w:eastAsia="ru-RU"/>
        </w:rPr>
        <w:t xml:space="preserve"> автоматизованого розподілу справи між членами Вищої ради правосуддя від 6 грудня 2023 року вказане рішення </w:t>
      </w:r>
      <w:r w:rsidR="001364A3">
        <w:rPr>
          <w:rFonts w:ascii="Times New Roman" w:eastAsia="Calibri" w:hAnsi="Times New Roman" w:cs="Times New Roman"/>
          <w:sz w:val="28"/>
          <w:szCs w:val="24"/>
          <w:lang w:val="uk-UA" w:eastAsia="ru-RU"/>
        </w:rPr>
        <w:t xml:space="preserve">ВККСУ </w:t>
      </w:r>
      <w:r w:rsidR="0042253D" w:rsidRPr="0042253D">
        <w:rPr>
          <w:rFonts w:ascii="Times New Roman" w:eastAsia="Calibri" w:hAnsi="Times New Roman" w:cs="Times New Roman"/>
          <w:sz w:val="28"/>
          <w:szCs w:val="24"/>
          <w:lang w:val="uk-UA" w:eastAsia="ru-RU"/>
        </w:rPr>
        <w:t xml:space="preserve">передано для попередньої перевірки члену Першої Дисциплінарної палати Вищої ради правосуддя </w:t>
      </w:r>
      <w:proofErr w:type="spellStart"/>
      <w:r w:rsidR="0042253D" w:rsidRPr="0042253D">
        <w:rPr>
          <w:rFonts w:ascii="Times New Roman" w:eastAsia="Calibri" w:hAnsi="Times New Roman" w:cs="Times New Roman"/>
          <w:sz w:val="28"/>
          <w:szCs w:val="24"/>
          <w:lang w:val="uk-UA" w:eastAsia="ru-RU"/>
        </w:rPr>
        <w:t>Котелевець</w:t>
      </w:r>
      <w:proofErr w:type="spellEnd"/>
      <w:r w:rsidR="0042253D" w:rsidRPr="0042253D">
        <w:rPr>
          <w:rFonts w:ascii="Times New Roman" w:eastAsia="Calibri" w:hAnsi="Times New Roman" w:cs="Times New Roman"/>
          <w:sz w:val="28"/>
          <w:szCs w:val="24"/>
          <w:lang w:val="uk-UA" w:eastAsia="ru-RU"/>
        </w:rPr>
        <w:t xml:space="preserve"> А.В. </w:t>
      </w:r>
    </w:p>
    <w:p w:rsidR="001B644C" w:rsidRDefault="001B644C" w:rsidP="003312F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Ухвалою Першої Дисциплінарної палати Вищої ради правосуддя </w:t>
      </w:r>
      <w:r>
        <w:rPr>
          <w:rFonts w:ascii="Times New Roman" w:hAnsi="Times New Roman" w:cs="Times New Roman"/>
          <w:sz w:val="28"/>
          <w:szCs w:val="28"/>
          <w:lang w:val="uk-UA"/>
        </w:rPr>
        <w:br/>
        <w:t xml:space="preserve">від </w:t>
      </w:r>
      <w:r w:rsidR="008940D7">
        <w:rPr>
          <w:rFonts w:ascii="Times New Roman" w:hAnsi="Times New Roman" w:cs="Times New Roman"/>
          <w:sz w:val="28"/>
          <w:szCs w:val="28"/>
          <w:lang w:val="uk-UA"/>
        </w:rPr>
        <w:t>5 лютого</w:t>
      </w:r>
      <w:r>
        <w:rPr>
          <w:rFonts w:ascii="Times New Roman" w:hAnsi="Times New Roman" w:cs="Times New Roman"/>
          <w:sz w:val="28"/>
          <w:szCs w:val="28"/>
          <w:lang w:val="uk-UA"/>
        </w:rPr>
        <w:t xml:space="preserve"> 202</w:t>
      </w:r>
      <w:r w:rsidR="008940D7">
        <w:rPr>
          <w:rFonts w:ascii="Times New Roman" w:hAnsi="Times New Roman" w:cs="Times New Roman"/>
          <w:sz w:val="28"/>
          <w:szCs w:val="28"/>
          <w:lang w:val="uk-UA"/>
        </w:rPr>
        <w:t>4</w:t>
      </w:r>
      <w:r>
        <w:rPr>
          <w:rFonts w:ascii="Times New Roman" w:hAnsi="Times New Roman" w:cs="Times New Roman"/>
          <w:sz w:val="28"/>
          <w:szCs w:val="28"/>
          <w:lang w:val="uk-UA"/>
        </w:rPr>
        <w:t xml:space="preserve"> року № </w:t>
      </w:r>
      <w:r w:rsidR="00404379" w:rsidRPr="00404379">
        <w:rPr>
          <w:rFonts w:ascii="Times New Roman" w:hAnsi="Times New Roman" w:cs="Times New Roman"/>
          <w:sz w:val="28"/>
          <w:szCs w:val="28"/>
          <w:lang w:val="uk-UA"/>
        </w:rPr>
        <w:t>322</w:t>
      </w:r>
      <w:r w:rsidRPr="00404379">
        <w:rPr>
          <w:rFonts w:ascii="Times New Roman" w:hAnsi="Times New Roman" w:cs="Times New Roman"/>
          <w:sz w:val="28"/>
          <w:szCs w:val="28"/>
          <w:lang w:val="uk-UA"/>
        </w:rPr>
        <w:t>/1дп/15-2</w:t>
      </w:r>
      <w:r w:rsidR="008940D7" w:rsidRPr="00404379">
        <w:rPr>
          <w:rFonts w:ascii="Times New Roman" w:hAnsi="Times New Roman" w:cs="Times New Roman"/>
          <w:sz w:val="28"/>
          <w:szCs w:val="28"/>
          <w:lang w:val="uk-UA"/>
        </w:rPr>
        <w:t>4</w:t>
      </w:r>
      <w:r>
        <w:rPr>
          <w:rFonts w:ascii="Times New Roman" w:hAnsi="Times New Roman" w:cs="Times New Roman"/>
          <w:sz w:val="28"/>
          <w:szCs w:val="28"/>
          <w:lang w:val="uk-UA"/>
        </w:rPr>
        <w:t xml:space="preserve"> відкрито дисциплінарну справу стосовно судді</w:t>
      </w:r>
      <w:r w:rsidR="008940D7">
        <w:rPr>
          <w:rFonts w:ascii="Times New Roman" w:hAnsi="Times New Roman" w:cs="Times New Roman"/>
          <w:sz w:val="28"/>
          <w:szCs w:val="28"/>
          <w:lang w:val="uk-UA"/>
        </w:rPr>
        <w:t xml:space="preserve"> Касаційного цивільного суду у складі Верховного Суду                 </w:t>
      </w:r>
      <w:proofErr w:type="spellStart"/>
      <w:r w:rsidR="008940D7">
        <w:rPr>
          <w:rFonts w:ascii="Times New Roman" w:hAnsi="Times New Roman" w:cs="Times New Roman"/>
          <w:sz w:val="28"/>
          <w:szCs w:val="28"/>
          <w:lang w:val="uk-UA"/>
        </w:rPr>
        <w:t>Ступак</w:t>
      </w:r>
      <w:proofErr w:type="spellEnd"/>
      <w:r w:rsidR="008940D7">
        <w:rPr>
          <w:rFonts w:ascii="Times New Roman" w:hAnsi="Times New Roman" w:cs="Times New Roman"/>
          <w:sz w:val="28"/>
          <w:szCs w:val="28"/>
          <w:lang w:val="uk-UA"/>
        </w:rPr>
        <w:t xml:space="preserve"> О.В. </w:t>
      </w:r>
      <w:r>
        <w:rPr>
          <w:rFonts w:ascii="Times New Roman" w:hAnsi="Times New Roman" w:cs="Times New Roman"/>
          <w:sz w:val="28"/>
          <w:szCs w:val="28"/>
          <w:lang w:val="uk-UA"/>
        </w:rPr>
        <w:t xml:space="preserve">у зв’язку з </w:t>
      </w:r>
      <w:r w:rsidR="003B0B9B">
        <w:rPr>
          <w:rFonts w:ascii="Times New Roman" w:hAnsi="Times New Roman" w:cs="Times New Roman"/>
          <w:sz w:val="28"/>
          <w:szCs w:val="28"/>
          <w:lang w:val="uk-UA"/>
        </w:rPr>
        <w:t xml:space="preserve">можливою </w:t>
      </w:r>
      <w:r>
        <w:rPr>
          <w:rFonts w:ascii="Times New Roman" w:hAnsi="Times New Roman" w:cs="Times New Roman"/>
          <w:sz w:val="28"/>
          <w:szCs w:val="28"/>
          <w:lang w:val="uk-UA"/>
        </w:rPr>
        <w:t xml:space="preserve">наявністю </w:t>
      </w:r>
      <w:r w:rsidR="00E54A14">
        <w:rPr>
          <w:rFonts w:ascii="Times New Roman" w:hAnsi="Times New Roman" w:cs="Times New Roman"/>
          <w:sz w:val="28"/>
          <w:szCs w:val="28"/>
          <w:lang w:val="uk-UA"/>
        </w:rPr>
        <w:t>в</w:t>
      </w:r>
      <w:r>
        <w:rPr>
          <w:rFonts w:ascii="Times New Roman" w:hAnsi="Times New Roman" w:cs="Times New Roman"/>
          <w:sz w:val="28"/>
          <w:szCs w:val="28"/>
          <w:lang w:val="uk-UA"/>
        </w:rPr>
        <w:t xml:space="preserve"> </w:t>
      </w:r>
      <w:r w:rsidR="008940D7">
        <w:rPr>
          <w:rFonts w:ascii="Times New Roman" w:hAnsi="Times New Roman" w:cs="Times New Roman"/>
          <w:sz w:val="28"/>
          <w:szCs w:val="28"/>
          <w:lang w:val="uk-UA"/>
        </w:rPr>
        <w:t>її</w:t>
      </w:r>
      <w:r>
        <w:rPr>
          <w:rFonts w:ascii="Times New Roman" w:hAnsi="Times New Roman" w:cs="Times New Roman"/>
          <w:sz w:val="28"/>
          <w:szCs w:val="28"/>
          <w:lang w:val="uk-UA"/>
        </w:rPr>
        <w:t xml:space="preserve"> поведінці ознак дисциплінарн</w:t>
      </w:r>
      <w:r w:rsidR="003B0B9B">
        <w:rPr>
          <w:rFonts w:ascii="Times New Roman" w:hAnsi="Times New Roman" w:cs="Times New Roman"/>
          <w:sz w:val="28"/>
          <w:szCs w:val="28"/>
          <w:lang w:val="uk-UA"/>
        </w:rPr>
        <w:t>ого</w:t>
      </w:r>
      <w:r>
        <w:rPr>
          <w:rFonts w:ascii="Times New Roman" w:hAnsi="Times New Roman" w:cs="Times New Roman"/>
          <w:sz w:val="28"/>
          <w:szCs w:val="28"/>
          <w:lang w:val="uk-UA"/>
        </w:rPr>
        <w:t xml:space="preserve"> проступк</w:t>
      </w:r>
      <w:r w:rsidR="003B0B9B">
        <w:rPr>
          <w:rFonts w:ascii="Times New Roman" w:hAnsi="Times New Roman" w:cs="Times New Roman"/>
          <w:sz w:val="28"/>
          <w:szCs w:val="28"/>
          <w:lang w:val="uk-UA"/>
        </w:rPr>
        <w:t>у</w:t>
      </w:r>
      <w:r>
        <w:rPr>
          <w:rFonts w:ascii="Times New Roman" w:hAnsi="Times New Roman" w:cs="Times New Roman"/>
          <w:sz w:val="28"/>
          <w:szCs w:val="28"/>
          <w:lang w:val="uk-UA"/>
        </w:rPr>
        <w:t>, визначен</w:t>
      </w:r>
      <w:r w:rsidR="003B0B9B">
        <w:rPr>
          <w:rFonts w:ascii="Times New Roman" w:hAnsi="Times New Roman" w:cs="Times New Roman"/>
          <w:sz w:val="28"/>
          <w:szCs w:val="28"/>
          <w:lang w:val="uk-UA"/>
        </w:rPr>
        <w:t>ого</w:t>
      </w:r>
      <w:r>
        <w:rPr>
          <w:rFonts w:ascii="Times New Roman" w:hAnsi="Times New Roman" w:cs="Times New Roman"/>
          <w:sz w:val="28"/>
          <w:szCs w:val="28"/>
          <w:lang w:val="uk-UA"/>
        </w:rPr>
        <w:t xml:space="preserve"> пункт</w:t>
      </w:r>
      <w:r w:rsidR="001B6412">
        <w:rPr>
          <w:rFonts w:ascii="Times New Roman" w:hAnsi="Times New Roman" w:cs="Times New Roman"/>
          <w:sz w:val="28"/>
          <w:szCs w:val="28"/>
          <w:lang w:val="uk-UA"/>
        </w:rPr>
        <w:t>ом</w:t>
      </w:r>
      <w:r>
        <w:rPr>
          <w:rFonts w:ascii="Times New Roman" w:hAnsi="Times New Roman" w:cs="Times New Roman"/>
          <w:sz w:val="28"/>
          <w:szCs w:val="28"/>
          <w:lang w:val="uk-UA"/>
        </w:rPr>
        <w:t xml:space="preserve"> 1</w:t>
      </w:r>
      <w:r w:rsidR="003B0B9B">
        <w:rPr>
          <w:rFonts w:ascii="Times New Roman" w:hAnsi="Times New Roman" w:cs="Times New Roman"/>
          <w:sz w:val="28"/>
          <w:szCs w:val="28"/>
          <w:lang w:val="uk-UA"/>
        </w:rPr>
        <w:t xml:space="preserve">9 </w:t>
      </w:r>
      <w:r>
        <w:rPr>
          <w:rFonts w:ascii="Times New Roman" w:hAnsi="Times New Roman" w:cs="Times New Roman"/>
          <w:sz w:val="28"/>
          <w:szCs w:val="28"/>
          <w:lang w:val="uk-UA"/>
        </w:rPr>
        <w:t xml:space="preserve">частини першої </w:t>
      </w:r>
      <w:r w:rsidR="00E54A14">
        <w:rPr>
          <w:rFonts w:ascii="Times New Roman" w:hAnsi="Times New Roman" w:cs="Times New Roman"/>
          <w:sz w:val="28"/>
          <w:szCs w:val="28"/>
          <w:lang w:val="uk-UA"/>
        </w:rPr>
        <w:t xml:space="preserve">                        </w:t>
      </w:r>
      <w:r>
        <w:rPr>
          <w:rFonts w:ascii="Times New Roman" w:hAnsi="Times New Roman" w:cs="Times New Roman"/>
          <w:sz w:val="28"/>
          <w:szCs w:val="28"/>
          <w:lang w:val="uk-UA"/>
        </w:rPr>
        <w:t>статті 106 Закону України «Про судоустрій і статус суддів» (</w:t>
      </w:r>
      <w:r w:rsidR="00776FC4">
        <w:rPr>
          <w:rFonts w:ascii="Times New Roman" w:hAnsi="Times New Roman" w:cs="Times New Roman"/>
          <w:sz w:val="28"/>
          <w:szCs w:val="28"/>
          <w:lang w:val="uk-UA"/>
        </w:rPr>
        <w:t>декларування завідомо недостовірних (у тому числі неповних) тверджень у декларації доброчесності судді</w:t>
      </w:r>
      <w:r>
        <w:rPr>
          <w:rFonts w:ascii="Times New Roman" w:hAnsi="Times New Roman" w:cs="Times New Roman"/>
          <w:sz w:val="28"/>
          <w:szCs w:val="28"/>
          <w:lang w:val="uk-UA"/>
        </w:rPr>
        <w:t>).</w:t>
      </w:r>
    </w:p>
    <w:p w:rsidR="001B644C" w:rsidRDefault="001B644C" w:rsidP="003312FB">
      <w:pPr>
        <w:pStyle w:val="rtejustify"/>
        <w:shd w:val="clear" w:color="auto" w:fill="FFFFFF"/>
        <w:spacing w:before="0" w:beforeAutospacing="0" w:after="0" w:afterAutospacing="0"/>
        <w:ind w:firstLine="567"/>
        <w:jc w:val="both"/>
        <w:rPr>
          <w:sz w:val="28"/>
          <w:szCs w:val="28"/>
        </w:rPr>
      </w:pPr>
      <w:r>
        <w:rPr>
          <w:sz w:val="28"/>
          <w:szCs w:val="28"/>
        </w:rPr>
        <w:t>Судд</w:t>
      </w:r>
      <w:r w:rsidR="00CE0912">
        <w:rPr>
          <w:sz w:val="28"/>
          <w:szCs w:val="28"/>
        </w:rPr>
        <w:t>я</w:t>
      </w:r>
      <w:r>
        <w:rPr>
          <w:sz w:val="28"/>
          <w:szCs w:val="28"/>
        </w:rPr>
        <w:t xml:space="preserve"> </w:t>
      </w:r>
      <w:proofErr w:type="spellStart"/>
      <w:r w:rsidR="00E54A14">
        <w:rPr>
          <w:sz w:val="28"/>
          <w:szCs w:val="28"/>
        </w:rPr>
        <w:t>Ступак</w:t>
      </w:r>
      <w:proofErr w:type="spellEnd"/>
      <w:r w:rsidR="00E54A14">
        <w:rPr>
          <w:sz w:val="28"/>
          <w:szCs w:val="28"/>
        </w:rPr>
        <w:t xml:space="preserve"> О.В. </w:t>
      </w:r>
      <w:r w:rsidR="007233E9">
        <w:rPr>
          <w:sz w:val="28"/>
          <w:szCs w:val="28"/>
        </w:rPr>
        <w:t xml:space="preserve">належно </w:t>
      </w:r>
      <w:r>
        <w:rPr>
          <w:sz w:val="28"/>
          <w:szCs w:val="28"/>
        </w:rPr>
        <w:t>повідомлен</w:t>
      </w:r>
      <w:r w:rsidR="00CE0912">
        <w:rPr>
          <w:sz w:val="28"/>
          <w:szCs w:val="28"/>
        </w:rPr>
        <w:t>а</w:t>
      </w:r>
      <w:r>
        <w:rPr>
          <w:sz w:val="28"/>
          <w:szCs w:val="28"/>
        </w:rPr>
        <w:t xml:space="preserve"> про розгляд дисциплінарної справи шляхом надіслання відповідн</w:t>
      </w:r>
      <w:r w:rsidR="00843FA1">
        <w:rPr>
          <w:sz w:val="28"/>
          <w:szCs w:val="28"/>
        </w:rPr>
        <w:t>ого повідомлення</w:t>
      </w:r>
      <w:r>
        <w:rPr>
          <w:sz w:val="28"/>
          <w:szCs w:val="28"/>
        </w:rPr>
        <w:t xml:space="preserve"> на електронн</w:t>
      </w:r>
      <w:r w:rsidR="007233E9">
        <w:rPr>
          <w:sz w:val="28"/>
          <w:szCs w:val="28"/>
        </w:rPr>
        <w:t>у</w:t>
      </w:r>
      <w:r>
        <w:rPr>
          <w:sz w:val="28"/>
          <w:szCs w:val="28"/>
        </w:rPr>
        <w:t xml:space="preserve"> пошт</w:t>
      </w:r>
      <w:r w:rsidR="007233E9">
        <w:rPr>
          <w:sz w:val="28"/>
          <w:szCs w:val="28"/>
        </w:rPr>
        <w:t>у суду</w:t>
      </w:r>
      <w:r>
        <w:rPr>
          <w:sz w:val="28"/>
          <w:szCs w:val="28"/>
        </w:rPr>
        <w:t xml:space="preserve">, а також розміщення на офіційному </w:t>
      </w:r>
      <w:proofErr w:type="spellStart"/>
      <w:r>
        <w:rPr>
          <w:sz w:val="28"/>
          <w:szCs w:val="28"/>
        </w:rPr>
        <w:t>вебсайті</w:t>
      </w:r>
      <w:proofErr w:type="spellEnd"/>
      <w:r>
        <w:rPr>
          <w:sz w:val="28"/>
          <w:szCs w:val="28"/>
        </w:rPr>
        <w:t xml:space="preserve"> Вищої ради правосуддя повідомлення про засідання Першої Дисциплінарної палати Вищої ради правосуддя. </w:t>
      </w:r>
    </w:p>
    <w:p w:rsidR="00FB22F4" w:rsidRPr="00FB22F4" w:rsidRDefault="00FB22F4" w:rsidP="003312FB">
      <w:pPr>
        <w:pStyle w:val="rtejustify"/>
        <w:shd w:val="clear" w:color="auto" w:fill="FFFFFF"/>
        <w:spacing w:before="0" w:beforeAutospacing="0" w:after="0" w:afterAutospacing="0"/>
        <w:ind w:firstLine="567"/>
        <w:jc w:val="both"/>
        <w:rPr>
          <w:sz w:val="28"/>
          <w:szCs w:val="28"/>
        </w:rPr>
      </w:pPr>
      <w:r>
        <w:rPr>
          <w:sz w:val="28"/>
          <w:szCs w:val="28"/>
        </w:rPr>
        <w:t xml:space="preserve">Суддя </w:t>
      </w:r>
      <w:proofErr w:type="spellStart"/>
      <w:r>
        <w:rPr>
          <w:sz w:val="28"/>
          <w:szCs w:val="28"/>
        </w:rPr>
        <w:t>Ступак</w:t>
      </w:r>
      <w:proofErr w:type="spellEnd"/>
      <w:r>
        <w:rPr>
          <w:sz w:val="28"/>
          <w:szCs w:val="28"/>
        </w:rPr>
        <w:t xml:space="preserve"> О.В. на засідання </w:t>
      </w:r>
      <w:r w:rsidRPr="00FB22F4">
        <w:rPr>
          <w:sz w:val="28"/>
          <w:szCs w:val="28"/>
        </w:rPr>
        <w:t>Першої Дисциплінарної палати Вищої ради правосуддя</w:t>
      </w:r>
      <w:r>
        <w:rPr>
          <w:sz w:val="28"/>
          <w:szCs w:val="28"/>
        </w:rPr>
        <w:t xml:space="preserve"> не прибула, </w:t>
      </w:r>
      <w:r w:rsidR="0078311C">
        <w:rPr>
          <w:sz w:val="28"/>
          <w:szCs w:val="28"/>
        </w:rPr>
        <w:t>надіслала повідомлення</w:t>
      </w:r>
      <w:r w:rsidR="00515301">
        <w:rPr>
          <w:sz w:val="28"/>
          <w:szCs w:val="28"/>
        </w:rPr>
        <w:t xml:space="preserve"> про те</w:t>
      </w:r>
      <w:r w:rsidR="0078311C">
        <w:rPr>
          <w:sz w:val="28"/>
          <w:szCs w:val="28"/>
        </w:rPr>
        <w:t xml:space="preserve">, що у зв’язку з великим навантаженням на роботі не зможе </w:t>
      </w:r>
      <w:r w:rsidR="00EE609C">
        <w:rPr>
          <w:sz w:val="28"/>
          <w:szCs w:val="28"/>
        </w:rPr>
        <w:t>вз</w:t>
      </w:r>
      <w:r w:rsidR="0078311C">
        <w:rPr>
          <w:sz w:val="28"/>
          <w:szCs w:val="28"/>
        </w:rPr>
        <w:t>яти участ</w:t>
      </w:r>
      <w:r w:rsidR="00EE609C">
        <w:rPr>
          <w:sz w:val="28"/>
          <w:szCs w:val="28"/>
        </w:rPr>
        <w:t>і</w:t>
      </w:r>
      <w:r w:rsidR="0078311C">
        <w:rPr>
          <w:sz w:val="28"/>
          <w:szCs w:val="28"/>
        </w:rPr>
        <w:t xml:space="preserve"> у засіданні, просить розглядати дисциплінарну справу стосовно неї за її відсутності</w:t>
      </w:r>
      <w:r>
        <w:rPr>
          <w:sz w:val="28"/>
          <w:szCs w:val="28"/>
        </w:rPr>
        <w:t>.</w:t>
      </w:r>
    </w:p>
    <w:p w:rsidR="0098644D" w:rsidRDefault="0098644D" w:rsidP="003312F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val="uk-UA" w:eastAsia="ru-RU"/>
        </w:rPr>
      </w:pPr>
    </w:p>
    <w:p w:rsidR="00953E99" w:rsidRDefault="00953E99" w:rsidP="003312F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val="uk-UA" w:eastAsia="ru-RU"/>
        </w:rPr>
      </w:pPr>
    </w:p>
    <w:p w:rsidR="00953E99" w:rsidRDefault="00953E99" w:rsidP="003312F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val="uk-UA" w:eastAsia="ru-RU"/>
        </w:rPr>
      </w:pPr>
    </w:p>
    <w:p w:rsidR="00F31E25" w:rsidRPr="00F31E25" w:rsidRDefault="00F31E25" w:rsidP="003312F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val="uk-UA" w:eastAsia="ru-RU"/>
        </w:rPr>
      </w:pPr>
      <w:r w:rsidRPr="00F31E25">
        <w:rPr>
          <w:rFonts w:ascii="Times New Roman" w:hAnsi="Times New Roman" w:cs="Times New Roman"/>
          <w:b/>
          <w:color w:val="000000"/>
          <w:sz w:val="28"/>
          <w:szCs w:val="28"/>
          <w:lang w:val="uk-UA" w:eastAsia="ru-RU"/>
        </w:rPr>
        <w:lastRenderedPageBreak/>
        <w:t xml:space="preserve">Зміст рішення </w:t>
      </w:r>
      <w:r w:rsidR="00AC4EF3">
        <w:rPr>
          <w:rFonts w:ascii="Times New Roman" w:hAnsi="Times New Roman" w:cs="Times New Roman"/>
          <w:b/>
          <w:color w:val="000000"/>
          <w:sz w:val="28"/>
          <w:szCs w:val="28"/>
          <w:lang w:val="uk-UA" w:eastAsia="ru-RU"/>
        </w:rPr>
        <w:t>ВККСУ</w:t>
      </w:r>
      <w:r w:rsidRPr="00F31E25">
        <w:rPr>
          <w:rFonts w:ascii="Times New Roman" w:hAnsi="Times New Roman" w:cs="Times New Roman"/>
          <w:b/>
          <w:color w:val="000000"/>
          <w:sz w:val="28"/>
          <w:szCs w:val="28"/>
          <w:lang w:val="uk-UA" w:eastAsia="ru-RU"/>
        </w:rPr>
        <w:t xml:space="preserve"> </w:t>
      </w:r>
    </w:p>
    <w:p w:rsidR="00F31E25" w:rsidRPr="00F31E25" w:rsidRDefault="00F31E25" w:rsidP="003312FB">
      <w:pPr>
        <w:widowControl w:val="0"/>
        <w:autoSpaceDN w:val="0"/>
        <w:spacing w:after="0" w:line="240" w:lineRule="auto"/>
        <w:ind w:firstLine="567"/>
        <w:jc w:val="both"/>
        <w:rPr>
          <w:rFonts w:ascii="Times New Roman" w:hAnsi="Times New Roman"/>
          <w:sz w:val="28"/>
          <w:szCs w:val="28"/>
          <w:lang w:val="uk-UA"/>
        </w:rPr>
      </w:pPr>
      <w:r w:rsidRPr="00F31E25">
        <w:rPr>
          <w:rFonts w:ascii="Times New Roman" w:hAnsi="Times New Roman"/>
          <w:sz w:val="28"/>
          <w:szCs w:val="28"/>
          <w:lang w:val="uk-UA"/>
        </w:rPr>
        <w:t xml:space="preserve">17 грудня 2018 року до ВККСУ надійшло повідомлення Громадської організації «Всеукраїнське об’єднання </w:t>
      </w:r>
      <w:r w:rsidR="00962F14">
        <w:rPr>
          <w:rFonts w:ascii="Times New Roman" w:hAnsi="Times New Roman" w:cs="Times New Roman"/>
          <w:sz w:val="28"/>
          <w:szCs w:val="28"/>
          <w:lang w:val="uk-UA"/>
        </w:rPr>
        <w:t>‟</w:t>
      </w:r>
      <w:proofErr w:type="spellStart"/>
      <w:r w:rsidR="00962F14">
        <w:rPr>
          <w:rFonts w:ascii="Times New Roman" w:hAnsi="Times New Roman"/>
          <w:sz w:val="28"/>
          <w:szCs w:val="28"/>
          <w:lang w:val="uk-UA"/>
        </w:rPr>
        <w:t>Автомайдан</w:t>
      </w:r>
      <w:r w:rsidR="00962F14">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F31E25">
        <w:rPr>
          <w:rFonts w:ascii="Times New Roman" w:hAnsi="Times New Roman"/>
          <w:sz w:val="28"/>
          <w:szCs w:val="28"/>
          <w:lang w:val="uk-UA"/>
        </w:rPr>
        <w:t xml:space="preserve"> (далі – </w:t>
      </w:r>
      <w:r w:rsidR="003B0317">
        <w:rPr>
          <w:rFonts w:ascii="Times New Roman" w:hAnsi="Times New Roman"/>
          <w:sz w:val="28"/>
          <w:szCs w:val="28"/>
          <w:lang w:val="uk-UA"/>
        </w:rPr>
        <w:t xml:space="preserve">                                               </w:t>
      </w:r>
      <w:r w:rsidRPr="00F31E25">
        <w:rPr>
          <w:rFonts w:ascii="Times New Roman" w:hAnsi="Times New Roman"/>
          <w:sz w:val="28"/>
          <w:szCs w:val="28"/>
          <w:lang w:val="uk-UA"/>
        </w:rPr>
        <w:t xml:space="preserve">ГО «ВО </w:t>
      </w:r>
      <w:r w:rsidR="00962F14">
        <w:rPr>
          <w:rFonts w:ascii="Times New Roman" w:hAnsi="Times New Roman" w:cs="Times New Roman"/>
          <w:sz w:val="28"/>
          <w:szCs w:val="28"/>
          <w:lang w:val="uk-UA"/>
        </w:rPr>
        <w:t>‟</w:t>
      </w:r>
      <w:proofErr w:type="spellStart"/>
      <w:r w:rsidR="00962F14">
        <w:rPr>
          <w:rFonts w:ascii="Times New Roman" w:hAnsi="Times New Roman"/>
          <w:sz w:val="28"/>
          <w:szCs w:val="28"/>
          <w:lang w:val="uk-UA"/>
        </w:rPr>
        <w:t>Автомайдан</w:t>
      </w:r>
      <w:r w:rsidR="00962F14">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F31E25">
        <w:rPr>
          <w:rFonts w:ascii="Times New Roman" w:hAnsi="Times New Roman"/>
          <w:sz w:val="28"/>
          <w:szCs w:val="28"/>
          <w:lang w:val="uk-UA"/>
        </w:rPr>
        <w:t xml:space="preserve">) про недостовірність тверджень, указаних суддею Вищого спеціалізованого суду з розгляду цивільних і кримінальних справ </w:t>
      </w:r>
      <w:proofErr w:type="spellStart"/>
      <w:r w:rsidRPr="00F31E25">
        <w:rPr>
          <w:rFonts w:ascii="Times New Roman" w:hAnsi="Times New Roman"/>
          <w:sz w:val="28"/>
          <w:szCs w:val="28"/>
          <w:lang w:val="uk-UA"/>
        </w:rPr>
        <w:t>Ступак</w:t>
      </w:r>
      <w:proofErr w:type="spellEnd"/>
      <w:r w:rsidRPr="00F31E25">
        <w:rPr>
          <w:rFonts w:ascii="Times New Roman" w:hAnsi="Times New Roman"/>
          <w:sz w:val="28"/>
          <w:szCs w:val="28"/>
          <w:lang w:val="uk-UA"/>
        </w:rPr>
        <w:t xml:space="preserve"> О.В. (нині – суддя Касаційного цивільного суду у складі Верховного Суду) </w:t>
      </w:r>
      <w:r w:rsidR="000E5AD6">
        <w:rPr>
          <w:rFonts w:ascii="Times New Roman" w:hAnsi="Times New Roman"/>
          <w:sz w:val="28"/>
          <w:szCs w:val="28"/>
          <w:lang w:val="uk-UA"/>
        </w:rPr>
        <w:t>в</w:t>
      </w:r>
      <w:r w:rsidRPr="00F31E25">
        <w:rPr>
          <w:rFonts w:ascii="Times New Roman" w:hAnsi="Times New Roman"/>
          <w:sz w:val="28"/>
          <w:szCs w:val="28"/>
          <w:lang w:val="uk-UA"/>
        </w:rPr>
        <w:t xml:space="preserve"> деклараціях доброчесності судді за 2015, 2016, 2017 роки. </w:t>
      </w:r>
    </w:p>
    <w:p w:rsidR="0075483D" w:rsidRDefault="0075483D" w:rsidP="003312FB">
      <w:pPr>
        <w:widowControl w:val="0"/>
        <w:autoSpaceDN w:val="0"/>
        <w:spacing w:after="0" w:line="240" w:lineRule="auto"/>
        <w:ind w:firstLine="567"/>
        <w:jc w:val="both"/>
        <w:rPr>
          <w:rFonts w:ascii="Times New Roman" w:hAnsi="Times New Roman"/>
          <w:sz w:val="28"/>
          <w:szCs w:val="28"/>
          <w:lang w:val="uk-UA"/>
        </w:rPr>
      </w:pPr>
      <w:r w:rsidRPr="0075483D">
        <w:rPr>
          <w:rFonts w:ascii="Times New Roman" w:hAnsi="Times New Roman"/>
          <w:sz w:val="28"/>
          <w:szCs w:val="28"/>
          <w:lang w:val="uk-UA"/>
        </w:rPr>
        <w:t xml:space="preserve">У повідомленні зазначено, що </w:t>
      </w:r>
      <w:proofErr w:type="spellStart"/>
      <w:r w:rsidRPr="0075483D">
        <w:rPr>
          <w:rFonts w:ascii="Times New Roman" w:hAnsi="Times New Roman"/>
          <w:sz w:val="28"/>
          <w:szCs w:val="28"/>
          <w:lang w:val="uk-UA"/>
        </w:rPr>
        <w:t>Ступак</w:t>
      </w:r>
      <w:proofErr w:type="spellEnd"/>
      <w:r w:rsidRPr="0075483D">
        <w:rPr>
          <w:rFonts w:ascii="Times New Roman" w:hAnsi="Times New Roman"/>
          <w:sz w:val="28"/>
          <w:szCs w:val="28"/>
          <w:lang w:val="uk-UA"/>
        </w:rPr>
        <w:t xml:space="preserve"> О.В. у деклараціях доброчесності судді підтвердила достовірність відомостей, указаних нею в деклараціях особи, уповноваженої на виконання функцій держави або місцевого самоврядування, за 2015, 2016, 2017 роки, що, на переконання </w:t>
      </w:r>
      <w:r w:rsidR="003B0317">
        <w:rPr>
          <w:rFonts w:ascii="Times New Roman" w:hAnsi="Times New Roman"/>
          <w:sz w:val="28"/>
          <w:szCs w:val="28"/>
          <w:lang w:val="uk-UA"/>
        </w:rPr>
        <w:t xml:space="preserve">                      </w:t>
      </w:r>
      <w:r w:rsidR="000E5AD6">
        <w:rPr>
          <w:rFonts w:ascii="Times New Roman" w:hAnsi="Times New Roman"/>
          <w:sz w:val="28"/>
          <w:szCs w:val="28"/>
          <w:lang w:val="uk-UA"/>
        </w:rPr>
        <w:t xml:space="preserve">                        ГО «ВО </w:t>
      </w:r>
      <w:r w:rsidR="000E5AD6">
        <w:rPr>
          <w:rFonts w:ascii="Times New Roman" w:hAnsi="Times New Roman" w:cs="Times New Roman"/>
          <w:sz w:val="28"/>
          <w:szCs w:val="28"/>
          <w:lang w:val="uk-UA"/>
        </w:rPr>
        <w:t>‟</w:t>
      </w:r>
      <w:proofErr w:type="spellStart"/>
      <w:r w:rsidR="003B0317">
        <w:rPr>
          <w:rFonts w:ascii="Times New Roman" w:hAnsi="Times New Roman"/>
          <w:sz w:val="28"/>
          <w:szCs w:val="28"/>
          <w:lang w:val="uk-UA"/>
        </w:rPr>
        <w:t>Автомайдан</w:t>
      </w:r>
      <w:r w:rsidR="000E5AD6">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75483D">
        <w:rPr>
          <w:rFonts w:ascii="Times New Roman" w:hAnsi="Times New Roman"/>
          <w:sz w:val="28"/>
          <w:szCs w:val="28"/>
          <w:lang w:val="uk-UA"/>
        </w:rPr>
        <w:t>, не відповідає дійсності та свідчить про порушення суддею норм статті 62 Закону України від 2 червня 2016 року № 1402-VIII «Про судоустрій і статус суддів» (далі – Закон № 1402-</w:t>
      </w:r>
      <w:r w:rsidRPr="0075483D">
        <w:rPr>
          <w:rFonts w:ascii="Times New Roman" w:hAnsi="Times New Roman"/>
          <w:sz w:val="28"/>
          <w:szCs w:val="28"/>
          <w:lang w:val="en-US"/>
        </w:rPr>
        <w:t>VIII</w:t>
      </w:r>
      <w:r w:rsidRPr="0075483D">
        <w:rPr>
          <w:rFonts w:ascii="Times New Roman" w:hAnsi="Times New Roman"/>
          <w:sz w:val="28"/>
          <w:szCs w:val="28"/>
          <w:lang w:val="uk-UA"/>
        </w:rPr>
        <w:t xml:space="preserve">).  </w:t>
      </w:r>
    </w:p>
    <w:p w:rsidR="0075483D" w:rsidRPr="0075483D" w:rsidRDefault="0075483D"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val="uk-UA" w:eastAsia="uk-UA"/>
        </w:rPr>
      </w:pPr>
      <w:r w:rsidRPr="0075483D">
        <w:rPr>
          <w:rFonts w:ascii="Times New Roman" w:eastAsia="Times New Roman" w:hAnsi="Times New Roman" w:cs="Times New Roman"/>
          <w:color w:val="000000"/>
          <w:sz w:val="28"/>
          <w:szCs w:val="28"/>
          <w:lang w:val="uk-UA" w:eastAsia="uk-UA"/>
        </w:rPr>
        <w:t xml:space="preserve">Використовуючи як джерело інформації ухвалу слідчого судді Солом’янського районного суду міста Києва від 14 серпня 2018 року у справі                 № 760/21012/18, у повідомленні також </w:t>
      </w:r>
      <w:r w:rsidR="000E5AD6">
        <w:rPr>
          <w:rFonts w:ascii="Times New Roman" w:eastAsia="Times New Roman" w:hAnsi="Times New Roman" w:cs="Times New Roman"/>
          <w:color w:val="000000"/>
          <w:sz w:val="28"/>
          <w:szCs w:val="28"/>
          <w:lang w:val="uk-UA" w:eastAsia="uk-UA"/>
        </w:rPr>
        <w:t>зазначе</w:t>
      </w:r>
      <w:r w:rsidRPr="0075483D">
        <w:rPr>
          <w:rFonts w:ascii="Times New Roman" w:eastAsia="Times New Roman" w:hAnsi="Times New Roman" w:cs="Times New Roman"/>
          <w:color w:val="000000"/>
          <w:sz w:val="28"/>
          <w:szCs w:val="28"/>
          <w:lang w:val="uk-UA" w:eastAsia="uk-UA"/>
        </w:rPr>
        <w:t xml:space="preserve">но, що 4 травня 2016 року суддя </w:t>
      </w:r>
      <w:proofErr w:type="spellStart"/>
      <w:r w:rsidRPr="0075483D">
        <w:rPr>
          <w:rFonts w:ascii="Times New Roman" w:eastAsia="Times New Roman" w:hAnsi="Times New Roman" w:cs="Times New Roman"/>
          <w:color w:val="000000"/>
          <w:sz w:val="28"/>
          <w:szCs w:val="28"/>
          <w:lang w:val="uk-UA" w:eastAsia="uk-UA"/>
        </w:rPr>
        <w:t>Ступак</w:t>
      </w:r>
      <w:proofErr w:type="spellEnd"/>
      <w:r w:rsidRPr="0075483D">
        <w:rPr>
          <w:rFonts w:ascii="Times New Roman" w:eastAsia="Times New Roman" w:hAnsi="Times New Roman" w:cs="Times New Roman"/>
          <w:color w:val="000000"/>
          <w:sz w:val="28"/>
          <w:szCs w:val="28"/>
          <w:lang w:val="uk-UA" w:eastAsia="uk-UA"/>
        </w:rPr>
        <w:t xml:space="preserve"> О.В. та її чоловік придбали автомобіль «BMW Х5», вартість якого становила 1 425 974 грив</w:t>
      </w:r>
      <w:r w:rsidR="000E5AD6">
        <w:rPr>
          <w:rFonts w:ascii="Times New Roman" w:eastAsia="Times New Roman" w:hAnsi="Times New Roman" w:cs="Times New Roman"/>
          <w:color w:val="000000"/>
          <w:sz w:val="28"/>
          <w:szCs w:val="28"/>
          <w:lang w:val="uk-UA" w:eastAsia="uk-UA"/>
        </w:rPr>
        <w:t>ні</w:t>
      </w:r>
      <w:r w:rsidRPr="0075483D">
        <w:rPr>
          <w:rFonts w:ascii="Times New Roman" w:eastAsia="Times New Roman" w:hAnsi="Times New Roman" w:cs="Times New Roman"/>
          <w:color w:val="000000"/>
          <w:sz w:val="28"/>
          <w:szCs w:val="28"/>
          <w:lang w:val="uk-UA" w:eastAsia="uk-UA"/>
        </w:rPr>
        <w:t>. Факт придбання автомобіля відображено в декларації особи, уповноваженої на виконання функцій держави або місцевого самоврядування, за 2016 рік. Однак декларант на день придбання цього транспортного засобу не мав необхідної суми коштів, оскільки дохід у розмірі</w:t>
      </w:r>
      <w:r w:rsidRPr="0075483D">
        <w:rPr>
          <w:rFonts w:ascii="Times New Roman" w:eastAsia="Times New Roman" w:hAnsi="Times New Roman" w:cs="Times New Roman"/>
          <w:b/>
          <w:color w:val="000000"/>
          <w:sz w:val="28"/>
          <w:szCs w:val="28"/>
          <w:lang w:val="uk-UA" w:eastAsia="uk-UA"/>
        </w:rPr>
        <w:t xml:space="preserve"> </w:t>
      </w:r>
      <w:r w:rsidRPr="0075483D">
        <w:rPr>
          <w:rFonts w:ascii="Times New Roman" w:eastAsia="Times New Roman" w:hAnsi="Times New Roman" w:cs="Times New Roman"/>
          <w:sz w:val="28"/>
          <w:szCs w:val="28"/>
          <w:lang w:val="uk-UA" w:eastAsia="uk-UA"/>
        </w:rPr>
        <w:t>1 012 500 грн від продажу автомобіля «</w:t>
      </w:r>
      <w:proofErr w:type="spellStart"/>
      <w:r w:rsidRPr="0075483D">
        <w:rPr>
          <w:rFonts w:ascii="Times New Roman" w:eastAsia="Times New Roman" w:hAnsi="Times New Roman" w:cs="Times New Roman"/>
          <w:sz w:val="28"/>
          <w:szCs w:val="28"/>
          <w:lang w:val="uk-UA" w:eastAsia="uk-UA"/>
        </w:rPr>
        <w:t>Toyota</w:t>
      </w:r>
      <w:proofErr w:type="spellEnd"/>
      <w:r w:rsidRPr="0075483D">
        <w:rPr>
          <w:rFonts w:ascii="Times New Roman" w:eastAsia="Times New Roman" w:hAnsi="Times New Roman" w:cs="Times New Roman"/>
          <w:sz w:val="28"/>
          <w:szCs w:val="28"/>
          <w:lang w:val="uk-UA" w:eastAsia="uk-UA"/>
        </w:rPr>
        <w:t xml:space="preserve"> </w:t>
      </w:r>
      <w:proofErr w:type="spellStart"/>
      <w:r w:rsidRPr="0075483D">
        <w:rPr>
          <w:rFonts w:ascii="Times New Roman" w:eastAsia="Times New Roman" w:hAnsi="Times New Roman" w:cs="Times New Roman"/>
          <w:sz w:val="28"/>
          <w:szCs w:val="28"/>
          <w:lang w:val="uk-UA" w:eastAsia="uk-UA"/>
        </w:rPr>
        <w:t>Land</w:t>
      </w:r>
      <w:proofErr w:type="spellEnd"/>
      <w:r w:rsidRPr="0075483D">
        <w:rPr>
          <w:rFonts w:ascii="Times New Roman" w:eastAsia="Times New Roman" w:hAnsi="Times New Roman" w:cs="Times New Roman"/>
          <w:sz w:val="28"/>
          <w:szCs w:val="28"/>
          <w:lang w:val="uk-UA" w:eastAsia="uk-UA"/>
        </w:rPr>
        <w:t xml:space="preserve"> </w:t>
      </w:r>
      <w:proofErr w:type="spellStart"/>
      <w:r w:rsidRPr="0075483D">
        <w:rPr>
          <w:rFonts w:ascii="Times New Roman" w:eastAsia="Times New Roman" w:hAnsi="Times New Roman" w:cs="Times New Roman"/>
          <w:sz w:val="28"/>
          <w:szCs w:val="28"/>
          <w:lang w:val="uk-UA" w:eastAsia="uk-UA"/>
        </w:rPr>
        <w:t>Cruiser</w:t>
      </w:r>
      <w:proofErr w:type="spellEnd"/>
      <w:r w:rsidRPr="0075483D">
        <w:rPr>
          <w:rFonts w:ascii="Times New Roman" w:eastAsia="Times New Roman" w:hAnsi="Times New Roman" w:cs="Times New Roman"/>
          <w:sz w:val="28"/>
          <w:szCs w:val="28"/>
          <w:lang w:val="uk-UA" w:eastAsia="uk-UA"/>
        </w:rPr>
        <w:t xml:space="preserve"> 150 VX», який, за словами судді</w:t>
      </w:r>
      <w:r w:rsidR="00FA3BC0" w:rsidRPr="00FA3BC0">
        <w:rPr>
          <w:rFonts w:ascii="Times New Roman" w:eastAsia="Times New Roman" w:hAnsi="Times New Roman" w:cs="Times New Roman"/>
          <w:sz w:val="28"/>
          <w:szCs w:val="28"/>
          <w:lang w:val="uk-UA" w:eastAsia="uk-UA"/>
        </w:rPr>
        <w:t xml:space="preserve"> </w:t>
      </w:r>
      <w:proofErr w:type="spellStart"/>
      <w:r w:rsidR="00FA3BC0">
        <w:rPr>
          <w:rFonts w:ascii="Times New Roman" w:eastAsia="Times New Roman" w:hAnsi="Times New Roman" w:cs="Times New Roman"/>
          <w:sz w:val="28"/>
          <w:szCs w:val="28"/>
          <w:lang w:val="uk-UA" w:eastAsia="uk-UA"/>
        </w:rPr>
        <w:t>Ступак</w:t>
      </w:r>
      <w:proofErr w:type="spellEnd"/>
      <w:r w:rsidR="00FA3BC0">
        <w:rPr>
          <w:rFonts w:ascii="Times New Roman" w:eastAsia="Times New Roman" w:hAnsi="Times New Roman" w:cs="Times New Roman"/>
          <w:sz w:val="28"/>
          <w:szCs w:val="28"/>
          <w:lang w:val="uk-UA" w:eastAsia="uk-UA"/>
        </w:rPr>
        <w:t xml:space="preserve"> О.В.</w:t>
      </w:r>
      <w:r w:rsidRPr="0075483D">
        <w:rPr>
          <w:rFonts w:ascii="Times New Roman" w:eastAsia="Times New Roman" w:hAnsi="Times New Roman" w:cs="Times New Roman"/>
          <w:sz w:val="28"/>
          <w:szCs w:val="28"/>
          <w:lang w:val="uk-UA" w:eastAsia="uk-UA"/>
        </w:rPr>
        <w:t xml:space="preserve">, використано для придбання автомобіля </w:t>
      </w:r>
      <w:r w:rsidR="00FA3BC0">
        <w:rPr>
          <w:rFonts w:ascii="Times New Roman" w:eastAsia="Times New Roman" w:hAnsi="Times New Roman" w:cs="Times New Roman"/>
          <w:sz w:val="28"/>
          <w:szCs w:val="28"/>
          <w:lang w:val="uk-UA" w:eastAsia="uk-UA"/>
        </w:rPr>
        <w:t xml:space="preserve">                       </w:t>
      </w:r>
      <w:r w:rsidRPr="0075483D">
        <w:rPr>
          <w:rFonts w:ascii="Times New Roman" w:eastAsia="Times New Roman" w:hAnsi="Times New Roman" w:cs="Times New Roman"/>
          <w:sz w:val="28"/>
          <w:szCs w:val="28"/>
          <w:lang w:val="uk-UA" w:eastAsia="uk-UA"/>
        </w:rPr>
        <w:t>«BMW Х5», отримано л</w:t>
      </w:r>
      <w:r w:rsidR="000E5AD6">
        <w:rPr>
          <w:rFonts w:ascii="Times New Roman" w:eastAsia="Times New Roman" w:hAnsi="Times New Roman" w:cs="Times New Roman"/>
          <w:sz w:val="28"/>
          <w:szCs w:val="28"/>
          <w:lang w:val="uk-UA" w:eastAsia="uk-UA"/>
        </w:rPr>
        <w:t>ише 8 червня 2016 року. ГО «ВО ‟</w:t>
      </w:r>
      <w:proofErr w:type="spellStart"/>
      <w:r w:rsidRPr="0075483D">
        <w:rPr>
          <w:rFonts w:ascii="Times New Roman" w:eastAsia="Times New Roman" w:hAnsi="Times New Roman" w:cs="Times New Roman"/>
          <w:sz w:val="28"/>
          <w:szCs w:val="28"/>
          <w:lang w:val="uk-UA" w:eastAsia="uk-UA"/>
        </w:rPr>
        <w:t>Автомайдан</w:t>
      </w:r>
      <w:r w:rsidR="000E5AD6">
        <w:rPr>
          <w:rFonts w:ascii="Times New Roman" w:eastAsia="Times New Roman" w:hAnsi="Times New Roman" w:cs="Times New Roman"/>
          <w:sz w:val="28"/>
          <w:szCs w:val="28"/>
          <w:lang w:val="uk-UA" w:eastAsia="uk-UA"/>
        </w:rPr>
        <w:t>ˮ</w:t>
      </w:r>
      <w:proofErr w:type="spellEnd"/>
      <w:r w:rsidR="00C16772">
        <w:rPr>
          <w:rFonts w:ascii="Times New Roman" w:eastAsia="Times New Roman" w:hAnsi="Times New Roman" w:cs="Times New Roman"/>
          <w:sz w:val="28"/>
          <w:szCs w:val="28"/>
          <w:lang w:val="uk-UA" w:eastAsia="uk-UA"/>
        </w:rPr>
        <w:t xml:space="preserve">» </w:t>
      </w:r>
      <w:r w:rsidR="00A96DA1">
        <w:rPr>
          <w:rFonts w:ascii="Times New Roman" w:eastAsia="Times New Roman" w:hAnsi="Times New Roman" w:cs="Times New Roman"/>
          <w:sz w:val="28"/>
          <w:szCs w:val="28"/>
          <w:lang w:val="uk-UA" w:eastAsia="uk-UA"/>
        </w:rPr>
        <w:t>вважає, що</w:t>
      </w:r>
      <w:r w:rsidRPr="0075483D">
        <w:rPr>
          <w:rFonts w:ascii="Times New Roman" w:eastAsia="Times New Roman" w:hAnsi="Times New Roman" w:cs="Times New Roman"/>
          <w:sz w:val="28"/>
          <w:szCs w:val="28"/>
          <w:lang w:val="uk-UA" w:eastAsia="uk-UA"/>
        </w:rPr>
        <w:t xml:space="preserve"> ці факти свідчать про недостовірність відомостей, указаних у декларації </w:t>
      </w:r>
      <w:r w:rsidR="002B21E3">
        <w:rPr>
          <w:rFonts w:ascii="Times New Roman" w:eastAsia="Times New Roman" w:hAnsi="Times New Roman" w:cs="Times New Roman"/>
          <w:sz w:val="28"/>
          <w:szCs w:val="28"/>
          <w:lang w:val="uk-UA" w:eastAsia="uk-UA"/>
        </w:rPr>
        <w:t xml:space="preserve">особи, уповноваженої на виконання функцій держави або місцевого самоврядування, </w:t>
      </w:r>
      <w:r w:rsidRPr="0075483D">
        <w:rPr>
          <w:rFonts w:ascii="Times New Roman" w:eastAsia="Times New Roman" w:hAnsi="Times New Roman" w:cs="Times New Roman"/>
          <w:sz w:val="28"/>
          <w:szCs w:val="28"/>
          <w:lang w:val="uk-UA" w:eastAsia="uk-UA"/>
        </w:rPr>
        <w:t>за 2016 рік.</w:t>
      </w:r>
    </w:p>
    <w:p w:rsidR="0075483D" w:rsidRPr="0075483D" w:rsidRDefault="0075483D"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val="uk-UA" w:eastAsia="uk-UA"/>
        </w:rPr>
      </w:pPr>
      <w:r w:rsidRPr="0075483D">
        <w:rPr>
          <w:rFonts w:ascii="Times New Roman" w:eastAsia="Times New Roman" w:hAnsi="Times New Roman" w:cs="Times New Roman"/>
          <w:sz w:val="28"/>
          <w:szCs w:val="28"/>
          <w:lang w:val="uk-UA" w:eastAsia="uk-UA"/>
        </w:rPr>
        <w:t>Заявник посилається також на те, що детективи Національного антикорупційного бюро України (далі – НАБУ) за результатами вчинених процесуальних дій у кримінальному</w:t>
      </w:r>
      <w:r w:rsidR="006D74C3">
        <w:rPr>
          <w:rFonts w:ascii="Times New Roman" w:eastAsia="Times New Roman" w:hAnsi="Times New Roman" w:cs="Times New Roman"/>
          <w:sz w:val="28"/>
          <w:szCs w:val="28"/>
          <w:lang w:val="uk-UA" w:eastAsia="uk-UA"/>
        </w:rPr>
        <w:t xml:space="preserve"> провадженні № ____</w:t>
      </w:r>
      <w:r w:rsidRPr="0075483D">
        <w:rPr>
          <w:rFonts w:ascii="Times New Roman" w:eastAsia="Times New Roman" w:hAnsi="Times New Roman" w:cs="Times New Roman"/>
          <w:sz w:val="28"/>
          <w:szCs w:val="28"/>
          <w:lang w:val="uk-UA" w:eastAsia="uk-UA"/>
        </w:rPr>
        <w:t xml:space="preserve"> встановили, що сім’я судді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проживала в будинку, який належ</w:t>
      </w:r>
      <w:r w:rsidR="003312FB">
        <w:rPr>
          <w:rFonts w:ascii="Times New Roman" w:eastAsia="Times New Roman" w:hAnsi="Times New Roman" w:cs="Times New Roman"/>
          <w:sz w:val="28"/>
          <w:szCs w:val="28"/>
          <w:lang w:val="uk-UA" w:eastAsia="uk-UA"/>
        </w:rPr>
        <w:t>ав</w:t>
      </w:r>
      <w:r w:rsidRPr="0075483D">
        <w:rPr>
          <w:rFonts w:ascii="Times New Roman" w:eastAsia="Times New Roman" w:hAnsi="Times New Roman" w:cs="Times New Roman"/>
          <w:sz w:val="28"/>
          <w:szCs w:val="28"/>
          <w:lang w:val="uk-UA" w:eastAsia="uk-UA"/>
        </w:rPr>
        <w:t xml:space="preserve"> її свекрусі </w:t>
      </w:r>
      <w:r w:rsidR="006F400C">
        <w:rPr>
          <w:rFonts w:ascii="Times New Roman" w:eastAsia="Times New Roman" w:hAnsi="Times New Roman" w:cs="Times New Roman"/>
          <w:sz w:val="28"/>
          <w:szCs w:val="28"/>
          <w:lang w:val="uk-UA" w:eastAsia="uk-UA"/>
        </w:rPr>
        <w:t>ОСОБА1</w:t>
      </w:r>
      <w:r w:rsidRPr="0075483D">
        <w:rPr>
          <w:rFonts w:ascii="Times New Roman" w:eastAsia="Times New Roman" w:hAnsi="Times New Roman" w:cs="Times New Roman"/>
          <w:sz w:val="28"/>
          <w:szCs w:val="28"/>
          <w:lang w:val="uk-UA" w:eastAsia="uk-UA"/>
        </w:rPr>
        <w:t xml:space="preserve">, </w:t>
      </w:r>
      <w:r w:rsidR="003B07AE">
        <w:rPr>
          <w:rFonts w:ascii="Times New Roman" w:eastAsia="Times New Roman" w:hAnsi="Times New Roman" w:cs="Times New Roman"/>
          <w:sz w:val="28"/>
          <w:szCs w:val="28"/>
          <w:lang w:val="uk-UA" w:eastAsia="uk-UA"/>
        </w:rPr>
        <w:t>і</w:t>
      </w:r>
      <w:r w:rsidRPr="0075483D">
        <w:rPr>
          <w:rFonts w:ascii="Times New Roman" w:eastAsia="Times New Roman" w:hAnsi="Times New Roman" w:cs="Times New Roman"/>
          <w:sz w:val="28"/>
          <w:szCs w:val="28"/>
          <w:lang w:val="uk-UA" w:eastAsia="uk-UA"/>
        </w:rPr>
        <w:t>з</w:t>
      </w:r>
      <w:r w:rsidR="003B07AE">
        <w:rPr>
          <w:rFonts w:ascii="Times New Roman" w:eastAsia="Times New Roman" w:hAnsi="Times New Roman" w:cs="Times New Roman"/>
          <w:sz w:val="28"/>
          <w:szCs w:val="28"/>
          <w:lang w:val="uk-UA" w:eastAsia="uk-UA"/>
        </w:rPr>
        <w:t xml:space="preserve"> серпня</w:t>
      </w:r>
      <w:r w:rsidRPr="0075483D">
        <w:rPr>
          <w:rFonts w:ascii="Times New Roman" w:eastAsia="Times New Roman" w:hAnsi="Times New Roman" w:cs="Times New Roman"/>
          <w:sz w:val="28"/>
          <w:szCs w:val="28"/>
          <w:lang w:val="uk-UA" w:eastAsia="uk-UA"/>
        </w:rPr>
        <w:t xml:space="preserve"> 2015 року. Водночас у декларації особи, уповноваженої на виконання функцій держави або місцевого самоврядування, за 2017 рік суддя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вказала, що цей будинок належ</w:t>
      </w:r>
      <w:r w:rsidR="0053154A">
        <w:rPr>
          <w:rFonts w:ascii="Times New Roman" w:eastAsia="Times New Roman" w:hAnsi="Times New Roman" w:cs="Times New Roman"/>
          <w:sz w:val="28"/>
          <w:szCs w:val="28"/>
          <w:lang w:val="uk-UA" w:eastAsia="uk-UA"/>
        </w:rPr>
        <w:t>ить</w:t>
      </w:r>
      <w:r w:rsidRPr="0075483D">
        <w:rPr>
          <w:rFonts w:ascii="Times New Roman" w:eastAsia="Times New Roman" w:hAnsi="Times New Roman" w:cs="Times New Roman"/>
          <w:sz w:val="28"/>
          <w:szCs w:val="28"/>
          <w:lang w:val="uk-UA" w:eastAsia="uk-UA"/>
        </w:rPr>
        <w:t xml:space="preserve"> їй та членам її сім’ї на праві користування лише з 1 грудня 2017 року.</w:t>
      </w:r>
    </w:p>
    <w:p w:rsidR="0075483D" w:rsidRPr="0075483D" w:rsidRDefault="00FA3BC0"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П</w:t>
      </w:r>
      <w:r w:rsidR="0075483D" w:rsidRPr="0075483D">
        <w:rPr>
          <w:rFonts w:ascii="Times New Roman" w:eastAsia="Times New Roman" w:hAnsi="Times New Roman" w:cs="Times New Roman"/>
          <w:sz w:val="28"/>
          <w:szCs w:val="28"/>
          <w:lang w:val="uk-UA" w:eastAsia="uk-UA"/>
        </w:rPr>
        <w:t xml:space="preserve">ід час співбесіди, яку </w:t>
      </w:r>
      <w:r>
        <w:rPr>
          <w:rFonts w:ascii="Times New Roman" w:eastAsia="Times New Roman" w:hAnsi="Times New Roman" w:cs="Times New Roman"/>
          <w:sz w:val="28"/>
          <w:szCs w:val="28"/>
          <w:lang w:val="uk-UA" w:eastAsia="uk-UA"/>
        </w:rPr>
        <w:t xml:space="preserve">ВККСУ </w:t>
      </w:r>
      <w:r w:rsidR="0075483D" w:rsidRPr="0075483D">
        <w:rPr>
          <w:rFonts w:ascii="Times New Roman" w:eastAsia="Times New Roman" w:hAnsi="Times New Roman" w:cs="Times New Roman"/>
          <w:sz w:val="28"/>
          <w:szCs w:val="28"/>
          <w:lang w:val="uk-UA" w:eastAsia="uk-UA"/>
        </w:rPr>
        <w:t xml:space="preserve">проводила 17 липня 2017 року в межах конкурсу на посаду судді Верховного Суду, суддя </w:t>
      </w:r>
      <w:proofErr w:type="spellStart"/>
      <w:r w:rsidR="0075483D" w:rsidRPr="0075483D">
        <w:rPr>
          <w:rFonts w:ascii="Times New Roman" w:eastAsia="Times New Roman" w:hAnsi="Times New Roman" w:cs="Times New Roman"/>
          <w:sz w:val="28"/>
          <w:szCs w:val="28"/>
          <w:lang w:val="uk-UA" w:eastAsia="uk-UA"/>
        </w:rPr>
        <w:t>Ступак</w:t>
      </w:r>
      <w:proofErr w:type="spellEnd"/>
      <w:r w:rsidR="0075483D" w:rsidRPr="0075483D">
        <w:rPr>
          <w:rFonts w:ascii="Times New Roman" w:eastAsia="Times New Roman" w:hAnsi="Times New Roman" w:cs="Times New Roman"/>
          <w:sz w:val="28"/>
          <w:szCs w:val="28"/>
          <w:lang w:val="uk-UA" w:eastAsia="uk-UA"/>
        </w:rPr>
        <w:t xml:space="preserve"> О.В. визнала, що проживає разом із сім’єю в житловому будинку, який </w:t>
      </w:r>
      <w:r w:rsidR="00737AE6">
        <w:rPr>
          <w:rFonts w:ascii="Times New Roman" w:eastAsia="Times New Roman" w:hAnsi="Times New Roman" w:cs="Times New Roman"/>
          <w:sz w:val="28"/>
          <w:szCs w:val="28"/>
          <w:lang w:val="uk-UA" w:eastAsia="uk-UA"/>
        </w:rPr>
        <w:t>був</w:t>
      </w:r>
      <w:r w:rsidR="0075483D" w:rsidRPr="0075483D">
        <w:rPr>
          <w:rFonts w:ascii="Times New Roman" w:eastAsia="Times New Roman" w:hAnsi="Times New Roman" w:cs="Times New Roman"/>
          <w:sz w:val="28"/>
          <w:szCs w:val="28"/>
          <w:lang w:val="uk-UA" w:eastAsia="uk-UA"/>
        </w:rPr>
        <w:t xml:space="preserve"> власністю її свекрухи</w:t>
      </w:r>
      <w:r w:rsidR="00737AE6">
        <w:rPr>
          <w:rFonts w:ascii="Times New Roman" w:eastAsia="Times New Roman" w:hAnsi="Times New Roman" w:cs="Times New Roman"/>
          <w:sz w:val="28"/>
          <w:szCs w:val="28"/>
          <w:lang w:val="uk-UA" w:eastAsia="uk-UA"/>
        </w:rPr>
        <w:t xml:space="preserve"> </w:t>
      </w:r>
      <w:r w:rsidR="006D74C3">
        <w:rPr>
          <w:rFonts w:ascii="Times New Roman" w:eastAsia="Times New Roman" w:hAnsi="Times New Roman" w:cs="Times New Roman"/>
          <w:sz w:val="28"/>
          <w:szCs w:val="28"/>
          <w:lang w:val="uk-UA" w:eastAsia="uk-UA"/>
        </w:rPr>
        <w:t>ОСОБА1</w:t>
      </w:r>
      <w:r w:rsidR="0075483D" w:rsidRPr="0075483D">
        <w:rPr>
          <w:rFonts w:ascii="Times New Roman" w:eastAsia="Times New Roman" w:hAnsi="Times New Roman" w:cs="Times New Roman"/>
          <w:sz w:val="28"/>
          <w:szCs w:val="28"/>
          <w:lang w:val="uk-UA" w:eastAsia="uk-UA"/>
        </w:rPr>
        <w:t xml:space="preserve">, з листопада 2016 року. Заявник вважає, що наведений факт є доказом порушення суддею </w:t>
      </w:r>
      <w:proofErr w:type="spellStart"/>
      <w:r>
        <w:rPr>
          <w:rFonts w:ascii="Times New Roman" w:eastAsia="Times New Roman" w:hAnsi="Times New Roman" w:cs="Times New Roman"/>
          <w:sz w:val="28"/>
          <w:szCs w:val="28"/>
          <w:lang w:val="uk-UA" w:eastAsia="uk-UA"/>
        </w:rPr>
        <w:t>Ступак</w:t>
      </w:r>
      <w:proofErr w:type="spellEnd"/>
      <w:r>
        <w:rPr>
          <w:rFonts w:ascii="Times New Roman" w:eastAsia="Times New Roman" w:hAnsi="Times New Roman" w:cs="Times New Roman"/>
          <w:sz w:val="28"/>
          <w:szCs w:val="28"/>
          <w:lang w:val="uk-UA" w:eastAsia="uk-UA"/>
        </w:rPr>
        <w:t xml:space="preserve"> О.В. </w:t>
      </w:r>
      <w:r w:rsidR="0075483D" w:rsidRPr="0075483D">
        <w:rPr>
          <w:rFonts w:ascii="Times New Roman" w:eastAsia="Times New Roman" w:hAnsi="Times New Roman" w:cs="Times New Roman"/>
          <w:sz w:val="28"/>
          <w:szCs w:val="28"/>
          <w:lang w:val="uk-UA" w:eastAsia="uk-UA"/>
        </w:rPr>
        <w:t xml:space="preserve">правил заповнення декларацій </w:t>
      </w:r>
      <w:r w:rsidR="00041724">
        <w:rPr>
          <w:rFonts w:ascii="Times New Roman" w:eastAsia="Times New Roman" w:hAnsi="Times New Roman" w:cs="Times New Roman"/>
          <w:sz w:val="28"/>
          <w:szCs w:val="28"/>
          <w:lang w:val="uk-UA" w:eastAsia="uk-UA"/>
        </w:rPr>
        <w:t xml:space="preserve">доброчесності судді </w:t>
      </w:r>
      <w:r w:rsidR="0075483D" w:rsidRPr="0075483D">
        <w:rPr>
          <w:rFonts w:ascii="Times New Roman" w:eastAsia="Times New Roman" w:hAnsi="Times New Roman" w:cs="Times New Roman"/>
          <w:sz w:val="28"/>
          <w:szCs w:val="28"/>
          <w:lang w:val="uk-UA" w:eastAsia="uk-UA"/>
        </w:rPr>
        <w:t>за 2015, 2016, 2017 роки.</w:t>
      </w:r>
    </w:p>
    <w:p w:rsidR="0075483D" w:rsidRPr="0075483D" w:rsidRDefault="0075483D" w:rsidP="00B63002">
      <w:pPr>
        <w:suppressAutoHyphens/>
        <w:autoSpaceDE w:val="0"/>
        <w:autoSpaceDN w:val="0"/>
        <w:spacing w:after="0" w:line="240" w:lineRule="auto"/>
        <w:ind w:firstLine="709"/>
        <w:jc w:val="both"/>
        <w:textAlignment w:val="baseline"/>
        <w:rPr>
          <w:rFonts w:ascii="Times New Roman" w:eastAsia="Times New Roman" w:hAnsi="Times New Roman" w:cs="Times New Roman"/>
          <w:sz w:val="28"/>
          <w:szCs w:val="28"/>
          <w:lang w:val="uk-UA" w:eastAsia="uk-UA"/>
        </w:rPr>
      </w:pPr>
      <w:r w:rsidRPr="0075483D">
        <w:rPr>
          <w:rFonts w:ascii="Times New Roman" w:eastAsia="Times New Roman" w:hAnsi="Times New Roman" w:cs="Times New Roman"/>
          <w:sz w:val="28"/>
          <w:szCs w:val="28"/>
          <w:lang w:val="uk-UA" w:eastAsia="uk-UA"/>
        </w:rPr>
        <w:t xml:space="preserve">Крім того, у повідомленні вказано, що в декларації особи, уповноваженої на виконання функцій держави або місцевого самоврядування, за 2016 рік </w:t>
      </w:r>
      <w:r w:rsidR="008F1C9B">
        <w:rPr>
          <w:rFonts w:ascii="Times New Roman" w:eastAsia="Times New Roman" w:hAnsi="Times New Roman" w:cs="Times New Roman"/>
          <w:sz w:val="28"/>
          <w:szCs w:val="28"/>
          <w:lang w:val="uk-UA" w:eastAsia="uk-UA"/>
        </w:rPr>
        <w:t xml:space="preserve">суддя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не </w:t>
      </w:r>
      <w:r w:rsidR="0089092E">
        <w:rPr>
          <w:rFonts w:ascii="Times New Roman" w:eastAsia="Times New Roman" w:hAnsi="Times New Roman" w:cs="Times New Roman"/>
          <w:sz w:val="28"/>
          <w:szCs w:val="28"/>
          <w:lang w:val="uk-UA" w:eastAsia="uk-UA"/>
        </w:rPr>
        <w:t>зазначила</w:t>
      </w:r>
      <w:r w:rsidRPr="0075483D">
        <w:rPr>
          <w:rFonts w:ascii="Times New Roman" w:eastAsia="Times New Roman" w:hAnsi="Times New Roman" w:cs="Times New Roman"/>
          <w:sz w:val="28"/>
          <w:szCs w:val="28"/>
          <w:lang w:val="uk-UA" w:eastAsia="uk-UA"/>
        </w:rPr>
        <w:t xml:space="preserve"> всіх доходів, які отримали члени її </w:t>
      </w:r>
      <w:r w:rsidR="00C05004">
        <w:rPr>
          <w:rFonts w:ascii="Times New Roman" w:eastAsia="Times New Roman" w:hAnsi="Times New Roman" w:cs="Times New Roman"/>
          <w:sz w:val="28"/>
          <w:szCs w:val="28"/>
          <w:lang w:val="uk-UA" w:eastAsia="uk-UA"/>
        </w:rPr>
        <w:t>сім’ї</w:t>
      </w:r>
      <w:r w:rsidRPr="0075483D">
        <w:rPr>
          <w:rFonts w:ascii="Times New Roman" w:eastAsia="Times New Roman" w:hAnsi="Times New Roman" w:cs="Times New Roman"/>
          <w:sz w:val="28"/>
          <w:szCs w:val="28"/>
          <w:lang w:val="uk-UA" w:eastAsia="uk-UA"/>
        </w:rPr>
        <w:t xml:space="preserve"> протягом року. На обґрунтування цього заявник посилався на факти, установлені досудовим розслідуванням у кримінальному провадженні                                             </w:t>
      </w:r>
      <w:r w:rsidR="006D74C3">
        <w:rPr>
          <w:rFonts w:ascii="Times New Roman" w:eastAsia="Times New Roman" w:hAnsi="Times New Roman" w:cs="Times New Roman"/>
          <w:sz w:val="28"/>
          <w:szCs w:val="28"/>
          <w:lang w:val="uk-UA" w:eastAsia="uk-UA"/>
        </w:rPr>
        <w:t xml:space="preserve">             № ____</w:t>
      </w:r>
      <w:r w:rsidRPr="0075483D">
        <w:rPr>
          <w:rFonts w:ascii="Times New Roman" w:eastAsia="Times New Roman" w:hAnsi="Times New Roman" w:cs="Times New Roman"/>
          <w:sz w:val="28"/>
          <w:szCs w:val="28"/>
          <w:lang w:val="uk-UA" w:eastAsia="uk-UA"/>
        </w:rPr>
        <w:t xml:space="preserve">, які, на його думку, ставлять під сумнів достовірність декларування суддею доходів та витрат за цей період. </w:t>
      </w:r>
      <w:r w:rsidR="00F8642E">
        <w:rPr>
          <w:rFonts w:ascii="Times New Roman" w:eastAsia="Times New Roman" w:hAnsi="Times New Roman" w:cs="Times New Roman"/>
          <w:sz w:val="28"/>
          <w:szCs w:val="28"/>
          <w:lang w:val="uk-UA" w:eastAsia="uk-UA"/>
        </w:rPr>
        <w:t>Тому</w:t>
      </w:r>
      <w:r w:rsidRPr="0075483D">
        <w:rPr>
          <w:rFonts w:ascii="Times New Roman" w:eastAsia="Times New Roman" w:hAnsi="Times New Roman" w:cs="Times New Roman"/>
          <w:sz w:val="28"/>
          <w:szCs w:val="28"/>
          <w:lang w:val="uk-UA" w:eastAsia="uk-UA"/>
        </w:rPr>
        <w:t xml:space="preserve"> </w:t>
      </w:r>
      <w:r w:rsidR="000E5AD6">
        <w:rPr>
          <w:rFonts w:ascii="Times New Roman" w:eastAsia="Times New Roman" w:hAnsi="Times New Roman" w:cs="Times New Roman"/>
          <w:sz w:val="28"/>
          <w:szCs w:val="28"/>
          <w:lang w:val="uk-UA" w:eastAsia="uk-UA"/>
        </w:rPr>
        <w:t>ГО «ВО ‟</w:t>
      </w:r>
      <w:proofErr w:type="spellStart"/>
      <w:r w:rsidR="000E5AD6">
        <w:rPr>
          <w:rFonts w:ascii="Times New Roman" w:eastAsia="Times New Roman" w:hAnsi="Times New Roman" w:cs="Times New Roman"/>
          <w:sz w:val="28"/>
          <w:szCs w:val="28"/>
          <w:lang w:val="uk-UA" w:eastAsia="uk-UA"/>
        </w:rPr>
        <w:t>Автомайданˮ</w:t>
      </w:r>
      <w:proofErr w:type="spellEnd"/>
      <w:r w:rsidR="00C16772">
        <w:rPr>
          <w:rFonts w:ascii="Times New Roman" w:eastAsia="Times New Roman" w:hAnsi="Times New Roman" w:cs="Times New Roman"/>
          <w:sz w:val="28"/>
          <w:szCs w:val="28"/>
          <w:lang w:val="uk-UA" w:eastAsia="uk-UA"/>
        </w:rPr>
        <w:t>»</w:t>
      </w:r>
      <w:r w:rsidRPr="0075483D">
        <w:rPr>
          <w:rFonts w:ascii="Times New Roman" w:eastAsia="Times New Roman" w:hAnsi="Times New Roman" w:cs="Times New Roman"/>
          <w:sz w:val="28"/>
          <w:szCs w:val="28"/>
          <w:lang w:val="uk-UA" w:eastAsia="uk-UA"/>
        </w:rPr>
        <w:t xml:space="preserve"> просила врахувати, що </w:t>
      </w:r>
      <w:r w:rsidR="00C05004">
        <w:rPr>
          <w:rFonts w:ascii="Times New Roman" w:eastAsia="Times New Roman" w:hAnsi="Times New Roman" w:cs="Times New Roman"/>
          <w:sz w:val="28"/>
          <w:szCs w:val="28"/>
          <w:lang w:val="uk-UA" w:eastAsia="uk-UA"/>
        </w:rPr>
        <w:t>в</w:t>
      </w:r>
      <w:r w:rsidRPr="0075483D">
        <w:rPr>
          <w:rFonts w:ascii="Times New Roman" w:eastAsia="Times New Roman" w:hAnsi="Times New Roman" w:cs="Times New Roman"/>
          <w:sz w:val="28"/>
          <w:szCs w:val="28"/>
          <w:lang w:val="uk-UA" w:eastAsia="uk-UA"/>
        </w:rPr>
        <w:t xml:space="preserve"> розділі 2.2 «Інформація про членів сім’ї суб’єкта декларування» декларації особи, уповноваженої на виконання функцій держави або місцевого самоврядування, за 2016 рік </w:t>
      </w:r>
      <w:r w:rsidR="00846468">
        <w:rPr>
          <w:rFonts w:ascii="Times New Roman" w:eastAsia="Times New Roman" w:hAnsi="Times New Roman" w:cs="Times New Roman"/>
          <w:sz w:val="28"/>
          <w:szCs w:val="28"/>
          <w:lang w:val="uk-UA" w:eastAsia="uk-UA"/>
        </w:rPr>
        <w:t xml:space="preserve">  </w:t>
      </w:r>
      <w:r w:rsidR="008F1C9B">
        <w:rPr>
          <w:rFonts w:ascii="Times New Roman" w:eastAsia="Times New Roman" w:hAnsi="Times New Roman" w:cs="Times New Roman"/>
          <w:sz w:val="28"/>
          <w:szCs w:val="28"/>
          <w:lang w:val="uk-UA" w:eastAsia="uk-UA"/>
        </w:rPr>
        <w:t xml:space="preserve">суддя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не зазначила членом своєї сім’ї свекруху </w:t>
      </w:r>
      <w:r w:rsidR="006D74C3">
        <w:rPr>
          <w:rFonts w:ascii="Times New Roman" w:eastAsia="Times New Roman" w:hAnsi="Times New Roman" w:cs="Times New Roman"/>
          <w:sz w:val="28"/>
          <w:szCs w:val="28"/>
          <w:lang w:val="uk-UA" w:eastAsia="uk-UA"/>
        </w:rPr>
        <w:t>ОСОБА1</w:t>
      </w:r>
      <w:r w:rsidRPr="0075483D">
        <w:rPr>
          <w:rFonts w:ascii="Times New Roman" w:eastAsia="Times New Roman" w:hAnsi="Times New Roman" w:cs="Times New Roman"/>
          <w:sz w:val="28"/>
          <w:szCs w:val="28"/>
          <w:lang w:val="uk-UA" w:eastAsia="uk-UA"/>
        </w:rPr>
        <w:t xml:space="preserve"> та, як наслідок, не вказала в розділі 12 «Грошові активи» коштів, що перебували на рахунку її свекрухи.</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sz w:val="28"/>
          <w:szCs w:val="28"/>
          <w:lang w:val="uk-UA"/>
        </w:rPr>
        <w:t xml:space="preserve">Рішенням ВККСУ від 20 вересня 2023 року № 39/дп-23 визнано підтвердженою інформацію про недостовірність тверджень, указаних суддею Вищого спеціалізованого суду України з розгляду цивільних і кримінальних справ (нині – суддя Касаційного цивільного суду у складі Верховного Суду) </w:t>
      </w:r>
      <w:proofErr w:type="spellStart"/>
      <w:r w:rsidRPr="0075483D">
        <w:rPr>
          <w:rFonts w:ascii="Times New Roman" w:hAnsi="Times New Roman"/>
          <w:sz w:val="28"/>
          <w:szCs w:val="28"/>
          <w:lang w:val="uk-UA"/>
        </w:rPr>
        <w:t>Ступак</w:t>
      </w:r>
      <w:proofErr w:type="spellEnd"/>
      <w:r w:rsidRPr="0075483D">
        <w:rPr>
          <w:rFonts w:ascii="Times New Roman" w:hAnsi="Times New Roman"/>
          <w:sz w:val="28"/>
          <w:szCs w:val="28"/>
          <w:lang w:val="uk-UA"/>
        </w:rPr>
        <w:t xml:space="preserve"> О.В. в декларації доброчесності за 2016 рік. Вирішено звернутись до Вищої ради правосуддя для вирішення питання про відкриття дисциплінарної справи чи відмову в її відкритті стосовно судді </w:t>
      </w:r>
      <w:proofErr w:type="spellStart"/>
      <w:r w:rsidRPr="0075483D">
        <w:rPr>
          <w:rFonts w:ascii="Times New Roman" w:hAnsi="Times New Roman"/>
          <w:sz w:val="28"/>
          <w:szCs w:val="28"/>
          <w:lang w:val="uk-UA"/>
        </w:rPr>
        <w:t>Ступак</w:t>
      </w:r>
      <w:proofErr w:type="spellEnd"/>
      <w:r w:rsidRPr="0075483D">
        <w:rPr>
          <w:rFonts w:ascii="Times New Roman" w:hAnsi="Times New Roman"/>
          <w:sz w:val="28"/>
          <w:szCs w:val="28"/>
          <w:lang w:val="uk-UA"/>
        </w:rPr>
        <w:t xml:space="preserve"> О.В. </w:t>
      </w:r>
      <w:r w:rsidRPr="0075483D">
        <w:rPr>
          <w:rFonts w:ascii="Times New Roman" w:hAnsi="Times New Roman" w:cs="Times New Roman"/>
          <w:sz w:val="28"/>
          <w:szCs w:val="28"/>
          <w:lang w:val="uk-UA"/>
        </w:rPr>
        <w:t xml:space="preserve">Визнано непідтвердженою інформацію, яка міститься </w:t>
      </w:r>
      <w:r w:rsidR="000E5AD6">
        <w:rPr>
          <w:rFonts w:ascii="Times New Roman" w:hAnsi="Times New Roman" w:cs="Times New Roman"/>
          <w:sz w:val="28"/>
          <w:szCs w:val="28"/>
          <w:lang w:val="uk-UA"/>
        </w:rPr>
        <w:t>в</w:t>
      </w:r>
      <w:r w:rsidRPr="0075483D">
        <w:rPr>
          <w:rFonts w:ascii="Times New Roman" w:hAnsi="Times New Roman" w:cs="Times New Roman"/>
          <w:sz w:val="28"/>
          <w:szCs w:val="28"/>
          <w:lang w:val="uk-UA"/>
        </w:rPr>
        <w:t xml:space="preserve"> повідомленні </w:t>
      </w:r>
      <w:r w:rsidR="00C05004">
        <w:rPr>
          <w:rFonts w:ascii="Times New Roman" w:hAnsi="Times New Roman" w:cs="Times New Roman"/>
          <w:sz w:val="28"/>
          <w:szCs w:val="28"/>
          <w:lang w:val="uk-UA"/>
        </w:rPr>
        <w:t xml:space="preserve">                                                     </w:t>
      </w:r>
      <w:r w:rsidRPr="0075483D">
        <w:rPr>
          <w:rFonts w:ascii="Times New Roman" w:hAnsi="Times New Roman" w:cs="Times New Roman"/>
          <w:sz w:val="28"/>
          <w:szCs w:val="28"/>
          <w:lang w:val="uk-UA"/>
        </w:rPr>
        <w:t xml:space="preserve">ГО «ВО </w:t>
      </w:r>
      <w:r w:rsidR="000E5AD6">
        <w:rPr>
          <w:rFonts w:ascii="Times New Roman" w:hAnsi="Times New Roman" w:cs="Times New Roman"/>
          <w:sz w:val="28"/>
          <w:szCs w:val="28"/>
          <w:lang w:val="uk-UA"/>
        </w:rPr>
        <w:t>‟</w:t>
      </w:r>
      <w:proofErr w:type="spellStart"/>
      <w:r w:rsidRPr="0075483D">
        <w:rPr>
          <w:rFonts w:ascii="Times New Roman" w:hAnsi="Times New Roman" w:cs="Times New Roman"/>
          <w:sz w:val="28"/>
          <w:szCs w:val="28"/>
          <w:lang w:val="uk-UA"/>
        </w:rPr>
        <w:t>Автомайдан</w:t>
      </w:r>
      <w:r w:rsidR="000E5AD6">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75483D">
        <w:rPr>
          <w:rFonts w:ascii="Times New Roman" w:hAnsi="Times New Roman" w:cs="Times New Roman"/>
          <w:sz w:val="28"/>
          <w:szCs w:val="28"/>
          <w:lang w:val="uk-UA"/>
        </w:rPr>
        <w:t xml:space="preserve">, про недостовірність (у тому числі неповноту) тверджень, указаних суддею Вищого спеціалізованого суду України з розгляду цивільних і кримінальних справ (нині – суддя Касаційного цивільного суду у складі Верховного Суду)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у деклараціях доброчесності судді за 2015 та 2017 роки. </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cs="Times New Roman"/>
          <w:sz w:val="28"/>
          <w:szCs w:val="28"/>
          <w:lang w:val="uk-UA"/>
        </w:rPr>
        <w:t xml:space="preserve">Рішення ВККСУ мотивовано тим, що дії судді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щодо повідомлення </w:t>
      </w:r>
      <w:r w:rsidR="001364A3">
        <w:rPr>
          <w:rFonts w:ascii="Times New Roman" w:hAnsi="Times New Roman" w:cs="Times New Roman"/>
          <w:sz w:val="28"/>
          <w:szCs w:val="28"/>
          <w:lang w:val="uk-UA"/>
        </w:rPr>
        <w:t>ВККСУ</w:t>
      </w:r>
      <w:r w:rsidRPr="0075483D">
        <w:rPr>
          <w:rFonts w:ascii="Times New Roman" w:hAnsi="Times New Roman" w:cs="Times New Roman"/>
          <w:sz w:val="28"/>
          <w:szCs w:val="28"/>
          <w:lang w:val="uk-UA"/>
        </w:rPr>
        <w:t xml:space="preserve"> під час проведення співбесіди в межах конкурсу на зайняття посади у Верховному Суді завідомо недостовірної інформації про майно, належне їй на праві власності / користування, оскаржувалися, законність джерел походження майна бул</w:t>
      </w:r>
      <w:r w:rsidR="00542BEC">
        <w:rPr>
          <w:rFonts w:ascii="Times New Roman" w:hAnsi="Times New Roman" w:cs="Times New Roman"/>
          <w:sz w:val="28"/>
          <w:szCs w:val="28"/>
          <w:lang w:val="uk-UA"/>
        </w:rPr>
        <w:t>а</w:t>
      </w:r>
      <w:r w:rsidRPr="0075483D">
        <w:rPr>
          <w:rFonts w:ascii="Times New Roman" w:hAnsi="Times New Roman" w:cs="Times New Roman"/>
          <w:sz w:val="28"/>
          <w:szCs w:val="28"/>
          <w:lang w:val="uk-UA"/>
        </w:rPr>
        <w:t xml:space="preserve"> предметом розгляду в межах дисциплінарного провадження стосовно судді.</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cs="Times New Roman"/>
          <w:sz w:val="28"/>
          <w:szCs w:val="28"/>
          <w:lang w:val="uk-UA"/>
        </w:rPr>
        <w:t>Під час дисциплінарного провадження Друга Дисциплінарна палата Вищої ради правосуддя дослід</w:t>
      </w:r>
      <w:r w:rsidR="001332E7">
        <w:rPr>
          <w:rFonts w:ascii="Times New Roman" w:hAnsi="Times New Roman" w:cs="Times New Roman"/>
          <w:sz w:val="28"/>
          <w:szCs w:val="28"/>
          <w:lang w:val="uk-UA"/>
        </w:rPr>
        <w:t xml:space="preserve">жувала досьє судді </w:t>
      </w:r>
      <w:proofErr w:type="spellStart"/>
      <w:r w:rsidR="001332E7">
        <w:rPr>
          <w:rFonts w:ascii="Times New Roman" w:hAnsi="Times New Roman" w:cs="Times New Roman"/>
          <w:sz w:val="28"/>
          <w:szCs w:val="28"/>
          <w:lang w:val="uk-UA"/>
        </w:rPr>
        <w:t>Ступак</w:t>
      </w:r>
      <w:proofErr w:type="spellEnd"/>
      <w:r w:rsidR="001332E7">
        <w:rPr>
          <w:rFonts w:ascii="Times New Roman" w:hAnsi="Times New Roman" w:cs="Times New Roman"/>
          <w:sz w:val="28"/>
          <w:szCs w:val="28"/>
          <w:lang w:val="uk-UA"/>
        </w:rPr>
        <w:t xml:space="preserve"> О.В. </w:t>
      </w:r>
      <w:r w:rsidRPr="0075483D">
        <w:rPr>
          <w:rFonts w:ascii="Times New Roman" w:hAnsi="Times New Roman" w:cs="Times New Roman"/>
          <w:sz w:val="28"/>
          <w:szCs w:val="28"/>
          <w:lang w:val="uk-UA"/>
        </w:rPr>
        <w:t xml:space="preserve">та встановила, що в деклараціях родинних </w:t>
      </w:r>
      <w:proofErr w:type="spellStart"/>
      <w:r w:rsidRPr="0075483D">
        <w:rPr>
          <w:rFonts w:ascii="Times New Roman" w:hAnsi="Times New Roman" w:cs="Times New Roman"/>
          <w:sz w:val="28"/>
          <w:szCs w:val="28"/>
          <w:lang w:val="uk-UA"/>
        </w:rPr>
        <w:t>зв’язків</w:t>
      </w:r>
      <w:proofErr w:type="spellEnd"/>
      <w:r w:rsidRPr="0075483D">
        <w:rPr>
          <w:rFonts w:ascii="Times New Roman" w:hAnsi="Times New Roman" w:cs="Times New Roman"/>
          <w:sz w:val="28"/>
          <w:szCs w:val="28"/>
          <w:lang w:val="uk-UA"/>
        </w:rPr>
        <w:t xml:space="preserve"> судді за 2011–2015, 2012–2016, 2013–2017, 2014–2018 роки суддя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вказала лише свого чоловіка як ос</w:t>
      </w:r>
      <w:r w:rsidR="008F1C9B">
        <w:rPr>
          <w:rFonts w:ascii="Times New Roman" w:hAnsi="Times New Roman" w:cs="Times New Roman"/>
          <w:sz w:val="28"/>
          <w:szCs w:val="28"/>
          <w:lang w:val="uk-UA"/>
        </w:rPr>
        <w:t>обу, з якою має родинні зв’язки.</w:t>
      </w:r>
      <w:r w:rsidRPr="0075483D">
        <w:rPr>
          <w:rFonts w:ascii="Times New Roman" w:hAnsi="Times New Roman" w:cs="Times New Roman"/>
          <w:sz w:val="28"/>
          <w:szCs w:val="28"/>
          <w:lang w:val="uk-UA"/>
        </w:rPr>
        <w:t xml:space="preserve"> </w:t>
      </w:r>
      <w:r w:rsidR="008F1C9B">
        <w:rPr>
          <w:rFonts w:ascii="Times New Roman" w:hAnsi="Times New Roman" w:cs="Times New Roman"/>
          <w:sz w:val="28"/>
          <w:szCs w:val="28"/>
          <w:lang w:val="uk-UA"/>
        </w:rPr>
        <w:t>У</w:t>
      </w:r>
      <w:r w:rsidRPr="0075483D">
        <w:rPr>
          <w:rFonts w:ascii="Times New Roman" w:hAnsi="Times New Roman" w:cs="Times New Roman"/>
          <w:sz w:val="28"/>
          <w:szCs w:val="28"/>
          <w:lang w:val="uk-UA"/>
        </w:rPr>
        <w:t xml:space="preserve"> декларації родинних </w:t>
      </w:r>
      <w:proofErr w:type="spellStart"/>
      <w:r w:rsidRPr="0075483D">
        <w:rPr>
          <w:rFonts w:ascii="Times New Roman" w:hAnsi="Times New Roman" w:cs="Times New Roman"/>
          <w:sz w:val="28"/>
          <w:szCs w:val="28"/>
          <w:lang w:val="uk-UA"/>
        </w:rPr>
        <w:t>зв’язків</w:t>
      </w:r>
      <w:proofErr w:type="spellEnd"/>
      <w:r w:rsidRPr="0075483D">
        <w:rPr>
          <w:rFonts w:ascii="Times New Roman" w:hAnsi="Times New Roman" w:cs="Times New Roman"/>
          <w:sz w:val="28"/>
          <w:szCs w:val="28"/>
          <w:lang w:val="uk-UA"/>
        </w:rPr>
        <w:t xml:space="preserve"> за 2015–2019 роки суддя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крім чоловіка, вказала сестру та двоюрідного брата. Свекрів як осіб, з якими має родинні зв’язки, суддя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не вказала, оскільки не вважала своїм безумовним обов’язком декларувати наявність у неї будь-якого права стосовно їхнього майна.</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cs="Times New Roman"/>
          <w:sz w:val="28"/>
          <w:szCs w:val="28"/>
          <w:lang w:val="uk-UA"/>
        </w:rPr>
        <w:t xml:space="preserve">Друга Дисциплінарна палата Вищої ради правосуддя </w:t>
      </w:r>
      <w:r w:rsidR="00FC7EC2">
        <w:rPr>
          <w:rFonts w:ascii="Times New Roman" w:hAnsi="Times New Roman" w:cs="Times New Roman"/>
          <w:sz w:val="28"/>
          <w:szCs w:val="28"/>
          <w:lang w:val="uk-UA"/>
        </w:rPr>
        <w:t>також</w:t>
      </w:r>
      <w:r w:rsidRPr="0075483D">
        <w:rPr>
          <w:rFonts w:ascii="Times New Roman" w:hAnsi="Times New Roman" w:cs="Times New Roman"/>
          <w:sz w:val="28"/>
          <w:szCs w:val="28"/>
          <w:lang w:val="uk-UA"/>
        </w:rPr>
        <w:t xml:space="preserve"> досліджувала обставини, пов’язані з придбанням автомобіля «BMW Х5», 2016 року випуску, зокрема його вартість, джерела походження коштів на його купівлю, достатність цих коштів як із урахуванням, так і без урахування доходу, отриманого від продажу автомобіля «</w:t>
      </w:r>
      <w:r w:rsidRPr="0075483D">
        <w:rPr>
          <w:rFonts w:ascii="Times New Roman" w:hAnsi="Times New Roman" w:cs="Times New Roman"/>
          <w:sz w:val="28"/>
          <w:szCs w:val="28"/>
          <w:lang w:val="en-US"/>
        </w:rPr>
        <w:t>Toyota</w:t>
      </w:r>
      <w:r w:rsidRPr="0075483D">
        <w:rPr>
          <w:rFonts w:ascii="Times New Roman" w:hAnsi="Times New Roman" w:cs="Times New Roman"/>
          <w:sz w:val="28"/>
          <w:szCs w:val="28"/>
          <w:lang w:val="uk-UA"/>
        </w:rPr>
        <w:t xml:space="preserve"> </w:t>
      </w:r>
      <w:r w:rsidRPr="0075483D">
        <w:rPr>
          <w:rFonts w:ascii="Times New Roman" w:hAnsi="Times New Roman" w:cs="Times New Roman"/>
          <w:sz w:val="28"/>
          <w:szCs w:val="28"/>
          <w:lang w:val="en-US"/>
        </w:rPr>
        <w:t>Land</w:t>
      </w:r>
      <w:r w:rsidRPr="0075483D">
        <w:rPr>
          <w:rFonts w:ascii="Times New Roman" w:hAnsi="Times New Roman" w:cs="Times New Roman"/>
          <w:sz w:val="28"/>
          <w:szCs w:val="28"/>
          <w:lang w:val="uk-UA"/>
        </w:rPr>
        <w:t xml:space="preserve"> </w:t>
      </w:r>
      <w:r w:rsidRPr="0075483D">
        <w:rPr>
          <w:rFonts w:ascii="Times New Roman" w:hAnsi="Times New Roman" w:cs="Times New Roman"/>
          <w:sz w:val="28"/>
          <w:szCs w:val="28"/>
          <w:lang w:val="en-US"/>
        </w:rPr>
        <w:t>Cruiser</w:t>
      </w:r>
      <w:r w:rsidRPr="0075483D">
        <w:rPr>
          <w:rFonts w:ascii="Times New Roman" w:hAnsi="Times New Roman" w:cs="Times New Roman"/>
          <w:sz w:val="28"/>
          <w:szCs w:val="28"/>
          <w:lang w:val="uk-UA"/>
        </w:rPr>
        <w:t xml:space="preserve"> 150</w:t>
      </w:r>
      <w:r w:rsidR="000672CF" w:rsidRPr="000672CF">
        <w:rPr>
          <w:rFonts w:ascii="Times New Roman" w:eastAsia="Times New Roman" w:hAnsi="Times New Roman" w:cs="Times New Roman"/>
          <w:sz w:val="28"/>
          <w:szCs w:val="28"/>
          <w:lang w:val="uk-UA" w:eastAsia="uk-UA"/>
        </w:rPr>
        <w:t xml:space="preserve"> </w:t>
      </w:r>
      <w:r w:rsidR="000672CF" w:rsidRPr="0075483D">
        <w:rPr>
          <w:rFonts w:ascii="Times New Roman" w:eastAsia="Times New Roman" w:hAnsi="Times New Roman" w:cs="Times New Roman"/>
          <w:sz w:val="28"/>
          <w:szCs w:val="28"/>
          <w:lang w:val="uk-UA" w:eastAsia="uk-UA"/>
        </w:rPr>
        <w:t>VX</w:t>
      </w:r>
      <w:r w:rsidRPr="0075483D">
        <w:rPr>
          <w:rFonts w:ascii="Times New Roman" w:hAnsi="Times New Roman" w:cs="Times New Roman"/>
          <w:sz w:val="28"/>
          <w:szCs w:val="28"/>
          <w:lang w:val="uk-UA"/>
        </w:rPr>
        <w:t xml:space="preserve">». Дисциплінарний орган дійшов висновку, що суддя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мала фінансову можливість придбати автомобіль «BMW Х5».     </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cs="Times New Roman"/>
          <w:sz w:val="28"/>
          <w:szCs w:val="28"/>
          <w:lang w:val="uk-UA"/>
        </w:rPr>
        <w:t xml:space="preserve">Із дослідженням цих обставин </w:t>
      </w:r>
      <w:r w:rsidR="00245C24">
        <w:rPr>
          <w:rFonts w:ascii="Times New Roman" w:hAnsi="Times New Roman" w:cs="Times New Roman"/>
          <w:sz w:val="28"/>
          <w:szCs w:val="28"/>
          <w:lang w:val="uk-UA"/>
        </w:rPr>
        <w:t xml:space="preserve">був </w:t>
      </w:r>
      <w:r w:rsidRPr="0075483D">
        <w:rPr>
          <w:rFonts w:ascii="Times New Roman" w:hAnsi="Times New Roman" w:cs="Times New Roman"/>
          <w:sz w:val="28"/>
          <w:szCs w:val="28"/>
          <w:lang w:val="uk-UA"/>
        </w:rPr>
        <w:t>пов’язан</w:t>
      </w:r>
      <w:r w:rsidR="005F4845">
        <w:rPr>
          <w:rFonts w:ascii="Times New Roman" w:hAnsi="Times New Roman" w:cs="Times New Roman"/>
          <w:sz w:val="28"/>
          <w:szCs w:val="28"/>
          <w:lang w:val="uk-UA"/>
        </w:rPr>
        <w:t>ий</w:t>
      </w:r>
      <w:r w:rsidRPr="0075483D">
        <w:rPr>
          <w:rFonts w:ascii="Times New Roman" w:hAnsi="Times New Roman" w:cs="Times New Roman"/>
          <w:sz w:val="28"/>
          <w:szCs w:val="28"/>
          <w:lang w:val="uk-UA"/>
        </w:rPr>
        <w:t xml:space="preserve"> </w:t>
      </w:r>
      <w:r w:rsidR="00F36773">
        <w:rPr>
          <w:rFonts w:ascii="Times New Roman" w:hAnsi="Times New Roman" w:cs="Times New Roman"/>
          <w:sz w:val="28"/>
          <w:szCs w:val="28"/>
          <w:lang w:val="uk-UA"/>
        </w:rPr>
        <w:t>і</w:t>
      </w:r>
      <w:r w:rsidRPr="0075483D">
        <w:rPr>
          <w:rFonts w:ascii="Times New Roman" w:hAnsi="Times New Roman" w:cs="Times New Roman"/>
          <w:sz w:val="28"/>
          <w:szCs w:val="28"/>
          <w:lang w:val="uk-UA"/>
        </w:rPr>
        <w:t xml:space="preserve"> аналіз доходів </w:t>
      </w:r>
      <w:r w:rsidR="00245C24">
        <w:rPr>
          <w:rFonts w:ascii="Times New Roman" w:hAnsi="Times New Roman" w:cs="Times New Roman"/>
          <w:sz w:val="28"/>
          <w:szCs w:val="28"/>
          <w:lang w:val="uk-UA"/>
        </w:rPr>
        <w:t xml:space="preserve">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та членів її сім’ї за 2016 рік. </w:t>
      </w:r>
    </w:p>
    <w:p w:rsidR="0075483D" w:rsidRPr="0075483D" w:rsidRDefault="0075483D" w:rsidP="003312FB">
      <w:pPr>
        <w:widowControl w:val="0"/>
        <w:autoSpaceDN w:val="0"/>
        <w:spacing w:after="0" w:line="240" w:lineRule="auto"/>
        <w:ind w:firstLine="567"/>
        <w:jc w:val="both"/>
        <w:rPr>
          <w:rFonts w:ascii="Times New Roman" w:hAnsi="Times New Roman" w:cs="Times New Roman"/>
          <w:sz w:val="28"/>
          <w:szCs w:val="28"/>
          <w:lang w:val="uk-UA"/>
        </w:rPr>
      </w:pPr>
      <w:r w:rsidRPr="0075483D">
        <w:rPr>
          <w:rFonts w:ascii="Times New Roman" w:hAnsi="Times New Roman" w:cs="Times New Roman"/>
          <w:sz w:val="28"/>
          <w:szCs w:val="28"/>
          <w:lang w:val="uk-UA"/>
        </w:rPr>
        <w:t>З огляду</w:t>
      </w:r>
      <w:r w:rsidR="00A9599D">
        <w:rPr>
          <w:rFonts w:ascii="Times New Roman" w:hAnsi="Times New Roman" w:cs="Times New Roman"/>
          <w:sz w:val="28"/>
          <w:szCs w:val="28"/>
          <w:lang w:val="uk-UA"/>
        </w:rPr>
        <w:t xml:space="preserve"> на те, що повідомлення ГО «ВО ‟</w:t>
      </w:r>
      <w:proofErr w:type="spellStart"/>
      <w:r w:rsidRPr="0075483D">
        <w:rPr>
          <w:rFonts w:ascii="Times New Roman" w:hAnsi="Times New Roman" w:cs="Times New Roman"/>
          <w:sz w:val="28"/>
          <w:szCs w:val="28"/>
          <w:lang w:val="uk-UA"/>
        </w:rPr>
        <w:t>Автомайдан</w:t>
      </w:r>
      <w:r w:rsidR="00A9599D">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75483D">
        <w:rPr>
          <w:rFonts w:ascii="Times New Roman" w:hAnsi="Times New Roman" w:cs="Times New Roman"/>
          <w:sz w:val="28"/>
          <w:szCs w:val="28"/>
          <w:lang w:val="uk-UA"/>
        </w:rPr>
        <w:t xml:space="preserve"> стосувалось </w:t>
      </w:r>
      <w:r w:rsidR="00A12345">
        <w:rPr>
          <w:rFonts w:ascii="Times New Roman" w:hAnsi="Times New Roman" w:cs="Times New Roman"/>
          <w:sz w:val="28"/>
          <w:szCs w:val="28"/>
          <w:lang w:val="uk-UA"/>
        </w:rPr>
        <w:t xml:space="preserve">також </w:t>
      </w:r>
      <w:r w:rsidRPr="0075483D">
        <w:rPr>
          <w:rFonts w:ascii="Times New Roman" w:hAnsi="Times New Roman" w:cs="Times New Roman"/>
          <w:sz w:val="28"/>
          <w:szCs w:val="28"/>
          <w:lang w:val="uk-UA"/>
        </w:rPr>
        <w:t xml:space="preserve">інформації про недостовірність тверджень у декларації доброчесності судді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w:t>
      </w:r>
      <w:r w:rsidR="00A12345">
        <w:rPr>
          <w:rFonts w:ascii="Times New Roman" w:hAnsi="Times New Roman" w:cs="Times New Roman"/>
          <w:sz w:val="28"/>
          <w:szCs w:val="28"/>
          <w:lang w:val="uk-UA"/>
        </w:rPr>
        <w:t>.</w:t>
      </w:r>
      <w:r w:rsidRPr="0075483D">
        <w:rPr>
          <w:rFonts w:ascii="Times New Roman" w:hAnsi="Times New Roman" w:cs="Times New Roman"/>
          <w:sz w:val="28"/>
          <w:szCs w:val="28"/>
          <w:lang w:val="uk-UA"/>
        </w:rPr>
        <w:t xml:space="preserve"> за 2016 рік, а саме щодо належного декларування суддею                            </w:t>
      </w:r>
      <w:proofErr w:type="spellStart"/>
      <w:r w:rsidRPr="0075483D">
        <w:rPr>
          <w:rFonts w:ascii="Times New Roman" w:hAnsi="Times New Roman" w:cs="Times New Roman"/>
          <w:sz w:val="28"/>
          <w:szCs w:val="28"/>
          <w:lang w:val="uk-UA"/>
        </w:rPr>
        <w:t>Ступак</w:t>
      </w:r>
      <w:proofErr w:type="spellEnd"/>
      <w:r w:rsidRPr="0075483D">
        <w:rPr>
          <w:rFonts w:ascii="Times New Roman" w:hAnsi="Times New Roman" w:cs="Times New Roman"/>
          <w:sz w:val="28"/>
          <w:szCs w:val="28"/>
          <w:lang w:val="uk-UA"/>
        </w:rPr>
        <w:t xml:space="preserve"> О.В. за 2016 рік права користування будинком, що належ</w:t>
      </w:r>
      <w:r w:rsidR="006220AA">
        <w:rPr>
          <w:rFonts w:ascii="Times New Roman" w:hAnsi="Times New Roman" w:cs="Times New Roman"/>
          <w:sz w:val="28"/>
          <w:szCs w:val="28"/>
          <w:lang w:val="uk-UA"/>
        </w:rPr>
        <w:t>ав</w:t>
      </w:r>
      <w:r w:rsidRPr="0075483D">
        <w:rPr>
          <w:rFonts w:ascii="Times New Roman" w:hAnsi="Times New Roman" w:cs="Times New Roman"/>
          <w:sz w:val="28"/>
          <w:szCs w:val="28"/>
          <w:lang w:val="uk-UA"/>
        </w:rPr>
        <w:t xml:space="preserve"> свекрусі</w:t>
      </w:r>
      <w:r w:rsidR="006220AA">
        <w:rPr>
          <w:rFonts w:ascii="Times New Roman" w:hAnsi="Times New Roman" w:cs="Times New Roman"/>
          <w:sz w:val="28"/>
          <w:szCs w:val="28"/>
          <w:lang w:val="uk-UA"/>
        </w:rPr>
        <w:t xml:space="preserve"> </w:t>
      </w:r>
      <w:r w:rsidR="00003D50">
        <w:rPr>
          <w:rFonts w:ascii="Times New Roman" w:eastAsia="Times New Roman" w:hAnsi="Times New Roman" w:cs="Times New Roman"/>
          <w:sz w:val="28"/>
          <w:szCs w:val="28"/>
          <w:lang w:val="uk-UA" w:eastAsia="uk-UA"/>
        </w:rPr>
        <w:t>ОСОБА1</w:t>
      </w:r>
      <w:r w:rsidRPr="0075483D">
        <w:rPr>
          <w:rFonts w:ascii="Times New Roman" w:hAnsi="Times New Roman" w:cs="Times New Roman"/>
          <w:sz w:val="28"/>
          <w:szCs w:val="28"/>
          <w:lang w:val="uk-UA"/>
        </w:rPr>
        <w:t>, і вказана інформація під час розгляду повідомлення підт</w:t>
      </w:r>
      <w:r w:rsidR="00A9599D">
        <w:rPr>
          <w:rFonts w:ascii="Times New Roman" w:hAnsi="Times New Roman" w:cs="Times New Roman"/>
          <w:sz w:val="28"/>
          <w:szCs w:val="28"/>
          <w:lang w:val="uk-UA"/>
        </w:rPr>
        <w:t>вердилась, повідомлення ГО «ВО ‟</w:t>
      </w:r>
      <w:proofErr w:type="spellStart"/>
      <w:r w:rsidRPr="0075483D">
        <w:rPr>
          <w:rFonts w:ascii="Times New Roman" w:hAnsi="Times New Roman" w:cs="Times New Roman"/>
          <w:sz w:val="28"/>
          <w:szCs w:val="28"/>
          <w:lang w:val="uk-UA"/>
        </w:rPr>
        <w:t>Автомайдан</w:t>
      </w:r>
      <w:r w:rsidR="00A9599D">
        <w:rPr>
          <w:rFonts w:ascii="Times New Roman" w:hAnsi="Times New Roman" w:cs="Times New Roman"/>
          <w:sz w:val="28"/>
          <w:szCs w:val="28"/>
          <w:lang w:val="uk-UA"/>
        </w:rPr>
        <w:t>ˮ</w:t>
      </w:r>
      <w:proofErr w:type="spellEnd"/>
      <w:r w:rsidR="00C16772">
        <w:rPr>
          <w:rFonts w:ascii="Times New Roman" w:hAnsi="Times New Roman" w:cs="Times New Roman"/>
          <w:sz w:val="28"/>
          <w:szCs w:val="28"/>
          <w:lang w:val="uk-UA"/>
        </w:rPr>
        <w:t>»</w:t>
      </w:r>
      <w:r w:rsidRPr="0075483D">
        <w:rPr>
          <w:rFonts w:ascii="Times New Roman" w:hAnsi="Times New Roman" w:cs="Times New Roman"/>
          <w:sz w:val="28"/>
          <w:szCs w:val="28"/>
          <w:lang w:val="uk-UA"/>
        </w:rPr>
        <w:t xml:space="preserve"> </w:t>
      </w:r>
      <w:r w:rsidR="00A12345">
        <w:rPr>
          <w:rFonts w:ascii="Times New Roman" w:hAnsi="Times New Roman" w:cs="Times New Roman"/>
          <w:sz w:val="28"/>
          <w:szCs w:val="28"/>
          <w:lang w:val="uk-UA"/>
        </w:rPr>
        <w:t>у</w:t>
      </w:r>
      <w:r w:rsidRPr="0075483D">
        <w:rPr>
          <w:rFonts w:ascii="Times New Roman" w:hAnsi="Times New Roman" w:cs="Times New Roman"/>
          <w:sz w:val="28"/>
          <w:szCs w:val="28"/>
          <w:lang w:val="uk-UA"/>
        </w:rPr>
        <w:t xml:space="preserve"> певній частині ВККСУ не залишила без розгляду на підставі підпункту 6.2.4 Регламенту </w:t>
      </w:r>
      <w:r w:rsidR="006220AA">
        <w:rPr>
          <w:rFonts w:ascii="Times New Roman" w:hAnsi="Times New Roman" w:cs="Times New Roman"/>
          <w:sz w:val="28"/>
          <w:szCs w:val="28"/>
          <w:lang w:val="uk-UA"/>
        </w:rPr>
        <w:t>В</w:t>
      </w:r>
      <w:r w:rsidR="00A9599D">
        <w:rPr>
          <w:rFonts w:ascii="Times New Roman" w:hAnsi="Times New Roman" w:cs="Times New Roman"/>
          <w:sz w:val="28"/>
          <w:szCs w:val="28"/>
          <w:lang w:val="uk-UA"/>
        </w:rPr>
        <w:t>ищої кваліфікаційної комісії суддів України</w:t>
      </w:r>
      <w:r w:rsidRPr="0075483D">
        <w:rPr>
          <w:rFonts w:ascii="Times New Roman" w:hAnsi="Times New Roman" w:cs="Times New Roman"/>
          <w:sz w:val="28"/>
          <w:szCs w:val="28"/>
          <w:lang w:val="uk-UA"/>
        </w:rPr>
        <w:t>.</w:t>
      </w:r>
    </w:p>
    <w:p w:rsidR="0075483D" w:rsidRPr="0075483D" w:rsidRDefault="0075483D" w:rsidP="003312FB">
      <w:pPr>
        <w:widowControl w:val="0"/>
        <w:autoSpaceDN w:val="0"/>
        <w:spacing w:after="0" w:line="240" w:lineRule="auto"/>
        <w:ind w:firstLine="567"/>
        <w:jc w:val="both"/>
        <w:rPr>
          <w:rFonts w:ascii="Times New Roman" w:eastAsia="Times New Roman" w:hAnsi="Times New Roman" w:cs="Times New Roman"/>
          <w:color w:val="000000"/>
          <w:sz w:val="28"/>
          <w:szCs w:val="28"/>
          <w:lang w:val="uk-UA" w:eastAsia="uk-UA"/>
        </w:rPr>
      </w:pPr>
      <w:r w:rsidRPr="0075483D">
        <w:rPr>
          <w:rFonts w:ascii="Times New Roman" w:eastAsia="Times New Roman" w:hAnsi="Times New Roman" w:cs="Times New Roman"/>
          <w:color w:val="000000"/>
          <w:sz w:val="28"/>
          <w:szCs w:val="28"/>
          <w:lang w:val="uk-UA" w:eastAsia="uk-UA"/>
        </w:rPr>
        <w:t xml:space="preserve">ВККСУ вважала, що обставини, пов’язані з декларуванням суддею                   </w:t>
      </w:r>
      <w:proofErr w:type="spellStart"/>
      <w:r w:rsidRPr="0075483D">
        <w:rPr>
          <w:rFonts w:ascii="Times New Roman" w:eastAsia="Times New Roman" w:hAnsi="Times New Roman" w:cs="Times New Roman"/>
          <w:color w:val="000000"/>
          <w:sz w:val="28"/>
          <w:szCs w:val="28"/>
          <w:lang w:val="uk-UA" w:eastAsia="uk-UA"/>
        </w:rPr>
        <w:t>Ступак</w:t>
      </w:r>
      <w:proofErr w:type="spellEnd"/>
      <w:r w:rsidRPr="0075483D">
        <w:rPr>
          <w:rFonts w:ascii="Times New Roman" w:eastAsia="Times New Roman" w:hAnsi="Times New Roman" w:cs="Times New Roman"/>
          <w:color w:val="000000"/>
          <w:sz w:val="28"/>
          <w:szCs w:val="28"/>
          <w:lang w:val="uk-UA" w:eastAsia="uk-UA"/>
        </w:rPr>
        <w:t xml:space="preserve"> О.В. права користування при</w:t>
      </w:r>
      <w:r w:rsidR="00846468">
        <w:rPr>
          <w:rFonts w:ascii="Times New Roman" w:eastAsia="Times New Roman" w:hAnsi="Times New Roman" w:cs="Times New Roman"/>
          <w:color w:val="000000"/>
          <w:sz w:val="28"/>
          <w:szCs w:val="28"/>
          <w:lang w:val="uk-UA" w:eastAsia="uk-UA"/>
        </w:rPr>
        <w:t>ватним будинком площею 381,7</w:t>
      </w:r>
      <w:r w:rsidRPr="0075483D">
        <w:rPr>
          <w:rFonts w:ascii="Times New Roman" w:eastAsia="Times New Roman" w:hAnsi="Times New Roman" w:cs="Times New Roman"/>
          <w:color w:val="000000"/>
          <w:sz w:val="28"/>
          <w:szCs w:val="28"/>
          <w:lang w:val="uk-UA" w:eastAsia="uk-UA"/>
        </w:rPr>
        <w:t xml:space="preserve"> м</w:t>
      </w:r>
      <w:r w:rsidR="00846468">
        <w:rPr>
          <w:rFonts w:ascii="Times New Roman" w:eastAsia="Times New Roman" w:hAnsi="Times New Roman" w:cs="Times New Roman"/>
          <w:color w:val="000000"/>
          <w:sz w:val="28"/>
          <w:szCs w:val="28"/>
          <w:lang w:val="uk-UA" w:eastAsia="uk-UA"/>
        </w:rPr>
        <w:t>²</w:t>
      </w:r>
      <w:r w:rsidRPr="0075483D">
        <w:rPr>
          <w:rFonts w:ascii="Times New Roman" w:eastAsia="Times New Roman" w:hAnsi="Times New Roman" w:cs="Times New Roman"/>
          <w:color w:val="000000"/>
          <w:sz w:val="28"/>
          <w:szCs w:val="28"/>
          <w:lang w:val="uk-UA" w:eastAsia="uk-UA"/>
        </w:rPr>
        <w:t xml:space="preserve">, який був власністю її свекрухи, по суті не досліджували ні Національне агентство з питань запобігання корупції (далі –  НАЗК), ні </w:t>
      </w:r>
      <w:r w:rsidR="001729E8">
        <w:rPr>
          <w:rFonts w:ascii="Times New Roman" w:eastAsia="Times New Roman" w:hAnsi="Times New Roman" w:cs="Times New Roman"/>
          <w:color w:val="000000"/>
          <w:sz w:val="28"/>
          <w:szCs w:val="28"/>
          <w:lang w:val="uk-UA" w:eastAsia="uk-UA"/>
        </w:rPr>
        <w:t xml:space="preserve">Друга </w:t>
      </w:r>
      <w:r w:rsidRPr="0075483D">
        <w:rPr>
          <w:rFonts w:ascii="Times New Roman" w:eastAsia="Times New Roman" w:hAnsi="Times New Roman" w:cs="Times New Roman"/>
          <w:color w:val="000000"/>
          <w:sz w:val="28"/>
          <w:szCs w:val="28"/>
          <w:lang w:val="uk-UA" w:eastAsia="uk-UA"/>
        </w:rPr>
        <w:t xml:space="preserve">Дисциплінарна палата Вищої ради правосуддя </w:t>
      </w:r>
      <w:r w:rsidR="00A12345">
        <w:rPr>
          <w:rFonts w:ascii="Times New Roman" w:eastAsia="Times New Roman" w:hAnsi="Times New Roman" w:cs="Times New Roman"/>
          <w:color w:val="000000"/>
          <w:sz w:val="28"/>
          <w:szCs w:val="28"/>
          <w:lang w:val="uk-UA" w:eastAsia="uk-UA"/>
        </w:rPr>
        <w:t>під час</w:t>
      </w:r>
      <w:r w:rsidRPr="0075483D">
        <w:rPr>
          <w:rFonts w:ascii="Times New Roman" w:eastAsia="Times New Roman" w:hAnsi="Times New Roman" w:cs="Times New Roman"/>
          <w:color w:val="000000"/>
          <w:sz w:val="28"/>
          <w:szCs w:val="28"/>
          <w:lang w:val="uk-UA" w:eastAsia="uk-UA"/>
        </w:rPr>
        <w:t xml:space="preserve"> дисциплінарного провадження стосовно судді </w:t>
      </w:r>
      <w:r w:rsidR="00846468">
        <w:rPr>
          <w:rFonts w:ascii="Times New Roman" w:eastAsia="Times New Roman" w:hAnsi="Times New Roman" w:cs="Times New Roman"/>
          <w:color w:val="000000"/>
          <w:sz w:val="28"/>
          <w:szCs w:val="28"/>
          <w:lang w:val="uk-UA" w:eastAsia="uk-UA"/>
        </w:rPr>
        <w:t xml:space="preserve">             </w:t>
      </w:r>
      <w:proofErr w:type="spellStart"/>
      <w:r w:rsidRPr="0075483D">
        <w:rPr>
          <w:rFonts w:ascii="Times New Roman" w:eastAsia="Times New Roman" w:hAnsi="Times New Roman" w:cs="Times New Roman"/>
          <w:color w:val="000000"/>
          <w:sz w:val="28"/>
          <w:szCs w:val="28"/>
          <w:lang w:val="uk-UA" w:eastAsia="uk-UA"/>
        </w:rPr>
        <w:t>Ступак</w:t>
      </w:r>
      <w:proofErr w:type="spellEnd"/>
      <w:r w:rsidRPr="0075483D">
        <w:rPr>
          <w:rFonts w:ascii="Times New Roman" w:eastAsia="Times New Roman" w:hAnsi="Times New Roman" w:cs="Times New Roman"/>
          <w:color w:val="000000"/>
          <w:sz w:val="28"/>
          <w:szCs w:val="28"/>
          <w:lang w:val="uk-UA" w:eastAsia="uk-UA"/>
        </w:rPr>
        <w:t xml:space="preserve"> О.В., ні ВККСУ в межах конкурсу на зайняття вакантних посад у Верховному Суді.   </w:t>
      </w:r>
    </w:p>
    <w:p w:rsidR="0075483D" w:rsidRPr="0075483D" w:rsidRDefault="0075483D"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val="uk-UA" w:eastAsia="uk-UA"/>
        </w:rPr>
      </w:pPr>
      <w:r w:rsidRPr="0075483D">
        <w:rPr>
          <w:rFonts w:ascii="Times New Roman" w:eastAsia="Times New Roman" w:hAnsi="Times New Roman" w:cs="Times New Roman"/>
          <w:sz w:val="28"/>
          <w:szCs w:val="28"/>
          <w:lang w:val="uk-UA" w:eastAsia="uk-UA"/>
        </w:rPr>
        <w:t xml:space="preserve">Ураховуючи те, що </w:t>
      </w:r>
      <w:r w:rsidR="00840EE5">
        <w:rPr>
          <w:rFonts w:ascii="Times New Roman" w:eastAsia="Times New Roman" w:hAnsi="Times New Roman" w:cs="Times New Roman"/>
          <w:sz w:val="28"/>
          <w:szCs w:val="28"/>
          <w:lang w:val="uk-UA" w:eastAsia="uk-UA"/>
        </w:rPr>
        <w:t xml:space="preserve">суддя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визнала факт користування вказаним вище будинком, починаючи з листопада 2016 року, але не відобразила права користування будинком </w:t>
      </w:r>
      <w:r w:rsidR="003069B9">
        <w:rPr>
          <w:rFonts w:ascii="Times New Roman" w:eastAsia="Times New Roman" w:hAnsi="Times New Roman" w:cs="Times New Roman"/>
          <w:sz w:val="28"/>
          <w:szCs w:val="28"/>
          <w:lang w:val="uk-UA" w:eastAsia="uk-UA"/>
        </w:rPr>
        <w:t>АДР</w:t>
      </w:r>
      <w:r w:rsidR="00F60799">
        <w:rPr>
          <w:rFonts w:ascii="Times New Roman" w:eastAsia="Times New Roman" w:hAnsi="Times New Roman" w:cs="Times New Roman"/>
          <w:sz w:val="28"/>
          <w:szCs w:val="28"/>
          <w:lang w:val="uk-UA" w:eastAsia="uk-UA"/>
        </w:rPr>
        <w:t>ЕСА1</w:t>
      </w:r>
      <w:r w:rsidR="00725AFF">
        <w:rPr>
          <w:rFonts w:ascii="Times New Roman" w:eastAsia="Times New Roman" w:hAnsi="Times New Roman" w:cs="Times New Roman"/>
          <w:sz w:val="28"/>
          <w:szCs w:val="28"/>
          <w:lang w:val="uk-UA" w:eastAsia="uk-UA"/>
        </w:rPr>
        <w:t xml:space="preserve">, </w:t>
      </w:r>
      <w:r w:rsidRPr="0075483D">
        <w:rPr>
          <w:rFonts w:ascii="Times New Roman" w:eastAsia="Times New Roman" w:hAnsi="Times New Roman" w:cs="Times New Roman"/>
          <w:sz w:val="28"/>
          <w:szCs w:val="28"/>
          <w:lang w:val="uk-UA" w:eastAsia="uk-UA"/>
        </w:rPr>
        <w:t xml:space="preserve">у декларації за 2016 рік, </w:t>
      </w:r>
      <w:r w:rsidR="001364A3">
        <w:rPr>
          <w:rFonts w:ascii="Times New Roman" w:eastAsia="Times New Roman" w:hAnsi="Times New Roman" w:cs="Times New Roman"/>
          <w:sz w:val="28"/>
          <w:szCs w:val="28"/>
          <w:lang w:val="uk-UA" w:eastAsia="uk-UA"/>
        </w:rPr>
        <w:t>ВККСУ</w:t>
      </w:r>
      <w:r w:rsidRPr="0075483D">
        <w:rPr>
          <w:rFonts w:ascii="Times New Roman" w:eastAsia="Times New Roman" w:hAnsi="Times New Roman" w:cs="Times New Roman"/>
          <w:sz w:val="28"/>
          <w:szCs w:val="28"/>
          <w:lang w:val="uk-UA" w:eastAsia="uk-UA"/>
        </w:rPr>
        <w:t xml:space="preserve"> дійшла висновку, що інформація про недостовірність тверджень, указаних суддею Вищого спеціалізованого суду України з розгляду цивільних і кримінальних справ (нині – суддя Касаційного цивільного суду у складі Верховного Суду) </w:t>
      </w:r>
      <w:proofErr w:type="spellStart"/>
      <w:r w:rsidRPr="0075483D">
        <w:rPr>
          <w:rFonts w:ascii="Times New Roman" w:eastAsia="Times New Roman" w:hAnsi="Times New Roman" w:cs="Times New Roman"/>
          <w:sz w:val="28"/>
          <w:szCs w:val="28"/>
          <w:lang w:val="uk-UA" w:eastAsia="uk-UA"/>
        </w:rPr>
        <w:t>Ступак</w:t>
      </w:r>
      <w:proofErr w:type="spellEnd"/>
      <w:r w:rsidRPr="0075483D">
        <w:rPr>
          <w:rFonts w:ascii="Times New Roman" w:eastAsia="Times New Roman" w:hAnsi="Times New Roman" w:cs="Times New Roman"/>
          <w:sz w:val="28"/>
          <w:szCs w:val="28"/>
          <w:lang w:val="uk-UA" w:eastAsia="uk-UA"/>
        </w:rPr>
        <w:t xml:space="preserve"> О.В. в декларації доброчесності судді за 2016 рік, є підтвердженою. </w:t>
      </w:r>
    </w:p>
    <w:p w:rsidR="0075483D" w:rsidRPr="0075483D" w:rsidRDefault="0075483D"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val="uk-UA" w:eastAsia="uk-UA"/>
        </w:rPr>
      </w:pPr>
      <w:r w:rsidRPr="0075483D">
        <w:rPr>
          <w:rFonts w:ascii="Times New Roman" w:eastAsia="Times New Roman" w:hAnsi="Times New Roman" w:cs="Times New Roman"/>
          <w:color w:val="000000"/>
          <w:sz w:val="28"/>
          <w:szCs w:val="28"/>
          <w:lang w:val="uk-UA" w:eastAsia="uk-UA"/>
        </w:rPr>
        <w:t>Водночас інформаці</w:t>
      </w:r>
      <w:r w:rsidR="006675D8">
        <w:rPr>
          <w:rFonts w:ascii="Times New Roman" w:eastAsia="Times New Roman" w:hAnsi="Times New Roman" w:cs="Times New Roman"/>
          <w:color w:val="000000"/>
          <w:sz w:val="28"/>
          <w:szCs w:val="28"/>
          <w:lang w:val="uk-UA" w:eastAsia="uk-UA"/>
        </w:rPr>
        <w:t>ю</w:t>
      </w:r>
      <w:r w:rsidRPr="0075483D">
        <w:rPr>
          <w:rFonts w:ascii="Times New Roman" w:eastAsia="Times New Roman" w:hAnsi="Times New Roman" w:cs="Times New Roman"/>
          <w:color w:val="000000"/>
          <w:sz w:val="28"/>
          <w:szCs w:val="28"/>
          <w:lang w:val="uk-UA" w:eastAsia="uk-UA"/>
        </w:rPr>
        <w:t xml:space="preserve"> про недостовірність (у тому числі неповноту) тверджень, указаних суддею </w:t>
      </w:r>
      <w:proofErr w:type="spellStart"/>
      <w:r w:rsidRPr="0075483D">
        <w:rPr>
          <w:rFonts w:ascii="Times New Roman" w:eastAsia="Times New Roman" w:hAnsi="Times New Roman" w:cs="Times New Roman"/>
          <w:color w:val="000000"/>
          <w:sz w:val="28"/>
          <w:szCs w:val="28"/>
          <w:lang w:val="uk-UA" w:eastAsia="uk-UA"/>
        </w:rPr>
        <w:t>Ступак</w:t>
      </w:r>
      <w:proofErr w:type="spellEnd"/>
      <w:r w:rsidRPr="0075483D">
        <w:rPr>
          <w:rFonts w:ascii="Times New Roman" w:eastAsia="Times New Roman" w:hAnsi="Times New Roman" w:cs="Times New Roman"/>
          <w:color w:val="000000"/>
          <w:sz w:val="28"/>
          <w:szCs w:val="28"/>
          <w:lang w:val="uk-UA" w:eastAsia="uk-UA"/>
        </w:rPr>
        <w:t xml:space="preserve"> О.В. у деклараціях доброчесності за 2015 та 2017 роки</w:t>
      </w:r>
      <w:r w:rsidR="00985C37">
        <w:rPr>
          <w:rFonts w:ascii="Times New Roman" w:eastAsia="Times New Roman" w:hAnsi="Times New Roman" w:cs="Times New Roman"/>
          <w:color w:val="000000"/>
          <w:sz w:val="28"/>
          <w:szCs w:val="28"/>
          <w:lang w:val="uk-UA" w:eastAsia="uk-UA"/>
        </w:rPr>
        <w:t xml:space="preserve">, </w:t>
      </w:r>
      <w:r w:rsidR="001364A3">
        <w:rPr>
          <w:rFonts w:ascii="Times New Roman" w:eastAsia="Times New Roman" w:hAnsi="Times New Roman" w:cs="Times New Roman"/>
          <w:color w:val="000000"/>
          <w:sz w:val="28"/>
          <w:szCs w:val="28"/>
          <w:lang w:val="uk-UA" w:eastAsia="uk-UA"/>
        </w:rPr>
        <w:t>ВККСУ</w:t>
      </w:r>
      <w:r w:rsidR="00985C37">
        <w:rPr>
          <w:rFonts w:ascii="Times New Roman" w:eastAsia="Times New Roman" w:hAnsi="Times New Roman" w:cs="Times New Roman"/>
          <w:color w:val="000000"/>
          <w:sz w:val="28"/>
          <w:szCs w:val="28"/>
          <w:lang w:val="uk-UA" w:eastAsia="uk-UA"/>
        </w:rPr>
        <w:t xml:space="preserve"> визна</w:t>
      </w:r>
      <w:r w:rsidR="006675D8">
        <w:rPr>
          <w:rFonts w:ascii="Times New Roman" w:eastAsia="Times New Roman" w:hAnsi="Times New Roman" w:cs="Times New Roman"/>
          <w:color w:val="000000"/>
          <w:sz w:val="28"/>
          <w:szCs w:val="28"/>
          <w:lang w:val="uk-UA" w:eastAsia="uk-UA"/>
        </w:rPr>
        <w:t>л</w:t>
      </w:r>
      <w:r w:rsidR="00985C37">
        <w:rPr>
          <w:rFonts w:ascii="Times New Roman" w:eastAsia="Times New Roman" w:hAnsi="Times New Roman" w:cs="Times New Roman"/>
          <w:color w:val="000000"/>
          <w:sz w:val="28"/>
          <w:szCs w:val="28"/>
          <w:lang w:val="uk-UA" w:eastAsia="uk-UA"/>
        </w:rPr>
        <w:t>а</w:t>
      </w:r>
      <w:r w:rsidR="009F4493" w:rsidRPr="0075483D">
        <w:rPr>
          <w:rFonts w:ascii="Times New Roman" w:eastAsia="Times New Roman" w:hAnsi="Times New Roman" w:cs="Times New Roman"/>
          <w:color w:val="000000"/>
          <w:sz w:val="28"/>
          <w:szCs w:val="28"/>
          <w:lang w:val="uk-UA" w:eastAsia="uk-UA"/>
        </w:rPr>
        <w:t xml:space="preserve"> непідтвердженою</w:t>
      </w:r>
      <w:r w:rsidR="00985C37">
        <w:rPr>
          <w:rFonts w:ascii="Times New Roman" w:eastAsia="Times New Roman" w:hAnsi="Times New Roman" w:cs="Times New Roman"/>
          <w:color w:val="000000"/>
          <w:sz w:val="28"/>
          <w:szCs w:val="28"/>
          <w:lang w:val="uk-UA" w:eastAsia="uk-UA"/>
        </w:rPr>
        <w:t>.</w:t>
      </w:r>
    </w:p>
    <w:p w:rsidR="004F3D4E" w:rsidRDefault="004F3D4E" w:rsidP="003312FB">
      <w:pPr>
        <w:tabs>
          <w:tab w:val="left" w:pos="284"/>
        </w:tabs>
        <w:suppressAutoHyphens/>
        <w:spacing w:after="0" w:line="240" w:lineRule="auto"/>
        <w:ind w:firstLine="567"/>
        <w:jc w:val="both"/>
        <w:rPr>
          <w:rFonts w:ascii="Times New Roman" w:eastAsia="Calibri" w:hAnsi="Times New Roman" w:cs="Times New Roman"/>
          <w:b/>
          <w:sz w:val="27"/>
          <w:szCs w:val="27"/>
          <w:lang w:val="uk-UA"/>
        </w:rPr>
      </w:pPr>
    </w:p>
    <w:p w:rsidR="003E3AC3" w:rsidRPr="003C71B0" w:rsidRDefault="003E3AC3" w:rsidP="003312FB">
      <w:pPr>
        <w:tabs>
          <w:tab w:val="left" w:pos="284"/>
        </w:tabs>
        <w:suppressAutoHyphens/>
        <w:spacing w:after="0" w:line="240" w:lineRule="auto"/>
        <w:ind w:firstLine="567"/>
        <w:jc w:val="both"/>
        <w:rPr>
          <w:rFonts w:ascii="Times New Roman" w:eastAsia="Calibri" w:hAnsi="Times New Roman" w:cs="Times New Roman"/>
          <w:b/>
          <w:sz w:val="28"/>
          <w:szCs w:val="28"/>
          <w:lang w:val="uk-UA"/>
        </w:rPr>
      </w:pPr>
      <w:r w:rsidRPr="003C71B0">
        <w:rPr>
          <w:rFonts w:ascii="Times New Roman" w:eastAsia="Calibri" w:hAnsi="Times New Roman" w:cs="Times New Roman"/>
          <w:b/>
          <w:sz w:val="28"/>
          <w:szCs w:val="28"/>
          <w:lang w:val="uk-UA"/>
        </w:rPr>
        <w:t>Фактичні обставини справи</w:t>
      </w:r>
    </w:p>
    <w:p w:rsidR="00A11255" w:rsidRPr="00A11255" w:rsidRDefault="00A11255" w:rsidP="003312FB">
      <w:pPr>
        <w:spacing w:after="0" w:line="240" w:lineRule="auto"/>
        <w:ind w:firstLine="567"/>
        <w:jc w:val="both"/>
        <w:rPr>
          <w:rFonts w:ascii="Times New Roman" w:eastAsia="Calibri" w:hAnsi="Times New Roman" w:cs="Times New Roman"/>
          <w:sz w:val="28"/>
          <w:szCs w:val="28"/>
          <w:lang w:val="uk-UA" w:eastAsia="ru-RU"/>
        </w:rPr>
      </w:pPr>
      <w:proofErr w:type="spellStart"/>
      <w:r w:rsidRPr="00A11255">
        <w:rPr>
          <w:rFonts w:ascii="Times New Roman" w:eastAsia="Calibri" w:hAnsi="Times New Roman" w:cs="Times New Roman"/>
          <w:sz w:val="28"/>
          <w:szCs w:val="28"/>
          <w:lang w:val="uk-UA" w:eastAsia="ru-RU"/>
        </w:rPr>
        <w:t>Ступак</w:t>
      </w:r>
      <w:proofErr w:type="spellEnd"/>
      <w:r w:rsidRPr="00A11255">
        <w:rPr>
          <w:rFonts w:ascii="Times New Roman" w:eastAsia="Calibri" w:hAnsi="Times New Roman" w:cs="Times New Roman"/>
          <w:sz w:val="28"/>
          <w:szCs w:val="28"/>
          <w:lang w:val="uk-UA" w:eastAsia="ru-RU"/>
        </w:rPr>
        <w:t xml:space="preserve"> Ольга В’ячеславівна Указом Президента України від 13 серпня  2002 року № 712/2002 призначена на посаду судді Деснянського районного суду міста Києва строком на п’ять років, Постановою Верховної Ради України від </w:t>
      </w:r>
      <w:r w:rsidR="004F3D4E">
        <w:rPr>
          <w:rFonts w:ascii="Times New Roman" w:eastAsia="Calibri" w:hAnsi="Times New Roman" w:cs="Times New Roman"/>
          <w:sz w:val="28"/>
          <w:szCs w:val="28"/>
          <w:lang w:val="uk-UA" w:eastAsia="ru-RU"/>
        </w:rPr>
        <w:t>1</w:t>
      </w:r>
      <w:r w:rsidRPr="00A11255">
        <w:rPr>
          <w:rFonts w:ascii="Times New Roman" w:eastAsia="Calibri" w:hAnsi="Times New Roman" w:cs="Times New Roman"/>
          <w:sz w:val="28"/>
          <w:szCs w:val="28"/>
          <w:lang w:val="uk-UA" w:eastAsia="ru-RU"/>
        </w:rPr>
        <w:t>8 вересня 2008 року № 528-VI обрана на посаду судді цього суду безстроково,</w:t>
      </w:r>
      <w:r w:rsidRPr="00A11255">
        <w:rPr>
          <w:rFonts w:ascii="Times New Roman" w:eastAsia="Calibri" w:hAnsi="Times New Roman" w:cs="Times New Roman"/>
          <w:sz w:val="27"/>
          <w:szCs w:val="27"/>
          <w:lang w:val="uk-UA" w:eastAsia="ru-RU"/>
        </w:rPr>
        <w:t xml:space="preserve"> </w:t>
      </w:r>
      <w:r w:rsidRPr="00A11255">
        <w:rPr>
          <w:rFonts w:ascii="Times New Roman" w:eastAsia="Calibri" w:hAnsi="Times New Roman" w:cs="Times New Roman"/>
          <w:sz w:val="28"/>
          <w:szCs w:val="28"/>
          <w:lang w:val="uk-UA" w:eastAsia="ru-RU"/>
        </w:rPr>
        <w:t xml:space="preserve"> Постановою Верховної Ради України від 19 березня 2011 року № 3399-</w:t>
      </w:r>
      <w:r w:rsidRPr="00A11255">
        <w:rPr>
          <w:rFonts w:ascii="Times New Roman" w:eastAsia="Calibri" w:hAnsi="Times New Roman" w:cs="Times New Roman"/>
          <w:sz w:val="28"/>
          <w:szCs w:val="28"/>
          <w:lang w:val="en-US" w:eastAsia="ru-RU"/>
        </w:rPr>
        <w:t>VI</w:t>
      </w:r>
      <w:r w:rsidRPr="00A11255">
        <w:rPr>
          <w:rFonts w:ascii="Times New Roman" w:eastAsia="Calibri" w:hAnsi="Times New Roman" w:cs="Times New Roman"/>
          <w:sz w:val="28"/>
          <w:szCs w:val="28"/>
          <w:lang w:val="uk-UA" w:eastAsia="ru-RU"/>
        </w:rPr>
        <w:t xml:space="preserve"> обрана суддею Вищого спеціалізованого суду України з розгляду цивільних і кримінальних справ, Указом Президента України від 10 листопада 2017 року № 357/2017 призначена на посаду судді </w:t>
      </w:r>
      <w:r w:rsidR="003235A3" w:rsidRPr="00A11255">
        <w:rPr>
          <w:rFonts w:ascii="Times New Roman" w:eastAsia="Calibri" w:hAnsi="Times New Roman" w:cs="Times New Roman"/>
          <w:sz w:val="28"/>
          <w:szCs w:val="28"/>
          <w:lang w:val="uk-UA" w:eastAsia="ru-RU"/>
        </w:rPr>
        <w:t>Касаційн</w:t>
      </w:r>
      <w:r w:rsidR="003235A3">
        <w:rPr>
          <w:rFonts w:ascii="Times New Roman" w:eastAsia="Calibri" w:hAnsi="Times New Roman" w:cs="Times New Roman"/>
          <w:sz w:val="28"/>
          <w:szCs w:val="28"/>
          <w:lang w:val="uk-UA" w:eastAsia="ru-RU"/>
        </w:rPr>
        <w:t>ого</w:t>
      </w:r>
      <w:r w:rsidR="003235A3" w:rsidRPr="00A11255">
        <w:rPr>
          <w:rFonts w:ascii="Times New Roman" w:eastAsia="Calibri" w:hAnsi="Times New Roman" w:cs="Times New Roman"/>
          <w:sz w:val="28"/>
          <w:szCs w:val="28"/>
          <w:lang w:val="uk-UA" w:eastAsia="ru-RU"/>
        </w:rPr>
        <w:t xml:space="preserve"> цивільн</w:t>
      </w:r>
      <w:r w:rsidR="003235A3">
        <w:rPr>
          <w:rFonts w:ascii="Times New Roman" w:eastAsia="Calibri" w:hAnsi="Times New Roman" w:cs="Times New Roman"/>
          <w:sz w:val="28"/>
          <w:szCs w:val="28"/>
          <w:lang w:val="uk-UA" w:eastAsia="ru-RU"/>
        </w:rPr>
        <w:t>ого</w:t>
      </w:r>
      <w:r w:rsidR="003235A3" w:rsidRPr="00A11255">
        <w:rPr>
          <w:rFonts w:ascii="Times New Roman" w:eastAsia="Calibri" w:hAnsi="Times New Roman" w:cs="Times New Roman"/>
          <w:sz w:val="28"/>
          <w:szCs w:val="28"/>
          <w:lang w:val="uk-UA" w:eastAsia="ru-RU"/>
        </w:rPr>
        <w:t xml:space="preserve"> суд</w:t>
      </w:r>
      <w:r w:rsidR="003235A3">
        <w:rPr>
          <w:rFonts w:ascii="Times New Roman" w:eastAsia="Calibri" w:hAnsi="Times New Roman" w:cs="Times New Roman"/>
          <w:sz w:val="28"/>
          <w:szCs w:val="28"/>
          <w:lang w:val="uk-UA" w:eastAsia="ru-RU"/>
        </w:rPr>
        <w:t>у у складі</w:t>
      </w:r>
      <w:r w:rsidR="003235A3" w:rsidRPr="00A11255">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Верховного Суду</w:t>
      </w:r>
      <w:r w:rsidR="003235A3">
        <w:rPr>
          <w:rFonts w:ascii="Times New Roman" w:eastAsia="Calibri" w:hAnsi="Times New Roman" w:cs="Times New Roman"/>
          <w:sz w:val="28"/>
          <w:szCs w:val="28"/>
          <w:lang w:val="uk-UA" w:eastAsia="ru-RU"/>
        </w:rPr>
        <w:t>.</w:t>
      </w:r>
    </w:p>
    <w:p w:rsidR="00A11255" w:rsidRPr="00A11255" w:rsidRDefault="00A11255" w:rsidP="003312FB">
      <w:pPr>
        <w:spacing w:after="0" w:line="240" w:lineRule="auto"/>
        <w:ind w:firstLine="567"/>
        <w:jc w:val="both"/>
        <w:rPr>
          <w:rFonts w:ascii="ProbaPro" w:eastAsia="Calibri" w:hAnsi="ProbaPro" w:cs="Times New Roman"/>
          <w:color w:val="000000"/>
          <w:sz w:val="28"/>
          <w:szCs w:val="24"/>
          <w:lang w:val="uk-UA" w:eastAsia="ru-RU"/>
        </w:rPr>
      </w:pPr>
      <w:r w:rsidRPr="00A11255">
        <w:rPr>
          <w:rFonts w:ascii="Times New Roman" w:eastAsia="Calibri" w:hAnsi="Times New Roman" w:cs="Times New Roman"/>
          <w:sz w:val="28"/>
          <w:szCs w:val="28"/>
          <w:lang w:val="uk-UA" w:eastAsia="ru-RU"/>
        </w:rPr>
        <w:t xml:space="preserve">Рішенням ВККСУ від 7 листопада 2016 року № 145/зп-16 оголошено конкурс на зайняття </w:t>
      </w:r>
      <w:r w:rsidRPr="00A11255">
        <w:rPr>
          <w:rFonts w:ascii="ProbaPro" w:eastAsia="Calibri" w:hAnsi="ProbaPro" w:cs="Times New Roman"/>
          <w:color w:val="000000"/>
          <w:sz w:val="28"/>
          <w:szCs w:val="24"/>
          <w:lang w:val="uk-UA" w:eastAsia="ru-RU"/>
        </w:rPr>
        <w:t>вакантних посад суддів касаційних судів у складі Верховного Суду.</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proofErr w:type="spellStart"/>
      <w:r w:rsidRPr="00A11255">
        <w:rPr>
          <w:rFonts w:ascii="Times New Roman" w:eastAsia="Times New Roman" w:hAnsi="Times New Roman" w:cs="Times New Roman"/>
          <w:color w:val="000000"/>
          <w:sz w:val="28"/>
          <w:szCs w:val="28"/>
          <w:lang w:val="uk-UA" w:eastAsia="uk-UA"/>
        </w:rPr>
        <w:t>Ступак</w:t>
      </w:r>
      <w:proofErr w:type="spellEnd"/>
      <w:r w:rsidR="00056A72">
        <w:rPr>
          <w:rFonts w:ascii="Times New Roman" w:eastAsia="Times New Roman" w:hAnsi="Times New Roman" w:cs="Times New Roman"/>
          <w:color w:val="000000"/>
          <w:sz w:val="28"/>
          <w:szCs w:val="28"/>
          <w:lang w:val="uk-UA" w:eastAsia="uk-UA"/>
        </w:rPr>
        <w:t xml:space="preserve"> О.В. звернулась до </w:t>
      </w:r>
      <w:r w:rsidR="001364A3">
        <w:rPr>
          <w:rFonts w:ascii="Times New Roman" w:eastAsia="Times New Roman" w:hAnsi="Times New Roman" w:cs="Times New Roman"/>
          <w:color w:val="000000"/>
          <w:sz w:val="28"/>
          <w:szCs w:val="28"/>
          <w:lang w:val="uk-UA" w:eastAsia="uk-UA"/>
        </w:rPr>
        <w:t xml:space="preserve">ВККСУ </w:t>
      </w:r>
      <w:r w:rsidR="008406D7">
        <w:rPr>
          <w:rFonts w:ascii="Times New Roman" w:eastAsia="Times New Roman" w:hAnsi="Times New Roman" w:cs="Times New Roman"/>
          <w:color w:val="000000"/>
          <w:sz w:val="28"/>
          <w:szCs w:val="28"/>
          <w:lang w:val="uk-UA" w:eastAsia="uk-UA"/>
        </w:rPr>
        <w:t>і</w:t>
      </w:r>
      <w:r w:rsidRPr="00A11255">
        <w:rPr>
          <w:rFonts w:ascii="Times New Roman" w:eastAsia="Times New Roman" w:hAnsi="Times New Roman" w:cs="Times New Roman"/>
          <w:color w:val="000000"/>
          <w:sz w:val="28"/>
          <w:szCs w:val="28"/>
          <w:lang w:val="uk-UA" w:eastAsia="uk-UA"/>
        </w:rPr>
        <w:t>з заявою про проведення</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стосовно неї кваліфікаційного оцінювання для участі </w:t>
      </w:r>
      <w:r w:rsidR="004A026D">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конкурсі на посаду судді Касаційного цивільного суду у складі Верховного Суду за спеціальною процедурою призначення.</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Рішенням </w:t>
      </w:r>
      <w:r w:rsidR="001364A3">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w:t>
      </w:r>
      <w:r w:rsidR="00DC3F67">
        <w:rPr>
          <w:rFonts w:ascii="Times New Roman" w:eastAsia="Times New Roman" w:hAnsi="Times New Roman" w:cs="Times New Roman"/>
          <w:color w:val="000000"/>
          <w:sz w:val="28"/>
          <w:szCs w:val="28"/>
          <w:lang w:val="uk-UA" w:eastAsia="uk-UA"/>
        </w:rPr>
        <w:t xml:space="preserve">від 5 грудня 2016 року № 19/вс-16 </w:t>
      </w:r>
      <w:proofErr w:type="spellStart"/>
      <w:r w:rsidR="00DC3F67">
        <w:rPr>
          <w:rFonts w:ascii="Times New Roman" w:eastAsia="Times New Roman" w:hAnsi="Times New Roman" w:cs="Times New Roman"/>
          <w:color w:val="000000"/>
          <w:sz w:val="28"/>
          <w:szCs w:val="28"/>
          <w:lang w:val="uk-UA" w:eastAsia="uk-UA"/>
        </w:rPr>
        <w:t>Ступак</w:t>
      </w:r>
      <w:proofErr w:type="spellEnd"/>
      <w:r w:rsidR="00DC3F67">
        <w:rPr>
          <w:rFonts w:ascii="Times New Roman" w:eastAsia="Times New Roman" w:hAnsi="Times New Roman" w:cs="Times New Roman"/>
          <w:color w:val="000000"/>
          <w:sz w:val="28"/>
          <w:szCs w:val="28"/>
          <w:lang w:val="uk-UA" w:eastAsia="uk-UA"/>
        </w:rPr>
        <w:t xml:space="preserve"> О.В.</w:t>
      </w:r>
      <w:r w:rsidR="008E4204">
        <w:rPr>
          <w:rFonts w:ascii="Times New Roman" w:eastAsia="Times New Roman" w:hAnsi="Times New Roman" w:cs="Times New Roman"/>
          <w:color w:val="000000"/>
          <w:sz w:val="28"/>
          <w:szCs w:val="28"/>
          <w:lang w:val="uk-UA" w:eastAsia="uk-UA"/>
        </w:rPr>
        <w:t xml:space="preserve"> допущено до участі в</w:t>
      </w:r>
      <w:r w:rsidR="00DC3F67" w:rsidRPr="00DC3F67">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конкурсі на посаду судді Касаційного цивільного суду</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у складі Верховного Суду.</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Рішенням </w:t>
      </w:r>
      <w:r w:rsidR="001364A3">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від 11 січня 2017 року № 2/зп-17 призначено кваліфікаційне оцінювання кандидатів, допущених до участі </w:t>
      </w:r>
      <w:r w:rsidR="004A026D">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конкурсі на зайняття вакантних посад суддів касаційних судів у складі Верховного Суду, зокрема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О.В.</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Рішенням </w:t>
      </w:r>
      <w:r w:rsidR="001364A3">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від 7 лютого 2017 року № 11/вс-17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О.В. допущено до проходження кваліфікаційного оцінювання для участі</w:t>
      </w:r>
      <w:r w:rsidRPr="00A11255">
        <w:rPr>
          <w:rFonts w:ascii="Times New Roman" w:eastAsia="Times New Roman" w:hAnsi="Times New Roman" w:cs="Times New Roman"/>
          <w:color w:val="1D1D1B"/>
          <w:sz w:val="28"/>
          <w:szCs w:val="28"/>
          <w:lang w:val="uk-UA" w:eastAsia="uk-UA"/>
        </w:rPr>
        <w:t> </w:t>
      </w:r>
      <w:r w:rsidR="004A026D">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конкурсі на посаду судді Касаційного цивільного суду у складі Верховного Суду.</w:t>
      </w:r>
    </w:p>
    <w:p w:rsidR="00A11255" w:rsidRPr="00A11255" w:rsidRDefault="00A11255" w:rsidP="003312FB">
      <w:pPr>
        <w:widowControl w:val="0"/>
        <w:shd w:val="clear" w:color="auto" w:fill="FFFFFF"/>
        <w:tabs>
          <w:tab w:val="left" w:pos="2835"/>
        </w:tabs>
        <w:spacing w:after="0" w:line="240" w:lineRule="auto"/>
        <w:ind w:firstLine="567"/>
        <w:jc w:val="both"/>
        <w:rPr>
          <w:rFonts w:ascii="Times New Roman" w:eastAsia="Times New Roman" w:hAnsi="Times New Roman" w:cs="Times New Roman"/>
          <w:b/>
          <w:sz w:val="28"/>
          <w:szCs w:val="28"/>
          <w:shd w:val="clear" w:color="auto" w:fill="FFFFFF"/>
          <w:lang w:val="uk-UA" w:eastAsia="uk-UA"/>
        </w:rPr>
      </w:pPr>
      <w:r w:rsidRPr="00A11255">
        <w:rPr>
          <w:rFonts w:ascii="ProbaPro" w:eastAsia="Calibri" w:hAnsi="ProbaPro" w:cs="Times New Roman"/>
          <w:color w:val="000000"/>
          <w:sz w:val="28"/>
          <w:szCs w:val="24"/>
          <w:shd w:val="clear" w:color="auto" w:fill="FFFFFF"/>
          <w:lang w:val="uk-UA" w:eastAsia="ru-RU"/>
        </w:rPr>
        <w:t>Положеннями статті 83 Закону № 1402-</w:t>
      </w:r>
      <w:r w:rsidRPr="00A11255">
        <w:rPr>
          <w:rFonts w:ascii="Times New Roman" w:eastAsia="Calibri" w:hAnsi="Times New Roman" w:cs="Times New Roman"/>
          <w:bCs/>
          <w:color w:val="000000" w:themeColor="text1"/>
          <w:sz w:val="28"/>
          <w:szCs w:val="28"/>
          <w:shd w:val="clear" w:color="auto" w:fill="FFFFFF"/>
          <w:lang w:val="uk-UA" w:eastAsia="ru-RU"/>
        </w:rPr>
        <w:t>VIIІ</w:t>
      </w:r>
      <w:r w:rsidRPr="00A11255">
        <w:rPr>
          <w:rFonts w:ascii="ProbaPro" w:eastAsia="Calibri" w:hAnsi="ProbaPro" w:cs="Times New Roman"/>
          <w:color w:val="000000"/>
          <w:sz w:val="28"/>
          <w:szCs w:val="24"/>
          <w:shd w:val="clear" w:color="auto" w:fill="FFFFFF"/>
          <w:lang w:val="uk-UA" w:eastAsia="ru-RU"/>
        </w:rPr>
        <w:t xml:space="preserve"> </w:t>
      </w:r>
      <w:r w:rsidR="008406D7">
        <w:rPr>
          <w:rFonts w:ascii="ProbaPro" w:eastAsia="Calibri" w:hAnsi="ProbaPro" w:cs="Times New Roman"/>
          <w:color w:val="000000"/>
          <w:sz w:val="28"/>
          <w:szCs w:val="24"/>
          <w:shd w:val="clear" w:color="auto" w:fill="FFFFFF"/>
          <w:lang w:val="uk-UA" w:eastAsia="ru-RU"/>
        </w:rPr>
        <w:t>встановлен</w:t>
      </w:r>
      <w:r w:rsidRPr="00A11255">
        <w:rPr>
          <w:rFonts w:ascii="ProbaPro" w:eastAsia="Calibri" w:hAnsi="ProbaPro" w:cs="Times New Roman"/>
          <w:color w:val="000000"/>
          <w:sz w:val="28"/>
          <w:szCs w:val="24"/>
          <w:shd w:val="clear" w:color="auto" w:fill="FFFFFF"/>
          <w:lang w:val="uk-UA" w:eastAsia="ru-RU"/>
        </w:rPr>
        <w:t>о, що кваліфікаційне оцінювання проводиться ВККСУ з метою визначення здатності судді (кандидата на посаду судді) здійснювати правосуддя у відповідному суді за визначеними критеріями. Такими критеріями є: компетентність (професійна, особиста, соціальна тощо), професійна етика, доброчесність.</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16 лютого 2017 року </w:t>
      </w:r>
      <w:proofErr w:type="spellStart"/>
      <w:r w:rsidR="008406D7" w:rsidRPr="00A11255">
        <w:rPr>
          <w:rFonts w:ascii="Times New Roman" w:eastAsia="Times New Roman" w:hAnsi="Times New Roman" w:cs="Times New Roman"/>
          <w:color w:val="000000"/>
          <w:sz w:val="28"/>
          <w:szCs w:val="28"/>
          <w:lang w:val="uk-UA" w:eastAsia="uk-UA"/>
        </w:rPr>
        <w:t>Ступак</w:t>
      </w:r>
      <w:proofErr w:type="spellEnd"/>
      <w:r w:rsidR="008406D7" w:rsidRPr="00A11255">
        <w:rPr>
          <w:rFonts w:ascii="Times New Roman" w:eastAsia="Times New Roman" w:hAnsi="Times New Roman" w:cs="Times New Roman"/>
          <w:color w:val="000000"/>
          <w:sz w:val="28"/>
          <w:szCs w:val="28"/>
          <w:lang w:val="uk-UA" w:eastAsia="uk-UA"/>
        </w:rPr>
        <w:t xml:space="preserve"> О.В. </w:t>
      </w:r>
      <w:r w:rsidRPr="00A11255">
        <w:rPr>
          <w:rFonts w:ascii="Times New Roman" w:eastAsia="Times New Roman" w:hAnsi="Times New Roman" w:cs="Times New Roman"/>
          <w:color w:val="000000"/>
          <w:sz w:val="28"/>
          <w:szCs w:val="28"/>
          <w:lang w:val="uk-UA" w:eastAsia="uk-UA"/>
        </w:rPr>
        <w:t xml:space="preserve">склала анонімне письмове тестування, за результатами якого була допущена до виконання практичного завдання на етапі іспиту під час кваліфікаційного оцінювання </w:t>
      </w:r>
      <w:r w:rsidR="004A026D">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межах процедури конкурсу до відповідних касаційних судів у складі Верховного Суду.</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За результатами практичного завдання рішенням </w:t>
      </w:r>
      <w:r w:rsidR="001364A3">
        <w:rPr>
          <w:rFonts w:ascii="Times New Roman" w:eastAsia="Times New Roman" w:hAnsi="Times New Roman" w:cs="Times New Roman"/>
          <w:color w:val="000000"/>
          <w:sz w:val="28"/>
          <w:szCs w:val="28"/>
          <w:lang w:val="uk-UA" w:eastAsia="uk-UA"/>
        </w:rPr>
        <w:t xml:space="preserve">ВККСУ </w:t>
      </w:r>
      <w:r w:rsidRPr="00A11255">
        <w:rPr>
          <w:rFonts w:ascii="Times New Roman" w:eastAsia="Times New Roman" w:hAnsi="Times New Roman" w:cs="Times New Roman"/>
          <w:color w:val="000000"/>
          <w:sz w:val="28"/>
          <w:szCs w:val="28"/>
          <w:lang w:val="uk-UA" w:eastAsia="uk-UA"/>
        </w:rPr>
        <w:t xml:space="preserve">від 29 березня 2017 року № 23/зп-17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xml:space="preserve"> О.В. визнано такою, що допущена до другого етапу кваліфікаційного оцінювання «Дослідження досьє та проведення співбесіди» у</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межах процедури конкурсу до Касаційного цивільного суду у складі Верховного</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Суду.</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Згідно з абзацом третім пункту 20 розділу III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w:t>
      </w:r>
      <w:r w:rsidR="001364A3">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від 3 листопада 2016 року № 143/зп-16, під час співбесіди обов’язковому обговоренню із суддею (кандидатом) підлягають дані щодо його відповідності критеріям професійної</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етики та доброчесності.</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На стадії дослідження досьє та проведення співбесіди Громадськ</w:t>
      </w:r>
      <w:r w:rsidR="004A026D">
        <w:rPr>
          <w:rFonts w:ascii="Times New Roman" w:eastAsia="Times New Roman" w:hAnsi="Times New Roman" w:cs="Times New Roman"/>
          <w:color w:val="000000"/>
          <w:sz w:val="28"/>
          <w:szCs w:val="28"/>
          <w:lang w:val="uk-UA" w:eastAsia="uk-UA"/>
        </w:rPr>
        <w:t>а</w:t>
      </w:r>
      <w:r w:rsidRPr="00A11255">
        <w:rPr>
          <w:rFonts w:ascii="Times New Roman" w:eastAsia="Times New Roman" w:hAnsi="Times New Roman" w:cs="Times New Roman"/>
          <w:color w:val="000000"/>
          <w:sz w:val="28"/>
          <w:szCs w:val="28"/>
          <w:lang w:val="uk-UA" w:eastAsia="uk-UA"/>
        </w:rPr>
        <w:t xml:space="preserve"> рад</w:t>
      </w:r>
      <w:r w:rsidR="004A026D">
        <w:rPr>
          <w:rFonts w:ascii="Times New Roman" w:eastAsia="Times New Roman" w:hAnsi="Times New Roman" w:cs="Times New Roman"/>
          <w:color w:val="000000"/>
          <w:sz w:val="28"/>
          <w:szCs w:val="28"/>
          <w:lang w:val="uk-UA" w:eastAsia="uk-UA"/>
        </w:rPr>
        <w:t>а</w:t>
      </w:r>
      <w:r w:rsidRPr="00A11255">
        <w:rPr>
          <w:rFonts w:ascii="Times New Roman" w:eastAsia="Times New Roman" w:hAnsi="Times New Roman" w:cs="Times New Roman"/>
          <w:color w:val="000000"/>
          <w:sz w:val="28"/>
          <w:szCs w:val="28"/>
          <w:lang w:val="uk-UA" w:eastAsia="uk-UA"/>
        </w:rPr>
        <w:t xml:space="preserve"> доброчесності нада</w:t>
      </w:r>
      <w:r w:rsidR="004A026D">
        <w:rPr>
          <w:rFonts w:ascii="Times New Roman" w:eastAsia="Times New Roman" w:hAnsi="Times New Roman" w:cs="Times New Roman"/>
          <w:color w:val="000000"/>
          <w:sz w:val="28"/>
          <w:szCs w:val="28"/>
          <w:lang w:val="uk-UA" w:eastAsia="uk-UA"/>
        </w:rPr>
        <w:t>ла</w:t>
      </w:r>
      <w:r w:rsidRPr="00A11255">
        <w:rPr>
          <w:rFonts w:ascii="Times New Roman" w:eastAsia="Times New Roman" w:hAnsi="Times New Roman" w:cs="Times New Roman"/>
          <w:color w:val="000000"/>
          <w:sz w:val="28"/>
          <w:szCs w:val="28"/>
          <w:lang w:val="uk-UA" w:eastAsia="uk-UA"/>
        </w:rPr>
        <w:t xml:space="preserve"> висновок про невідповідність</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кандидата на посаду судді Верховного Суду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О.В. критеріям доброчесності та професійної етики, затверджений 11 травня 2017 року (далі – висновок)</w:t>
      </w:r>
      <w:r w:rsidR="00D847DA">
        <w:rPr>
          <w:rFonts w:ascii="Times New Roman" w:eastAsia="Times New Roman" w:hAnsi="Times New Roman" w:cs="Times New Roman"/>
          <w:color w:val="000000"/>
          <w:sz w:val="28"/>
          <w:szCs w:val="28"/>
          <w:lang w:val="uk-UA" w:eastAsia="uk-UA"/>
        </w:rPr>
        <w:t xml:space="preserve">, </w:t>
      </w:r>
      <w:r w:rsidR="00024CB6">
        <w:rPr>
          <w:rFonts w:ascii="Times New Roman" w:eastAsia="Times New Roman" w:hAnsi="Times New Roman" w:cs="Times New Roman"/>
          <w:color w:val="000000"/>
          <w:sz w:val="28"/>
          <w:szCs w:val="28"/>
          <w:lang w:val="uk-UA" w:eastAsia="uk-UA"/>
        </w:rPr>
        <w:t>у</w:t>
      </w:r>
      <w:r w:rsidR="00D847DA">
        <w:rPr>
          <w:rFonts w:ascii="Times New Roman" w:eastAsia="Times New Roman" w:hAnsi="Times New Roman" w:cs="Times New Roman"/>
          <w:color w:val="000000"/>
          <w:sz w:val="28"/>
          <w:szCs w:val="28"/>
          <w:lang w:val="uk-UA" w:eastAsia="uk-UA"/>
        </w:rPr>
        <w:t xml:space="preserve"> якому</w:t>
      </w:r>
      <w:r w:rsidRPr="00A11255">
        <w:rPr>
          <w:rFonts w:ascii="Times New Roman" w:eastAsia="Times New Roman" w:hAnsi="Times New Roman" w:cs="Times New Roman"/>
          <w:color w:val="000000"/>
          <w:sz w:val="28"/>
          <w:szCs w:val="28"/>
          <w:lang w:val="uk-UA" w:eastAsia="uk-UA"/>
        </w:rPr>
        <w:t xml:space="preserve"> вказано таке.</w:t>
      </w:r>
    </w:p>
    <w:p w:rsidR="00A11255" w:rsidRPr="00A11255" w:rsidRDefault="00A11255" w:rsidP="003312FB">
      <w:pPr>
        <w:spacing w:after="0" w:line="240" w:lineRule="auto"/>
        <w:ind w:firstLine="567"/>
        <w:jc w:val="both"/>
        <w:rPr>
          <w:rFonts w:ascii="Times New Roman" w:eastAsia="Calibri" w:hAnsi="Times New Roman" w:cs="Times New Roman"/>
          <w:color w:val="1D1D1B"/>
          <w:sz w:val="28"/>
          <w:szCs w:val="24"/>
          <w:lang w:val="uk-UA" w:eastAsia="ru-RU"/>
        </w:rPr>
      </w:pPr>
      <w:r w:rsidRPr="00A11255">
        <w:rPr>
          <w:rFonts w:ascii="Times New Roman" w:eastAsia="Calibri" w:hAnsi="Times New Roman" w:cs="Times New Roman"/>
          <w:sz w:val="28"/>
          <w:szCs w:val="24"/>
          <w:lang w:val="uk-UA" w:eastAsia="ru-RU"/>
        </w:rPr>
        <w:t xml:space="preserve">У декларації особи, уповноваженої на виконання функцій держави або місцевого самоврядування, за 2016 рік </w:t>
      </w:r>
      <w:proofErr w:type="spellStart"/>
      <w:r w:rsidRPr="00A11255">
        <w:rPr>
          <w:rFonts w:ascii="Times New Roman" w:eastAsia="Calibri" w:hAnsi="Times New Roman" w:cs="Times New Roman"/>
          <w:sz w:val="28"/>
          <w:szCs w:val="24"/>
          <w:lang w:val="uk-UA" w:eastAsia="ru-RU"/>
        </w:rPr>
        <w:t>Ступак</w:t>
      </w:r>
      <w:proofErr w:type="spellEnd"/>
      <w:r w:rsidRPr="00A11255">
        <w:rPr>
          <w:rFonts w:ascii="Times New Roman" w:eastAsia="Calibri" w:hAnsi="Times New Roman" w:cs="Times New Roman"/>
          <w:sz w:val="28"/>
          <w:szCs w:val="24"/>
          <w:lang w:val="uk-UA" w:eastAsia="ru-RU"/>
        </w:rPr>
        <w:t xml:space="preserve"> О.В. </w:t>
      </w:r>
      <w:r w:rsidR="004A026D">
        <w:rPr>
          <w:rFonts w:ascii="Times New Roman" w:eastAsia="Calibri" w:hAnsi="Times New Roman" w:cs="Times New Roman"/>
          <w:sz w:val="28"/>
          <w:szCs w:val="24"/>
          <w:lang w:val="uk-UA" w:eastAsia="ru-RU"/>
        </w:rPr>
        <w:t>відобра</w:t>
      </w:r>
      <w:r w:rsidR="00C27549">
        <w:rPr>
          <w:rFonts w:ascii="Times New Roman" w:eastAsia="Calibri" w:hAnsi="Times New Roman" w:cs="Times New Roman"/>
          <w:sz w:val="28"/>
          <w:szCs w:val="24"/>
          <w:lang w:val="uk-UA" w:eastAsia="ru-RU"/>
        </w:rPr>
        <w:t>зила</w:t>
      </w:r>
      <w:r w:rsidRPr="00A11255">
        <w:rPr>
          <w:rFonts w:ascii="Times New Roman" w:eastAsia="Calibri" w:hAnsi="Times New Roman" w:cs="Times New Roman"/>
          <w:sz w:val="28"/>
          <w:szCs w:val="24"/>
          <w:lang w:val="uk-UA" w:eastAsia="ru-RU"/>
        </w:rPr>
        <w:t xml:space="preserve"> право</w:t>
      </w:r>
      <w:r w:rsidRPr="00A11255">
        <w:rPr>
          <w:rFonts w:ascii="Times New Roman" w:eastAsia="Calibri" w:hAnsi="Times New Roman" w:cs="Times New Roman"/>
          <w:color w:val="1D1D1B"/>
          <w:sz w:val="28"/>
          <w:szCs w:val="24"/>
          <w:lang w:val="uk-UA" w:eastAsia="ru-RU"/>
        </w:rPr>
        <w:t> </w:t>
      </w:r>
      <w:r w:rsidRPr="00A11255">
        <w:rPr>
          <w:rFonts w:ascii="Times New Roman" w:eastAsia="Calibri" w:hAnsi="Times New Roman" w:cs="Times New Roman"/>
          <w:sz w:val="28"/>
          <w:szCs w:val="24"/>
          <w:lang w:val="uk-UA" w:eastAsia="ru-RU"/>
        </w:rPr>
        <w:t>користування</w:t>
      </w:r>
      <w:r w:rsidRPr="00A11255">
        <w:rPr>
          <w:rFonts w:ascii="Times New Roman" w:eastAsia="Calibri" w:hAnsi="Times New Roman" w:cs="Times New Roman"/>
          <w:color w:val="1D1D1B"/>
          <w:sz w:val="28"/>
          <w:szCs w:val="24"/>
          <w:lang w:val="uk-UA" w:eastAsia="ru-RU"/>
        </w:rPr>
        <w:t> </w:t>
      </w:r>
      <w:r w:rsidRPr="00A11255">
        <w:rPr>
          <w:rFonts w:ascii="Times New Roman" w:eastAsia="Calibri" w:hAnsi="Times New Roman" w:cs="Times New Roman"/>
          <w:sz w:val="28"/>
          <w:szCs w:val="24"/>
          <w:lang w:val="uk-UA" w:eastAsia="ru-RU"/>
        </w:rPr>
        <w:t>житловим</w:t>
      </w:r>
      <w:r w:rsidRPr="00A11255">
        <w:rPr>
          <w:rFonts w:ascii="Times New Roman" w:eastAsia="Calibri" w:hAnsi="Times New Roman" w:cs="Times New Roman"/>
          <w:color w:val="1D1D1B"/>
          <w:sz w:val="28"/>
          <w:szCs w:val="24"/>
          <w:lang w:val="uk-UA" w:eastAsia="ru-RU"/>
        </w:rPr>
        <w:t> </w:t>
      </w:r>
      <w:r w:rsidRPr="00A11255">
        <w:rPr>
          <w:rFonts w:ascii="Times New Roman" w:eastAsia="Calibri" w:hAnsi="Times New Roman" w:cs="Times New Roman"/>
          <w:sz w:val="28"/>
          <w:szCs w:val="24"/>
          <w:lang w:val="uk-UA" w:eastAsia="ru-RU"/>
        </w:rPr>
        <w:t>будинком</w:t>
      </w:r>
      <w:r w:rsidRPr="00A11255">
        <w:rPr>
          <w:rFonts w:ascii="Times New Roman" w:eastAsia="Calibri" w:hAnsi="Times New Roman" w:cs="Times New Roman"/>
          <w:color w:val="1D1D1B"/>
          <w:sz w:val="28"/>
          <w:szCs w:val="24"/>
          <w:lang w:val="uk-UA" w:eastAsia="ru-RU"/>
        </w:rPr>
        <w:t> </w:t>
      </w:r>
      <w:r w:rsidRPr="00A11255">
        <w:rPr>
          <w:rFonts w:ascii="Times New Roman" w:eastAsia="Calibri" w:hAnsi="Times New Roman" w:cs="Times New Roman"/>
          <w:sz w:val="28"/>
          <w:szCs w:val="24"/>
          <w:lang w:val="uk-UA" w:eastAsia="ru-RU"/>
        </w:rPr>
        <w:t>380</w:t>
      </w:r>
      <w:r w:rsidRPr="00A11255">
        <w:rPr>
          <w:rFonts w:ascii="Times New Roman" w:eastAsia="Calibri" w:hAnsi="Times New Roman" w:cs="Times New Roman"/>
          <w:color w:val="1D1D1B"/>
          <w:sz w:val="28"/>
          <w:szCs w:val="24"/>
          <w:lang w:val="uk-UA" w:eastAsia="ru-RU"/>
        </w:rPr>
        <w:t> </w:t>
      </w:r>
      <w:r w:rsidRPr="00A11255">
        <w:rPr>
          <w:rFonts w:ascii="Times New Roman" w:eastAsia="Calibri" w:hAnsi="Times New Roman" w:cs="Times New Roman"/>
          <w:sz w:val="28"/>
          <w:szCs w:val="24"/>
          <w:lang w:val="uk-UA" w:eastAsia="ru-RU"/>
        </w:rPr>
        <w:t>м</w:t>
      </w:r>
      <w:r w:rsidR="00846468">
        <w:rPr>
          <w:rFonts w:ascii="Times New Roman" w:eastAsia="Calibri" w:hAnsi="Times New Roman" w:cs="Times New Roman"/>
          <w:sz w:val="28"/>
          <w:szCs w:val="24"/>
          <w:lang w:val="uk-UA" w:eastAsia="ru-RU"/>
        </w:rPr>
        <w:t>²</w:t>
      </w:r>
      <w:r w:rsidRPr="00A11255">
        <w:rPr>
          <w:rFonts w:ascii="Times New Roman" w:eastAsia="Calibri" w:hAnsi="Times New Roman" w:cs="Times New Roman"/>
          <w:sz w:val="28"/>
          <w:szCs w:val="24"/>
          <w:lang w:val="uk-UA" w:eastAsia="ru-RU"/>
        </w:rPr>
        <w:t xml:space="preserve">, </w:t>
      </w:r>
      <w:r w:rsidR="004A026D">
        <w:rPr>
          <w:rFonts w:ascii="Times New Roman" w:eastAsia="Calibri" w:hAnsi="Times New Roman" w:cs="Times New Roman"/>
          <w:sz w:val="28"/>
          <w:szCs w:val="24"/>
          <w:lang w:val="uk-UA" w:eastAsia="ru-RU"/>
        </w:rPr>
        <w:t xml:space="preserve">що </w:t>
      </w:r>
      <w:r w:rsidRPr="00A11255">
        <w:rPr>
          <w:rFonts w:ascii="Times New Roman" w:eastAsia="Calibri" w:hAnsi="Times New Roman" w:cs="Times New Roman"/>
          <w:sz w:val="28"/>
          <w:szCs w:val="24"/>
          <w:lang w:val="uk-UA" w:eastAsia="ru-RU"/>
        </w:rPr>
        <w:t>розташовани</w:t>
      </w:r>
      <w:r w:rsidR="004A026D">
        <w:rPr>
          <w:rFonts w:ascii="Times New Roman" w:eastAsia="Calibri" w:hAnsi="Times New Roman" w:cs="Times New Roman"/>
          <w:sz w:val="28"/>
          <w:szCs w:val="24"/>
          <w:lang w:val="uk-UA" w:eastAsia="ru-RU"/>
        </w:rPr>
        <w:t>й</w:t>
      </w:r>
      <w:r w:rsidRPr="00A11255">
        <w:rPr>
          <w:rFonts w:ascii="Times New Roman" w:eastAsia="Calibri" w:hAnsi="Times New Roman" w:cs="Times New Roman"/>
          <w:sz w:val="28"/>
          <w:szCs w:val="24"/>
          <w:lang w:val="uk-UA" w:eastAsia="ru-RU"/>
        </w:rPr>
        <w:t xml:space="preserve"> </w:t>
      </w:r>
      <w:r w:rsidR="003069B9">
        <w:rPr>
          <w:rFonts w:ascii="Times New Roman" w:eastAsia="Times New Roman" w:hAnsi="Times New Roman" w:cs="Times New Roman"/>
          <w:sz w:val="28"/>
          <w:szCs w:val="28"/>
          <w:lang w:val="uk-UA" w:eastAsia="uk-UA"/>
        </w:rPr>
        <w:t>АДРЕСА1</w:t>
      </w:r>
      <w:r w:rsidRPr="00A11255">
        <w:rPr>
          <w:rFonts w:ascii="Times New Roman" w:eastAsia="Calibri" w:hAnsi="Times New Roman" w:cs="Times New Roman"/>
          <w:sz w:val="28"/>
          <w:szCs w:val="24"/>
          <w:lang w:val="uk-UA" w:eastAsia="ru-RU"/>
        </w:rPr>
        <w:t>, який належав свекрусі кандидата</w:t>
      </w:r>
      <w:r w:rsidR="0075183F">
        <w:rPr>
          <w:rFonts w:ascii="Times New Roman" w:eastAsia="Calibri" w:hAnsi="Times New Roman" w:cs="Times New Roman"/>
          <w:sz w:val="28"/>
          <w:szCs w:val="24"/>
          <w:lang w:val="uk-UA" w:eastAsia="ru-RU"/>
        </w:rPr>
        <w:t>, але не відобра</w:t>
      </w:r>
      <w:r w:rsidR="009E228C">
        <w:rPr>
          <w:rFonts w:ascii="Times New Roman" w:eastAsia="Calibri" w:hAnsi="Times New Roman" w:cs="Times New Roman"/>
          <w:sz w:val="28"/>
          <w:szCs w:val="24"/>
          <w:lang w:val="uk-UA" w:eastAsia="ru-RU"/>
        </w:rPr>
        <w:t xml:space="preserve">зила </w:t>
      </w:r>
      <w:r w:rsidRPr="00A11255">
        <w:rPr>
          <w:rFonts w:ascii="Times New Roman" w:eastAsia="Calibri" w:hAnsi="Times New Roman" w:cs="Times New Roman"/>
          <w:sz w:val="28"/>
          <w:szCs w:val="24"/>
          <w:lang w:val="uk-UA" w:eastAsia="ru-RU"/>
        </w:rPr>
        <w:t>прав</w:t>
      </w:r>
      <w:r w:rsidR="0075183F">
        <w:rPr>
          <w:rFonts w:ascii="Times New Roman" w:eastAsia="Calibri" w:hAnsi="Times New Roman" w:cs="Times New Roman"/>
          <w:sz w:val="28"/>
          <w:szCs w:val="24"/>
          <w:lang w:val="uk-UA" w:eastAsia="ru-RU"/>
        </w:rPr>
        <w:t>а</w:t>
      </w:r>
      <w:r w:rsidRPr="00A11255">
        <w:rPr>
          <w:rFonts w:ascii="Times New Roman" w:eastAsia="Calibri" w:hAnsi="Times New Roman" w:cs="Times New Roman"/>
          <w:sz w:val="28"/>
          <w:szCs w:val="24"/>
          <w:lang w:val="uk-UA" w:eastAsia="ru-RU"/>
        </w:rPr>
        <w:t xml:space="preserve"> користування земельною ділянкою, на якій розташований </w:t>
      </w:r>
      <w:r w:rsidR="00E62A56">
        <w:rPr>
          <w:rFonts w:ascii="Times New Roman" w:eastAsia="Calibri" w:hAnsi="Times New Roman" w:cs="Times New Roman"/>
          <w:sz w:val="28"/>
          <w:szCs w:val="24"/>
          <w:lang w:val="uk-UA" w:eastAsia="ru-RU"/>
        </w:rPr>
        <w:t xml:space="preserve">цей </w:t>
      </w:r>
      <w:r w:rsidRPr="00A11255">
        <w:rPr>
          <w:rFonts w:ascii="Times New Roman" w:eastAsia="Calibri" w:hAnsi="Times New Roman" w:cs="Times New Roman"/>
          <w:sz w:val="28"/>
          <w:szCs w:val="24"/>
          <w:lang w:val="uk-UA" w:eastAsia="ru-RU"/>
        </w:rPr>
        <w:t>будинок.</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Громадськ</w:t>
      </w:r>
      <w:r w:rsidR="0075183F">
        <w:rPr>
          <w:rFonts w:ascii="Times New Roman" w:eastAsia="Times New Roman" w:hAnsi="Times New Roman" w:cs="Times New Roman"/>
          <w:color w:val="000000"/>
          <w:sz w:val="28"/>
          <w:szCs w:val="28"/>
          <w:lang w:val="uk-UA" w:eastAsia="uk-UA"/>
        </w:rPr>
        <w:t>а</w:t>
      </w:r>
      <w:r w:rsidRPr="00A11255">
        <w:rPr>
          <w:rFonts w:ascii="Times New Roman" w:eastAsia="Times New Roman" w:hAnsi="Times New Roman" w:cs="Times New Roman"/>
          <w:color w:val="000000"/>
          <w:sz w:val="28"/>
          <w:szCs w:val="28"/>
          <w:lang w:val="uk-UA" w:eastAsia="uk-UA"/>
        </w:rPr>
        <w:t xml:space="preserve"> рад</w:t>
      </w:r>
      <w:r w:rsidR="0075183F">
        <w:rPr>
          <w:rFonts w:ascii="Times New Roman" w:eastAsia="Times New Roman" w:hAnsi="Times New Roman" w:cs="Times New Roman"/>
          <w:color w:val="000000"/>
          <w:sz w:val="28"/>
          <w:szCs w:val="28"/>
          <w:lang w:val="uk-UA" w:eastAsia="uk-UA"/>
        </w:rPr>
        <w:t>а</w:t>
      </w:r>
      <w:r w:rsidRPr="00A11255">
        <w:rPr>
          <w:rFonts w:ascii="Times New Roman" w:eastAsia="Times New Roman" w:hAnsi="Times New Roman" w:cs="Times New Roman"/>
          <w:color w:val="000000"/>
          <w:sz w:val="28"/>
          <w:szCs w:val="28"/>
          <w:lang w:val="uk-UA" w:eastAsia="uk-UA"/>
        </w:rPr>
        <w:t xml:space="preserve"> доброчесності </w:t>
      </w:r>
      <w:r w:rsidR="0075183F">
        <w:rPr>
          <w:rFonts w:ascii="Times New Roman" w:eastAsia="Times New Roman" w:hAnsi="Times New Roman" w:cs="Times New Roman"/>
          <w:color w:val="000000"/>
          <w:sz w:val="28"/>
          <w:szCs w:val="28"/>
          <w:lang w:val="uk-UA" w:eastAsia="uk-UA"/>
        </w:rPr>
        <w:t>мала</w:t>
      </w:r>
      <w:r w:rsidRPr="00A11255">
        <w:rPr>
          <w:rFonts w:ascii="Times New Roman" w:eastAsia="Times New Roman" w:hAnsi="Times New Roman" w:cs="Times New Roman"/>
          <w:color w:val="000000"/>
          <w:sz w:val="28"/>
          <w:szCs w:val="28"/>
          <w:lang w:val="uk-UA" w:eastAsia="uk-UA"/>
        </w:rPr>
        <w:t xml:space="preserve"> сумніви щодо достовірності інформації про вартість придбаної свекрухою кандидата </w:t>
      </w:r>
      <w:r w:rsidR="00926CD7">
        <w:rPr>
          <w:rFonts w:ascii="Times New Roman" w:eastAsia="Times New Roman" w:hAnsi="Times New Roman" w:cs="Times New Roman"/>
          <w:color w:val="000000"/>
          <w:sz w:val="28"/>
          <w:szCs w:val="28"/>
          <w:lang w:val="uk-UA" w:eastAsia="uk-UA"/>
        </w:rPr>
        <w:t xml:space="preserve">– </w:t>
      </w:r>
      <w:r w:rsidR="00003D50">
        <w:rPr>
          <w:rFonts w:ascii="Times New Roman" w:eastAsia="Times New Roman" w:hAnsi="Times New Roman" w:cs="Times New Roman"/>
          <w:sz w:val="28"/>
          <w:szCs w:val="28"/>
          <w:lang w:val="uk-UA" w:eastAsia="uk-UA"/>
        </w:rPr>
        <w:t>ОСОБА1</w:t>
      </w:r>
      <w:r w:rsidR="009E228C">
        <w:rPr>
          <w:rFonts w:ascii="Times New Roman" w:eastAsia="Times New Roman" w:hAnsi="Times New Roman" w:cs="Times New Roman"/>
          <w:color w:val="000000"/>
          <w:sz w:val="28"/>
          <w:szCs w:val="28"/>
          <w:lang w:val="uk-UA" w:eastAsia="uk-UA"/>
        </w:rPr>
        <w:t>,</w:t>
      </w:r>
      <w:r w:rsidR="009461B1">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 xml:space="preserve">земельної ділянки та житлового будинку </w:t>
      </w:r>
      <w:r w:rsidR="00BF2C54">
        <w:rPr>
          <w:rFonts w:ascii="Times New Roman" w:eastAsia="Times New Roman" w:hAnsi="Times New Roman" w:cs="Times New Roman"/>
          <w:color w:val="000000"/>
          <w:sz w:val="28"/>
          <w:szCs w:val="28"/>
          <w:lang w:val="uk-UA" w:eastAsia="uk-UA"/>
        </w:rPr>
        <w:t xml:space="preserve">за вказаною </w:t>
      </w:r>
      <w:proofErr w:type="spellStart"/>
      <w:r w:rsidR="00BF2C54">
        <w:rPr>
          <w:rFonts w:ascii="Times New Roman" w:eastAsia="Times New Roman" w:hAnsi="Times New Roman" w:cs="Times New Roman"/>
          <w:color w:val="000000"/>
          <w:sz w:val="28"/>
          <w:szCs w:val="28"/>
          <w:lang w:val="uk-UA" w:eastAsia="uk-UA"/>
        </w:rPr>
        <w:t>адресою</w:t>
      </w:r>
      <w:proofErr w:type="spellEnd"/>
      <w:r w:rsidRPr="00A11255">
        <w:rPr>
          <w:rFonts w:ascii="Times New Roman" w:eastAsia="Times New Roman" w:hAnsi="Times New Roman" w:cs="Times New Roman"/>
          <w:color w:val="000000"/>
          <w:sz w:val="28"/>
          <w:szCs w:val="28"/>
          <w:lang w:val="uk-UA" w:eastAsia="uk-UA"/>
        </w:rPr>
        <w:t>, оскільки кандидат не надала інформаці</w:t>
      </w:r>
      <w:r w:rsidR="0075183F">
        <w:rPr>
          <w:rFonts w:ascii="Times New Roman" w:eastAsia="Times New Roman" w:hAnsi="Times New Roman" w:cs="Times New Roman"/>
          <w:color w:val="000000"/>
          <w:sz w:val="28"/>
          <w:szCs w:val="28"/>
          <w:lang w:val="uk-UA" w:eastAsia="uk-UA"/>
        </w:rPr>
        <w:t>ї</w:t>
      </w:r>
      <w:r w:rsidRPr="00A11255">
        <w:rPr>
          <w:rFonts w:ascii="Times New Roman" w:eastAsia="Times New Roman" w:hAnsi="Times New Roman" w:cs="Times New Roman"/>
          <w:color w:val="000000"/>
          <w:sz w:val="28"/>
          <w:szCs w:val="28"/>
          <w:lang w:val="uk-UA" w:eastAsia="uk-UA"/>
        </w:rPr>
        <w:t xml:space="preserve">, </w:t>
      </w:r>
      <w:r w:rsidR="009E228C">
        <w:rPr>
          <w:rFonts w:ascii="Times New Roman" w:eastAsia="Times New Roman" w:hAnsi="Times New Roman" w:cs="Times New Roman"/>
          <w:color w:val="000000"/>
          <w:sz w:val="28"/>
          <w:szCs w:val="28"/>
          <w:lang w:val="uk-UA" w:eastAsia="uk-UA"/>
        </w:rPr>
        <w:t>що</w:t>
      </w:r>
      <w:r w:rsidRPr="00A11255">
        <w:rPr>
          <w:rFonts w:ascii="Times New Roman" w:eastAsia="Times New Roman" w:hAnsi="Times New Roman" w:cs="Times New Roman"/>
          <w:color w:val="000000"/>
          <w:sz w:val="28"/>
          <w:szCs w:val="28"/>
          <w:lang w:val="uk-UA" w:eastAsia="uk-UA"/>
        </w:rPr>
        <w:t xml:space="preserve"> підтвердила </w:t>
      </w:r>
      <w:r w:rsidR="0075183F" w:rsidRPr="00A11255">
        <w:rPr>
          <w:rFonts w:ascii="Times New Roman" w:eastAsia="Times New Roman" w:hAnsi="Times New Roman" w:cs="Times New Roman"/>
          <w:color w:val="000000"/>
          <w:sz w:val="28"/>
          <w:szCs w:val="28"/>
          <w:lang w:val="uk-UA" w:eastAsia="uk-UA"/>
        </w:rPr>
        <w:t xml:space="preserve">б </w:t>
      </w:r>
      <w:r w:rsidRPr="00A11255">
        <w:rPr>
          <w:rFonts w:ascii="Times New Roman" w:eastAsia="Times New Roman" w:hAnsi="Times New Roman" w:cs="Times New Roman"/>
          <w:color w:val="000000"/>
          <w:sz w:val="28"/>
          <w:szCs w:val="28"/>
          <w:lang w:val="uk-UA" w:eastAsia="uk-UA"/>
        </w:rPr>
        <w:t xml:space="preserve">спроможність її свекрухи, яка </w:t>
      </w:r>
      <w:r w:rsidR="00EF7384">
        <w:rPr>
          <w:rFonts w:ascii="Times New Roman" w:eastAsia="Times New Roman" w:hAnsi="Times New Roman" w:cs="Times New Roman"/>
          <w:color w:val="000000"/>
          <w:sz w:val="28"/>
          <w:szCs w:val="28"/>
          <w:lang w:val="uk-UA" w:eastAsia="uk-UA"/>
        </w:rPr>
        <w:t>була</w:t>
      </w:r>
      <w:r w:rsidRPr="00A11255">
        <w:rPr>
          <w:rFonts w:ascii="Times New Roman" w:eastAsia="Times New Roman" w:hAnsi="Times New Roman" w:cs="Times New Roman"/>
          <w:color w:val="000000"/>
          <w:sz w:val="28"/>
          <w:szCs w:val="28"/>
          <w:lang w:val="uk-UA" w:eastAsia="uk-UA"/>
        </w:rPr>
        <w:t xml:space="preserve"> літньою жінкою і з 2010 року не здійсню</w:t>
      </w:r>
      <w:r w:rsidR="00EF7384">
        <w:rPr>
          <w:rFonts w:ascii="Times New Roman" w:eastAsia="Times New Roman" w:hAnsi="Times New Roman" w:cs="Times New Roman"/>
          <w:color w:val="000000"/>
          <w:sz w:val="28"/>
          <w:szCs w:val="28"/>
          <w:lang w:val="uk-UA" w:eastAsia="uk-UA"/>
        </w:rPr>
        <w:t>вала</w:t>
      </w:r>
      <w:r w:rsidRPr="00A11255">
        <w:rPr>
          <w:rFonts w:ascii="Times New Roman" w:eastAsia="Times New Roman" w:hAnsi="Times New Roman" w:cs="Times New Roman"/>
          <w:color w:val="000000"/>
          <w:sz w:val="28"/>
          <w:szCs w:val="28"/>
          <w:lang w:val="uk-UA" w:eastAsia="uk-UA"/>
        </w:rPr>
        <w:t xml:space="preserve"> підприємницьк</w:t>
      </w:r>
      <w:r w:rsidR="0075183F">
        <w:rPr>
          <w:rFonts w:ascii="Times New Roman" w:eastAsia="Times New Roman" w:hAnsi="Times New Roman" w:cs="Times New Roman"/>
          <w:color w:val="000000"/>
          <w:sz w:val="28"/>
          <w:szCs w:val="28"/>
          <w:lang w:val="uk-UA" w:eastAsia="uk-UA"/>
        </w:rPr>
        <w:t>ої</w:t>
      </w:r>
      <w:r w:rsidRPr="00A11255">
        <w:rPr>
          <w:rFonts w:ascii="Times New Roman" w:eastAsia="Times New Roman" w:hAnsi="Times New Roman" w:cs="Times New Roman"/>
          <w:color w:val="000000"/>
          <w:sz w:val="28"/>
          <w:szCs w:val="28"/>
          <w:lang w:val="uk-UA" w:eastAsia="uk-UA"/>
        </w:rPr>
        <w:t xml:space="preserve"> діяльн</w:t>
      </w:r>
      <w:r w:rsidR="0075183F">
        <w:rPr>
          <w:rFonts w:ascii="Times New Roman" w:eastAsia="Times New Roman" w:hAnsi="Times New Roman" w:cs="Times New Roman"/>
          <w:color w:val="000000"/>
          <w:sz w:val="28"/>
          <w:szCs w:val="28"/>
          <w:lang w:val="uk-UA" w:eastAsia="uk-UA"/>
        </w:rPr>
        <w:t>ості</w:t>
      </w:r>
      <w:r w:rsidRPr="00A11255">
        <w:rPr>
          <w:rFonts w:ascii="Times New Roman" w:eastAsia="Times New Roman" w:hAnsi="Times New Roman" w:cs="Times New Roman"/>
          <w:color w:val="000000"/>
          <w:sz w:val="28"/>
          <w:szCs w:val="28"/>
          <w:lang w:val="uk-UA" w:eastAsia="uk-UA"/>
        </w:rPr>
        <w:t xml:space="preserve">, придбати таке коштовне майно, а також щодо проживання </w:t>
      </w:r>
      <w:r w:rsidR="009E228C">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цьому будинку не лише свекрухи, а й інших членів сім’ї кандидата,</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які мали право користування </w:t>
      </w:r>
      <w:r w:rsidR="009461B1">
        <w:rPr>
          <w:rFonts w:ascii="Times New Roman" w:eastAsia="Times New Roman" w:hAnsi="Times New Roman" w:cs="Times New Roman"/>
          <w:color w:val="000000"/>
          <w:sz w:val="28"/>
          <w:szCs w:val="28"/>
          <w:lang w:val="uk-UA" w:eastAsia="uk-UA"/>
        </w:rPr>
        <w:t>цим житлом</w:t>
      </w:r>
      <w:r w:rsidRPr="00A11255">
        <w:rPr>
          <w:rFonts w:ascii="Times New Roman" w:eastAsia="Times New Roman" w:hAnsi="Times New Roman" w:cs="Times New Roman"/>
          <w:color w:val="000000"/>
          <w:sz w:val="28"/>
          <w:szCs w:val="28"/>
          <w:lang w:val="uk-UA" w:eastAsia="uk-UA"/>
        </w:rPr>
        <w:t>.</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19 травня 2017 року відбулася співбесіда з ка</w:t>
      </w:r>
      <w:r w:rsidR="00C61DD4">
        <w:rPr>
          <w:rFonts w:ascii="Times New Roman" w:eastAsia="Times New Roman" w:hAnsi="Times New Roman" w:cs="Times New Roman"/>
          <w:color w:val="000000"/>
          <w:sz w:val="28"/>
          <w:szCs w:val="28"/>
          <w:lang w:val="uk-UA" w:eastAsia="uk-UA"/>
        </w:rPr>
        <w:t>ндидатом, під час якої за участю</w:t>
      </w:r>
      <w:r w:rsidRPr="00A11255">
        <w:rPr>
          <w:rFonts w:ascii="Times New Roman" w:eastAsia="Times New Roman" w:hAnsi="Times New Roman" w:cs="Times New Roman"/>
          <w:color w:val="000000"/>
          <w:sz w:val="28"/>
          <w:szCs w:val="28"/>
          <w:lang w:val="uk-UA" w:eastAsia="uk-UA"/>
        </w:rPr>
        <w:t xml:space="preserve"> представника Громадської ради доброчесності обговорен</w:t>
      </w:r>
      <w:r w:rsidR="00C61DD4">
        <w:rPr>
          <w:rFonts w:ascii="Times New Roman" w:eastAsia="Times New Roman" w:hAnsi="Times New Roman" w:cs="Times New Roman"/>
          <w:color w:val="000000"/>
          <w:sz w:val="28"/>
          <w:szCs w:val="28"/>
          <w:lang w:val="uk-UA" w:eastAsia="uk-UA"/>
        </w:rPr>
        <w:t>і</w:t>
      </w:r>
      <w:r w:rsidRPr="00A11255">
        <w:rPr>
          <w:rFonts w:ascii="Times New Roman" w:eastAsia="Times New Roman" w:hAnsi="Times New Roman" w:cs="Times New Roman"/>
          <w:color w:val="000000"/>
          <w:sz w:val="28"/>
          <w:szCs w:val="28"/>
          <w:lang w:val="uk-UA" w:eastAsia="uk-UA"/>
        </w:rPr>
        <w:t xml:space="preserve"> обставини, зазначені у висновку, та </w:t>
      </w:r>
      <w:r w:rsidR="00C61DD4">
        <w:rPr>
          <w:rFonts w:ascii="Times New Roman" w:eastAsia="Times New Roman" w:hAnsi="Times New Roman" w:cs="Times New Roman"/>
          <w:color w:val="000000"/>
          <w:sz w:val="28"/>
          <w:szCs w:val="28"/>
          <w:lang w:val="uk-UA" w:eastAsia="uk-UA"/>
        </w:rPr>
        <w:t xml:space="preserve">заслухані </w:t>
      </w:r>
      <w:r w:rsidRPr="00A11255">
        <w:rPr>
          <w:rFonts w:ascii="Times New Roman" w:eastAsia="Times New Roman" w:hAnsi="Times New Roman" w:cs="Times New Roman"/>
          <w:color w:val="000000"/>
          <w:sz w:val="28"/>
          <w:szCs w:val="28"/>
          <w:lang w:val="uk-UA" w:eastAsia="uk-UA"/>
        </w:rPr>
        <w:t xml:space="preserve">пояснення </w:t>
      </w:r>
      <w:r w:rsidR="00D51CA7">
        <w:rPr>
          <w:rFonts w:ascii="Times New Roman" w:eastAsia="Times New Roman" w:hAnsi="Times New Roman" w:cs="Times New Roman"/>
          <w:color w:val="000000"/>
          <w:sz w:val="28"/>
          <w:szCs w:val="28"/>
          <w:lang w:val="uk-UA" w:eastAsia="uk-UA"/>
        </w:rPr>
        <w:t xml:space="preserve">судді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О.В.</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Під час співбесіди кандидат зазначила, що </w:t>
      </w:r>
      <w:r w:rsidR="0031111F">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2011 році, не маючи власного житла, проживала у своїх родичів</w:t>
      </w:r>
      <w:r w:rsidR="00BA1D66">
        <w:rPr>
          <w:rFonts w:ascii="Times New Roman" w:eastAsia="Times New Roman" w:hAnsi="Times New Roman" w:cs="Times New Roman"/>
          <w:color w:val="000000"/>
          <w:sz w:val="28"/>
          <w:szCs w:val="28"/>
          <w:lang w:val="uk-UA" w:eastAsia="uk-UA"/>
        </w:rPr>
        <w:t xml:space="preserve"> за різними адресами</w:t>
      </w:r>
      <w:r w:rsidRPr="00A11255">
        <w:rPr>
          <w:rFonts w:ascii="Times New Roman" w:eastAsia="Times New Roman" w:hAnsi="Times New Roman" w:cs="Times New Roman"/>
          <w:color w:val="000000"/>
          <w:sz w:val="28"/>
          <w:szCs w:val="28"/>
          <w:lang w:val="uk-UA" w:eastAsia="uk-UA"/>
        </w:rPr>
        <w:t>. Чим вона керувалась, заповнюючи декларацію</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про майно, доходи, витрати і зобов’язання фінансового характеру за</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2011 рік, кандидат пригадати не змогла, однак </w:t>
      </w:r>
      <w:r w:rsidR="001E28E4">
        <w:rPr>
          <w:rFonts w:ascii="Times New Roman" w:eastAsia="Times New Roman" w:hAnsi="Times New Roman" w:cs="Times New Roman"/>
          <w:color w:val="000000"/>
          <w:sz w:val="28"/>
          <w:szCs w:val="28"/>
          <w:lang w:val="uk-UA" w:eastAsia="uk-UA"/>
        </w:rPr>
        <w:t>вказа</w:t>
      </w:r>
      <w:r w:rsidRPr="00A11255">
        <w:rPr>
          <w:rFonts w:ascii="Times New Roman" w:eastAsia="Times New Roman" w:hAnsi="Times New Roman" w:cs="Times New Roman"/>
          <w:color w:val="000000"/>
          <w:sz w:val="28"/>
          <w:szCs w:val="28"/>
          <w:lang w:val="uk-UA" w:eastAsia="uk-UA"/>
        </w:rPr>
        <w:t xml:space="preserve">ла, що </w:t>
      </w:r>
      <w:r w:rsidR="001E28E4">
        <w:rPr>
          <w:rFonts w:ascii="Times New Roman" w:eastAsia="Times New Roman" w:hAnsi="Times New Roman" w:cs="Times New Roman"/>
          <w:color w:val="000000"/>
          <w:sz w:val="28"/>
          <w:szCs w:val="28"/>
          <w:lang w:val="uk-UA" w:eastAsia="uk-UA"/>
        </w:rPr>
        <w:t>жодни</w:t>
      </w:r>
      <w:r w:rsidRPr="00A11255">
        <w:rPr>
          <w:rFonts w:ascii="Times New Roman" w:eastAsia="Times New Roman" w:hAnsi="Times New Roman" w:cs="Times New Roman"/>
          <w:color w:val="000000"/>
          <w:sz w:val="28"/>
          <w:szCs w:val="28"/>
          <w:lang w:val="uk-UA" w:eastAsia="uk-UA"/>
        </w:rPr>
        <w:t xml:space="preserve">х угод, які підтвердили </w:t>
      </w:r>
      <w:r w:rsidR="001E28E4" w:rsidRPr="00A11255">
        <w:rPr>
          <w:rFonts w:ascii="Times New Roman" w:eastAsia="Times New Roman" w:hAnsi="Times New Roman" w:cs="Times New Roman"/>
          <w:color w:val="000000"/>
          <w:sz w:val="28"/>
          <w:szCs w:val="28"/>
          <w:lang w:val="uk-UA" w:eastAsia="uk-UA"/>
        </w:rPr>
        <w:t xml:space="preserve">б </w:t>
      </w:r>
      <w:r w:rsidRPr="00A11255">
        <w:rPr>
          <w:rFonts w:ascii="Times New Roman" w:eastAsia="Times New Roman" w:hAnsi="Times New Roman" w:cs="Times New Roman"/>
          <w:color w:val="000000"/>
          <w:sz w:val="28"/>
          <w:szCs w:val="28"/>
          <w:lang w:val="uk-UA" w:eastAsia="uk-UA"/>
        </w:rPr>
        <w:t>її право користування житлом, яке належало її родичам, укладено</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не було.</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Кандидат </w:t>
      </w:r>
      <w:r w:rsidR="009E228C">
        <w:rPr>
          <w:rFonts w:ascii="Times New Roman" w:eastAsia="Times New Roman" w:hAnsi="Times New Roman" w:cs="Times New Roman"/>
          <w:color w:val="000000"/>
          <w:sz w:val="28"/>
          <w:szCs w:val="28"/>
          <w:lang w:val="uk-UA" w:eastAsia="uk-UA"/>
        </w:rPr>
        <w:t>повідомил</w:t>
      </w:r>
      <w:r w:rsidRPr="00A11255">
        <w:rPr>
          <w:rFonts w:ascii="Times New Roman" w:eastAsia="Times New Roman" w:hAnsi="Times New Roman" w:cs="Times New Roman"/>
          <w:color w:val="000000"/>
          <w:sz w:val="28"/>
          <w:szCs w:val="28"/>
          <w:lang w:val="uk-UA" w:eastAsia="uk-UA"/>
        </w:rPr>
        <w:t xml:space="preserve">а, що </w:t>
      </w:r>
      <w:r w:rsidR="002F5BA1" w:rsidRPr="00A11255">
        <w:rPr>
          <w:rFonts w:ascii="Times New Roman" w:eastAsia="Times New Roman" w:hAnsi="Times New Roman" w:cs="Times New Roman"/>
          <w:color w:val="000000"/>
          <w:sz w:val="28"/>
          <w:szCs w:val="28"/>
          <w:lang w:val="uk-UA" w:eastAsia="uk-UA"/>
        </w:rPr>
        <w:t>службова квартира</w:t>
      </w:r>
      <w:r w:rsidR="002F5BA1">
        <w:rPr>
          <w:rFonts w:ascii="Times New Roman" w:eastAsia="Times New Roman" w:hAnsi="Times New Roman" w:cs="Times New Roman"/>
          <w:color w:val="000000"/>
          <w:sz w:val="28"/>
          <w:szCs w:val="28"/>
          <w:lang w:val="uk-UA" w:eastAsia="uk-UA"/>
        </w:rPr>
        <w:t xml:space="preserve">, яку вона </w:t>
      </w:r>
      <w:r w:rsidRPr="00A11255">
        <w:rPr>
          <w:rFonts w:ascii="Times New Roman" w:eastAsia="Times New Roman" w:hAnsi="Times New Roman" w:cs="Times New Roman"/>
          <w:color w:val="000000"/>
          <w:sz w:val="28"/>
          <w:szCs w:val="28"/>
          <w:lang w:val="uk-UA" w:eastAsia="uk-UA"/>
        </w:rPr>
        <w:t>отрима</w:t>
      </w:r>
      <w:r w:rsidR="002F5BA1">
        <w:rPr>
          <w:rFonts w:ascii="Times New Roman" w:eastAsia="Times New Roman" w:hAnsi="Times New Roman" w:cs="Times New Roman"/>
          <w:color w:val="000000"/>
          <w:sz w:val="28"/>
          <w:szCs w:val="28"/>
          <w:lang w:val="uk-UA" w:eastAsia="uk-UA"/>
        </w:rPr>
        <w:t>л</w:t>
      </w:r>
      <w:r w:rsidRPr="00A11255">
        <w:rPr>
          <w:rFonts w:ascii="Times New Roman" w:eastAsia="Times New Roman" w:hAnsi="Times New Roman" w:cs="Times New Roman"/>
          <w:color w:val="000000"/>
          <w:sz w:val="28"/>
          <w:szCs w:val="28"/>
          <w:lang w:val="uk-UA" w:eastAsia="uk-UA"/>
        </w:rPr>
        <w:t>а</w:t>
      </w:r>
      <w:r w:rsidR="002F5BA1">
        <w:rPr>
          <w:rFonts w:ascii="Times New Roman" w:eastAsia="Times New Roman" w:hAnsi="Times New Roman" w:cs="Times New Roman"/>
          <w:color w:val="000000"/>
          <w:sz w:val="28"/>
          <w:szCs w:val="28"/>
          <w:lang w:val="uk-UA" w:eastAsia="uk-UA"/>
        </w:rPr>
        <w:t xml:space="preserve"> </w:t>
      </w:r>
      <w:r w:rsidR="009E228C">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у 2012 році</w:t>
      </w:r>
      <w:r w:rsidR="002F5BA1">
        <w:rPr>
          <w:rFonts w:ascii="Times New Roman" w:eastAsia="Times New Roman" w:hAnsi="Times New Roman" w:cs="Times New Roman"/>
          <w:color w:val="000000"/>
          <w:sz w:val="28"/>
          <w:szCs w:val="28"/>
          <w:lang w:val="uk-UA" w:eastAsia="uk-UA"/>
        </w:rPr>
        <w:t>,</w:t>
      </w:r>
      <w:r w:rsidRPr="00A11255">
        <w:rPr>
          <w:rFonts w:ascii="Times New Roman" w:eastAsia="Times New Roman" w:hAnsi="Times New Roman" w:cs="Times New Roman"/>
          <w:color w:val="000000"/>
          <w:sz w:val="28"/>
          <w:szCs w:val="28"/>
          <w:lang w:val="uk-UA" w:eastAsia="uk-UA"/>
        </w:rPr>
        <w:t xml:space="preserve"> була </w:t>
      </w:r>
      <w:r w:rsidR="002F5BA1" w:rsidRPr="00A11255">
        <w:rPr>
          <w:rFonts w:ascii="Times New Roman" w:eastAsia="Times New Roman" w:hAnsi="Times New Roman" w:cs="Times New Roman"/>
          <w:color w:val="000000"/>
          <w:sz w:val="28"/>
          <w:szCs w:val="28"/>
          <w:lang w:val="uk-UA" w:eastAsia="uk-UA"/>
        </w:rPr>
        <w:t>не</w:t>
      </w:r>
      <w:r w:rsidRPr="00A11255">
        <w:rPr>
          <w:rFonts w:ascii="Times New Roman" w:eastAsia="Times New Roman" w:hAnsi="Times New Roman" w:cs="Times New Roman"/>
          <w:color w:val="000000"/>
          <w:sz w:val="28"/>
          <w:szCs w:val="28"/>
          <w:lang w:val="uk-UA" w:eastAsia="uk-UA"/>
        </w:rPr>
        <w:t xml:space="preserve">придатною для </w:t>
      </w:r>
      <w:r w:rsidR="00176DFF">
        <w:rPr>
          <w:rFonts w:ascii="Times New Roman" w:eastAsia="Times New Roman" w:hAnsi="Times New Roman" w:cs="Times New Roman"/>
          <w:color w:val="000000"/>
          <w:sz w:val="28"/>
          <w:szCs w:val="28"/>
          <w:lang w:val="uk-UA" w:eastAsia="uk-UA"/>
        </w:rPr>
        <w:t>проживання</w:t>
      </w:r>
      <w:r w:rsidRPr="00A11255">
        <w:rPr>
          <w:rFonts w:ascii="Times New Roman" w:eastAsia="Times New Roman" w:hAnsi="Times New Roman" w:cs="Times New Roman"/>
          <w:color w:val="000000"/>
          <w:sz w:val="28"/>
          <w:szCs w:val="28"/>
          <w:lang w:val="uk-UA" w:eastAsia="uk-UA"/>
        </w:rPr>
        <w:t xml:space="preserve"> та потребувала ремонту.</w:t>
      </w:r>
      <w:r w:rsidR="009E228C">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 xml:space="preserve"> У зв’язку </w:t>
      </w:r>
      <w:r w:rsidR="009E228C">
        <w:rPr>
          <w:rFonts w:ascii="Times New Roman" w:eastAsia="Times New Roman" w:hAnsi="Times New Roman" w:cs="Times New Roman"/>
          <w:color w:val="000000"/>
          <w:sz w:val="28"/>
          <w:szCs w:val="28"/>
          <w:lang w:val="uk-UA" w:eastAsia="uk-UA"/>
        </w:rPr>
        <w:t>і</w:t>
      </w:r>
      <w:r w:rsidRPr="00A11255">
        <w:rPr>
          <w:rFonts w:ascii="Times New Roman" w:eastAsia="Times New Roman" w:hAnsi="Times New Roman" w:cs="Times New Roman"/>
          <w:color w:val="000000"/>
          <w:sz w:val="28"/>
          <w:szCs w:val="28"/>
          <w:lang w:val="uk-UA" w:eastAsia="uk-UA"/>
        </w:rPr>
        <w:t>з цим кандидат та члени її сім’ї прожива</w:t>
      </w:r>
      <w:r w:rsidR="00C02844">
        <w:rPr>
          <w:rFonts w:ascii="Times New Roman" w:eastAsia="Times New Roman" w:hAnsi="Times New Roman" w:cs="Times New Roman"/>
          <w:color w:val="000000"/>
          <w:sz w:val="28"/>
          <w:szCs w:val="28"/>
          <w:lang w:val="uk-UA" w:eastAsia="uk-UA"/>
        </w:rPr>
        <w:t>ли</w:t>
      </w:r>
      <w:r w:rsidRPr="00A11255">
        <w:rPr>
          <w:rFonts w:ascii="Times New Roman" w:eastAsia="Times New Roman" w:hAnsi="Times New Roman" w:cs="Times New Roman"/>
          <w:color w:val="000000"/>
          <w:sz w:val="28"/>
          <w:szCs w:val="28"/>
          <w:lang w:val="uk-UA" w:eastAsia="uk-UA"/>
        </w:rPr>
        <w:t xml:space="preserve"> </w:t>
      </w:r>
      <w:r w:rsidR="002F5BA1">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будинку, що належ</w:t>
      </w:r>
      <w:r w:rsidR="00C02844">
        <w:rPr>
          <w:rFonts w:ascii="Times New Roman" w:eastAsia="Times New Roman" w:hAnsi="Times New Roman" w:cs="Times New Roman"/>
          <w:color w:val="000000"/>
          <w:sz w:val="28"/>
          <w:szCs w:val="28"/>
          <w:lang w:val="uk-UA" w:eastAsia="uk-UA"/>
        </w:rPr>
        <w:t>ав</w:t>
      </w:r>
      <w:r w:rsidRPr="00A11255">
        <w:rPr>
          <w:rFonts w:ascii="Times New Roman" w:eastAsia="Times New Roman" w:hAnsi="Times New Roman" w:cs="Times New Roman"/>
          <w:color w:val="000000"/>
          <w:sz w:val="28"/>
          <w:szCs w:val="28"/>
          <w:lang w:val="uk-UA" w:eastAsia="uk-UA"/>
        </w:rPr>
        <w:t xml:space="preserve"> її свекрусі </w:t>
      </w:r>
      <w:r w:rsidR="00003D50">
        <w:rPr>
          <w:rFonts w:ascii="Times New Roman" w:eastAsia="Times New Roman" w:hAnsi="Times New Roman" w:cs="Times New Roman"/>
          <w:sz w:val="28"/>
          <w:szCs w:val="28"/>
          <w:lang w:val="uk-UA" w:eastAsia="uk-UA"/>
        </w:rPr>
        <w:t>ОСОБА1</w:t>
      </w:r>
      <w:r w:rsidR="009E228C">
        <w:rPr>
          <w:rFonts w:ascii="Times New Roman" w:eastAsia="Times New Roman" w:hAnsi="Times New Roman" w:cs="Times New Roman"/>
          <w:color w:val="000000"/>
          <w:sz w:val="28"/>
          <w:szCs w:val="28"/>
          <w:lang w:val="uk-UA" w:eastAsia="uk-UA"/>
        </w:rPr>
        <w:t>,</w:t>
      </w:r>
      <w:r w:rsidR="00926CD7">
        <w:rPr>
          <w:rFonts w:ascii="Times New Roman" w:eastAsia="Times New Roman" w:hAnsi="Times New Roman" w:cs="Times New Roman"/>
          <w:color w:val="000000"/>
          <w:sz w:val="28"/>
          <w:szCs w:val="28"/>
          <w:lang w:val="uk-UA" w:eastAsia="uk-UA"/>
        </w:rPr>
        <w:t xml:space="preserve"> </w:t>
      </w:r>
      <w:r w:rsidR="002F5BA1">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селі </w:t>
      </w:r>
      <w:r w:rsidR="003069B9">
        <w:rPr>
          <w:rFonts w:ascii="Times New Roman" w:eastAsia="Times New Roman" w:hAnsi="Times New Roman" w:cs="Times New Roman"/>
          <w:sz w:val="28"/>
          <w:szCs w:val="28"/>
          <w:lang w:val="uk-UA" w:eastAsia="uk-UA"/>
        </w:rPr>
        <w:t>АДРЕСА1</w:t>
      </w:r>
      <w:r w:rsidRPr="00A11255">
        <w:rPr>
          <w:rFonts w:ascii="Times New Roman" w:eastAsia="Times New Roman" w:hAnsi="Times New Roman" w:cs="Times New Roman"/>
          <w:color w:val="000000"/>
          <w:sz w:val="28"/>
          <w:szCs w:val="28"/>
          <w:lang w:val="uk-UA" w:eastAsia="uk-UA"/>
        </w:rPr>
        <w:t>, користу</w:t>
      </w:r>
      <w:r w:rsidR="004E1F38">
        <w:rPr>
          <w:rFonts w:ascii="Times New Roman" w:eastAsia="Times New Roman" w:hAnsi="Times New Roman" w:cs="Times New Roman"/>
          <w:color w:val="000000"/>
          <w:sz w:val="28"/>
          <w:szCs w:val="28"/>
          <w:lang w:val="uk-UA" w:eastAsia="uk-UA"/>
        </w:rPr>
        <w:t>вали</w:t>
      </w:r>
      <w:r w:rsidRPr="00A11255">
        <w:rPr>
          <w:rFonts w:ascii="Times New Roman" w:eastAsia="Times New Roman" w:hAnsi="Times New Roman" w:cs="Times New Roman"/>
          <w:color w:val="000000"/>
          <w:sz w:val="28"/>
          <w:szCs w:val="28"/>
          <w:lang w:val="uk-UA" w:eastAsia="uk-UA"/>
        </w:rPr>
        <w:t xml:space="preserve">ся житлом безоплатно. На думку кандидата, таке право користування вона не повинна </w:t>
      </w:r>
      <w:r w:rsidR="00176DFF">
        <w:rPr>
          <w:rFonts w:ascii="Times New Roman" w:eastAsia="Times New Roman" w:hAnsi="Times New Roman" w:cs="Times New Roman"/>
          <w:color w:val="000000"/>
          <w:sz w:val="28"/>
          <w:szCs w:val="28"/>
          <w:lang w:val="uk-UA" w:eastAsia="uk-UA"/>
        </w:rPr>
        <w:t xml:space="preserve">була </w:t>
      </w:r>
      <w:r w:rsidRPr="00A11255">
        <w:rPr>
          <w:rFonts w:ascii="Times New Roman" w:eastAsia="Times New Roman" w:hAnsi="Times New Roman" w:cs="Times New Roman"/>
          <w:color w:val="000000"/>
          <w:sz w:val="28"/>
          <w:szCs w:val="28"/>
          <w:lang w:val="uk-UA" w:eastAsia="uk-UA"/>
        </w:rPr>
        <w:t>декларувати, оскільки це</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питання </w:t>
      </w:r>
      <w:r w:rsidR="00176DFF">
        <w:rPr>
          <w:rFonts w:ascii="Times New Roman" w:eastAsia="Times New Roman" w:hAnsi="Times New Roman" w:cs="Times New Roman"/>
          <w:color w:val="000000"/>
          <w:sz w:val="28"/>
          <w:szCs w:val="28"/>
          <w:lang w:val="uk-UA" w:eastAsia="uk-UA"/>
        </w:rPr>
        <w:t>було</w:t>
      </w:r>
      <w:r w:rsidRPr="00A11255">
        <w:rPr>
          <w:rFonts w:ascii="Times New Roman" w:eastAsia="Times New Roman" w:hAnsi="Times New Roman" w:cs="Times New Roman"/>
          <w:color w:val="000000"/>
          <w:sz w:val="28"/>
          <w:szCs w:val="28"/>
          <w:lang w:val="uk-UA" w:eastAsia="uk-UA"/>
        </w:rPr>
        <w:t xml:space="preserve"> неузгодженим. Між нею та її свекрухою не </w:t>
      </w:r>
      <w:r w:rsidR="00584E49">
        <w:rPr>
          <w:rFonts w:ascii="Times New Roman" w:eastAsia="Times New Roman" w:hAnsi="Times New Roman" w:cs="Times New Roman"/>
          <w:color w:val="000000"/>
          <w:sz w:val="28"/>
          <w:szCs w:val="28"/>
          <w:lang w:val="uk-UA" w:eastAsia="uk-UA"/>
        </w:rPr>
        <w:t xml:space="preserve">було </w:t>
      </w:r>
      <w:r w:rsidRPr="00A11255">
        <w:rPr>
          <w:rFonts w:ascii="Times New Roman" w:eastAsia="Times New Roman" w:hAnsi="Times New Roman" w:cs="Times New Roman"/>
          <w:color w:val="000000"/>
          <w:sz w:val="28"/>
          <w:szCs w:val="28"/>
          <w:lang w:val="uk-UA" w:eastAsia="uk-UA"/>
        </w:rPr>
        <w:t>уклад</w:t>
      </w:r>
      <w:r w:rsidR="00584E49">
        <w:rPr>
          <w:rFonts w:ascii="Times New Roman" w:eastAsia="Times New Roman" w:hAnsi="Times New Roman" w:cs="Times New Roman"/>
          <w:color w:val="000000"/>
          <w:sz w:val="28"/>
          <w:szCs w:val="28"/>
          <w:lang w:val="uk-UA" w:eastAsia="uk-UA"/>
        </w:rPr>
        <w:t>ено</w:t>
      </w:r>
      <w:r w:rsidRPr="00A11255">
        <w:rPr>
          <w:rFonts w:ascii="Times New Roman" w:eastAsia="Times New Roman" w:hAnsi="Times New Roman" w:cs="Times New Roman"/>
          <w:color w:val="000000"/>
          <w:sz w:val="28"/>
          <w:szCs w:val="28"/>
          <w:lang w:val="uk-UA" w:eastAsia="uk-UA"/>
        </w:rPr>
        <w:t xml:space="preserve"> </w:t>
      </w:r>
      <w:r w:rsidR="002F5BA1">
        <w:rPr>
          <w:rFonts w:ascii="Times New Roman" w:eastAsia="Times New Roman" w:hAnsi="Times New Roman" w:cs="Times New Roman"/>
          <w:color w:val="000000"/>
          <w:sz w:val="28"/>
          <w:szCs w:val="28"/>
          <w:lang w:val="uk-UA" w:eastAsia="uk-UA"/>
        </w:rPr>
        <w:t>жодн</w:t>
      </w:r>
      <w:r w:rsidRPr="00A11255">
        <w:rPr>
          <w:rFonts w:ascii="Times New Roman" w:eastAsia="Times New Roman" w:hAnsi="Times New Roman" w:cs="Times New Roman"/>
          <w:color w:val="000000"/>
          <w:sz w:val="28"/>
          <w:szCs w:val="28"/>
          <w:lang w:val="uk-UA" w:eastAsia="uk-UA"/>
        </w:rPr>
        <w:t>их угод</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щодо цього. Після смерті свекра, а згодом і рідного брата чоловіка </w:t>
      </w:r>
      <w:r w:rsidR="00010076">
        <w:rPr>
          <w:rFonts w:ascii="Times New Roman" w:eastAsia="Times New Roman" w:hAnsi="Times New Roman" w:cs="Times New Roman"/>
          <w:color w:val="000000"/>
          <w:sz w:val="28"/>
          <w:szCs w:val="28"/>
          <w:lang w:val="uk-UA" w:eastAsia="uk-UA"/>
        </w:rPr>
        <w:t>було</w:t>
      </w:r>
      <w:r w:rsidRPr="00A11255">
        <w:rPr>
          <w:rFonts w:ascii="Times New Roman" w:eastAsia="Times New Roman" w:hAnsi="Times New Roman" w:cs="Times New Roman"/>
          <w:color w:val="000000"/>
          <w:sz w:val="28"/>
          <w:szCs w:val="28"/>
          <w:lang w:val="uk-UA" w:eastAsia="uk-UA"/>
        </w:rPr>
        <w:t xml:space="preserve"> шість спадкоємців. За таких обставин </w:t>
      </w:r>
      <w:r w:rsidR="00073E33">
        <w:rPr>
          <w:rFonts w:ascii="Times New Roman" w:eastAsia="Times New Roman" w:hAnsi="Times New Roman" w:cs="Times New Roman"/>
          <w:color w:val="000000"/>
          <w:sz w:val="28"/>
          <w:szCs w:val="28"/>
          <w:lang w:val="uk-UA" w:eastAsia="uk-UA"/>
        </w:rPr>
        <w:t>кандидат</w:t>
      </w:r>
      <w:r w:rsidRPr="00A11255">
        <w:rPr>
          <w:rFonts w:ascii="Times New Roman" w:eastAsia="Times New Roman" w:hAnsi="Times New Roman" w:cs="Times New Roman"/>
          <w:color w:val="000000"/>
          <w:sz w:val="28"/>
          <w:szCs w:val="28"/>
          <w:lang w:val="uk-UA" w:eastAsia="uk-UA"/>
        </w:rPr>
        <w:t xml:space="preserve"> вважала, що не мала морального права декларувати своє право користування цим будинком.</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З огляду на те, що </w:t>
      </w:r>
      <w:proofErr w:type="spellStart"/>
      <w:r w:rsidR="00527496">
        <w:rPr>
          <w:rFonts w:ascii="Times New Roman" w:eastAsia="Times New Roman" w:hAnsi="Times New Roman" w:cs="Times New Roman"/>
          <w:color w:val="000000"/>
          <w:sz w:val="28"/>
          <w:szCs w:val="28"/>
          <w:lang w:val="uk-UA" w:eastAsia="uk-UA"/>
        </w:rPr>
        <w:t>Ступак</w:t>
      </w:r>
      <w:proofErr w:type="spellEnd"/>
      <w:r w:rsidR="00527496">
        <w:rPr>
          <w:rFonts w:ascii="Times New Roman" w:eastAsia="Times New Roman" w:hAnsi="Times New Roman" w:cs="Times New Roman"/>
          <w:color w:val="000000"/>
          <w:sz w:val="28"/>
          <w:szCs w:val="28"/>
          <w:lang w:val="uk-UA" w:eastAsia="uk-UA"/>
        </w:rPr>
        <w:t xml:space="preserve"> О.В.</w:t>
      </w:r>
      <w:r w:rsidRPr="00A11255">
        <w:rPr>
          <w:rFonts w:ascii="Times New Roman" w:eastAsia="Times New Roman" w:hAnsi="Times New Roman" w:cs="Times New Roman"/>
          <w:color w:val="000000"/>
          <w:sz w:val="28"/>
          <w:szCs w:val="28"/>
          <w:lang w:val="uk-UA" w:eastAsia="uk-UA"/>
        </w:rPr>
        <w:t xml:space="preserve"> нада</w:t>
      </w:r>
      <w:r w:rsidR="00880E67">
        <w:rPr>
          <w:rFonts w:ascii="Times New Roman" w:eastAsia="Times New Roman" w:hAnsi="Times New Roman" w:cs="Times New Roman"/>
          <w:color w:val="000000"/>
          <w:sz w:val="28"/>
          <w:szCs w:val="28"/>
          <w:lang w:val="uk-UA" w:eastAsia="uk-UA"/>
        </w:rPr>
        <w:t>ла</w:t>
      </w:r>
      <w:r w:rsidRPr="00A11255">
        <w:rPr>
          <w:rFonts w:ascii="Times New Roman" w:eastAsia="Times New Roman" w:hAnsi="Times New Roman" w:cs="Times New Roman"/>
          <w:color w:val="000000"/>
          <w:sz w:val="28"/>
          <w:szCs w:val="28"/>
          <w:lang w:val="uk-UA" w:eastAsia="uk-UA"/>
        </w:rPr>
        <w:t xml:space="preserve"> пояснення щодо встановлених Громадською радою доброчесності обставин та нада</w:t>
      </w:r>
      <w:r w:rsidR="00880E67">
        <w:rPr>
          <w:rFonts w:ascii="Times New Roman" w:eastAsia="Times New Roman" w:hAnsi="Times New Roman" w:cs="Times New Roman"/>
          <w:color w:val="000000"/>
          <w:sz w:val="28"/>
          <w:szCs w:val="28"/>
          <w:lang w:val="uk-UA" w:eastAsia="uk-UA"/>
        </w:rPr>
        <w:t>ла</w:t>
      </w:r>
      <w:r w:rsidRPr="00A11255">
        <w:rPr>
          <w:rFonts w:ascii="Times New Roman" w:eastAsia="Times New Roman" w:hAnsi="Times New Roman" w:cs="Times New Roman"/>
          <w:color w:val="000000"/>
          <w:sz w:val="28"/>
          <w:szCs w:val="28"/>
          <w:lang w:val="uk-UA" w:eastAsia="uk-UA"/>
        </w:rPr>
        <w:t xml:space="preserve"> копії документів на </w:t>
      </w:r>
      <w:r w:rsidR="00880E67">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 xml:space="preserve">їх підтвердження, </w:t>
      </w:r>
      <w:r w:rsidR="005D78F0">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у складі колегії </w:t>
      </w:r>
      <w:r w:rsidR="00584E49">
        <w:rPr>
          <w:rFonts w:ascii="Times New Roman" w:eastAsia="Times New Roman" w:hAnsi="Times New Roman" w:cs="Times New Roman"/>
          <w:color w:val="000000"/>
          <w:sz w:val="28"/>
          <w:szCs w:val="28"/>
          <w:lang w:val="uk-UA" w:eastAsia="uk-UA"/>
        </w:rPr>
        <w:t>ухвали</w:t>
      </w:r>
      <w:r w:rsidRPr="00A11255">
        <w:rPr>
          <w:rFonts w:ascii="Times New Roman" w:eastAsia="Times New Roman" w:hAnsi="Times New Roman" w:cs="Times New Roman"/>
          <w:color w:val="000000"/>
          <w:sz w:val="28"/>
          <w:szCs w:val="28"/>
          <w:lang w:val="uk-UA" w:eastAsia="uk-UA"/>
        </w:rPr>
        <w:t>ла рішення про винесення цього</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питання на розгляд </w:t>
      </w:r>
      <w:r w:rsidR="005D78F0">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у пленарному складі.</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29 червня 2017 року до </w:t>
      </w:r>
      <w:r w:rsidR="005D78F0">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надійшло рішення Громадської ради доброчесності з доданими копіями відповідних документів (далі – рішення).</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Громадська рада доброчесності </w:t>
      </w:r>
      <w:r w:rsidR="0040573F">
        <w:rPr>
          <w:rFonts w:ascii="Times New Roman" w:eastAsia="Times New Roman" w:hAnsi="Times New Roman" w:cs="Times New Roman"/>
          <w:color w:val="000000"/>
          <w:sz w:val="28"/>
          <w:szCs w:val="28"/>
          <w:lang w:val="uk-UA" w:eastAsia="uk-UA"/>
        </w:rPr>
        <w:t xml:space="preserve">звернула увагу </w:t>
      </w:r>
      <w:r w:rsidRPr="00A11255">
        <w:rPr>
          <w:rFonts w:ascii="Times New Roman" w:eastAsia="Times New Roman" w:hAnsi="Times New Roman" w:cs="Times New Roman"/>
          <w:color w:val="000000"/>
          <w:sz w:val="28"/>
          <w:szCs w:val="28"/>
          <w:lang w:val="uk-UA" w:eastAsia="uk-UA"/>
        </w:rPr>
        <w:t>на те, що під час співбесіди кандидат</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підтвердила, що вона та інші члени її сім’ї фактично проживають у будинку </w:t>
      </w:r>
      <w:r w:rsidR="003069B9">
        <w:rPr>
          <w:rFonts w:ascii="Times New Roman" w:eastAsia="Times New Roman" w:hAnsi="Times New Roman" w:cs="Times New Roman"/>
          <w:sz w:val="28"/>
          <w:szCs w:val="28"/>
          <w:lang w:val="uk-UA" w:eastAsia="uk-UA"/>
        </w:rPr>
        <w:t>АДРЕСА1</w:t>
      </w:r>
      <w:r w:rsidRPr="00A11255">
        <w:rPr>
          <w:rFonts w:ascii="Times New Roman" w:eastAsia="Times New Roman" w:hAnsi="Times New Roman" w:cs="Times New Roman"/>
          <w:color w:val="000000"/>
          <w:sz w:val="28"/>
          <w:szCs w:val="28"/>
          <w:lang w:val="uk-UA" w:eastAsia="uk-UA"/>
        </w:rPr>
        <w:t xml:space="preserve">. Однак право користування цим будинком задекларовано лише за свекрухою судді </w:t>
      </w:r>
      <w:r w:rsidR="00926CD7">
        <w:rPr>
          <w:rFonts w:ascii="Times New Roman" w:eastAsia="Times New Roman" w:hAnsi="Times New Roman" w:cs="Times New Roman"/>
          <w:color w:val="000000"/>
          <w:sz w:val="28"/>
          <w:szCs w:val="28"/>
          <w:lang w:val="uk-UA" w:eastAsia="uk-UA"/>
        </w:rPr>
        <w:t xml:space="preserve">– </w:t>
      </w:r>
      <w:r w:rsidR="006F400C">
        <w:rPr>
          <w:rFonts w:ascii="Times New Roman" w:eastAsia="Times New Roman" w:hAnsi="Times New Roman" w:cs="Times New Roman"/>
          <w:color w:val="000000"/>
          <w:sz w:val="28"/>
          <w:szCs w:val="28"/>
          <w:lang w:val="uk-UA" w:eastAsia="uk-UA"/>
        </w:rPr>
        <w:t>ОСОБА1</w:t>
      </w:r>
      <w:r w:rsidR="00584E49">
        <w:rPr>
          <w:rFonts w:ascii="Times New Roman" w:eastAsia="Times New Roman" w:hAnsi="Times New Roman" w:cs="Times New Roman"/>
          <w:color w:val="000000"/>
          <w:sz w:val="28"/>
          <w:szCs w:val="28"/>
          <w:lang w:val="uk-UA" w:eastAsia="uk-UA"/>
        </w:rPr>
        <w:t>,</w:t>
      </w:r>
      <w:r w:rsidR="00926CD7">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 xml:space="preserve">і лише у 2016 році. За попередні роки кандидат не вказувала у відповідних деклараціях, що має </w:t>
      </w:r>
      <w:r w:rsidR="00880E67">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користуванні коштовну нерухомість.</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Під час співбесіди кандидат зазначила, що її свекруха не </w:t>
      </w:r>
      <w:r w:rsidR="00FD4641">
        <w:rPr>
          <w:rFonts w:ascii="Times New Roman" w:eastAsia="Times New Roman" w:hAnsi="Times New Roman" w:cs="Times New Roman"/>
          <w:color w:val="000000"/>
          <w:sz w:val="28"/>
          <w:szCs w:val="28"/>
          <w:lang w:val="uk-UA" w:eastAsia="uk-UA"/>
        </w:rPr>
        <w:t>була</w:t>
      </w:r>
      <w:r w:rsidRPr="00A11255">
        <w:rPr>
          <w:rFonts w:ascii="Times New Roman" w:eastAsia="Times New Roman" w:hAnsi="Times New Roman" w:cs="Times New Roman"/>
          <w:color w:val="000000"/>
          <w:sz w:val="28"/>
          <w:szCs w:val="28"/>
          <w:lang w:val="uk-UA" w:eastAsia="uk-UA"/>
        </w:rPr>
        <w:t xml:space="preserve"> єдиним власником</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будинку та зем</w:t>
      </w:r>
      <w:r w:rsidR="00880E67">
        <w:rPr>
          <w:rFonts w:ascii="Times New Roman" w:eastAsia="Times New Roman" w:hAnsi="Times New Roman" w:cs="Times New Roman"/>
          <w:color w:val="000000"/>
          <w:sz w:val="28"/>
          <w:szCs w:val="28"/>
          <w:lang w:val="uk-UA" w:eastAsia="uk-UA"/>
        </w:rPr>
        <w:t>е</w:t>
      </w:r>
      <w:r w:rsidRPr="00A11255">
        <w:rPr>
          <w:rFonts w:ascii="Times New Roman" w:eastAsia="Times New Roman" w:hAnsi="Times New Roman" w:cs="Times New Roman"/>
          <w:color w:val="000000"/>
          <w:sz w:val="28"/>
          <w:szCs w:val="28"/>
          <w:lang w:val="uk-UA" w:eastAsia="uk-UA"/>
        </w:rPr>
        <w:t>л</w:t>
      </w:r>
      <w:r w:rsidR="00880E67">
        <w:rPr>
          <w:rFonts w:ascii="Times New Roman" w:eastAsia="Times New Roman" w:hAnsi="Times New Roman" w:cs="Times New Roman"/>
          <w:color w:val="000000"/>
          <w:sz w:val="28"/>
          <w:szCs w:val="28"/>
          <w:lang w:val="uk-UA" w:eastAsia="uk-UA"/>
        </w:rPr>
        <w:t xml:space="preserve">ьної ділянки, на якій розташований будинок </w:t>
      </w:r>
      <w:r w:rsidR="00DC1EB8">
        <w:rPr>
          <w:rFonts w:ascii="Times New Roman" w:eastAsia="Times New Roman" w:hAnsi="Times New Roman" w:cs="Times New Roman"/>
          <w:color w:val="000000"/>
          <w:sz w:val="28"/>
          <w:szCs w:val="28"/>
          <w:lang w:val="uk-UA" w:eastAsia="uk-UA"/>
        </w:rPr>
        <w:t xml:space="preserve">                     </w:t>
      </w:r>
      <w:r w:rsidRPr="00A11255">
        <w:rPr>
          <w:rFonts w:ascii="Times New Roman" w:eastAsia="Times New Roman" w:hAnsi="Times New Roman" w:cs="Times New Roman"/>
          <w:color w:val="000000"/>
          <w:sz w:val="28"/>
          <w:szCs w:val="28"/>
          <w:lang w:val="uk-UA" w:eastAsia="uk-UA"/>
        </w:rPr>
        <w:t>(</w:t>
      </w:r>
      <w:r w:rsidR="003069B9">
        <w:rPr>
          <w:rFonts w:ascii="Times New Roman" w:eastAsia="Times New Roman" w:hAnsi="Times New Roman" w:cs="Times New Roman"/>
          <w:sz w:val="28"/>
          <w:szCs w:val="28"/>
          <w:lang w:val="uk-UA" w:eastAsia="uk-UA"/>
        </w:rPr>
        <w:t>АДРЕСА1</w:t>
      </w:r>
      <w:r w:rsidR="003069B9">
        <w:rPr>
          <w:rFonts w:ascii="Times New Roman" w:eastAsia="Times New Roman" w:hAnsi="Times New Roman" w:cs="Times New Roman"/>
          <w:color w:val="000000"/>
          <w:sz w:val="28"/>
          <w:szCs w:val="28"/>
          <w:lang w:val="uk-UA" w:eastAsia="uk-UA"/>
        </w:rPr>
        <w:t xml:space="preserve">). Однак </w:t>
      </w:r>
      <w:r w:rsidRPr="00A11255">
        <w:rPr>
          <w:rFonts w:ascii="Times New Roman" w:eastAsia="Times New Roman" w:hAnsi="Times New Roman" w:cs="Times New Roman"/>
          <w:color w:val="000000"/>
          <w:sz w:val="28"/>
          <w:szCs w:val="28"/>
          <w:lang w:val="uk-UA" w:eastAsia="uk-UA"/>
        </w:rPr>
        <w:t>у декларації свекруха зазначена як єдиний власник</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 xml:space="preserve">цього будинку. На думку Громадської ради доброчесності, кандидат вказала недостовірну інформацію </w:t>
      </w:r>
      <w:r w:rsidR="00863AA3">
        <w:rPr>
          <w:rFonts w:ascii="Times New Roman" w:eastAsia="Times New Roman" w:hAnsi="Times New Roman" w:cs="Times New Roman"/>
          <w:color w:val="000000"/>
          <w:sz w:val="28"/>
          <w:szCs w:val="28"/>
          <w:lang w:val="uk-UA" w:eastAsia="uk-UA"/>
        </w:rPr>
        <w:t xml:space="preserve">або </w:t>
      </w:r>
      <w:r w:rsidR="00880E67">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декларації</w:t>
      </w:r>
      <w:r w:rsidR="00115FC3">
        <w:rPr>
          <w:rFonts w:ascii="Times New Roman" w:eastAsia="Times New Roman" w:hAnsi="Times New Roman" w:cs="Times New Roman"/>
          <w:color w:val="000000"/>
          <w:sz w:val="28"/>
          <w:szCs w:val="28"/>
          <w:lang w:val="uk-UA" w:eastAsia="uk-UA"/>
        </w:rPr>
        <w:t xml:space="preserve"> особи, уповноваженої на виконання функцій держави або місцевого самоврядування</w:t>
      </w:r>
      <w:r w:rsidR="00863AA3">
        <w:rPr>
          <w:rFonts w:ascii="Times New Roman" w:eastAsia="Times New Roman" w:hAnsi="Times New Roman" w:cs="Times New Roman"/>
          <w:color w:val="000000"/>
          <w:sz w:val="28"/>
          <w:szCs w:val="28"/>
          <w:lang w:val="uk-UA" w:eastAsia="uk-UA"/>
        </w:rPr>
        <w:t>,</w:t>
      </w:r>
      <w:r w:rsidRPr="00A11255">
        <w:rPr>
          <w:rFonts w:ascii="Times New Roman" w:eastAsia="Times New Roman" w:hAnsi="Times New Roman" w:cs="Times New Roman"/>
          <w:color w:val="000000"/>
          <w:sz w:val="28"/>
          <w:szCs w:val="28"/>
          <w:lang w:val="uk-UA" w:eastAsia="uk-UA"/>
        </w:rPr>
        <w:t xml:space="preserve"> або під час співбесіди.</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З листа НАЗК від 16 червня 2017 року № 75-03/19850/17 </w:t>
      </w:r>
      <w:r w:rsidR="00FD170C">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 xml:space="preserve">бачається, що декларуванню підлягають </w:t>
      </w:r>
      <w:r w:rsidR="00FD170C">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сі об’єкти нерухомості суб’єкта декларування, що належать йому або членам його сім’ї на праві власності, знаходяться у них в оренді чи іншому праві користування, незалежно від форм укладання правочину, внаслідок якого набуте таке право. Під «іншим</w:t>
      </w:r>
      <w:r w:rsidR="00FD170C">
        <w:rPr>
          <w:rFonts w:ascii="Times New Roman" w:eastAsia="Times New Roman" w:hAnsi="Times New Roman" w:cs="Times New Roman"/>
          <w:color w:val="000000"/>
          <w:sz w:val="28"/>
          <w:szCs w:val="28"/>
          <w:lang w:val="uk-UA" w:eastAsia="uk-UA"/>
        </w:rPr>
        <w:t xml:space="preserve"> правом» слід розуміти сервітут</w:t>
      </w:r>
      <w:r w:rsidR="007A4E76">
        <w:rPr>
          <w:rFonts w:ascii="Times New Roman" w:eastAsia="Times New Roman" w:hAnsi="Times New Roman" w:cs="Times New Roman"/>
          <w:color w:val="000000"/>
          <w:sz w:val="28"/>
          <w:szCs w:val="28"/>
          <w:lang w:val="uk-UA" w:eastAsia="uk-UA"/>
        </w:rPr>
        <w:t>и</w:t>
      </w:r>
      <w:r w:rsidRPr="00A11255">
        <w:rPr>
          <w:rFonts w:ascii="Times New Roman" w:eastAsia="Times New Roman" w:hAnsi="Times New Roman" w:cs="Times New Roman"/>
          <w:color w:val="000000"/>
          <w:sz w:val="28"/>
          <w:szCs w:val="28"/>
          <w:lang w:val="uk-UA" w:eastAsia="uk-UA"/>
        </w:rPr>
        <w:t xml:space="preserve">, емфітевзис, </w:t>
      </w:r>
      <w:proofErr w:type="spellStart"/>
      <w:r w:rsidRPr="00A11255">
        <w:rPr>
          <w:rFonts w:ascii="Times New Roman" w:eastAsia="Times New Roman" w:hAnsi="Times New Roman" w:cs="Times New Roman"/>
          <w:color w:val="000000"/>
          <w:sz w:val="28"/>
          <w:szCs w:val="28"/>
          <w:lang w:val="uk-UA" w:eastAsia="uk-UA"/>
        </w:rPr>
        <w:t>суперфіцій</w:t>
      </w:r>
      <w:proofErr w:type="spellEnd"/>
      <w:r w:rsidRPr="00A11255">
        <w:rPr>
          <w:rFonts w:ascii="Times New Roman" w:eastAsia="Times New Roman" w:hAnsi="Times New Roman" w:cs="Times New Roman"/>
          <w:color w:val="000000"/>
          <w:sz w:val="28"/>
          <w:szCs w:val="28"/>
          <w:lang w:val="uk-UA" w:eastAsia="uk-UA"/>
        </w:rPr>
        <w:t>, утримання, застав</w:t>
      </w:r>
      <w:r w:rsidR="007A4E76">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 користування на підставі довіреності, інші права, передбачені законодавством.</w:t>
      </w:r>
    </w:p>
    <w:p w:rsidR="00A11255" w:rsidRPr="00E161C5" w:rsidRDefault="00A11255" w:rsidP="009C2EAB">
      <w:pPr>
        <w:spacing w:after="0" w:line="240" w:lineRule="auto"/>
        <w:ind w:firstLine="567"/>
        <w:jc w:val="both"/>
        <w:rPr>
          <w:rFonts w:ascii="Times New Roman" w:hAnsi="Times New Roman" w:cs="Times New Roman"/>
          <w:color w:val="1D1D1B"/>
          <w:sz w:val="28"/>
          <w:szCs w:val="28"/>
          <w:lang w:val="uk-UA" w:eastAsia="ru-RU"/>
        </w:rPr>
      </w:pPr>
      <w:r w:rsidRPr="00E161C5">
        <w:rPr>
          <w:rFonts w:ascii="Times New Roman" w:hAnsi="Times New Roman" w:cs="Times New Roman"/>
          <w:sz w:val="28"/>
          <w:szCs w:val="28"/>
          <w:lang w:val="uk-UA" w:eastAsia="ru-RU"/>
        </w:rPr>
        <w:t>Будь-яких правочинів</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щодо права</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 xml:space="preserve">користування будинком та земельною ділянкою, </w:t>
      </w:r>
      <w:r w:rsidR="00FD170C" w:rsidRPr="00E161C5">
        <w:rPr>
          <w:rFonts w:ascii="Times New Roman" w:hAnsi="Times New Roman" w:cs="Times New Roman"/>
          <w:sz w:val="28"/>
          <w:szCs w:val="28"/>
          <w:lang w:val="uk-UA" w:eastAsia="ru-RU"/>
        </w:rPr>
        <w:t xml:space="preserve">на якій </w:t>
      </w:r>
      <w:r w:rsidRPr="00E161C5">
        <w:rPr>
          <w:rFonts w:ascii="Times New Roman" w:hAnsi="Times New Roman" w:cs="Times New Roman"/>
          <w:sz w:val="28"/>
          <w:szCs w:val="28"/>
          <w:lang w:val="uk-UA" w:eastAsia="ru-RU"/>
        </w:rPr>
        <w:t>розташован</w:t>
      </w:r>
      <w:r w:rsidR="00FD170C" w:rsidRPr="00E161C5">
        <w:rPr>
          <w:rFonts w:ascii="Times New Roman" w:hAnsi="Times New Roman" w:cs="Times New Roman"/>
          <w:sz w:val="28"/>
          <w:szCs w:val="28"/>
          <w:lang w:val="uk-UA" w:eastAsia="ru-RU"/>
        </w:rPr>
        <w:t>ий будинок</w:t>
      </w:r>
      <w:r w:rsidRPr="00E161C5">
        <w:rPr>
          <w:rFonts w:ascii="Times New Roman" w:hAnsi="Times New Roman" w:cs="Times New Roman"/>
          <w:sz w:val="28"/>
          <w:szCs w:val="28"/>
          <w:lang w:val="uk-UA" w:eastAsia="ru-RU"/>
        </w:rPr>
        <w:t>, укладено не</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 xml:space="preserve">було. </w:t>
      </w:r>
      <w:r w:rsidR="00E161C5" w:rsidRPr="00E161C5">
        <w:rPr>
          <w:rFonts w:ascii="Times New Roman" w:hAnsi="Times New Roman" w:cs="Times New Roman"/>
          <w:sz w:val="28"/>
          <w:szCs w:val="28"/>
          <w:lang w:val="uk-UA" w:eastAsia="ru-RU"/>
        </w:rPr>
        <w:t>Тому</w:t>
      </w:r>
      <w:r w:rsidRPr="00E161C5">
        <w:rPr>
          <w:rFonts w:ascii="Times New Roman" w:hAnsi="Times New Roman" w:cs="Times New Roman"/>
          <w:sz w:val="28"/>
          <w:szCs w:val="28"/>
          <w:lang w:val="uk-UA" w:eastAsia="ru-RU"/>
        </w:rPr>
        <w:t xml:space="preserve"> </w:t>
      </w:r>
      <w:r w:rsidR="00E161C5">
        <w:rPr>
          <w:rFonts w:ascii="Times New Roman" w:hAnsi="Times New Roman" w:cs="Times New Roman"/>
          <w:sz w:val="28"/>
          <w:szCs w:val="28"/>
          <w:lang w:val="uk-UA" w:eastAsia="ru-RU"/>
        </w:rPr>
        <w:t xml:space="preserve">                              </w:t>
      </w:r>
      <w:r w:rsidRPr="00E161C5">
        <w:rPr>
          <w:rFonts w:ascii="Times New Roman" w:hAnsi="Times New Roman" w:cs="Times New Roman"/>
          <w:sz w:val="28"/>
          <w:szCs w:val="28"/>
          <w:lang w:val="uk-UA" w:eastAsia="ru-RU"/>
        </w:rPr>
        <w:t>лист НАЗК</w:t>
      </w:r>
      <w:r w:rsidR="00E161C5" w:rsidRPr="00E161C5">
        <w:rPr>
          <w:rFonts w:ascii="Times New Roman" w:hAnsi="Times New Roman" w:cs="Times New Roman"/>
          <w:sz w:val="28"/>
          <w:szCs w:val="28"/>
          <w:lang w:val="uk-UA" w:eastAsia="ru-RU"/>
        </w:rPr>
        <w:t xml:space="preserve"> </w:t>
      </w:r>
      <w:r w:rsidRPr="00E161C5">
        <w:rPr>
          <w:rFonts w:ascii="Times New Roman" w:hAnsi="Times New Roman" w:cs="Times New Roman"/>
          <w:sz w:val="28"/>
          <w:szCs w:val="28"/>
          <w:lang w:val="uk-UA" w:eastAsia="ru-RU"/>
        </w:rPr>
        <w:t>від 16 червня 2017 року № 75-03/19850/17 не може бути</w:t>
      </w:r>
      <w:r w:rsidR="00E161C5">
        <w:rPr>
          <w:rFonts w:ascii="Times New Roman" w:hAnsi="Times New Roman" w:cs="Times New Roman"/>
          <w:sz w:val="28"/>
          <w:szCs w:val="28"/>
          <w:lang w:val="uk-UA" w:eastAsia="ru-RU"/>
        </w:rPr>
        <w:t xml:space="preserve"> д</w:t>
      </w:r>
      <w:r w:rsidRPr="00E161C5">
        <w:rPr>
          <w:rFonts w:ascii="Times New Roman" w:hAnsi="Times New Roman" w:cs="Times New Roman"/>
          <w:sz w:val="28"/>
          <w:szCs w:val="28"/>
          <w:lang w:val="uk-UA" w:eastAsia="ru-RU"/>
        </w:rPr>
        <w:t>оказом</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 xml:space="preserve">обґрунтованості висновку Громадської ради доброчесності в частині декларування кандидатом права користування земельною ділянкою </w:t>
      </w:r>
      <w:r w:rsidR="003069B9">
        <w:rPr>
          <w:rFonts w:ascii="Times New Roman" w:eastAsia="Times New Roman" w:hAnsi="Times New Roman" w:cs="Times New Roman"/>
          <w:sz w:val="28"/>
          <w:szCs w:val="28"/>
          <w:lang w:val="uk-UA" w:eastAsia="uk-UA"/>
        </w:rPr>
        <w:t>АДРЕСА1</w:t>
      </w:r>
      <w:r w:rsidRPr="00E161C5">
        <w:rPr>
          <w:rFonts w:ascii="Times New Roman" w:hAnsi="Times New Roman" w:cs="Times New Roman"/>
          <w:sz w:val="28"/>
          <w:szCs w:val="28"/>
          <w:lang w:val="uk-UA" w:eastAsia="ru-RU"/>
        </w:rPr>
        <w:t xml:space="preserve"> (на якій</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розташований будинок площею 380</w:t>
      </w:r>
      <w:r w:rsidRPr="00E161C5">
        <w:rPr>
          <w:rFonts w:ascii="Times New Roman" w:hAnsi="Times New Roman" w:cs="Times New Roman"/>
          <w:color w:val="1D1D1B"/>
          <w:sz w:val="28"/>
          <w:szCs w:val="28"/>
          <w:lang w:val="uk-UA" w:eastAsia="ru-RU"/>
        </w:rPr>
        <w:t> </w:t>
      </w:r>
      <w:r w:rsidRPr="00E161C5">
        <w:rPr>
          <w:rFonts w:ascii="Times New Roman" w:hAnsi="Times New Roman" w:cs="Times New Roman"/>
          <w:sz w:val="28"/>
          <w:szCs w:val="28"/>
          <w:lang w:val="uk-UA" w:eastAsia="ru-RU"/>
        </w:rPr>
        <w:t>м</w:t>
      </w:r>
      <w:r w:rsidR="00846468" w:rsidRPr="00E161C5">
        <w:rPr>
          <w:rFonts w:ascii="Times New Roman" w:hAnsi="Times New Roman" w:cs="Times New Roman"/>
          <w:sz w:val="28"/>
          <w:szCs w:val="28"/>
          <w:lang w:val="uk-UA" w:eastAsia="ru-RU"/>
        </w:rPr>
        <w:t>²</w:t>
      </w:r>
      <w:r w:rsidRPr="00E161C5">
        <w:rPr>
          <w:rFonts w:ascii="Times New Roman" w:hAnsi="Times New Roman" w:cs="Times New Roman"/>
          <w:sz w:val="28"/>
          <w:szCs w:val="28"/>
          <w:lang w:val="uk-UA" w:eastAsia="ru-RU"/>
        </w:rPr>
        <w:t>).</w:t>
      </w:r>
    </w:p>
    <w:p w:rsidR="00A11255" w:rsidRPr="00A11255" w:rsidRDefault="00A11255" w:rsidP="003312FB">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На засіданні </w:t>
      </w:r>
      <w:r w:rsidR="005D78F0">
        <w:rPr>
          <w:rFonts w:ascii="Times New Roman" w:eastAsia="Times New Roman" w:hAnsi="Times New Roman" w:cs="Times New Roman"/>
          <w:color w:val="000000"/>
          <w:sz w:val="28"/>
          <w:szCs w:val="28"/>
          <w:lang w:val="uk-UA" w:eastAsia="uk-UA"/>
        </w:rPr>
        <w:t>ВККСУ</w:t>
      </w:r>
      <w:r w:rsidRPr="00A11255">
        <w:rPr>
          <w:rFonts w:ascii="Times New Roman" w:eastAsia="Times New Roman" w:hAnsi="Times New Roman" w:cs="Times New Roman"/>
          <w:color w:val="000000"/>
          <w:sz w:val="28"/>
          <w:szCs w:val="28"/>
          <w:lang w:val="uk-UA" w:eastAsia="uk-UA"/>
        </w:rPr>
        <w:t xml:space="preserve"> у пленарному складі кандидат підтверд</w:t>
      </w:r>
      <w:r w:rsidR="00FD170C">
        <w:rPr>
          <w:rFonts w:ascii="Times New Roman" w:eastAsia="Times New Roman" w:hAnsi="Times New Roman" w:cs="Times New Roman"/>
          <w:color w:val="000000"/>
          <w:sz w:val="28"/>
          <w:szCs w:val="28"/>
          <w:lang w:val="uk-UA" w:eastAsia="uk-UA"/>
        </w:rPr>
        <w:t>ила</w:t>
      </w:r>
      <w:r w:rsidRPr="00A11255">
        <w:rPr>
          <w:rFonts w:ascii="Times New Roman" w:eastAsia="Times New Roman" w:hAnsi="Times New Roman" w:cs="Times New Roman"/>
          <w:color w:val="000000"/>
          <w:sz w:val="28"/>
          <w:szCs w:val="28"/>
          <w:lang w:val="uk-UA" w:eastAsia="uk-UA"/>
        </w:rPr>
        <w:t xml:space="preserve"> раніше надані пояснення про те, що її свекруха</w:t>
      </w:r>
      <w:r w:rsidR="00436085">
        <w:rPr>
          <w:rFonts w:ascii="Times New Roman" w:eastAsia="Times New Roman" w:hAnsi="Times New Roman" w:cs="Times New Roman"/>
          <w:color w:val="000000"/>
          <w:sz w:val="28"/>
          <w:szCs w:val="28"/>
          <w:lang w:val="uk-UA" w:eastAsia="uk-UA"/>
        </w:rPr>
        <w:t xml:space="preserve"> </w:t>
      </w:r>
      <w:r w:rsidR="00003D50">
        <w:rPr>
          <w:rFonts w:ascii="Times New Roman" w:eastAsia="Times New Roman" w:hAnsi="Times New Roman" w:cs="Times New Roman"/>
          <w:sz w:val="28"/>
          <w:szCs w:val="28"/>
          <w:lang w:val="uk-UA" w:eastAsia="uk-UA"/>
        </w:rPr>
        <w:t>ОСОБА1</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не була єдиним власником будинку площею 380 м</w:t>
      </w:r>
      <w:r w:rsidR="00846468">
        <w:rPr>
          <w:rFonts w:ascii="Times New Roman" w:eastAsia="Times New Roman" w:hAnsi="Times New Roman" w:cs="Times New Roman"/>
          <w:color w:val="000000"/>
          <w:sz w:val="28"/>
          <w:szCs w:val="28"/>
          <w:lang w:val="uk-UA" w:eastAsia="uk-UA"/>
        </w:rPr>
        <w:t>²</w:t>
      </w:r>
      <w:r w:rsidRPr="00A11255">
        <w:rPr>
          <w:rFonts w:ascii="Times New Roman" w:eastAsia="Times New Roman" w:hAnsi="Times New Roman" w:cs="Times New Roman"/>
          <w:color w:val="000000"/>
          <w:sz w:val="28"/>
          <w:szCs w:val="28"/>
          <w:lang w:val="uk-UA" w:eastAsia="uk-UA"/>
        </w:rPr>
        <w:t xml:space="preserve"> </w:t>
      </w:r>
      <w:r w:rsidR="0094701F">
        <w:rPr>
          <w:rFonts w:ascii="Times New Roman" w:eastAsia="Times New Roman" w:hAnsi="Times New Roman" w:cs="Times New Roman"/>
          <w:color w:val="000000"/>
          <w:sz w:val="28"/>
          <w:szCs w:val="28"/>
          <w:lang w:val="uk-UA" w:eastAsia="uk-UA"/>
        </w:rPr>
        <w:t xml:space="preserve">за вказаною </w:t>
      </w:r>
      <w:proofErr w:type="spellStart"/>
      <w:r w:rsidR="0094701F">
        <w:rPr>
          <w:rFonts w:ascii="Times New Roman" w:eastAsia="Times New Roman" w:hAnsi="Times New Roman" w:cs="Times New Roman"/>
          <w:color w:val="000000"/>
          <w:sz w:val="28"/>
          <w:szCs w:val="28"/>
          <w:lang w:val="uk-UA" w:eastAsia="uk-UA"/>
        </w:rPr>
        <w:t>адресою</w:t>
      </w:r>
      <w:proofErr w:type="spellEnd"/>
      <w:r w:rsidRPr="00A11255">
        <w:rPr>
          <w:rFonts w:ascii="Times New Roman" w:eastAsia="Times New Roman" w:hAnsi="Times New Roman" w:cs="Times New Roman"/>
          <w:color w:val="000000"/>
          <w:sz w:val="28"/>
          <w:szCs w:val="28"/>
          <w:lang w:val="uk-UA" w:eastAsia="uk-UA"/>
        </w:rPr>
        <w:t xml:space="preserve">. Кандидат додатково пояснила, що </w:t>
      </w:r>
      <w:r w:rsidR="00DC1EB8">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декларації особи, уповноваженої на виконання функцій держави або місцевого самоврядування, за 2016 рік власником цього будинку вона зазначила тільки свекруху, оскільки на </w:t>
      </w:r>
      <w:r w:rsidR="003B3B80">
        <w:rPr>
          <w:rFonts w:ascii="Times New Roman" w:eastAsia="Times New Roman" w:hAnsi="Times New Roman" w:cs="Times New Roman"/>
          <w:color w:val="000000"/>
          <w:sz w:val="28"/>
          <w:szCs w:val="28"/>
          <w:lang w:val="uk-UA" w:eastAsia="uk-UA"/>
        </w:rPr>
        <w:t>день</w:t>
      </w:r>
      <w:r w:rsidRPr="00A11255">
        <w:rPr>
          <w:rFonts w:ascii="Times New Roman" w:eastAsia="Times New Roman" w:hAnsi="Times New Roman" w:cs="Times New Roman"/>
          <w:color w:val="000000"/>
          <w:sz w:val="28"/>
          <w:szCs w:val="28"/>
          <w:lang w:val="uk-UA" w:eastAsia="uk-UA"/>
        </w:rPr>
        <w:t xml:space="preserve"> заповнення електронної декларації була відсутня технічна можливість зазначити це (були відсу</w:t>
      </w:r>
      <w:r w:rsidR="003B3B80">
        <w:rPr>
          <w:rFonts w:ascii="Times New Roman" w:eastAsia="Times New Roman" w:hAnsi="Times New Roman" w:cs="Times New Roman"/>
          <w:color w:val="000000"/>
          <w:sz w:val="28"/>
          <w:szCs w:val="28"/>
          <w:lang w:val="uk-UA" w:eastAsia="uk-UA"/>
        </w:rPr>
        <w:t>тні відповідні графи). Водночас</w:t>
      </w:r>
      <w:r w:rsidRPr="00A11255">
        <w:rPr>
          <w:rFonts w:ascii="Times New Roman" w:eastAsia="Times New Roman" w:hAnsi="Times New Roman" w:cs="Times New Roman"/>
          <w:color w:val="1D1D1B"/>
          <w:sz w:val="28"/>
          <w:szCs w:val="28"/>
          <w:lang w:val="uk-UA" w:eastAsia="uk-UA"/>
        </w:rPr>
        <w:t> </w:t>
      </w:r>
      <w:r w:rsidRPr="00A11255">
        <w:rPr>
          <w:rFonts w:ascii="Times New Roman" w:eastAsia="Times New Roman" w:hAnsi="Times New Roman" w:cs="Times New Roman"/>
          <w:color w:val="000000"/>
          <w:sz w:val="28"/>
          <w:szCs w:val="28"/>
          <w:lang w:val="uk-UA" w:eastAsia="uk-UA"/>
        </w:rPr>
        <w:t>кандидат вказала на те, що чинним законодавством чітко визначено такий правовий режим майна, як спільна власність подружжя (свекрухи та свекра).</w:t>
      </w:r>
    </w:p>
    <w:p w:rsidR="00A11255" w:rsidRPr="00A11255" w:rsidRDefault="00A11255"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val="uk-UA" w:eastAsia="uk-UA"/>
        </w:rPr>
      </w:pPr>
      <w:r w:rsidRPr="00A11255">
        <w:rPr>
          <w:rFonts w:ascii="Times New Roman" w:eastAsia="Times New Roman" w:hAnsi="Times New Roman" w:cs="Times New Roman"/>
          <w:sz w:val="28"/>
          <w:szCs w:val="28"/>
          <w:lang w:val="uk-UA" w:eastAsia="uk-UA"/>
        </w:rPr>
        <w:t xml:space="preserve">Рішенням ВККСУ від 17 липня 2017 року № 196/вс-17 </w:t>
      </w:r>
      <w:proofErr w:type="spellStart"/>
      <w:r w:rsidRPr="00A11255">
        <w:rPr>
          <w:rFonts w:ascii="Times New Roman" w:eastAsia="Times New Roman" w:hAnsi="Times New Roman" w:cs="Times New Roman"/>
          <w:sz w:val="28"/>
          <w:szCs w:val="28"/>
          <w:lang w:val="uk-UA" w:eastAsia="uk-UA"/>
        </w:rPr>
        <w:t>Ступак</w:t>
      </w:r>
      <w:proofErr w:type="spellEnd"/>
      <w:r w:rsidRPr="00A11255">
        <w:rPr>
          <w:rFonts w:ascii="Times New Roman" w:eastAsia="Times New Roman" w:hAnsi="Times New Roman" w:cs="Times New Roman"/>
          <w:sz w:val="28"/>
          <w:szCs w:val="28"/>
          <w:lang w:val="uk-UA" w:eastAsia="uk-UA"/>
        </w:rPr>
        <w:t xml:space="preserve"> О.В. </w:t>
      </w:r>
      <w:r w:rsidRPr="00A11255">
        <w:rPr>
          <w:rFonts w:ascii="Times New Roman" w:eastAsia="Times New Roman" w:hAnsi="Times New Roman" w:cs="Times New Roman"/>
          <w:color w:val="000000"/>
          <w:sz w:val="28"/>
          <w:szCs w:val="28"/>
          <w:shd w:val="clear" w:color="auto" w:fill="FFFFFF"/>
          <w:lang w:val="uk-UA" w:eastAsia="uk-UA"/>
        </w:rPr>
        <w:t>визнано такою, що за критеріями професійної етики та доброчесності підтвердила здатність здійснювати правосуддя у Касаційному</w:t>
      </w:r>
      <w:r w:rsidRPr="00A11255">
        <w:rPr>
          <w:rFonts w:ascii="Times New Roman" w:eastAsia="Times New Roman" w:hAnsi="Times New Roman" w:cs="Times New Roman"/>
          <w:color w:val="1D1D1B"/>
          <w:sz w:val="28"/>
          <w:szCs w:val="28"/>
          <w:shd w:val="clear" w:color="auto" w:fill="FFFFFF"/>
          <w:lang w:val="uk-UA" w:eastAsia="uk-UA"/>
        </w:rPr>
        <w:t> </w:t>
      </w:r>
      <w:r w:rsidRPr="00A11255">
        <w:rPr>
          <w:rFonts w:ascii="Times New Roman" w:eastAsia="Times New Roman" w:hAnsi="Times New Roman" w:cs="Times New Roman"/>
          <w:color w:val="000000"/>
          <w:sz w:val="28"/>
          <w:szCs w:val="28"/>
          <w:shd w:val="clear" w:color="auto" w:fill="FFFFFF"/>
          <w:lang w:val="uk-UA" w:eastAsia="uk-UA"/>
        </w:rPr>
        <w:t>цивільному суді у складі Верховного Суду.</w:t>
      </w:r>
    </w:p>
    <w:p w:rsidR="00A11255" w:rsidRDefault="00A11255"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val="uk-UA" w:eastAsia="uk-UA"/>
        </w:rPr>
      </w:pPr>
      <w:r w:rsidRPr="00A11255">
        <w:rPr>
          <w:rFonts w:ascii="Times New Roman" w:eastAsia="Times New Roman" w:hAnsi="Times New Roman" w:cs="Times New Roman"/>
          <w:color w:val="000000"/>
          <w:sz w:val="28"/>
          <w:szCs w:val="28"/>
          <w:shd w:val="clear" w:color="auto" w:fill="FFFFFF"/>
          <w:lang w:val="uk-UA" w:eastAsia="uk-UA"/>
        </w:rPr>
        <w:t xml:space="preserve">Рішенням Вищої ради правосуддя від 9 листопада 2017 року </w:t>
      </w:r>
      <w:r w:rsidR="005B32A4">
        <w:rPr>
          <w:rFonts w:ascii="Times New Roman" w:eastAsia="Times New Roman" w:hAnsi="Times New Roman" w:cs="Times New Roman"/>
          <w:color w:val="000000"/>
          <w:sz w:val="28"/>
          <w:szCs w:val="28"/>
          <w:shd w:val="clear" w:color="auto" w:fill="FFFFFF"/>
          <w:lang w:val="uk-UA" w:eastAsia="uk-UA"/>
        </w:rPr>
        <w:t xml:space="preserve">                                               </w:t>
      </w:r>
      <w:r w:rsidRPr="00A11255">
        <w:rPr>
          <w:rFonts w:ascii="Times New Roman" w:eastAsia="Times New Roman" w:hAnsi="Times New Roman" w:cs="Times New Roman"/>
          <w:color w:val="000000"/>
          <w:sz w:val="28"/>
          <w:szCs w:val="28"/>
          <w:shd w:val="clear" w:color="auto" w:fill="FFFFFF"/>
          <w:lang w:val="uk-UA" w:eastAsia="uk-UA"/>
        </w:rPr>
        <w:t xml:space="preserve">№ 3643/0/15-17 ухвалено </w:t>
      </w:r>
      <w:proofErr w:type="spellStart"/>
      <w:r w:rsidRPr="00A11255">
        <w:rPr>
          <w:rFonts w:ascii="Times New Roman" w:eastAsia="Times New Roman" w:hAnsi="Times New Roman" w:cs="Times New Roman"/>
          <w:color w:val="000000"/>
          <w:sz w:val="28"/>
          <w:szCs w:val="28"/>
          <w:shd w:val="clear" w:color="auto" w:fill="FFFFFF"/>
          <w:lang w:val="uk-UA" w:eastAsia="uk-UA"/>
        </w:rPr>
        <w:t>внести</w:t>
      </w:r>
      <w:proofErr w:type="spellEnd"/>
      <w:r w:rsidRPr="00A11255">
        <w:rPr>
          <w:rFonts w:ascii="Times New Roman" w:eastAsia="Times New Roman" w:hAnsi="Times New Roman" w:cs="Times New Roman"/>
          <w:color w:val="000000"/>
          <w:sz w:val="28"/>
          <w:szCs w:val="28"/>
          <w:shd w:val="clear" w:color="auto" w:fill="FFFFFF"/>
          <w:lang w:val="uk-UA" w:eastAsia="uk-UA"/>
        </w:rPr>
        <w:t xml:space="preserve"> подання Президентові України про призначення </w:t>
      </w:r>
      <w:proofErr w:type="spellStart"/>
      <w:r w:rsidRPr="00A11255">
        <w:rPr>
          <w:rFonts w:ascii="Times New Roman" w:eastAsia="Times New Roman" w:hAnsi="Times New Roman" w:cs="Times New Roman"/>
          <w:color w:val="000000"/>
          <w:sz w:val="28"/>
          <w:szCs w:val="28"/>
          <w:shd w:val="clear" w:color="auto" w:fill="FFFFFF"/>
          <w:lang w:val="uk-UA" w:eastAsia="uk-UA"/>
        </w:rPr>
        <w:t>Ступак</w:t>
      </w:r>
      <w:proofErr w:type="spellEnd"/>
      <w:r w:rsidRPr="00A11255">
        <w:rPr>
          <w:rFonts w:ascii="Times New Roman" w:eastAsia="Times New Roman" w:hAnsi="Times New Roman" w:cs="Times New Roman"/>
          <w:color w:val="000000"/>
          <w:sz w:val="28"/>
          <w:szCs w:val="28"/>
          <w:shd w:val="clear" w:color="auto" w:fill="FFFFFF"/>
          <w:lang w:val="uk-UA" w:eastAsia="uk-UA"/>
        </w:rPr>
        <w:t xml:space="preserve"> О.В. на посаду судді Касаційного цивільного суду у складі Верховного Суду.</w:t>
      </w:r>
    </w:p>
    <w:p w:rsidR="00056EAE" w:rsidRPr="00A11255" w:rsidRDefault="00056EAE"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val="uk-UA" w:eastAsia="uk-UA"/>
        </w:rPr>
      </w:pPr>
      <w:r>
        <w:rPr>
          <w:rFonts w:ascii="Times New Roman" w:eastAsia="Times New Roman" w:hAnsi="Times New Roman" w:cs="Times New Roman"/>
          <w:color w:val="000000"/>
          <w:sz w:val="28"/>
          <w:szCs w:val="28"/>
          <w:shd w:val="clear" w:color="auto" w:fill="FFFFFF"/>
          <w:lang w:val="uk-UA" w:eastAsia="uk-UA"/>
        </w:rPr>
        <w:t>За результатами здійснення повної перевірки деклараці</w:t>
      </w:r>
      <w:r w:rsidR="00DC1EB8">
        <w:rPr>
          <w:rFonts w:ascii="Times New Roman" w:eastAsia="Times New Roman" w:hAnsi="Times New Roman" w:cs="Times New Roman"/>
          <w:color w:val="000000"/>
          <w:sz w:val="28"/>
          <w:szCs w:val="28"/>
          <w:shd w:val="clear" w:color="auto" w:fill="FFFFFF"/>
          <w:lang w:val="uk-UA" w:eastAsia="uk-UA"/>
        </w:rPr>
        <w:t>й</w:t>
      </w:r>
      <w:r>
        <w:rPr>
          <w:rFonts w:ascii="Times New Roman" w:eastAsia="Times New Roman" w:hAnsi="Times New Roman" w:cs="Times New Roman"/>
          <w:color w:val="000000"/>
          <w:sz w:val="28"/>
          <w:szCs w:val="28"/>
          <w:shd w:val="clear" w:color="auto" w:fill="FFFFFF"/>
          <w:lang w:val="uk-UA" w:eastAsia="uk-UA"/>
        </w:rPr>
        <w:t xml:space="preserve"> особи, уповноваженої на виконання функцій держави або місцевого самоврядування, за 2015, 2016 роки</w:t>
      </w:r>
      <w:r w:rsidR="00F72AA7">
        <w:rPr>
          <w:rFonts w:ascii="Times New Roman" w:eastAsia="Times New Roman" w:hAnsi="Times New Roman" w:cs="Times New Roman"/>
          <w:color w:val="000000"/>
          <w:sz w:val="28"/>
          <w:szCs w:val="28"/>
          <w:shd w:val="clear" w:color="auto" w:fill="FFFFFF"/>
          <w:lang w:val="uk-UA" w:eastAsia="uk-UA"/>
        </w:rPr>
        <w:t>,</w:t>
      </w:r>
      <w:r>
        <w:rPr>
          <w:rFonts w:ascii="Times New Roman" w:eastAsia="Times New Roman" w:hAnsi="Times New Roman" w:cs="Times New Roman"/>
          <w:color w:val="000000"/>
          <w:sz w:val="28"/>
          <w:szCs w:val="28"/>
          <w:shd w:val="clear" w:color="auto" w:fill="FFFFFF"/>
          <w:lang w:val="uk-UA" w:eastAsia="uk-UA"/>
        </w:rPr>
        <w:t xml:space="preserve"> поданих суддею Вищого спеціалізованого суду з </w:t>
      </w:r>
      <w:r w:rsidR="00F72AA7">
        <w:rPr>
          <w:rFonts w:ascii="Times New Roman" w:eastAsia="Times New Roman" w:hAnsi="Times New Roman" w:cs="Times New Roman"/>
          <w:color w:val="000000"/>
          <w:sz w:val="28"/>
          <w:szCs w:val="28"/>
          <w:shd w:val="clear" w:color="auto" w:fill="FFFFFF"/>
          <w:lang w:val="uk-UA" w:eastAsia="uk-UA"/>
        </w:rPr>
        <w:t xml:space="preserve">розгляду цивільних і кримінальних справ </w:t>
      </w:r>
      <w:proofErr w:type="spellStart"/>
      <w:r w:rsidR="00F72AA7">
        <w:rPr>
          <w:rFonts w:ascii="Times New Roman" w:eastAsia="Times New Roman" w:hAnsi="Times New Roman" w:cs="Times New Roman"/>
          <w:color w:val="000000"/>
          <w:sz w:val="28"/>
          <w:szCs w:val="28"/>
          <w:shd w:val="clear" w:color="auto" w:fill="FFFFFF"/>
          <w:lang w:val="uk-UA" w:eastAsia="uk-UA"/>
        </w:rPr>
        <w:t>Ступак</w:t>
      </w:r>
      <w:proofErr w:type="spellEnd"/>
      <w:r w:rsidR="00F72AA7">
        <w:rPr>
          <w:rFonts w:ascii="Times New Roman" w:eastAsia="Times New Roman" w:hAnsi="Times New Roman" w:cs="Times New Roman"/>
          <w:color w:val="000000"/>
          <w:sz w:val="28"/>
          <w:szCs w:val="28"/>
          <w:shd w:val="clear" w:color="auto" w:fill="FFFFFF"/>
          <w:lang w:val="uk-UA" w:eastAsia="uk-UA"/>
        </w:rPr>
        <w:t xml:space="preserve"> О.В. (нині – суддя </w:t>
      </w:r>
      <w:r w:rsidR="005D78F0">
        <w:rPr>
          <w:rFonts w:ascii="Times New Roman" w:eastAsia="Times New Roman" w:hAnsi="Times New Roman" w:cs="Times New Roman"/>
          <w:color w:val="000000"/>
          <w:sz w:val="28"/>
          <w:szCs w:val="28"/>
          <w:shd w:val="clear" w:color="auto" w:fill="FFFFFF"/>
          <w:lang w:val="uk-UA" w:eastAsia="uk-UA"/>
        </w:rPr>
        <w:t xml:space="preserve">Касаційного цивільного суду у складі </w:t>
      </w:r>
      <w:r w:rsidR="00F72AA7">
        <w:rPr>
          <w:rFonts w:ascii="Times New Roman" w:eastAsia="Times New Roman" w:hAnsi="Times New Roman" w:cs="Times New Roman"/>
          <w:color w:val="000000"/>
          <w:sz w:val="28"/>
          <w:szCs w:val="28"/>
          <w:shd w:val="clear" w:color="auto" w:fill="FFFFFF"/>
          <w:lang w:val="uk-UA" w:eastAsia="uk-UA"/>
        </w:rPr>
        <w:t xml:space="preserve">Верховного Суду), НАЗК </w:t>
      </w:r>
      <w:r w:rsidR="00DC1EB8">
        <w:rPr>
          <w:rFonts w:ascii="Times New Roman" w:eastAsia="Times New Roman" w:hAnsi="Times New Roman" w:cs="Times New Roman"/>
          <w:color w:val="000000"/>
          <w:sz w:val="28"/>
          <w:szCs w:val="28"/>
          <w:shd w:val="clear" w:color="auto" w:fill="FFFFFF"/>
          <w:lang w:val="uk-UA" w:eastAsia="uk-UA"/>
        </w:rPr>
        <w:t>ухвален</w:t>
      </w:r>
      <w:r w:rsidR="00F72AA7">
        <w:rPr>
          <w:rFonts w:ascii="Times New Roman" w:eastAsia="Times New Roman" w:hAnsi="Times New Roman" w:cs="Times New Roman"/>
          <w:color w:val="000000"/>
          <w:sz w:val="28"/>
          <w:szCs w:val="28"/>
          <w:shd w:val="clear" w:color="auto" w:fill="FFFFFF"/>
          <w:lang w:val="uk-UA" w:eastAsia="uk-UA"/>
        </w:rPr>
        <w:t xml:space="preserve">о рішення. </w:t>
      </w:r>
      <w:r>
        <w:rPr>
          <w:rFonts w:ascii="Times New Roman" w:eastAsia="Times New Roman" w:hAnsi="Times New Roman" w:cs="Times New Roman"/>
          <w:color w:val="000000"/>
          <w:sz w:val="28"/>
          <w:szCs w:val="28"/>
          <w:shd w:val="clear" w:color="auto" w:fill="FFFFFF"/>
          <w:lang w:val="uk-UA" w:eastAsia="uk-UA"/>
        </w:rPr>
        <w:t xml:space="preserve"> </w:t>
      </w:r>
    </w:p>
    <w:p w:rsidR="00A11255" w:rsidRPr="00A11255" w:rsidRDefault="00E204A5" w:rsidP="009C2EA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w:t>
      </w:r>
      <w:r w:rsidR="00A11255" w:rsidRPr="00A11255">
        <w:rPr>
          <w:rFonts w:ascii="Times New Roman" w:eastAsia="Times New Roman" w:hAnsi="Times New Roman" w:cs="Times New Roman"/>
          <w:sz w:val="28"/>
          <w:szCs w:val="28"/>
          <w:lang w:val="uk-UA" w:eastAsia="ru-RU"/>
        </w:rPr>
        <w:t>ішенням НАЗК</w:t>
      </w:r>
      <w:r w:rsidR="00F72AA7">
        <w:rPr>
          <w:rFonts w:ascii="Times New Roman" w:eastAsia="Times New Roman" w:hAnsi="Times New Roman" w:cs="Times New Roman"/>
          <w:sz w:val="28"/>
          <w:szCs w:val="28"/>
          <w:lang w:val="uk-UA" w:eastAsia="ru-RU"/>
        </w:rPr>
        <w:t xml:space="preserve"> від 12 квітня 2019 року № 1052</w:t>
      </w:r>
      <w:r>
        <w:rPr>
          <w:rFonts w:ascii="Times New Roman" w:eastAsia="Times New Roman" w:hAnsi="Times New Roman" w:cs="Times New Roman"/>
          <w:sz w:val="28"/>
          <w:szCs w:val="28"/>
          <w:lang w:val="uk-UA" w:eastAsia="ru-RU"/>
        </w:rPr>
        <w:t xml:space="preserve"> встановлено</w:t>
      </w:r>
      <w:r w:rsidR="00A11255" w:rsidRPr="00A11255">
        <w:rPr>
          <w:rFonts w:ascii="Times New Roman" w:eastAsia="Times New Roman" w:hAnsi="Times New Roman" w:cs="Times New Roman"/>
          <w:sz w:val="28"/>
          <w:szCs w:val="28"/>
          <w:lang w:val="uk-UA" w:eastAsia="ru-RU"/>
        </w:rPr>
        <w:t xml:space="preserve">: 1. Суб’єкт декларування при складанні та поданні декларації </w:t>
      </w:r>
      <w:r w:rsidR="00F72AA7">
        <w:rPr>
          <w:rFonts w:ascii="Times New Roman" w:eastAsia="Times New Roman" w:hAnsi="Times New Roman" w:cs="Times New Roman"/>
          <w:sz w:val="28"/>
          <w:szCs w:val="28"/>
          <w:lang w:val="uk-UA" w:eastAsia="ru-RU"/>
        </w:rPr>
        <w:t xml:space="preserve">особи </w:t>
      </w:r>
      <w:proofErr w:type="spellStart"/>
      <w:r w:rsidR="00F72AA7">
        <w:rPr>
          <w:rFonts w:ascii="Times New Roman" w:eastAsia="Times New Roman" w:hAnsi="Times New Roman" w:cs="Times New Roman"/>
          <w:sz w:val="28"/>
          <w:szCs w:val="28"/>
          <w:lang w:val="uk-UA" w:eastAsia="ru-RU"/>
        </w:rPr>
        <w:t>уповновженої</w:t>
      </w:r>
      <w:proofErr w:type="spellEnd"/>
      <w:r w:rsidR="00F72AA7">
        <w:rPr>
          <w:rFonts w:ascii="Times New Roman" w:eastAsia="Times New Roman" w:hAnsi="Times New Roman" w:cs="Times New Roman"/>
          <w:sz w:val="28"/>
          <w:szCs w:val="28"/>
          <w:lang w:val="uk-UA" w:eastAsia="ru-RU"/>
        </w:rPr>
        <w:t xml:space="preserve"> на виконання функцій держави або місцевого самоврядування, </w:t>
      </w:r>
      <w:r w:rsidR="00A11255" w:rsidRPr="00A11255">
        <w:rPr>
          <w:rFonts w:ascii="Times New Roman" w:eastAsia="Times New Roman" w:hAnsi="Times New Roman" w:cs="Times New Roman"/>
          <w:sz w:val="28"/>
          <w:szCs w:val="28"/>
          <w:lang w:val="uk-UA" w:eastAsia="ru-RU"/>
        </w:rPr>
        <w:t xml:space="preserve">за 2015 рік зазначив недостовірні відомості про: тип права на земельну ділянку, яка належить йому на праві власності; тип права на транспортні засоби; тип права та джерела отриманих ним та членом сім’ї (чоловіком) доходів, чим не дотримався вимог пунктів 2, 3, 7 частини першої статті 46 Закону України </w:t>
      </w:r>
      <w:r w:rsidR="00B5711B">
        <w:rPr>
          <w:rFonts w:ascii="Times New Roman" w:eastAsia="Times New Roman" w:hAnsi="Times New Roman" w:cs="Times New Roman"/>
          <w:sz w:val="28"/>
          <w:szCs w:val="28"/>
          <w:lang w:val="uk-UA" w:eastAsia="ru-RU"/>
        </w:rPr>
        <w:t xml:space="preserve">                   від 14 жовтня 2014 року № 1700-</w:t>
      </w:r>
      <w:r w:rsidR="00B5711B">
        <w:rPr>
          <w:rFonts w:ascii="Times New Roman" w:eastAsia="Times New Roman" w:hAnsi="Times New Roman" w:cs="Times New Roman"/>
          <w:sz w:val="28"/>
          <w:szCs w:val="28"/>
          <w:lang w:val="en-US" w:eastAsia="ru-RU"/>
        </w:rPr>
        <w:t>VII</w:t>
      </w:r>
      <w:r w:rsidR="00B5711B" w:rsidRPr="00A11255">
        <w:rPr>
          <w:rFonts w:ascii="Times New Roman" w:eastAsia="Times New Roman" w:hAnsi="Times New Roman" w:cs="Times New Roman"/>
          <w:sz w:val="28"/>
          <w:szCs w:val="28"/>
          <w:lang w:val="uk-UA" w:eastAsia="ru-RU"/>
        </w:rPr>
        <w:t xml:space="preserve"> </w:t>
      </w:r>
      <w:r w:rsidR="00A11255" w:rsidRPr="00A11255">
        <w:rPr>
          <w:rFonts w:ascii="Times New Roman" w:eastAsia="Times New Roman" w:hAnsi="Times New Roman" w:cs="Times New Roman"/>
          <w:sz w:val="28"/>
          <w:szCs w:val="28"/>
          <w:lang w:val="uk-UA" w:eastAsia="ru-RU"/>
        </w:rPr>
        <w:t>«Про запобігання корупції»</w:t>
      </w:r>
      <w:r w:rsidR="00B5711B">
        <w:rPr>
          <w:rFonts w:ascii="Times New Roman" w:eastAsia="Times New Roman" w:hAnsi="Times New Roman" w:cs="Times New Roman"/>
          <w:sz w:val="28"/>
          <w:szCs w:val="28"/>
          <w:lang w:val="uk-UA" w:eastAsia="ru-RU"/>
        </w:rPr>
        <w:t xml:space="preserve"> (далі – Закон № 1700-</w:t>
      </w:r>
      <w:r w:rsidR="00B5711B">
        <w:rPr>
          <w:rFonts w:ascii="Times New Roman" w:eastAsia="Times New Roman" w:hAnsi="Times New Roman" w:cs="Times New Roman"/>
          <w:sz w:val="28"/>
          <w:szCs w:val="28"/>
          <w:lang w:val="en-US" w:eastAsia="ru-RU"/>
        </w:rPr>
        <w:t>VII</w:t>
      </w:r>
      <w:r w:rsidR="00B5711B" w:rsidRPr="00563E32">
        <w:rPr>
          <w:rFonts w:ascii="Times New Roman" w:eastAsia="Times New Roman" w:hAnsi="Times New Roman" w:cs="Times New Roman"/>
          <w:sz w:val="28"/>
          <w:szCs w:val="28"/>
          <w:lang w:val="uk-UA" w:eastAsia="ru-RU"/>
        </w:rPr>
        <w:t>)</w:t>
      </w:r>
      <w:r w:rsidR="00B5711B" w:rsidRPr="00A11255">
        <w:rPr>
          <w:rFonts w:ascii="Times New Roman" w:eastAsia="Times New Roman" w:hAnsi="Times New Roman" w:cs="Times New Roman"/>
          <w:sz w:val="28"/>
          <w:szCs w:val="28"/>
          <w:lang w:val="uk-UA" w:eastAsia="ru-RU"/>
        </w:rPr>
        <w:t>.</w:t>
      </w:r>
      <w:r w:rsidR="00A11255" w:rsidRPr="00A11255">
        <w:rPr>
          <w:rFonts w:ascii="Times New Roman" w:eastAsia="Times New Roman" w:hAnsi="Times New Roman" w:cs="Times New Roman"/>
          <w:sz w:val="28"/>
          <w:szCs w:val="28"/>
          <w:lang w:val="uk-UA" w:eastAsia="ru-RU"/>
        </w:rPr>
        <w:t xml:space="preserve"> Ознак правопорушень, передбачених частиною четвертою статті 172</w:t>
      </w:r>
      <w:r w:rsidR="00F2009E">
        <w:rPr>
          <w:rFonts w:ascii="Times New Roman" w:eastAsia="Times New Roman" w:hAnsi="Times New Roman" w:cs="Times New Roman"/>
          <w:sz w:val="28"/>
          <w:szCs w:val="28"/>
          <w:lang w:val="uk-UA" w:eastAsia="ru-RU"/>
        </w:rPr>
        <w:t>⁶</w:t>
      </w:r>
      <w:r w:rsidR="00A11255" w:rsidRPr="00A11255">
        <w:rPr>
          <w:rFonts w:ascii="Times New Roman" w:eastAsia="Times New Roman" w:hAnsi="Times New Roman" w:cs="Times New Roman"/>
          <w:sz w:val="28"/>
          <w:szCs w:val="28"/>
          <w:lang w:val="uk-UA" w:eastAsia="ru-RU"/>
        </w:rPr>
        <w:t xml:space="preserve"> Кодексу України про адміністративні правопорушенн</w:t>
      </w:r>
      <w:r w:rsidR="00DC1EB8">
        <w:rPr>
          <w:rFonts w:ascii="Times New Roman" w:eastAsia="Times New Roman" w:hAnsi="Times New Roman" w:cs="Times New Roman"/>
          <w:sz w:val="28"/>
          <w:szCs w:val="28"/>
          <w:lang w:val="uk-UA" w:eastAsia="ru-RU"/>
        </w:rPr>
        <w:t>я (далі – КУпАП) та статтею 366¹</w:t>
      </w:r>
      <w:r w:rsidR="00A11255" w:rsidRPr="00A11255">
        <w:rPr>
          <w:rFonts w:ascii="Times New Roman" w:eastAsia="Times New Roman" w:hAnsi="Times New Roman" w:cs="Times New Roman"/>
          <w:sz w:val="28"/>
          <w:szCs w:val="28"/>
          <w:lang w:val="uk-UA" w:eastAsia="ru-RU"/>
        </w:rPr>
        <w:t xml:space="preserve"> Кримінального кодексу України (далі – КК України), не виявлено. 2. Точність оцінки задекларованих активів відповідає даним, отриманим з наявних джерел. 3. Наявність конфлікту інтересів не встановлено. 4. Правові підстави для встановлення ознак незаконного збагачення відсутні.</w:t>
      </w:r>
    </w:p>
    <w:p w:rsidR="00A11255" w:rsidRPr="00A11255" w:rsidRDefault="00E204A5" w:rsidP="00B2479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w:t>
      </w:r>
      <w:r w:rsidR="00A11255" w:rsidRPr="00A11255">
        <w:rPr>
          <w:rFonts w:ascii="Times New Roman" w:eastAsia="Times New Roman" w:hAnsi="Times New Roman" w:cs="Times New Roman"/>
          <w:sz w:val="28"/>
          <w:szCs w:val="28"/>
          <w:lang w:val="uk-UA" w:eastAsia="ru-RU"/>
        </w:rPr>
        <w:t>ішенням НАЗК від 12 квітня 2019 року № 1053</w:t>
      </w:r>
      <w:r>
        <w:rPr>
          <w:rFonts w:ascii="Times New Roman" w:eastAsia="Times New Roman" w:hAnsi="Times New Roman" w:cs="Times New Roman"/>
          <w:sz w:val="28"/>
          <w:szCs w:val="28"/>
          <w:lang w:val="uk-UA" w:eastAsia="ru-RU"/>
        </w:rPr>
        <w:t xml:space="preserve"> встановлено</w:t>
      </w:r>
      <w:r w:rsidR="00A11255" w:rsidRPr="00A1125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00A11255" w:rsidRPr="00A11255">
        <w:rPr>
          <w:rFonts w:ascii="Times New Roman" w:eastAsia="Times New Roman" w:hAnsi="Times New Roman" w:cs="Times New Roman"/>
          <w:sz w:val="28"/>
          <w:szCs w:val="28"/>
          <w:lang w:val="uk-UA" w:eastAsia="ru-RU"/>
        </w:rPr>
        <w:t>1. Суб’єкт декларування при складанні та поданні декларації</w:t>
      </w:r>
      <w:r w:rsidR="00E93A36">
        <w:rPr>
          <w:rFonts w:ascii="Times New Roman" w:eastAsia="Times New Roman" w:hAnsi="Times New Roman" w:cs="Times New Roman"/>
          <w:sz w:val="28"/>
          <w:szCs w:val="28"/>
          <w:lang w:val="uk-UA" w:eastAsia="ru-RU"/>
        </w:rPr>
        <w:t xml:space="preserve"> особи,</w:t>
      </w:r>
      <w:r w:rsidR="00501C0B">
        <w:rPr>
          <w:rFonts w:ascii="Times New Roman" w:eastAsia="Times New Roman" w:hAnsi="Times New Roman" w:cs="Times New Roman"/>
          <w:sz w:val="28"/>
          <w:szCs w:val="28"/>
          <w:lang w:val="uk-UA" w:eastAsia="ru-RU"/>
        </w:rPr>
        <w:t xml:space="preserve"> уповноваженої на виконання функцій держави або місцевого самоврядування, </w:t>
      </w:r>
      <w:r w:rsidR="00A11255" w:rsidRPr="00A11255">
        <w:rPr>
          <w:rFonts w:ascii="Times New Roman" w:eastAsia="Times New Roman" w:hAnsi="Times New Roman" w:cs="Times New Roman"/>
          <w:sz w:val="28"/>
          <w:szCs w:val="28"/>
          <w:lang w:val="uk-UA" w:eastAsia="ru-RU"/>
        </w:rPr>
        <w:t xml:space="preserve">за 2016 рік зазначив недостовірні відомості про: тип права на земельну ділянку, яка належить йому на праві власності; тип права на транспортні засоби; тип права на отримані ним та членом сім’ї (чоловіком) доходи, чим не дотримався вимог пунктів 2, 3, 7 частини першої статті 46 Закону </w:t>
      </w:r>
      <w:r w:rsidR="00563E32">
        <w:rPr>
          <w:rFonts w:ascii="Times New Roman" w:eastAsia="Times New Roman" w:hAnsi="Times New Roman" w:cs="Times New Roman"/>
          <w:sz w:val="28"/>
          <w:szCs w:val="28"/>
          <w:lang w:val="uk-UA" w:eastAsia="ru-RU"/>
        </w:rPr>
        <w:t>№ 1700-</w:t>
      </w:r>
      <w:r w:rsidR="00563E32">
        <w:rPr>
          <w:rFonts w:ascii="Times New Roman" w:eastAsia="Times New Roman" w:hAnsi="Times New Roman" w:cs="Times New Roman"/>
          <w:sz w:val="28"/>
          <w:szCs w:val="28"/>
          <w:lang w:val="en-US" w:eastAsia="ru-RU"/>
        </w:rPr>
        <w:t>VII</w:t>
      </w:r>
      <w:r w:rsidR="00A11255" w:rsidRPr="00A11255">
        <w:rPr>
          <w:rFonts w:ascii="Times New Roman" w:eastAsia="Times New Roman" w:hAnsi="Times New Roman" w:cs="Times New Roman"/>
          <w:sz w:val="28"/>
          <w:szCs w:val="28"/>
          <w:lang w:val="uk-UA" w:eastAsia="ru-RU"/>
        </w:rPr>
        <w:t>. Ознак правопорушень, передбачених частиною четвертою статті 172</w:t>
      </w:r>
      <w:r w:rsidR="00F2009E">
        <w:rPr>
          <w:rFonts w:ascii="Times New Roman" w:eastAsia="Times New Roman" w:hAnsi="Times New Roman" w:cs="Times New Roman"/>
          <w:sz w:val="28"/>
          <w:szCs w:val="28"/>
          <w:lang w:val="uk-UA" w:eastAsia="ru-RU"/>
        </w:rPr>
        <w:t>⁶</w:t>
      </w:r>
      <w:r w:rsidR="00A11255" w:rsidRPr="00A11255">
        <w:rPr>
          <w:rFonts w:ascii="Times New Roman" w:eastAsia="Times New Roman" w:hAnsi="Times New Roman" w:cs="Times New Roman"/>
          <w:sz w:val="28"/>
          <w:szCs w:val="28"/>
          <w:lang w:val="uk-UA" w:eastAsia="ru-RU"/>
        </w:rPr>
        <w:t xml:space="preserve"> КУпАП та статтею 366</w:t>
      </w:r>
      <w:r w:rsidR="00F2009E">
        <w:rPr>
          <w:rFonts w:ascii="Times New Roman" w:eastAsia="Times New Roman" w:hAnsi="Times New Roman" w:cs="Times New Roman"/>
          <w:sz w:val="28"/>
          <w:szCs w:val="28"/>
          <w:lang w:val="uk-UA" w:eastAsia="ru-RU"/>
        </w:rPr>
        <w:t>¹</w:t>
      </w:r>
      <w:r w:rsidR="00A11255" w:rsidRPr="00A11255">
        <w:rPr>
          <w:rFonts w:ascii="Times New Roman" w:eastAsia="Times New Roman" w:hAnsi="Times New Roman" w:cs="Times New Roman"/>
          <w:sz w:val="28"/>
          <w:szCs w:val="28"/>
          <w:lang w:val="uk-UA" w:eastAsia="ru-RU"/>
        </w:rPr>
        <w:t xml:space="preserve"> КК України, не виявлено. 2. Точність оцінки задекларованих активів відповідає даним, отриманим з наявних джерел. 3. Наявність конфлікту інтересів не встановлено. 4. Правові підстави для встановлення ознак незаконного збагачення відсутні.</w:t>
      </w:r>
    </w:p>
    <w:p w:rsidR="00A11255" w:rsidRPr="00A11255" w:rsidRDefault="00A11255" w:rsidP="003312F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A11255">
        <w:rPr>
          <w:rFonts w:ascii="Times New Roman" w:eastAsia="Times New Roman" w:hAnsi="Times New Roman" w:cs="Times New Roman"/>
          <w:color w:val="000000"/>
          <w:sz w:val="28"/>
          <w:szCs w:val="28"/>
          <w:lang w:val="uk-UA" w:eastAsia="ru-RU" w:bidi="uk-UA"/>
        </w:rPr>
        <w:t>15 травня 2018 року до Вищої ради правосуддя надійшла с</w:t>
      </w:r>
      <w:r w:rsidRPr="00A11255">
        <w:rPr>
          <w:rFonts w:ascii="Times New Roman" w:eastAsia="Times New Roman" w:hAnsi="Times New Roman" w:cs="Times New Roman"/>
          <w:sz w:val="28"/>
          <w:szCs w:val="28"/>
          <w:lang w:val="uk-UA" w:eastAsia="ru-RU"/>
        </w:rPr>
        <w:t xml:space="preserve">карга                     </w:t>
      </w:r>
      <w:proofErr w:type="spellStart"/>
      <w:r w:rsidRPr="00A11255">
        <w:rPr>
          <w:rFonts w:ascii="Times New Roman" w:eastAsia="Times New Roman" w:hAnsi="Times New Roman" w:cs="Times New Roman"/>
          <w:sz w:val="28"/>
          <w:szCs w:val="28"/>
          <w:lang w:val="uk-UA" w:eastAsia="ru-RU"/>
        </w:rPr>
        <w:t>Маселка</w:t>
      </w:r>
      <w:proofErr w:type="spellEnd"/>
      <w:r w:rsidRPr="00A11255">
        <w:rPr>
          <w:rFonts w:ascii="Times New Roman" w:eastAsia="Times New Roman" w:hAnsi="Times New Roman" w:cs="Times New Roman"/>
          <w:sz w:val="28"/>
          <w:szCs w:val="28"/>
          <w:lang w:val="uk-UA" w:eastAsia="ru-RU"/>
        </w:rPr>
        <w:t xml:space="preserve"> Р.А. (</w:t>
      </w:r>
      <w:proofErr w:type="spellStart"/>
      <w:r w:rsidRPr="00A11255">
        <w:rPr>
          <w:rFonts w:ascii="Times New Roman" w:eastAsia="Times New Roman" w:hAnsi="Times New Roman" w:cs="Times New Roman"/>
          <w:sz w:val="28"/>
          <w:szCs w:val="28"/>
          <w:lang w:val="uk-UA" w:eastAsia="ru-RU"/>
        </w:rPr>
        <w:t>вх</w:t>
      </w:r>
      <w:proofErr w:type="spellEnd"/>
      <w:r w:rsidRPr="00A11255">
        <w:rPr>
          <w:rFonts w:ascii="Times New Roman" w:eastAsia="Times New Roman" w:hAnsi="Times New Roman" w:cs="Times New Roman"/>
          <w:sz w:val="28"/>
          <w:szCs w:val="28"/>
          <w:lang w:val="uk-UA" w:eastAsia="ru-RU"/>
        </w:rPr>
        <w:t xml:space="preserve">. № М-475/26/7-18), у якій було зазначено, що у </w:t>
      </w:r>
      <w:r w:rsidR="00F2009E">
        <w:rPr>
          <w:rFonts w:ascii="Times New Roman" w:eastAsia="Times New Roman" w:hAnsi="Times New Roman" w:cs="Times New Roman"/>
          <w:sz w:val="28"/>
          <w:szCs w:val="28"/>
          <w:lang w:val="uk-UA" w:eastAsia="ru-RU"/>
        </w:rPr>
        <w:t xml:space="preserve">                                                </w:t>
      </w:r>
      <w:r w:rsidRPr="00A11255">
        <w:rPr>
          <w:rFonts w:ascii="Times New Roman" w:eastAsia="Times New Roman" w:hAnsi="Times New Roman" w:cs="Times New Roman"/>
          <w:sz w:val="28"/>
          <w:szCs w:val="28"/>
          <w:lang w:val="uk-UA" w:eastAsia="ru-RU"/>
        </w:rPr>
        <w:t xml:space="preserve">2015–2017 роках суддя </w:t>
      </w:r>
      <w:proofErr w:type="spellStart"/>
      <w:r w:rsidRPr="00A11255">
        <w:rPr>
          <w:rFonts w:ascii="Times New Roman" w:eastAsia="Times New Roman" w:hAnsi="Times New Roman" w:cs="Times New Roman"/>
          <w:sz w:val="28"/>
          <w:szCs w:val="28"/>
          <w:lang w:val="uk-UA" w:eastAsia="ru-RU"/>
        </w:rPr>
        <w:t>Ступак</w:t>
      </w:r>
      <w:proofErr w:type="spellEnd"/>
      <w:r w:rsidRPr="00A11255">
        <w:rPr>
          <w:rFonts w:ascii="Times New Roman" w:eastAsia="Times New Roman" w:hAnsi="Times New Roman" w:cs="Times New Roman"/>
          <w:sz w:val="28"/>
          <w:szCs w:val="28"/>
          <w:lang w:val="uk-UA" w:eastAsia="ru-RU"/>
        </w:rPr>
        <w:t xml:space="preserve"> О.В. користувалася житлом, яке не вказала у поданій нею декларації особи, уповноваженої на виконання функцій держави або місцевого самоврядування</w:t>
      </w:r>
      <w:r w:rsidRPr="002F7D63">
        <w:rPr>
          <w:rFonts w:ascii="Times New Roman" w:eastAsia="Times New Roman" w:hAnsi="Times New Roman" w:cs="Times New Roman"/>
          <w:sz w:val="28"/>
          <w:szCs w:val="28"/>
          <w:lang w:val="uk-UA" w:eastAsia="ru-RU"/>
        </w:rPr>
        <w:t>,</w:t>
      </w:r>
      <w:r w:rsidRPr="00F60799">
        <w:rPr>
          <w:rFonts w:ascii="Times New Roman" w:eastAsia="Times New Roman" w:hAnsi="Times New Roman" w:cs="Times New Roman"/>
          <w:b/>
          <w:sz w:val="28"/>
          <w:szCs w:val="28"/>
          <w:lang w:val="uk-UA" w:eastAsia="ru-RU"/>
        </w:rPr>
        <w:t xml:space="preserve"> </w:t>
      </w:r>
      <w:r w:rsidRPr="002F7D63">
        <w:rPr>
          <w:rFonts w:ascii="Times New Roman" w:eastAsia="Times New Roman" w:hAnsi="Times New Roman" w:cs="Times New Roman"/>
          <w:sz w:val="28"/>
          <w:szCs w:val="28"/>
          <w:lang w:val="uk-UA" w:eastAsia="ru-RU"/>
        </w:rPr>
        <w:t>а саме житловим будинком</w:t>
      </w:r>
      <w:r w:rsidR="00D136D9" w:rsidRPr="002F7D63">
        <w:rPr>
          <w:rFonts w:ascii="Times New Roman" w:eastAsia="Times New Roman" w:hAnsi="Times New Roman" w:cs="Times New Roman"/>
          <w:sz w:val="28"/>
          <w:szCs w:val="28"/>
          <w:lang w:val="uk-UA" w:eastAsia="ru-RU"/>
        </w:rPr>
        <w:t xml:space="preserve"> </w:t>
      </w:r>
      <w:r w:rsidR="00F60799" w:rsidRPr="002F7D63">
        <w:rPr>
          <w:rFonts w:ascii="Times New Roman" w:eastAsia="Times New Roman" w:hAnsi="Times New Roman" w:cs="Times New Roman"/>
          <w:sz w:val="28"/>
          <w:szCs w:val="28"/>
          <w:lang w:val="uk-UA" w:eastAsia="uk-UA"/>
        </w:rPr>
        <w:t>__</w:t>
      </w:r>
      <w:r w:rsidR="00D136D9" w:rsidRPr="002F7D63">
        <w:rPr>
          <w:rFonts w:ascii="Times New Roman" w:eastAsia="Times New Roman" w:hAnsi="Times New Roman" w:cs="Times New Roman"/>
          <w:sz w:val="28"/>
          <w:szCs w:val="28"/>
          <w:lang w:val="uk-UA" w:eastAsia="ru-RU"/>
        </w:rPr>
        <w:t xml:space="preserve">, </w:t>
      </w:r>
      <w:r w:rsidRPr="002F7D63">
        <w:rPr>
          <w:rFonts w:ascii="Times New Roman" w:eastAsia="Times New Roman" w:hAnsi="Times New Roman" w:cs="Times New Roman"/>
          <w:sz w:val="28"/>
          <w:szCs w:val="28"/>
          <w:lang w:val="uk-UA" w:eastAsia="ru-RU"/>
        </w:rPr>
        <w:t>площею 381,7</w:t>
      </w:r>
      <w:r w:rsidRPr="00A11255">
        <w:rPr>
          <w:rFonts w:ascii="Times New Roman" w:eastAsia="Times New Roman" w:hAnsi="Times New Roman" w:cs="Times New Roman"/>
          <w:sz w:val="28"/>
          <w:szCs w:val="28"/>
          <w:lang w:val="uk-UA" w:eastAsia="ru-RU"/>
        </w:rPr>
        <w:t xml:space="preserve"> м</w:t>
      </w:r>
      <w:r w:rsidR="005B32A4">
        <w:rPr>
          <w:rFonts w:ascii="Times New Roman" w:eastAsia="Times New Roman" w:hAnsi="Times New Roman" w:cs="Times New Roman"/>
          <w:sz w:val="28"/>
          <w:szCs w:val="28"/>
          <w:lang w:val="uk-UA" w:eastAsia="ru-RU"/>
        </w:rPr>
        <w:t>²</w:t>
      </w:r>
      <w:r w:rsidRPr="00A11255">
        <w:rPr>
          <w:rFonts w:ascii="Times New Roman" w:eastAsia="Times New Roman" w:hAnsi="Times New Roman" w:cs="Times New Roman"/>
          <w:sz w:val="28"/>
          <w:szCs w:val="28"/>
          <w:lang w:val="uk-UA" w:eastAsia="ru-RU"/>
        </w:rPr>
        <w:t xml:space="preserve">, </w:t>
      </w:r>
      <w:r w:rsidR="00575D93">
        <w:rPr>
          <w:rFonts w:ascii="Times New Roman" w:eastAsia="Times New Roman" w:hAnsi="Times New Roman" w:cs="Times New Roman"/>
          <w:sz w:val="28"/>
          <w:szCs w:val="28"/>
          <w:lang w:val="uk-UA" w:eastAsia="ru-RU"/>
        </w:rPr>
        <w:t xml:space="preserve">що </w:t>
      </w:r>
      <w:r w:rsidRPr="00A11255">
        <w:rPr>
          <w:rFonts w:ascii="Times New Roman" w:eastAsia="Times New Roman" w:hAnsi="Times New Roman" w:cs="Times New Roman"/>
          <w:sz w:val="28"/>
          <w:szCs w:val="28"/>
          <w:lang w:val="uk-UA" w:eastAsia="ru-RU"/>
        </w:rPr>
        <w:t>розташовани</w:t>
      </w:r>
      <w:r w:rsidR="00575D93">
        <w:rPr>
          <w:rFonts w:ascii="Times New Roman" w:eastAsia="Times New Roman" w:hAnsi="Times New Roman" w:cs="Times New Roman"/>
          <w:sz w:val="28"/>
          <w:szCs w:val="28"/>
          <w:lang w:val="uk-UA" w:eastAsia="ru-RU"/>
        </w:rPr>
        <w:t>й</w:t>
      </w:r>
      <w:r w:rsidRPr="00A11255">
        <w:rPr>
          <w:rFonts w:ascii="Times New Roman" w:eastAsia="Times New Roman" w:hAnsi="Times New Roman" w:cs="Times New Roman"/>
          <w:sz w:val="28"/>
          <w:szCs w:val="28"/>
          <w:lang w:val="uk-UA" w:eastAsia="ru-RU"/>
        </w:rPr>
        <w:t xml:space="preserve"> за </w:t>
      </w:r>
      <w:proofErr w:type="spellStart"/>
      <w:r w:rsidRPr="00A11255">
        <w:rPr>
          <w:rFonts w:ascii="Times New Roman" w:eastAsia="Times New Roman" w:hAnsi="Times New Roman" w:cs="Times New Roman"/>
          <w:sz w:val="28"/>
          <w:szCs w:val="28"/>
          <w:lang w:val="uk-UA" w:eastAsia="ru-RU"/>
        </w:rPr>
        <w:t>адресою</w:t>
      </w:r>
      <w:proofErr w:type="spellEnd"/>
      <w:r w:rsidRPr="00A11255">
        <w:rPr>
          <w:rFonts w:ascii="Times New Roman" w:eastAsia="Times New Roman" w:hAnsi="Times New Roman" w:cs="Times New Roman"/>
          <w:sz w:val="28"/>
          <w:szCs w:val="28"/>
          <w:lang w:val="uk-UA" w:eastAsia="ru-RU"/>
        </w:rPr>
        <w:t xml:space="preserve">: </w:t>
      </w:r>
      <w:r w:rsidR="003069B9">
        <w:rPr>
          <w:rFonts w:ascii="Times New Roman" w:eastAsia="Times New Roman" w:hAnsi="Times New Roman" w:cs="Times New Roman"/>
          <w:sz w:val="28"/>
          <w:szCs w:val="28"/>
          <w:lang w:val="uk-UA" w:eastAsia="uk-UA"/>
        </w:rPr>
        <w:t>АДРЕСА1</w:t>
      </w:r>
      <w:r w:rsidRPr="00A11255">
        <w:rPr>
          <w:rFonts w:ascii="Times New Roman" w:eastAsia="Times New Roman" w:hAnsi="Times New Roman" w:cs="Times New Roman"/>
          <w:sz w:val="28"/>
          <w:szCs w:val="28"/>
          <w:lang w:val="uk-UA" w:eastAsia="ru-RU"/>
        </w:rPr>
        <w:t>,</w:t>
      </w:r>
      <w:r w:rsidRPr="00A11255">
        <w:rPr>
          <w:rFonts w:ascii="Times New Roman" w:eastAsia="Times New Roman" w:hAnsi="Times New Roman" w:cs="Times New Roman"/>
          <w:b/>
          <w:sz w:val="28"/>
          <w:szCs w:val="28"/>
          <w:lang w:val="uk-UA" w:eastAsia="ru-RU"/>
        </w:rPr>
        <w:t xml:space="preserve"> </w:t>
      </w:r>
      <w:r w:rsidRPr="00A11255">
        <w:rPr>
          <w:rFonts w:ascii="Times New Roman" w:eastAsia="Times New Roman" w:hAnsi="Times New Roman" w:cs="Times New Roman"/>
          <w:sz w:val="28"/>
          <w:szCs w:val="28"/>
          <w:lang w:val="uk-UA" w:eastAsia="ru-RU"/>
        </w:rPr>
        <w:t>який був власністю її свекрухи</w:t>
      </w:r>
      <w:r w:rsidR="00117384">
        <w:rPr>
          <w:rFonts w:ascii="Times New Roman" w:eastAsia="Times New Roman" w:hAnsi="Times New Roman" w:cs="Times New Roman"/>
          <w:sz w:val="28"/>
          <w:szCs w:val="28"/>
          <w:lang w:val="uk-UA" w:eastAsia="ru-RU"/>
        </w:rPr>
        <w:t xml:space="preserve"> </w:t>
      </w:r>
      <w:r w:rsidR="00003D50">
        <w:rPr>
          <w:rFonts w:ascii="Times New Roman" w:eastAsia="Times New Roman" w:hAnsi="Times New Roman" w:cs="Times New Roman"/>
          <w:sz w:val="28"/>
          <w:szCs w:val="28"/>
          <w:lang w:val="uk-UA" w:eastAsia="uk-UA"/>
        </w:rPr>
        <w:t>ОСОБА1</w:t>
      </w:r>
      <w:r w:rsidRPr="00A11255">
        <w:rPr>
          <w:rFonts w:ascii="Times New Roman" w:eastAsia="Times New Roman" w:hAnsi="Times New Roman" w:cs="Times New Roman"/>
          <w:sz w:val="28"/>
          <w:szCs w:val="28"/>
          <w:lang w:val="uk-UA" w:eastAsia="ru-RU"/>
        </w:rPr>
        <w:t>.</w:t>
      </w:r>
    </w:p>
    <w:p w:rsidR="00A11255" w:rsidRPr="00A11255" w:rsidRDefault="00A11255" w:rsidP="00B2479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roofErr w:type="spellStart"/>
      <w:r w:rsidRPr="00A11255">
        <w:rPr>
          <w:rFonts w:ascii="Times New Roman" w:eastAsia="Times New Roman" w:hAnsi="Times New Roman" w:cs="Times New Roman"/>
          <w:sz w:val="28"/>
          <w:szCs w:val="28"/>
          <w:lang w:val="uk-UA" w:eastAsia="ru-RU"/>
        </w:rPr>
        <w:t>Маселко</w:t>
      </w:r>
      <w:proofErr w:type="spellEnd"/>
      <w:r w:rsidRPr="00A11255">
        <w:rPr>
          <w:rFonts w:ascii="Times New Roman" w:eastAsia="Times New Roman" w:hAnsi="Times New Roman" w:cs="Times New Roman"/>
          <w:sz w:val="28"/>
          <w:szCs w:val="28"/>
          <w:lang w:val="uk-UA" w:eastAsia="ru-RU"/>
        </w:rPr>
        <w:t xml:space="preserve"> Р.А.</w:t>
      </w:r>
      <w:r w:rsidR="000B4EFE" w:rsidRPr="000B4EFE">
        <w:rPr>
          <w:rFonts w:ascii="Times New Roman" w:eastAsia="Times New Roman" w:hAnsi="Times New Roman" w:cs="Times New Roman"/>
          <w:sz w:val="28"/>
          <w:szCs w:val="28"/>
          <w:lang w:val="uk-UA" w:eastAsia="ru-RU"/>
        </w:rPr>
        <w:t xml:space="preserve"> </w:t>
      </w:r>
      <w:r w:rsidR="000B4EFE" w:rsidRPr="00A11255">
        <w:rPr>
          <w:rFonts w:ascii="Times New Roman" w:eastAsia="Times New Roman" w:hAnsi="Times New Roman" w:cs="Times New Roman"/>
          <w:sz w:val="28"/>
          <w:szCs w:val="28"/>
          <w:lang w:val="uk-UA" w:eastAsia="ru-RU"/>
        </w:rPr>
        <w:t>зауважив</w:t>
      </w:r>
      <w:r w:rsidRPr="00A11255">
        <w:rPr>
          <w:rFonts w:ascii="Times New Roman" w:eastAsia="Times New Roman" w:hAnsi="Times New Roman" w:cs="Times New Roman"/>
          <w:sz w:val="28"/>
          <w:szCs w:val="28"/>
          <w:lang w:val="uk-UA" w:eastAsia="ru-RU"/>
        </w:rPr>
        <w:t xml:space="preserve">, </w:t>
      </w:r>
      <w:r w:rsidR="000B4EFE">
        <w:rPr>
          <w:rFonts w:ascii="Times New Roman" w:eastAsia="Times New Roman" w:hAnsi="Times New Roman" w:cs="Times New Roman"/>
          <w:sz w:val="28"/>
          <w:szCs w:val="28"/>
          <w:lang w:val="uk-UA" w:eastAsia="ru-RU"/>
        </w:rPr>
        <w:t xml:space="preserve">що </w:t>
      </w:r>
      <w:r w:rsidRPr="00A11255">
        <w:rPr>
          <w:rFonts w:ascii="Times New Roman" w:eastAsia="Times New Roman" w:hAnsi="Times New Roman" w:cs="Times New Roman"/>
          <w:sz w:val="28"/>
          <w:szCs w:val="28"/>
          <w:lang w:val="uk-UA" w:eastAsia="ru-RU"/>
        </w:rPr>
        <w:t xml:space="preserve">суддя </w:t>
      </w:r>
      <w:proofErr w:type="spellStart"/>
      <w:r w:rsidRPr="00A11255">
        <w:rPr>
          <w:rFonts w:ascii="Times New Roman" w:eastAsia="Times New Roman" w:hAnsi="Times New Roman" w:cs="Times New Roman"/>
          <w:sz w:val="28"/>
          <w:szCs w:val="28"/>
          <w:lang w:val="uk-UA" w:eastAsia="ru-RU"/>
        </w:rPr>
        <w:t>Ступак</w:t>
      </w:r>
      <w:proofErr w:type="spellEnd"/>
      <w:r w:rsidRPr="00A11255">
        <w:rPr>
          <w:rFonts w:ascii="Times New Roman" w:eastAsia="Times New Roman" w:hAnsi="Times New Roman" w:cs="Times New Roman"/>
          <w:sz w:val="28"/>
          <w:szCs w:val="28"/>
          <w:lang w:val="uk-UA" w:eastAsia="ru-RU"/>
        </w:rPr>
        <w:t xml:space="preserve"> О.В. під час участі </w:t>
      </w:r>
      <w:r w:rsidR="000B4EFE">
        <w:rPr>
          <w:rFonts w:ascii="Times New Roman" w:eastAsia="Times New Roman" w:hAnsi="Times New Roman" w:cs="Times New Roman"/>
          <w:sz w:val="28"/>
          <w:szCs w:val="28"/>
          <w:lang w:val="uk-UA" w:eastAsia="ru-RU"/>
        </w:rPr>
        <w:t>в</w:t>
      </w:r>
      <w:r w:rsidRPr="00A11255">
        <w:rPr>
          <w:rFonts w:ascii="Times New Roman" w:eastAsia="Times New Roman" w:hAnsi="Times New Roman" w:cs="Times New Roman"/>
          <w:sz w:val="28"/>
          <w:szCs w:val="28"/>
          <w:lang w:val="uk-UA" w:eastAsia="ru-RU"/>
        </w:rPr>
        <w:t xml:space="preserve"> конкурсі на посаду судді </w:t>
      </w:r>
      <w:r w:rsidR="000B0877">
        <w:rPr>
          <w:rFonts w:ascii="Times New Roman" w:eastAsia="Times New Roman" w:hAnsi="Times New Roman" w:cs="Times New Roman"/>
          <w:sz w:val="28"/>
          <w:szCs w:val="28"/>
          <w:lang w:val="uk-UA" w:eastAsia="ru-RU"/>
        </w:rPr>
        <w:t xml:space="preserve">Касаційного цивільного суду у складі </w:t>
      </w:r>
      <w:r w:rsidRPr="00A11255">
        <w:rPr>
          <w:rFonts w:ascii="Times New Roman" w:eastAsia="Times New Roman" w:hAnsi="Times New Roman" w:cs="Times New Roman"/>
          <w:sz w:val="28"/>
          <w:szCs w:val="28"/>
          <w:lang w:val="uk-UA" w:eastAsia="ru-RU"/>
        </w:rPr>
        <w:t xml:space="preserve">Верховного Суду неодноразово подавала до органів, які брали участь у проведенні конкурсу, недостовірну інформацію щодо перебування вказаного будинку в її користуванні та користуванні членів її сім’ї. Тобто у 2015–2017 роках суддя </w:t>
      </w:r>
      <w:proofErr w:type="spellStart"/>
      <w:r w:rsidRPr="00A11255">
        <w:rPr>
          <w:rFonts w:ascii="Times New Roman" w:eastAsia="Times New Roman" w:hAnsi="Times New Roman" w:cs="Times New Roman"/>
          <w:sz w:val="28"/>
          <w:szCs w:val="28"/>
          <w:lang w:val="uk-UA" w:eastAsia="ru-RU"/>
        </w:rPr>
        <w:t>Ступак</w:t>
      </w:r>
      <w:proofErr w:type="spellEnd"/>
      <w:r w:rsidRPr="00A11255">
        <w:rPr>
          <w:rFonts w:ascii="Times New Roman" w:eastAsia="Times New Roman" w:hAnsi="Times New Roman" w:cs="Times New Roman"/>
          <w:sz w:val="28"/>
          <w:szCs w:val="28"/>
          <w:lang w:val="uk-UA" w:eastAsia="ru-RU"/>
        </w:rPr>
        <w:t xml:space="preserve"> О.В. користувалася житлом, яке не вказала </w:t>
      </w:r>
      <w:r w:rsidR="00DC1EB8">
        <w:rPr>
          <w:rFonts w:ascii="Times New Roman" w:eastAsia="Times New Roman" w:hAnsi="Times New Roman" w:cs="Times New Roman"/>
          <w:sz w:val="28"/>
          <w:szCs w:val="28"/>
          <w:lang w:val="uk-UA" w:eastAsia="ru-RU"/>
        </w:rPr>
        <w:t>в</w:t>
      </w:r>
      <w:r w:rsidRPr="00A11255">
        <w:rPr>
          <w:rFonts w:ascii="Times New Roman" w:eastAsia="Times New Roman" w:hAnsi="Times New Roman" w:cs="Times New Roman"/>
          <w:sz w:val="28"/>
          <w:szCs w:val="28"/>
          <w:lang w:val="uk-UA" w:eastAsia="ru-RU"/>
        </w:rPr>
        <w:t xml:space="preserve"> декларації</w:t>
      </w:r>
      <w:r w:rsidR="00117384">
        <w:rPr>
          <w:rFonts w:ascii="Times New Roman" w:eastAsia="Times New Roman" w:hAnsi="Times New Roman" w:cs="Times New Roman"/>
          <w:sz w:val="28"/>
          <w:szCs w:val="28"/>
          <w:lang w:val="uk-UA" w:eastAsia="ru-RU"/>
        </w:rPr>
        <w:t xml:space="preserve"> особи, уповноваженої на виконання функцій держави або місцевого самоврядування</w:t>
      </w:r>
      <w:r w:rsidRPr="00A11255">
        <w:rPr>
          <w:rFonts w:ascii="Times New Roman" w:eastAsia="Times New Roman" w:hAnsi="Times New Roman" w:cs="Times New Roman"/>
          <w:sz w:val="28"/>
          <w:szCs w:val="28"/>
          <w:lang w:val="uk-UA" w:eastAsia="ru-RU"/>
        </w:rPr>
        <w:t xml:space="preserve">, а тому порушила антикорупційне законодавство, що мало б </w:t>
      </w:r>
      <w:r w:rsidR="00DC1EB8">
        <w:rPr>
          <w:rFonts w:ascii="Times New Roman" w:eastAsia="Times New Roman" w:hAnsi="Times New Roman" w:cs="Times New Roman"/>
          <w:sz w:val="28"/>
          <w:szCs w:val="28"/>
          <w:lang w:val="uk-UA" w:eastAsia="ru-RU"/>
        </w:rPr>
        <w:t>у</w:t>
      </w:r>
      <w:r w:rsidRPr="00A11255">
        <w:rPr>
          <w:rFonts w:ascii="Times New Roman" w:eastAsia="Times New Roman" w:hAnsi="Times New Roman" w:cs="Times New Roman"/>
          <w:sz w:val="28"/>
          <w:szCs w:val="28"/>
          <w:lang w:val="uk-UA" w:eastAsia="ru-RU"/>
        </w:rPr>
        <w:t xml:space="preserve">плинути на рішення ВККСУ щодо її кандидатури на посаду судді </w:t>
      </w:r>
      <w:r w:rsidR="000B0877">
        <w:rPr>
          <w:rFonts w:ascii="Times New Roman" w:eastAsia="Times New Roman" w:hAnsi="Times New Roman" w:cs="Times New Roman"/>
          <w:sz w:val="28"/>
          <w:szCs w:val="28"/>
          <w:lang w:val="uk-UA" w:eastAsia="ru-RU"/>
        </w:rPr>
        <w:t xml:space="preserve">Касаційного цивільного суду у складі </w:t>
      </w:r>
      <w:r w:rsidRPr="00A11255">
        <w:rPr>
          <w:rFonts w:ascii="Times New Roman" w:eastAsia="Times New Roman" w:hAnsi="Times New Roman" w:cs="Times New Roman"/>
          <w:sz w:val="28"/>
          <w:szCs w:val="28"/>
          <w:lang w:val="uk-UA" w:eastAsia="ru-RU"/>
        </w:rPr>
        <w:t>Верховного Суду. Така поведінка судді, на думку скаржника, суперечить Кодексу суддівської етики.</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Крім того, </w:t>
      </w:r>
      <w:proofErr w:type="spellStart"/>
      <w:r w:rsidRPr="00A11255">
        <w:rPr>
          <w:rFonts w:ascii="Times New Roman" w:eastAsia="Calibri" w:hAnsi="Times New Roman" w:cs="Times New Roman"/>
          <w:sz w:val="28"/>
          <w:szCs w:val="28"/>
          <w:lang w:val="uk-UA" w:eastAsia="ru-RU"/>
        </w:rPr>
        <w:t>Маселко</w:t>
      </w:r>
      <w:proofErr w:type="spellEnd"/>
      <w:r w:rsidRPr="00A11255">
        <w:rPr>
          <w:rFonts w:ascii="Times New Roman" w:eastAsia="Calibri" w:hAnsi="Times New Roman" w:cs="Times New Roman"/>
          <w:sz w:val="28"/>
          <w:szCs w:val="28"/>
          <w:lang w:val="uk-UA" w:eastAsia="ru-RU"/>
        </w:rPr>
        <w:t xml:space="preserve"> Р.А. на підтвердження своїх доводів долучив копію рішення Окружного адміністративного суду міста Києва від 25 березня </w:t>
      </w:r>
      <w:r w:rsidR="00F2009E">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2020</w:t>
      </w:r>
      <w:r w:rsidRPr="00A11255">
        <w:rPr>
          <w:rFonts w:ascii="Times New Roman" w:eastAsia="Calibri" w:hAnsi="Times New Roman" w:cs="Times New Roman"/>
          <w:b/>
          <w:sz w:val="28"/>
          <w:szCs w:val="28"/>
          <w:lang w:val="uk-UA" w:eastAsia="ru-RU"/>
        </w:rPr>
        <w:t xml:space="preserve"> </w:t>
      </w:r>
      <w:r w:rsidRPr="00A11255">
        <w:rPr>
          <w:rFonts w:ascii="Times New Roman" w:eastAsia="Calibri" w:hAnsi="Times New Roman" w:cs="Times New Roman"/>
          <w:sz w:val="28"/>
          <w:szCs w:val="28"/>
          <w:lang w:val="uk-UA" w:eastAsia="ru-RU"/>
        </w:rPr>
        <w:t>р</w:t>
      </w:r>
      <w:r w:rsidR="00377977">
        <w:rPr>
          <w:rFonts w:ascii="Times New Roman" w:eastAsia="Calibri" w:hAnsi="Times New Roman" w:cs="Times New Roman"/>
          <w:sz w:val="28"/>
          <w:szCs w:val="28"/>
          <w:lang w:val="uk-UA" w:eastAsia="ru-RU"/>
        </w:rPr>
        <w:t>оку у справі за позовом ГО «ВО ‟</w:t>
      </w:r>
      <w:proofErr w:type="spellStart"/>
      <w:r w:rsidRPr="00A11255">
        <w:rPr>
          <w:rFonts w:ascii="Times New Roman" w:eastAsia="Calibri" w:hAnsi="Times New Roman" w:cs="Times New Roman"/>
          <w:sz w:val="28"/>
          <w:szCs w:val="28"/>
          <w:lang w:val="uk-UA" w:eastAsia="ru-RU"/>
        </w:rPr>
        <w:t>Автомайдан</w:t>
      </w:r>
      <w:proofErr w:type="spellEnd"/>
      <w:r w:rsidR="00377977">
        <w:rPr>
          <w:rFonts w:ascii="Times New Roman" w:eastAsia="Calibri" w:hAnsi="Times New Roman" w:cs="Times New Roman"/>
          <w:sz w:val="28"/>
          <w:szCs w:val="28"/>
          <w:lang w:val="uk-UA" w:eastAsia="ru-RU"/>
        </w:rPr>
        <w:t>”</w:t>
      </w:r>
      <w:r w:rsidR="00C16772">
        <w:rPr>
          <w:rFonts w:ascii="Times New Roman" w:eastAsia="Calibri" w:hAnsi="Times New Roman" w:cs="Times New Roman"/>
          <w:sz w:val="28"/>
          <w:szCs w:val="28"/>
          <w:lang w:val="uk-UA" w:eastAsia="ru-RU"/>
        </w:rPr>
        <w:t>»</w:t>
      </w:r>
      <w:r w:rsidRPr="00A11255">
        <w:rPr>
          <w:rFonts w:ascii="Times New Roman" w:eastAsia="Calibri" w:hAnsi="Times New Roman" w:cs="Times New Roman"/>
          <w:sz w:val="28"/>
          <w:szCs w:val="28"/>
          <w:lang w:val="uk-UA" w:eastAsia="ru-RU"/>
        </w:rPr>
        <w:t xml:space="preserve"> до НАЗК, третя </w:t>
      </w:r>
      <w:r w:rsidR="00F2009E">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особа</w:t>
      </w:r>
      <w:r w:rsidR="00DE28A3">
        <w:rPr>
          <w:rFonts w:ascii="Times New Roman" w:eastAsia="Calibri" w:hAnsi="Times New Roman" w:cs="Times New Roman"/>
          <w:sz w:val="28"/>
          <w:szCs w:val="28"/>
          <w:lang w:val="uk-UA" w:eastAsia="ru-RU"/>
        </w:rPr>
        <w:t>, яка не заявля</w:t>
      </w:r>
      <w:r w:rsidR="00181152">
        <w:rPr>
          <w:rFonts w:ascii="Times New Roman" w:eastAsia="Calibri" w:hAnsi="Times New Roman" w:cs="Times New Roman"/>
          <w:sz w:val="28"/>
          <w:szCs w:val="28"/>
          <w:lang w:val="uk-UA" w:eastAsia="ru-RU"/>
        </w:rPr>
        <w:t>є</w:t>
      </w:r>
      <w:r w:rsidR="00DE28A3">
        <w:rPr>
          <w:rFonts w:ascii="Times New Roman" w:eastAsia="Calibri" w:hAnsi="Times New Roman" w:cs="Times New Roman"/>
          <w:sz w:val="28"/>
          <w:szCs w:val="28"/>
          <w:lang w:val="uk-UA" w:eastAsia="ru-RU"/>
        </w:rPr>
        <w:t xml:space="preserve"> самостійних вимог щодо предмет</w:t>
      </w:r>
      <w:r w:rsidR="00377977">
        <w:rPr>
          <w:rFonts w:ascii="Times New Roman" w:eastAsia="Calibri" w:hAnsi="Times New Roman" w:cs="Times New Roman"/>
          <w:sz w:val="28"/>
          <w:szCs w:val="28"/>
          <w:lang w:val="uk-UA" w:eastAsia="ru-RU"/>
        </w:rPr>
        <w:t>а</w:t>
      </w:r>
      <w:r w:rsidR="00DE28A3">
        <w:rPr>
          <w:rFonts w:ascii="Times New Roman" w:eastAsia="Calibri" w:hAnsi="Times New Roman" w:cs="Times New Roman"/>
          <w:sz w:val="28"/>
          <w:szCs w:val="28"/>
          <w:lang w:val="uk-UA" w:eastAsia="ru-RU"/>
        </w:rPr>
        <w:t xml:space="preserve"> спору,</w:t>
      </w:r>
      <w:r w:rsidRPr="00A11255">
        <w:rPr>
          <w:rFonts w:ascii="Times New Roman" w:eastAsia="Calibri" w:hAnsi="Times New Roman" w:cs="Times New Roman"/>
          <w:sz w:val="28"/>
          <w:szCs w:val="28"/>
          <w:lang w:val="uk-UA" w:eastAsia="ru-RU"/>
        </w:rPr>
        <w:t xml:space="preserve"> – </w:t>
      </w:r>
      <w:r w:rsidR="00F53148">
        <w:rPr>
          <w:rFonts w:ascii="Times New Roman" w:eastAsia="Calibri" w:hAnsi="Times New Roman" w:cs="Times New Roman"/>
          <w:sz w:val="28"/>
          <w:szCs w:val="28"/>
          <w:lang w:val="uk-UA" w:eastAsia="ru-RU"/>
        </w:rPr>
        <w:t>ОСОБА6</w:t>
      </w:r>
      <w:r w:rsidRPr="00A11255">
        <w:rPr>
          <w:rFonts w:ascii="Times New Roman" w:eastAsia="Calibri" w:hAnsi="Times New Roman" w:cs="Times New Roman"/>
          <w:sz w:val="28"/>
          <w:szCs w:val="28"/>
          <w:lang w:val="uk-UA" w:eastAsia="ru-RU"/>
        </w:rPr>
        <w:t>, яким визнано протиправним та скасовано рішення НАЗК від 12 квітня</w:t>
      </w:r>
      <w:r w:rsidR="00DE28A3">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 2019 року № 1053 «Про результати здійснення повної перевірки декларації особи, уповноваженої на виконання функцій держави або місцевого самоврядування, з</w:t>
      </w:r>
      <w:r w:rsidR="00BC0629">
        <w:rPr>
          <w:rFonts w:ascii="Times New Roman" w:eastAsia="Calibri" w:hAnsi="Times New Roman" w:cs="Times New Roman"/>
          <w:sz w:val="28"/>
          <w:szCs w:val="28"/>
          <w:lang w:val="uk-UA" w:eastAsia="ru-RU"/>
        </w:rPr>
        <w:t xml:space="preserve">а 2016 рік, поданої </w:t>
      </w:r>
      <w:r w:rsidR="00F53148">
        <w:rPr>
          <w:rFonts w:ascii="Times New Roman" w:eastAsia="Calibri" w:hAnsi="Times New Roman" w:cs="Times New Roman"/>
          <w:sz w:val="28"/>
          <w:szCs w:val="28"/>
          <w:lang w:val="uk-UA" w:eastAsia="ru-RU"/>
        </w:rPr>
        <w:t>ОСОБА6</w:t>
      </w:r>
      <w:r w:rsidR="00BC0629">
        <w:rPr>
          <w:rFonts w:ascii="Times New Roman" w:eastAsia="Calibri" w:hAnsi="Times New Roman" w:cs="Times New Roman"/>
          <w:sz w:val="28"/>
          <w:szCs w:val="28"/>
          <w:lang w:val="uk-UA" w:eastAsia="ru-RU"/>
        </w:rPr>
        <w:t>»</w:t>
      </w:r>
      <w:r w:rsidRPr="00A11255">
        <w:rPr>
          <w:rFonts w:ascii="Times New Roman" w:eastAsia="Calibri" w:hAnsi="Times New Roman" w:cs="Times New Roman"/>
          <w:sz w:val="28"/>
          <w:szCs w:val="28"/>
          <w:lang w:val="uk-UA" w:eastAsia="ru-RU"/>
        </w:rPr>
        <w:t xml:space="preserve"> (далі – справа</w:t>
      </w:r>
      <w:r w:rsidR="00A01127">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 640/13788/19). </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Рішенням Другої Дисциплінарної палати Вищої ради правосуддя </w:t>
      </w:r>
      <w:r w:rsidR="00927195">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від 1 березня 2021 року № 497/2дп/15-21 відмовлено у притягненні судді Касаційного цивільного суду у складі Верховного Суду </w:t>
      </w:r>
      <w:proofErr w:type="spellStart"/>
      <w:r w:rsidRPr="00A11255">
        <w:rPr>
          <w:rFonts w:ascii="Times New Roman" w:eastAsia="Calibri" w:hAnsi="Times New Roman" w:cs="Times New Roman"/>
          <w:sz w:val="28"/>
          <w:szCs w:val="28"/>
          <w:lang w:val="uk-UA" w:eastAsia="ru-RU"/>
        </w:rPr>
        <w:t>Ступак</w:t>
      </w:r>
      <w:proofErr w:type="spellEnd"/>
      <w:r w:rsidRPr="00A11255">
        <w:rPr>
          <w:rFonts w:ascii="Times New Roman" w:eastAsia="Calibri" w:hAnsi="Times New Roman" w:cs="Times New Roman"/>
          <w:sz w:val="28"/>
          <w:szCs w:val="28"/>
          <w:lang w:val="uk-UA" w:eastAsia="ru-RU"/>
        </w:rPr>
        <w:t xml:space="preserve"> О.В. до дисциплінарної відповідальності та припинено дисциплінарне провадження.</w:t>
      </w:r>
    </w:p>
    <w:p w:rsidR="00A11255" w:rsidRPr="00A11255" w:rsidRDefault="00993C0C" w:rsidP="00B2479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w:t>
      </w:r>
      <w:r w:rsidR="00A11255" w:rsidRPr="00A11255">
        <w:rPr>
          <w:rFonts w:ascii="Times New Roman" w:eastAsia="Times New Roman" w:hAnsi="Times New Roman" w:cs="Times New Roman"/>
          <w:sz w:val="28"/>
          <w:szCs w:val="28"/>
          <w:lang w:val="uk-UA" w:eastAsia="ru-RU"/>
        </w:rPr>
        <w:t xml:space="preserve"> </w:t>
      </w:r>
      <w:r w:rsidR="00ED391C">
        <w:rPr>
          <w:rFonts w:ascii="Times New Roman" w:eastAsia="Times New Roman" w:hAnsi="Times New Roman" w:cs="Times New Roman"/>
          <w:sz w:val="28"/>
          <w:szCs w:val="28"/>
          <w:lang w:val="uk-UA" w:eastAsia="ru-RU"/>
        </w:rPr>
        <w:t>р</w:t>
      </w:r>
      <w:r w:rsidR="00A11255" w:rsidRPr="00A11255">
        <w:rPr>
          <w:rFonts w:ascii="Times New Roman" w:eastAsia="Times New Roman" w:hAnsi="Times New Roman" w:cs="Times New Roman"/>
          <w:sz w:val="28"/>
          <w:szCs w:val="28"/>
          <w:lang w:val="uk-UA" w:eastAsia="ru-RU"/>
        </w:rPr>
        <w:t>ішенні</w:t>
      </w:r>
      <w:r>
        <w:rPr>
          <w:rFonts w:ascii="Times New Roman" w:eastAsia="Times New Roman" w:hAnsi="Times New Roman" w:cs="Times New Roman"/>
          <w:sz w:val="28"/>
          <w:szCs w:val="28"/>
          <w:lang w:val="uk-UA" w:eastAsia="ru-RU"/>
        </w:rPr>
        <w:t>,</w:t>
      </w:r>
      <w:r w:rsidR="00A11255" w:rsidRPr="00A1125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з</w:t>
      </w:r>
      <w:r w:rsidRPr="00A11255">
        <w:rPr>
          <w:rFonts w:ascii="Times New Roman" w:eastAsia="Times New Roman" w:hAnsi="Times New Roman" w:cs="Times New Roman"/>
          <w:sz w:val="28"/>
          <w:szCs w:val="28"/>
          <w:lang w:val="uk-UA" w:eastAsia="ru-RU"/>
        </w:rPr>
        <w:t>окрема</w:t>
      </w:r>
      <w:r w:rsidR="008C2DCE">
        <w:rPr>
          <w:rFonts w:ascii="Times New Roman" w:eastAsia="Times New Roman" w:hAnsi="Times New Roman" w:cs="Times New Roman"/>
          <w:sz w:val="28"/>
          <w:szCs w:val="28"/>
          <w:lang w:val="uk-UA" w:eastAsia="ru-RU"/>
        </w:rPr>
        <w:t>,</w:t>
      </w:r>
      <w:r w:rsidRPr="00A11255">
        <w:rPr>
          <w:rFonts w:ascii="Times New Roman" w:eastAsia="Times New Roman" w:hAnsi="Times New Roman" w:cs="Times New Roman"/>
          <w:sz w:val="28"/>
          <w:szCs w:val="28"/>
          <w:lang w:val="uk-UA" w:eastAsia="ru-RU"/>
        </w:rPr>
        <w:t xml:space="preserve"> </w:t>
      </w:r>
      <w:r w:rsidR="00A11255" w:rsidRPr="00A11255">
        <w:rPr>
          <w:rFonts w:ascii="Times New Roman" w:eastAsia="Times New Roman" w:hAnsi="Times New Roman" w:cs="Times New Roman"/>
          <w:sz w:val="28"/>
          <w:szCs w:val="28"/>
          <w:lang w:val="uk-UA" w:eastAsia="ru-RU"/>
        </w:rPr>
        <w:t xml:space="preserve">зазначено, що рішення НАЗК від 12 квітня 2019 року № 1053 </w:t>
      </w:r>
      <w:r w:rsidR="00BC535C">
        <w:rPr>
          <w:rFonts w:ascii="Times New Roman" w:eastAsia="Times New Roman" w:hAnsi="Times New Roman" w:cs="Times New Roman"/>
          <w:sz w:val="28"/>
          <w:szCs w:val="28"/>
          <w:lang w:val="uk-UA" w:eastAsia="ru-RU"/>
        </w:rPr>
        <w:t>«П</w:t>
      </w:r>
      <w:r w:rsidR="00A11255" w:rsidRPr="00A11255">
        <w:rPr>
          <w:rFonts w:ascii="Times New Roman" w:eastAsia="Times New Roman" w:hAnsi="Times New Roman" w:cs="Times New Roman"/>
          <w:sz w:val="28"/>
          <w:szCs w:val="28"/>
          <w:lang w:val="uk-UA" w:eastAsia="ru-RU"/>
        </w:rPr>
        <w:t>ро результати здійснення повної перевірки декларації</w:t>
      </w:r>
      <w:r w:rsidR="008C2DCE">
        <w:rPr>
          <w:rFonts w:ascii="Times New Roman" w:eastAsia="Times New Roman" w:hAnsi="Times New Roman" w:cs="Times New Roman"/>
          <w:sz w:val="28"/>
          <w:szCs w:val="28"/>
          <w:lang w:val="uk-UA" w:eastAsia="ru-RU"/>
        </w:rPr>
        <w:t xml:space="preserve"> особи, уповноваженої на виконання функцій держави або місцевого самоврядування</w:t>
      </w:r>
      <w:r w:rsidR="00A11255" w:rsidRPr="00A11255">
        <w:rPr>
          <w:rFonts w:ascii="Times New Roman" w:eastAsia="Times New Roman" w:hAnsi="Times New Roman" w:cs="Times New Roman"/>
          <w:sz w:val="28"/>
          <w:szCs w:val="28"/>
          <w:lang w:val="uk-UA" w:eastAsia="ru-RU"/>
        </w:rPr>
        <w:t xml:space="preserve"> </w:t>
      </w:r>
      <w:r w:rsidR="009F5C21">
        <w:rPr>
          <w:rFonts w:ascii="Times New Roman" w:eastAsia="Times New Roman" w:hAnsi="Times New Roman" w:cs="Times New Roman"/>
          <w:sz w:val="28"/>
          <w:szCs w:val="28"/>
          <w:lang w:val="uk-UA" w:eastAsia="ru-RU"/>
        </w:rPr>
        <w:t>(</w:t>
      </w:r>
      <w:proofErr w:type="spellStart"/>
      <w:r w:rsidR="00A11255" w:rsidRPr="00A11255">
        <w:rPr>
          <w:rFonts w:ascii="Times New Roman" w:eastAsia="Times New Roman" w:hAnsi="Times New Roman" w:cs="Times New Roman"/>
          <w:sz w:val="28"/>
          <w:szCs w:val="28"/>
          <w:lang w:val="uk-UA" w:eastAsia="ru-RU"/>
        </w:rPr>
        <w:t>Ступак</w:t>
      </w:r>
      <w:proofErr w:type="spellEnd"/>
      <w:r w:rsidR="00A11255" w:rsidRPr="00A11255">
        <w:rPr>
          <w:rFonts w:ascii="Times New Roman" w:eastAsia="Times New Roman" w:hAnsi="Times New Roman" w:cs="Times New Roman"/>
          <w:sz w:val="28"/>
          <w:szCs w:val="28"/>
          <w:lang w:val="uk-UA" w:eastAsia="ru-RU"/>
        </w:rPr>
        <w:t xml:space="preserve"> О.В.</w:t>
      </w:r>
      <w:r w:rsidR="009F5C21">
        <w:rPr>
          <w:rFonts w:ascii="Times New Roman" w:eastAsia="Times New Roman" w:hAnsi="Times New Roman" w:cs="Times New Roman"/>
          <w:sz w:val="28"/>
          <w:szCs w:val="28"/>
          <w:lang w:val="uk-UA" w:eastAsia="ru-RU"/>
        </w:rPr>
        <w:t>),</w:t>
      </w:r>
      <w:r w:rsidR="00A11255" w:rsidRPr="00A11255">
        <w:rPr>
          <w:rFonts w:ascii="Times New Roman" w:eastAsia="Times New Roman" w:hAnsi="Times New Roman" w:cs="Times New Roman"/>
          <w:sz w:val="28"/>
          <w:szCs w:val="28"/>
          <w:lang w:val="uk-UA" w:eastAsia="ru-RU"/>
        </w:rPr>
        <w:t xml:space="preserve"> за 2016 рік</w:t>
      </w:r>
      <w:r w:rsidR="00BC535C">
        <w:rPr>
          <w:rFonts w:ascii="Times New Roman" w:eastAsia="Times New Roman" w:hAnsi="Times New Roman" w:cs="Times New Roman"/>
          <w:sz w:val="28"/>
          <w:szCs w:val="28"/>
          <w:lang w:val="uk-UA" w:eastAsia="ru-RU"/>
        </w:rPr>
        <w:t>»</w:t>
      </w:r>
      <w:r w:rsidR="00A11255" w:rsidRPr="00A11255">
        <w:rPr>
          <w:rFonts w:ascii="Times New Roman" w:eastAsia="Times New Roman" w:hAnsi="Times New Roman" w:cs="Times New Roman"/>
          <w:sz w:val="28"/>
          <w:szCs w:val="28"/>
          <w:lang w:val="uk-UA" w:eastAsia="ru-RU"/>
        </w:rPr>
        <w:t xml:space="preserve"> є чинним.</w:t>
      </w:r>
    </w:p>
    <w:p w:rsidR="00A11255" w:rsidRPr="00A11255" w:rsidRDefault="00A11255" w:rsidP="00B2479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A11255">
        <w:rPr>
          <w:rFonts w:ascii="Times New Roman" w:eastAsia="Times New Roman" w:hAnsi="Times New Roman" w:cs="Times New Roman"/>
          <w:sz w:val="28"/>
          <w:szCs w:val="28"/>
          <w:lang w:val="uk-UA" w:eastAsia="ru-RU"/>
        </w:rPr>
        <w:t xml:space="preserve">Із рішень НАЗК від 12 квітня 2019 року №№ 1052, 1053 </w:t>
      </w:r>
      <w:r w:rsidR="00377977">
        <w:rPr>
          <w:rFonts w:ascii="Times New Roman" w:eastAsia="Times New Roman" w:hAnsi="Times New Roman" w:cs="Times New Roman"/>
          <w:sz w:val="28"/>
          <w:szCs w:val="28"/>
          <w:lang w:val="uk-UA" w:eastAsia="ru-RU"/>
        </w:rPr>
        <w:t>у</w:t>
      </w:r>
      <w:r w:rsidRPr="00A11255">
        <w:rPr>
          <w:rFonts w:ascii="Times New Roman" w:eastAsia="Times New Roman" w:hAnsi="Times New Roman" w:cs="Times New Roman"/>
          <w:sz w:val="28"/>
          <w:szCs w:val="28"/>
          <w:lang w:val="uk-UA" w:eastAsia="ru-RU"/>
        </w:rPr>
        <w:t xml:space="preserve">бачається, що встановлені під час перевірки декларацій судді </w:t>
      </w:r>
      <w:proofErr w:type="spellStart"/>
      <w:r w:rsidRPr="00A11255">
        <w:rPr>
          <w:rFonts w:ascii="Times New Roman" w:eastAsia="Times New Roman" w:hAnsi="Times New Roman" w:cs="Times New Roman"/>
          <w:sz w:val="28"/>
          <w:szCs w:val="28"/>
          <w:lang w:val="uk-UA" w:eastAsia="ru-RU"/>
        </w:rPr>
        <w:t>Ступак</w:t>
      </w:r>
      <w:proofErr w:type="spellEnd"/>
      <w:r w:rsidRPr="00A11255">
        <w:rPr>
          <w:rFonts w:ascii="Times New Roman" w:eastAsia="Times New Roman" w:hAnsi="Times New Roman" w:cs="Times New Roman"/>
          <w:sz w:val="28"/>
          <w:szCs w:val="28"/>
          <w:lang w:val="uk-UA" w:eastAsia="ru-RU"/>
        </w:rPr>
        <w:t xml:space="preserve"> О.В. порушення стосувалися типу права на належне їй майно. </w:t>
      </w:r>
      <w:r w:rsidR="000D7DF7">
        <w:rPr>
          <w:rFonts w:ascii="Times New Roman" w:eastAsia="Times New Roman" w:hAnsi="Times New Roman" w:cs="Times New Roman"/>
          <w:sz w:val="28"/>
          <w:szCs w:val="28"/>
          <w:lang w:val="uk-UA" w:eastAsia="ru-RU"/>
        </w:rPr>
        <w:t>Водночас</w:t>
      </w:r>
      <w:r w:rsidRPr="00A11255">
        <w:rPr>
          <w:rFonts w:ascii="Times New Roman" w:eastAsia="Times New Roman" w:hAnsi="Times New Roman" w:cs="Times New Roman"/>
          <w:sz w:val="28"/>
          <w:szCs w:val="28"/>
          <w:lang w:val="uk-UA" w:eastAsia="ru-RU"/>
        </w:rPr>
        <w:t xml:space="preserve"> ознак правопорушень, передбачених частиною четвертою статті 172</w:t>
      </w:r>
      <w:r w:rsidR="00F2009E">
        <w:rPr>
          <w:rFonts w:ascii="Times New Roman" w:eastAsia="Times New Roman" w:hAnsi="Times New Roman" w:cs="Times New Roman"/>
          <w:sz w:val="28"/>
          <w:szCs w:val="28"/>
          <w:lang w:val="uk-UA" w:eastAsia="ru-RU"/>
        </w:rPr>
        <w:t>⁶</w:t>
      </w:r>
      <w:r w:rsidRPr="00A11255">
        <w:rPr>
          <w:rFonts w:ascii="Times New Roman" w:eastAsia="Times New Roman" w:hAnsi="Times New Roman" w:cs="Times New Roman"/>
          <w:sz w:val="28"/>
          <w:szCs w:val="28"/>
          <w:lang w:val="uk-UA" w:eastAsia="ru-RU"/>
        </w:rPr>
        <w:t xml:space="preserve"> КУпАП та статтею 366</w:t>
      </w:r>
      <w:r w:rsidR="00F2009E">
        <w:rPr>
          <w:rFonts w:ascii="Times New Roman" w:eastAsia="Times New Roman" w:hAnsi="Times New Roman" w:cs="Times New Roman"/>
          <w:sz w:val="28"/>
          <w:szCs w:val="28"/>
          <w:lang w:val="uk-UA" w:eastAsia="ru-RU"/>
        </w:rPr>
        <w:t>¹</w:t>
      </w:r>
      <w:r w:rsidR="001534A3">
        <w:rPr>
          <w:rFonts w:ascii="Times New Roman" w:eastAsia="Times New Roman" w:hAnsi="Times New Roman" w:cs="Times New Roman"/>
          <w:sz w:val="28"/>
          <w:szCs w:val="28"/>
          <w:lang w:val="uk-UA" w:eastAsia="ru-RU"/>
        </w:rPr>
        <w:t xml:space="preserve">                            </w:t>
      </w:r>
      <w:r w:rsidRPr="00A11255">
        <w:rPr>
          <w:rFonts w:ascii="Times New Roman" w:eastAsia="Times New Roman" w:hAnsi="Times New Roman" w:cs="Times New Roman"/>
          <w:sz w:val="28"/>
          <w:szCs w:val="28"/>
          <w:lang w:val="uk-UA" w:eastAsia="ru-RU"/>
        </w:rPr>
        <w:t xml:space="preserve"> КК України, не виявлено.</w:t>
      </w:r>
    </w:p>
    <w:p w:rsidR="00A11255" w:rsidRPr="00A11255" w:rsidRDefault="001F3013" w:rsidP="00B2479A">
      <w:pPr>
        <w:spacing w:after="0" w:line="240" w:lineRule="auto"/>
        <w:ind w:firstLine="567"/>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С</w:t>
      </w:r>
      <w:r w:rsidR="00A11255" w:rsidRPr="00A11255">
        <w:rPr>
          <w:rFonts w:ascii="Times New Roman" w:eastAsia="Calibri" w:hAnsi="Times New Roman" w:cs="Times New Roman"/>
          <w:sz w:val="28"/>
          <w:szCs w:val="28"/>
          <w:lang w:val="uk-UA" w:eastAsia="ru-RU"/>
        </w:rPr>
        <w:t>касовуючи рішення НАЗК</w:t>
      </w:r>
      <w:r w:rsidR="00FB482A">
        <w:rPr>
          <w:rFonts w:ascii="Times New Roman" w:eastAsia="Calibri" w:hAnsi="Times New Roman" w:cs="Times New Roman"/>
          <w:sz w:val="28"/>
          <w:szCs w:val="28"/>
          <w:lang w:val="uk-UA" w:eastAsia="ru-RU"/>
        </w:rPr>
        <w:t xml:space="preserve"> від 12 квітня 2019 року № 1053</w:t>
      </w:r>
      <w:r w:rsidR="00A11255" w:rsidRPr="00A11255">
        <w:rPr>
          <w:rFonts w:ascii="Times New Roman" w:eastAsia="Calibri" w:hAnsi="Times New Roman" w:cs="Times New Roman"/>
          <w:sz w:val="28"/>
          <w:szCs w:val="28"/>
          <w:lang w:val="uk-UA" w:eastAsia="ru-RU"/>
        </w:rPr>
        <w:t xml:space="preserve">, Окружний адміністративний суд міста Києва </w:t>
      </w:r>
      <w:r w:rsidR="00130737">
        <w:rPr>
          <w:rFonts w:ascii="Times New Roman" w:eastAsia="Calibri" w:hAnsi="Times New Roman" w:cs="Times New Roman"/>
          <w:sz w:val="28"/>
          <w:szCs w:val="28"/>
          <w:lang w:val="uk-UA" w:eastAsia="ru-RU"/>
        </w:rPr>
        <w:t>керувався тим</w:t>
      </w:r>
      <w:r w:rsidR="00A11255" w:rsidRPr="00A11255">
        <w:rPr>
          <w:rFonts w:ascii="Times New Roman" w:eastAsia="Calibri" w:hAnsi="Times New Roman" w:cs="Times New Roman"/>
          <w:sz w:val="28"/>
          <w:szCs w:val="28"/>
          <w:lang w:val="uk-UA" w:eastAsia="ru-RU"/>
        </w:rPr>
        <w:t>, що в оскаржуваному рішенні НАЗК не було відображено та проаналізовано факт</w:t>
      </w:r>
      <w:r w:rsidR="00367CDC">
        <w:rPr>
          <w:rFonts w:ascii="Times New Roman" w:eastAsia="Calibri" w:hAnsi="Times New Roman" w:cs="Times New Roman"/>
          <w:sz w:val="28"/>
          <w:szCs w:val="28"/>
          <w:lang w:val="uk-UA" w:eastAsia="ru-RU"/>
        </w:rPr>
        <w:t>ів</w:t>
      </w:r>
      <w:r w:rsidR="00A11255" w:rsidRPr="00A11255">
        <w:rPr>
          <w:rFonts w:ascii="Times New Roman" w:eastAsia="Calibri" w:hAnsi="Times New Roman" w:cs="Times New Roman"/>
          <w:sz w:val="28"/>
          <w:szCs w:val="28"/>
          <w:lang w:val="uk-UA" w:eastAsia="ru-RU"/>
        </w:rPr>
        <w:t xml:space="preserve"> недекларування суддею </w:t>
      </w:r>
      <w:r w:rsidR="00F53148">
        <w:rPr>
          <w:rFonts w:ascii="Times New Roman" w:eastAsia="Calibri" w:hAnsi="Times New Roman" w:cs="Times New Roman"/>
          <w:sz w:val="28"/>
          <w:szCs w:val="28"/>
          <w:lang w:val="uk-UA" w:eastAsia="ru-RU"/>
        </w:rPr>
        <w:t>ОСОБА6</w:t>
      </w:r>
      <w:r w:rsidR="00A11255" w:rsidRPr="00A11255">
        <w:rPr>
          <w:rFonts w:ascii="Times New Roman" w:eastAsia="Calibri" w:hAnsi="Times New Roman" w:cs="Times New Roman"/>
          <w:sz w:val="28"/>
          <w:szCs w:val="28"/>
          <w:lang w:val="uk-UA" w:eastAsia="ru-RU"/>
        </w:rPr>
        <w:t xml:space="preserve">, які були встановлені під час досудового розслідування </w:t>
      </w:r>
      <w:r w:rsidR="00DA2786">
        <w:rPr>
          <w:rFonts w:ascii="Times New Roman" w:eastAsia="Calibri" w:hAnsi="Times New Roman" w:cs="Times New Roman"/>
          <w:sz w:val="28"/>
          <w:szCs w:val="28"/>
          <w:lang w:val="uk-UA" w:eastAsia="ru-RU"/>
        </w:rPr>
        <w:t xml:space="preserve">у </w:t>
      </w:r>
      <w:r w:rsidR="00A11255" w:rsidRPr="00A11255">
        <w:rPr>
          <w:rFonts w:ascii="Times New Roman" w:eastAsia="Calibri" w:hAnsi="Times New Roman" w:cs="Times New Roman"/>
          <w:sz w:val="28"/>
          <w:szCs w:val="28"/>
          <w:lang w:val="uk-UA" w:eastAsia="ru-RU"/>
        </w:rPr>
        <w:t>кримінально</w:t>
      </w:r>
      <w:r w:rsidR="00DA2786">
        <w:rPr>
          <w:rFonts w:ascii="Times New Roman" w:eastAsia="Calibri" w:hAnsi="Times New Roman" w:cs="Times New Roman"/>
          <w:sz w:val="28"/>
          <w:szCs w:val="28"/>
          <w:lang w:val="uk-UA" w:eastAsia="ru-RU"/>
        </w:rPr>
        <w:t>му</w:t>
      </w:r>
      <w:r w:rsidR="00A11255" w:rsidRPr="00A11255">
        <w:rPr>
          <w:rFonts w:ascii="Times New Roman" w:eastAsia="Calibri" w:hAnsi="Times New Roman" w:cs="Times New Roman"/>
          <w:sz w:val="28"/>
          <w:szCs w:val="28"/>
          <w:lang w:val="uk-UA" w:eastAsia="ru-RU"/>
        </w:rPr>
        <w:t xml:space="preserve"> провадженн</w:t>
      </w:r>
      <w:r w:rsidR="00DA2786">
        <w:rPr>
          <w:rFonts w:ascii="Times New Roman" w:eastAsia="Calibri" w:hAnsi="Times New Roman" w:cs="Times New Roman"/>
          <w:sz w:val="28"/>
          <w:szCs w:val="28"/>
          <w:lang w:val="uk-UA" w:eastAsia="ru-RU"/>
        </w:rPr>
        <w:t>і</w:t>
      </w:r>
      <w:r w:rsidR="00B53DF8">
        <w:rPr>
          <w:rFonts w:ascii="Times New Roman" w:eastAsia="Calibri" w:hAnsi="Times New Roman" w:cs="Times New Roman"/>
          <w:sz w:val="28"/>
          <w:szCs w:val="28"/>
          <w:lang w:val="uk-UA" w:eastAsia="ru-RU"/>
        </w:rPr>
        <w:t xml:space="preserve"> </w:t>
      </w:r>
      <w:r w:rsidR="00003D50">
        <w:rPr>
          <w:rFonts w:ascii="Times New Roman" w:eastAsia="Calibri" w:hAnsi="Times New Roman" w:cs="Times New Roman"/>
          <w:sz w:val="28"/>
          <w:szCs w:val="28"/>
          <w:lang w:val="uk-UA" w:eastAsia="ru-RU"/>
        </w:rPr>
        <w:t>№ ____</w:t>
      </w:r>
      <w:r w:rsidR="00A11255" w:rsidRPr="00A11255">
        <w:rPr>
          <w:rFonts w:ascii="Times New Roman" w:eastAsia="Calibri" w:hAnsi="Times New Roman" w:cs="Times New Roman"/>
          <w:sz w:val="28"/>
          <w:szCs w:val="28"/>
          <w:lang w:val="uk-UA" w:eastAsia="ru-RU"/>
        </w:rPr>
        <w:t xml:space="preserve">, права користування житловим будинком, який </w:t>
      </w:r>
      <w:r w:rsidR="00FB482A">
        <w:rPr>
          <w:rFonts w:ascii="Times New Roman" w:eastAsia="Calibri" w:hAnsi="Times New Roman" w:cs="Times New Roman"/>
          <w:sz w:val="28"/>
          <w:szCs w:val="28"/>
          <w:lang w:val="uk-UA" w:eastAsia="ru-RU"/>
        </w:rPr>
        <w:t>був</w:t>
      </w:r>
      <w:r w:rsidR="00A11255" w:rsidRPr="00A11255">
        <w:rPr>
          <w:rFonts w:ascii="Times New Roman" w:eastAsia="Calibri" w:hAnsi="Times New Roman" w:cs="Times New Roman"/>
          <w:sz w:val="28"/>
          <w:szCs w:val="28"/>
          <w:lang w:val="uk-UA" w:eastAsia="ru-RU"/>
        </w:rPr>
        <w:t xml:space="preserve"> власністю свекрухи судді, права користування квартирою, коштів чоловіка судді, які розміщені на банківських рахунках.</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Тобто НАЗК </w:t>
      </w:r>
      <w:r w:rsidR="00367CDC">
        <w:rPr>
          <w:rFonts w:ascii="Times New Roman" w:eastAsia="Calibri" w:hAnsi="Times New Roman" w:cs="Times New Roman"/>
          <w:sz w:val="28"/>
          <w:szCs w:val="28"/>
          <w:lang w:val="uk-UA" w:eastAsia="ru-RU"/>
        </w:rPr>
        <w:t>у</w:t>
      </w:r>
      <w:r w:rsidRPr="00A11255">
        <w:rPr>
          <w:rFonts w:ascii="Times New Roman" w:eastAsia="Calibri" w:hAnsi="Times New Roman" w:cs="Times New Roman"/>
          <w:sz w:val="28"/>
          <w:szCs w:val="28"/>
          <w:lang w:val="uk-UA" w:eastAsia="ru-RU"/>
        </w:rPr>
        <w:t xml:space="preserve">супереч положенням Закону </w:t>
      </w:r>
      <w:r w:rsidR="0058514B">
        <w:rPr>
          <w:rFonts w:ascii="Times New Roman" w:eastAsia="Calibri" w:hAnsi="Times New Roman" w:cs="Times New Roman"/>
          <w:sz w:val="28"/>
          <w:szCs w:val="28"/>
          <w:lang w:val="uk-UA" w:eastAsia="ru-RU"/>
        </w:rPr>
        <w:t>№ 1700-</w:t>
      </w:r>
      <w:r w:rsidR="0058514B">
        <w:rPr>
          <w:rFonts w:ascii="Times New Roman" w:eastAsia="Calibri" w:hAnsi="Times New Roman" w:cs="Times New Roman"/>
          <w:sz w:val="28"/>
          <w:szCs w:val="28"/>
          <w:lang w:val="en-US" w:eastAsia="ru-RU"/>
        </w:rPr>
        <w:t>VII</w:t>
      </w:r>
      <w:r w:rsidRPr="00A11255">
        <w:rPr>
          <w:rFonts w:ascii="Times New Roman" w:eastAsia="Calibri" w:hAnsi="Times New Roman" w:cs="Times New Roman"/>
          <w:sz w:val="28"/>
          <w:szCs w:val="28"/>
          <w:lang w:val="uk-UA" w:eastAsia="ru-RU"/>
        </w:rPr>
        <w:t xml:space="preserve"> </w:t>
      </w:r>
      <w:r w:rsidR="00377977">
        <w:rPr>
          <w:rFonts w:ascii="Times New Roman" w:eastAsia="Calibri" w:hAnsi="Times New Roman" w:cs="Times New Roman"/>
          <w:sz w:val="28"/>
          <w:szCs w:val="28"/>
          <w:lang w:val="uk-UA" w:eastAsia="ru-RU"/>
        </w:rPr>
        <w:t>і</w:t>
      </w:r>
      <w:r w:rsidRPr="00A11255">
        <w:rPr>
          <w:rFonts w:ascii="Times New Roman" w:eastAsia="Calibri" w:hAnsi="Times New Roman" w:cs="Times New Roman"/>
          <w:sz w:val="28"/>
          <w:szCs w:val="28"/>
          <w:lang w:val="uk-UA" w:eastAsia="ru-RU"/>
        </w:rPr>
        <w:t xml:space="preserve"> Порядку проведення контролю та повної перевірки декларації особи, уповноваженої на виконання функцій держави або місцевого самоврядування (затверджен</w:t>
      </w:r>
      <w:r w:rsidR="00377977">
        <w:rPr>
          <w:rFonts w:ascii="Times New Roman" w:eastAsia="Calibri" w:hAnsi="Times New Roman" w:cs="Times New Roman"/>
          <w:sz w:val="28"/>
          <w:szCs w:val="28"/>
          <w:lang w:val="uk-UA" w:eastAsia="ru-RU"/>
        </w:rPr>
        <w:t>ий</w:t>
      </w:r>
      <w:r w:rsidRPr="00A11255">
        <w:rPr>
          <w:rFonts w:ascii="Times New Roman" w:eastAsia="Calibri" w:hAnsi="Times New Roman" w:cs="Times New Roman"/>
          <w:sz w:val="28"/>
          <w:szCs w:val="28"/>
          <w:lang w:val="uk-UA" w:eastAsia="ru-RU"/>
        </w:rPr>
        <w:t xml:space="preserve"> рішенням Н</w:t>
      </w:r>
      <w:r w:rsidR="00377977">
        <w:rPr>
          <w:rFonts w:ascii="Times New Roman" w:eastAsia="Calibri" w:hAnsi="Times New Roman" w:cs="Times New Roman"/>
          <w:sz w:val="28"/>
          <w:szCs w:val="28"/>
          <w:lang w:val="uk-UA" w:eastAsia="ru-RU"/>
        </w:rPr>
        <w:t xml:space="preserve">аціонального агентства з питань запобігання корупції </w:t>
      </w:r>
      <w:r w:rsidRPr="00A11255">
        <w:rPr>
          <w:rFonts w:ascii="Times New Roman" w:eastAsia="Calibri" w:hAnsi="Times New Roman" w:cs="Times New Roman"/>
          <w:sz w:val="28"/>
          <w:szCs w:val="28"/>
          <w:lang w:val="uk-UA" w:eastAsia="ru-RU"/>
        </w:rPr>
        <w:t>від</w:t>
      </w:r>
      <w:r w:rsidR="00377977">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 10 лютого 2017 року</w:t>
      </w:r>
      <w:r w:rsidR="0011421F">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56)</w:t>
      </w:r>
      <w:r w:rsidR="00367CDC">
        <w:rPr>
          <w:rFonts w:ascii="Times New Roman" w:eastAsia="Calibri" w:hAnsi="Times New Roman" w:cs="Times New Roman"/>
          <w:sz w:val="28"/>
          <w:szCs w:val="28"/>
          <w:lang w:val="uk-UA" w:eastAsia="ru-RU"/>
        </w:rPr>
        <w:t>,</w:t>
      </w:r>
      <w:r w:rsidRPr="00A11255">
        <w:rPr>
          <w:rFonts w:ascii="Times New Roman" w:eastAsia="Calibri" w:hAnsi="Times New Roman" w:cs="Times New Roman"/>
          <w:sz w:val="28"/>
          <w:szCs w:val="28"/>
          <w:lang w:val="uk-UA" w:eastAsia="ru-RU"/>
        </w:rPr>
        <w:t xml:space="preserve"> належним чином не врахувало та не надало оцінк</w:t>
      </w:r>
      <w:r w:rsidR="00367CDC">
        <w:rPr>
          <w:rFonts w:ascii="Times New Roman" w:eastAsia="Calibri" w:hAnsi="Times New Roman" w:cs="Times New Roman"/>
          <w:sz w:val="28"/>
          <w:szCs w:val="28"/>
          <w:lang w:val="uk-UA" w:eastAsia="ru-RU"/>
        </w:rPr>
        <w:t>и</w:t>
      </w:r>
      <w:r w:rsidRPr="00A11255">
        <w:rPr>
          <w:rFonts w:ascii="Times New Roman" w:eastAsia="Calibri" w:hAnsi="Times New Roman" w:cs="Times New Roman"/>
          <w:sz w:val="28"/>
          <w:szCs w:val="28"/>
          <w:lang w:val="uk-UA" w:eastAsia="ru-RU"/>
        </w:rPr>
        <w:t xml:space="preserve"> матеріалам кримінального провадження, внесеного до Єдиного реєстру досудових розслідувань 20 вересня </w:t>
      </w:r>
      <w:r w:rsidR="00003D50">
        <w:rPr>
          <w:rFonts w:ascii="Times New Roman" w:eastAsia="Calibri" w:hAnsi="Times New Roman" w:cs="Times New Roman"/>
          <w:sz w:val="28"/>
          <w:szCs w:val="28"/>
          <w:lang w:val="uk-UA" w:eastAsia="ru-RU"/>
        </w:rPr>
        <w:t>2017 року за № ____</w:t>
      </w:r>
      <w:r w:rsidRPr="00A11255">
        <w:rPr>
          <w:rFonts w:ascii="Times New Roman" w:eastAsia="Calibri" w:hAnsi="Times New Roman" w:cs="Times New Roman"/>
          <w:sz w:val="28"/>
          <w:szCs w:val="28"/>
          <w:lang w:val="uk-UA" w:eastAsia="ru-RU"/>
        </w:rPr>
        <w:t xml:space="preserve">, щодо можливого вчинення суддею кримінального правопорушення, передбаченого </w:t>
      </w:r>
      <w:r w:rsidR="00367CDC">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статтею 366</w:t>
      </w:r>
      <w:r w:rsidR="00F2009E">
        <w:rPr>
          <w:rFonts w:ascii="Times New Roman" w:eastAsia="Calibri" w:hAnsi="Times New Roman" w:cs="Times New Roman"/>
          <w:sz w:val="28"/>
          <w:szCs w:val="28"/>
          <w:lang w:val="uk-UA" w:eastAsia="ru-RU"/>
        </w:rPr>
        <w:t>¹</w:t>
      </w:r>
      <w:r w:rsidRPr="00A11255">
        <w:rPr>
          <w:rFonts w:ascii="Times New Roman" w:eastAsia="Calibri" w:hAnsi="Times New Roman" w:cs="Times New Roman"/>
          <w:sz w:val="28"/>
          <w:szCs w:val="28"/>
          <w:lang w:val="uk-UA" w:eastAsia="ru-RU"/>
        </w:rPr>
        <w:t xml:space="preserve"> КК України. Наведене призвело до того, що </w:t>
      </w:r>
      <w:r w:rsidR="00367CDC">
        <w:rPr>
          <w:rFonts w:ascii="Times New Roman" w:eastAsia="Calibri" w:hAnsi="Times New Roman" w:cs="Times New Roman"/>
          <w:sz w:val="28"/>
          <w:szCs w:val="28"/>
          <w:lang w:val="uk-UA" w:eastAsia="ru-RU"/>
        </w:rPr>
        <w:t>за</w:t>
      </w:r>
      <w:r w:rsidRPr="00A11255">
        <w:rPr>
          <w:rFonts w:ascii="Times New Roman" w:eastAsia="Calibri" w:hAnsi="Times New Roman" w:cs="Times New Roman"/>
          <w:sz w:val="28"/>
          <w:szCs w:val="28"/>
          <w:lang w:val="uk-UA" w:eastAsia="ru-RU"/>
        </w:rPr>
        <w:t xml:space="preserve"> наявності фактів, які свідчать про недостовірність внесених суддею </w:t>
      </w:r>
      <w:r w:rsidR="00F53148">
        <w:rPr>
          <w:rFonts w:ascii="Times New Roman" w:eastAsia="Calibri" w:hAnsi="Times New Roman" w:cs="Times New Roman"/>
          <w:sz w:val="28"/>
          <w:szCs w:val="28"/>
          <w:lang w:val="uk-UA" w:eastAsia="ru-RU"/>
        </w:rPr>
        <w:t>ОСОБА6</w:t>
      </w:r>
      <w:r w:rsidRPr="00A11255">
        <w:rPr>
          <w:rFonts w:ascii="Times New Roman" w:eastAsia="Calibri" w:hAnsi="Times New Roman" w:cs="Times New Roman"/>
          <w:sz w:val="28"/>
          <w:szCs w:val="28"/>
          <w:lang w:val="uk-UA" w:eastAsia="ru-RU"/>
        </w:rPr>
        <w:t xml:space="preserve"> відомостей до декларації особи, уповноваженої на виконання функцій держави або місцевого самоврядування, за 2016 рік, в оскаржуваному рішенні зроблено висновок про відсутність таких фактів.</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З урахуванням викладеного, а також подан</w:t>
      </w:r>
      <w:r w:rsidR="00177624">
        <w:rPr>
          <w:rFonts w:ascii="Times New Roman" w:eastAsia="Calibri" w:hAnsi="Times New Roman" w:cs="Times New Roman"/>
          <w:sz w:val="28"/>
          <w:szCs w:val="28"/>
          <w:lang w:val="uk-UA" w:eastAsia="ru-RU"/>
        </w:rPr>
        <w:t>ої</w:t>
      </w:r>
      <w:r w:rsidR="00CC7776">
        <w:rPr>
          <w:rFonts w:ascii="Times New Roman" w:eastAsia="Calibri" w:hAnsi="Times New Roman" w:cs="Times New Roman"/>
          <w:sz w:val="28"/>
          <w:szCs w:val="28"/>
          <w:lang w:val="uk-UA" w:eastAsia="ru-RU"/>
        </w:rPr>
        <w:t xml:space="preserve"> відповідачем заяв</w:t>
      </w:r>
      <w:r w:rsidR="00177624">
        <w:rPr>
          <w:rFonts w:ascii="Times New Roman" w:eastAsia="Calibri" w:hAnsi="Times New Roman" w:cs="Times New Roman"/>
          <w:sz w:val="28"/>
          <w:szCs w:val="28"/>
          <w:lang w:val="uk-UA" w:eastAsia="ru-RU"/>
        </w:rPr>
        <w:t>и</w:t>
      </w:r>
      <w:r w:rsidRPr="00A11255">
        <w:rPr>
          <w:rFonts w:ascii="Times New Roman" w:eastAsia="Calibri" w:hAnsi="Times New Roman" w:cs="Times New Roman"/>
          <w:sz w:val="28"/>
          <w:szCs w:val="28"/>
          <w:lang w:val="uk-UA" w:eastAsia="ru-RU"/>
        </w:rPr>
        <w:t xml:space="preserve"> про визнання позову суд дійшов висновку про наявність підстав про задоволення позову.</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Постановою Шостого апеляційного адміністративного суду </w:t>
      </w:r>
      <w:r w:rsidR="00B23A8E">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від 7 вересня 2020 року рішення Окружного  адміністративного суду міста Києва від</w:t>
      </w:r>
      <w:r w:rsidR="00B23A8E">
        <w:rPr>
          <w:rFonts w:ascii="Times New Roman" w:eastAsia="Calibri" w:hAnsi="Times New Roman" w:cs="Times New Roman"/>
          <w:sz w:val="28"/>
          <w:szCs w:val="28"/>
          <w:lang w:val="uk-UA" w:eastAsia="ru-RU"/>
        </w:rPr>
        <w:t xml:space="preserve"> 25 березня 2020 року скасовано,</w:t>
      </w:r>
      <w:r w:rsidRPr="00A11255">
        <w:rPr>
          <w:rFonts w:ascii="Times New Roman" w:eastAsia="Calibri" w:hAnsi="Times New Roman" w:cs="Times New Roman"/>
          <w:sz w:val="28"/>
          <w:szCs w:val="28"/>
          <w:lang w:val="uk-UA" w:eastAsia="ru-RU"/>
        </w:rPr>
        <w:t xml:space="preserve"> провадження у справі </w:t>
      </w:r>
      <w:r w:rsidR="00F2009E">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640/13788/19 закрито на підставі пункту 1 частини першої статті 238 Кодексу адміністративного судочинства України (далі – КАС України).</w:t>
      </w:r>
    </w:p>
    <w:p w:rsidR="00A11255" w:rsidRPr="00A11255" w:rsidRDefault="00A11255" w:rsidP="00B2479A">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Скасовуючи рішення суду першої інстанції та закриваючи провадження у справі, </w:t>
      </w:r>
      <w:r w:rsidR="000B741A">
        <w:rPr>
          <w:rFonts w:ascii="Times New Roman" w:eastAsia="Calibri" w:hAnsi="Times New Roman" w:cs="Times New Roman"/>
          <w:sz w:val="28"/>
          <w:szCs w:val="28"/>
          <w:lang w:val="uk-UA" w:eastAsia="ru-RU"/>
        </w:rPr>
        <w:t xml:space="preserve">суд </w:t>
      </w:r>
      <w:r w:rsidRPr="00A11255">
        <w:rPr>
          <w:rFonts w:ascii="Times New Roman" w:eastAsia="Calibri" w:hAnsi="Times New Roman" w:cs="Times New Roman"/>
          <w:sz w:val="28"/>
          <w:szCs w:val="28"/>
          <w:lang w:val="uk-UA" w:eastAsia="ru-RU"/>
        </w:rPr>
        <w:t>апеляційн</w:t>
      </w:r>
      <w:r w:rsidR="000B741A">
        <w:rPr>
          <w:rFonts w:ascii="Times New Roman" w:eastAsia="Calibri" w:hAnsi="Times New Roman" w:cs="Times New Roman"/>
          <w:sz w:val="28"/>
          <w:szCs w:val="28"/>
          <w:lang w:val="uk-UA" w:eastAsia="ru-RU"/>
        </w:rPr>
        <w:t>ої</w:t>
      </w:r>
      <w:r w:rsidRPr="00A11255">
        <w:rPr>
          <w:rFonts w:ascii="Times New Roman" w:eastAsia="Calibri" w:hAnsi="Times New Roman" w:cs="Times New Roman"/>
          <w:sz w:val="28"/>
          <w:szCs w:val="28"/>
          <w:lang w:val="uk-UA" w:eastAsia="ru-RU"/>
        </w:rPr>
        <w:t xml:space="preserve"> </w:t>
      </w:r>
      <w:r w:rsidR="000B741A">
        <w:rPr>
          <w:rFonts w:ascii="Times New Roman" w:eastAsia="Calibri" w:hAnsi="Times New Roman" w:cs="Times New Roman"/>
          <w:sz w:val="28"/>
          <w:szCs w:val="28"/>
          <w:lang w:val="uk-UA" w:eastAsia="ru-RU"/>
        </w:rPr>
        <w:t xml:space="preserve">інстанції </w:t>
      </w:r>
      <w:r w:rsidRPr="00A11255">
        <w:rPr>
          <w:rFonts w:ascii="Times New Roman" w:eastAsia="Calibri" w:hAnsi="Times New Roman" w:cs="Times New Roman"/>
          <w:sz w:val="28"/>
          <w:szCs w:val="28"/>
          <w:lang w:val="uk-UA" w:eastAsia="ru-RU"/>
        </w:rPr>
        <w:t>наголосив, що правом здійснення контролю та повної перевірки декларації наділен</w:t>
      </w:r>
      <w:r w:rsidR="00377977">
        <w:rPr>
          <w:rFonts w:ascii="Times New Roman" w:eastAsia="Calibri" w:hAnsi="Times New Roman" w:cs="Times New Roman"/>
          <w:sz w:val="28"/>
          <w:szCs w:val="28"/>
          <w:lang w:val="uk-UA" w:eastAsia="ru-RU"/>
        </w:rPr>
        <w:t>е</w:t>
      </w:r>
      <w:r w:rsidRPr="00A11255">
        <w:rPr>
          <w:rFonts w:ascii="Times New Roman" w:eastAsia="Calibri" w:hAnsi="Times New Roman" w:cs="Times New Roman"/>
          <w:sz w:val="28"/>
          <w:szCs w:val="28"/>
          <w:lang w:val="uk-UA" w:eastAsia="ru-RU"/>
        </w:rPr>
        <w:t xml:space="preserve"> саме НАЗК. При цьому суд звернув увагу, що заява про визнання позову не містить обґрунтування такого визнання, тоді як матеріали справи містять відзив відповідача на позовну заяву, в якому наведені</w:t>
      </w:r>
      <w:r w:rsidR="009A5DA3">
        <w:rPr>
          <w:rFonts w:ascii="Times New Roman" w:eastAsia="Calibri" w:hAnsi="Times New Roman" w:cs="Times New Roman"/>
          <w:sz w:val="28"/>
          <w:szCs w:val="28"/>
          <w:lang w:val="uk-UA" w:eastAsia="ru-RU"/>
        </w:rPr>
        <w:t xml:space="preserve"> </w:t>
      </w:r>
      <w:r w:rsidR="00E61239">
        <w:rPr>
          <w:rFonts w:ascii="Times New Roman" w:eastAsia="Calibri" w:hAnsi="Times New Roman" w:cs="Times New Roman"/>
          <w:sz w:val="28"/>
          <w:szCs w:val="28"/>
          <w:lang w:val="uk-UA" w:eastAsia="ru-RU"/>
        </w:rPr>
        <w:t>обґрунтовані</w:t>
      </w:r>
      <w:r w:rsidRPr="00A11255">
        <w:rPr>
          <w:rFonts w:ascii="Times New Roman" w:eastAsia="Calibri" w:hAnsi="Times New Roman" w:cs="Times New Roman"/>
          <w:sz w:val="28"/>
          <w:szCs w:val="28"/>
          <w:lang w:val="uk-UA" w:eastAsia="ru-RU"/>
        </w:rPr>
        <w:t xml:space="preserve"> заперечення на позов.</w:t>
      </w:r>
    </w:p>
    <w:p w:rsidR="00A11255" w:rsidRP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Узявши до уваги принцип належного урядування, який передбачає, що допущені державними органами помилки не можуть виправлятися за рахунок інших осіб та мати для них негативні наслідки, суд не прийняв визнання позову відповідача, оскільки в такому випадку порушуються права третьої особи у справі.</w:t>
      </w:r>
    </w:p>
    <w:p w:rsidR="00A11255" w:rsidRP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Крім того, </w:t>
      </w:r>
      <w:r w:rsidR="003965BE">
        <w:rPr>
          <w:rFonts w:ascii="Times New Roman" w:eastAsia="Calibri" w:hAnsi="Times New Roman" w:cs="Times New Roman"/>
          <w:sz w:val="28"/>
          <w:szCs w:val="28"/>
          <w:lang w:val="uk-UA" w:eastAsia="ru-RU"/>
        </w:rPr>
        <w:t xml:space="preserve">суд </w:t>
      </w:r>
      <w:r w:rsidRPr="00A11255">
        <w:rPr>
          <w:rFonts w:ascii="Times New Roman" w:eastAsia="Calibri" w:hAnsi="Times New Roman" w:cs="Times New Roman"/>
          <w:sz w:val="28"/>
          <w:szCs w:val="28"/>
          <w:lang w:val="uk-UA" w:eastAsia="ru-RU"/>
        </w:rPr>
        <w:t>апеляційн</w:t>
      </w:r>
      <w:r w:rsidR="003965BE">
        <w:rPr>
          <w:rFonts w:ascii="Times New Roman" w:eastAsia="Calibri" w:hAnsi="Times New Roman" w:cs="Times New Roman"/>
          <w:sz w:val="28"/>
          <w:szCs w:val="28"/>
          <w:lang w:val="uk-UA" w:eastAsia="ru-RU"/>
        </w:rPr>
        <w:t>ої інстанції</w:t>
      </w:r>
      <w:r w:rsidRPr="00A11255">
        <w:rPr>
          <w:rFonts w:ascii="Times New Roman" w:eastAsia="Calibri" w:hAnsi="Times New Roman" w:cs="Times New Roman"/>
          <w:sz w:val="28"/>
          <w:szCs w:val="28"/>
          <w:lang w:val="uk-UA" w:eastAsia="ru-RU"/>
        </w:rPr>
        <w:t xml:space="preserve"> вказав, що у справі № 640/13788/19 позивач оскаржує рішення НАЗК від 12 квітня 2019 року № 1053 </w:t>
      </w:r>
      <w:r w:rsidR="00C358EC">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«Про результати здійснення повної перевірки декларації особи, уповноваженої на виконання функцій держави або місцевого самоврядування, за 2016 рік, поданої </w:t>
      </w:r>
      <w:r w:rsidR="00F53148">
        <w:rPr>
          <w:rFonts w:ascii="Times New Roman" w:eastAsia="Calibri" w:hAnsi="Times New Roman" w:cs="Times New Roman"/>
          <w:sz w:val="28"/>
          <w:szCs w:val="28"/>
          <w:lang w:val="uk-UA" w:eastAsia="ru-RU"/>
        </w:rPr>
        <w:t>ОСОБА6</w:t>
      </w:r>
      <w:r w:rsidRPr="00A11255">
        <w:rPr>
          <w:rFonts w:ascii="Times New Roman" w:eastAsia="Calibri" w:hAnsi="Times New Roman" w:cs="Times New Roman"/>
          <w:sz w:val="28"/>
          <w:szCs w:val="28"/>
          <w:lang w:val="uk-UA" w:eastAsia="ru-RU"/>
        </w:rPr>
        <w:t xml:space="preserve">», яке не стосується його інтересів та не порушує його прав, а має безпосередній вплив лише на особу, щодо якої це рішення було </w:t>
      </w:r>
      <w:r w:rsidR="00377977">
        <w:rPr>
          <w:rFonts w:ascii="Times New Roman" w:eastAsia="Calibri" w:hAnsi="Times New Roman" w:cs="Times New Roman"/>
          <w:sz w:val="28"/>
          <w:szCs w:val="28"/>
          <w:lang w:val="uk-UA" w:eastAsia="ru-RU"/>
        </w:rPr>
        <w:t>ухвален</w:t>
      </w:r>
      <w:r w:rsidRPr="00A11255">
        <w:rPr>
          <w:rFonts w:ascii="Times New Roman" w:eastAsia="Calibri" w:hAnsi="Times New Roman" w:cs="Times New Roman"/>
          <w:sz w:val="28"/>
          <w:szCs w:val="28"/>
          <w:lang w:val="uk-UA" w:eastAsia="ru-RU"/>
        </w:rPr>
        <w:t xml:space="preserve">о, тобто є актом індивідуальної дії. </w:t>
      </w:r>
    </w:p>
    <w:p w:rsidR="00A11255" w:rsidRPr="00A11255" w:rsidRDefault="00A11255" w:rsidP="003312FB">
      <w:pPr>
        <w:spacing w:after="0" w:line="240" w:lineRule="auto"/>
        <w:ind w:firstLine="708"/>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Оскаржуваний акт для позивача не є рішенням суб’єкта владних повноважень у розумінні статті 19 КАС України, не зумовлює виникнення будь-яких прав і обов’язків для позивача, тому він не може бути предметом спору. Відсутність спору, сво</w:t>
      </w:r>
      <w:r w:rsidR="001D39AA">
        <w:rPr>
          <w:rFonts w:ascii="Times New Roman" w:eastAsia="Calibri" w:hAnsi="Times New Roman" w:cs="Times New Roman"/>
          <w:sz w:val="28"/>
          <w:szCs w:val="28"/>
          <w:lang w:val="uk-UA" w:eastAsia="ru-RU"/>
        </w:rPr>
        <w:t>єю</w:t>
      </w:r>
      <w:r w:rsidRPr="00A11255">
        <w:rPr>
          <w:rFonts w:ascii="Times New Roman" w:eastAsia="Calibri" w:hAnsi="Times New Roman" w:cs="Times New Roman"/>
          <w:sz w:val="28"/>
          <w:szCs w:val="28"/>
          <w:lang w:val="uk-UA" w:eastAsia="ru-RU"/>
        </w:rPr>
        <w:t xml:space="preserve"> черг</w:t>
      </w:r>
      <w:r w:rsidR="001D39AA">
        <w:rPr>
          <w:rFonts w:ascii="Times New Roman" w:eastAsia="Calibri" w:hAnsi="Times New Roman" w:cs="Times New Roman"/>
          <w:sz w:val="28"/>
          <w:szCs w:val="28"/>
          <w:lang w:val="uk-UA" w:eastAsia="ru-RU"/>
        </w:rPr>
        <w:t>ою</w:t>
      </w:r>
      <w:r w:rsidRPr="00A11255">
        <w:rPr>
          <w:rFonts w:ascii="Times New Roman" w:eastAsia="Calibri" w:hAnsi="Times New Roman" w:cs="Times New Roman"/>
          <w:sz w:val="28"/>
          <w:szCs w:val="28"/>
          <w:lang w:val="uk-UA" w:eastAsia="ru-RU"/>
        </w:rPr>
        <w:t>, виключає можливість звернення до суду, оскільки відсутнє право, що підлягає судовому захисту.</w:t>
      </w:r>
    </w:p>
    <w:p w:rsidR="00A11255" w:rsidRP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Друга Дисциплінарна палата Вищої ради правосуддя наголошувала, що Вища рада правосуддя відповідно до статті 3 Закону України «Про Вищу раду правосуддя» не наділена повноваженнями проводити повні перевірки декларацій осіб, уповноважених на виконання функцій держави або місцевого самоврядування, на предмет достовірності задекларованих відомостей, точності оцінки задекларованих активів тощо.</w:t>
      </w:r>
      <w:r w:rsidR="00681FA1" w:rsidRPr="00681FA1">
        <w:rPr>
          <w:rFonts w:ascii="Times New Roman" w:eastAsia="Calibri" w:hAnsi="Times New Roman" w:cs="Times New Roman"/>
          <w:sz w:val="28"/>
          <w:szCs w:val="28"/>
          <w:lang w:eastAsia="ru-RU"/>
        </w:rPr>
        <w:t xml:space="preserve"> </w:t>
      </w:r>
      <w:r w:rsidRPr="00A11255">
        <w:rPr>
          <w:rFonts w:ascii="Times New Roman" w:eastAsia="Calibri" w:hAnsi="Times New Roman" w:cs="Times New Roman"/>
          <w:sz w:val="28"/>
          <w:szCs w:val="28"/>
          <w:lang w:val="uk-UA" w:eastAsia="ru-RU"/>
        </w:rPr>
        <w:t>Згідно із частиною першою статті 4 Закону</w:t>
      </w:r>
      <w:r w:rsidR="00BC3901">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1700-</w:t>
      </w:r>
      <w:r w:rsidRPr="00A11255">
        <w:rPr>
          <w:rFonts w:ascii="Times New Roman" w:eastAsia="Calibri" w:hAnsi="Times New Roman" w:cs="Times New Roman"/>
          <w:bCs/>
          <w:color w:val="000000" w:themeColor="text1"/>
          <w:sz w:val="28"/>
          <w:szCs w:val="28"/>
          <w:shd w:val="clear" w:color="auto" w:fill="FFFFFF"/>
          <w:lang w:val="uk-UA" w:eastAsia="ru-RU"/>
        </w:rPr>
        <w:t>VII</w:t>
      </w:r>
      <w:r w:rsidRPr="00A11255">
        <w:rPr>
          <w:rFonts w:ascii="Times New Roman" w:eastAsia="Calibri" w:hAnsi="Times New Roman" w:cs="Times New Roman"/>
          <w:sz w:val="28"/>
          <w:szCs w:val="28"/>
          <w:lang w:val="uk-UA" w:eastAsia="ru-RU"/>
        </w:rPr>
        <w:t xml:space="preserve"> центральним органом виконавчої влади зі спеціальним статусом, який забезпечує формування та реалізує державну антикорупційну політику, є НАЗК.</w:t>
      </w:r>
    </w:p>
    <w:p w:rsidR="00A11255" w:rsidRP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Друг</w:t>
      </w:r>
      <w:r w:rsidR="009224B9">
        <w:rPr>
          <w:rFonts w:ascii="Times New Roman" w:eastAsia="Calibri" w:hAnsi="Times New Roman" w:cs="Times New Roman"/>
          <w:sz w:val="28"/>
          <w:szCs w:val="28"/>
          <w:lang w:val="uk-UA" w:eastAsia="ru-RU"/>
        </w:rPr>
        <w:t>а</w:t>
      </w:r>
      <w:r w:rsidRPr="00A11255">
        <w:rPr>
          <w:rFonts w:ascii="Times New Roman" w:eastAsia="Calibri" w:hAnsi="Times New Roman" w:cs="Times New Roman"/>
          <w:sz w:val="28"/>
          <w:szCs w:val="28"/>
          <w:lang w:val="uk-UA" w:eastAsia="ru-RU"/>
        </w:rPr>
        <w:t xml:space="preserve"> Дисциплінарн</w:t>
      </w:r>
      <w:r w:rsidR="009224B9">
        <w:rPr>
          <w:rFonts w:ascii="Times New Roman" w:eastAsia="Calibri" w:hAnsi="Times New Roman" w:cs="Times New Roman"/>
          <w:sz w:val="28"/>
          <w:szCs w:val="28"/>
          <w:lang w:val="uk-UA" w:eastAsia="ru-RU"/>
        </w:rPr>
        <w:t>а</w:t>
      </w:r>
      <w:r w:rsidRPr="00A11255">
        <w:rPr>
          <w:rFonts w:ascii="Times New Roman" w:eastAsia="Calibri" w:hAnsi="Times New Roman" w:cs="Times New Roman"/>
          <w:sz w:val="28"/>
          <w:szCs w:val="28"/>
          <w:lang w:val="uk-UA" w:eastAsia="ru-RU"/>
        </w:rPr>
        <w:t xml:space="preserve"> палат</w:t>
      </w:r>
      <w:r w:rsidR="009224B9">
        <w:rPr>
          <w:rFonts w:ascii="Times New Roman" w:eastAsia="Calibri" w:hAnsi="Times New Roman" w:cs="Times New Roman"/>
          <w:sz w:val="28"/>
          <w:szCs w:val="28"/>
          <w:lang w:val="uk-UA" w:eastAsia="ru-RU"/>
        </w:rPr>
        <w:t>а</w:t>
      </w:r>
      <w:r w:rsidRPr="00A11255">
        <w:rPr>
          <w:rFonts w:ascii="Times New Roman" w:eastAsia="Calibri" w:hAnsi="Times New Roman" w:cs="Times New Roman"/>
          <w:sz w:val="28"/>
          <w:szCs w:val="28"/>
          <w:lang w:val="uk-UA" w:eastAsia="ru-RU"/>
        </w:rPr>
        <w:t xml:space="preserve"> Вищої ради правосуддя встанов</w:t>
      </w:r>
      <w:r w:rsidR="009224B9">
        <w:rPr>
          <w:rFonts w:ascii="Times New Roman" w:eastAsia="Calibri" w:hAnsi="Times New Roman" w:cs="Times New Roman"/>
          <w:sz w:val="28"/>
          <w:szCs w:val="28"/>
          <w:lang w:val="uk-UA" w:eastAsia="ru-RU"/>
        </w:rPr>
        <w:t>ила</w:t>
      </w:r>
      <w:r w:rsidRPr="00A11255">
        <w:rPr>
          <w:rFonts w:ascii="Times New Roman" w:eastAsia="Calibri" w:hAnsi="Times New Roman" w:cs="Times New Roman"/>
          <w:sz w:val="28"/>
          <w:szCs w:val="28"/>
          <w:lang w:val="uk-UA" w:eastAsia="ru-RU"/>
        </w:rPr>
        <w:t xml:space="preserve">, зокрема, що суддя </w:t>
      </w:r>
      <w:proofErr w:type="spellStart"/>
      <w:r w:rsidRPr="00A11255">
        <w:rPr>
          <w:rFonts w:ascii="Times New Roman" w:eastAsia="Calibri" w:hAnsi="Times New Roman" w:cs="Times New Roman"/>
          <w:sz w:val="28"/>
          <w:szCs w:val="28"/>
          <w:lang w:val="uk-UA" w:eastAsia="ru-RU"/>
        </w:rPr>
        <w:t>Ступак</w:t>
      </w:r>
      <w:proofErr w:type="spellEnd"/>
      <w:r w:rsidRPr="00A11255">
        <w:rPr>
          <w:rFonts w:ascii="Times New Roman" w:eastAsia="Calibri" w:hAnsi="Times New Roman" w:cs="Times New Roman"/>
          <w:sz w:val="28"/>
          <w:szCs w:val="28"/>
          <w:lang w:val="uk-UA" w:eastAsia="ru-RU"/>
        </w:rPr>
        <w:t xml:space="preserve"> О.В. у декларації особи, уповноваженої на виконання функцій держави та місцевого самоврядування, за 2017 рік вказала, що спірний будинок належить їй та членам її сім’ї на праві користування з</w:t>
      </w:r>
      <w:r w:rsidR="00C538BE" w:rsidRPr="00C538BE">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 xml:space="preserve"> 1 грудня 2017 року. </w:t>
      </w:r>
      <w:r w:rsidR="00A4058A">
        <w:rPr>
          <w:rFonts w:ascii="Times New Roman" w:eastAsia="Calibri" w:hAnsi="Times New Roman" w:cs="Times New Roman"/>
          <w:sz w:val="28"/>
          <w:szCs w:val="28"/>
          <w:lang w:val="uk-UA" w:eastAsia="ru-RU"/>
        </w:rPr>
        <w:t>П</w:t>
      </w:r>
      <w:r w:rsidRPr="00A11255">
        <w:rPr>
          <w:rFonts w:ascii="Times New Roman" w:eastAsia="Calibri" w:hAnsi="Times New Roman" w:cs="Times New Roman"/>
          <w:sz w:val="28"/>
          <w:szCs w:val="28"/>
          <w:lang w:val="uk-UA" w:eastAsia="ru-RU"/>
        </w:rPr>
        <w:t xml:space="preserve">ід час співбесіди у ВККСУ 17 липня 2017 року суддя </w:t>
      </w:r>
      <w:proofErr w:type="spellStart"/>
      <w:r w:rsidRPr="00A11255">
        <w:rPr>
          <w:rFonts w:ascii="Times New Roman" w:eastAsia="Calibri" w:hAnsi="Times New Roman" w:cs="Times New Roman"/>
          <w:sz w:val="28"/>
          <w:szCs w:val="28"/>
          <w:lang w:val="uk-UA" w:eastAsia="ru-RU"/>
        </w:rPr>
        <w:t>Ступак</w:t>
      </w:r>
      <w:proofErr w:type="spellEnd"/>
      <w:r w:rsidRPr="00A11255">
        <w:rPr>
          <w:rFonts w:ascii="Times New Roman" w:eastAsia="Calibri" w:hAnsi="Times New Roman" w:cs="Times New Roman"/>
          <w:sz w:val="28"/>
          <w:szCs w:val="28"/>
          <w:lang w:val="uk-UA" w:eastAsia="ru-RU"/>
        </w:rPr>
        <w:t xml:space="preserve"> О.В.</w:t>
      </w:r>
      <w:r w:rsidR="00E338F1">
        <w:rPr>
          <w:rFonts w:ascii="Times New Roman" w:eastAsia="Calibri" w:hAnsi="Times New Roman" w:cs="Times New Roman"/>
          <w:sz w:val="28"/>
          <w:szCs w:val="28"/>
          <w:lang w:val="uk-UA" w:eastAsia="ru-RU"/>
        </w:rPr>
        <w:t>,</w:t>
      </w:r>
      <w:r w:rsidR="00E338F1" w:rsidRPr="00E338F1">
        <w:rPr>
          <w:rFonts w:ascii="Times New Roman" w:eastAsia="Calibri" w:hAnsi="Times New Roman" w:cs="Times New Roman"/>
          <w:sz w:val="28"/>
          <w:szCs w:val="28"/>
          <w:lang w:eastAsia="ru-RU"/>
        </w:rPr>
        <w:t xml:space="preserve"> </w:t>
      </w:r>
      <w:r w:rsidRPr="00A11255">
        <w:rPr>
          <w:rFonts w:ascii="Times New Roman" w:eastAsia="Calibri" w:hAnsi="Times New Roman" w:cs="Times New Roman"/>
          <w:sz w:val="28"/>
          <w:szCs w:val="28"/>
          <w:lang w:val="uk-UA" w:eastAsia="ru-RU"/>
        </w:rPr>
        <w:t>надаючи пояснення</w:t>
      </w:r>
      <w:r w:rsidR="00E338F1">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не заперечувала</w:t>
      </w:r>
      <w:r w:rsidR="00A4058A">
        <w:rPr>
          <w:rFonts w:ascii="Times New Roman" w:eastAsia="Calibri" w:hAnsi="Times New Roman" w:cs="Times New Roman"/>
          <w:sz w:val="28"/>
          <w:szCs w:val="28"/>
          <w:lang w:val="uk-UA" w:eastAsia="ru-RU"/>
        </w:rPr>
        <w:t xml:space="preserve"> факт</w:t>
      </w:r>
      <w:r w:rsidR="00377977">
        <w:rPr>
          <w:rFonts w:ascii="Times New Roman" w:eastAsia="Calibri" w:hAnsi="Times New Roman" w:cs="Times New Roman"/>
          <w:sz w:val="28"/>
          <w:szCs w:val="28"/>
          <w:lang w:val="uk-UA" w:eastAsia="ru-RU"/>
        </w:rPr>
        <w:t>у</w:t>
      </w:r>
      <w:r w:rsidRPr="00A11255">
        <w:rPr>
          <w:rFonts w:ascii="Times New Roman" w:eastAsia="Calibri" w:hAnsi="Times New Roman" w:cs="Times New Roman"/>
          <w:sz w:val="28"/>
          <w:szCs w:val="28"/>
          <w:lang w:val="uk-UA" w:eastAsia="ru-RU"/>
        </w:rPr>
        <w:t xml:space="preserve"> проживання її та членів її сім’ї у вказаному будинку, однак наголошувала, що вони почали проживати в </w:t>
      </w:r>
      <w:r w:rsidR="002113E6">
        <w:rPr>
          <w:rFonts w:ascii="Times New Roman" w:eastAsia="Calibri" w:hAnsi="Times New Roman" w:cs="Times New Roman"/>
          <w:sz w:val="28"/>
          <w:szCs w:val="28"/>
          <w:lang w:val="uk-UA" w:eastAsia="ru-RU"/>
        </w:rPr>
        <w:t>ньому</w:t>
      </w:r>
      <w:r w:rsidRPr="00A11255">
        <w:rPr>
          <w:rFonts w:ascii="Times New Roman" w:eastAsia="Calibri" w:hAnsi="Times New Roman" w:cs="Times New Roman"/>
          <w:sz w:val="28"/>
          <w:szCs w:val="28"/>
          <w:lang w:val="uk-UA" w:eastAsia="ru-RU"/>
        </w:rPr>
        <w:t xml:space="preserve"> з листопада 2016 року, а саме після трагічних подій </w:t>
      </w:r>
      <w:r w:rsidR="00A4058A">
        <w:rPr>
          <w:rFonts w:ascii="Times New Roman" w:eastAsia="Calibri" w:hAnsi="Times New Roman" w:cs="Times New Roman"/>
          <w:sz w:val="28"/>
          <w:szCs w:val="28"/>
          <w:lang w:val="uk-UA" w:eastAsia="ru-RU"/>
        </w:rPr>
        <w:t>у</w:t>
      </w:r>
      <w:r w:rsidRPr="00A11255">
        <w:rPr>
          <w:rFonts w:ascii="Times New Roman" w:eastAsia="Calibri" w:hAnsi="Times New Roman" w:cs="Times New Roman"/>
          <w:sz w:val="28"/>
          <w:szCs w:val="28"/>
          <w:lang w:val="uk-UA" w:eastAsia="ru-RU"/>
        </w:rPr>
        <w:t xml:space="preserve"> родині</w:t>
      </w:r>
      <w:r w:rsidR="002F0B36">
        <w:rPr>
          <w:rFonts w:ascii="Times New Roman" w:eastAsia="Calibri" w:hAnsi="Times New Roman" w:cs="Times New Roman"/>
          <w:sz w:val="28"/>
          <w:szCs w:val="28"/>
          <w:lang w:val="uk-UA" w:eastAsia="ru-RU"/>
        </w:rPr>
        <w:t xml:space="preserve"> – смерті свекра та брата чоловіка</w:t>
      </w:r>
      <w:r w:rsidRPr="00A11255">
        <w:rPr>
          <w:rFonts w:ascii="Times New Roman" w:eastAsia="Calibri" w:hAnsi="Times New Roman" w:cs="Times New Roman"/>
          <w:sz w:val="28"/>
          <w:szCs w:val="28"/>
          <w:lang w:val="uk-UA" w:eastAsia="ru-RU"/>
        </w:rPr>
        <w:t xml:space="preserve">. </w:t>
      </w:r>
      <w:r w:rsidR="00A4058A">
        <w:rPr>
          <w:rFonts w:ascii="Times New Roman" w:eastAsia="Calibri" w:hAnsi="Times New Roman" w:cs="Times New Roman"/>
          <w:sz w:val="28"/>
          <w:szCs w:val="28"/>
          <w:lang w:val="uk-UA" w:eastAsia="ru-RU"/>
        </w:rPr>
        <w:t>З</w:t>
      </w:r>
      <w:r w:rsidRPr="00A11255">
        <w:rPr>
          <w:rFonts w:ascii="Times New Roman" w:eastAsia="Calibri" w:hAnsi="Times New Roman" w:cs="Times New Roman"/>
          <w:sz w:val="28"/>
          <w:szCs w:val="28"/>
          <w:lang w:val="uk-UA" w:eastAsia="ru-RU"/>
        </w:rPr>
        <w:t xml:space="preserve">азначала, що з огляду на наявного співвласника вказаних будинку та земельної ділянки, а в подальшому за наявності шести спадкоємців на </w:t>
      </w:r>
      <w:r w:rsidR="008410AE">
        <w:rPr>
          <w:rFonts w:ascii="Times New Roman" w:eastAsia="Calibri" w:hAnsi="Times New Roman" w:cs="Times New Roman"/>
          <w:sz w:val="28"/>
          <w:szCs w:val="28"/>
          <w:lang w:val="uk-UA" w:eastAsia="ru-RU"/>
        </w:rPr>
        <w:t>ц</w:t>
      </w:r>
      <w:r w:rsidRPr="00A11255">
        <w:rPr>
          <w:rFonts w:ascii="Times New Roman" w:eastAsia="Calibri" w:hAnsi="Times New Roman" w:cs="Times New Roman"/>
          <w:sz w:val="28"/>
          <w:szCs w:val="28"/>
          <w:lang w:val="uk-UA" w:eastAsia="ru-RU"/>
        </w:rPr>
        <w:t xml:space="preserve">е майно, </w:t>
      </w:r>
      <w:r w:rsidR="00377977">
        <w:rPr>
          <w:rFonts w:ascii="Times New Roman" w:eastAsia="Calibri" w:hAnsi="Times New Roman" w:cs="Times New Roman"/>
          <w:sz w:val="28"/>
          <w:szCs w:val="28"/>
          <w:lang w:val="uk-UA" w:eastAsia="ru-RU"/>
        </w:rPr>
        <w:t xml:space="preserve">ураховуючи </w:t>
      </w:r>
      <w:r w:rsidRPr="00A11255">
        <w:rPr>
          <w:rFonts w:ascii="Times New Roman" w:eastAsia="Calibri" w:hAnsi="Times New Roman" w:cs="Times New Roman"/>
          <w:sz w:val="28"/>
          <w:szCs w:val="28"/>
          <w:lang w:val="uk-UA" w:eastAsia="ru-RU"/>
        </w:rPr>
        <w:t>відсутність домовленостей між нею та свекрухою щодо права користування вказаним майном</w:t>
      </w:r>
      <w:r w:rsidR="00377977">
        <w:rPr>
          <w:rFonts w:ascii="Times New Roman" w:eastAsia="Calibri" w:hAnsi="Times New Roman" w:cs="Times New Roman"/>
          <w:sz w:val="28"/>
          <w:szCs w:val="28"/>
          <w:lang w:val="uk-UA" w:eastAsia="ru-RU"/>
        </w:rPr>
        <w:t>,</w:t>
      </w:r>
      <w:r w:rsidRPr="00A11255">
        <w:rPr>
          <w:rFonts w:ascii="Times New Roman" w:eastAsia="Calibri" w:hAnsi="Times New Roman" w:cs="Times New Roman"/>
          <w:sz w:val="28"/>
          <w:szCs w:val="28"/>
          <w:lang w:val="uk-UA" w:eastAsia="ru-RU"/>
        </w:rPr>
        <w:t xml:space="preserve"> вона не вважала, що беззаперечно зобов’язана декларувати право користування цим майном.</w:t>
      </w:r>
    </w:p>
    <w:p w:rsidR="00A11255" w:rsidRP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З деклараці</w:t>
      </w:r>
      <w:r w:rsidR="008410AE">
        <w:rPr>
          <w:rFonts w:ascii="Times New Roman" w:eastAsia="Calibri" w:hAnsi="Times New Roman" w:cs="Times New Roman"/>
          <w:sz w:val="28"/>
          <w:szCs w:val="28"/>
          <w:lang w:val="uk-UA" w:eastAsia="ru-RU"/>
        </w:rPr>
        <w:t>ї</w:t>
      </w:r>
      <w:r w:rsidRPr="00A11255">
        <w:rPr>
          <w:rFonts w:ascii="Times New Roman" w:eastAsia="Calibri" w:hAnsi="Times New Roman" w:cs="Times New Roman"/>
          <w:sz w:val="28"/>
          <w:szCs w:val="28"/>
          <w:lang w:val="uk-UA" w:eastAsia="ru-RU"/>
        </w:rPr>
        <w:t xml:space="preserve"> </w:t>
      </w:r>
      <w:r w:rsidR="008410AE">
        <w:rPr>
          <w:rFonts w:ascii="Times New Roman" w:eastAsia="Calibri" w:hAnsi="Times New Roman" w:cs="Times New Roman"/>
          <w:sz w:val="28"/>
          <w:szCs w:val="28"/>
          <w:lang w:val="uk-UA" w:eastAsia="ru-RU"/>
        </w:rPr>
        <w:t xml:space="preserve">особи, уповноваженої на виконання функцій держави або місцевого самоврядування, </w:t>
      </w:r>
      <w:r w:rsidRPr="00A11255">
        <w:rPr>
          <w:rFonts w:ascii="Times New Roman" w:eastAsia="Calibri" w:hAnsi="Times New Roman" w:cs="Times New Roman"/>
          <w:sz w:val="28"/>
          <w:szCs w:val="28"/>
          <w:lang w:val="uk-UA" w:eastAsia="ru-RU"/>
        </w:rPr>
        <w:t xml:space="preserve">за </w:t>
      </w:r>
      <w:r w:rsidR="008410AE">
        <w:rPr>
          <w:rFonts w:ascii="Times New Roman" w:eastAsia="Calibri" w:hAnsi="Times New Roman" w:cs="Times New Roman"/>
          <w:sz w:val="28"/>
          <w:szCs w:val="28"/>
          <w:lang w:val="uk-UA" w:eastAsia="ru-RU"/>
        </w:rPr>
        <w:t>2016 рі</w:t>
      </w:r>
      <w:r w:rsidRPr="00A11255">
        <w:rPr>
          <w:rFonts w:ascii="Times New Roman" w:eastAsia="Calibri" w:hAnsi="Times New Roman" w:cs="Times New Roman"/>
          <w:sz w:val="28"/>
          <w:szCs w:val="28"/>
          <w:lang w:val="uk-UA" w:eastAsia="ru-RU"/>
        </w:rPr>
        <w:t xml:space="preserve">к </w:t>
      </w:r>
      <w:r w:rsidR="00377977">
        <w:rPr>
          <w:rFonts w:ascii="Times New Roman" w:eastAsia="Calibri" w:hAnsi="Times New Roman" w:cs="Times New Roman"/>
          <w:sz w:val="28"/>
          <w:szCs w:val="28"/>
          <w:lang w:val="uk-UA" w:eastAsia="ru-RU"/>
        </w:rPr>
        <w:t>у</w:t>
      </w:r>
      <w:r w:rsidRPr="00A11255">
        <w:rPr>
          <w:rFonts w:ascii="Times New Roman" w:eastAsia="Calibri" w:hAnsi="Times New Roman" w:cs="Times New Roman"/>
          <w:sz w:val="28"/>
          <w:szCs w:val="28"/>
          <w:lang w:val="uk-UA" w:eastAsia="ru-RU"/>
        </w:rPr>
        <w:t xml:space="preserve">бачається, що </w:t>
      </w:r>
      <w:r w:rsidR="008410AE">
        <w:rPr>
          <w:rFonts w:ascii="Times New Roman" w:eastAsia="Calibri" w:hAnsi="Times New Roman" w:cs="Times New Roman"/>
          <w:sz w:val="28"/>
          <w:szCs w:val="28"/>
          <w:lang w:val="uk-UA" w:eastAsia="ru-RU"/>
        </w:rPr>
        <w:t xml:space="preserve">суддя </w:t>
      </w:r>
      <w:proofErr w:type="spellStart"/>
      <w:r w:rsidR="008410AE">
        <w:rPr>
          <w:rFonts w:ascii="Times New Roman" w:eastAsia="Calibri" w:hAnsi="Times New Roman" w:cs="Times New Roman"/>
          <w:sz w:val="28"/>
          <w:szCs w:val="28"/>
          <w:lang w:val="uk-UA" w:eastAsia="ru-RU"/>
        </w:rPr>
        <w:t>Ступак</w:t>
      </w:r>
      <w:proofErr w:type="spellEnd"/>
      <w:r w:rsidR="008410AE">
        <w:rPr>
          <w:rFonts w:ascii="Times New Roman" w:eastAsia="Calibri" w:hAnsi="Times New Roman" w:cs="Times New Roman"/>
          <w:sz w:val="28"/>
          <w:szCs w:val="28"/>
          <w:lang w:val="uk-UA" w:eastAsia="ru-RU"/>
        </w:rPr>
        <w:t xml:space="preserve"> О.В.</w:t>
      </w:r>
      <w:r w:rsidR="00377977">
        <w:rPr>
          <w:rFonts w:ascii="Times New Roman" w:eastAsia="Calibri" w:hAnsi="Times New Roman" w:cs="Times New Roman"/>
          <w:sz w:val="28"/>
          <w:szCs w:val="28"/>
          <w:lang w:val="uk-UA" w:eastAsia="ru-RU"/>
        </w:rPr>
        <w:t xml:space="preserve">                     </w:t>
      </w:r>
      <w:r w:rsidR="00E327F2" w:rsidRPr="00A11255">
        <w:rPr>
          <w:rFonts w:ascii="Times New Roman" w:eastAsia="Calibri" w:hAnsi="Times New Roman" w:cs="Times New Roman"/>
          <w:sz w:val="28"/>
          <w:szCs w:val="28"/>
          <w:lang w:val="uk-UA" w:eastAsia="ru-RU"/>
        </w:rPr>
        <w:t xml:space="preserve">не вказала </w:t>
      </w:r>
      <w:r w:rsidR="00377977">
        <w:rPr>
          <w:rFonts w:ascii="Times New Roman" w:eastAsia="Calibri" w:hAnsi="Times New Roman" w:cs="Times New Roman"/>
          <w:sz w:val="28"/>
          <w:szCs w:val="28"/>
          <w:lang w:val="uk-UA" w:eastAsia="ru-RU"/>
        </w:rPr>
        <w:t xml:space="preserve">в </w:t>
      </w:r>
      <w:r w:rsidR="00377977" w:rsidRPr="00A11255">
        <w:rPr>
          <w:rFonts w:ascii="Times New Roman" w:eastAsia="Calibri" w:hAnsi="Times New Roman" w:cs="Times New Roman"/>
          <w:sz w:val="28"/>
          <w:szCs w:val="28"/>
          <w:lang w:val="uk-UA" w:eastAsia="ru-RU"/>
        </w:rPr>
        <w:t>деклараці</w:t>
      </w:r>
      <w:r w:rsidR="00377977">
        <w:rPr>
          <w:rFonts w:ascii="Times New Roman" w:eastAsia="Calibri" w:hAnsi="Times New Roman" w:cs="Times New Roman"/>
          <w:sz w:val="28"/>
          <w:szCs w:val="28"/>
          <w:lang w:val="uk-UA" w:eastAsia="ru-RU"/>
        </w:rPr>
        <w:t>ї</w:t>
      </w:r>
      <w:r w:rsidR="00377977" w:rsidRPr="00A11255">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інформаці</w:t>
      </w:r>
      <w:r w:rsidR="00377977">
        <w:rPr>
          <w:rFonts w:ascii="Times New Roman" w:eastAsia="Calibri" w:hAnsi="Times New Roman" w:cs="Times New Roman"/>
          <w:sz w:val="28"/>
          <w:szCs w:val="28"/>
          <w:lang w:val="uk-UA" w:eastAsia="ru-RU"/>
        </w:rPr>
        <w:t>ї</w:t>
      </w:r>
      <w:r w:rsidRPr="00A11255">
        <w:rPr>
          <w:rFonts w:ascii="Times New Roman" w:eastAsia="Calibri" w:hAnsi="Times New Roman" w:cs="Times New Roman"/>
          <w:sz w:val="28"/>
          <w:szCs w:val="28"/>
          <w:lang w:val="uk-UA" w:eastAsia="ru-RU"/>
        </w:rPr>
        <w:t xml:space="preserve"> щодо наявності в неї права користування будинком</w:t>
      </w:r>
      <w:r w:rsidR="002D1351">
        <w:rPr>
          <w:rFonts w:ascii="Times New Roman" w:eastAsia="Calibri" w:hAnsi="Times New Roman" w:cs="Times New Roman"/>
          <w:sz w:val="28"/>
          <w:szCs w:val="28"/>
          <w:lang w:val="uk-UA" w:eastAsia="ru-RU"/>
        </w:rPr>
        <w:t xml:space="preserve"> </w:t>
      </w:r>
      <w:r w:rsidR="003069B9">
        <w:rPr>
          <w:rFonts w:ascii="Times New Roman" w:eastAsia="Calibri" w:hAnsi="Times New Roman" w:cs="Times New Roman"/>
          <w:sz w:val="28"/>
          <w:szCs w:val="28"/>
          <w:lang w:val="uk-UA" w:eastAsia="ru-RU"/>
        </w:rPr>
        <w:t>№ __</w:t>
      </w:r>
      <w:r w:rsidRPr="00A11255">
        <w:rPr>
          <w:rFonts w:ascii="Times New Roman" w:eastAsia="Calibri" w:hAnsi="Times New Roman" w:cs="Times New Roman"/>
          <w:sz w:val="28"/>
          <w:szCs w:val="28"/>
          <w:lang w:val="uk-UA" w:eastAsia="ru-RU"/>
        </w:rPr>
        <w:t xml:space="preserve">, </w:t>
      </w:r>
      <w:r w:rsidR="00E327F2">
        <w:rPr>
          <w:rFonts w:ascii="Times New Roman" w:eastAsia="Calibri" w:hAnsi="Times New Roman" w:cs="Times New Roman"/>
          <w:sz w:val="28"/>
          <w:szCs w:val="28"/>
          <w:lang w:val="uk-UA" w:eastAsia="ru-RU"/>
        </w:rPr>
        <w:t xml:space="preserve">що </w:t>
      </w:r>
      <w:r w:rsidRPr="00A11255">
        <w:rPr>
          <w:rFonts w:ascii="Times New Roman" w:eastAsia="Calibri" w:hAnsi="Times New Roman" w:cs="Times New Roman"/>
          <w:sz w:val="28"/>
          <w:szCs w:val="28"/>
          <w:lang w:val="uk-UA" w:eastAsia="ru-RU"/>
        </w:rPr>
        <w:t>розташовани</w:t>
      </w:r>
      <w:r w:rsidR="00E327F2">
        <w:rPr>
          <w:rFonts w:ascii="Times New Roman" w:eastAsia="Calibri" w:hAnsi="Times New Roman" w:cs="Times New Roman"/>
          <w:sz w:val="28"/>
          <w:szCs w:val="28"/>
          <w:lang w:val="uk-UA" w:eastAsia="ru-RU"/>
        </w:rPr>
        <w:t>й</w:t>
      </w:r>
      <w:r w:rsidRPr="00A11255">
        <w:rPr>
          <w:rFonts w:ascii="Times New Roman" w:eastAsia="Calibri" w:hAnsi="Times New Roman" w:cs="Times New Roman"/>
          <w:sz w:val="28"/>
          <w:szCs w:val="28"/>
          <w:lang w:val="uk-UA" w:eastAsia="ru-RU"/>
        </w:rPr>
        <w:t xml:space="preserve"> за </w:t>
      </w:r>
      <w:proofErr w:type="spellStart"/>
      <w:r w:rsidRPr="00A11255">
        <w:rPr>
          <w:rFonts w:ascii="Times New Roman" w:eastAsia="Calibri" w:hAnsi="Times New Roman" w:cs="Times New Roman"/>
          <w:sz w:val="28"/>
          <w:szCs w:val="28"/>
          <w:lang w:val="uk-UA" w:eastAsia="ru-RU"/>
        </w:rPr>
        <w:t>адресою</w:t>
      </w:r>
      <w:proofErr w:type="spellEnd"/>
      <w:r w:rsidRPr="00A11255">
        <w:rPr>
          <w:rFonts w:ascii="Times New Roman" w:eastAsia="Calibri" w:hAnsi="Times New Roman" w:cs="Times New Roman"/>
          <w:sz w:val="28"/>
          <w:szCs w:val="28"/>
          <w:lang w:val="uk-UA" w:eastAsia="ru-RU"/>
        </w:rPr>
        <w:t xml:space="preserve">: </w:t>
      </w:r>
      <w:r w:rsidR="003069B9">
        <w:rPr>
          <w:rFonts w:ascii="Times New Roman" w:eastAsia="Times New Roman" w:hAnsi="Times New Roman" w:cs="Times New Roman"/>
          <w:sz w:val="28"/>
          <w:szCs w:val="28"/>
          <w:lang w:val="uk-UA" w:eastAsia="uk-UA"/>
        </w:rPr>
        <w:t>АДРЕСА1</w:t>
      </w:r>
      <w:r w:rsidRPr="00A11255">
        <w:rPr>
          <w:rFonts w:ascii="Times New Roman" w:eastAsia="Calibri" w:hAnsi="Times New Roman" w:cs="Times New Roman"/>
          <w:sz w:val="28"/>
          <w:szCs w:val="28"/>
          <w:lang w:val="uk-UA" w:eastAsia="ru-RU"/>
        </w:rPr>
        <w:t>.</w:t>
      </w:r>
    </w:p>
    <w:p w:rsidR="00A11255" w:rsidRDefault="00A11255" w:rsidP="00E55F0F">
      <w:pPr>
        <w:spacing w:after="0" w:line="240" w:lineRule="auto"/>
        <w:ind w:firstLine="567"/>
        <w:jc w:val="both"/>
        <w:rPr>
          <w:rFonts w:ascii="Times New Roman" w:eastAsia="Calibri" w:hAnsi="Times New Roman" w:cs="Times New Roman"/>
          <w:sz w:val="28"/>
          <w:szCs w:val="28"/>
          <w:lang w:val="uk-UA" w:eastAsia="ru-RU"/>
        </w:rPr>
      </w:pPr>
      <w:r w:rsidRPr="00A11255">
        <w:rPr>
          <w:rFonts w:ascii="Times New Roman" w:eastAsia="Calibri" w:hAnsi="Times New Roman" w:cs="Times New Roman"/>
          <w:sz w:val="28"/>
          <w:szCs w:val="28"/>
          <w:lang w:val="uk-UA" w:eastAsia="ru-RU"/>
        </w:rPr>
        <w:t xml:space="preserve">Скаржник </w:t>
      </w:r>
      <w:proofErr w:type="spellStart"/>
      <w:r w:rsidRPr="00A11255">
        <w:rPr>
          <w:rFonts w:ascii="Times New Roman" w:eastAsia="Calibri" w:hAnsi="Times New Roman" w:cs="Times New Roman"/>
          <w:sz w:val="28"/>
          <w:szCs w:val="28"/>
          <w:lang w:val="uk-UA" w:eastAsia="ru-RU"/>
        </w:rPr>
        <w:t>Маселко</w:t>
      </w:r>
      <w:proofErr w:type="spellEnd"/>
      <w:r w:rsidRPr="00A11255">
        <w:rPr>
          <w:rFonts w:ascii="Times New Roman" w:eastAsia="Calibri" w:hAnsi="Times New Roman" w:cs="Times New Roman"/>
          <w:sz w:val="28"/>
          <w:szCs w:val="28"/>
          <w:lang w:val="uk-UA" w:eastAsia="ru-RU"/>
        </w:rPr>
        <w:t xml:space="preserve"> Р.А. у скарзі не навів інших достатніх аргументів та не надав документів на підтвердження своїх доводів що</w:t>
      </w:r>
      <w:r w:rsidR="006067CB">
        <w:rPr>
          <w:rFonts w:ascii="Times New Roman" w:eastAsia="Calibri" w:hAnsi="Times New Roman" w:cs="Times New Roman"/>
          <w:sz w:val="28"/>
          <w:szCs w:val="28"/>
          <w:lang w:val="uk-UA" w:eastAsia="ru-RU"/>
        </w:rPr>
        <w:t xml:space="preserve">до </w:t>
      </w:r>
      <w:r w:rsidRPr="00A11255">
        <w:rPr>
          <w:rFonts w:ascii="Times New Roman" w:eastAsia="Calibri" w:hAnsi="Times New Roman" w:cs="Times New Roman"/>
          <w:sz w:val="28"/>
          <w:szCs w:val="28"/>
          <w:lang w:val="uk-UA" w:eastAsia="ru-RU"/>
        </w:rPr>
        <w:t>постійно</w:t>
      </w:r>
      <w:r w:rsidR="006067CB">
        <w:rPr>
          <w:rFonts w:ascii="Times New Roman" w:eastAsia="Calibri" w:hAnsi="Times New Roman" w:cs="Times New Roman"/>
          <w:sz w:val="28"/>
          <w:szCs w:val="28"/>
          <w:lang w:val="uk-UA" w:eastAsia="ru-RU"/>
        </w:rPr>
        <w:t>го</w:t>
      </w:r>
      <w:r w:rsidRPr="00A11255">
        <w:rPr>
          <w:rFonts w:ascii="Times New Roman" w:eastAsia="Calibri" w:hAnsi="Times New Roman" w:cs="Times New Roman"/>
          <w:sz w:val="28"/>
          <w:szCs w:val="28"/>
          <w:lang w:val="uk-UA" w:eastAsia="ru-RU"/>
        </w:rPr>
        <w:t xml:space="preserve"> користува</w:t>
      </w:r>
      <w:r w:rsidR="006067CB">
        <w:rPr>
          <w:rFonts w:ascii="Times New Roman" w:eastAsia="Calibri" w:hAnsi="Times New Roman" w:cs="Times New Roman"/>
          <w:sz w:val="28"/>
          <w:szCs w:val="28"/>
          <w:lang w:val="uk-UA" w:eastAsia="ru-RU"/>
        </w:rPr>
        <w:t>ння</w:t>
      </w:r>
      <w:r w:rsidRPr="00A11255">
        <w:rPr>
          <w:rFonts w:ascii="Times New Roman" w:eastAsia="Calibri" w:hAnsi="Times New Roman" w:cs="Times New Roman"/>
          <w:sz w:val="28"/>
          <w:szCs w:val="28"/>
          <w:lang w:val="uk-UA" w:eastAsia="ru-RU"/>
        </w:rPr>
        <w:t xml:space="preserve"> будинком у селі </w:t>
      </w:r>
      <w:r w:rsidR="003069B9">
        <w:rPr>
          <w:rFonts w:ascii="Times New Roman" w:eastAsia="Times New Roman" w:hAnsi="Times New Roman" w:cs="Times New Roman"/>
          <w:sz w:val="28"/>
          <w:szCs w:val="28"/>
          <w:lang w:val="uk-UA" w:eastAsia="uk-UA"/>
        </w:rPr>
        <w:t>АДРЕСА1</w:t>
      </w:r>
      <w:r w:rsidRPr="00A11255">
        <w:rPr>
          <w:rFonts w:ascii="Times New Roman" w:eastAsia="Calibri" w:hAnsi="Times New Roman" w:cs="Times New Roman"/>
          <w:sz w:val="28"/>
          <w:szCs w:val="28"/>
          <w:lang w:val="uk-UA" w:eastAsia="ru-RU"/>
        </w:rPr>
        <w:t xml:space="preserve"> (прожива</w:t>
      </w:r>
      <w:r w:rsidR="006067CB">
        <w:rPr>
          <w:rFonts w:ascii="Times New Roman" w:eastAsia="Calibri" w:hAnsi="Times New Roman" w:cs="Times New Roman"/>
          <w:sz w:val="28"/>
          <w:szCs w:val="28"/>
          <w:lang w:val="uk-UA" w:eastAsia="ru-RU"/>
        </w:rPr>
        <w:t>ння</w:t>
      </w:r>
      <w:r w:rsidRPr="00A11255">
        <w:rPr>
          <w:rFonts w:ascii="Times New Roman" w:eastAsia="Calibri" w:hAnsi="Times New Roman" w:cs="Times New Roman"/>
          <w:sz w:val="28"/>
          <w:szCs w:val="28"/>
          <w:lang w:val="uk-UA" w:eastAsia="ru-RU"/>
        </w:rPr>
        <w:t xml:space="preserve"> </w:t>
      </w:r>
      <w:r w:rsidR="00377977">
        <w:rPr>
          <w:rFonts w:ascii="Times New Roman" w:eastAsia="Calibri" w:hAnsi="Times New Roman" w:cs="Times New Roman"/>
          <w:sz w:val="28"/>
          <w:szCs w:val="28"/>
          <w:lang w:val="uk-UA" w:eastAsia="ru-RU"/>
        </w:rPr>
        <w:t>в</w:t>
      </w:r>
      <w:r w:rsidRPr="00A11255">
        <w:rPr>
          <w:rFonts w:ascii="Times New Roman" w:eastAsia="Calibri" w:hAnsi="Times New Roman" w:cs="Times New Roman"/>
          <w:sz w:val="28"/>
          <w:szCs w:val="28"/>
          <w:lang w:val="uk-UA" w:eastAsia="ru-RU"/>
        </w:rPr>
        <w:t xml:space="preserve"> ньому</w:t>
      </w:r>
      <w:r w:rsidR="0095147B">
        <w:rPr>
          <w:rFonts w:ascii="Times New Roman" w:eastAsia="Calibri" w:hAnsi="Times New Roman" w:cs="Times New Roman"/>
          <w:sz w:val="28"/>
          <w:szCs w:val="28"/>
          <w:lang w:val="uk-UA" w:eastAsia="ru-RU"/>
        </w:rPr>
        <w:t xml:space="preserve">) суддею                    </w:t>
      </w:r>
      <w:proofErr w:type="spellStart"/>
      <w:r w:rsidR="0095147B">
        <w:rPr>
          <w:rFonts w:ascii="Times New Roman" w:eastAsia="Calibri" w:hAnsi="Times New Roman" w:cs="Times New Roman"/>
          <w:sz w:val="28"/>
          <w:szCs w:val="28"/>
          <w:lang w:val="uk-UA" w:eastAsia="ru-RU"/>
        </w:rPr>
        <w:t>Ступак</w:t>
      </w:r>
      <w:proofErr w:type="spellEnd"/>
      <w:r w:rsidR="0095147B">
        <w:rPr>
          <w:rFonts w:ascii="Times New Roman" w:eastAsia="Calibri" w:hAnsi="Times New Roman" w:cs="Times New Roman"/>
          <w:sz w:val="28"/>
          <w:szCs w:val="28"/>
          <w:lang w:val="uk-UA" w:eastAsia="ru-RU"/>
        </w:rPr>
        <w:t xml:space="preserve"> О.В. </w:t>
      </w:r>
      <w:r w:rsidRPr="00A11255">
        <w:rPr>
          <w:rFonts w:ascii="Times New Roman" w:eastAsia="Calibri" w:hAnsi="Times New Roman" w:cs="Times New Roman"/>
          <w:sz w:val="28"/>
          <w:szCs w:val="28"/>
          <w:lang w:val="uk-UA" w:eastAsia="ru-RU"/>
        </w:rPr>
        <w:t>саме з 2015 року і весь 2016 рік, а також що</w:t>
      </w:r>
      <w:r w:rsidR="0095147B">
        <w:rPr>
          <w:rFonts w:ascii="Times New Roman" w:eastAsia="Calibri" w:hAnsi="Times New Roman" w:cs="Times New Roman"/>
          <w:sz w:val="28"/>
          <w:szCs w:val="28"/>
          <w:lang w:val="uk-UA" w:eastAsia="ru-RU"/>
        </w:rPr>
        <w:t>до</w:t>
      </w:r>
      <w:r w:rsidRPr="00A11255">
        <w:rPr>
          <w:rFonts w:ascii="Times New Roman" w:eastAsia="Calibri" w:hAnsi="Times New Roman" w:cs="Times New Roman"/>
          <w:sz w:val="28"/>
          <w:szCs w:val="28"/>
          <w:lang w:val="uk-UA" w:eastAsia="ru-RU"/>
        </w:rPr>
        <w:t xml:space="preserve"> умисно</w:t>
      </w:r>
      <w:r w:rsidR="0095147B">
        <w:rPr>
          <w:rFonts w:ascii="Times New Roman" w:eastAsia="Calibri" w:hAnsi="Times New Roman" w:cs="Times New Roman"/>
          <w:sz w:val="28"/>
          <w:szCs w:val="28"/>
          <w:lang w:val="uk-UA" w:eastAsia="ru-RU"/>
        </w:rPr>
        <w:t>го</w:t>
      </w:r>
      <w:r w:rsidRPr="00A11255">
        <w:rPr>
          <w:rFonts w:ascii="Times New Roman" w:eastAsia="Calibri" w:hAnsi="Times New Roman" w:cs="Times New Roman"/>
          <w:sz w:val="28"/>
          <w:szCs w:val="28"/>
          <w:lang w:val="uk-UA" w:eastAsia="ru-RU"/>
        </w:rPr>
        <w:t xml:space="preserve"> </w:t>
      </w:r>
      <w:proofErr w:type="spellStart"/>
      <w:r w:rsidRPr="00A11255">
        <w:rPr>
          <w:rFonts w:ascii="Times New Roman" w:eastAsia="Calibri" w:hAnsi="Times New Roman" w:cs="Times New Roman"/>
          <w:sz w:val="28"/>
          <w:szCs w:val="28"/>
          <w:lang w:val="uk-UA" w:eastAsia="ru-RU"/>
        </w:rPr>
        <w:t>незазнач</w:t>
      </w:r>
      <w:r w:rsidR="0095147B">
        <w:rPr>
          <w:rFonts w:ascii="Times New Roman" w:eastAsia="Calibri" w:hAnsi="Times New Roman" w:cs="Times New Roman"/>
          <w:sz w:val="28"/>
          <w:szCs w:val="28"/>
          <w:lang w:val="uk-UA" w:eastAsia="ru-RU"/>
        </w:rPr>
        <w:t>ення</w:t>
      </w:r>
      <w:proofErr w:type="spellEnd"/>
      <w:r w:rsidRPr="00A11255">
        <w:rPr>
          <w:rFonts w:ascii="Times New Roman" w:eastAsia="Calibri" w:hAnsi="Times New Roman" w:cs="Times New Roman"/>
          <w:sz w:val="28"/>
          <w:szCs w:val="28"/>
          <w:lang w:val="uk-UA" w:eastAsia="ru-RU"/>
        </w:rPr>
        <w:t xml:space="preserve"> </w:t>
      </w:r>
      <w:r w:rsidR="0095147B">
        <w:rPr>
          <w:rFonts w:ascii="Times New Roman" w:eastAsia="Calibri" w:hAnsi="Times New Roman" w:cs="Times New Roman"/>
          <w:sz w:val="28"/>
          <w:szCs w:val="28"/>
          <w:lang w:val="uk-UA" w:eastAsia="ru-RU"/>
        </w:rPr>
        <w:t>нею</w:t>
      </w:r>
      <w:r w:rsidRPr="00A11255">
        <w:rPr>
          <w:rFonts w:ascii="Times New Roman" w:eastAsia="Calibri" w:hAnsi="Times New Roman" w:cs="Times New Roman"/>
          <w:sz w:val="28"/>
          <w:szCs w:val="28"/>
          <w:lang w:val="uk-UA" w:eastAsia="ru-RU"/>
        </w:rPr>
        <w:t xml:space="preserve"> прав</w:t>
      </w:r>
      <w:r w:rsidR="0095147B">
        <w:rPr>
          <w:rFonts w:ascii="Times New Roman" w:eastAsia="Calibri" w:hAnsi="Times New Roman" w:cs="Times New Roman"/>
          <w:sz w:val="28"/>
          <w:szCs w:val="28"/>
          <w:lang w:val="uk-UA" w:eastAsia="ru-RU"/>
        </w:rPr>
        <w:t>а</w:t>
      </w:r>
      <w:r w:rsidRPr="00A11255">
        <w:rPr>
          <w:rFonts w:ascii="Times New Roman" w:eastAsia="Calibri" w:hAnsi="Times New Roman" w:cs="Times New Roman"/>
          <w:sz w:val="28"/>
          <w:szCs w:val="28"/>
          <w:lang w:val="uk-UA" w:eastAsia="ru-RU"/>
        </w:rPr>
        <w:t xml:space="preserve"> користування будинком </w:t>
      </w:r>
      <w:r w:rsidR="0095147B">
        <w:rPr>
          <w:rFonts w:ascii="Times New Roman" w:eastAsia="Calibri" w:hAnsi="Times New Roman" w:cs="Times New Roman"/>
          <w:sz w:val="28"/>
          <w:szCs w:val="28"/>
          <w:lang w:val="uk-UA" w:eastAsia="ru-RU"/>
        </w:rPr>
        <w:t xml:space="preserve">за вказаною </w:t>
      </w:r>
      <w:proofErr w:type="spellStart"/>
      <w:r w:rsidR="0095147B">
        <w:rPr>
          <w:rFonts w:ascii="Times New Roman" w:eastAsia="Calibri" w:hAnsi="Times New Roman" w:cs="Times New Roman"/>
          <w:sz w:val="28"/>
          <w:szCs w:val="28"/>
          <w:lang w:val="uk-UA" w:eastAsia="ru-RU"/>
        </w:rPr>
        <w:t>адресою</w:t>
      </w:r>
      <w:proofErr w:type="spellEnd"/>
      <w:r w:rsidR="0095147B">
        <w:rPr>
          <w:rFonts w:ascii="Times New Roman" w:eastAsia="Calibri" w:hAnsi="Times New Roman" w:cs="Times New Roman"/>
          <w:sz w:val="28"/>
          <w:szCs w:val="28"/>
          <w:lang w:val="uk-UA" w:eastAsia="ru-RU"/>
        </w:rPr>
        <w:t xml:space="preserve"> </w:t>
      </w:r>
      <w:r w:rsidRPr="00A11255">
        <w:rPr>
          <w:rFonts w:ascii="Times New Roman" w:eastAsia="Calibri" w:hAnsi="Times New Roman" w:cs="Times New Roman"/>
          <w:sz w:val="28"/>
          <w:szCs w:val="28"/>
          <w:lang w:val="uk-UA" w:eastAsia="ru-RU"/>
        </w:rPr>
        <w:t>у деклараціях за 2015, 2016 роки.</w:t>
      </w:r>
    </w:p>
    <w:p w:rsidR="009C5B0D" w:rsidRPr="009C5B0D" w:rsidRDefault="009C5B0D" w:rsidP="00E55F0F">
      <w:pPr>
        <w:spacing w:after="0" w:line="240" w:lineRule="auto"/>
        <w:ind w:firstLine="567"/>
        <w:jc w:val="both"/>
        <w:rPr>
          <w:rFonts w:ascii="Times New Roman" w:eastAsia="Calibri" w:hAnsi="Times New Roman" w:cs="Times New Roman"/>
          <w:color w:val="000000" w:themeColor="text1"/>
          <w:sz w:val="28"/>
          <w:szCs w:val="28"/>
          <w:lang w:val="uk-UA" w:eastAsia="ru-RU"/>
        </w:rPr>
      </w:pPr>
      <w:r>
        <w:rPr>
          <w:rFonts w:ascii="Times New Roman" w:eastAsia="Calibri" w:hAnsi="Times New Roman" w:cs="Times New Roman"/>
          <w:sz w:val="28"/>
          <w:szCs w:val="28"/>
          <w:lang w:val="uk-UA" w:eastAsia="ru-RU"/>
        </w:rPr>
        <w:t xml:space="preserve">Рішенням Вищої ради правосуддя від 20 липня 2021 року </w:t>
      </w:r>
      <w:r w:rsidR="00DC793D">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 xml:space="preserve">№ 1614/0/15-21 </w:t>
      </w:r>
      <w:r w:rsidRPr="009C5B0D">
        <w:rPr>
          <w:rFonts w:ascii="Times New Roman" w:hAnsi="Times New Roman" w:cs="Times New Roman"/>
          <w:color w:val="000000" w:themeColor="text1"/>
          <w:sz w:val="28"/>
          <w:szCs w:val="28"/>
          <w:shd w:val="clear" w:color="auto" w:fill="FFFFFF"/>
          <w:lang w:val="uk-UA"/>
        </w:rPr>
        <w:t xml:space="preserve">рішення Другої Дисциплінарної палати Вищої ради правосуддя від 1 березня 2021 року № 497/2дп/15-21 про відмову у притягненні судді Касаційного цивільного суду у складі Верховного Суду </w:t>
      </w:r>
      <w:proofErr w:type="spellStart"/>
      <w:r w:rsidRPr="009C5B0D">
        <w:rPr>
          <w:rFonts w:ascii="Times New Roman" w:hAnsi="Times New Roman" w:cs="Times New Roman"/>
          <w:color w:val="000000" w:themeColor="text1"/>
          <w:sz w:val="28"/>
          <w:szCs w:val="28"/>
          <w:shd w:val="clear" w:color="auto" w:fill="FFFFFF"/>
          <w:lang w:val="uk-UA"/>
        </w:rPr>
        <w:t>Ступак</w:t>
      </w:r>
      <w:proofErr w:type="spellEnd"/>
      <w:r w:rsidRPr="009C5B0D">
        <w:rPr>
          <w:rFonts w:ascii="Times New Roman" w:hAnsi="Times New Roman" w:cs="Times New Roman"/>
          <w:color w:val="000000" w:themeColor="text1"/>
          <w:sz w:val="28"/>
          <w:szCs w:val="28"/>
          <w:shd w:val="clear" w:color="auto" w:fill="FFFFFF"/>
          <w:lang w:val="uk-UA"/>
        </w:rPr>
        <w:t xml:space="preserve"> О.В. до дисциплінарної відповідальності та припинення дисциплінарного провадження</w:t>
      </w:r>
      <w:r>
        <w:rPr>
          <w:rFonts w:ascii="Times New Roman" w:hAnsi="Times New Roman" w:cs="Times New Roman"/>
          <w:color w:val="000000" w:themeColor="text1"/>
          <w:sz w:val="28"/>
          <w:szCs w:val="28"/>
          <w:shd w:val="clear" w:color="auto" w:fill="FFFFFF"/>
          <w:lang w:val="uk-UA"/>
        </w:rPr>
        <w:t xml:space="preserve"> залишено без змін.</w:t>
      </w:r>
    </w:p>
    <w:p w:rsidR="00A11255" w:rsidRPr="00A11255" w:rsidRDefault="00A11255" w:rsidP="003312FB">
      <w:pPr>
        <w:widowControl w:val="0"/>
        <w:spacing w:after="0" w:line="240" w:lineRule="auto"/>
        <w:ind w:firstLine="567"/>
        <w:jc w:val="both"/>
        <w:rPr>
          <w:rFonts w:ascii="Times New Roman" w:eastAsia="Arial Narrow" w:hAnsi="Times New Roman" w:cs="Times New Roman"/>
          <w:color w:val="000000"/>
          <w:sz w:val="28"/>
          <w:szCs w:val="28"/>
          <w:lang w:val="uk-UA" w:bidi="uk-UA"/>
        </w:rPr>
      </w:pPr>
      <w:r w:rsidRPr="00A11255">
        <w:rPr>
          <w:rFonts w:ascii="Times New Roman" w:eastAsia="Arial Narrow" w:hAnsi="Times New Roman" w:cs="Times New Roman"/>
          <w:color w:val="000000"/>
          <w:sz w:val="28"/>
          <w:szCs w:val="28"/>
          <w:lang w:val="uk-UA" w:bidi="uk-UA"/>
        </w:rPr>
        <w:t xml:space="preserve">Не погодившись із вказаним рішенням Вищої ради правосуддя, </w:t>
      </w:r>
      <w:r w:rsidR="009C5B0D">
        <w:rPr>
          <w:rFonts w:ascii="Times New Roman" w:eastAsia="Arial Narrow" w:hAnsi="Times New Roman" w:cs="Times New Roman"/>
          <w:color w:val="000000"/>
          <w:sz w:val="28"/>
          <w:szCs w:val="28"/>
          <w:lang w:val="uk-UA" w:bidi="uk-UA"/>
        </w:rPr>
        <w:t xml:space="preserve">                        </w:t>
      </w:r>
      <w:proofErr w:type="spellStart"/>
      <w:r w:rsidR="009C5B0D">
        <w:rPr>
          <w:rFonts w:ascii="Times New Roman" w:eastAsia="Arial Narrow" w:hAnsi="Times New Roman" w:cs="Times New Roman"/>
          <w:color w:val="000000"/>
          <w:sz w:val="28"/>
          <w:szCs w:val="28"/>
          <w:lang w:val="uk-UA" w:bidi="uk-UA"/>
        </w:rPr>
        <w:t>Маселко</w:t>
      </w:r>
      <w:proofErr w:type="spellEnd"/>
      <w:r w:rsidR="009C5B0D">
        <w:rPr>
          <w:rFonts w:ascii="Times New Roman" w:eastAsia="Arial Narrow" w:hAnsi="Times New Roman" w:cs="Times New Roman"/>
          <w:color w:val="000000"/>
          <w:sz w:val="28"/>
          <w:szCs w:val="28"/>
          <w:lang w:val="uk-UA" w:bidi="uk-UA"/>
        </w:rPr>
        <w:t xml:space="preserve"> </w:t>
      </w:r>
      <w:r w:rsidRPr="00A11255">
        <w:rPr>
          <w:rFonts w:ascii="Times New Roman" w:eastAsia="Arial Narrow" w:hAnsi="Times New Roman" w:cs="Times New Roman"/>
          <w:color w:val="000000"/>
          <w:sz w:val="28"/>
          <w:szCs w:val="28"/>
          <w:lang w:val="uk-UA" w:bidi="uk-UA"/>
        </w:rPr>
        <w:t>Р.</w:t>
      </w:r>
      <w:r w:rsidR="009C5B0D">
        <w:rPr>
          <w:rFonts w:ascii="Times New Roman" w:eastAsia="Arial Narrow" w:hAnsi="Times New Roman" w:cs="Times New Roman"/>
          <w:color w:val="000000"/>
          <w:sz w:val="28"/>
          <w:szCs w:val="28"/>
          <w:lang w:val="uk-UA" w:bidi="uk-UA"/>
        </w:rPr>
        <w:t>А.</w:t>
      </w:r>
      <w:r w:rsidRPr="00A11255">
        <w:rPr>
          <w:rFonts w:ascii="Times New Roman" w:eastAsia="Arial Narrow" w:hAnsi="Times New Roman" w:cs="Times New Roman"/>
          <w:color w:val="000000"/>
          <w:sz w:val="28"/>
          <w:szCs w:val="28"/>
          <w:lang w:val="uk-UA" w:bidi="uk-UA"/>
        </w:rPr>
        <w:t xml:space="preserve"> оскаржив його до Верховного Суду.</w:t>
      </w:r>
    </w:p>
    <w:p w:rsidR="00A11255" w:rsidRPr="00A11255" w:rsidRDefault="00A11255" w:rsidP="003312FB">
      <w:pPr>
        <w:widowControl w:val="0"/>
        <w:spacing w:after="0" w:line="240" w:lineRule="auto"/>
        <w:ind w:firstLine="567"/>
        <w:jc w:val="both"/>
        <w:rPr>
          <w:rFonts w:ascii="Times New Roman" w:eastAsia="Arial Narrow" w:hAnsi="Times New Roman" w:cs="Times New Roman"/>
          <w:color w:val="000000"/>
          <w:sz w:val="28"/>
          <w:szCs w:val="28"/>
          <w:lang w:val="uk-UA" w:bidi="uk-UA"/>
        </w:rPr>
      </w:pPr>
      <w:r w:rsidRPr="00A11255">
        <w:rPr>
          <w:rFonts w:ascii="Times New Roman" w:eastAsia="Arial Narrow" w:hAnsi="Times New Roman" w:cs="Times New Roman"/>
          <w:color w:val="000000"/>
          <w:sz w:val="28"/>
          <w:szCs w:val="28"/>
          <w:lang w:val="uk-UA" w:bidi="uk-UA"/>
        </w:rPr>
        <w:t xml:space="preserve">Постановою Великої Палати Верховного Суду від 9 листопада 2023 року у справі № 11-395сап21 скаргу </w:t>
      </w:r>
      <w:proofErr w:type="spellStart"/>
      <w:r w:rsidRPr="00A11255">
        <w:rPr>
          <w:rFonts w:ascii="Times New Roman" w:eastAsia="Arial Narrow" w:hAnsi="Times New Roman" w:cs="Times New Roman"/>
          <w:color w:val="000000"/>
          <w:sz w:val="28"/>
          <w:szCs w:val="28"/>
          <w:lang w:val="uk-UA" w:bidi="uk-UA"/>
        </w:rPr>
        <w:t>Маселка</w:t>
      </w:r>
      <w:proofErr w:type="spellEnd"/>
      <w:r w:rsidRPr="00A11255">
        <w:rPr>
          <w:rFonts w:ascii="Times New Roman" w:eastAsia="Arial Narrow" w:hAnsi="Times New Roman" w:cs="Times New Roman"/>
          <w:color w:val="000000"/>
          <w:sz w:val="28"/>
          <w:szCs w:val="28"/>
          <w:lang w:val="uk-UA" w:bidi="uk-UA"/>
        </w:rPr>
        <w:t xml:space="preserve"> Р.А. залишено без задоволення, а рішення Вищої ради правосуддя від 20 липня 2021 року № 1614/0/15-21 «Про залишення без змін рішення Другої Дисциплінарної палати Вищої ради правосуддя від 1 березня 2021 року № 497/2дп/15-21 про відмову у притягненні до дисциплінарної відповідальності судді Касаційного цивільного суду у складі Верховного Суду </w:t>
      </w:r>
      <w:proofErr w:type="spellStart"/>
      <w:r w:rsidRPr="00A11255">
        <w:rPr>
          <w:rFonts w:ascii="Times New Roman" w:eastAsia="Arial Narrow" w:hAnsi="Times New Roman" w:cs="Times New Roman"/>
          <w:color w:val="000000"/>
          <w:sz w:val="28"/>
          <w:szCs w:val="28"/>
          <w:lang w:val="uk-UA" w:bidi="uk-UA"/>
        </w:rPr>
        <w:t>Ступак</w:t>
      </w:r>
      <w:proofErr w:type="spellEnd"/>
      <w:r w:rsidRPr="00A11255">
        <w:rPr>
          <w:rFonts w:ascii="Times New Roman" w:eastAsia="Arial Narrow" w:hAnsi="Times New Roman" w:cs="Times New Roman"/>
          <w:color w:val="000000"/>
          <w:sz w:val="28"/>
          <w:szCs w:val="28"/>
          <w:lang w:val="uk-UA" w:bidi="uk-UA"/>
        </w:rPr>
        <w:t xml:space="preserve"> О.В. до дисциплінарної відповідальності та припинення дисциплінарного провадження» – без змін.</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bCs/>
          <w:color w:val="000000"/>
          <w:sz w:val="28"/>
          <w:szCs w:val="28"/>
          <w:lang w:val="uk-UA" w:eastAsia="uk-UA"/>
        </w:rPr>
        <w:t>Зокрема, Велик</w:t>
      </w:r>
      <w:r w:rsidR="00EA0CBA">
        <w:rPr>
          <w:rFonts w:ascii="Times New Roman" w:eastAsia="Times New Roman" w:hAnsi="Times New Roman" w:cs="Times New Roman"/>
          <w:bCs/>
          <w:color w:val="000000"/>
          <w:sz w:val="28"/>
          <w:szCs w:val="28"/>
          <w:lang w:val="uk-UA" w:eastAsia="uk-UA"/>
        </w:rPr>
        <w:t>а</w:t>
      </w:r>
      <w:r w:rsidRPr="00A11255">
        <w:rPr>
          <w:rFonts w:ascii="Times New Roman" w:eastAsia="Times New Roman" w:hAnsi="Times New Roman" w:cs="Times New Roman"/>
          <w:bCs/>
          <w:color w:val="000000"/>
          <w:sz w:val="28"/>
          <w:szCs w:val="28"/>
          <w:lang w:val="uk-UA" w:eastAsia="uk-UA"/>
        </w:rPr>
        <w:t xml:space="preserve"> Палат</w:t>
      </w:r>
      <w:r w:rsidR="00EA0CBA">
        <w:rPr>
          <w:rFonts w:ascii="Times New Roman" w:eastAsia="Times New Roman" w:hAnsi="Times New Roman" w:cs="Times New Roman"/>
          <w:bCs/>
          <w:color w:val="000000"/>
          <w:sz w:val="28"/>
          <w:szCs w:val="28"/>
          <w:lang w:val="uk-UA" w:eastAsia="uk-UA"/>
        </w:rPr>
        <w:t>а</w:t>
      </w:r>
      <w:r w:rsidRPr="00A11255">
        <w:rPr>
          <w:rFonts w:ascii="Times New Roman" w:eastAsia="Times New Roman" w:hAnsi="Times New Roman" w:cs="Times New Roman"/>
          <w:bCs/>
          <w:color w:val="000000"/>
          <w:sz w:val="28"/>
          <w:szCs w:val="28"/>
          <w:lang w:val="uk-UA" w:eastAsia="uk-UA"/>
        </w:rPr>
        <w:t xml:space="preserve"> Верховного Суду зазначила, що а</w:t>
      </w:r>
      <w:r w:rsidR="00B85D32">
        <w:rPr>
          <w:rFonts w:ascii="Times New Roman" w:eastAsia="Times New Roman" w:hAnsi="Times New Roman" w:cs="Times New Roman"/>
          <w:color w:val="000000"/>
          <w:sz w:val="28"/>
          <w:szCs w:val="28"/>
          <w:lang w:val="uk-UA" w:eastAsia="uk-UA"/>
        </w:rPr>
        <w:t>наліз суб’</w:t>
      </w:r>
      <w:r w:rsidRPr="00A11255">
        <w:rPr>
          <w:rFonts w:ascii="Times New Roman" w:eastAsia="Times New Roman" w:hAnsi="Times New Roman" w:cs="Times New Roman"/>
          <w:color w:val="000000"/>
          <w:sz w:val="28"/>
          <w:szCs w:val="28"/>
          <w:lang w:val="uk-UA" w:eastAsia="uk-UA"/>
        </w:rPr>
        <w:t>єктивних та об</w:t>
      </w:r>
      <w:r w:rsidR="00B85D32">
        <w:rPr>
          <w:rFonts w:ascii="Times New Roman" w:eastAsia="Times New Roman" w:hAnsi="Times New Roman" w:cs="Times New Roman"/>
          <w:color w:val="000000"/>
          <w:sz w:val="28"/>
          <w:szCs w:val="28"/>
          <w:lang w:val="uk-UA" w:eastAsia="uk-UA"/>
        </w:rPr>
        <w:t>’</w:t>
      </w:r>
      <w:r w:rsidRPr="00A11255">
        <w:rPr>
          <w:rFonts w:ascii="Times New Roman" w:eastAsia="Times New Roman" w:hAnsi="Times New Roman" w:cs="Times New Roman"/>
          <w:color w:val="000000"/>
          <w:sz w:val="28"/>
          <w:szCs w:val="28"/>
          <w:lang w:val="uk-UA" w:eastAsia="uk-UA"/>
        </w:rPr>
        <w:t>єктивних ознак дисциплінарного правопорушення дає підстави визначити дисциплінарний проступок судді як винне, протиправне порушення професійних обов</w:t>
      </w:r>
      <w:r w:rsidR="00B85D32">
        <w:rPr>
          <w:rFonts w:ascii="Times New Roman" w:eastAsia="Times New Roman" w:hAnsi="Times New Roman" w:cs="Times New Roman"/>
          <w:color w:val="000000"/>
          <w:sz w:val="28"/>
          <w:szCs w:val="28"/>
          <w:lang w:val="uk-UA" w:eastAsia="uk-UA"/>
        </w:rPr>
        <w:t>’</w:t>
      </w:r>
      <w:r w:rsidRPr="00A11255">
        <w:rPr>
          <w:rFonts w:ascii="Times New Roman" w:eastAsia="Times New Roman" w:hAnsi="Times New Roman" w:cs="Times New Roman"/>
          <w:color w:val="000000"/>
          <w:sz w:val="28"/>
          <w:szCs w:val="28"/>
          <w:lang w:val="uk-UA" w:eastAsia="uk-UA"/>
        </w:rPr>
        <w:t>язків або загальновизнаних морально-етичних вимог, які ставляться до судді, що призвело чи могло призвести до негативних наслідків.</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Об’єктивна сторона дисциплінарного проступку передбачає наявність умислу в діях судді, свідоме порушення ним встановлених </w:t>
      </w:r>
      <w:hyperlink r:id="rId8" w:tgtFrame="_blank" w:tooltip="Про судоустрій і статус суддів; нормативно-правовий акт № 1402-VIII від 02.06.2016, ВР України" w:history="1">
        <w:r w:rsidRPr="00A11255">
          <w:rPr>
            <w:rFonts w:ascii="Times New Roman" w:eastAsia="Times New Roman" w:hAnsi="Times New Roman" w:cs="Times New Roman"/>
            <w:color w:val="000000" w:themeColor="text1"/>
            <w:sz w:val="28"/>
            <w:szCs w:val="28"/>
            <w:lang w:val="uk-UA" w:eastAsia="uk-UA"/>
          </w:rPr>
          <w:t>законом</w:t>
        </w:r>
      </w:hyperlink>
      <w:r w:rsidRPr="00A11255">
        <w:rPr>
          <w:rFonts w:ascii="Times New Roman" w:eastAsia="Times New Roman" w:hAnsi="Times New Roman" w:cs="Times New Roman"/>
          <w:color w:val="000000"/>
          <w:sz w:val="28"/>
          <w:szCs w:val="28"/>
          <w:lang w:val="uk-UA" w:eastAsia="uk-UA"/>
        </w:rPr>
        <w:t> вимог та настання / можливість настання негативних наслідків.</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Отже, підставою дисциплінарної відповідальності судді може бути не будь-яка поведінка, що свідчить про недотримання суддею норм суддівської етики та стандартів поведінки, які забезпечують довіру до суду, а лише та, що порочить звання судді або підриває авторитет правосуддя.</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Вища рада правосуддя визнала обґрунтованим висновок Другої Дисциплінарної палати Вищої ради правосуддя про відмову у притягненні до дисциплінарної відповідальності судді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xml:space="preserve"> О.В., </w:t>
      </w:r>
      <w:r w:rsidR="00B85D32">
        <w:rPr>
          <w:rFonts w:ascii="Times New Roman" w:eastAsia="Times New Roman" w:hAnsi="Times New Roman" w:cs="Times New Roman"/>
          <w:color w:val="000000"/>
          <w:sz w:val="28"/>
          <w:szCs w:val="28"/>
          <w:lang w:val="uk-UA" w:eastAsia="uk-UA"/>
        </w:rPr>
        <w:t>керуючись тим</w:t>
      </w:r>
      <w:r w:rsidRPr="00A11255">
        <w:rPr>
          <w:rFonts w:ascii="Times New Roman" w:eastAsia="Times New Roman" w:hAnsi="Times New Roman" w:cs="Times New Roman"/>
          <w:color w:val="000000"/>
          <w:sz w:val="28"/>
          <w:szCs w:val="28"/>
          <w:lang w:val="uk-UA" w:eastAsia="uk-UA"/>
        </w:rPr>
        <w:t>, що підставою для притягнення судді до дисциплінарної відповідальності в порядку дисциплінарного провадження є вчинення суддею порушень, перелік яких наведено у </w:t>
      </w:r>
      <w:hyperlink r:id="rId9" w:anchor="1136" w:tgtFrame="_blank" w:tooltip="Про судоустрій і статус суддів; нормативно-правовий акт № 1402-VIII від 02.06.2016, ВР України" w:history="1">
        <w:r w:rsidRPr="00A11255">
          <w:rPr>
            <w:rFonts w:ascii="Times New Roman" w:eastAsia="Times New Roman" w:hAnsi="Times New Roman" w:cs="Times New Roman"/>
            <w:color w:val="000000" w:themeColor="text1"/>
            <w:sz w:val="28"/>
            <w:szCs w:val="28"/>
            <w:lang w:val="uk-UA" w:eastAsia="uk-UA"/>
          </w:rPr>
          <w:t>статті 106 Закону №</w:t>
        </w:r>
      </w:hyperlink>
      <w:hyperlink r:id="rId10" w:anchor="1136" w:tgtFrame="_blank" w:tooltip="Про судоустрій і статус суддів; нормативно-правовий акт № 1402-VIII від 02.06.2016, ВР України" w:history="1">
        <w:r w:rsidRPr="00A11255">
          <w:rPr>
            <w:rFonts w:ascii="Times New Roman" w:eastAsia="Times New Roman" w:hAnsi="Times New Roman" w:cs="Times New Roman"/>
            <w:color w:val="000000" w:themeColor="text1"/>
            <w:sz w:val="28"/>
            <w:szCs w:val="28"/>
            <w:lang w:val="uk-UA" w:eastAsia="uk-UA"/>
          </w:rPr>
          <w:t> 1402-VIII</w:t>
        </w:r>
      </w:hyperlink>
      <w:r w:rsidRPr="00A11255">
        <w:rPr>
          <w:rFonts w:ascii="Times New Roman" w:eastAsia="Times New Roman" w:hAnsi="Times New Roman" w:cs="Times New Roman"/>
          <w:color w:val="000000"/>
          <w:sz w:val="28"/>
          <w:szCs w:val="28"/>
          <w:lang w:val="uk-UA" w:eastAsia="uk-UA"/>
        </w:rPr>
        <w:t> і які мають бути вчинені навмисно або внаслідок грубої недбалості, коли суддя усвідомлював неправомірність своєї поведінки, передбачав її несприятливі наслідки і бажав або свідомо допускав їх настання.</w:t>
      </w:r>
    </w:p>
    <w:p w:rsidR="00A11255" w:rsidRPr="00A11255" w:rsidRDefault="00FD0B56"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Водночас</w:t>
      </w:r>
      <w:r w:rsidR="00A11255" w:rsidRPr="00A11255">
        <w:rPr>
          <w:rFonts w:ascii="Times New Roman" w:eastAsia="Times New Roman" w:hAnsi="Times New Roman" w:cs="Times New Roman"/>
          <w:color w:val="000000"/>
          <w:sz w:val="28"/>
          <w:szCs w:val="28"/>
          <w:lang w:val="uk-UA" w:eastAsia="uk-UA"/>
        </w:rPr>
        <w:t xml:space="preserve"> Вища рада правосуддя погодилася з висновком Другої Дисциплінарної палати Вищої ради правосуддя про відсутність у судді                    </w:t>
      </w:r>
      <w:proofErr w:type="spellStart"/>
      <w:r w:rsidR="00A11255" w:rsidRPr="00A11255">
        <w:rPr>
          <w:rFonts w:ascii="Times New Roman" w:eastAsia="Times New Roman" w:hAnsi="Times New Roman" w:cs="Times New Roman"/>
          <w:color w:val="000000"/>
          <w:sz w:val="28"/>
          <w:szCs w:val="28"/>
          <w:lang w:val="uk-UA" w:eastAsia="uk-UA"/>
        </w:rPr>
        <w:t>Ступак</w:t>
      </w:r>
      <w:proofErr w:type="spellEnd"/>
      <w:r w:rsidR="00A11255" w:rsidRPr="00A11255">
        <w:rPr>
          <w:rFonts w:ascii="Times New Roman" w:eastAsia="Times New Roman" w:hAnsi="Times New Roman" w:cs="Times New Roman"/>
          <w:color w:val="000000"/>
          <w:sz w:val="28"/>
          <w:szCs w:val="28"/>
          <w:lang w:val="uk-UA" w:eastAsia="uk-UA"/>
        </w:rPr>
        <w:t xml:space="preserve"> О.В. наміру приховувати інформацію щодо </w:t>
      </w:r>
      <w:r w:rsidR="00043C01">
        <w:rPr>
          <w:rFonts w:ascii="Times New Roman" w:eastAsia="Times New Roman" w:hAnsi="Times New Roman" w:cs="Times New Roman"/>
          <w:color w:val="000000"/>
          <w:sz w:val="28"/>
          <w:szCs w:val="28"/>
          <w:lang w:val="uk-UA" w:eastAsia="uk-UA"/>
        </w:rPr>
        <w:t xml:space="preserve">права користування будинком № __ </w:t>
      </w:r>
      <w:r w:rsidR="00043C01">
        <w:rPr>
          <w:rFonts w:ascii="Times New Roman" w:eastAsia="Times New Roman" w:hAnsi="Times New Roman" w:cs="Times New Roman"/>
          <w:sz w:val="28"/>
          <w:szCs w:val="28"/>
          <w:lang w:val="uk-UA" w:eastAsia="uk-UA"/>
        </w:rPr>
        <w:t>АДРЕСА1</w:t>
      </w:r>
      <w:r w:rsidR="00A11255" w:rsidRPr="00A11255">
        <w:rPr>
          <w:rFonts w:ascii="Times New Roman" w:eastAsia="Calibri" w:hAnsi="Times New Roman" w:cs="Times New Roman"/>
          <w:sz w:val="28"/>
          <w:szCs w:val="28"/>
          <w:lang w:val="uk-UA" w:eastAsia="ru-RU"/>
        </w:rPr>
        <w:t>,</w:t>
      </w:r>
      <w:r w:rsidR="00A11255" w:rsidRPr="00A11255">
        <w:rPr>
          <w:rFonts w:ascii="Times New Roman" w:eastAsia="Times New Roman" w:hAnsi="Times New Roman" w:cs="Times New Roman"/>
          <w:color w:val="000000"/>
          <w:sz w:val="28"/>
          <w:szCs w:val="28"/>
          <w:lang w:val="uk-UA" w:eastAsia="uk-UA"/>
        </w:rPr>
        <w:t xml:space="preserve"> що належав її свекрусі, оскільки не встановлено обставин, які вказували </w:t>
      </w:r>
      <w:r w:rsidRPr="00A11255">
        <w:rPr>
          <w:rFonts w:ascii="Times New Roman" w:eastAsia="Times New Roman" w:hAnsi="Times New Roman" w:cs="Times New Roman"/>
          <w:color w:val="000000"/>
          <w:sz w:val="28"/>
          <w:szCs w:val="28"/>
          <w:lang w:val="uk-UA" w:eastAsia="uk-UA"/>
        </w:rPr>
        <w:t xml:space="preserve">б </w:t>
      </w:r>
      <w:r w:rsidR="00A11255" w:rsidRPr="00A11255">
        <w:rPr>
          <w:rFonts w:ascii="Times New Roman" w:eastAsia="Times New Roman" w:hAnsi="Times New Roman" w:cs="Times New Roman"/>
          <w:color w:val="000000"/>
          <w:sz w:val="28"/>
          <w:szCs w:val="28"/>
          <w:lang w:val="uk-UA" w:eastAsia="uk-UA"/>
        </w:rPr>
        <w:t xml:space="preserve">на те, що така інформація не зазначалася суддею умисно або внаслідок грубої недбалості </w:t>
      </w:r>
      <w:r w:rsidR="00377977">
        <w:rPr>
          <w:rFonts w:ascii="Times New Roman" w:eastAsia="Times New Roman" w:hAnsi="Times New Roman" w:cs="Times New Roman"/>
          <w:color w:val="000000"/>
          <w:sz w:val="28"/>
          <w:szCs w:val="28"/>
          <w:lang w:val="uk-UA" w:eastAsia="uk-UA"/>
        </w:rPr>
        <w:t>та</w:t>
      </w:r>
      <w:r w:rsidR="00A11255" w:rsidRPr="00A11255">
        <w:rPr>
          <w:rFonts w:ascii="Times New Roman" w:eastAsia="Times New Roman" w:hAnsi="Times New Roman" w:cs="Times New Roman"/>
          <w:color w:val="000000"/>
          <w:sz w:val="28"/>
          <w:szCs w:val="28"/>
          <w:lang w:val="uk-UA" w:eastAsia="uk-UA"/>
        </w:rPr>
        <w:t xml:space="preserve"> була завідомо недостовірною, що</w:t>
      </w:r>
      <w:r>
        <w:rPr>
          <w:rFonts w:ascii="Times New Roman" w:eastAsia="Times New Roman" w:hAnsi="Times New Roman" w:cs="Times New Roman"/>
          <w:color w:val="000000"/>
          <w:sz w:val="28"/>
          <w:szCs w:val="28"/>
          <w:lang w:val="uk-UA" w:eastAsia="uk-UA"/>
        </w:rPr>
        <w:t>,</w:t>
      </w:r>
      <w:r w:rsidR="00A11255" w:rsidRPr="00A11255">
        <w:rPr>
          <w:rFonts w:ascii="Times New Roman" w:eastAsia="Times New Roman" w:hAnsi="Times New Roman" w:cs="Times New Roman"/>
          <w:color w:val="000000"/>
          <w:sz w:val="28"/>
          <w:szCs w:val="28"/>
          <w:lang w:val="uk-UA" w:eastAsia="uk-UA"/>
        </w:rPr>
        <w:t xml:space="preserve"> сво</w:t>
      </w:r>
      <w:r>
        <w:rPr>
          <w:rFonts w:ascii="Times New Roman" w:eastAsia="Times New Roman" w:hAnsi="Times New Roman" w:cs="Times New Roman"/>
          <w:color w:val="000000"/>
          <w:sz w:val="28"/>
          <w:szCs w:val="28"/>
          <w:lang w:val="uk-UA" w:eastAsia="uk-UA"/>
        </w:rPr>
        <w:t>є</w:t>
      </w:r>
      <w:r w:rsidR="00A11255" w:rsidRPr="00A11255">
        <w:rPr>
          <w:rFonts w:ascii="Times New Roman" w:eastAsia="Times New Roman" w:hAnsi="Times New Roman" w:cs="Times New Roman"/>
          <w:color w:val="000000"/>
          <w:sz w:val="28"/>
          <w:szCs w:val="28"/>
          <w:lang w:val="uk-UA" w:eastAsia="uk-UA"/>
        </w:rPr>
        <w:t>ю черг</w:t>
      </w:r>
      <w:r>
        <w:rPr>
          <w:rFonts w:ascii="Times New Roman" w:eastAsia="Times New Roman" w:hAnsi="Times New Roman" w:cs="Times New Roman"/>
          <w:color w:val="000000"/>
          <w:sz w:val="28"/>
          <w:szCs w:val="28"/>
          <w:lang w:val="uk-UA" w:eastAsia="uk-UA"/>
        </w:rPr>
        <w:t>ою</w:t>
      </w:r>
      <w:r w:rsidR="00377977">
        <w:rPr>
          <w:rFonts w:ascii="Times New Roman" w:eastAsia="Times New Roman" w:hAnsi="Times New Roman" w:cs="Times New Roman"/>
          <w:color w:val="000000"/>
          <w:sz w:val="28"/>
          <w:szCs w:val="28"/>
          <w:lang w:val="uk-UA" w:eastAsia="uk-UA"/>
        </w:rPr>
        <w:t>,</w:t>
      </w:r>
      <w:r w:rsidR="00A11255" w:rsidRPr="00A11255">
        <w:rPr>
          <w:rFonts w:ascii="Times New Roman" w:eastAsia="Times New Roman" w:hAnsi="Times New Roman" w:cs="Times New Roman"/>
          <w:color w:val="000000"/>
          <w:sz w:val="28"/>
          <w:szCs w:val="28"/>
          <w:lang w:val="uk-UA" w:eastAsia="uk-UA"/>
        </w:rPr>
        <w:t xml:space="preserve"> виключає дисциплінарну відповідальність судді.</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Дослідивши матеріали дисциплінарної справи, Вища рада правосуддя  встановила, що обставини, які були предметом розгляду </w:t>
      </w:r>
      <w:r w:rsidR="00A94578">
        <w:rPr>
          <w:rFonts w:ascii="Times New Roman" w:eastAsia="Times New Roman" w:hAnsi="Times New Roman" w:cs="Times New Roman"/>
          <w:color w:val="000000"/>
          <w:sz w:val="28"/>
          <w:szCs w:val="28"/>
          <w:lang w:val="uk-UA" w:eastAsia="uk-UA"/>
        </w:rPr>
        <w:t xml:space="preserve">Другої </w:t>
      </w:r>
      <w:r w:rsidRPr="00A11255">
        <w:rPr>
          <w:rFonts w:ascii="Times New Roman" w:eastAsia="Times New Roman" w:hAnsi="Times New Roman" w:cs="Times New Roman"/>
          <w:color w:val="000000"/>
          <w:sz w:val="28"/>
          <w:szCs w:val="28"/>
          <w:lang w:val="uk-UA" w:eastAsia="uk-UA"/>
        </w:rPr>
        <w:t>Дисциплінарної палати</w:t>
      </w:r>
      <w:r w:rsidR="00A94578">
        <w:rPr>
          <w:rFonts w:ascii="Times New Roman" w:eastAsia="Times New Roman" w:hAnsi="Times New Roman" w:cs="Times New Roman"/>
          <w:color w:val="000000"/>
          <w:sz w:val="28"/>
          <w:szCs w:val="28"/>
          <w:lang w:val="uk-UA" w:eastAsia="uk-UA"/>
        </w:rPr>
        <w:t xml:space="preserve"> Вищої ради правосуддя</w:t>
      </w:r>
      <w:r w:rsidRPr="00A11255">
        <w:rPr>
          <w:rFonts w:ascii="Times New Roman" w:eastAsia="Times New Roman" w:hAnsi="Times New Roman" w:cs="Times New Roman"/>
          <w:color w:val="000000"/>
          <w:sz w:val="28"/>
          <w:szCs w:val="28"/>
          <w:lang w:val="uk-UA" w:eastAsia="uk-UA"/>
        </w:rPr>
        <w:t>, отримали оцінку ВККС</w:t>
      </w:r>
      <w:r w:rsidR="00FD0B56">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 xml:space="preserve"> під час проведення кваліфікаційного оцінювання в межах конкурсу до Верховного Суду та Вищо</w:t>
      </w:r>
      <w:r w:rsidR="00A94578">
        <w:rPr>
          <w:rFonts w:ascii="Times New Roman" w:eastAsia="Times New Roman" w:hAnsi="Times New Roman" w:cs="Times New Roman"/>
          <w:color w:val="000000"/>
          <w:sz w:val="28"/>
          <w:szCs w:val="28"/>
          <w:lang w:val="uk-UA" w:eastAsia="uk-UA"/>
        </w:rPr>
        <w:t>ї ради</w:t>
      </w:r>
      <w:r w:rsidRPr="00A11255">
        <w:rPr>
          <w:rFonts w:ascii="Times New Roman" w:eastAsia="Times New Roman" w:hAnsi="Times New Roman" w:cs="Times New Roman"/>
          <w:color w:val="000000"/>
          <w:sz w:val="28"/>
          <w:szCs w:val="28"/>
          <w:lang w:val="uk-UA" w:eastAsia="uk-UA"/>
        </w:rPr>
        <w:t xml:space="preserve"> правосуддя на стадії розгляду питання про внесення подання Президентові України про призначення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xml:space="preserve"> О.В. на посаду судді Касаційного цивільного суду у складі Верховного Суду.</w:t>
      </w:r>
    </w:p>
    <w:p w:rsidR="00A11255" w:rsidRP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Стосовно доводів скаржника про надання суддею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xml:space="preserve"> О.</w:t>
      </w:r>
      <w:r w:rsidR="00F87A17">
        <w:rPr>
          <w:rFonts w:ascii="Times New Roman" w:eastAsia="Times New Roman" w:hAnsi="Times New Roman" w:cs="Times New Roman"/>
          <w:color w:val="000000"/>
          <w:sz w:val="28"/>
          <w:szCs w:val="28"/>
          <w:lang w:val="uk-UA" w:eastAsia="uk-UA"/>
        </w:rPr>
        <w:t>В</w:t>
      </w:r>
      <w:r w:rsidRPr="00A11255">
        <w:rPr>
          <w:rFonts w:ascii="Times New Roman" w:eastAsia="Times New Roman" w:hAnsi="Times New Roman" w:cs="Times New Roman"/>
          <w:color w:val="000000"/>
          <w:sz w:val="28"/>
          <w:szCs w:val="28"/>
          <w:lang w:val="uk-UA" w:eastAsia="uk-UA"/>
        </w:rPr>
        <w:t xml:space="preserve">. </w:t>
      </w:r>
      <w:r w:rsidR="00393743">
        <w:rPr>
          <w:rFonts w:ascii="Times New Roman" w:eastAsia="Times New Roman" w:hAnsi="Times New Roman" w:cs="Times New Roman"/>
          <w:color w:val="000000"/>
          <w:sz w:val="28"/>
          <w:szCs w:val="28"/>
          <w:lang w:val="uk-UA" w:eastAsia="uk-UA"/>
        </w:rPr>
        <w:t>до ВККСУ</w:t>
      </w:r>
      <w:r w:rsidRPr="00A11255">
        <w:rPr>
          <w:rFonts w:ascii="Times New Roman" w:eastAsia="Times New Roman" w:hAnsi="Times New Roman" w:cs="Times New Roman"/>
          <w:color w:val="000000"/>
          <w:sz w:val="28"/>
          <w:szCs w:val="28"/>
          <w:lang w:val="uk-UA" w:eastAsia="uk-UA"/>
        </w:rPr>
        <w:t xml:space="preserve"> недостовірних відомостей щодо початку періоду проживання у вказаному будинку та користування ним Друга Дисциплінарна палата Вищої ради правосуддя виходила з того, що вона не має повноважень здійснювати перевірк</w:t>
      </w:r>
      <w:r w:rsidR="0038787F">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 xml:space="preserve"> декларацій на предмет правильності та повноти їх заповнення, оскільк</w:t>
      </w:r>
      <w:r w:rsidR="002433CB">
        <w:rPr>
          <w:rFonts w:ascii="Times New Roman" w:eastAsia="Times New Roman" w:hAnsi="Times New Roman" w:cs="Times New Roman"/>
          <w:color w:val="000000"/>
          <w:sz w:val="28"/>
          <w:szCs w:val="28"/>
          <w:lang w:val="uk-UA" w:eastAsia="uk-UA"/>
        </w:rPr>
        <w:t>и такими повноваженнями наділене</w:t>
      </w:r>
      <w:r w:rsidRPr="00A11255">
        <w:rPr>
          <w:rFonts w:ascii="Times New Roman" w:eastAsia="Times New Roman" w:hAnsi="Times New Roman" w:cs="Times New Roman"/>
          <w:color w:val="000000"/>
          <w:sz w:val="28"/>
          <w:szCs w:val="28"/>
          <w:lang w:val="uk-UA" w:eastAsia="uk-UA"/>
        </w:rPr>
        <w:t xml:space="preserve"> НАЗК. При цьому </w:t>
      </w:r>
      <w:r w:rsidR="002433CB">
        <w:rPr>
          <w:rFonts w:ascii="Times New Roman" w:eastAsia="Times New Roman" w:hAnsi="Times New Roman" w:cs="Times New Roman"/>
          <w:color w:val="000000"/>
          <w:sz w:val="28"/>
          <w:szCs w:val="28"/>
          <w:lang w:val="uk-UA" w:eastAsia="uk-UA"/>
        </w:rPr>
        <w:t xml:space="preserve">Друга </w:t>
      </w:r>
      <w:r w:rsidRPr="00A11255">
        <w:rPr>
          <w:rFonts w:ascii="Times New Roman" w:eastAsia="Times New Roman" w:hAnsi="Times New Roman" w:cs="Times New Roman"/>
          <w:color w:val="000000"/>
          <w:sz w:val="28"/>
          <w:szCs w:val="28"/>
          <w:lang w:val="uk-UA" w:eastAsia="uk-UA"/>
        </w:rPr>
        <w:t xml:space="preserve">Дисциплінарна палата </w:t>
      </w:r>
      <w:r w:rsidR="002433CB">
        <w:rPr>
          <w:rFonts w:ascii="Times New Roman" w:eastAsia="Times New Roman" w:hAnsi="Times New Roman" w:cs="Times New Roman"/>
          <w:color w:val="000000"/>
          <w:sz w:val="28"/>
          <w:szCs w:val="28"/>
          <w:lang w:val="uk-UA" w:eastAsia="uk-UA"/>
        </w:rPr>
        <w:t xml:space="preserve">Вищої ради правосуддя </w:t>
      </w:r>
      <w:r w:rsidRPr="00A11255">
        <w:rPr>
          <w:rFonts w:ascii="Times New Roman" w:eastAsia="Times New Roman" w:hAnsi="Times New Roman" w:cs="Times New Roman"/>
          <w:color w:val="000000"/>
          <w:sz w:val="28"/>
          <w:szCs w:val="28"/>
          <w:lang w:val="uk-UA" w:eastAsia="uk-UA"/>
        </w:rPr>
        <w:t>дійшла висновку, що доводи скаржника про те, що суддя </w:t>
      </w:r>
      <w:proofErr w:type="spellStart"/>
      <w:r w:rsidRPr="00A11255">
        <w:rPr>
          <w:rFonts w:ascii="Times New Roman" w:eastAsia="Times New Roman" w:hAnsi="Times New Roman" w:cs="Times New Roman"/>
          <w:color w:val="000000"/>
          <w:sz w:val="28"/>
          <w:szCs w:val="28"/>
          <w:lang w:val="uk-UA" w:eastAsia="uk-UA"/>
        </w:rPr>
        <w:t>Ступак</w:t>
      </w:r>
      <w:proofErr w:type="spellEnd"/>
      <w:r w:rsidRPr="00A11255">
        <w:rPr>
          <w:rFonts w:ascii="Times New Roman" w:eastAsia="Times New Roman" w:hAnsi="Times New Roman" w:cs="Times New Roman"/>
          <w:color w:val="000000"/>
          <w:sz w:val="28"/>
          <w:szCs w:val="28"/>
          <w:lang w:val="uk-UA" w:eastAsia="uk-UA"/>
        </w:rPr>
        <w:t xml:space="preserve"> О.В. повідомляла орган</w:t>
      </w:r>
      <w:r w:rsidR="002433CB">
        <w:rPr>
          <w:rFonts w:ascii="Times New Roman" w:eastAsia="Times New Roman" w:hAnsi="Times New Roman" w:cs="Times New Roman"/>
          <w:color w:val="000000"/>
          <w:sz w:val="28"/>
          <w:szCs w:val="28"/>
          <w:lang w:val="uk-UA" w:eastAsia="uk-UA"/>
        </w:rPr>
        <w:t>ам</w:t>
      </w:r>
      <w:r w:rsidRPr="00A11255">
        <w:rPr>
          <w:rFonts w:ascii="Times New Roman" w:eastAsia="Times New Roman" w:hAnsi="Times New Roman" w:cs="Times New Roman"/>
          <w:color w:val="000000"/>
          <w:sz w:val="28"/>
          <w:szCs w:val="28"/>
          <w:lang w:val="uk-UA" w:eastAsia="uk-UA"/>
        </w:rPr>
        <w:t>, які брали участь у проведенні конкурсу, завідомо недостовірну інформацію щодо пе</w:t>
      </w:r>
      <w:r w:rsidR="00043C01">
        <w:rPr>
          <w:rFonts w:ascii="Times New Roman" w:eastAsia="Times New Roman" w:hAnsi="Times New Roman" w:cs="Times New Roman"/>
          <w:color w:val="000000"/>
          <w:sz w:val="28"/>
          <w:szCs w:val="28"/>
          <w:lang w:val="uk-UA" w:eastAsia="uk-UA"/>
        </w:rPr>
        <w:t>ріоду користування будинком № __</w:t>
      </w:r>
      <w:r w:rsidRPr="00A11255">
        <w:rPr>
          <w:rFonts w:ascii="Times New Roman" w:eastAsia="Times New Roman" w:hAnsi="Times New Roman" w:cs="Times New Roman"/>
          <w:color w:val="000000"/>
          <w:sz w:val="28"/>
          <w:szCs w:val="28"/>
          <w:lang w:val="uk-UA" w:eastAsia="uk-UA"/>
        </w:rPr>
        <w:t xml:space="preserve"> та земельною ділянкою </w:t>
      </w:r>
      <w:r w:rsidR="00043C01">
        <w:rPr>
          <w:rFonts w:ascii="Times New Roman" w:eastAsia="Times New Roman" w:hAnsi="Times New Roman" w:cs="Times New Roman"/>
          <w:sz w:val="28"/>
          <w:szCs w:val="28"/>
          <w:lang w:val="uk-UA" w:eastAsia="uk-UA"/>
        </w:rPr>
        <w:t>АДРЕСА1</w:t>
      </w:r>
      <w:r w:rsidRPr="00A11255">
        <w:rPr>
          <w:rFonts w:ascii="Times New Roman" w:eastAsia="Times New Roman" w:hAnsi="Times New Roman" w:cs="Times New Roman"/>
          <w:color w:val="000000"/>
          <w:sz w:val="28"/>
          <w:szCs w:val="28"/>
          <w:lang w:val="uk-UA" w:eastAsia="uk-UA"/>
        </w:rPr>
        <w:t xml:space="preserve"> або мала на меті умисне </w:t>
      </w:r>
      <w:proofErr w:type="spellStart"/>
      <w:r w:rsidRPr="00A11255">
        <w:rPr>
          <w:rFonts w:ascii="Times New Roman" w:eastAsia="Times New Roman" w:hAnsi="Times New Roman" w:cs="Times New Roman"/>
          <w:color w:val="000000"/>
          <w:sz w:val="28"/>
          <w:szCs w:val="28"/>
          <w:lang w:val="uk-UA" w:eastAsia="uk-UA"/>
        </w:rPr>
        <w:t>незазначення</w:t>
      </w:r>
      <w:proofErr w:type="spellEnd"/>
      <w:r w:rsidRPr="00A11255">
        <w:rPr>
          <w:rFonts w:ascii="Times New Roman" w:eastAsia="Times New Roman" w:hAnsi="Times New Roman" w:cs="Times New Roman"/>
          <w:color w:val="000000"/>
          <w:sz w:val="28"/>
          <w:szCs w:val="28"/>
          <w:lang w:val="uk-UA" w:eastAsia="uk-UA"/>
        </w:rPr>
        <w:t xml:space="preserve"> відповідних відомостей, під час дисциплінарного провадження не підтвердилися.</w:t>
      </w:r>
    </w:p>
    <w:p w:rsidR="00A11255" w:rsidRPr="00A11255" w:rsidRDefault="003C5261"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Водночас</w:t>
      </w:r>
      <w:r w:rsidR="00A11255" w:rsidRPr="00A11255">
        <w:rPr>
          <w:rFonts w:ascii="Times New Roman" w:eastAsia="Times New Roman" w:hAnsi="Times New Roman" w:cs="Times New Roman"/>
          <w:color w:val="000000"/>
          <w:sz w:val="28"/>
          <w:szCs w:val="28"/>
          <w:lang w:val="uk-UA" w:eastAsia="uk-UA"/>
        </w:rPr>
        <w:t xml:space="preserve"> Вища рада правосуддя врахувала, що суддя </w:t>
      </w:r>
      <w:proofErr w:type="spellStart"/>
      <w:r w:rsidR="00A11255" w:rsidRPr="00A11255">
        <w:rPr>
          <w:rFonts w:ascii="Times New Roman" w:eastAsia="Times New Roman" w:hAnsi="Times New Roman" w:cs="Times New Roman"/>
          <w:color w:val="000000"/>
          <w:sz w:val="28"/>
          <w:szCs w:val="28"/>
          <w:lang w:val="uk-UA" w:eastAsia="uk-UA"/>
        </w:rPr>
        <w:t>Ступак</w:t>
      </w:r>
      <w:proofErr w:type="spellEnd"/>
      <w:r w:rsidR="00A11255" w:rsidRPr="00A11255">
        <w:rPr>
          <w:rFonts w:ascii="Times New Roman" w:eastAsia="Times New Roman" w:hAnsi="Times New Roman" w:cs="Times New Roman"/>
          <w:color w:val="000000"/>
          <w:sz w:val="28"/>
          <w:szCs w:val="28"/>
          <w:lang w:val="uk-UA" w:eastAsia="uk-UA"/>
        </w:rPr>
        <w:t xml:space="preserve"> О.В. надавала </w:t>
      </w:r>
      <w:r w:rsidR="002433CB">
        <w:rPr>
          <w:rFonts w:ascii="Times New Roman" w:eastAsia="Times New Roman" w:hAnsi="Times New Roman" w:cs="Times New Roman"/>
          <w:color w:val="000000"/>
          <w:sz w:val="28"/>
          <w:szCs w:val="28"/>
          <w:lang w:val="uk-UA" w:eastAsia="uk-UA"/>
        </w:rPr>
        <w:t>в</w:t>
      </w:r>
      <w:r w:rsidR="00A11255" w:rsidRPr="00A11255">
        <w:rPr>
          <w:rFonts w:ascii="Times New Roman" w:eastAsia="Times New Roman" w:hAnsi="Times New Roman" w:cs="Times New Roman"/>
          <w:color w:val="000000"/>
          <w:sz w:val="28"/>
          <w:szCs w:val="28"/>
          <w:lang w:val="uk-UA" w:eastAsia="uk-UA"/>
        </w:rPr>
        <w:t xml:space="preserve"> деклараціях всю інформацію щодо наявних у неї та</w:t>
      </w:r>
      <w:r w:rsidR="002776F8">
        <w:rPr>
          <w:rFonts w:ascii="Times New Roman" w:eastAsia="Times New Roman" w:hAnsi="Times New Roman" w:cs="Times New Roman"/>
          <w:color w:val="000000"/>
          <w:sz w:val="28"/>
          <w:szCs w:val="28"/>
          <w:lang w:val="uk-UA" w:eastAsia="uk-UA"/>
        </w:rPr>
        <w:t xml:space="preserve"> членів </w:t>
      </w:r>
      <w:r w:rsidR="00A11255" w:rsidRPr="00A11255">
        <w:rPr>
          <w:rFonts w:ascii="Times New Roman" w:eastAsia="Times New Roman" w:hAnsi="Times New Roman" w:cs="Times New Roman"/>
          <w:color w:val="000000"/>
          <w:sz w:val="28"/>
          <w:szCs w:val="28"/>
          <w:lang w:val="uk-UA" w:eastAsia="uk-UA"/>
        </w:rPr>
        <w:t>її сім</w:t>
      </w:r>
      <w:r>
        <w:rPr>
          <w:rFonts w:ascii="Times New Roman" w:eastAsia="Times New Roman" w:hAnsi="Times New Roman" w:cs="Times New Roman"/>
          <w:color w:val="000000"/>
          <w:sz w:val="28"/>
          <w:szCs w:val="28"/>
          <w:lang w:val="uk-UA" w:eastAsia="uk-UA"/>
        </w:rPr>
        <w:t>’</w:t>
      </w:r>
      <w:r w:rsidR="00A11255" w:rsidRPr="00A11255">
        <w:rPr>
          <w:rFonts w:ascii="Times New Roman" w:eastAsia="Times New Roman" w:hAnsi="Times New Roman" w:cs="Times New Roman"/>
          <w:color w:val="000000"/>
          <w:sz w:val="28"/>
          <w:szCs w:val="28"/>
          <w:lang w:val="uk-UA" w:eastAsia="uk-UA"/>
        </w:rPr>
        <w:t xml:space="preserve">ї доходів та придбання майна, надавала пояснення </w:t>
      </w:r>
      <w:r w:rsidR="002433CB">
        <w:rPr>
          <w:rFonts w:ascii="Times New Roman" w:eastAsia="Times New Roman" w:hAnsi="Times New Roman" w:cs="Times New Roman"/>
          <w:color w:val="000000"/>
          <w:sz w:val="28"/>
          <w:szCs w:val="28"/>
          <w:lang w:val="uk-UA" w:eastAsia="uk-UA"/>
        </w:rPr>
        <w:t>стосовно</w:t>
      </w:r>
      <w:r w:rsidR="00A11255" w:rsidRPr="00A11255">
        <w:rPr>
          <w:rFonts w:ascii="Times New Roman" w:eastAsia="Times New Roman" w:hAnsi="Times New Roman" w:cs="Times New Roman"/>
          <w:color w:val="000000"/>
          <w:sz w:val="28"/>
          <w:szCs w:val="28"/>
          <w:lang w:val="uk-UA" w:eastAsia="uk-UA"/>
        </w:rPr>
        <w:t xml:space="preserve"> всіх спірних питань, які виникли під час проходження нею кваліфікаційного оцінювання, </w:t>
      </w:r>
      <w:r w:rsidR="002433CB">
        <w:rPr>
          <w:rFonts w:ascii="Times New Roman" w:eastAsia="Times New Roman" w:hAnsi="Times New Roman" w:cs="Times New Roman"/>
          <w:color w:val="000000"/>
          <w:sz w:val="28"/>
          <w:szCs w:val="28"/>
          <w:lang w:val="uk-UA" w:eastAsia="uk-UA"/>
        </w:rPr>
        <w:t>та</w:t>
      </w:r>
      <w:r w:rsidR="00A11255" w:rsidRPr="00A11255">
        <w:rPr>
          <w:rFonts w:ascii="Times New Roman" w:eastAsia="Times New Roman" w:hAnsi="Times New Roman" w:cs="Times New Roman"/>
          <w:color w:val="000000"/>
          <w:sz w:val="28"/>
          <w:szCs w:val="28"/>
          <w:lang w:val="uk-UA" w:eastAsia="uk-UA"/>
        </w:rPr>
        <w:t xml:space="preserve"> підтвердн</w:t>
      </w:r>
      <w:r w:rsidR="002433CB">
        <w:rPr>
          <w:rFonts w:ascii="Times New Roman" w:eastAsia="Times New Roman" w:hAnsi="Times New Roman" w:cs="Times New Roman"/>
          <w:color w:val="000000"/>
          <w:sz w:val="28"/>
          <w:szCs w:val="28"/>
          <w:lang w:val="uk-UA" w:eastAsia="uk-UA"/>
        </w:rPr>
        <w:t>і</w:t>
      </w:r>
      <w:r w:rsidR="00A11255" w:rsidRPr="00A11255">
        <w:rPr>
          <w:rFonts w:ascii="Times New Roman" w:eastAsia="Times New Roman" w:hAnsi="Times New Roman" w:cs="Times New Roman"/>
          <w:color w:val="000000"/>
          <w:sz w:val="28"/>
          <w:szCs w:val="28"/>
          <w:lang w:val="uk-UA" w:eastAsia="uk-UA"/>
        </w:rPr>
        <w:t xml:space="preserve"> документи, що, на думку Вищої ради правосуддя, свідчить про те, що суддя не мала на меті приховування інформації або надання завідомо недостовірної інформації для введення в оману суспільства.</w:t>
      </w:r>
    </w:p>
    <w:p w:rsidR="00A11255" w:rsidRPr="00A11255" w:rsidRDefault="003C787A" w:rsidP="00B448BC">
      <w:pPr>
        <w:spacing w:after="0" w:line="240" w:lineRule="auto"/>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До того ж</w:t>
      </w:r>
      <w:r w:rsidR="00A11255" w:rsidRPr="00A11255">
        <w:rPr>
          <w:rFonts w:ascii="Times New Roman" w:eastAsia="Times New Roman" w:hAnsi="Times New Roman" w:cs="Times New Roman"/>
          <w:color w:val="000000"/>
          <w:sz w:val="28"/>
          <w:szCs w:val="28"/>
          <w:lang w:val="uk-UA" w:eastAsia="uk-UA"/>
        </w:rPr>
        <w:t xml:space="preserve"> за результатами повної перевірки декларацій </w:t>
      </w:r>
      <w:proofErr w:type="spellStart"/>
      <w:r w:rsidR="00A11255" w:rsidRPr="00A11255">
        <w:rPr>
          <w:rFonts w:ascii="Times New Roman" w:eastAsia="Times New Roman" w:hAnsi="Times New Roman" w:cs="Times New Roman"/>
          <w:color w:val="000000"/>
          <w:sz w:val="28"/>
          <w:szCs w:val="28"/>
          <w:lang w:val="uk-UA" w:eastAsia="uk-UA"/>
        </w:rPr>
        <w:t>Ступак</w:t>
      </w:r>
      <w:proofErr w:type="spellEnd"/>
      <w:r w:rsidR="00A11255" w:rsidRPr="00A11255">
        <w:rPr>
          <w:rFonts w:ascii="Times New Roman" w:eastAsia="Times New Roman" w:hAnsi="Times New Roman" w:cs="Times New Roman"/>
          <w:color w:val="000000"/>
          <w:sz w:val="28"/>
          <w:szCs w:val="28"/>
          <w:lang w:val="uk-UA" w:eastAsia="uk-UA"/>
        </w:rPr>
        <w:t xml:space="preserve"> О.В. як особи, уповноваженої на виконання функцій держави та місцевого самоврядування, за 2015, 2016 роки НАЗК </w:t>
      </w:r>
      <w:r w:rsidR="00BD28C2">
        <w:rPr>
          <w:rFonts w:ascii="Times New Roman" w:eastAsia="Times New Roman" w:hAnsi="Times New Roman" w:cs="Times New Roman"/>
          <w:color w:val="000000"/>
          <w:sz w:val="28"/>
          <w:szCs w:val="28"/>
          <w:lang w:val="uk-UA" w:eastAsia="uk-UA"/>
        </w:rPr>
        <w:t xml:space="preserve">ухвалило </w:t>
      </w:r>
      <w:r w:rsidR="00A11255" w:rsidRPr="00A11255">
        <w:rPr>
          <w:rFonts w:ascii="Times New Roman" w:eastAsia="Times New Roman" w:hAnsi="Times New Roman" w:cs="Times New Roman"/>
          <w:color w:val="000000"/>
          <w:sz w:val="28"/>
          <w:szCs w:val="28"/>
          <w:lang w:val="uk-UA" w:eastAsia="uk-UA"/>
        </w:rPr>
        <w:t>рішення, згідно з якими не виявлено ознак правопорушень, передбачених частиною четвертою статті </w:t>
      </w:r>
      <w:hyperlink r:id="rId11" w:anchor="985633" w:tgtFrame="_blank" w:tooltip="Кодекс України про адміністративні правопорушення; нормативно-правовий акт № 8073-X від 07.12.1984, ВР УРСР" w:history="1">
        <w:r w:rsidR="00A11255" w:rsidRPr="00A11255">
          <w:rPr>
            <w:rFonts w:ascii="Times New Roman" w:eastAsia="Times New Roman" w:hAnsi="Times New Roman" w:cs="Times New Roman"/>
            <w:color w:val="000000" w:themeColor="text1"/>
            <w:sz w:val="28"/>
            <w:szCs w:val="28"/>
            <w:lang w:val="uk-UA" w:eastAsia="uk-UA"/>
          </w:rPr>
          <w:t>172</w:t>
        </w:r>
        <w:r w:rsidR="00F2009E">
          <w:rPr>
            <w:rFonts w:ascii="Times New Roman" w:eastAsia="Times New Roman" w:hAnsi="Times New Roman" w:cs="Times New Roman"/>
            <w:color w:val="000000" w:themeColor="text1"/>
            <w:sz w:val="28"/>
            <w:szCs w:val="28"/>
            <w:lang w:val="uk-UA" w:eastAsia="uk-UA"/>
          </w:rPr>
          <w:t>⁶</w:t>
        </w:r>
        <w:r w:rsidR="00A11255" w:rsidRPr="00A11255">
          <w:rPr>
            <w:rFonts w:ascii="Times New Roman" w:eastAsia="Times New Roman" w:hAnsi="Times New Roman" w:cs="Times New Roman"/>
            <w:color w:val="000000" w:themeColor="text1"/>
            <w:sz w:val="28"/>
            <w:szCs w:val="28"/>
            <w:lang w:val="uk-UA" w:eastAsia="uk-UA"/>
          </w:rPr>
          <w:t xml:space="preserve"> КУпАП</w:t>
        </w:r>
      </w:hyperlink>
      <w:r w:rsidR="00A11255" w:rsidRPr="00A11255">
        <w:rPr>
          <w:rFonts w:ascii="Times New Roman" w:eastAsia="Times New Roman" w:hAnsi="Times New Roman" w:cs="Times New Roman"/>
          <w:color w:val="000000" w:themeColor="text1"/>
          <w:sz w:val="28"/>
          <w:szCs w:val="28"/>
          <w:lang w:val="uk-UA" w:eastAsia="uk-UA"/>
        </w:rPr>
        <w:t> </w:t>
      </w:r>
      <w:r w:rsidR="002433CB">
        <w:rPr>
          <w:rFonts w:ascii="Times New Roman" w:eastAsia="Times New Roman" w:hAnsi="Times New Roman" w:cs="Times New Roman"/>
          <w:color w:val="000000" w:themeColor="text1"/>
          <w:sz w:val="28"/>
          <w:szCs w:val="28"/>
          <w:lang w:val="uk-UA" w:eastAsia="uk-UA"/>
        </w:rPr>
        <w:t xml:space="preserve"> </w:t>
      </w:r>
      <w:r w:rsidR="00A11255" w:rsidRPr="00A11255">
        <w:rPr>
          <w:rFonts w:ascii="Times New Roman" w:eastAsia="Times New Roman" w:hAnsi="Times New Roman" w:cs="Times New Roman"/>
          <w:color w:val="000000"/>
          <w:sz w:val="28"/>
          <w:szCs w:val="28"/>
          <w:lang w:val="uk-UA" w:eastAsia="uk-UA"/>
        </w:rPr>
        <w:t>та статтею </w:t>
      </w:r>
      <w:hyperlink r:id="rId12" w:anchor="912691" w:tgtFrame="_blank" w:tooltip="Кримінальний кодекс України; нормативно-правовий акт № 2341-III від 05.04.2001, ВР України" w:history="1">
        <w:r w:rsidR="00A11255" w:rsidRPr="00A11255">
          <w:rPr>
            <w:rFonts w:ascii="Times New Roman" w:eastAsia="Times New Roman" w:hAnsi="Times New Roman" w:cs="Times New Roman"/>
            <w:color w:val="000000" w:themeColor="text1"/>
            <w:sz w:val="28"/>
            <w:szCs w:val="28"/>
            <w:lang w:val="uk-UA" w:eastAsia="uk-UA"/>
          </w:rPr>
          <w:t>366</w:t>
        </w:r>
        <w:r w:rsidR="00F2009E">
          <w:rPr>
            <w:rFonts w:ascii="Times New Roman" w:eastAsia="Times New Roman" w:hAnsi="Times New Roman" w:cs="Times New Roman"/>
            <w:color w:val="000000" w:themeColor="text1"/>
            <w:sz w:val="28"/>
            <w:szCs w:val="28"/>
            <w:lang w:val="uk-UA" w:eastAsia="uk-UA"/>
          </w:rPr>
          <w:t>¹</w:t>
        </w:r>
        <w:r w:rsidR="00A11255" w:rsidRPr="00A11255">
          <w:rPr>
            <w:rFonts w:ascii="Times New Roman" w:eastAsia="Times New Roman" w:hAnsi="Times New Roman" w:cs="Times New Roman"/>
            <w:color w:val="000000" w:themeColor="text1"/>
            <w:sz w:val="28"/>
            <w:szCs w:val="28"/>
            <w:lang w:val="uk-UA" w:eastAsia="uk-UA"/>
          </w:rPr>
          <w:t xml:space="preserve"> КК України</w:t>
        </w:r>
      </w:hyperlink>
      <w:r w:rsidR="00A11255" w:rsidRPr="00A11255">
        <w:rPr>
          <w:rFonts w:ascii="Times New Roman" w:eastAsia="Times New Roman" w:hAnsi="Times New Roman" w:cs="Times New Roman"/>
          <w:color w:val="000000"/>
          <w:sz w:val="28"/>
          <w:szCs w:val="28"/>
          <w:lang w:val="uk-UA" w:eastAsia="uk-UA"/>
        </w:rPr>
        <w:t xml:space="preserve">. Точність оцінки задекларованих активів відповідає даним, отриманим </w:t>
      </w:r>
      <w:r w:rsidR="002433CB">
        <w:rPr>
          <w:rFonts w:ascii="Times New Roman" w:eastAsia="Times New Roman" w:hAnsi="Times New Roman" w:cs="Times New Roman"/>
          <w:color w:val="000000"/>
          <w:sz w:val="28"/>
          <w:szCs w:val="28"/>
          <w:lang w:val="uk-UA" w:eastAsia="uk-UA"/>
        </w:rPr>
        <w:t>і</w:t>
      </w:r>
      <w:r w:rsidR="00A11255" w:rsidRPr="00A11255">
        <w:rPr>
          <w:rFonts w:ascii="Times New Roman" w:eastAsia="Times New Roman" w:hAnsi="Times New Roman" w:cs="Times New Roman"/>
          <w:color w:val="000000"/>
          <w:sz w:val="28"/>
          <w:szCs w:val="28"/>
          <w:lang w:val="uk-UA" w:eastAsia="uk-UA"/>
        </w:rPr>
        <w:t>з наявних джерел. Наявність конфлікту інтересів не встановлено. Правових підстав для встановлення ознак незаконного збагачення немає.</w:t>
      </w:r>
    </w:p>
    <w:p w:rsidR="00A11255" w:rsidRDefault="00A11255" w:rsidP="003312FB">
      <w:pPr>
        <w:spacing w:after="0" w:line="240" w:lineRule="auto"/>
        <w:ind w:firstLine="567"/>
        <w:jc w:val="both"/>
        <w:rPr>
          <w:rFonts w:ascii="Times New Roman" w:eastAsia="Times New Roman" w:hAnsi="Times New Roman" w:cs="Times New Roman"/>
          <w:color w:val="000000"/>
          <w:sz w:val="28"/>
          <w:szCs w:val="28"/>
          <w:lang w:val="uk-UA" w:eastAsia="uk-UA"/>
        </w:rPr>
      </w:pPr>
      <w:r w:rsidRPr="00A11255">
        <w:rPr>
          <w:rFonts w:ascii="Times New Roman" w:eastAsia="Times New Roman" w:hAnsi="Times New Roman" w:cs="Times New Roman"/>
          <w:color w:val="000000"/>
          <w:sz w:val="28"/>
          <w:szCs w:val="28"/>
          <w:lang w:val="uk-UA" w:eastAsia="uk-UA"/>
        </w:rPr>
        <w:t xml:space="preserve">З огляду на викладене Велика Палата Верховного Суду дійшла висновку, що Вища рада правосуддя у межах своїх повноважень з урахуванням висновків НАЗК, викладених у рішеннях від 12 квітня 2019 року №№ 1052, 1053, </w:t>
      </w:r>
      <w:r w:rsidR="00261D4D">
        <w:rPr>
          <w:rFonts w:ascii="Times New Roman" w:eastAsia="Times New Roman" w:hAnsi="Times New Roman" w:cs="Times New Roman"/>
          <w:color w:val="000000"/>
          <w:sz w:val="28"/>
          <w:szCs w:val="28"/>
          <w:lang w:val="uk-UA" w:eastAsia="uk-UA"/>
        </w:rPr>
        <w:t>ухвалених</w:t>
      </w:r>
      <w:r w:rsidRPr="00A11255">
        <w:rPr>
          <w:rFonts w:ascii="Times New Roman" w:eastAsia="Times New Roman" w:hAnsi="Times New Roman" w:cs="Times New Roman"/>
          <w:color w:val="000000"/>
          <w:sz w:val="28"/>
          <w:szCs w:val="28"/>
          <w:lang w:val="uk-UA" w:eastAsia="uk-UA"/>
        </w:rPr>
        <w:t xml:space="preserve"> за наслідками повної перевірки декларацій </w:t>
      </w:r>
      <w:r w:rsidR="002F7D63">
        <w:rPr>
          <w:rFonts w:ascii="Times New Roman" w:eastAsia="Times New Roman" w:hAnsi="Times New Roman" w:cs="Times New Roman"/>
          <w:color w:val="000000"/>
          <w:sz w:val="28"/>
          <w:szCs w:val="28"/>
          <w:lang w:val="uk-UA" w:eastAsia="uk-UA"/>
        </w:rPr>
        <w:t>ОСОБА6</w:t>
      </w:r>
      <w:r w:rsidRPr="00A11255">
        <w:rPr>
          <w:rFonts w:ascii="Times New Roman" w:eastAsia="Times New Roman" w:hAnsi="Times New Roman" w:cs="Times New Roman"/>
          <w:color w:val="000000"/>
          <w:sz w:val="28"/>
          <w:szCs w:val="28"/>
          <w:lang w:val="uk-UA" w:eastAsia="uk-UA"/>
        </w:rPr>
        <w:t xml:space="preserve"> як особи, уповноваженої на виконання функцій держави та місцевого самоврядування, за 2015, 2016 роки, достатньою мірою обґрунтувала свій висновок щодо відсутності підстав для притягнення судді </w:t>
      </w:r>
      <w:r w:rsidR="002F7D63">
        <w:rPr>
          <w:rFonts w:ascii="Times New Roman" w:eastAsia="Times New Roman" w:hAnsi="Times New Roman" w:cs="Times New Roman"/>
          <w:color w:val="000000"/>
          <w:sz w:val="28"/>
          <w:szCs w:val="28"/>
          <w:lang w:val="uk-UA" w:eastAsia="uk-UA"/>
        </w:rPr>
        <w:t>ОСОБА6</w:t>
      </w:r>
      <w:r w:rsidRPr="00A11255">
        <w:rPr>
          <w:rFonts w:ascii="Times New Roman" w:eastAsia="Times New Roman" w:hAnsi="Times New Roman" w:cs="Times New Roman"/>
          <w:color w:val="000000"/>
          <w:sz w:val="28"/>
          <w:szCs w:val="28"/>
          <w:lang w:val="uk-UA" w:eastAsia="uk-UA"/>
        </w:rPr>
        <w:t xml:space="preserve"> до дисциплінарної відповідальності. Отже, обставин недобросовісності судді </w:t>
      </w:r>
      <w:r w:rsidR="002F7D63">
        <w:rPr>
          <w:rFonts w:ascii="Times New Roman" w:eastAsia="Times New Roman" w:hAnsi="Times New Roman" w:cs="Times New Roman"/>
          <w:color w:val="000000"/>
          <w:sz w:val="28"/>
          <w:szCs w:val="28"/>
          <w:lang w:val="uk-UA" w:eastAsia="uk-UA"/>
        </w:rPr>
        <w:t>ОСОБА6</w:t>
      </w:r>
      <w:r w:rsidRPr="00A11255">
        <w:rPr>
          <w:rFonts w:ascii="Times New Roman" w:eastAsia="Times New Roman" w:hAnsi="Times New Roman" w:cs="Times New Roman"/>
          <w:color w:val="000000"/>
          <w:sz w:val="28"/>
          <w:szCs w:val="28"/>
          <w:lang w:val="uk-UA" w:eastAsia="uk-UA"/>
        </w:rPr>
        <w:t xml:space="preserve"> при внесенні відомостей до декларації (умисного або внаслідок недбалості зазначення суддею </w:t>
      </w:r>
      <w:r w:rsidR="002F7D63">
        <w:rPr>
          <w:rFonts w:ascii="Times New Roman" w:eastAsia="Times New Roman" w:hAnsi="Times New Roman" w:cs="Times New Roman"/>
          <w:color w:val="000000"/>
          <w:sz w:val="28"/>
          <w:szCs w:val="28"/>
          <w:lang w:val="uk-UA" w:eastAsia="uk-UA"/>
        </w:rPr>
        <w:t>ОСОБА6</w:t>
      </w:r>
      <w:r w:rsidRPr="00A11255">
        <w:rPr>
          <w:rFonts w:ascii="Times New Roman" w:eastAsia="Times New Roman" w:hAnsi="Times New Roman" w:cs="Times New Roman"/>
          <w:color w:val="000000"/>
          <w:sz w:val="28"/>
          <w:szCs w:val="28"/>
          <w:lang w:val="uk-UA" w:eastAsia="uk-UA"/>
        </w:rPr>
        <w:t xml:space="preserve"> </w:t>
      </w:r>
      <w:r w:rsidR="00261D4D">
        <w:rPr>
          <w:rFonts w:ascii="Times New Roman" w:eastAsia="Times New Roman" w:hAnsi="Times New Roman" w:cs="Times New Roman"/>
          <w:color w:val="000000"/>
          <w:sz w:val="28"/>
          <w:szCs w:val="28"/>
          <w:lang w:val="uk-UA" w:eastAsia="uk-UA"/>
        </w:rPr>
        <w:t>у</w:t>
      </w:r>
      <w:r w:rsidRPr="00A11255">
        <w:rPr>
          <w:rFonts w:ascii="Times New Roman" w:eastAsia="Times New Roman" w:hAnsi="Times New Roman" w:cs="Times New Roman"/>
          <w:color w:val="000000"/>
          <w:sz w:val="28"/>
          <w:szCs w:val="28"/>
          <w:lang w:val="uk-UA" w:eastAsia="uk-UA"/>
        </w:rPr>
        <w:t xml:space="preserve"> декларації неправдивих відомостей або </w:t>
      </w:r>
      <w:proofErr w:type="spellStart"/>
      <w:r w:rsidRPr="00A11255">
        <w:rPr>
          <w:rFonts w:ascii="Times New Roman" w:eastAsia="Times New Roman" w:hAnsi="Times New Roman" w:cs="Times New Roman"/>
          <w:color w:val="000000"/>
          <w:sz w:val="28"/>
          <w:szCs w:val="28"/>
          <w:lang w:val="uk-UA" w:eastAsia="uk-UA"/>
        </w:rPr>
        <w:t>незазначення</w:t>
      </w:r>
      <w:proofErr w:type="spellEnd"/>
      <w:r w:rsidRPr="00A11255">
        <w:rPr>
          <w:rFonts w:ascii="Times New Roman" w:eastAsia="Times New Roman" w:hAnsi="Times New Roman" w:cs="Times New Roman"/>
          <w:color w:val="000000"/>
          <w:sz w:val="28"/>
          <w:szCs w:val="28"/>
          <w:lang w:val="uk-UA" w:eastAsia="uk-UA"/>
        </w:rPr>
        <w:t xml:space="preserve"> відомостей, зокрема, про користування будинком</w:t>
      </w:r>
      <w:r w:rsidR="003C787A">
        <w:rPr>
          <w:rFonts w:ascii="Times New Roman" w:eastAsia="Times New Roman" w:hAnsi="Times New Roman" w:cs="Times New Roman"/>
          <w:color w:val="000000"/>
          <w:sz w:val="28"/>
          <w:szCs w:val="28"/>
          <w:lang w:val="uk-UA" w:eastAsia="uk-UA"/>
        </w:rPr>
        <w:t xml:space="preserve"> </w:t>
      </w:r>
      <w:r w:rsidR="00043C01">
        <w:rPr>
          <w:rFonts w:ascii="Times New Roman" w:eastAsia="Times New Roman" w:hAnsi="Times New Roman" w:cs="Times New Roman"/>
          <w:sz w:val="28"/>
          <w:szCs w:val="28"/>
          <w:lang w:val="uk-UA" w:eastAsia="uk-UA"/>
        </w:rPr>
        <w:t>АДРЕСА1</w:t>
      </w:r>
      <w:r w:rsidRPr="00A11255">
        <w:rPr>
          <w:rFonts w:ascii="Times New Roman" w:eastAsia="Times New Roman" w:hAnsi="Times New Roman" w:cs="Times New Roman"/>
          <w:color w:val="000000"/>
          <w:sz w:val="28"/>
          <w:szCs w:val="28"/>
          <w:lang w:val="uk-UA" w:eastAsia="uk-UA"/>
        </w:rPr>
        <w:t>) не встановили ні НАЗК, ні Вища рада правосуддя, ні її дисциплінарний орган.</w:t>
      </w:r>
    </w:p>
    <w:p w:rsidR="00CF07A7" w:rsidRDefault="00CF07A7" w:rsidP="003312FB">
      <w:pPr>
        <w:spacing w:after="0" w:line="240" w:lineRule="auto"/>
        <w:ind w:firstLine="567"/>
        <w:jc w:val="both"/>
        <w:rPr>
          <w:rFonts w:ascii="Times New Roman" w:eastAsia="Times New Roman" w:hAnsi="Times New Roman" w:cs="Times New Roman"/>
          <w:color w:val="000000"/>
          <w:sz w:val="28"/>
          <w:szCs w:val="28"/>
          <w:lang w:val="uk-UA" w:eastAsia="uk-UA"/>
        </w:rPr>
      </w:pPr>
    </w:p>
    <w:p w:rsidR="00CF07A7" w:rsidRPr="003C71B0" w:rsidRDefault="00CF07A7" w:rsidP="003312FB">
      <w:pPr>
        <w:tabs>
          <w:tab w:val="left" w:pos="284"/>
        </w:tabs>
        <w:suppressAutoHyphens/>
        <w:spacing w:after="0" w:line="240" w:lineRule="auto"/>
        <w:ind w:firstLine="567"/>
        <w:jc w:val="both"/>
        <w:rPr>
          <w:rFonts w:ascii="Times New Roman" w:eastAsia="Calibri" w:hAnsi="Times New Roman" w:cs="Times New Roman"/>
          <w:b/>
          <w:sz w:val="28"/>
          <w:szCs w:val="28"/>
          <w:lang w:val="uk-UA"/>
        </w:rPr>
      </w:pPr>
      <w:r w:rsidRPr="003C71B0">
        <w:rPr>
          <w:rFonts w:ascii="Times New Roman" w:eastAsia="Calibri" w:hAnsi="Times New Roman" w:cs="Times New Roman"/>
          <w:b/>
          <w:sz w:val="28"/>
          <w:szCs w:val="28"/>
          <w:lang w:val="uk-UA"/>
        </w:rPr>
        <w:t xml:space="preserve">Позиція судді Касаційного цивільного суду у складі Верховного Суду </w:t>
      </w:r>
      <w:proofErr w:type="spellStart"/>
      <w:r w:rsidRPr="003C71B0">
        <w:rPr>
          <w:rFonts w:ascii="Times New Roman" w:eastAsia="Calibri" w:hAnsi="Times New Roman" w:cs="Times New Roman"/>
          <w:b/>
          <w:sz w:val="28"/>
          <w:szCs w:val="28"/>
          <w:lang w:val="uk-UA"/>
        </w:rPr>
        <w:t>Ступак</w:t>
      </w:r>
      <w:proofErr w:type="spellEnd"/>
      <w:r w:rsidRPr="003C71B0">
        <w:rPr>
          <w:rFonts w:ascii="Times New Roman" w:eastAsia="Calibri" w:hAnsi="Times New Roman" w:cs="Times New Roman"/>
          <w:b/>
          <w:sz w:val="28"/>
          <w:szCs w:val="28"/>
          <w:lang w:val="uk-UA"/>
        </w:rPr>
        <w:t xml:space="preserve"> О.В.</w:t>
      </w:r>
    </w:p>
    <w:p w:rsidR="00CF07A7" w:rsidRPr="004A048B" w:rsidRDefault="00CF07A7" w:rsidP="003312F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val="uk-UA" w:eastAsia="uk-UA"/>
        </w:rPr>
      </w:pPr>
      <w:r w:rsidRPr="004A048B">
        <w:rPr>
          <w:rFonts w:ascii="Times New Roman" w:eastAsia="Calibri" w:hAnsi="Times New Roman" w:cs="Times New Roman"/>
          <w:color w:val="000000"/>
          <w:sz w:val="28"/>
          <w:szCs w:val="28"/>
          <w:lang w:val="uk-UA" w:eastAsia="uk-UA"/>
        </w:rPr>
        <w:t xml:space="preserve">У письмових поясненнях суддя </w:t>
      </w:r>
      <w:proofErr w:type="spellStart"/>
      <w:r w:rsidRPr="004A048B">
        <w:rPr>
          <w:rFonts w:ascii="Times New Roman" w:eastAsia="Calibri" w:hAnsi="Times New Roman" w:cs="Times New Roman"/>
          <w:color w:val="000000"/>
          <w:sz w:val="28"/>
          <w:szCs w:val="28"/>
          <w:lang w:val="uk-UA" w:eastAsia="uk-UA"/>
        </w:rPr>
        <w:t>Ступак</w:t>
      </w:r>
      <w:proofErr w:type="spellEnd"/>
      <w:r w:rsidRPr="004A048B">
        <w:rPr>
          <w:rFonts w:ascii="Times New Roman" w:eastAsia="Calibri" w:hAnsi="Times New Roman" w:cs="Times New Roman"/>
          <w:color w:val="000000"/>
          <w:sz w:val="28"/>
          <w:szCs w:val="28"/>
          <w:lang w:val="uk-UA" w:eastAsia="uk-UA"/>
        </w:rPr>
        <w:t xml:space="preserve"> О.В. зазначила, що </w:t>
      </w:r>
      <w:r w:rsidR="00E50EE8">
        <w:rPr>
          <w:rFonts w:ascii="Times New Roman" w:eastAsia="Times New Roman" w:hAnsi="Times New Roman" w:cs="Times New Roman"/>
          <w:sz w:val="28"/>
          <w:szCs w:val="28"/>
          <w:lang w:val="uk-UA" w:eastAsia="uk-UA"/>
        </w:rPr>
        <w:t>вона</w:t>
      </w:r>
      <w:r w:rsidRPr="004A048B">
        <w:rPr>
          <w:rFonts w:ascii="Times New Roman" w:eastAsia="Times New Roman" w:hAnsi="Times New Roman" w:cs="Times New Roman"/>
          <w:sz w:val="28"/>
          <w:szCs w:val="28"/>
          <w:lang w:val="uk-UA" w:eastAsia="uk-UA"/>
        </w:rPr>
        <w:t xml:space="preserve"> дійсно постав</w:t>
      </w:r>
      <w:r w:rsidR="0004144E">
        <w:rPr>
          <w:rFonts w:ascii="Times New Roman" w:eastAsia="Times New Roman" w:hAnsi="Times New Roman" w:cs="Times New Roman"/>
          <w:sz w:val="28"/>
          <w:szCs w:val="28"/>
          <w:lang w:val="uk-UA" w:eastAsia="uk-UA"/>
        </w:rPr>
        <w:t>и</w:t>
      </w:r>
      <w:r w:rsidRPr="004A048B">
        <w:rPr>
          <w:rFonts w:ascii="Times New Roman" w:eastAsia="Times New Roman" w:hAnsi="Times New Roman" w:cs="Times New Roman"/>
          <w:sz w:val="28"/>
          <w:szCs w:val="28"/>
          <w:lang w:val="uk-UA" w:eastAsia="uk-UA"/>
        </w:rPr>
        <w:t>л</w:t>
      </w:r>
      <w:r w:rsidR="0004144E">
        <w:rPr>
          <w:rFonts w:ascii="Times New Roman" w:eastAsia="Times New Roman" w:hAnsi="Times New Roman" w:cs="Times New Roman"/>
          <w:sz w:val="28"/>
          <w:szCs w:val="28"/>
          <w:lang w:val="uk-UA" w:eastAsia="uk-UA"/>
        </w:rPr>
        <w:t>а</w:t>
      </w:r>
      <w:r w:rsidRPr="004A048B">
        <w:rPr>
          <w:rFonts w:ascii="Times New Roman" w:eastAsia="Times New Roman" w:hAnsi="Times New Roman" w:cs="Times New Roman"/>
          <w:sz w:val="28"/>
          <w:szCs w:val="28"/>
          <w:lang w:val="uk-UA" w:eastAsia="uk-UA"/>
        </w:rPr>
        <w:t xml:space="preserve"> позначку «підтверджую» </w:t>
      </w:r>
      <w:r w:rsidR="0004144E">
        <w:rPr>
          <w:rFonts w:ascii="Times New Roman" w:eastAsia="Times New Roman" w:hAnsi="Times New Roman" w:cs="Times New Roman"/>
          <w:sz w:val="28"/>
          <w:szCs w:val="28"/>
          <w:lang w:val="uk-UA" w:eastAsia="uk-UA"/>
        </w:rPr>
        <w:t>в</w:t>
      </w:r>
      <w:r w:rsidRPr="004A048B">
        <w:rPr>
          <w:rFonts w:ascii="Times New Roman" w:eastAsia="Times New Roman" w:hAnsi="Times New Roman" w:cs="Times New Roman"/>
          <w:sz w:val="28"/>
          <w:szCs w:val="28"/>
          <w:lang w:val="uk-UA" w:eastAsia="uk-UA"/>
        </w:rPr>
        <w:t xml:space="preserve"> пункті 5 </w:t>
      </w:r>
      <w:r w:rsidR="0004144E">
        <w:rPr>
          <w:rFonts w:ascii="Times New Roman" w:eastAsia="Times New Roman" w:hAnsi="Times New Roman" w:cs="Times New Roman"/>
          <w:sz w:val="28"/>
          <w:szCs w:val="28"/>
          <w:lang w:val="uk-UA" w:eastAsia="uk-UA"/>
        </w:rPr>
        <w:t>р</w:t>
      </w:r>
      <w:r w:rsidRPr="004A048B">
        <w:rPr>
          <w:rFonts w:ascii="Times New Roman" w:eastAsia="Times New Roman" w:hAnsi="Times New Roman" w:cs="Times New Roman"/>
          <w:sz w:val="28"/>
          <w:szCs w:val="28"/>
          <w:lang w:val="uk-UA" w:eastAsia="uk-UA"/>
        </w:rPr>
        <w:t>озділу ІІ у декларації доброчесності судді за 2016 рік.</w:t>
      </w:r>
    </w:p>
    <w:p w:rsidR="00CF07A7" w:rsidRPr="004A048B" w:rsidRDefault="002433CB"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Pr>
          <w:rFonts w:ascii="Times New Roman" w:hAnsi="Times New Roman"/>
          <w:color w:val="000000"/>
          <w:sz w:val="28"/>
          <w:szCs w:val="28"/>
          <w:lang w:val="uk-UA" w:eastAsia="uk-UA" w:bidi="uk-UA"/>
        </w:rPr>
        <w:t>С</w:t>
      </w:r>
      <w:r w:rsidR="0004144E">
        <w:rPr>
          <w:rFonts w:ascii="Times New Roman" w:hAnsi="Times New Roman"/>
          <w:color w:val="000000"/>
          <w:sz w:val="28"/>
          <w:szCs w:val="28"/>
          <w:lang w:val="uk-UA" w:eastAsia="uk-UA" w:bidi="uk-UA"/>
        </w:rPr>
        <w:t>таттею</w:t>
      </w:r>
      <w:r w:rsidR="00CF07A7" w:rsidRPr="004A048B">
        <w:rPr>
          <w:rFonts w:ascii="Times New Roman" w:hAnsi="Times New Roman"/>
          <w:color w:val="000000"/>
          <w:sz w:val="28"/>
          <w:szCs w:val="28"/>
          <w:lang w:val="uk-UA" w:eastAsia="uk-UA" w:bidi="uk-UA"/>
        </w:rPr>
        <w:t xml:space="preserve"> 60 Закону № 1402-</w:t>
      </w:r>
      <w:r w:rsidR="00CF07A7" w:rsidRPr="004A048B">
        <w:rPr>
          <w:rFonts w:ascii="Times New Roman" w:hAnsi="Times New Roman"/>
          <w:color w:val="000000"/>
          <w:sz w:val="28"/>
          <w:szCs w:val="28"/>
          <w:lang w:val="en-US" w:eastAsia="uk-UA" w:bidi="uk-UA"/>
        </w:rPr>
        <w:t>VIII</w:t>
      </w:r>
      <w:r w:rsidR="00CF07A7" w:rsidRPr="004A048B">
        <w:rPr>
          <w:rFonts w:ascii="Times New Roman" w:hAnsi="Times New Roman"/>
          <w:color w:val="000000"/>
          <w:sz w:val="28"/>
          <w:szCs w:val="28"/>
          <w:lang w:val="uk-UA" w:eastAsia="uk-UA" w:bidi="uk-UA"/>
        </w:rPr>
        <w:t xml:space="preserve"> </w:t>
      </w:r>
      <w:r>
        <w:rPr>
          <w:rFonts w:ascii="Times New Roman" w:hAnsi="Times New Roman"/>
          <w:color w:val="000000"/>
          <w:sz w:val="28"/>
          <w:szCs w:val="28"/>
          <w:lang w:val="uk-UA" w:eastAsia="uk-UA" w:bidi="uk-UA"/>
        </w:rPr>
        <w:t xml:space="preserve">встановлено, що </w:t>
      </w:r>
      <w:r w:rsidR="00CF07A7" w:rsidRPr="004A048B">
        <w:rPr>
          <w:rFonts w:ascii="Times New Roman" w:hAnsi="Times New Roman"/>
          <w:color w:val="000000"/>
          <w:sz w:val="28"/>
          <w:szCs w:val="28"/>
          <w:lang w:val="uk-UA" w:eastAsia="uk-UA" w:bidi="uk-UA"/>
        </w:rPr>
        <w:t>повна перевірка декларації особи, уповноваженої на виконання функцій держави або місцевого самоврядування, яка подається суддею, здійснюється відповідно до закону центральним органом виконавчої влади зі спеціальним статусом, який забезпечує формування та реалізує державну антикорупційну політику, та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w:t>
      </w:r>
    </w:p>
    <w:p w:rsidR="00CF07A7" w:rsidRPr="004A048B" w:rsidRDefault="006178D2"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Pr>
          <w:rFonts w:ascii="Times New Roman" w:hAnsi="Times New Roman"/>
          <w:color w:val="000000"/>
          <w:sz w:val="28"/>
          <w:szCs w:val="28"/>
          <w:lang w:val="uk-UA" w:eastAsia="uk-UA" w:bidi="uk-UA"/>
        </w:rPr>
        <w:t xml:space="preserve">Згідно </w:t>
      </w:r>
      <w:r w:rsidR="002433CB">
        <w:rPr>
          <w:rFonts w:ascii="Times New Roman" w:hAnsi="Times New Roman"/>
          <w:color w:val="000000"/>
          <w:sz w:val="28"/>
          <w:szCs w:val="28"/>
          <w:lang w:val="uk-UA" w:eastAsia="uk-UA" w:bidi="uk-UA"/>
        </w:rPr>
        <w:t>і</w:t>
      </w:r>
      <w:r>
        <w:rPr>
          <w:rFonts w:ascii="Times New Roman" w:hAnsi="Times New Roman"/>
          <w:color w:val="000000"/>
          <w:sz w:val="28"/>
          <w:szCs w:val="28"/>
          <w:lang w:val="uk-UA" w:eastAsia="uk-UA" w:bidi="uk-UA"/>
        </w:rPr>
        <w:t xml:space="preserve">з </w:t>
      </w:r>
      <w:r w:rsidR="00CF07A7" w:rsidRPr="004A048B">
        <w:rPr>
          <w:rFonts w:ascii="Times New Roman" w:hAnsi="Times New Roman"/>
          <w:color w:val="000000"/>
          <w:sz w:val="28"/>
          <w:szCs w:val="28"/>
          <w:lang w:val="uk-UA" w:eastAsia="uk-UA" w:bidi="uk-UA"/>
        </w:rPr>
        <w:t>Законом № 1700-</w:t>
      </w:r>
      <w:r w:rsidR="00CF07A7" w:rsidRPr="004A048B">
        <w:rPr>
          <w:rFonts w:ascii="Times New Roman" w:hAnsi="Times New Roman"/>
          <w:color w:val="000000"/>
          <w:sz w:val="28"/>
          <w:szCs w:val="28"/>
          <w:lang w:val="en-US" w:eastAsia="uk-UA" w:bidi="uk-UA"/>
        </w:rPr>
        <w:t>V</w:t>
      </w:r>
      <w:r w:rsidR="00CF07A7" w:rsidRPr="004A048B">
        <w:rPr>
          <w:rFonts w:ascii="Times New Roman" w:hAnsi="Times New Roman"/>
          <w:color w:val="000000"/>
          <w:sz w:val="28"/>
          <w:szCs w:val="28"/>
          <w:lang w:val="uk-UA" w:eastAsia="uk-UA" w:bidi="uk-UA"/>
        </w:rPr>
        <w:t xml:space="preserve">ІІ НАЗК є центральним органом виконавчої влади зі спеціальним статусом, який забезпечує формування та реалізує державну антикорупційну політику. Отже, єдиним органом, до компетенції якого належить перевірка декларацій, поданих суб’єктами декларування, є НАЗК, яке проводить повну перевірку декларацій відповідно до цього Закону. </w:t>
      </w:r>
    </w:p>
    <w:p w:rsidR="00CF07A7" w:rsidRPr="004A048B" w:rsidRDefault="00CF07A7"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Pr>
          <w:rFonts w:ascii="Times New Roman" w:hAnsi="Times New Roman"/>
          <w:color w:val="000000"/>
          <w:sz w:val="28"/>
          <w:szCs w:val="28"/>
          <w:lang w:val="uk-UA" w:eastAsia="uk-UA" w:bidi="uk-UA"/>
        </w:rPr>
        <w:t>П</w:t>
      </w:r>
      <w:r w:rsidRPr="004A048B">
        <w:rPr>
          <w:rFonts w:ascii="Times New Roman" w:hAnsi="Times New Roman"/>
          <w:color w:val="000000"/>
          <w:sz w:val="28"/>
          <w:szCs w:val="28"/>
          <w:lang w:val="uk-UA" w:eastAsia="uk-UA" w:bidi="uk-UA"/>
        </w:rPr>
        <w:t xml:space="preserve">роведення відповідних перевірок </w:t>
      </w:r>
      <w:r w:rsidR="00F05212">
        <w:rPr>
          <w:rFonts w:ascii="Times New Roman" w:hAnsi="Times New Roman"/>
          <w:color w:val="000000"/>
          <w:sz w:val="28"/>
          <w:szCs w:val="28"/>
          <w:lang w:val="uk-UA" w:eastAsia="uk-UA" w:bidi="uk-UA"/>
        </w:rPr>
        <w:t>у</w:t>
      </w:r>
      <w:r>
        <w:rPr>
          <w:rFonts w:ascii="Times New Roman" w:hAnsi="Times New Roman"/>
          <w:color w:val="000000"/>
          <w:sz w:val="28"/>
          <w:szCs w:val="28"/>
          <w:lang w:val="uk-UA" w:eastAsia="uk-UA" w:bidi="uk-UA"/>
        </w:rPr>
        <w:t>регульовано</w:t>
      </w:r>
      <w:r w:rsidRPr="004A048B">
        <w:rPr>
          <w:rFonts w:ascii="Times New Roman" w:hAnsi="Times New Roman"/>
          <w:color w:val="000000"/>
          <w:sz w:val="28"/>
          <w:szCs w:val="28"/>
          <w:lang w:val="uk-UA" w:eastAsia="uk-UA" w:bidi="uk-UA"/>
        </w:rPr>
        <w:t xml:space="preserve"> Законом № 1700-</w:t>
      </w:r>
      <w:r w:rsidRPr="004A048B">
        <w:rPr>
          <w:rFonts w:ascii="Times New Roman" w:hAnsi="Times New Roman"/>
          <w:color w:val="000000"/>
          <w:sz w:val="28"/>
          <w:szCs w:val="28"/>
          <w:lang w:val="en-US" w:eastAsia="uk-UA" w:bidi="uk-UA"/>
        </w:rPr>
        <w:t>V</w:t>
      </w:r>
      <w:r w:rsidRPr="004A048B">
        <w:rPr>
          <w:rFonts w:ascii="Times New Roman" w:hAnsi="Times New Roman"/>
          <w:color w:val="000000"/>
          <w:sz w:val="28"/>
          <w:szCs w:val="28"/>
          <w:lang w:val="uk-UA" w:eastAsia="uk-UA" w:bidi="uk-UA"/>
        </w:rPr>
        <w:t xml:space="preserve">ІІ </w:t>
      </w:r>
      <w:r w:rsidR="002433CB">
        <w:rPr>
          <w:rFonts w:ascii="Times New Roman" w:hAnsi="Times New Roman"/>
          <w:color w:val="000000"/>
          <w:sz w:val="28"/>
          <w:szCs w:val="28"/>
          <w:lang w:val="uk-UA" w:eastAsia="uk-UA" w:bidi="uk-UA"/>
        </w:rPr>
        <w:t>і</w:t>
      </w:r>
      <w:r w:rsidRPr="004A048B">
        <w:rPr>
          <w:rFonts w:ascii="Times New Roman" w:hAnsi="Times New Roman"/>
          <w:color w:val="000000"/>
          <w:sz w:val="28"/>
          <w:szCs w:val="28"/>
          <w:lang w:val="uk-UA" w:eastAsia="uk-UA" w:bidi="uk-UA"/>
        </w:rPr>
        <w:t xml:space="preserve"> Порядком проведення контролю та повної перевірки декларації особи, уповноваженої на виконання функцій держави або місцевого самоврядування, затвердженим рішенням НАЗК від 10 лютого 2017 року</w:t>
      </w:r>
      <w:r>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 56.</w:t>
      </w:r>
    </w:p>
    <w:p w:rsidR="00CF07A7" w:rsidRPr="004A048B" w:rsidRDefault="00CF07A7"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sidRPr="004A048B">
        <w:rPr>
          <w:rFonts w:ascii="Times New Roman" w:hAnsi="Times New Roman"/>
          <w:color w:val="000000"/>
          <w:sz w:val="28"/>
          <w:szCs w:val="28"/>
          <w:lang w:val="uk-UA" w:eastAsia="uk-UA" w:bidi="uk-UA"/>
        </w:rPr>
        <w:t>Відповідно до статті 50 Закону №</w:t>
      </w:r>
      <w:r>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1700-</w:t>
      </w:r>
      <w:r w:rsidRPr="004A048B">
        <w:rPr>
          <w:rFonts w:ascii="Times New Roman" w:hAnsi="Times New Roman"/>
          <w:color w:val="000000"/>
          <w:sz w:val="28"/>
          <w:szCs w:val="28"/>
          <w:lang w:val="en-US" w:eastAsia="uk-UA" w:bidi="uk-UA"/>
        </w:rPr>
        <w:t>V</w:t>
      </w:r>
      <w:r w:rsidRPr="004A048B">
        <w:rPr>
          <w:rFonts w:ascii="Times New Roman" w:hAnsi="Times New Roman"/>
          <w:color w:val="000000"/>
          <w:sz w:val="28"/>
          <w:szCs w:val="28"/>
          <w:lang w:val="uk-UA" w:eastAsia="uk-UA" w:bidi="uk-UA"/>
        </w:rPr>
        <w:t>ІІ повна перевірка декларації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 і може здійснюватися у період здійснення суб</w:t>
      </w:r>
      <w:r>
        <w:rPr>
          <w:rFonts w:ascii="Times New Roman" w:hAnsi="Times New Roman"/>
          <w:color w:val="000000"/>
          <w:sz w:val="28"/>
          <w:szCs w:val="28"/>
          <w:lang w:val="uk-UA" w:eastAsia="uk-UA" w:bidi="uk-UA"/>
        </w:rPr>
        <w:t>’</w:t>
      </w:r>
      <w:r w:rsidRPr="004A048B">
        <w:rPr>
          <w:rFonts w:ascii="Times New Roman" w:hAnsi="Times New Roman"/>
          <w:color w:val="000000"/>
          <w:sz w:val="28"/>
          <w:szCs w:val="28"/>
          <w:lang w:val="uk-UA" w:eastAsia="uk-UA" w:bidi="uk-UA"/>
        </w:rPr>
        <w:t xml:space="preserve">єктом декларування діяльності, пов’язаної з виконанням функцій держави або місцевого самоврядування, а також протягом трьох років після припинення такої діяльності. Обов’язковій повній перевірці підлягають декларації службових осіб, які займають відповідальне та особливо відповідальне становище, суб’єктів декларування, які займають посади, пов’язані з високим рівнем корупційних ризиків, перелік яких затверджується НАЗК. </w:t>
      </w:r>
    </w:p>
    <w:p w:rsidR="00CF07A7" w:rsidRPr="004A048B" w:rsidRDefault="00CF07A7"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sidRPr="004A048B">
        <w:rPr>
          <w:rFonts w:ascii="Times New Roman" w:hAnsi="Times New Roman"/>
          <w:color w:val="000000"/>
          <w:sz w:val="28"/>
          <w:szCs w:val="28"/>
          <w:lang w:val="uk-UA" w:eastAsia="uk-UA" w:bidi="uk-UA"/>
        </w:rPr>
        <w:t xml:space="preserve">Суддя </w:t>
      </w:r>
      <w:proofErr w:type="spellStart"/>
      <w:r>
        <w:rPr>
          <w:rFonts w:ascii="Times New Roman" w:hAnsi="Times New Roman"/>
          <w:color w:val="000000"/>
          <w:sz w:val="28"/>
          <w:szCs w:val="28"/>
          <w:lang w:val="uk-UA" w:eastAsia="uk-UA" w:bidi="uk-UA"/>
        </w:rPr>
        <w:t>Ступак</w:t>
      </w:r>
      <w:proofErr w:type="spellEnd"/>
      <w:r>
        <w:rPr>
          <w:rFonts w:ascii="Times New Roman" w:hAnsi="Times New Roman"/>
          <w:color w:val="000000"/>
          <w:sz w:val="28"/>
          <w:szCs w:val="28"/>
          <w:lang w:val="uk-UA" w:eastAsia="uk-UA" w:bidi="uk-UA"/>
        </w:rPr>
        <w:t xml:space="preserve"> О.В. наголошує</w:t>
      </w:r>
      <w:r w:rsidRPr="004A048B">
        <w:rPr>
          <w:rFonts w:ascii="Times New Roman" w:hAnsi="Times New Roman"/>
          <w:color w:val="000000"/>
          <w:sz w:val="28"/>
          <w:szCs w:val="28"/>
          <w:lang w:val="uk-UA" w:eastAsia="uk-UA" w:bidi="uk-UA"/>
        </w:rPr>
        <w:t xml:space="preserve">, що НАЗК проведено повні перевірки її декларацій за 2015, 2016, 2017 роки. За результатами перевірок </w:t>
      </w:r>
      <w:r>
        <w:rPr>
          <w:rFonts w:ascii="Times New Roman" w:hAnsi="Times New Roman"/>
          <w:color w:val="000000"/>
          <w:sz w:val="28"/>
          <w:szCs w:val="28"/>
          <w:lang w:val="uk-UA" w:eastAsia="uk-UA" w:bidi="uk-UA"/>
        </w:rPr>
        <w:t xml:space="preserve">наявності </w:t>
      </w:r>
      <w:r w:rsidRPr="004A048B">
        <w:rPr>
          <w:rFonts w:ascii="Times New Roman" w:hAnsi="Times New Roman"/>
          <w:color w:val="000000"/>
          <w:sz w:val="28"/>
          <w:szCs w:val="28"/>
          <w:lang w:val="uk-UA" w:eastAsia="uk-UA" w:bidi="uk-UA"/>
        </w:rPr>
        <w:t>ознак правопорушень, передбачених частиною четвертою статті 172</w:t>
      </w:r>
      <w:r>
        <w:rPr>
          <w:rFonts w:ascii="Times New Roman" w:hAnsi="Times New Roman" w:cs="Times New Roman"/>
          <w:color w:val="000000"/>
          <w:sz w:val="28"/>
          <w:szCs w:val="28"/>
          <w:lang w:val="uk-UA" w:eastAsia="uk-UA" w:bidi="uk-UA"/>
        </w:rPr>
        <w:t>⁶</w:t>
      </w:r>
      <w:r w:rsidRPr="004A048B">
        <w:rPr>
          <w:rFonts w:ascii="Times New Roman" w:hAnsi="Times New Roman"/>
          <w:color w:val="000000"/>
          <w:sz w:val="28"/>
          <w:szCs w:val="28"/>
          <w:lang w:val="uk-UA" w:eastAsia="uk-UA" w:bidi="uk-UA"/>
        </w:rPr>
        <w:t xml:space="preserve"> </w:t>
      </w:r>
      <w:r>
        <w:rPr>
          <w:rFonts w:ascii="Times New Roman" w:hAnsi="Times New Roman"/>
          <w:color w:val="000000"/>
          <w:sz w:val="28"/>
          <w:szCs w:val="28"/>
          <w:lang w:val="uk-UA" w:eastAsia="uk-UA" w:bidi="uk-UA"/>
        </w:rPr>
        <w:t>КУпАП</w:t>
      </w:r>
      <w:r w:rsidRPr="004A048B">
        <w:rPr>
          <w:rFonts w:ascii="Times New Roman" w:hAnsi="Times New Roman"/>
          <w:color w:val="000000"/>
          <w:sz w:val="28"/>
          <w:szCs w:val="28"/>
          <w:lang w:val="uk-UA" w:eastAsia="uk-UA" w:bidi="uk-UA"/>
        </w:rPr>
        <w:t xml:space="preserve"> та статт</w:t>
      </w:r>
      <w:r>
        <w:rPr>
          <w:rFonts w:ascii="Times New Roman" w:hAnsi="Times New Roman"/>
          <w:color w:val="000000"/>
          <w:sz w:val="28"/>
          <w:szCs w:val="28"/>
          <w:lang w:val="uk-UA" w:eastAsia="uk-UA" w:bidi="uk-UA"/>
        </w:rPr>
        <w:t>ею</w:t>
      </w:r>
      <w:r w:rsidRPr="004A048B">
        <w:rPr>
          <w:rFonts w:ascii="Times New Roman" w:hAnsi="Times New Roman"/>
          <w:color w:val="000000"/>
          <w:sz w:val="28"/>
          <w:szCs w:val="28"/>
          <w:lang w:val="uk-UA" w:eastAsia="uk-UA" w:bidi="uk-UA"/>
        </w:rPr>
        <w:t xml:space="preserve"> 366</w:t>
      </w:r>
      <w:r>
        <w:rPr>
          <w:rFonts w:ascii="Times New Roman" w:hAnsi="Times New Roman" w:cs="Times New Roman"/>
          <w:color w:val="000000"/>
          <w:sz w:val="28"/>
          <w:szCs w:val="28"/>
          <w:lang w:val="uk-UA" w:eastAsia="uk-UA" w:bidi="uk-UA"/>
        </w:rPr>
        <w:t>¹</w:t>
      </w:r>
      <w:r w:rsidRPr="004A048B">
        <w:rPr>
          <w:rFonts w:ascii="Times New Roman" w:hAnsi="Times New Roman"/>
          <w:color w:val="000000"/>
          <w:sz w:val="28"/>
          <w:szCs w:val="28"/>
          <w:lang w:val="uk-UA" w:eastAsia="uk-UA" w:bidi="uk-UA"/>
        </w:rPr>
        <w:t xml:space="preserve"> КК України, не виявлено. Точність оцінки задекларованих активів відповідає даним, отриманим </w:t>
      </w:r>
      <w:r w:rsidR="002433CB">
        <w:rPr>
          <w:rFonts w:ascii="Times New Roman" w:hAnsi="Times New Roman"/>
          <w:color w:val="000000"/>
          <w:sz w:val="28"/>
          <w:szCs w:val="28"/>
          <w:lang w:val="uk-UA" w:eastAsia="uk-UA" w:bidi="uk-UA"/>
        </w:rPr>
        <w:t>і</w:t>
      </w:r>
      <w:r w:rsidRPr="004A048B">
        <w:rPr>
          <w:rFonts w:ascii="Times New Roman" w:hAnsi="Times New Roman"/>
          <w:color w:val="000000"/>
          <w:sz w:val="28"/>
          <w:szCs w:val="28"/>
          <w:lang w:val="uk-UA" w:eastAsia="uk-UA" w:bidi="uk-UA"/>
        </w:rPr>
        <w:t>з наявних джерел. Наявн</w:t>
      </w:r>
      <w:r w:rsidR="00C76157">
        <w:rPr>
          <w:rFonts w:ascii="Times New Roman" w:hAnsi="Times New Roman"/>
          <w:color w:val="000000"/>
          <w:sz w:val="28"/>
          <w:szCs w:val="28"/>
          <w:lang w:val="uk-UA" w:eastAsia="uk-UA" w:bidi="uk-UA"/>
        </w:rPr>
        <w:t>о</w:t>
      </w:r>
      <w:r w:rsidRPr="004A048B">
        <w:rPr>
          <w:rFonts w:ascii="Times New Roman" w:hAnsi="Times New Roman"/>
          <w:color w:val="000000"/>
          <w:sz w:val="28"/>
          <w:szCs w:val="28"/>
          <w:lang w:val="uk-UA" w:eastAsia="uk-UA" w:bidi="uk-UA"/>
        </w:rPr>
        <w:t>ст</w:t>
      </w:r>
      <w:r w:rsidR="00C76157">
        <w:rPr>
          <w:rFonts w:ascii="Times New Roman" w:hAnsi="Times New Roman"/>
          <w:color w:val="000000"/>
          <w:sz w:val="28"/>
          <w:szCs w:val="28"/>
          <w:lang w:val="uk-UA" w:eastAsia="uk-UA" w:bidi="uk-UA"/>
        </w:rPr>
        <w:t>і</w:t>
      </w:r>
      <w:r w:rsidRPr="004A048B">
        <w:rPr>
          <w:rFonts w:ascii="Times New Roman" w:hAnsi="Times New Roman"/>
          <w:color w:val="000000"/>
          <w:sz w:val="28"/>
          <w:szCs w:val="28"/>
          <w:lang w:val="uk-UA" w:eastAsia="uk-UA" w:bidi="uk-UA"/>
        </w:rPr>
        <w:t xml:space="preserve"> конфлікту інтересів не встановлено. Правові підстави для встановлення ознак незаконного збагачення відсутні.</w:t>
      </w:r>
    </w:p>
    <w:p w:rsidR="00CF07A7" w:rsidRPr="004A048B" w:rsidRDefault="00C12806" w:rsidP="003312FB">
      <w:pPr>
        <w:widowControl w:val="0"/>
        <w:autoSpaceDN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В</w:t>
      </w:r>
      <w:r w:rsidR="00CF07A7" w:rsidRPr="004A048B">
        <w:rPr>
          <w:rFonts w:ascii="Times New Roman" w:hAnsi="Times New Roman"/>
          <w:sz w:val="28"/>
          <w:szCs w:val="28"/>
          <w:lang w:val="uk-UA"/>
        </w:rPr>
        <w:t>исновки ВККСУ</w:t>
      </w:r>
      <w:r>
        <w:rPr>
          <w:rFonts w:ascii="Times New Roman" w:hAnsi="Times New Roman"/>
          <w:sz w:val="28"/>
          <w:szCs w:val="28"/>
          <w:lang w:val="uk-UA"/>
        </w:rPr>
        <w:t xml:space="preserve"> про те</w:t>
      </w:r>
      <w:r w:rsidR="00CF07A7">
        <w:rPr>
          <w:rFonts w:ascii="Times New Roman" w:hAnsi="Times New Roman"/>
          <w:sz w:val="28"/>
          <w:szCs w:val="28"/>
          <w:lang w:val="uk-UA"/>
        </w:rPr>
        <w:t xml:space="preserve">, що </w:t>
      </w:r>
      <w:r w:rsidR="00CF07A7" w:rsidRPr="004A048B">
        <w:rPr>
          <w:rFonts w:ascii="Times New Roman" w:hAnsi="Times New Roman"/>
          <w:sz w:val="28"/>
          <w:szCs w:val="28"/>
          <w:lang w:val="uk-UA"/>
        </w:rPr>
        <w:t>НАЗК</w:t>
      </w:r>
      <w:r w:rsidR="00CF07A7" w:rsidRPr="004A048B">
        <w:rPr>
          <w:color w:val="000000"/>
          <w:sz w:val="26"/>
          <w:lang w:val="uk-UA" w:eastAsia="uk-UA" w:bidi="uk-UA"/>
        </w:rPr>
        <w:t xml:space="preserve"> </w:t>
      </w:r>
      <w:r w:rsidR="00CF07A7" w:rsidRPr="004A048B">
        <w:rPr>
          <w:rFonts w:ascii="Times New Roman" w:hAnsi="Times New Roman"/>
          <w:sz w:val="28"/>
          <w:szCs w:val="28"/>
          <w:lang w:val="uk-UA"/>
        </w:rPr>
        <w:t>не</w:t>
      </w:r>
      <w:r w:rsidR="00CF07A7">
        <w:rPr>
          <w:rFonts w:ascii="Times New Roman" w:hAnsi="Times New Roman"/>
          <w:sz w:val="28"/>
          <w:szCs w:val="28"/>
          <w:lang w:val="uk-UA"/>
        </w:rPr>
        <w:t xml:space="preserve"> </w:t>
      </w:r>
      <w:r w:rsidR="00CF07A7" w:rsidRPr="004A048B">
        <w:rPr>
          <w:rFonts w:ascii="Times New Roman" w:hAnsi="Times New Roman"/>
          <w:sz w:val="28"/>
          <w:szCs w:val="28"/>
          <w:lang w:val="uk-UA"/>
        </w:rPr>
        <w:t>дослід</w:t>
      </w:r>
      <w:r w:rsidR="00CF07A7">
        <w:rPr>
          <w:rFonts w:ascii="Times New Roman" w:hAnsi="Times New Roman"/>
          <w:sz w:val="28"/>
          <w:szCs w:val="28"/>
          <w:lang w:val="uk-UA"/>
        </w:rPr>
        <w:t>ило</w:t>
      </w:r>
      <w:r w:rsidR="00CF07A7" w:rsidRPr="004A048B">
        <w:rPr>
          <w:rFonts w:ascii="Times New Roman" w:hAnsi="Times New Roman"/>
          <w:sz w:val="28"/>
          <w:szCs w:val="28"/>
          <w:lang w:val="uk-UA"/>
        </w:rPr>
        <w:t xml:space="preserve"> </w:t>
      </w:r>
      <w:r w:rsidR="00CF07A7" w:rsidRPr="004A048B">
        <w:rPr>
          <w:rFonts w:ascii="Times New Roman" w:hAnsi="Times New Roman"/>
          <w:color w:val="000000"/>
          <w:sz w:val="28"/>
          <w:szCs w:val="28"/>
          <w:lang w:val="uk-UA" w:eastAsia="uk-UA" w:bidi="uk-UA"/>
        </w:rPr>
        <w:t>відомостей щодо декларування суддею права користування будинком, який належ</w:t>
      </w:r>
      <w:r>
        <w:rPr>
          <w:rFonts w:ascii="Times New Roman" w:hAnsi="Times New Roman"/>
          <w:color w:val="000000"/>
          <w:sz w:val="28"/>
          <w:szCs w:val="28"/>
          <w:lang w:val="uk-UA" w:eastAsia="uk-UA" w:bidi="uk-UA"/>
        </w:rPr>
        <w:t>ав</w:t>
      </w:r>
      <w:r w:rsidR="00CF07A7" w:rsidRPr="004A048B">
        <w:rPr>
          <w:rFonts w:ascii="Times New Roman" w:hAnsi="Times New Roman"/>
          <w:color w:val="000000"/>
          <w:sz w:val="28"/>
          <w:szCs w:val="28"/>
          <w:lang w:val="uk-UA" w:eastAsia="uk-UA" w:bidi="uk-UA"/>
        </w:rPr>
        <w:t xml:space="preserve"> її свекрусі</w:t>
      </w:r>
      <w:r>
        <w:rPr>
          <w:rFonts w:ascii="Times New Roman" w:hAnsi="Times New Roman"/>
          <w:color w:val="000000"/>
          <w:sz w:val="28"/>
          <w:szCs w:val="28"/>
          <w:lang w:val="uk-UA" w:eastAsia="uk-UA" w:bidi="uk-UA"/>
        </w:rPr>
        <w:t>,</w:t>
      </w:r>
      <w:r w:rsidR="00CF07A7" w:rsidRPr="004A048B">
        <w:rPr>
          <w:rFonts w:ascii="Times New Roman" w:hAnsi="Times New Roman"/>
          <w:sz w:val="28"/>
          <w:szCs w:val="28"/>
          <w:lang w:val="uk-UA"/>
        </w:rPr>
        <w:t xml:space="preserve"> </w:t>
      </w:r>
      <w:r>
        <w:rPr>
          <w:rFonts w:ascii="Times New Roman" w:hAnsi="Times New Roman"/>
          <w:sz w:val="28"/>
          <w:szCs w:val="28"/>
          <w:lang w:val="uk-UA"/>
        </w:rPr>
        <w:t>с</w:t>
      </w:r>
      <w:r w:rsidRPr="004A048B">
        <w:rPr>
          <w:rFonts w:ascii="Times New Roman" w:hAnsi="Times New Roman"/>
          <w:sz w:val="28"/>
          <w:szCs w:val="28"/>
          <w:lang w:val="uk-UA"/>
        </w:rPr>
        <w:t xml:space="preserve">уддя </w:t>
      </w:r>
      <w:proofErr w:type="spellStart"/>
      <w:r w:rsidRPr="004A048B">
        <w:rPr>
          <w:rFonts w:ascii="Times New Roman" w:hAnsi="Times New Roman"/>
          <w:sz w:val="28"/>
          <w:szCs w:val="28"/>
          <w:lang w:val="uk-UA"/>
        </w:rPr>
        <w:t>Ступак</w:t>
      </w:r>
      <w:proofErr w:type="spellEnd"/>
      <w:r w:rsidRPr="004A048B">
        <w:rPr>
          <w:rFonts w:ascii="Times New Roman" w:hAnsi="Times New Roman"/>
          <w:sz w:val="28"/>
          <w:szCs w:val="28"/>
          <w:lang w:val="uk-UA"/>
        </w:rPr>
        <w:t xml:space="preserve"> О.В. вважає хибними</w:t>
      </w:r>
      <w:r>
        <w:rPr>
          <w:rFonts w:ascii="Times New Roman" w:hAnsi="Times New Roman"/>
          <w:sz w:val="28"/>
          <w:szCs w:val="28"/>
          <w:lang w:val="uk-UA"/>
        </w:rPr>
        <w:t>.</w:t>
      </w:r>
    </w:p>
    <w:p w:rsidR="00CF07A7" w:rsidRPr="004A048B" w:rsidRDefault="00CF07A7"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sidRPr="004A048B">
        <w:rPr>
          <w:rFonts w:ascii="Times New Roman" w:hAnsi="Times New Roman"/>
          <w:color w:val="000000"/>
          <w:sz w:val="28"/>
          <w:szCs w:val="28"/>
          <w:lang w:val="uk-UA" w:eastAsia="uk-UA" w:bidi="uk-UA"/>
        </w:rPr>
        <w:t>На переконання судді</w:t>
      </w:r>
      <w:r w:rsidR="003F6A5A">
        <w:rPr>
          <w:rFonts w:ascii="Times New Roman" w:hAnsi="Times New Roman"/>
          <w:color w:val="000000"/>
          <w:sz w:val="28"/>
          <w:szCs w:val="28"/>
          <w:lang w:val="uk-UA" w:eastAsia="uk-UA" w:bidi="uk-UA"/>
        </w:rPr>
        <w:t xml:space="preserve"> </w:t>
      </w:r>
      <w:proofErr w:type="spellStart"/>
      <w:r w:rsidR="003F6A5A">
        <w:rPr>
          <w:rFonts w:ascii="Times New Roman" w:hAnsi="Times New Roman"/>
          <w:color w:val="000000"/>
          <w:sz w:val="28"/>
          <w:szCs w:val="28"/>
          <w:lang w:val="uk-UA" w:eastAsia="uk-UA" w:bidi="uk-UA"/>
        </w:rPr>
        <w:t>Ступак</w:t>
      </w:r>
      <w:proofErr w:type="spellEnd"/>
      <w:r w:rsidR="003F6A5A">
        <w:rPr>
          <w:rFonts w:ascii="Times New Roman" w:hAnsi="Times New Roman"/>
          <w:color w:val="000000"/>
          <w:sz w:val="28"/>
          <w:szCs w:val="28"/>
          <w:lang w:val="uk-UA" w:eastAsia="uk-UA" w:bidi="uk-UA"/>
        </w:rPr>
        <w:t xml:space="preserve"> О.В.</w:t>
      </w:r>
      <w:r w:rsidRPr="004A048B">
        <w:rPr>
          <w:rFonts w:ascii="Times New Roman" w:hAnsi="Times New Roman"/>
          <w:color w:val="000000"/>
          <w:sz w:val="28"/>
          <w:szCs w:val="28"/>
          <w:lang w:val="uk-UA" w:eastAsia="uk-UA" w:bidi="uk-UA"/>
        </w:rPr>
        <w:t xml:space="preserve">, обставини, викладені </w:t>
      </w:r>
      <w:r w:rsidR="003F6A5A">
        <w:rPr>
          <w:rFonts w:ascii="Times New Roman" w:hAnsi="Times New Roman"/>
          <w:color w:val="000000"/>
          <w:sz w:val="28"/>
          <w:szCs w:val="28"/>
          <w:lang w:val="uk-UA" w:eastAsia="uk-UA" w:bidi="uk-UA"/>
        </w:rPr>
        <w:t>в</w:t>
      </w:r>
      <w:r w:rsidRPr="004A048B">
        <w:rPr>
          <w:rFonts w:ascii="Times New Roman" w:hAnsi="Times New Roman"/>
          <w:color w:val="000000"/>
          <w:sz w:val="28"/>
          <w:szCs w:val="28"/>
          <w:lang w:val="uk-UA" w:eastAsia="uk-UA" w:bidi="uk-UA"/>
        </w:rPr>
        <w:t xml:space="preserve"> повідомленн</w:t>
      </w:r>
      <w:r>
        <w:rPr>
          <w:rFonts w:ascii="Times New Roman" w:hAnsi="Times New Roman"/>
          <w:color w:val="000000"/>
          <w:sz w:val="28"/>
          <w:szCs w:val="28"/>
          <w:lang w:val="uk-UA" w:eastAsia="uk-UA" w:bidi="uk-UA"/>
        </w:rPr>
        <w:t>і</w:t>
      </w:r>
      <w:r w:rsidR="002433CB">
        <w:rPr>
          <w:rFonts w:ascii="Times New Roman" w:hAnsi="Times New Roman"/>
          <w:color w:val="000000"/>
          <w:sz w:val="28"/>
          <w:szCs w:val="28"/>
          <w:lang w:val="uk-UA" w:eastAsia="uk-UA" w:bidi="uk-UA"/>
        </w:rPr>
        <w:t xml:space="preserve"> ГО «ВО </w:t>
      </w:r>
      <w:r w:rsidR="002433CB">
        <w:rPr>
          <w:rFonts w:ascii="Times New Roman" w:hAnsi="Times New Roman" w:cs="Times New Roman"/>
          <w:color w:val="000000"/>
          <w:sz w:val="28"/>
          <w:szCs w:val="28"/>
          <w:lang w:val="uk-UA" w:eastAsia="uk-UA" w:bidi="uk-UA"/>
        </w:rPr>
        <w:t>‟</w:t>
      </w:r>
      <w:proofErr w:type="spellStart"/>
      <w:r w:rsidRPr="004A048B">
        <w:rPr>
          <w:rFonts w:ascii="Times New Roman" w:hAnsi="Times New Roman"/>
          <w:color w:val="000000"/>
          <w:sz w:val="28"/>
          <w:szCs w:val="28"/>
          <w:lang w:val="uk-UA" w:eastAsia="uk-UA" w:bidi="uk-UA"/>
        </w:rPr>
        <w:t>Автомайдан</w:t>
      </w:r>
      <w:proofErr w:type="spellEnd"/>
      <w:r w:rsidR="002433CB">
        <w:rPr>
          <w:rFonts w:ascii="Times New Roman" w:hAnsi="Times New Roman" w:cs="Times New Roman"/>
          <w:color w:val="000000"/>
          <w:sz w:val="28"/>
          <w:szCs w:val="28"/>
          <w:lang w:val="uk-UA" w:eastAsia="uk-UA" w:bidi="uk-UA"/>
        </w:rPr>
        <w:t>”</w:t>
      </w:r>
      <w:r w:rsidR="00CB2FC4">
        <w:rPr>
          <w:rFonts w:ascii="Times New Roman" w:hAnsi="Times New Roman" w:cs="Times New Roman"/>
          <w:color w:val="000000"/>
          <w:sz w:val="28"/>
          <w:szCs w:val="28"/>
          <w:lang w:val="uk-UA" w:eastAsia="uk-UA" w:bidi="uk-UA"/>
        </w:rPr>
        <w:t>»</w:t>
      </w:r>
      <w:r w:rsidR="002433CB">
        <w:rPr>
          <w:rFonts w:ascii="Times New Roman" w:hAnsi="Times New Roman"/>
          <w:color w:val="000000"/>
          <w:sz w:val="28"/>
          <w:szCs w:val="28"/>
          <w:lang w:val="uk-UA" w:eastAsia="uk-UA" w:bidi="uk-UA"/>
        </w:rPr>
        <w:t>,</w:t>
      </w:r>
      <w:r w:rsidRPr="004A048B">
        <w:rPr>
          <w:rFonts w:ascii="Times New Roman" w:hAnsi="Times New Roman"/>
          <w:color w:val="000000"/>
          <w:sz w:val="28"/>
          <w:szCs w:val="28"/>
          <w:lang w:val="uk-UA" w:eastAsia="uk-UA" w:bidi="uk-UA"/>
        </w:rPr>
        <w:t xml:space="preserve"> щодо декларування </w:t>
      </w:r>
      <w:r w:rsidR="00E31912">
        <w:rPr>
          <w:rFonts w:ascii="Times New Roman" w:hAnsi="Times New Roman"/>
          <w:color w:val="000000"/>
          <w:sz w:val="28"/>
          <w:szCs w:val="28"/>
          <w:lang w:val="uk-UA" w:eastAsia="uk-UA" w:bidi="uk-UA"/>
        </w:rPr>
        <w:t xml:space="preserve">її </w:t>
      </w:r>
      <w:r w:rsidRPr="004A048B">
        <w:rPr>
          <w:rFonts w:ascii="Times New Roman" w:hAnsi="Times New Roman"/>
          <w:color w:val="000000"/>
          <w:sz w:val="28"/>
          <w:szCs w:val="28"/>
          <w:lang w:val="uk-UA" w:eastAsia="uk-UA" w:bidi="uk-UA"/>
        </w:rPr>
        <w:t>прав</w:t>
      </w:r>
      <w:r w:rsidR="003F6A5A">
        <w:rPr>
          <w:rFonts w:ascii="Times New Roman" w:hAnsi="Times New Roman"/>
          <w:color w:val="000000"/>
          <w:sz w:val="28"/>
          <w:szCs w:val="28"/>
          <w:lang w:val="uk-UA" w:eastAsia="uk-UA" w:bidi="uk-UA"/>
        </w:rPr>
        <w:t>а</w:t>
      </w:r>
      <w:r w:rsidRPr="004A048B">
        <w:rPr>
          <w:rFonts w:ascii="Times New Roman" w:hAnsi="Times New Roman"/>
          <w:color w:val="000000"/>
          <w:sz w:val="28"/>
          <w:szCs w:val="28"/>
          <w:lang w:val="uk-UA" w:eastAsia="uk-UA" w:bidi="uk-UA"/>
        </w:rPr>
        <w:t xml:space="preserve"> на будинок </w:t>
      </w:r>
      <w:r w:rsidR="00043C01">
        <w:rPr>
          <w:rFonts w:ascii="Times New Roman" w:hAnsi="Times New Roman"/>
          <w:color w:val="000000"/>
          <w:sz w:val="28"/>
          <w:szCs w:val="28"/>
          <w:lang w:val="uk-UA" w:eastAsia="uk-UA" w:bidi="uk-UA"/>
        </w:rPr>
        <w:t>№ __</w:t>
      </w:r>
      <w:r w:rsidR="00E31912">
        <w:rPr>
          <w:rFonts w:ascii="Times New Roman" w:hAnsi="Times New Roman"/>
          <w:color w:val="000000"/>
          <w:sz w:val="28"/>
          <w:szCs w:val="28"/>
          <w:lang w:val="uk-UA" w:eastAsia="uk-UA" w:bidi="uk-UA"/>
        </w:rPr>
        <w:t xml:space="preserve">, розташований </w:t>
      </w:r>
      <w:r w:rsidR="00043C01">
        <w:rPr>
          <w:rFonts w:ascii="Times New Roman" w:eastAsia="Times New Roman" w:hAnsi="Times New Roman" w:cs="Times New Roman"/>
          <w:sz w:val="28"/>
          <w:szCs w:val="28"/>
          <w:lang w:val="uk-UA" w:eastAsia="uk-UA"/>
        </w:rPr>
        <w:t>АДРЕСА1</w:t>
      </w:r>
      <w:r w:rsidR="003F6A5A">
        <w:rPr>
          <w:rFonts w:ascii="Times New Roman" w:hAnsi="Times New Roman"/>
          <w:color w:val="000000"/>
          <w:sz w:val="28"/>
          <w:szCs w:val="28"/>
          <w:lang w:val="uk-UA" w:eastAsia="uk-UA" w:bidi="uk-UA"/>
        </w:rPr>
        <w:t>,</w:t>
      </w:r>
      <w:r w:rsidR="005C097B">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 xml:space="preserve"> були предметом перевірки:</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color w:val="000000"/>
          <w:sz w:val="28"/>
          <w:szCs w:val="28"/>
          <w:lang w:val="uk-UA" w:eastAsia="uk-UA" w:bidi="uk-UA"/>
        </w:rPr>
        <w:t>ВККСУ – під час проведе</w:t>
      </w:r>
      <w:r w:rsidR="008B1514">
        <w:rPr>
          <w:rFonts w:ascii="Times New Roman" w:hAnsi="Times New Roman"/>
          <w:color w:val="000000"/>
          <w:sz w:val="28"/>
          <w:szCs w:val="28"/>
          <w:lang w:val="uk-UA" w:eastAsia="uk-UA" w:bidi="uk-UA"/>
        </w:rPr>
        <w:t>ння конкурсу до Верховного Суду</w:t>
      </w:r>
      <w:r w:rsidRPr="004A048B">
        <w:rPr>
          <w:rFonts w:ascii="Times New Roman" w:hAnsi="Times New Roman"/>
          <w:color w:val="000000"/>
          <w:sz w:val="28"/>
          <w:szCs w:val="28"/>
          <w:lang w:val="uk-UA" w:eastAsia="uk-UA" w:bidi="uk-UA"/>
        </w:rPr>
        <w:t>;</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color w:val="000000"/>
          <w:sz w:val="28"/>
          <w:szCs w:val="28"/>
          <w:lang w:val="uk-UA" w:eastAsia="uk-UA" w:bidi="uk-UA"/>
        </w:rPr>
        <w:t>двічі В</w:t>
      </w:r>
      <w:r>
        <w:rPr>
          <w:rFonts w:ascii="Times New Roman" w:hAnsi="Times New Roman"/>
          <w:color w:val="000000"/>
          <w:sz w:val="28"/>
          <w:szCs w:val="28"/>
          <w:lang w:val="uk-UA" w:eastAsia="uk-UA" w:bidi="uk-UA"/>
        </w:rPr>
        <w:t>ищою радою правосуддя</w:t>
      </w:r>
      <w:r w:rsidRPr="004A048B">
        <w:rPr>
          <w:rFonts w:ascii="Times New Roman" w:hAnsi="Times New Roman"/>
          <w:color w:val="000000"/>
          <w:sz w:val="28"/>
          <w:szCs w:val="28"/>
          <w:lang w:val="uk-UA" w:eastAsia="uk-UA" w:bidi="uk-UA"/>
        </w:rPr>
        <w:t xml:space="preserve"> – під час розгляду рекомендаці</w:t>
      </w:r>
      <w:r>
        <w:rPr>
          <w:rFonts w:ascii="Times New Roman" w:hAnsi="Times New Roman"/>
          <w:color w:val="000000"/>
          <w:sz w:val="28"/>
          <w:szCs w:val="28"/>
          <w:lang w:val="uk-UA" w:eastAsia="uk-UA" w:bidi="uk-UA"/>
        </w:rPr>
        <w:t>ї</w:t>
      </w:r>
      <w:r w:rsidRPr="004A048B">
        <w:rPr>
          <w:rFonts w:ascii="Times New Roman" w:hAnsi="Times New Roman"/>
          <w:color w:val="000000"/>
          <w:sz w:val="28"/>
          <w:szCs w:val="28"/>
          <w:lang w:val="uk-UA" w:eastAsia="uk-UA" w:bidi="uk-UA"/>
        </w:rPr>
        <w:t xml:space="preserve"> ВККСУ про призначення </w:t>
      </w:r>
      <w:proofErr w:type="spellStart"/>
      <w:r w:rsidRPr="004A048B">
        <w:rPr>
          <w:rFonts w:ascii="Times New Roman" w:hAnsi="Times New Roman"/>
          <w:color w:val="000000"/>
          <w:sz w:val="28"/>
          <w:szCs w:val="28"/>
          <w:lang w:val="uk-UA" w:eastAsia="uk-UA" w:bidi="uk-UA"/>
        </w:rPr>
        <w:t>Ступак</w:t>
      </w:r>
      <w:proofErr w:type="spellEnd"/>
      <w:r w:rsidRPr="004A048B">
        <w:rPr>
          <w:rFonts w:ascii="Times New Roman" w:hAnsi="Times New Roman"/>
          <w:color w:val="000000"/>
          <w:sz w:val="28"/>
          <w:szCs w:val="28"/>
          <w:lang w:val="uk-UA" w:eastAsia="uk-UA" w:bidi="uk-UA"/>
        </w:rPr>
        <w:t xml:space="preserve"> О.В. на посаду судді </w:t>
      </w:r>
      <w:r w:rsidR="002764F6">
        <w:rPr>
          <w:rFonts w:ascii="Times New Roman" w:hAnsi="Times New Roman"/>
          <w:color w:val="000000"/>
          <w:sz w:val="28"/>
          <w:szCs w:val="28"/>
          <w:lang w:val="uk-UA" w:eastAsia="uk-UA" w:bidi="uk-UA"/>
        </w:rPr>
        <w:t xml:space="preserve">Касаційного цивільного суду у складі </w:t>
      </w:r>
      <w:r w:rsidRPr="004A048B">
        <w:rPr>
          <w:rFonts w:ascii="Times New Roman" w:hAnsi="Times New Roman"/>
          <w:color w:val="000000"/>
          <w:sz w:val="28"/>
          <w:szCs w:val="28"/>
          <w:lang w:val="uk-UA" w:eastAsia="uk-UA" w:bidi="uk-UA"/>
        </w:rPr>
        <w:t xml:space="preserve">Верховного Суду та під час здійснення дисциплінарного провадження щодо </w:t>
      </w:r>
      <w:r w:rsidR="008410AE">
        <w:rPr>
          <w:rFonts w:ascii="Times New Roman" w:hAnsi="Times New Roman"/>
          <w:color w:val="000000"/>
          <w:sz w:val="28"/>
          <w:szCs w:val="28"/>
          <w:lang w:val="uk-UA" w:eastAsia="uk-UA" w:bidi="uk-UA"/>
        </w:rPr>
        <w:t>неї</w:t>
      </w:r>
      <w:r w:rsidRPr="004A048B">
        <w:rPr>
          <w:rFonts w:ascii="Times New Roman" w:hAnsi="Times New Roman"/>
          <w:color w:val="000000"/>
          <w:sz w:val="28"/>
          <w:szCs w:val="28"/>
          <w:lang w:val="uk-UA" w:eastAsia="uk-UA" w:bidi="uk-UA"/>
        </w:rPr>
        <w:t>;</w:t>
      </w:r>
    </w:p>
    <w:p w:rsidR="00CF07A7" w:rsidRPr="004A048B" w:rsidRDefault="00CF07A7" w:rsidP="003312FB">
      <w:pPr>
        <w:widowControl w:val="0"/>
        <w:autoSpaceDN w:val="0"/>
        <w:spacing w:after="0" w:line="240" w:lineRule="auto"/>
        <w:ind w:firstLine="567"/>
        <w:jc w:val="both"/>
        <w:rPr>
          <w:rFonts w:ascii="Times New Roman" w:hAnsi="Times New Roman"/>
          <w:color w:val="000000"/>
          <w:sz w:val="28"/>
          <w:szCs w:val="28"/>
          <w:lang w:val="uk-UA" w:eastAsia="uk-UA" w:bidi="uk-UA"/>
        </w:rPr>
      </w:pPr>
      <w:r w:rsidRPr="004A048B">
        <w:rPr>
          <w:rFonts w:ascii="Times New Roman" w:hAnsi="Times New Roman"/>
          <w:color w:val="000000"/>
          <w:sz w:val="28"/>
          <w:szCs w:val="28"/>
          <w:lang w:val="uk-UA" w:eastAsia="uk-UA" w:bidi="uk-UA"/>
        </w:rPr>
        <w:t>НАЗК – під час проведення повних перевірок деклараці</w:t>
      </w:r>
      <w:r>
        <w:rPr>
          <w:rFonts w:ascii="Times New Roman" w:hAnsi="Times New Roman"/>
          <w:color w:val="000000"/>
          <w:sz w:val="28"/>
          <w:szCs w:val="28"/>
          <w:lang w:val="uk-UA" w:eastAsia="uk-UA" w:bidi="uk-UA"/>
        </w:rPr>
        <w:t>й</w:t>
      </w:r>
      <w:r w:rsidRPr="004A048B">
        <w:rPr>
          <w:rFonts w:ascii="Times New Roman" w:hAnsi="Times New Roman"/>
          <w:color w:val="000000"/>
          <w:sz w:val="28"/>
          <w:szCs w:val="28"/>
          <w:lang w:val="uk-UA" w:eastAsia="uk-UA" w:bidi="uk-UA"/>
        </w:rPr>
        <w:t xml:space="preserve"> </w:t>
      </w:r>
      <w:r w:rsidR="008410AE">
        <w:rPr>
          <w:rFonts w:ascii="Times New Roman" w:hAnsi="Times New Roman"/>
          <w:color w:val="000000"/>
          <w:sz w:val="28"/>
          <w:szCs w:val="28"/>
          <w:lang w:val="uk-UA" w:eastAsia="uk-UA" w:bidi="uk-UA"/>
        </w:rPr>
        <w:t>особи</w:t>
      </w:r>
      <w:r w:rsidR="002433CB">
        <w:rPr>
          <w:rFonts w:ascii="Times New Roman" w:hAnsi="Times New Roman"/>
          <w:color w:val="000000"/>
          <w:sz w:val="28"/>
          <w:szCs w:val="28"/>
          <w:lang w:val="uk-UA" w:eastAsia="uk-UA" w:bidi="uk-UA"/>
        </w:rPr>
        <w:t xml:space="preserve">, уповноваженої </w:t>
      </w:r>
      <w:r w:rsidR="008410AE">
        <w:rPr>
          <w:rFonts w:ascii="Times New Roman" w:hAnsi="Times New Roman"/>
          <w:color w:val="000000"/>
          <w:sz w:val="28"/>
          <w:szCs w:val="28"/>
          <w:lang w:val="uk-UA" w:eastAsia="uk-UA" w:bidi="uk-UA"/>
        </w:rPr>
        <w:t>на виконання функцій держави або місцевого самоврядування</w:t>
      </w:r>
      <w:r w:rsidRPr="004A048B">
        <w:rPr>
          <w:rFonts w:ascii="Times New Roman" w:hAnsi="Times New Roman"/>
          <w:color w:val="000000"/>
          <w:sz w:val="28"/>
          <w:szCs w:val="28"/>
          <w:lang w:val="uk-UA" w:eastAsia="uk-UA" w:bidi="uk-UA"/>
        </w:rPr>
        <w:t xml:space="preserve"> за 2015, 2016, </w:t>
      </w:r>
      <w:r w:rsidR="002433CB">
        <w:rPr>
          <w:rFonts w:ascii="Times New Roman" w:hAnsi="Times New Roman"/>
          <w:color w:val="000000"/>
          <w:sz w:val="28"/>
          <w:szCs w:val="28"/>
          <w:lang w:val="uk-UA" w:eastAsia="uk-UA" w:bidi="uk-UA"/>
        </w:rPr>
        <w:t xml:space="preserve">2017 роки за зверненням ГО «ВО </w:t>
      </w:r>
      <w:r w:rsidR="002433CB">
        <w:rPr>
          <w:rFonts w:ascii="Times New Roman" w:hAnsi="Times New Roman" w:cs="Times New Roman"/>
          <w:color w:val="000000"/>
          <w:sz w:val="28"/>
          <w:szCs w:val="28"/>
          <w:lang w:val="uk-UA" w:eastAsia="uk-UA" w:bidi="uk-UA"/>
        </w:rPr>
        <w:t>‟</w:t>
      </w:r>
      <w:proofErr w:type="spellStart"/>
      <w:r w:rsidRPr="004A048B">
        <w:rPr>
          <w:rFonts w:ascii="Times New Roman" w:hAnsi="Times New Roman"/>
          <w:color w:val="000000"/>
          <w:sz w:val="28"/>
          <w:szCs w:val="28"/>
          <w:lang w:val="uk-UA" w:eastAsia="uk-UA" w:bidi="uk-UA"/>
        </w:rPr>
        <w:t>Автомайдан</w:t>
      </w:r>
      <w:proofErr w:type="spellEnd"/>
      <w:r w:rsidR="002433CB">
        <w:rPr>
          <w:rFonts w:ascii="Times New Roman" w:hAnsi="Times New Roman" w:cs="Times New Roman"/>
          <w:color w:val="000000"/>
          <w:sz w:val="28"/>
          <w:szCs w:val="28"/>
          <w:lang w:val="uk-UA" w:eastAsia="uk-UA" w:bidi="uk-UA"/>
        </w:rPr>
        <w:t>”</w:t>
      </w:r>
      <w:r w:rsidR="002433CB">
        <w:rPr>
          <w:rFonts w:ascii="Times New Roman" w:hAnsi="Times New Roman"/>
          <w:color w:val="000000"/>
          <w:sz w:val="28"/>
          <w:szCs w:val="28"/>
          <w:lang w:val="uk-UA" w:eastAsia="uk-UA" w:bidi="uk-UA"/>
        </w:rPr>
        <w:t>»</w:t>
      </w:r>
      <w:r w:rsidRPr="004A048B">
        <w:rPr>
          <w:rFonts w:ascii="Times New Roman" w:hAnsi="Times New Roman"/>
          <w:color w:val="000000"/>
          <w:sz w:val="28"/>
          <w:szCs w:val="28"/>
          <w:lang w:val="uk-UA" w:eastAsia="uk-UA" w:bidi="uk-UA"/>
        </w:rPr>
        <w:t>;</w:t>
      </w:r>
    </w:p>
    <w:p w:rsidR="00CF07A7" w:rsidRDefault="00CF07A7" w:rsidP="003312FB">
      <w:pPr>
        <w:spacing w:after="0" w:line="240" w:lineRule="auto"/>
        <w:ind w:firstLine="567"/>
        <w:contextualSpacing/>
        <w:jc w:val="both"/>
        <w:rPr>
          <w:rFonts w:ascii="Times New Roman" w:hAnsi="Times New Roman"/>
          <w:sz w:val="28"/>
          <w:szCs w:val="28"/>
          <w:lang w:val="uk-UA" w:bidi="uk-UA"/>
        </w:rPr>
      </w:pPr>
      <w:r w:rsidRPr="004A048B">
        <w:rPr>
          <w:rFonts w:ascii="Times New Roman" w:hAnsi="Times New Roman"/>
          <w:sz w:val="28"/>
          <w:szCs w:val="28"/>
          <w:lang w:val="uk-UA" w:bidi="uk-UA"/>
        </w:rPr>
        <w:t xml:space="preserve">НАБУ – під час здійснення досудового розслідування за зверненням </w:t>
      </w:r>
      <w:r>
        <w:rPr>
          <w:rFonts w:ascii="Times New Roman" w:hAnsi="Times New Roman"/>
          <w:sz w:val="28"/>
          <w:szCs w:val="28"/>
          <w:lang w:val="uk-UA" w:bidi="uk-UA"/>
        </w:rPr>
        <w:t xml:space="preserve">                  </w:t>
      </w:r>
      <w:r w:rsidR="009226E0">
        <w:rPr>
          <w:rFonts w:ascii="Times New Roman" w:hAnsi="Times New Roman"/>
          <w:sz w:val="28"/>
          <w:szCs w:val="28"/>
          <w:lang w:val="uk-UA" w:bidi="uk-UA"/>
        </w:rPr>
        <w:t xml:space="preserve">ГО «ВО </w:t>
      </w:r>
      <w:r w:rsidR="00CB2FC4">
        <w:rPr>
          <w:rFonts w:ascii="Times New Roman" w:hAnsi="Times New Roman" w:cs="Times New Roman"/>
          <w:sz w:val="28"/>
          <w:szCs w:val="28"/>
          <w:lang w:val="uk-UA" w:bidi="uk-UA"/>
        </w:rPr>
        <w:t>‟</w:t>
      </w:r>
      <w:proofErr w:type="spellStart"/>
      <w:r w:rsidR="009226E0">
        <w:rPr>
          <w:rFonts w:ascii="Times New Roman" w:hAnsi="Times New Roman"/>
          <w:sz w:val="28"/>
          <w:szCs w:val="28"/>
          <w:lang w:val="uk-UA" w:bidi="uk-UA"/>
        </w:rPr>
        <w:t>Автомайдан</w:t>
      </w:r>
      <w:proofErr w:type="spellEnd"/>
      <w:r w:rsidR="00CB2FC4">
        <w:rPr>
          <w:rFonts w:ascii="Times New Roman" w:hAnsi="Times New Roman" w:cs="Times New Roman"/>
          <w:sz w:val="28"/>
          <w:szCs w:val="28"/>
          <w:lang w:val="uk-UA" w:bidi="uk-UA"/>
        </w:rPr>
        <w:t>”</w:t>
      </w:r>
      <w:r w:rsidR="009226E0">
        <w:rPr>
          <w:rFonts w:ascii="Times New Roman" w:hAnsi="Times New Roman"/>
          <w:sz w:val="28"/>
          <w:szCs w:val="28"/>
          <w:lang w:val="uk-UA" w:bidi="uk-UA"/>
        </w:rPr>
        <w:t>»</w:t>
      </w:r>
      <w:r w:rsidRPr="004A048B">
        <w:rPr>
          <w:rFonts w:ascii="Times New Roman" w:hAnsi="Times New Roman"/>
          <w:sz w:val="28"/>
          <w:szCs w:val="28"/>
          <w:lang w:val="uk-UA" w:bidi="uk-UA"/>
        </w:rPr>
        <w:t xml:space="preserve">, яке в межах визначеного процесуальним законом строку досудового </w:t>
      </w:r>
      <w:r w:rsidR="009226E0">
        <w:rPr>
          <w:rFonts w:ascii="Times New Roman" w:hAnsi="Times New Roman"/>
          <w:sz w:val="28"/>
          <w:szCs w:val="28"/>
          <w:lang w:val="uk-UA" w:bidi="uk-UA"/>
        </w:rPr>
        <w:t>розслідування</w:t>
      </w:r>
      <w:r w:rsidRPr="004A048B">
        <w:rPr>
          <w:rFonts w:ascii="Times New Roman" w:hAnsi="Times New Roman"/>
          <w:sz w:val="28"/>
          <w:szCs w:val="28"/>
          <w:lang w:val="uk-UA" w:bidi="uk-UA"/>
        </w:rPr>
        <w:t xml:space="preserve"> підозру нікому не пред’явило, закрило провадження на підставі пункту 4 частин</w:t>
      </w:r>
      <w:r w:rsidR="00756F1F">
        <w:rPr>
          <w:rFonts w:ascii="Times New Roman" w:hAnsi="Times New Roman"/>
          <w:sz w:val="28"/>
          <w:szCs w:val="28"/>
          <w:lang w:val="uk-UA" w:bidi="uk-UA"/>
        </w:rPr>
        <w:t>и першої статті 284 К</w:t>
      </w:r>
      <w:r w:rsidR="005104C8">
        <w:rPr>
          <w:rFonts w:ascii="Times New Roman" w:hAnsi="Times New Roman"/>
          <w:sz w:val="28"/>
          <w:szCs w:val="28"/>
          <w:lang w:val="uk-UA" w:bidi="uk-UA"/>
        </w:rPr>
        <w:t>римінального процесуального кодексу</w:t>
      </w:r>
      <w:r w:rsidR="00756F1F">
        <w:rPr>
          <w:rFonts w:ascii="Times New Roman" w:hAnsi="Times New Roman"/>
          <w:sz w:val="28"/>
          <w:szCs w:val="28"/>
          <w:lang w:val="uk-UA" w:bidi="uk-UA"/>
        </w:rPr>
        <w:t xml:space="preserve"> України;</w:t>
      </w:r>
    </w:p>
    <w:p w:rsidR="00756F1F" w:rsidRPr="004A048B" w:rsidRDefault="00756F1F" w:rsidP="003312FB">
      <w:pPr>
        <w:spacing w:after="0" w:line="240" w:lineRule="auto"/>
        <w:ind w:firstLine="567"/>
        <w:contextualSpacing/>
        <w:jc w:val="both"/>
        <w:rPr>
          <w:rFonts w:ascii="Times New Roman" w:hAnsi="Times New Roman"/>
          <w:sz w:val="28"/>
          <w:szCs w:val="28"/>
          <w:lang w:val="uk-UA"/>
        </w:rPr>
      </w:pPr>
      <w:r>
        <w:rPr>
          <w:rFonts w:ascii="Times New Roman" w:hAnsi="Times New Roman"/>
          <w:sz w:val="28"/>
          <w:szCs w:val="28"/>
          <w:lang w:val="uk-UA" w:bidi="uk-UA"/>
        </w:rPr>
        <w:t xml:space="preserve">Великою Палатою Верховного </w:t>
      </w:r>
      <w:r w:rsidR="00F95E36">
        <w:rPr>
          <w:rFonts w:ascii="Times New Roman" w:hAnsi="Times New Roman"/>
          <w:sz w:val="28"/>
          <w:szCs w:val="28"/>
          <w:lang w:val="uk-UA" w:bidi="uk-UA"/>
        </w:rPr>
        <w:t>С</w:t>
      </w:r>
      <w:r>
        <w:rPr>
          <w:rFonts w:ascii="Times New Roman" w:hAnsi="Times New Roman"/>
          <w:sz w:val="28"/>
          <w:szCs w:val="28"/>
          <w:lang w:val="uk-UA" w:bidi="uk-UA"/>
        </w:rPr>
        <w:t xml:space="preserve">уду – під час розгляду скарги на рішення Вищої ради правосуддя від </w:t>
      </w:r>
      <w:r w:rsidR="00D12C56">
        <w:rPr>
          <w:rFonts w:ascii="Times New Roman" w:hAnsi="Times New Roman"/>
          <w:sz w:val="28"/>
          <w:szCs w:val="28"/>
          <w:lang w:val="uk-UA" w:bidi="uk-UA"/>
        </w:rPr>
        <w:t>20 липня 2021 року № 1614/0/15-21.</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sz w:val="28"/>
          <w:szCs w:val="28"/>
          <w:lang w:val="uk-UA"/>
        </w:rPr>
        <w:t>Суддя</w:t>
      </w:r>
      <w:r w:rsidR="00F95E36">
        <w:rPr>
          <w:rFonts w:ascii="Times New Roman" w:hAnsi="Times New Roman"/>
          <w:sz w:val="28"/>
          <w:szCs w:val="28"/>
          <w:lang w:val="uk-UA"/>
        </w:rPr>
        <w:t xml:space="preserve"> </w:t>
      </w:r>
      <w:proofErr w:type="spellStart"/>
      <w:r w:rsidR="00F95E36">
        <w:rPr>
          <w:rFonts w:ascii="Times New Roman" w:hAnsi="Times New Roman"/>
          <w:sz w:val="28"/>
          <w:szCs w:val="28"/>
          <w:lang w:val="uk-UA"/>
        </w:rPr>
        <w:t>Ступак</w:t>
      </w:r>
      <w:proofErr w:type="spellEnd"/>
      <w:r w:rsidR="00F95E36">
        <w:rPr>
          <w:rFonts w:ascii="Times New Roman" w:hAnsi="Times New Roman"/>
          <w:sz w:val="28"/>
          <w:szCs w:val="28"/>
          <w:lang w:val="uk-UA"/>
        </w:rPr>
        <w:t xml:space="preserve"> О.В.</w:t>
      </w:r>
      <w:r w:rsidRPr="004A048B">
        <w:rPr>
          <w:rFonts w:ascii="Times New Roman" w:hAnsi="Times New Roman"/>
          <w:sz w:val="28"/>
          <w:szCs w:val="28"/>
          <w:lang w:val="uk-UA"/>
        </w:rPr>
        <w:t xml:space="preserve"> вважає, що, </w:t>
      </w:r>
      <w:r>
        <w:rPr>
          <w:rFonts w:ascii="Times New Roman" w:hAnsi="Times New Roman"/>
          <w:sz w:val="28"/>
          <w:szCs w:val="28"/>
          <w:lang w:val="uk-UA"/>
        </w:rPr>
        <w:t>ухвалю</w:t>
      </w:r>
      <w:r w:rsidRPr="004A048B">
        <w:rPr>
          <w:rFonts w:ascii="Times New Roman" w:hAnsi="Times New Roman"/>
          <w:sz w:val="28"/>
          <w:szCs w:val="28"/>
          <w:lang w:val="uk-UA"/>
        </w:rPr>
        <w:t xml:space="preserve">ючи рішення від 20 вересня </w:t>
      </w:r>
      <w:r w:rsidR="00F95E36">
        <w:rPr>
          <w:rFonts w:ascii="Times New Roman" w:hAnsi="Times New Roman"/>
          <w:sz w:val="28"/>
          <w:szCs w:val="28"/>
          <w:lang w:val="uk-UA"/>
        </w:rPr>
        <w:t xml:space="preserve">                    </w:t>
      </w:r>
      <w:r>
        <w:rPr>
          <w:rFonts w:ascii="Times New Roman" w:hAnsi="Times New Roman"/>
          <w:sz w:val="28"/>
          <w:szCs w:val="28"/>
          <w:lang w:val="uk-UA"/>
        </w:rPr>
        <w:t>2</w:t>
      </w:r>
      <w:r w:rsidRPr="004A048B">
        <w:rPr>
          <w:rFonts w:ascii="Times New Roman" w:hAnsi="Times New Roman"/>
          <w:sz w:val="28"/>
          <w:szCs w:val="28"/>
          <w:lang w:val="uk-UA"/>
        </w:rPr>
        <w:t>023 року № 39/дп-23</w:t>
      </w:r>
      <w:r>
        <w:rPr>
          <w:rFonts w:ascii="Times New Roman" w:hAnsi="Times New Roman"/>
          <w:sz w:val="28"/>
          <w:szCs w:val="28"/>
          <w:lang w:val="uk-UA"/>
        </w:rPr>
        <w:t>,</w:t>
      </w:r>
      <w:r w:rsidRPr="006C4630">
        <w:rPr>
          <w:rFonts w:ascii="Times New Roman" w:hAnsi="Times New Roman"/>
          <w:sz w:val="28"/>
          <w:szCs w:val="28"/>
          <w:lang w:val="uk-UA"/>
        </w:rPr>
        <w:t xml:space="preserve"> </w:t>
      </w:r>
      <w:r w:rsidRPr="004A048B">
        <w:rPr>
          <w:rFonts w:ascii="Times New Roman" w:hAnsi="Times New Roman"/>
          <w:sz w:val="28"/>
          <w:szCs w:val="28"/>
          <w:lang w:val="uk-UA"/>
        </w:rPr>
        <w:t>ВККСУ вийшла за межі своїх повноважень та здійснила ревізію рішень</w:t>
      </w:r>
      <w:r w:rsidR="006825D0">
        <w:rPr>
          <w:rFonts w:ascii="Times New Roman" w:hAnsi="Times New Roman"/>
          <w:sz w:val="28"/>
          <w:szCs w:val="28"/>
          <w:lang w:val="uk-UA"/>
        </w:rPr>
        <w:t>, зокрема,</w:t>
      </w:r>
      <w:r w:rsidRPr="004A048B">
        <w:rPr>
          <w:rFonts w:ascii="Times New Roman" w:hAnsi="Times New Roman"/>
          <w:sz w:val="28"/>
          <w:szCs w:val="28"/>
          <w:lang w:val="uk-UA"/>
        </w:rPr>
        <w:t xml:space="preserve"> інших органів, а саме:</w:t>
      </w:r>
    </w:p>
    <w:p w:rsidR="00CF07A7" w:rsidRPr="00E52223" w:rsidRDefault="00CF07A7" w:rsidP="00E52223">
      <w:pPr>
        <w:widowControl w:val="0"/>
        <w:tabs>
          <w:tab w:val="left" w:pos="851"/>
        </w:tabs>
        <w:spacing w:after="0" w:line="240" w:lineRule="auto"/>
        <w:ind w:firstLine="567"/>
        <w:jc w:val="both"/>
        <w:rPr>
          <w:rFonts w:ascii="Times New Roman" w:eastAsia="Arial Narrow" w:hAnsi="Times New Roman" w:cs="Times New Roman"/>
          <w:sz w:val="28"/>
          <w:szCs w:val="28"/>
        </w:rPr>
      </w:pPr>
      <w:r w:rsidRPr="00E52223">
        <w:rPr>
          <w:rFonts w:ascii="Times New Roman" w:eastAsia="Arial Narrow" w:hAnsi="Times New Roman" w:cs="Times New Roman"/>
          <w:color w:val="000000"/>
          <w:sz w:val="28"/>
          <w:szCs w:val="28"/>
          <w:lang w:bidi="uk-UA"/>
        </w:rPr>
        <w:t xml:space="preserve">ВККСУ </w:t>
      </w:r>
      <w:proofErr w:type="spellStart"/>
      <w:r w:rsidRPr="00E52223">
        <w:rPr>
          <w:rFonts w:ascii="Times New Roman" w:eastAsia="Arial Narrow" w:hAnsi="Times New Roman" w:cs="Times New Roman"/>
          <w:color w:val="000000"/>
          <w:sz w:val="28"/>
          <w:szCs w:val="28"/>
          <w:lang w:bidi="uk-UA"/>
        </w:rPr>
        <w:t>від</w:t>
      </w:r>
      <w:proofErr w:type="spellEnd"/>
      <w:r w:rsidRPr="00E52223">
        <w:rPr>
          <w:rFonts w:ascii="Times New Roman" w:eastAsia="Arial Narrow" w:hAnsi="Times New Roman" w:cs="Times New Roman"/>
          <w:color w:val="000000"/>
          <w:sz w:val="28"/>
          <w:szCs w:val="28"/>
          <w:lang w:bidi="uk-UA"/>
        </w:rPr>
        <w:t xml:space="preserve"> 17 </w:t>
      </w:r>
      <w:proofErr w:type="spellStart"/>
      <w:r w:rsidRPr="00E52223">
        <w:rPr>
          <w:rFonts w:ascii="Times New Roman" w:eastAsia="Arial Narrow" w:hAnsi="Times New Roman" w:cs="Times New Roman"/>
          <w:color w:val="000000"/>
          <w:sz w:val="28"/>
          <w:szCs w:val="28"/>
          <w:lang w:bidi="uk-UA"/>
        </w:rPr>
        <w:t>липня</w:t>
      </w:r>
      <w:proofErr w:type="spellEnd"/>
      <w:r w:rsidRPr="00E52223">
        <w:rPr>
          <w:rFonts w:ascii="Times New Roman" w:eastAsia="Arial Narrow" w:hAnsi="Times New Roman" w:cs="Times New Roman"/>
          <w:color w:val="000000"/>
          <w:sz w:val="28"/>
          <w:szCs w:val="28"/>
          <w:lang w:bidi="uk-UA"/>
        </w:rPr>
        <w:t xml:space="preserve"> 2017 року</w:t>
      </w:r>
      <w:r w:rsidR="00B45F0B" w:rsidRPr="00E52223">
        <w:rPr>
          <w:rFonts w:ascii="Times New Roman" w:eastAsia="Arial Narrow" w:hAnsi="Times New Roman" w:cs="Times New Roman"/>
          <w:color w:val="000000"/>
          <w:sz w:val="28"/>
          <w:szCs w:val="28"/>
          <w:lang w:bidi="uk-UA"/>
        </w:rPr>
        <w:t xml:space="preserve"> </w:t>
      </w:r>
      <w:r w:rsidRPr="00E52223">
        <w:rPr>
          <w:rFonts w:ascii="Times New Roman" w:eastAsia="Arial Narrow" w:hAnsi="Times New Roman" w:cs="Times New Roman"/>
          <w:color w:val="000000"/>
          <w:sz w:val="28"/>
          <w:szCs w:val="28"/>
          <w:lang w:bidi="uk-UA"/>
        </w:rPr>
        <w:t xml:space="preserve">№ 196/вс-17, </w:t>
      </w:r>
      <w:proofErr w:type="spellStart"/>
      <w:r w:rsidRPr="00E52223">
        <w:rPr>
          <w:rFonts w:ascii="Times New Roman" w:eastAsia="Arial Narrow" w:hAnsi="Times New Roman" w:cs="Times New Roman"/>
          <w:color w:val="000000"/>
          <w:sz w:val="28"/>
          <w:szCs w:val="28"/>
          <w:lang w:bidi="uk-UA"/>
        </w:rPr>
        <w:t>яким</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суддю</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Ступак</w:t>
      </w:r>
      <w:proofErr w:type="spellEnd"/>
      <w:r w:rsidRPr="00E52223">
        <w:rPr>
          <w:rFonts w:ascii="Times New Roman" w:eastAsia="Arial Narrow" w:hAnsi="Times New Roman" w:cs="Times New Roman"/>
          <w:color w:val="000000"/>
          <w:sz w:val="28"/>
          <w:szCs w:val="28"/>
          <w:lang w:bidi="uk-UA"/>
        </w:rPr>
        <w:t xml:space="preserve"> О.В. </w:t>
      </w:r>
      <w:proofErr w:type="spellStart"/>
      <w:r w:rsidRPr="00E52223">
        <w:rPr>
          <w:rFonts w:ascii="Times New Roman" w:eastAsia="Arial Narrow" w:hAnsi="Times New Roman" w:cs="Times New Roman"/>
          <w:color w:val="000000"/>
          <w:sz w:val="28"/>
          <w:szCs w:val="28"/>
          <w:lang w:bidi="uk-UA"/>
        </w:rPr>
        <w:t>визнано</w:t>
      </w:r>
      <w:proofErr w:type="spellEnd"/>
      <w:r w:rsidRPr="00E52223">
        <w:rPr>
          <w:rFonts w:ascii="Times New Roman" w:eastAsia="Arial Narrow" w:hAnsi="Times New Roman" w:cs="Times New Roman"/>
          <w:color w:val="000000"/>
          <w:sz w:val="28"/>
          <w:szCs w:val="28"/>
          <w:lang w:bidi="uk-UA"/>
        </w:rPr>
        <w:t xml:space="preserve"> такою, яка за </w:t>
      </w:r>
      <w:proofErr w:type="spellStart"/>
      <w:r w:rsidRPr="00E52223">
        <w:rPr>
          <w:rFonts w:ascii="Times New Roman" w:eastAsia="Arial Narrow" w:hAnsi="Times New Roman" w:cs="Times New Roman"/>
          <w:color w:val="000000"/>
          <w:sz w:val="28"/>
          <w:szCs w:val="28"/>
          <w:lang w:bidi="uk-UA"/>
        </w:rPr>
        <w:t>критеріями</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професійної</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етики</w:t>
      </w:r>
      <w:proofErr w:type="spellEnd"/>
      <w:r w:rsidRPr="00E52223">
        <w:rPr>
          <w:rFonts w:ascii="Times New Roman" w:eastAsia="Arial Narrow" w:hAnsi="Times New Roman" w:cs="Times New Roman"/>
          <w:color w:val="000000"/>
          <w:sz w:val="28"/>
          <w:szCs w:val="28"/>
          <w:lang w:bidi="uk-UA"/>
        </w:rPr>
        <w:t xml:space="preserve"> та </w:t>
      </w:r>
      <w:proofErr w:type="spellStart"/>
      <w:r w:rsidRPr="00E52223">
        <w:rPr>
          <w:rFonts w:ascii="Times New Roman" w:eastAsia="Arial Narrow" w:hAnsi="Times New Roman" w:cs="Times New Roman"/>
          <w:color w:val="000000"/>
          <w:sz w:val="28"/>
          <w:szCs w:val="28"/>
          <w:lang w:bidi="uk-UA"/>
        </w:rPr>
        <w:t>доброчесності</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підтвердила</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здатність</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здійснювати</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правосуддя</w:t>
      </w:r>
      <w:proofErr w:type="spellEnd"/>
      <w:r w:rsidRPr="00E52223">
        <w:rPr>
          <w:rFonts w:ascii="Times New Roman" w:eastAsia="Arial Narrow" w:hAnsi="Times New Roman" w:cs="Times New Roman"/>
          <w:color w:val="000000"/>
          <w:sz w:val="28"/>
          <w:szCs w:val="28"/>
          <w:lang w:bidi="uk-UA"/>
        </w:rPr>
        <w:t xml:space="preserve"> </w:t>
      </w:r>
      <w:r w:rsidR="00E52223">
        <w:rPr>
          <w:rFonts w:ascii="Times New Roman" w:eastAsia="Arial Narrow" w:hAnsi="Times New Roman" w:cs="Times New Roman"/>
          <w:color w:val="000000"/>
          <w:sz w:val="28"/>
          <w:szCs w:val="28"/>
          <w:lang w:val="uk-UA" w:bidi="uk-UA"/>
        </w:rPr>
        <w:t>в</w:t>
      </w:r>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Касаційному</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цивільному</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суді</w:t>
      </w:r>
      <w:proofErr w:type="spellEnd"/>
      <w:r w:rsidRPr="00E52223">
        <w:rPr>
          <w:rFonts w:ascii="Times New Roman" w:eastAsia="Arial Narrow" w:hAnsi="Times New Roman" w:cs="Times New Roman"/>
          <w:color w:val="000000"/>
          <w:sz w:val="28"/>
          <w:szCs w:val="28"/>
          <w:lang w:bidi="uk-UA"/>
        </w:rPr>
        <w:t xml:space="preserve"> у </w:t>
      </w:r>
      <w:proofErr w:type="spellStart"/>
      <w:r w:rsidRPr="00E52223">
        <w:rPr>
          <w:rFonts w:ascii="Times New Roman" w:eastAsia="Arial Narrow" w:hAnsi="Times New Roman" w:cs="Times New Roman"/>
          <w:color w:val="000000"/>
          <w:sz w:val="28"/>
          <w:szCs w:val="28"/>
          <w:lang w:bidi="uk-UA"/>
        </w:rPr>
        <w:t>складі</w:t>
      </w:r>
      <w:proofErr w:type="spellEnd"/>
      <w:r w:rsidRPr="00E52223">
        <w:rPr>
          <w:rFonts w:ascii="Times New Roman" w:eastAsia="Arial Narrow" w:hAnsi="Times New Roman" w:cs="Times New Roman"/>
          <w:color w:val="000000"/>
          <w:sz w:val="28"/>
          <w:szCs w:val="28"/>
          <w:lang w:bidi="uk-UA"/>
        </w:rPr>
        <w:t xml:space="preserve"> Верховного Суду, </w:t>
      </w:r>
      <w:r w:rsidR="00E52223">
        <w:rPr>
          <w:rFonts w:ascii="Times New Roman" w:eastAsia="Arial Narrow" w:hAnsi="Times New Roman" w:cs="Times New Roman"/>
          <w:color w:val="000000"/>
          <w:sz w:val="28"/>
          <w:szCs w:val="28"/>
          <w:lang w:val="uk-UA" w:bidi="uk-UA"/>
        </w:rPr>
        <w:t xml:space="preserve">та відповідно до якого </w:t>
      </w:r>
      <w:proofErr w:type="spellStart"/>
      <w:r w:rsidRPr="00E52223">
        <w:rPr>
          <w:rFonts w:ascii="Times New Roman" w:eastAsia="Arial Narrow" w:hAnsi="Times New Roman" w:cs="Times New Roman"/>
          <w:color w:val="000000"/>
          <w:sz w:val="28"/>
          <w:szCs w:val="28"/>
          <w:lang w:bidi="uk-UA"/>
        </w:rPr>
        <w:t>проведення</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кваліфікаційного</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оцінювання</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стосовно</w:t>
      </w:r>
      <w:proofErr w:type="spellEnd"/>
      <w:r w:rsidRPr="00E52223">
        <w:rPr>
          <w:rFonts w:ascii="Times New Roman" w:eastAsia="Arial Narrow" w:hAnsi="Times New Roman" w:cs="Times New Roman"/>
          <w:color w:val="000000"/>
          <w:sz w:val="28"/>
          <w:szCs w:val="28"/>
          <w:lang w:bidi="uk-UA"/>
        </w:rPr>
        <w:t xml:space="preserve"> </w:t>
      </w:r>
      <w:proofErr w:type="spellStart"/>
      <w:r w:rsidRPr="00E52223">
        <w:rPr>
          <w:rFonts w:ascii="Times New Roman" w:eastAsia="Arial Narrow" w:hAnsi="Times New Roman" w:cs="Times New Roman"/>
          <w:color w:val="000000"/>
          <w:sz w:val="28"/>
          <w:szCs w:val="28"/>
          <w:lang w:bidi="uk-UA"/>
        </w:rPr>
        <w:t>судді</w:t>
      </w:r>
      <w:proofErr w:type="spellEnd"/>
      <w:r w:rsidRPr="00E52223">
        <w:rPr>
          <w:rFonts w:ascii="Times New Roman" w:eastAsia="Arial Narrow" w:hAnsi="Times New Roman" w:cs="Times New Roman"/>
          <w:color w:val="000000"/>
          <w:sz w:val="28"/>
          <w:szCs w:val="28"/>
          <w:lang w:bidi="uk-UA"/>
        </w:rPr>
        <w:t xml:space="preserve"> як кандидата завершено;</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color w:val="000000"/>
          <w:sz w:val="28"/>
          <w:szCs w:val="28"/>
          <w:lang w:val="uk-UA" w:eastAsia="uk-UA" w:bidi="uk-UA"/>
        </w:rPr>
        <w:t>НАЗК від 12 квітня 2019 року</w:t>
      </w:r>
      <w:r w:rsidR="00B45F0B">
        <w:rPr>
          <w:rFonts w:ascii="Times New Roman" w:hAnsi="Times New Roman"/>
          <w:color w:val="000000"/>
          <w:sz w:val="28"/>
          <w:szCs w:val="28"/>
          <w:lang w:val="uk-UA" w:eastAsia="uk-UA" w:bidi="uk-UA"/>
        </w:rPr>
        <w:t xml:space="preserve"> №№ 1052, 1053</w:t>
      </w:r>
      <w:r w:rsidRPr="004A048B">
        <w:rPr>
          <w:rFonts w:ascii="Times New Roman" w:hAnsi="Times New Roman"/>
          <w:color w:val="000000"/>
          <w:sz w:val="28"/>
          <w:szCs w:val="28"/>
          <w:lang w:val="uk-UA" w:eastAsia="uk-UA" w:bidi="uk-UA"/>
        </w:rPr>
        <w:t xml:space="preserve">, </w:t>
      </w:r>
      <w:r w:rsidR="00926A27">
        <w:rPr>
          <w:rFonts w:ascii="Times New Roman" w:hAnsi="Times New Roman"/>
          <w:color w:val="000000"/>
          <w:sz w:val="28"/>
          <w:szCs w:val="28"/>
          <w:lang w:val="uk-UA" w:eastAsia="uk-UA" w:bidi="uk-UA"/>
        </w:rPr>
        <w:t>ухвалених</w:t>
      </w:r>
      <w:r w:rsidRPr="004A048B">
        <w:rPr>
          <w:rFonts w:ascii="Times New Roman" w:hAnsi="Times New Roman"/>
          <w:color w:val="000000"/>
          <w:sz w:val="28"/>
          <w:szCs w:val="28"/>
          <w:lang w:val="uk-UA" w:eastAsia="uk-UA" w:bidi="uk-UA"/>
        </w:rPr>
        <w:t xml:space="preserve"> за результатами повної перевірки декларації особи, уповноваженої на виконання функцій держави або місцевого самоврядування</w:t>
      </w:r>
      <w:r>
        <w:rPr>
          <w:rFonts w:ascii="Times New Roman" w:hAnsi="Times New Roman"/>
          <w:color w:val="000000"/>
          <w:sz w:val="28"/>
          <w:szCs w:val="28"/>
          <w:lang w:val="uk-UA" w:eastAsia="uk-UA" w:bidi="uk-UA"/>
        </w:rPr>
        <w:t>,</w:t>
      </w:r>
      <w:r w:rsidRPr="004A048B">
        <w:rPr>
          <w:rFonts w:ascii="Times New Roman" w:hAnsi="Times New Roman"/>
          <w:color w:val="000000"/>
          <w:sz w:val="28"/>
          <w:szCs w:val="28"/>
          <w:lang w:val="uk-UA" w:eastAsia="uk-UA" w:bidi="uk-UA"/>
        </w:rPr>
        <w:t xml:space="preserve"> за 2016 рік, </w:t>
      </w:r>
      <w:r w:rsidR="00FE751C" w:rsidRPr="004A048B">
        <w:rPr>
          <w:rFonts w:ascii="Times New Roman" w:hAnsi="Times New Roman"/>
          <w:color w:val="000000"/>
          <w:sz w:val="28"/>
          <w:szCs w:val="28"/>
          <w:lang w:val="uk-UA" w:eastAsia="uk-UA" w:bidi="uk-UA"/>
        </w:rPr>
        <w:t>поданої суддею</w:t>
      </w:r>
      <w:r w:rsidR="00926A27">
        <w:rPr>
          <w:rFonts w:ascii="Times New Roman" w:hAnsi="Times New Roman"/>
          <w:color w:val="000000"/>
          <w:sz w:val="28"/>
          <w:szCs w:val="28"/>
          <w:lang w:val="uk-UA" w:eastAsia="uk-UA" w:bidi="uk-UA"/>
        </w:rPr>
        <w:t xml:space="preserve">                  </w:t>
      </w:r>
      <w:r w:rsidR="00FE751C" w:rsidRPr="004A048B">
        <w:rPr>
          <w:rFonts w:ascii="Times New Roman" w:hAnsi="Times New Roman"/>
          <w:color w:val="000000"/>
          <w:sz w:val="28"/>
          <w:szCs w:val="28"/>
          <w:lang w:val="uk-UA" w:eastAsia="uk-UA" w:bidi="uk-UA"/>
        </w:rPr>
        <w:t xml:space="preserve"> </w:t>
      </w:r>
      <w:proofErr w:type="spellStart"/>
      <w:r w:rsidR="00FE751C" w:rsidRPr="004A048B">
        <w:rPr>
          <w:rFonts w:ascii="Times New Roman" w:hAnsi="Times New Roman"/>
          <w:color w:val="000000"/>
          <w:sz w:val="28"/>
          <w:szCs w:val="28"/>
          <w:lang w:val="uk-UA" w:eastAsia="uk-UA" w:bidi="uk-UA"/>
        </w:rPr>
        <w:t>Ступак</w:t>
      </w:r>
      <w:proofErr w:type="spellEnd"/>
      <w:r w:rsidR="00FE751C" w:rsidRPr="004A048B">
        <w:rPr>
          <w:rFonts w:ascii="Times New Roman" w:hAnsi="Times New Roman"/>
          <w:color w:val="000000"/>
          <w:sz w:val="28"/>
          <w:szCs w:val="28"/>
          <w:lang w:val="uk-UA" w:eastAsia="uk-UA" w:bidi="uk-UA"/>
        </w:rPr>
        <w:t xml:space="preserve"> О.В.</w:t>
      </w:r>
      <w:r w:rsidRPr="004A048B">
        <w:rPr>
          <w:rFonts w:ascii="Times New Roman" w:hAnsi="Times New Roman"/>
          <w:color w:val="000000"/>
          <w:sz w:val="28"/>
          <w:szCs w:val="28"/>
          <w:lang w:val="uk-UA" w:eastAsia="uk-UA" w:bidi="uk-UA"/>
        </w:rPr>
        <w:t>;</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color w:val="000000"/>
          <w:sz w:val="28"/>
          <w:szCs w:val="28"/>
          <w:lang w:val="uk-UA" w:eastAsia="uk-UA" w:bidi="uk-UA"/>
        </w:rPr>
        <w:t xml:space="preserve">Другої Дисциплінарної палати Вищої ради правосуддя від 1 березня </w:t>
      </w:r>
      <w:r w:rsidR="00926A27">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 xml:space="preserve">2021 року № 497/2дп/15-21 </w:t>
      </w:r>
      <w:r w:rsidR="00B27CF7">
        <w:rPr>
          <w:rFonts w:ascii="Times New Roman" w:hAnsi="Times New Roman"/>
          <w:color w:val="000000"/>
          <w:sz w:val="28"/>
          <w:szCs w:val="28"/>
          <w:lang w:val="uk-UA" w:eastAsia="uk-UA" w:bidi="uk-UA"/>
        </w:rPr>
        <w:t>«П</w:t>
      </w:r>
      <w:r w:rsidRPr="004A048B">
        <w:rPr>
          <w:rFonts w:ascii="Times New Roman" w:hAnsi="Times New Roman"/>
          <w:color w:val="000000"/>
          <w:sz w:val="28"/>
          <w:szCs w:val="28"/>
          <w:lang w:val="uk-UA" w:eastAsia="uk-UA" w:bidi="uk-UA"/>
        </w:rPr>
        <w:t xml:space="preserve">ро відмову у притягненні судді Касаційного цивільного суду у складі Верховного Суду </w:t>
      </w:r>
      <w:proofErr w:type="spellStart"/>
      <w:r w:rsidRPr="004A048B">
        <w:rPr>
          <w:rFonts w:ascii="Times New Roman" w:hAnsi="Times New Roman"/>
          <w:color w:val="000000"/>
          <w:sz w:val="28"/>
          <w:szCs w:val="28"/>
          <w:lang w:val="uk-UA" w:eastAsia="uk-UA" w:bidi="uk-UA"/>
        </w:rPr>
        <w:t>Ступак</w:t>
      </w:r>
      <w:proofErr w:type="spellEnd"/>
      <w:r w:rsidRPr="004A048B">
        <w:rPr>
          <w:rFonts w:ascii="Times New Roman" w:hAnsi="Times New Roman"/>
          <w:color w:val="000000"/>
          <w:sz w:val="28"/>
          <w:szCs w:val="28"/>
          <w:lang w:val="uk-UA" w:eastAsia="uk-UA" w:bidi="uk-UA"/>
        </w:rPr>
        <w:t xml:space="preserve"> О.В. до дисциплінарної відповідальності та припинення дисциплінарного провадження</w:t>
      </w:r>
      <w:r w:rsidR="00B27CF7">
        <w:rPr>
          <w:rFonts w:ascii="Times New Roman" w:hAnsi="Times New Roman"/>
          <w:color w:val="000000"/>
          <w:sz w:val="28"/>
          <w:szCs w:val="28"/>
          <w:lang w:val="uk-UA" w:eastAsia="uk-UA" w:bidi="uk-UA"/>
        </w:rPr>
        <w:t>»</w:t>
      </w:r>
      <w:r w:rsidRPr="004A048B">
        <w:rPr>
          <w:rFonts w:ascii="Times New Roman" w:hAnsi="Times New Roman"/>
          <w:color w:val="000000"/>
          <w:sz w:val="28"/>
          <w:szCs w:val="28"/>
          <w:lang w:val="uk-UA" w:eastAsia="uk-UA" w:bidi="uk-UA"/>
        </w:rPr>
        <w:t xml:space="preserve">, яке залишено без змін рішенням Вищої ради правосуддя </w:t>
      </w:r>
      <w:r w:rsidR="00FE751C">
        <w:rPr>
          <w:rFonts w:ascii="Times New Roman" w:hAnsi="Times New Roman"/>
          <w:color w:val="000000"/>
          <w:sz w:val="28"/>
          <w:szCs w:val="28"/>
          <w:lang w:val="uk-UA" w:eastAsia="uk-UA" w:bidi="uk-UA"/>
        </w:rPr>
        <w:t>ві</w:t>
      </w:r>
      <w:r w:rsidRPr="004A048B">
        <w:rPr>
          <w:rFonts w:ascii="Times New Roman" w:hAnsi="Times New Roman"/>
          <w:color w:val="000000"/>
          <w:sz w:val="28"/>
          <w:szCs w:val="28"/>
          <w:lang w:val="uk-UA" w:eastAsia="uk-UA" w:bidi="uk-UA"/>
        </w:rPr>
        <w:t xml:space="preserve">д 20 липня 2021 року </w:t>
      </w:r>
      <w:r w:rsidR="00B874D0">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 1614/0/15-21.</w:t>
      </w:r>
    </w:p>
    <w:p w:rsidR="00CF07A7" w:rsidRPr="004A048B" w:rsidRDefault="00CF07A7" w:rsidP="003312FB">
      <w:pPr>
        <w:widowControl w:val="0"/>
        <w:autoSpaceDN w:val="0"/>
        <w:spacing w:after="0" w:line="240" w:lineRule="auto"/>
        <w:ind w:firstLine="567"/>
        <w:jc w:val="both"/>
        <w:rPr>
          <w:rFonts w:ascii="Times New Roman" w:hAnsi="Times New Roman"/>
          <w:sz w:val="28"/>
          <w:szCs w:val="28"/>
          <w:lang w:val="uk-UA"/>
        </w:rPr>
      </w:pPr>
      <w:r w:rsidRPr="004A048B">
        <w:rPr>
          <w:rFonts w:ascii="Times New Roman" w:hAnsi="Times New Roman"/>
          <w:sz w:val="28"/>
          <w:szCs w:val="28"/>
          <w:lang w:val="uk-UA"/>
        </w:rPr>
        <w:t xml:space="preserve">Крім того, суддя </w:t>
      </w:r>
      <w:proofErr w:type="spellStart"/>
      <w:r w:rsidRPr="004A048B">
        <w:rPr>
          <w:rFonts w:ascii="Times New Roman" w:hAnsi="Times New Roman"/>
          <w:sz w:val="28"/>
          <w:szCs w:val="28"/>
          <w:lang w:val="uk-UA"/>
        </w:rPr>
        <w:t>Ступак</w:t>
      </w:r>
      <w:proofErr w:type="spellEnd"/>
      <w:r w:rsidRPr="004A048B">
        <w:rPr>
          <w:rFonts w:ascii="Times New Roman" w:hAnsi="Times New Roman"/>
          <w:sz w:val="28"/>
          <w:szCs w:val="28"/>
          <w:lang w:val="uk-UA"/>
        </w:rPr>
        <w:t xml:space="preserve"> О.В. поясн</w:t>
      </w:r>
      <w:r w:rsidR="00B874D0">
        <w:rPr>
          <w:rFonts w:ascii="Times New Roman" w:hAnsi="Times New Roman"/>
          <w:sz w:val="28"/>
          <w:szCs w:val="28"/>
          <w:lang w:val="uk-UA"/>
        </w:rPr>
        <w:t xml:space="preserve">ила, що згідно з </w:t>
      </w:r>
      <w:r w:rsidRPr="004A048B">
        <w:rPr>
          <w:rFonts w:ascii="Times New Roman" w:hAnsi="Times New Roman"/>
          <w:color w:val="000000"/>
          <w:sz w:val="28"/>
          <w:szCs w:val="28"/>
          <w:lang w:val="uk-UA" w:eastAsia="uk-UA" w:bidi="uk-UA"/>
        </w:rPr>
        <w:t>пункт</w:t>
      </w:r>
      <w:r w:rsidR="00B874D0">
        <w:rPr>
          <w:rFonts w:ascii="Times New Roman" w:hAnsi="Times New Roman"/>
          <w:color w:val="000000"/>
          <w:sz w:val="28"/>
          <w:szCs w:val="28"/>
          <w:lang w:val="uk-UA" w:eastAsia="uk-UA" w:bidi="uk-UA"/>
        </w:rPr>
        <w:t>ом</w:t>
      </w:r>
      <w:r w:rsidRPr="004A048B">
        <w:rPr>
          <w:rFonts w:ascii="Times New Roman" w:hAnsi="Times New Roman"/>
          <w:color w:val="000000"/>
          <w:sz w:val="28"/>
          <w:szCs w:val="28"/>
          <w:lang w:val="uk-UA" w:eastAsia="uk-UA" w:bidi="uk-UA"/>
        </w:rPr>
        <w:t xml:space="preserve"> 11 Роз’яснень </w:t>
      </w:r>
      <w:r w:rsidR="000E1E1F">
        <w:rPr>
          <w:rFonts w:ascii="Times New Roman" w:hAnsi="Times New Roman"/>
          <w:color w:val="000000"/>
          <w:sz w:val="28"/>
          <w:szCs w:val="28"/>
          <w:lang w:val="uk-UA" w:eastAsia="uk-UA" w:bidi="uk-UA"/>
        </w:rPr>
        <w:t>Н</w:t>
      </w:r>
      <w:r w:rsidR="00AA4036">
        <w:rPr>
          <w:rFonts w:ascii="Times New Roman" w:hAnsi="Times New Roman"/>
          <w:color w:val="000000"/>
          <w:sz w:val="28"/>
          <w:szCs w:val="28"/>
          <w:lang w:val="uk-UA" w:eastAsia="uk-UA" w:bidi="uk-UA"/>
        </w:rPr>
        <w:t>аціонального агентства з питань запобігання корупції</w:t>
      </w:r>
      <w:r w:rsidR="000E1E1F">
        <w:rPr>
          <w:rFonts w:ascii="Times New Roman" w:hAnsi="Times New Roman"/>
          <w:color w:val="000000"/>
          <w:sz w:val="28"/>
          <w:szCs w:val="28"/>
          <w:lang w:val="uk-UA" w:eastAsia="uk-UA" w:bidi="uk-UA"/>
        </w:rPr>
        <w:t xml:space="preserve"> </w:t>
      </w:r>
      <w:r w:rsidRPr="004A048B">
        <w:rPr>
          <w:rFonts w:ascii="Times New Roman" w:hAnsi="Times New Roman"/>
          <w:color w:val="000000"/>
          <w:sz w:val="28"/>
          <w:szCs w:val="28"/>
          <w:lang w:val="uk-UA" w:eastAsia="uk-UA" w:bidi="uk-UA"/>
        </w:rPr>
        <w:t xml:space="preserve">щодо застосування окремих положень Закону </w:t>
      </w:r>
      <w:r w:rsidR="00B27CF7">
        <w:rPr>
          <w:rFonts w:ascii="Times New Roman" w:hAnsi="Times New Roman"/>
          <w:color w:val="000000"/>
          <w:sz w:val="28"/>
          <w:szCs w:val="28"/>
          <w:lang w:val="uk-UA" w:eastAsia="uk-UA" w:bidi="uk-UA"/>
        </w:rPr>
        <w:t xml:space="preserve">№ </w:t>
      </w:r>
      <w:r w:rsidR="00B27CF7" w:rsidRPr="00B27CF7">
        <w:rPr>
          <w:rFonts w:ascii="Times New Roman" w:hAnsi="Times New Roman"/>
          <w:color w:val="000000"/>
          <w:sz w:val="28"/>
          <w:szCs w:val="28"/>
          <w:lang w:eastAsia="uk-UA" w:bidi="uk-UA"/>
        </w:rPr>
        <w:t>1700-</w:t>
      </w:r>
      <w:r w:rsidR="00B27CF7">
        <w:rPr>
          <w:rFonts w:ascii="Times New Roman" w:hAnsi="Times New Roman"/>
          <w:color w:val="000000"/>
          <w:sz w:val="28"/>
          <w:szCs w:val="28"/>
          <w:lang w:val="en-US" w:eastAsia="uk-UA" w:bidi="uk-UA"/>
        </w:rPr>
        <w:t>VII</w:t>
      </w:r>
      <w:r w:rsidRPr="004A048B">
        <w:rPr>
          <w:rFonts w:ascii="Times New Roman" w:hAnsi="Times New Roman"/>
          <w:color w:val="000000"/>
          <w:sz w:val="28"/>
          <w:szCs w:val="28"/>
          <w:lang w:val="uk-UA" w:eastAsia="uk-UA" w:bidi="uk-UA"/>
        </w:rPr>
        <w:t xml:space="preserve"> декларуванню підлягали права, наявні станом на 31 грудня 2016 року. Очевидним є також те, що право на чуже майно у третьої особи </w:t>
      </w:r>
      <w:proofErr w:type="spellStart"/>
      <w:r w:rsidRPr="004A048B">
        <w:rPr>
          <w:rFonts w:ascii="Times New Roman" w:hAnsi="Times New Roman"/>
          <w:color w:val="000000"/>
          <w:sz w:val="28"/>
          <w:szCs w:val="28"/>
          <w:lang w:val="uk-UA" w:eastAsia="uk-UA" w:bidi="uk-UA"/>
        </w:rPr>
        <w:t>п</w:t>
      </w:r>
      <w:r>
        <w:rPr>
          <w:rFonts w:ascii="Times New Roman" w:hAnsi="Times New Roman"/>
          <w:color w:val="000000"/>
          <w:sz w:val="28"/>
          <w:szCs w:val="28"/>
          <w:lang w:val="uk-UA" w:eastAsia="uk-UA" w:bidi="uk-UA"/>
        </w:rPr>
        <w:t>равомірно</w:t>
      </w:r>
      <w:proofErr w:type="spellEnd"/>
      <w:r>
        <w:rPr>
          <w:rFonts w:ascii="Times New Roman" w:hAnsi="Times New Roman"/>
          <w:color w:val="000000"/>
          <w:sz w:val="28"/>
          <w:szCs w:val="28"/>
          <w:lang w:val="uk-UA" w:eastAsia="uk-UA" w:bidi="uk-UA"/>
        </w:rPr>
        <w:t xml:space="preserve"> може виникнути лише за</w:t>
      </w:r>
      <w:r w:rsidRPr="004A048B">
        <w:rPr>
          <w:rFonts w:ascii="Times New Roman" w:hAnsi="Times New Roman"/>
          <w:color w:val="000000"/>
          <w:sz w:val="28"/>
          <w:szCs w:val="28"/>
          <w:lang w:val="uk-UA" w:eastAsia="uk-UA" w:bidi="uk-UA"/>
        </w:rPr>
        <w:t xml:space="preserve"> згод</w:t>
      </w:r>
      <w:r>
        <w:rPr>
          <w:rFonts w:ascii="Times New Roman" w:hAnsi="Times New Roman"/>
          <w:color w:val="000000"/>
          <w:sz w:val="28"/>
          <w:szCs w:val="28"/>
          <w:lang w:val="uk-UA" w:eastAsia="uk-UA" w:bidi="uk-UA"/>
        </w:rPr>
        <w:t>ою</w:t>
      </w:r>
      <w:r w:rsidRPr="004A048B">
        <w:rPr>
          <w:rFonts w:ascii="Times New Roman" w:hAnsi="Times New Roman"/>
          <w:color w:val="000000"/>
          <w:sz w:val="28"/>
          <w:szCs w:val="28"/>
          <w:lang w:val="uk-UA" w:eastAsia="uk-UA" w:bidi="uk-UA"/>
        </w:rPr>
        <w:t xml:space="preserve"> власника (співвласників) майна. Фізичне перебування особи </w:t>
      </w:r>
      <w:r w:rsidR="009E51A2">
        <w:rPr>
          <w:rFonts w:ascii="Times New Roman" w:hAnsi="Times New Roman"/>
          <w:color w:val="000000"/>
          <w:sz w:val="28"/>
          <w:szCs w:val="28"/>
          <w:lang w:val="uk-UA" w:eastAsia="uk-UA" w:bidi="uk-UA"/>
        </w:rPr>
        <w:t xml:space="preserve">в </w:t>
      </w:r>
      <w:r w:rsidRPr="004A048B">
        <w:rPr>
          <w:rFonts w:ascii="Times New Roman" w:hAnsi="Times New Roman"/>
          <w:color w:val="000000"/>
          <w:sz w:val="28"/>
          <w:szCs w:val="28"/>
          <w:lang w:val="uk-UA" w:eastAsia="uk-UA" w:bidi="uk-UA"/>
        </w:rPr>
        <w:t>певному приміщенн</w:t>
      </w:r>
      <w:r>
        <w:rPr>
          <w:rFonts w:ascii="Times New Roman" w:hAnsi="Times New Roman"/>
          <w:color w:val="000000"/>
          <w:sz w:val="28"/>
          <w:szCs w:val="28"/>
          <w:lang w:val="uk-UA" w:eastAsia="uk-UA" w:bidi="uk-UA"/>
        </w:rPr>
        <w:t>і</w:t>
      </w:r>
      <w:r w:rsidRPr="004A048B">
        <w:rPr>
          <w:rFonts w:ascii="Times New Roman" w:hAnsi="Times New Roman"/>
          <w:color w:val="000000"/>
          <w:sz w:val="28"/>
          <w:szCs w:val="28"/>
          <w:lang w:val="uk-UA" w:eastAsia="uk-UA" w:bidi="uk-UA"/>
        </w:rPr>
        <w:t xml:space="preserve"> не є підтвердженням наявності у цієї особи будь-яких законних прав на таке майно.</w:t>
      </w:r>
    </w:p>
    <w:p w:rsidR="00CF07A7" w:rsidRPr="00043C01" w:rsidRDefault="00CF07A7" w:rsidP="00043C01">
      <w:pPr>
        <w:autoSpaceDE w:val="0"/>
        <w:autoSpaceDN w:val="0"/>
        <w:adjustRightInd w:val="0"/>
        <w:spacing w:after="0" w:line="240" w:lineRule="auto"/>
        <w:ind w:firstLine="567"/>
        <w:jc w:val="both"/>
        <w:rPr>
          <w:rFonts w:ascii="Times New Roman" w:hAnsi="Times New Roman"/>
          <w:color w:val="000000"/>
          <w:sz w:val="28"/>
          <w:szCs w:val="28"/>
          <w:lang w:val="uk-UA" w:eastAsia="uk-UA" w:bidi="uk-UA"/>
        </w:rPr>
      </w:pPr>
      <w:r w:rsidRPr="004A048B">
        <w:rPr>
          <w:rFonts w:ascii="Times New Roman" w:hAnsi="Times New Roman" w:cs="Times New Roman"/>
          <w:color w:val="000000"/>
          <w:sz w:val="28"/>
          <w:szCs w:val="28"/>
          <w:lang w:val="uk-UA" w:eastAsia="uk-UA"/>
        </w:rPr>
        <w:t xml:space="preserve">Свекор судді – </w:t>
      </w:r>
      <w:r w:rsidR="00F60799">
        <w:rPr>
          <w:rFonts w:ascii="Times New Roman" w:hAnsi="Times New Roman" w:cs="Times New Roman"/>
          <w:color w:val="000000"/>
          <w:sz w:val="28"/>
          <w:szCs w:val="28"/>
          <w:lang w:val="uk-UA" w:eastAsia="uk-UA"/>
        </w:rPr>
        <w:t>ОСОБА2</w:t>
      </w:r>
      <w:r w:rsidRPr="004A048B">
        <w:rPr>
          <w:rFonts w:ascii="Times New Roman" w:hAnsi="Times New Roman" w:cs="Times New Roman"/>
          <w:color w:val="000000"/>
          <w:sz w:val="28"/>
          <w:szCs w:val="28"/>
          <w:lang w:val="uk-UA" w:eastAsia="uk-UA" w:bidi="uk-UA"/>
        </w:rPr>
        <w:t>, який був співвласником будинку</w:t>
      </w:r>
      <w:r w:rsidR="004C4435">
        <w:rPr>
          <w:rFonts w:ascii="Times New Roman" w:hAnsi="Times New Roman" w:cs="Times New Roman"/>
          <w:color w:val="000000"/>
          <w:sz w:val="28"/>
          <w:szCs w:val="28"/>
          <w:lang w:val="uk-UA" w:eastAsia="uk-UA" w:bidi="uk-UA"/>
        </w:rPr>
        <w:t xml:space="preserve"> </w:t>
      </w:r>
      <w:r w:rsidR="00043C01">
        <w:rPr>
          <w:rFonts w:ascii="Times New Roman" w:eastAsia="Times New Roman" w:hAnsi="Times New Roman" w:cs="Times New Roman"/>
          <w:sz w:val="28"/>
          <w:szCs w:val="28"/>
          <w:lang w:val="uk-UA" w:eastAsia="uk-UA"/>
        </w:rPr>
        <w:t>АДРЕСА1</w:t>
      </w:r>
      <w:r w:rsidR="00043C01">
        <w:rPr>
          <w:rFonts w:ascii="Times New Roman" w:hAnsi="Times New Roman" w:cs="Times New Roman"/>
          <w:color w:val="000000"/>
          <w:sz w:val="28"/>
          <w:szCs w:val="28"/>
          <w:lang w:val="uk-UA" w:eastAsia="uk-UA" w:bidi="uk-UA"/>
        </w:rPr>
        <w:t>, помер ____</w:t>
      </w:r>
      <w:r w:rsidRPr="004A048B">
        <w:rPr>
          <w:rFonts w:ascii="Times New Roman" w:hAnsi="Times New Roman" w:cs="Times New Roman"/>
          <w:color w:val="000000"/>
          <w:sz w:val="28"/>
          <w:szCs w:val="28"/>
          <w:lang w:val="uk-UA" w:eastAsia="uk-UA" w:bidi="uk-UA"/>
        </w:rPr>
        <w:t xml:space="preserve"> року. Після його смерті відповідно до частини </w:t>
      </w:r>
      <w:r>
        <w:rPr>
          <w:rFonts w:ascii="Times New Roman" w:hAnsi="Times New Roman" w:cs="Times New Roman"/>
          <w:color w:val="000000"/>
          <w:sz w:val="28"/>
          <w:szCs w:val="28"/>
          <w:lang w:val="uk-UA" w:eastAsia="uk-UA" w:bidi="uk-UA"/>
        </w:rPr>
        <w:t>першої</w:t>
      </w:r>
      <w:r w:rsidRPr="004A048B">
        <w:rPr>
          <w:rFonts w:ascii="Times New Roman" w:hAnsi="Times New Roman" w:cs="Times New Roman"/>
          <w:color w:val="000000"/>
          <w:sz w:val="28"/>
          <w:szCs w:val="28"/>
          <w:lang w:val="uk-UA" w:eastAsia="uk-UA" w:bidi="uk-UA"/>
        </w:rPr>
        <w:t xml:space="preserve"> статті 1226 Цивільного кодексу  України (спадкування частки у праві спільної сумісної власності) відкрилась спадщина</w:t>
      </w:r>
      <w:r>
        <w:rPr>
          <w:rFonts w:ascii="Times New Roman" w:hAnsi="Times New Roman" w:cs="Times New Roman"/>
          <w:color w:val="000000"/>
          <w:sz w:val="28"/>
          <w:szCs w:val="28"/>
          <w:lang w:val="uk-UA" w:eastAsia="uk-UA" w:bidi="uk-UA"/>
        </w:rPr>
        <w:t>,</w:t>
      </w:r>
      <w:r w:rsidRPr="004A048B">
        <w:rPr>
          <w:rFonts w:ascii="Times New Roman" w:hAnsi="Times New Roman" w:cs="Times New Roman"/>
          <w:color w:val="000000"/>
          <w:sz w:val="28"/>
          <w:szCs w:val="28"/>
          <w:lang w:val="uk-UA" w:eastAsia="uk-UA" w:bidi="uk-UA"/>
        </w:rPr>
        <w:t xml:space="preserve"> </w:t>
      </w:r>
      <w:r>
        <w:rPr>
          <w:rFonts w:ascii="Times New Roman" w:hAnsi="Times New Roman" w:cs="Times New Roman"/>
          <w:color w:val="000000"/>
          <w:sz w:val="28"/>
          <w:szCs w:val="28"/>
          <w:lang w:val="uk-UA" w:eastAsia="uk-UA" w:bidi="uk-UA"/>
        </w:rPr>
        <w:t>у</w:t>
      </w:r>
      <w:r w:rsidRPr="004A048B">
        <w:rPr>
          <w:rFonts w:ascii="Times New Roman" w:hAnsi="Times New Roman" w:cs="Times New Roman"/>
          <w:color w:val="000000"/>
          <w:sz w:val="28"/>
          <w:szCs w:val="28"/>
          <w:lang w:val="uk-UA" w:eastAsia="uk-UA" w:bidi="uk-UA"/>
        </w:rPr>
        <w:t xml:space="preserve"> тому числі</w:t>
      </w:r>
      <w:r w:rsidR="00AA4036">
        <w:rPr>
          <w:rFonts w:ascii="Times New Roman" w:hAnsi="Times New Roman" w:cs="Times New Roman"/>
          <w:color w:val="000000"/>
          <w:sz w:val="28"/>
          <w:szCs w:val="28"/>
          <w:lang w:val="uk-UA" w:eastAsia="uk-UA" w:bidi="uk-UA"/>
        </w:rPr>
        <w:t>,</w:t>
      </w:r>
      <w:r w:rsidRPr="004A048B">
        <w:rPr>
          <w:rFonts w:ascii="Times New Roman" w:hAnsi="Times New Roman" w:cs="Times New Roman"/>
          <w:color w:val="000000"/>
          <w:sz w:val="28"/>
          <w:szCs w:val="28"/>
          <w:lang w:val="uk-UA" w:eastAsia="uk-UA" w:bidi="uk-UA"/>
        </w:rPr>
        <w:t xml:space="preserve"> на ½ част</w:t>
      </w:r>
      <w:r w:rsidR="00696351">
        <w:rPr>
          <w:rFonts w:ascii="Times New Roman" w:hAnsi="Times New Roman" w:cs="Times New Roman"/>
          <w:color w:val="000000"/>
          <w:sz w:val="28"/>
          <w:szCs w:val="28"/>
          <w:lang w:val="uk-UA" w:eastAsia="uk-UA" w:bidi="uk-UA"/>
        </w:rPr>
        <w:t>ин</w:t>
      </w:r>
      <w:r w:rsidRPr="004A048B">
        <w:rPr>
          <w:rFonts w:ascii="Times New Roman" w:hAnsi="Times New Roman" w:cs="Times New Roman"/>
          <w:color w:val="000000"/>
          <w:sz w:val="28"/>
          <w:szCs w:val="28"/>
          <w:lang w:val="uk-UA" w:eastAsia="uk-UA" w:bidi="uk-UA"/>
        </w:rPr>
        <w:t xml:space="preserve">у </w:t>
      </w:r>
      <w:r w:rsidR="00293E26">
        <w:rPr>
          <w:rFonts w:ascii="Times New Roman" w:hAnsi="Times New Roman" w:cs="Times New Roman"/>
          <w:color w:val="000000"/>
          <w:sz w:val="28"/>
          <w:szCs w:val="28"/>
          <w:lang w:val="uk-UA" w:eastAsia="uk-UA" w:bidi="uk-UA"/>
        </w:rPr>
        <w:t xml:space="preserve">цього </w:t>
      </w:r>
      <w:r w:rsidRPr="004A048B">
        <w:rPr>
          <w:rFonts w:ascii="Times New Roman" w:hAnsi="Times New Roman" w:cs="Times New Roman"/>
          <w:color w:val="000000"/>
          <w:sz w:val="28"/>
          <w:szCs w:val="28"/>
          <w:lang w:val="uk-UA" w:eastAsia="uk-UA" w:bidi="uk-UA"/>
        </w:rPr>
        <w:t xml:space="preserve">будинку. Спадкоємцями майна </w:t>
      </w:r>
      <w:r w:rsidR="00945E66">
        <w:rPr>
          <w:rFonts w:ascii="Times New Roman" w:hAnsi="Times New Roman" w:cs="Times New Roman"/>
          <w:color w:val="000000"/>
          <w:sz w:val="28"/>
          <w:szCs w:val="28"/>
          <w:lang w:val="uk-UA" w:eastAsia="uk-UA" w:bidi="uk-UA"/>
        </w:rPr>
        <w:t xml:space="preserve">після смерті </w:t>
      </w:r>
      <w:r w:rsidRPr="004A048B">
        <w:rPr>
          <w:rFonts w:ascii="Times New Roman" w:hAnsi="Times New Roman" w:cs="Times New Roman"/>
          <w:color w:val="000000"/>
          <w:sz w:val="28"/>
          <w:szCs w:val="28"/>
          <w:lang w:val="uk-UA" w:eastAsia="uk-UA" w:bidi="uk-UA"/>
        </w:rPr>
        <w:t xml:space="preserve">свекра, який не склав заповіту, відповідно до статті 1261 Цивільного кодексу України були: </w:t>
      </w:r>
      <w:r w:rsidR="007626BD">
        <w:rPr>
          <w:rFonts w:ascii="Times New Roman" w:hAnsi="Times New Roman" w:cs="Times New Roman"/>
          <w:color w:val="000000"/>
          <w:sz w:val="28"/>
          <w:szCs w:val="28"/>
          <w:lang w:val="uk-UA" w:eastAsia="uk-UA" w:bidi="uk-UA"/>
        </w:rPr>
        <w:t xml:space="preserve"> </w:t>
      </w:r>
      <w:r w:rsidRPr="004A048B">
        <w:rPr>
          <w:rFonts w:ascii="Times New Roman" w:hAnsi="Times New Roman" w:cs="Times New Roman"/>
          <w:color w:val="000000"/>
          <w:sz w:val="28"/>
          <w:szCs w:val="28"/>
          <w:lang w:val="uk-UA" w:eastAsia="uk-UA" w:bidi="uk-UA"/>
        </w:rPr>
        <w:t xml:space="preserve">дружина – </w:t>
      </w:r>
      <w:r>
        <w:rPr>
          <w:rFonts w:ascii="Times New Roman" w:hAnsi="Times New Roman" w:cs="Times New Roman"/>
          <w:color w:val="000000"/>
          <w:sz w:val="28"/>
          <w:szCs w:val="28"/>
          <w:lang w:val="uk-UA" w:eastAsia="uk-UA" w:bidi="uk-UA"/>
        </w:rPr>
        <w:t xml:space="preserve"> </w:t>
      </w:r>
      <w:r w:rsidR="00003D50">
        <w:rPr>
          <w:rFonts w:ascii="Times New Roman" w:eastAsia="Times New Roman" w:hAnsi="Times New Roman" w:cs="Times New Roman"/>
          <w:sz w:val="28"/>
          <w:szCs w:val="28"/>
          <w:lang w:val="uk-UA" w:eastAsia="uk-UA"/>
        </w:rPr>
        <w:t>ОСОБА1</w:t>
      </w:r>
      <w:r w:rsidR="00AA4036">
        <w:rPr>
          <w:rFonts w:ascii="Times New Roman" w:hAnsi="Times New Roman" w:cs="Times New Roman"/>
          <w:color w:val="000000"/>
          <w:sz w:val="28"/>
          <w:szCs w:val="28"/>
          <w:lang w:val="uk-UA" w:eastAsia="uk-UA" w:bidi="uk-UA"/>
        </w:rPr>
        <w:t>,</w:t>
      </w:r>
      <w:r w:rsidRPr="004A048B">
        <w:rPr>
          <w:rFonts w:ascii="Times New Roman" w:hAnsi="Times New Roman" w:cs="Times New Roman"/>
          <w:color w:val="000000"/>
          <w:sz w:val="28"/>
          <w:szCs w:val="28"/>
          <w:lang w:val="uk-UA" w:eastAsia="uk-UA" w:bidi="uk-UA"/>
        </w:rPr>
        <w:t xml:space="preserve"> та тр</w:t>
      </w:r>
      <w:r>
        <w:rPr>
          <w:rFonts w:ascii="Times New Roman" w:hAnsi="Times New Roman" w:cs="Times New Roman"/>
          <w:color w:val="000000"/>
          <w:sz w:val="28"/>
          <w:szCs w:val="28"/>
          <w:lang w:val="uk-UA" w:eastAsia="uk-UA" w:bidi="uk-UA"/>
        </w:rPr>
        <w:t>и сини</w:t>
      </w:r>
      <w:r w:rsidRPr="004A048B">
        <w:rPr>
          <w:rFonts w:ascii="Times New Roman" w:hAnsi="Times New Roman" w:cs="Times New Roman"/>
          <w:color w:val="000000"/>
          <w:sz w:val="28"/>
          <w:szCs w:val="28"/>
          <w:lang w:val="uk-UA" w:eastAsia="uk-UA" w:bidi="uk-UA"/>
        </w:rPr>
        <w:t xml:space="preserve">: </w:t>
      </w:r>
      <w:r w:rsidR="00F60799">
        <w:rPr>
          <w:rFonts w:ascii="Times New Roman" w:hAnsi="Times New Roman" w:cs="Times New Roman"/>
          <w:color w:val="000000"/>
          <w:sz w:val="28"/>
          <w:szCs w:val="28"/>
          <w:lang w:val="uk-UA" w:eastAsia="uk-UA" w:bidi="uk-UA"/>
        </w:rPr>
        <w:t>ОСОБА3</w:t>
      </w:r>
      <w:r w:rsidRPr="00F60799">
        <w:rPr>
          <w:rFonts w:ascii="Times New Roman" w:hAnsi="Times New Roman" w:cs="Times New Roman"/>
          <w:color w:val="000000"/>
          <w:sz w:val="28"/>
          <w:szCs w:val="28"/>
          <w:lang w:val="uk-UA" w:eastAsia="uk-UA" w:bidi="uk-UA"/>
        </w:rPr>
        <w:t xml:space="preserve">, </w:t>
      </w:r>
      <w:r w:rsidR="001F3B77">
        <w:rPr>
          <w:rFonts w:ascii="Times New Roman" w:hAnsi="Times New Roman" w:cs="Times New Roman"/>
          <w:color w:val="000000"/>
          <w:sz w:val="28"/>
          <w:szCs w:val="28"/>
          <w:lang w:val="uk-UA" w:eastAsia="uk-UA"/>
        </w:rPr>
        <w:t>ОСОБА4</w:t>
      </w:r>
      <w:r w:rsidRPr="00F60799">
        <w:rPr>
          <w:rFonts w:ascii="Times New Roman" w:hAnsi="Times New Roman" w:cs="Times New Roman"/>
          <w:color w:val="000000"/>
          <w:sz w:val="28"/>
          <w:szCs w:val="28"/>
          <w:lang w:val="uk-UA" w:eastAsia="uk-UA" w:bidi="uk-UA"/>
        </w:rPr>
        <w:t xml:space="preserve">, </w:t>
      </w:r>
      <w:r w:rsidR="001F3B77">
        <w:rPr>
          <w:rFonts w:ascii="Times New Roman" w:hAnsi="Times New Roman" w:cs="Times New Roman"/>
          <w:color w:val="000000"/>
          <w:sz w:val="28"/>
          <w:szCs w:val="28"/>
          <w:lang w:val="uk-UA" w:eastAsia="uk-UA"/>
        </w:rPr>
        <w:t>ОСОБА5</w:t>
      </w:r>
      <w:r w:rsidRPr="004A048B">
        <w:rPr>
          <w:rFonts w:ascii="Times New Roman" w:hAnsi="Times New Roman" w:cs="Times New Roman"/>
          <w:color w:val="000000"/>
          <w:sz w:val="28"/>
          <w:szCs w:val="28"/>
          <w:lang w:val="uk-UA" w:eastAsia="uk-UA" w:bidi="uk-UA"/>
        </w:rPr>
        <w:t xml:space="preserve"> (чоловік судді). Строк прийняття спадщини – 6 місяців (стаття 1270 Цивільного кодексу України). Суддя як невістка не була спадкоємицею після смерті свекра</w:t>
      </w:r>
      <w:r w:rsidRPr="004A048B">
        <w:rPr>
          <w:rFonts w:ascii="Times New Roman" w:hAnsi="Times New Roman" w:cs="Times New Roman"/>
          <w:color w:val="000000"/>
          <w:sz w:val="28"/>
          <w:szCs w:val="28"/>
          <w:lang w:val="uk-UA" w:eastAsia="uk-UA"/>
        </w:rPr>
        <w:t>.</w:t>
      </w:r>
    </w:p>
    <w:p w:rsidR="00CF07A7" w:rsidRPr="004A048B" w:rsidRDefault="00CF07A7" w:rsidP="007416F6">
      <w:pPr>
        <w:autoSpaceDE w:val="0"/>
        <w:autoSpaceDN w:val="0"/>
        <w:adjustRightInd w:val="0"/>
        <w:spacing w:after="0" w:line="240" w:lineRule="auto"/>
        <w:ind w:firstLine="567"/>
        <w:jc w:val="both"/>
        <w:rPr>
          <w:rFonts w:ascii="Times New Roman" w:hAnsi="Times New Roman" w:cs="Times New Roman"/>
          <w:color w:val="000000"/>
          <w:sz w:val="28"/>
          <w:szCs w:val="28"/>
          <w:lang w:val="uk-UA" w:eastAsia="uk-UA" w:bidi="uk-UA"/>
        </w:rPr>
      </w:pPr>
      <w:r w:rsidRPr="004A048B">
        <w:rPr>
          <w:rFonts w:ascii="Times New Roman" w:hAnsi="Times New Roman" w:cs="Times New Roman"/>
          <w:color w:val="000000"/>
          <w:sz w:val="28"/>
          <w:szCs w:val="28"/>
          <w:lang w:val="uk-UA" w:eastAsia="uk-UA"/>
        </w:rPr>
        <w:t xml:space="preserve">Отже, </w:t>
      </w:r>
      <w:r w:rsidRPr="004A048B">
        <w:rPr>
          <w:rFonts w:ascii="Times New Roman" w:hAnsi="Times New Roman" w:cs="Times New Roman"/>
          <w:color w:val="000000"/>
          <w:sz w:val="28"/>
          <w:szCs w:val="28"/>
          <w:lang w:val="uk-UA" w:eastAsia="uk-UA" w:bidi="uk-UA"/>
        </w:rPr>
        <w:t xml:space="preserve">з 28 жовтня 2016 року </w:t>
      </w:r>
      <w:r w:rsidR="00EC40C7">
        <w:rPr>
          <w:rFonts w:ascii="Times New Roman" w:hAnsi="Times New Roman" w:cs="Times New Roman"/>
          <w:color w:val="000000"/>
          <w:sz w:val="28"/>
          <w:szCs w:val="28"/>
          <w:lang w:val="uk-UA" w:eastAsia="uk-UA" w:bidi="uk-UA"/>
        </w:rPr>
        <w:t>д</w:t>
      </w:r>
      <w:r w:rsidRPr="004A048B">
        <w:rPr>
          <w:rFonts w:ascii="Times New Roman" w:hAnsi="Times New Roman" w:cs="Times New Roman"/>
          <w:color w:val="000000"/>
          <w:sz w:val="28"/>
          <w:szCs w:val="28"/>
          <w:lang w:val="uk-UA" w:eastAsia="uk-UA" w:bidi="uk-UA"/>
        </w:rPr>
        <w:t>о 28 квітня 2017 року апріорі ніхто не міг розпорядитись належною свекру част</w:t>
      </w:r>
      <w:r w:rsidR="00F21E87">
        <w:rPr>
          <w:rFonts w:ascii="Times New Roman" w:hAnsi="Times New Roman" w:cs="Times New Roman"/>
          <w:color w:val="000000"/>
          <w:sz w:val="28"/>
          <w:szCs w:val="28"/>
          <w:lang w:val="uk-UA" w:eastAsia="uk-UA" w:bidi="uk-UA"/>
        </w:rPr>
        <w:t>ино</w:t>
      </w:r>
      <w:r w:rsidRPr="004A048B">
        <w:rPr>
          <w:rFonts w:ascii="Times New Roman" w:hAnsi="Times New Roman" w:cs="Times New Roman"/>
          <w:color w:val="000000"/>
          <w:sz w:val="28"/>
          <w:szCs w:val="28"/>
          <w:lang w:val="uk-UA" w:eastAsia="uk-UA" w:bidi="uk-UA"/>
        </w:rPr>
        <w:t xml:space="preserve">ю у спільному майні, в тому числі надати та оформити право користування </w:t>
      </w:r>
      <w:r w:rsidR="00CC2119">
        <w:rPr>
          <w:rFonts w:ascii="Times New Roman" w:hAnsi="Times New Roman" w:cs="Times New Roman"/>
          <w:color w:val="000000"/>
          <w:sz w:val="28"/>
          <w:szCs w:val="28"/>
          <w:lang w:val="uk-UA" w:eastAsia="uk-UA" w:bidi="uk-UA"/>
        </w:rPr>
        <w:t>спадкови</w:t>
      </w:r>
      <w:r w:rsidRPr="004A048B">
        <w:rPr>
          <w:rFonts w:ascii="Times New Roman" w:hAnsi="Times New Roman" w:cs="Times New Roman"/>
          <w:color w:val="000000"/>
          <w:sz w:val="28"/>
          <w:szCs w:val="28"/>
          <w:lang w:val="uk-UA" w:eastAsia="uk-UA" w:bidi="uk-UA"/>
        </w:rPr>
        <w:t>м майном. Не було щодо цього і спільної згоди</w:t>
      </w:r>
      <w:r w:rsidR="007416F6">
        <w:rPr>
          <w:rFonts w:ascii="Times New Roman" w:hAnsi="Times New Roman" w:cs="Times New Roman"/>
          <w:color w:val="000000"/>
          <w:sz w:val="28"/>
          <w:szCs w:val="28"/>
          <w:lang w:val="uk-UA" w:eastAsia="uk-UA" w:bidi="uk-UA"/>
        </w:rPr>
        <w:t xml:space="preserve"> між</w:t>
      </w:r>
      <w:r w:rsidRPr="004A048B">
        <w:rPr>
          <w:rFonts w:ascii="Times New Roman" w:hAnsi="Times New Roman" w:cs="Times New Roman"/>
          <w:color w:val="000000"/>
          <w:sz w:val="28"/>
          <w:szCs w:val="28"/>
          <w:lang w:val="uk-UA" w:eastAsia="uk-UA" w:bidi="uk-UA"/>
        </w:rPr>
        <w:t xml:space="preserve"> </w:t>
      </w:r>
      <w:r w:rsidR="00AA4036">
        <w:rPr>
          <w:rFonts w:ascii="Times New Roman" w:hAnsi="Times New Roman" w:cs="Times New Roman"/>
          <w:color w:val="000000"/>
          <w:sz w:val="28"/>
          <w:szCs w:val="28"/>
          <w:lang w:val="uk-UA" w:eastAsia="uk-UA" w:bidi="uk-UA"/>
        </w:rPr>
        <w:t>у</w:t>
      </w:r>
      <w:r w:rsidRPr="004A048B">
        <w:rPr>
          <w:rFonts w:ascii="Times New Roman" w:hAnsi="Times New Roman" w:cs="Times New Roman"/>
          <w:color w:val="000000"/>
          <w:sz w:val="28"/>
          <w:szCs w:val="28"/>
          <w:lang w:val="uk-UA" w:eastAsia="uk-UA" w:bidi="uk-UA"/>
        </w:rPr>
        <w:t>сі</w:t>
      </w:r>
      <w:r w:rsidR="007416F6">
        <w:rPr>
          <w:rFonts w:ascii="Times New Roman" w:hAnsi="Times New Roman" w:cs="Times New Roman"/>
          <w:color w:val="000000"/>
          <w:sz w:val="28"/>
          <w:szCs w:val="28"/>
          <w:lang w:val="uk-UA" w:eastAsia="uk-UA" w:bidi="uk-UA"/>
        </w:rPr>
        <w:t>ма спадкоємцями</w:t>
      </w:r>
      <w:r w:rsidRPr="004A048B">
        <w:rPr>
          <w:rFonts w:ascii="Times New Roman" w:hAnsi="Times New Roman" w:cs="Times New Roman"/>
          <w:color w:val="000000"/>
          <w:sz w:val="28"/>
          <w:szCs w:val="28"/>
          <w:lang w:val="uk-UA" w:eastAsia="uk-UA" w:bidi="uk-UA"/>
        </w:rPr>
        <w:t xml:space="preserve"> та свекрух</w:t>
      </w:r>
      <w:r w:rsidR="007416F6">
        <w:rPr>
          <w:rFonts w:ascii="Times New Roman" w:hAnsi="Times New Roman" w:cs="Times New Roman"/>
          <w:color w:val="000000"/>
          <w:sz w:val="28"/>
          <w:szCs w:val="28"/>
          <w:lang w:val="uk-UA" w:eastAsia="uk-UA" w:bidi="uk-UA"/>
        </w:rPr>
        <w:t xml:space="preserve">ою </w:t>
      </w:r>
      <w:r w:rsidR="006F400C">
        <w:rPr>
          <w:rFonts w:ascii="Times New Roman" w:hAnsi="Times New Roman" w:cs="Times New Roman"/>
          <w:color w:val="000000"/>
          <w:sz w:val="28"/>
          <w:szCs w:val="28"/>
          <w:lang w:val="uk-UA" w:eastAsia="uk-UA" w:bidi="uk-UA"/>
        </w:rPr>
        <w:t>ОСОБА1</w:t>
      </w:r>
      <w:r w:rsidRPr="004A048B">
        <w:rPr>
          <w:rFonts w:ascii="Times New Roman" w:hAnsi="Times New Roman" w:cs="Times New Roman"/>
          <w:color w:val="000000"/>
          <w:sz w:val="28"/>
          <w:szCs w:val="28"/>
          <w:lang w:val="uk-UA" w:eastAsia="uk-UA" w:bidi="uk-UA"/>
        </w:rPr>
        <w:t xml:space="preserve"> як співвласниц</w:t>
      </w:r>
      <w:r w:rsidR="00AA4036">
        <w:rPr>
          <w:rFonts w:ascii="Times New Roman" w:hAnsi="Times New Roman" w:cs="Times New Roman"/>
          <w:color w:val="000000"/>
          <w:sz w:val="28"/>
          <w:szCs w:val="28"/>
          <w:lang w:val="uk-UA" w:eastAsia="uk-UA" w:bidi="uk-UA"/>
        </w:rPr>
        <w:t>ею</w:t>
      </w:r>
      <w:r w:rsidRPr="004A048B">
        <w:rPr>
          <w:rFonts w:ascii="Times New Roman" w:hAnsi="Times New Roman" w:cs="Times New Roman"/>
          <w:color w:val="000000"/>
          <w:sz w:val="28"/>
          <w:szCs w:val="28"/>
          <w:lang w:val="uk-UA" w:eastAsia="uk-UA" w:bidi="uk-UA"/>
        </w:rPr>
        <w:t>, що підтверджується написаною нею особисто заявою (додан</w:t>
      </w:r>
      <w:r w:rsidR="00AA4036">
        <w:rPr>
          <w:rFonts w:ascii="Times New Roman" w:hAnsi="Times New Roman" w:cs="Times New Roman"/>
          <w:color w:val="000000"/>
          <w:sz w:val="28"/>
          <w:szCs w:val="28"/>
          <w:lang w:val="uk-UA" w:eastAsia="uk-UA" w:bidi="uk-UA"/>
        </w:rPr>
        <w:t>а</w:t>
      </w:r>
      <w:r w:rsidRPr="004A048B">
        <w:rPr>
          <w:rFonts w:ascii="Times New Roman" w:hAnsi="Times New Roman" w:cs="Times New Roman"/>
          <w:color w:val="000000"/>
          <w:sz w:val="28"/>
          <w:szCs w:val="28"/>
          <w:lang w:val="uk-UA" w:eastAsia="uk-UA" w:bidi="uk-UA"/>
        </w:rPr>
        <w:t xml:space="preserve"> до пояснень).</w:t>
      </w:r>
    </w:p>
    <w:p w:rsidR="00CF07A7" w:rsidRDefault="00CF07A7" w:rsidP="003312FB">
      <w:pPr>
        <w:widowControl w:val="0"/>
        <w:spacing w:after="0" w:line="240" w:lineRule="auto"/>
        <w:ind w:firstLine="567"/>
        <w:jc w:val="both"/>
        <w:rPr>
          <w:rFonts w:ascii="Times New Roman" w:eastAsia="Arial Narrow" w:hAnsi="Times New Roman" w:cs="Times New Roman"/>
          <w:color w:val="000000"/>
          <w:sz w:val="28"/>
          <w:szCs w:val="28"/>
          <w:lang w:val="uk-UA" w:bidi="uk-UA"/>
        </w:rPr>
      </w:pPr>
      <w:r w:rsidRPr="004A048B">
        <w:rPr>
          <w:rFonts w:ascii="Times New Roman" w:eastAsia="Arial Narrow" w:hAnsi="Times New Roman" w:cs="Times New Roman"/>
          <w:color w:val="000000"/>
          <w:sz w:val="28"/>
          <w:szCs w:val="28"/>
          <w:lang w:val="uk-UA" w:bidi="uk-UA"/>
        </w:rPr>
        <w:t xml:space="preserve">Після врегулювання </w:t>
      </w:r>
      <w:r w:rsidR="00AA4036">
        <w:rPr>
          <w:rFonts w:ascii="Times New Roman" w:eastAsia="Arial Narrow" w:hAnsi="Times New Roman" w:cs="Times New Roman"/>
          <w:color w:val="000000"/>
          <w:sz w:val="28"/>
          <w:szCs w:val="28"/>
          <w:lang w:val="uk-UA" w:bidi="uk-UA"/>
        </w:rPr>
        <w:t>в</w:t>
      </w:r>
      <w:r w:rsidRPr="004A048B">
        <w:rPr>
          <w:rFonts w:ascii="Times New Roman" w:eastAsia="Arial Narrow" w:hAnsi="Times New Roman" w:cs="Times New Roman"/>
          <w:color w:val="000000"/>
          <w:sz w:val="28"/>
          <w:szCs w:val="28"/>
          <w:lang w:val="uk-UA" w:bidi="uk-UA"/>
        </w:rPr>
        <w:t xml:space="preserve">сіма спадкоємцями питання про прийняття та розподіл спадщини між </w:t>
      </w:r>
      <w:r w:rsidR="00003D50">
        <w:rPr>
          <w:rFonts w:ascii="Times New Roman" w:eastAsia="Times New Roman" w:hAnsi="Times New Roman" w:cs="Times New Roman"/>
          <w:sz w:val="28"/>
          <w:szCs w:val="28"/>
          <w:lang w:val="uk-UA" w:eastAsia="uk-UA"/>
        </w:rPr>
        <w:t>ОСОБА1</w:t>
      </w:r>
      <w:r w:rsidRPr="004A048B">
        <w:rPr>
          <w:rFonts w:ascii="Times New Roman" w:eastAsia="Arial Narrow" w:hAnsi="Times New Roman" w:cs="Times New Roman"/>
          <w:color w:val="000000"/>
          <w:sz w:val="28"/>
          <w:szCs w:val="28"/>
          <w:lang w:val="uk-UA" w:bidi="uk-UA"/>
        </w:rPr>
        <w:t xml:space="preserve"> як єдиною власницею та чоловіком                    судді – </w:t>
      </w:r>
      <w:r w:rsidR="001F3B77">
        <w:rPr>
          <w:rFonts w:ascii="Times New Roman" w:hAnsi="Times New Roman" w:cs="Times New Roman"/>
          <w:color w:val="000000"/>
          <w:sz w:val="28"/>
          <w:szCs w:val="28"/>
          <w:lang w:val="uk-UA" w:eastAsia="uk-UA"/>
        </w:rPr>
        <w:t>ОСОБА5</w:t>
      </w:r>
      <w:r w:rsidR="00AA4036">
        <w:rPr>
          <w:rFonts w:ascii="Times New Roman" w:eastAsia="Arial Narrow" w:hAnsi="Times New Roman" w:cs="Times New Roman"/>
          <w:color w:val="000000"/>
          <w:sz w:val="28"/>
          <w:szCs w:val="28"/>
          <w:lang w:val="uk-UA" w:bidi="uk-UA"/>
        </w:rPr>
        <w:t>,</w:t>
      </w:r>
      <w:r w:rsidRPr="004A048B">
        <w:rPr>
          <w:rFonts w:ascii="Times New Roman" w:eastAsia="Arial Narrow" w:hAnsi="Times New Roman" w:cs="Times New Roman"/>
          <w:color w:val="000000"/>
          <w:sz w:val="28"/>
          <w:szCs w:val="28"/>
          <w:lang w:val="uk-UA" w:bidi="uk-UA"/>
        </w:rPr>
        <w:t xml:space="preserve"> укладено договір найму зазначеного будинку, що і стало правовою підставою виникнення у судді як у члена сім’ї наймача права користування цим будинком, яке </w:t>
      </w:r>
      <w:r w:rsidR="00EC40C7">
        <w:rPr>
          <w:rFonts w:ascii="Times New Roman" w:eastAsia="Arial Narrow" w:hAnsi="Times New Roman" w:cs="Times New Roman"/>
          <w:color w:val="000000"/>
          <w:sz w:val="28"/>
          <w:szCs w:val="28"/>
          <w:lang w:val="uk-UA" w:bidi="uk-UA"/>
        </w:rPr>
        <w:t>вона</w:t>
      </w:r>
      <w:r w:rsidRPr="004A048B">
        <w:rPr>
          <w:rFonts w:ascii="Times New Roman" w:eastAsia="Arial Narrow" w:hAnsi="Times New Roman" w:cs="Times New Roman"/>
          <w:color w:val="000000"/>
          <w:sz w:val="28"/>
          <w:szCs w:val="28"/>
          <w:lang w:val="uk-UA" w:bidi="uk-UA"/>
        </w:rPr>
        <w:t xml:space="preserve"> належно декларує</w:t>
      </w:r>
      <w:r w:rsidR="00EC40C7">
        <w:rPr>
          <w:rFonts w:ascii="Times New Roman" w:eastAsia="Arial Narrow" w:hAnsi="Times New Roman" w:cs="Times New Roman"/>
          <w:color w:val="000000"/>
          <w:sz w:val="28"/>
          <w:szCs w:val="28"/>
          <w:lang w:val="uk-UA" w:bidi="uk-UA"/>
        </w:rPr>
        <w:t xml:space="preserve"> </w:t>
      </w:r>
      <w:r w:rsidRPr="004A048B">
        <w:rPr>
          <w:rFonts w:ascii="Times New Roman" w:eastAsia="Arial Narrow" w:hAnsi="Times New Roman" w:cs="Times New Roman"/>
          <w:color w:val="000000"/>
          <w:sz w:val="28"/>
          <w:szCs w:val="28"/>
          <w:lang w:val="uk-UA" w:bidi="uk-UA"/>
        </w:rPr>
        <w:t>з 2017 року, що також підтверджується результатами перевірки НАЗК.</w:t>
      </w:r>
    </w:p>
    <w:p w:rsidR="00E962E2" w:rsidRDefault="00E962E2"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Pr>
          <w:rFonts w:ascii="Times New Roman" w:eastAsia="Arial Narrow" w:hAnsi="Times New Roman" w:cs="Times New Roman"/>
          <w:color w:val="000000"/>
          <w:sz w:val="28"/>
          <w:szCs w:val="28"/>
          <w:lang w:val="uk-UA" w:bidi="uk-UA"/>
        </w:rPr>
        <w:t xml:space="preserve">Крім того, суддя </w:t>
      </w:r>
      <w:proofErr w:type="spellStart"/>
      <w:r>
        <w:rPr>
          <w:rFonts w:ascii="Times New Roman" w:eastAsia="Arial Narrow" w:hAnsi="Times New Roman" w:cs="Times New Roman"/>
          <w:color w:val="000000"/>
          <w:sz w:val="28"/>
          <w:szCs w:val="28"/>
          <w:lang w:val="uk-UA" w:bidi="uk-UA"/>
        </w:rPr>
        <w:t>Ступак</w:t>
      </w:r>
      <w:proofErr w:type="spellEnd"/>
      <w:r>
        <w:rPr>
          <w:rFonts w:ascii="Times New Roman" w:eastAsia="Arial Narrow" w:hAnsi="Times New Roman" w:cs="Times New Roman"/>
          <w:color w:val="000000"/>
          <w:sz w:val="28"/>
          <w:szCs w:val="28"/>
          <w:lang w:val="uk-UA" w:bidi="uk-UA"/>
        </w:rPr>
        <w:t xml:space="preserve"> О.В. наголошує, що </w:t>
      </w:r>
      <w:r w:rsidR="00822047">
        <w:rPr>
          <w:rFonts w:ascii="Times New Roman" w:eastAsia="Arial Narrow" w:hAnsi="Times New Roman" w:cs="Times New Roman"/>
          <w:color w:val="000000"/>
          <w:sz w:val="28"/>
          <w:szCs w:val="28"/>
          <w:lang w:val="uk-UA" w:bidi="uk-UA"/>
        </w:rPr>
        <w:t>п</w:t>
      </w:r>
      <w:r w:rsidR="00635180">
        <w:rPr>
          <w:rFonts w:ascii="Times New Roman" w:eastAsia="Arial Narrow" w:hAnsi="Times New Roman" w:cs="Times New Roman"/>
          <w:color w:val="000000"/>
          <w:sz w:val="28"/>
          <w:szCs w:val="28"/>
          <w:lang w:val="uk-UA" w:bidi="uk-UA"/>
        </w:rPr>
        <w:t>ід час</w:t>
      </w:r>
      <w:r w:rsidR="00822047">
        <w:rPr>
          <w:rFonts w:ascii="Times New Roman" w:eastAsia="Arial Narrow" w:hAnsi="Times New Roman" w:cs="Times New Roman"/>
          <w:color w:val="000000"/>
          <w:sz w:val="28"/>
          <w:szCs w:val="28"/>
          <w:lang w:val="uk-UA" w:bidi="uk-UA"/>
        </w:rPr>
        <w:t xml:space="preserve"> здійсненн</w:t>
      </w:r>
      <w:r w:rsidR="00635180">
        <w:rPr>
          <w:rFonts w:ascii="Times New Roman" w:eastAsia="Arial Narrow" w:hAnsi="Times New Roman" w:cs="Times New Roman"/>
          <w:color w:val="000000"/>
          <w:sz w:val="28"/>
          <w:szCs w:val="28"/>
          <w:lang w:val="uk-UA" w:bidi="uk-UA"/>
        </w:rPr>
        <w:t>я</w:t>
      </w:r>
      <w:r w:rsidR="00822047">
        <w:rPr>
          <w:rFonts w:ascii="Times New Roman" w:eastAsia="Arial Narrow" w:hAnsi="Times New Roman" w:cs="Times New Roman"/>
          <w:color w:val="000000"/>
          <w:sz w:val="28"/>
          <w:szCs w:val="28"/>
          <w:lang w:val="uk-UA" w:bidi="uk-UA"/>
        </w:rPr>
        <w:t xml:space="preserve"> дисциплінарного провадження необхідно дотримуватись принципу правової визначеності. </w:t>
      </w:r>
      <w:r w:rsidR="00A67087">
        <w:rPr>
          <w:rFonts w:ascii="Times New Roman" w:eastAsia="Arial Narrow" w:hAnsi="Times New Roman" w:cs="Times New Roman"/>
          <w:color w:val="000000"/>
          <w:sz w:val="28"/>
          <w:szCs w:val="28"/>
          <w:lang w:val="uk-UA" w:bidi="uk-UA"/>
        </w:rPr>
        <w:t>В</w:t>
      </w:r>
      <w:r w:rsidR="00822047">
        <w:rPr>
          <w:rFonts w:ascii="Times New Roman" w:eastAsia="Arial Narrow" w:hAnsi="Times New Roman" w:cs="Times New Roman"/>
          <w:color w:val="000000"/>
          <w:sz w:val="28"/>
          <w:szCs w:val="28"/>
          <w:lang w:val="uk-UA" w:bidi="uk-UA"/>
        </w:rPr>
        <w:t xml:space="preserve">ідповідно </w:t>
      </w:r>
      <w:r w:rsidR="00855EA1" w:rsidRPr="00855EA1">
        <w:rPr>
          <w:rFonts w:ascii="Times New Roman" w:hAnsi="Times New Roman" w:cs="Times New Roman"/>
          <w:color w:val="000000"/>
          <w:sz w:val="28"/>
          <w:szCs w:val="28"/>
          <w:lang w:val="uk-UA" w:eastAsia="uk-UA" w:bidi="uk-UA"/>
        </w:rPr>
        <w:t xml:space="preserve">до частини першої статті 8 Конституції України в Україні визнається і діє принцип верховенства права. Верховенство права </w:t>
      </w:r>
      <w:r w:rsidR="00855EA1" w:rsidRPr="00855EA1">
        <w:rPr>
          <w:rFonts w:ascii="Times New Roman" w:hAnsi="Times New Roman" w:cs="Times New Roman"/>
          <w:color w:val="000000"/>
          <w:sz w:val="28"/>
          <w:szCs w:val="28"/>
          <w:lang w:eastAsia="uk-UA" w:bidi="uk-UA"/>
        </w:rPr>
        <w:t>–</w:t>
      </w:r>
      <w:r w:rsidR="00855EA1" w:rsidRPr="00855EA1">
        <w:rPr>
          <w:rFonts w:ascii="Times New Roman" w:hAnsi="Times New Roman" w:cs="Times New Roman"/>
          <w:color w:val="000000"/>
          <w:sz w:val="28"/>
          <w:szCs w:val="28"/>
          <w:lang w:val="uk-UA" w:eastAsia="uk-UA" w:bidi="uk-UA"/>
        </w:rPr>
        <w:t xml:space="preserve"> це панування права в суспільстві. Верховенство права вимагає від держави його втілення</w:t>
      </w:r>
      <w:r w:rsidR="00855EA1">
        <w:rPr>
          <w:rFonts w:ascii="Times New Roman" w:hAnsi="Times New Roman" w:cs="Times New Roman"/>
          <w:color w:val="000000"/>
          <w:sz w:val="28"/>
          <w:szCs w:val="28"/>
          <w:lang w:val="uk-UA" w:eastAsia="uk-UA" w:bidi="uk-UA"/>
        </w:rPr>
        <w:t xml:space="preserve"> у правотворчу </w:t>
      </w:r>
      <w:r w:rsidR="00855EA1" w:rsidRPr="00855EA1">
        <w:rPr>
          <w:rFonts w:ascii="Times New Roman" w:hAnsi="Times New Roman" w:cs="Times New Roman"/>
          <w:color w:val="000000"/>
          <w:sz w:val="28"/>
          <w:szCs w:val="28"/>
          <w:lang w:val="uk-UA" w:eastAsia="uk-UA" w:bidi="uk-UA"/>
        </w:rPr>
        <w:t>та правозастосовну діяльність. Принцип правової визначеності є важливою складовою принципу верховенства права</w:t>
      </w:r>
      <w:r w:rsidR="002023B3">
        <w:rPr>
          <w:rFonts w:ascii="Times New Roman" w:hAnsi="Times New Roman" w:cs="Times New Roman"/>
          <w:color w:val="000000"/>
          <w:sz w:val="28"/>
          <w:szCs w:val="28"/>
          <w:lang w:val="uk-UA" w:eastAsia="uk-UA" w:bidi="uk-UA"/>
        </w:rPr>
        <w:t>.</w:t>
      </w:r>
    </w:p>
    <w:p w:rsidR="002023B3" w:rsidRDefault="002023B3"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sidRPr="002023B3">
        <w:rPr>
          <w:rFonts w:ascii="Times New Roman" w:hAnsi="Times New Roman" w:cs="Times New Roman"/>
          <w:color w:val="000000"/>
          <w:sz w:val="28"/>
          <w:szCs w:val="28"/>
          <w:lang w:val="uk-UA" w:eastAsia="uk-UA" w:bidi="uk-UA"/>
        </w:rPr>
        <w:t>Конституційн</w:t>
      </w:r>
      <w:r w:rsidR="00DB0864">
        <w:rPr>
          <w:rFonts w:ascii="Times New Roman" w:hAnsi="Times New Roman" w:cs="Times New Roman"/>
          <w:color w:val="000000"/>
          <w:sz w:val="28"/>
          <w:szCs w:val="28"/>
          <w:lang w:val="uk-UA" w:eastAsia="uk-UA" w:bidi="uk-UA"/>
        </w:rPr>
        <w:t>ий</w:t>
      </w:r>
      <w:r w:rsidRPr="002023B3">
        <w:rPr>
          <w:rFonts w:ascii="Times New Roman" w:hAnsi="Times New Roman" w:cs="Times New Roman"/>
          <w:color w:val="000000"/>
          <w:sz w:val="28"/>
          <w:szCs w:val="28"/>
          <w:lang w:val="uk-UA" w:eastAsia="uk-UA" w:bidi="uk-UA"/>
        </w:rPr>
        <w:t xml:space="preserve"> Суд України</w:t>
      </w:r>
      <w:r w:rsidR="00D326E3">
        <w:rPr>
          <w:rFonts w:ascii="Times New Roman" w:hAnsi="Times New Roman" w:cs="Times New Roman"/>
          <w:color w:val="000000"/>
          <w:sz w:val="28"/>
          <w:szCs w:val="28"/>
          <w:lang w:val="uk-UA" w:eastAsia="uk-UA" w:bidi="uk-UA"/>
        </w:rPr>
        <w:t xml:space="preserve"> у</w:t>
      </w:r>
      <w:r w:rsidRPr="002023B3">
        <w:rPr>
          <w:rFonts w:ascii="Times New Roman" w:hAnsi="Times New Roman" w:cs="Times New Roman"/>
          <w:color w:val="000000"/>
          <w:sz w:val="28"/>
          <w:szCs w:val="28"/>
          <w:lang w:val="uk-UA" w:eastAsia="uk-UA" w:bidi="uk-UA"/>
        </w:rPr>
        <w:t xml:space="preserve"> </w:t>
      </w:r>
      <w:r w:rsidR="006F34FB">
        <w:rPr>
          <w:rFonts w:ascii="Times New Roman" w:hAnsi="Times New Roman" w:cs="Times New Roman"/>
          <w:color w:val="000000"/>
          <w:sz w:val="28"/>
          <w:szCs w:val="28"/>
          <w:lang w:val="uk-UA" w:eastAsia="uk-UA" w:bidi="uk-UA"/>
        </w:rPr>
        <w:t>Р</w:t>
      </w:r>
      <w:r w:rsidR="00D326E3" w:rsidRPr="002023B3">
        <w:rPr>
          <w:rFonts w:ascii="Times New Roman" w:hAnsi="Times New Roman" w:cs="Times New Roman"/>
          <w:color w:val="000000"/>
          <w:sz w:val="28"/>
          <w:szCs w:val="28"/>
          <w:lang w:val="uk-UA" w:eastAsia="uk-UA" w:bidi="uk-UA"/>
        </w:rPr>
        <w:t>ішенн</w:t>
      </w:r>
      <w:r w:rsidR="006F34FB">
        <w:rPr>
          <w:rFonts w:ascii="Times New Roman" w:hAnsi="Times New Roman" w:cs="Times New Roman"/>
          <w:color w:val="000000"/>
          <w:sz w:val="28"/>
          <w:szCs w:val="28"/>
          <w:lang w:val="uk-UA" w:eastAsia="uk-UA" w:bidi="uk-UA"/>
        </w:rPr>
        <w:t>і</w:t>
      </w:r>
      <w:r w:rsidR="00D326E3" w:rsidRPr="002023B3">
        <w:rPr>
          <w:rFonts w:ascii="Times New Roman" w:hAnsi="Times New Roman" w:cs="Times New Roman"/>
          <w:color w:val="000000"/>
          <w:sz w:val="28"/>
          <w:szCs w:val="28"/>
          <w:lang w:val="uk-UA" w:eastAsia="uk-UA" w:bidi="uk-UA"/>
        </w:rPr>
        <w:t xml:space="preserve"> </w:t>
      </w:r>
      <w:r w:rsidRPr="002023B3">
        <w:rPr>
          <w:rFonts w:ascii="Times New Roman" w:hAnsi="Times New Roman" w:cs="Times New Roman"/>
          <w:color w:val="000000"/>
          <w:sz w:val="28"/>
          <w:szCs w:val="28"/>
          <w:lang w:val="uk-UA" w:eastAsia="uk-UA" w:bidi="uk-UA"/>
        </w:rPr>
        <w:t>від 22 вересня</w:t>
      </w:r>
      <w:r w:rsidR="00C63ECF">
        <w:rPr>
          <w:rFonts w:ascii="Times New Roman" w:hAnsi="Times New Roman" w:cs="Times New Roman"/>
          <w:color w:val="000000"/>
          <w:sz w:val="28"/>
          <w:szCs w:val="28"/>
          <w:lang w:val="uk-UA" w:eastAsia="uk-UA" w:bidi="uk-UA"/>
        </w:rPr>
        <w:t xml:space="preserve"> </w:t>
      </w:r>
      <w:r w:rsidRPr="002023B3">
        <w:rPr>
          <w:rFonts w:ascii="Times New Roman" w:hAnsi="Times New Roman" w:cs="Times New Roman"/>
          <w:color w:val="000000"/>
          <w:sz w:val="28"/>
          <w:szCs w:val="28"/>
          <w:lang w:val="uk-UA" w:eastAsia="uk-UA" w:bidi="uk-UA"/>
        </w:rPr>
        <w:t>2005 р</w:t>
      </w:r>
      <w:r w:rsidR="00C63ECF">
        <w:rPr>
          <w:rFonts w:ascii="Times New Roman" w:hAnsi="Times New Roman" w:cs="Times New Roman"/>
          <w:color w:val="000000"/>
          <w:sz w:val="28"/>
          <w:szCs w:val="28"/>
          <w:lang w:val="uk-UA" w:eastAsia="uk-UA" w:bidi="uk-UA"/>
        </w:rPr>
        <w:t>оку</w:t>
      </w:r>
      <w:r w:rsidR="008D2C5D">
        <w:rPr>
          <w:rFonts w:ascii="Times New Roman" w:hAnsi="Times New Roman" w:cs="Times New Roman"/>
          <w:color w:val="000000"/>
          <w:sz w:val="28"/>
          <w:szCs w:val="28"/>
          <w:lang w:val="uk-UA" w:eastAsia="uk-UA" w:bidi="uk-UA"/>
        </w:rPr>
        <w:t xml:space="preserve"> </w:t>
      </w:r>
      <w:r w:rsidR="00D326E3">
        <w:rPr>
          <w:rFonts w:ascii="Times New Roman" w:hAnsi="Times New Roman" w:cs="Times New Roman"/>
          <w:color w:val="000000"/>
          <w:sz w:val="28"/>
          <w:szCs w:val="28"/>
          <w:lang w:val="uk-UA" w:eastAsia="uk-UA" w:bidi="uk-UA"/>
        </w:rPr>
        <w:t xml:space="preserve">                       </w:t>
      </w:r>
      <w:r w:rsidR="008D2C5D">
        <w:rPr>
          <w:rFonts w:ascii="Times New Roman" w:hAnsi="Times New Roman" w:cs="Times New Roman"/>
          <w:color w:val="000000"/>
          <w:sz w:val="28"/>
          <w:szCs w:val="28"/>
          <w:lang w:val="uk-UA" w:eastAsia="uk-UA" w:bidi="uk-UA"/>
        </w:rPr>
        <w:t>№ 5-рп/2005</w:t>
      </w:r>
      <w:r w:rsidR="00D326E3">
        <w:rPr>
          <w:rFonts w:ascii="Times New Roman" w:hAnsi="Times New Roman" w:cs="Times New Roman"/>
          <w:color w:val="000000"/>
          <w:sz w:val="28"/>
          <w:szCs w:val="28"/>
          <w:lang w:val="uk-UA" w:eastAsia="uk-UA" w:bidi="uk-UA"/>
        </w:rPr>
        <w:t xml:space="preserve"> зазначив, що і</w:t>
      </w:r>
      <w:r w:rsidRPr="002023B3">
        <w:rPr>
          <w:rFonts w:ascii="Times New Roman" w:hAnsi="Times New Roman" w:cs="Times New Roman"/>
          <w:color w:val="000000"/>
          <w:sz w:val="28"/>
          <w:szCs w:val="28"/>
          <w:lang w:val="uk-UA" w:eastAsia="uk-UA" w:bidi="uk-UA"/>
        </w:rPr>
        <w:t xml:space="preserve">з конституційних принципів рівності і справедливості випливає вимога визначеності, ясності </w:t>
      </w:r>
      <w:r w:rsidRPr="00C63ECF">
        <w:rPr>
          <w:rStyle w:val="20pt"/>
          <w:rFonts w:ascii="Times New Roman" w:hAnsi="Times New Roman" w:cs="Times New Roman"/>
          <w:b w:val="0"/>
          <w:sz w:val="28"/>
          <w:szCs w:val="28"/>
        </w:rPr>
        <w:t>і</w:t>
      </w:r>
      <w:r w:rsidRPr="002023B3">
        <w:rPr>
          <w:rStyle w:val="20pt"/>
          <w:rFonts w:ascii="Times New Roman" w:hAnsi="Times New Roman" w:cs="Times New Roman"/>
          <w:sz w:val="28"/>
          <w:szCs w:val="28"/>
        </w:rPr>
        <w:t xml:space="preserve"> </w:t>
      </w:r>
      <w:r w:rsidRPr="002023B3">
        <w:rPr>
          <w:rFonts w:ascii="Times New Roman" w:hAnsi="Times New Roman" w:cs="Times New Roman"/>
          <w:color w:val="000000"/>
          <w:sz w:val="28"/>
          <w:szCs w:val="28"/>
          <w:lang w:val="uk-UA" w:eastAsia="uk-UA" w:bidi="uk-UA"/>
        </w:rPr>
        <w:t>недвозначності правової норми, оскільки інше не може забезпечити її однакове застосування, не виключає необмеженості трактування у правозастосовній практиці і неминуче призводить до сваволі (абзац другий підпункту 5.4 п</w:t>
      </w:r>
      <w:r w:rsidR="008D2C5D">
        <w:rPr>
          <w:rFonts w:ascii="Times New Roman" w:hAnsi="Times New Roman" w:cs="Times New Roman"/>
          <w:color w:val="000000"/>
          <w:sz w:val="28"/>
          <w:szCs w:val="28"/>
          <w:lang w:val="uk-UA" w:eastAsia="uk-UA" w:bidi="uk-UA"/>
        </w:rPr>
        <w:t>ункту</w:t>
      </w:r>
      <w:r w:rsidRPr="002023B3">
        <w:rPr>
          <w:rFonts w:ascii="Times New Roman" w:hAnsi="Times New Roman" w:cs="Times New Roman"/>
          <w:color w:val="000000"/>
          <w:sz w:val="28"/>
          <w:szCs w:val="28"/>
          <w:lang w:val="uk-UA" w:eastAsia="uk-UA" w:bidi="uk-UA"/>
        </w:rPr>
        <w:t xml:space="preserve"> 5 мотивувальної частини). Суд наголосив, що невизначеність, нечіткість правової норми призводить до її неоднакового розуміння та тлумачення, що в практичній площині призводить до різного застосування. Така неврегульованість чи </w:t>
      </w:r>
      <w:r w:rsidRPr="00C63ECF">
        <w:rPr>
          <w:rStyle w:val="20pt"/>
          <w:rFonts w:ascii="Times New Roman" w:hAnsi="Times New Roman" w:cs="Times New Roman"/>
          <w:b w:val="0"/>
          <w:sz w:val="28"/>
          <w:szCs w:val="28"/>
        </w:rPr>
        <w:t xml:space="preserve">відсутність визначеності в діяльності органів державної влади щодо особи, </w:t>
      </w:r>
      <w:r w:rsidRPr="002023B3">
        <w:rPr>
          <w:rFonts w:ascii="Times New Roman" w:hAnsi="Times New Roman" w:cs="Times New Roman"/>
          <w:color w:val="000000"/>
          <w:sz w:val="28"/>
          <w:szCs w:val="28"/>
          <w:lang w:val="uk-UA" w:eastAsia="uk-UA" w:bidi="uk-UA"/>
        </w:rPr>
        <w:t>зокрема забезпечення, додержання чи реалізації прав і свобод людини і громадянина, може мати негативні наслідки і призвести до сваволі.</w:t>
      </w:r>
    </w:p>
    <w:p w:rsidR="002023B3" w:rsidRDefault="00AA4036"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Pr>
          <w:rFonts w:ascii="Times New Roman" w:hAnsi="Times New Roman" w:cs="Times New Roman"/>
          <w:color w:val="000000"/>
          <w:sz w:val="28"/>
          <w:szCs w:val="28"/>
          <w:lang w:val="uk-UA" w:eastAsia="uk-UA" w:bidi="uk-UA"/>
        </w:rPr>
        <w:t xml:space="preserve">Європейська Комісія «За демократію через право» </w:t>
      </w:r>
      <w:r w:rsidR="002023B3" w:rsidRPr="002023B3">
        <w:rPr>
          <w:rFonts w:ascii="Times New Roman" w:hAnsi="Times New Roman" w:cs="Times New Roman"/>
          <w:color w:val="000000"/>
          <w:sz w:val="28"/>
          <w:szCs w:val="28"/>
          <w:lang w:val="uk-UA" w:eastAsia="uk-UA" w:bidi="uk-UA"/>
        </w:rPr>
        <w:t>у своїх висновках неодноразово вказувала на те, що верховенству права суперечив би такий стан, за якого юридична свобода розсуду органів влади надавалася б необмежено. Отже, в законі має бути визначена сфера будь-яких форм розсуду і те, як така свобода повинна здійснюватися, причому це має бути достатньо ясним, щоб окрема особа була належним чином захищена від сваволі</w:t>
      </w:r>
      <w:r w:rsidR="002023B3">
        <w:rPr>
          <w:rFonts w:ascii="Times New Roman" w:hAnsi="Times New Roman" w:cs="Times New Roman"/>
          <w:color w:val="000000"/>
          <w:sz w:val="28"/>
          <w:szCs w:val="28"/>
          <w:lang w:val="uk-UA" w:eastAsia="uk-UA" w:bidi="uk-UA"/>
        </w:rPr>
        <w:t>.</w:t>
      </w:r>
    </w:p>
    <w:p w:rsidR="00FF7370" w:rsidRDefault="00FF7370"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sidRPr="00FF7370">
        <w:rPr>
          <w:rFonts w:ascii="Times New Roman" w:hAnsi="Times New Roman" w:cs="Times New Roman"/>
          <w:color w:val="000000"/>
          <w:sz w:val="28"/>
          <w:szCs w:val="28"/>
          <w:lang w:val="uk-UA" w:eastAsia="uk-UA" w:bidi="uk-UA"/>
        </w:rPr>
        <w:t xml:space="preserve">Належне виконання </w:t>
      </w:r>
      <w:proofErr w:type="spellStart"/>
      <w:r>
        <w:rPr>
          <w:rFonts w:ascii="Times New Roman" w:hAnsi="Times New Roman" w:cs="Times New Roman"/>
          <w:color w:val="000000"/>
          <w:sz w:val="28"/>
          <w:szCs w:val="28"/>
          <w:lang w:val="uk-UA" w:eastAsia="uk-UA" w:bidi="uk-UA"/>
        </w:rPr>
        <w:t>Ступак</w:t>
      </w:r>
      <w:proofErr w:type="spellEnd"/>
      <w:r>
        <w:rPr>
          <w:rFonts w:ascii="Times New Roman" w:hAnsi="Times New Roman" w:cs="Times New Roman"/>
          <w:color w:val="000000"/>
          <w:sz w:val="28"/>
          <w:szCs w:val="28"/>
          <w:lang w:val="uk-UA" w:eastAsia="uk-UA" w:bidi="uk-UA"/>
        </w:rPr>
        <w:t xml:space="preserve"> О.В.</w:t>
      </w:r>
      <w:r w:rsidRPr="00FF7370">
        <w:rPr>
          <w:rFonts w:ascii="Times New Roman" w:hAnsi="Times New Roman" w:cs="Times New Roman"/>
          <w:color w:val="000000"/>
          <w:sz w:val="28"/>
          <w:szCs w:val="28"/>
          <w:lang w:val="uk-UA" w:eastAsia="uk-UA" w:bidi="uk-UA"/>
        </w:rPr>
        <w:t xml:space="preserve"> обов</w:t>
      </w:r>
      <w:r>
        <w:rPr>
          <w:rFonts w:ascii="Times New Roman" w:hAnsi="Times New Roman" w:cs="Times New Roman"/>
          <w:color w:val="000000"/>
          <w:sz w:val="28"/>
          <w:szCs w:val="28"/>
          <w:lang w:val="uk-UA" w:eastAsia="uk-UA" w:bidi="uk-UA"/>
        </w:rPr>
        <w:t>’</w:t>
      </w:r>
      <w:r w:rsidRPr="00FF7370">
        <w:rPr>
          <w:rFonts w:ascii="Times New Roman" w:hAnsi="Times New Roman" w:cs="Times New Roman"/>
          <w:color w:val="000000"/>
          <w:sz w:val="28"/>
          <w:szCs w:val="28"/>
          <w:lang w:val="uk-UA" w:eastAsia="uk-UA" w:bidi="uk-UA"/>
        </w:rPr>
        <w:t>язків судд</w:t>
      </w:r>
      <w:r w:rsidR="00BA2246">
        <w:rPr>
          <w:rFonts w:ascii="Times New Roman" w:hAnsi="Times New Roman" w:cs="Times New Roman"/>
          <w:color w:val="000000"/>
          <w:sz w:val="28"/>
          <w:szCs w:val="28"/>
          <w:lang w:val="uk-UA" w:eastAsia="uk-UA" w:bidi="uk-UA"/>
        </w:rPr>
        <w:t>і</w:t>
      </w:r>
      <w:r w:rsidRPr="00FF7370">
        <w:rPr>
          <w:rFonts w:ascii="Times New Roman" w:hAnsi="Times New Roman" w:cs="Times New Roman"/>
          <w:color w:val="000000"/>
          <w:sz w:val="28"/>
          <w:szCs w:val="28"/>
          <w:lang w:val="uk-UA" w:eastAsia="uk-UA" w:bidi="uk-UA"/>
        </w:rPr>
        <w:t xml:space="preserve"> </w:t>
      </w:r>
      <w:r w:rsidR="00AA4036">
        <w:rPr>
          <w:rFonts w:ascii="Times New Roman" w:hAnsi="Times New Roman" w:cs="Times New Roman"/>
          <w:color w:val="000000"/>
          <w:sz w:val="28"/>
          <w:szCs w:val="28"/>
          <w:lang w:val="uk-UA" w:eastAsia="uk-UA" w:bidi="uk-UA"/>
        </w:rPr>
        <w:t>під час</w:t>
      </w:r>
      <w:r w:rsidRPr="00FF7370">
        <w:rPr>
          <w:rFonts w:ascii="Times New Roman" w:hAnsi="Times New Roman" w:cs="Times New Roman"/>
          <w:color w:val="000000"/>
          <w:sz w:val="28"/>
          <w:szCs w:val="28"/>
          <w:lang w:val="uk-UA" w:eastAsia="uk-UA" w:bidi="uk-UA"/>
        </w:rPr>
        <w:t xml:space="preserve"> поданн</w:t>
      </w:r>
      <w:r w:rsidR="00AA4036">
        <w:rPr>
          <w:rFonts w:ascii="Times New Roman" w:hAnsi="Times New Roman" w:cs="Times New Roman"/>
          <w:color w:val="000000"/>
          <w:sz w:val="28"/>
          <w:szCs w:val="28"/>
          <w:lang w:val="uk-UA" w:eastAsia="uk-UA" w:bidi="uk-UA"/>
        </w:rPr>
        <w:t>я</w:t>
      </w:r>
      <w:r w:rsidRPr="00FF7370">
        <w:rPr>
          <w:rFonts w:ascii="Times New Roman" w:hAnsi="Times New Roman" w:cs="Times New Roman"/>
          <w:color w:val="000000"/>
          <w:sz w:val="28"/>
          <w:szCs w:val="28"/>
          <w:lang w:val="uk-UA" w:eastAsia="uk-UA" w:bidi="uk-UA"/>
        </w:rPr>
        <w:t xml:space="preserve"> декларації особи, уповноваженої на виконання функцій держави та місцевого самоврядування, за 2016 р</w:t>
      </w:r>
      <w:r w:rsidR="00BA2246">
        <w:rPr>
          <w:rFonts w:ascii="Times New Roman" w:hAnsi="Times New Roman" w:cs="Times New Roman"/>
          <w:color w:val="000000"/>
          <w:sz w:val="28"/>
          <w:szCs w:val="28"/>
          <w:lang w:val="uk-UA" w:eastAsia="uk-UA" w:bidi="uk-UA"/>
        </w:rPr>
        <w:t>і</w:t>
      </w:r>
      <w:r w:rsidRPr="00FF7370">
        <w:rPr>
          <w:rFonts w:ascii="Times New Roman" w:hAnsi="Times New Roman" w:cs="Times New Roman"/>
          <w:color w:val="000000"/>
          <w:sz w:val="28"/>
          <w:szCs w:val="28"/>
          <w:lang w:val="uk-UA" w:eastAsia="uk-UA" w:bidi="uk-UA"/>
        </w:rPr>
        <w:t xml:space="preserve">к </w:t>
      </w:r>
      <w:r w:rsidR="00AA4036">
        <w:rPr>
          <w:rFonts w:ascii="Times New Roman" w:hAnsi="Times New Roman" w:cs="Times New Roman"/>
          <w:color w:val="000000"/>
          <w:sz w:val="28"/>
          <w:szCs w:val="28"/>
          <w:lang w:val="uk-UA" w:eastAsia="uk-UA" w:bidi="uk-UA"/>
        </w:rPr>
        <w:t>у</w:t>
      </w:r>
      <w:r w:rsidRPr="00FF7370">
        <w:rPr>
          <w:rFonts w:ascii="Times New Roman" w:hAnsi="Times New Roman" w:cs="Times New Roman"/>
          <w:color w:val="000000"/>
          <w:sz w:val="28"/>
          <w:szCs w:val="28"/>
          <w:lang w:val="uk-UA" w:eastAsia="uk-UA" w:bidi="uk-UA"/>
        </w:rPr>
        <w:t xml:space="preserve"> частині декларування </w:t>
      </w:r>
      <w:r>
        <w:rPr>
          <w:rFonts w:ascii="Times New Roman" w:hAnsi="Times New Roman" w:cs="Times New Roman"/>
          <w:color w:val="000000"/>
          <w:sz w:val="28"/>
          <w:szCs w:val="28"/>
          <w:lang w:val="uk-UA" w:eastAsia="uk-UA" w:bidi="uk-UA"/>
        </w:rPr>
        <w:t>її</w:t>
      </w:r>
      <w:r w:rsidRPr="00FF7370">
        <w:rPr>
          <w:rFonts w:ascii="Times New Roman" w:hAnsi="Times New Roman" w:cs="Times New Roman"/>
          <w:color w:val="000000"/>
          <w:sz w:val="28"/>
          <w:szCs w:val="28"/>
          <w:lang w:val="uk-UA" w:eastAsia="uk-UA" w:bidi="uk-UA"/>
        </w:rPr>
        <w:t xml:space="preserve"> прав та прав членів </w:t>
      </w:r>
      <w:r>
        <w:rPr>
          <w:rFonts w:ascii="Times New Roman" w:hAnsi="Times New Roman" w:cs="Times New Roman"/>
          <w:color w:val="000000"/>
          <w:sz w:val="28"/>
          <w:szCs w:val="28"/>
          <w:lang w:val="uk-UA" w:eastAsia="uk-UA" w:bidi="uk-UA"/>
        </w:rPr>
        <w:t>ї</w:t>
      </w:r>
      <w:r w:rsidRPr="00FF7370">
        <w:rPr>
          <w:rFonts w:ascii="Times New Roman" w:hAnsi="Times New Roman" w:cs="Times New Roman"/>
          <w:color w:val="000000"/>
          <w:sz w:val="28"/>
          <w:szCs w:val="28"/>
          <w:lang w:val="uk-UA" w:eastAsia="uk-UA" w:bidi="uk-UA"/>
        </w:rPr>
        <w:t>ї сім</w:t>
      </w:r>
      <w:r>
        <w:rPr>
          <w:rFonts w:ascii="Times New Roman" w:hAnsi="Times New Roman" w:cs="Times New Roman"/>
          <w:color w:val="000000"/>
          <w:sz w:val="28"/>
          <w:szCs w:val="28"/>
          <w:lang w:val="uk-UA" w:eastAsia="uk-UA" w:bidi="uk-UA"/>
        </w:rPr>
        <w:t>’</w:t>
      </w:r>
      <w:r w:rsidRPr="00FF7370">
        <w:rPr>
          <w:rFonts w:ascii="Times New Roman" w:hAnsi="Times New Roman" w:cs="Times New Roman"/>
          <w:color w:val="000000"/>
          <w:sz w:val="28"/>
          <w:szCs w:val="28"/>
          <w:lang w:val="uk-UA" w:eastAsia="uk-UA" w:bidi="uk-UA"/>
        </w:rPr>
        <w:t>ї</w:t>
      </w:r>
      <w:r>
        <w:rPr>
          <w:rFonts w:ascii="Times New Roman" w:hAnsi="Times New Roman" w:cs="Times New Roman"/>
          <w:color w:val="000000"/>
          <w:sz w:val="28"/>
          <w:szCs w:val="28"/>
          <w:lang w:val="uk-UA" w:eastAsia="uk-UA" w:bidi="uk-UA"/>
        </w:rPr>
        <w:t xml:space="preserve"> </w:t>
      </w:r>
      <w:r w:rsidRPr="00FF7370">
        <w:rPr>
          <w:rFonts w:ascii="Times New Roman" w:hAnsi="Times New Roman" w:cs="Times New Roman"/>
          <w:color w:val="000000"/>
          <w:sz w:val="28"/>
          <w:szCs w:val="28"/>
          <w:lang w:val="uk-UA" w:eastAsia="uk-UA" w:bidi="uk-UA"/>
        </w:rPr>
        <w:t>на будинок</w:t>
      </w:r>
      <w:r w:rsidR="00AB33B0">
        <w:rPr>
          <w:rFonts w:ascii="Times New Roman" w:hAnsi="Times New Roman" w:cs="Times New Roman"/>
          <w:color w:val="000000"/>
          <w:sz w:val="28"/>
          <w:szCs w:val="28"/>
          <w:lang w:val="uk-UA" w:eastAsia="uk-UA" w:bidi="uk-UA"/>
        </w:rPr>
        <w:t xml:space="preserve"> </w:t>
      </w:r>
      <w:r w:rsidR="00043C01">
        <w:rPr>
          <w:rFonts w:ascii="Times New Roman" w:eastAsia="Times New Roman" w:hAnsi="Times New Roman" w:cs="Times New Roman"/>
          <w:sz w:val="28"/>
          <w:szCs w:val="28"/>
          <w:lang w:val="uk-UA" w:eastAsia="uk-UA"/>
        </w:rPr>
        <w:t>АДРЕСА1</w:t>
      </w:r>
      <w:r w:rsidR="00AB33B0" w:rsidRPr="00FF7370">
        <w:rPr>
          <w:rFonts w:ascii="Times New Roman" w:hAnsi="Times New Roman" w:cs="Times New Roman"/>
          <w:color w:val="000000"/>
          <w:sz w:val="28"/>
          <w:szCs w:val="28"/>
          <w:lang w:val="uk-UA" w:eastAsia="uk-UA" w:bidi="uk-UA"/>
        </w:rPr>
        <w:t xml:space="preserve"> </w:t>
      </w:r>
      <w:r w:rsidRPr="00FF7370">
        <w:rPr>
          <w:rFonts w:ascii="Times New Roman" w:hAnsi="Times New Roman" w:cs="Times New Roman"/>
          <w:color w:val="000000"/>
          <w:sz w:val="28"/>
          <w:szCs w:val="28"/>
          <w:lang w:val="uk-UA" w:eastAsia="uk-UA" w:bidi="uk-UA"/>
        </w:rPr>
        <w:t>перевірено</w:t>
      </w:r>
      <w:r w:rsidR="00B27CF7">
        <w:rPr>
          <w:rFonts w:ascii="Times New Roman" w:hAnsi="Times New Roman" w:cs="Times New Roman"/>
          <w:color w:val="000000"/>
          <w:sz w:val="28"/>
          <w:szCs w:val="28"/>
          <w:lang w:val="uk-UA" w:eastAsia="uk-UA" w:bidi="uk-UA"/>
        </w:rPr>
        <w:t xml:space="preserve"> ушосте</w:t>
      </w:r>
      <w:r w:rsidR="00AB33B0" w:rsidRPr="00AB33B0">
        <w:rPr>
          <w:rFonts w:ascii="Times New Roman" w:hAnsi="Times New Roman" w:cs="Times New Roman"/>
          <w:color w:val="000000"/>
          <w:sz w:val="28"/>
          <w:szCs w:val="28"/>
          <w:lang w:val="uk-UA" w:eastAsia="uk-UA" w:bidi="uk-UA"/>
        </w:rPr>
        <w:t xml:space="preserve"> </w:t>
      </w:r>
      <w:r w:rsidRPr="00FF7370">
        <w:rPr>
          <w:rFonts w:ascii="Times New Roman" w:hAnsi="Times New Roman" w:cs="Times New Roman"/>
          <w:color w:val="000000"/>
          <w:sz w:val="28"/>
          <w:szCs w:val="28"/>
          <w:lang w:val="uk-UA" w:eastAsia="uk-UA" w:bidi="uk-UA"/>
        </w:rPr>
        <w:t>державними органами в межах їх компетенції</w:t>
      </w:r>
      <w:r w:rsidR="00AD2265">
        <w:rPr>
          <w:rFonts w:ascii="Times New Roman" w:hAnsi="Times New Roman" w:cs="Times New Roman"/>
          <w:color w:val="000000"/>
          <w:sz w:val="28"/>
          <w:szCs w:val="28"/>
          <w:lang w:val="uk-UA" w:eastAsia="uk-UA" w:bidi="uk-UA"/>
        </w:rPr>
        <w:t>.</w:t>
      </w:r>
    </w:p>
    <w:p w:rsidR="00443B68" w:rsidRPr="00443B68" w:rsidRDefault="00443B68"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sidRPr="00443B68">
        <w:rPr>
          <w:rFonts w:ascii="Times New Roman" w:hAnsi="Times New Roman" w:cs="Times New Roman"/>
          <w:color w:val="000000"/>
          <w:sz w:val="28"/>
          <w:szCs w:val="28"/>
          <w:lang w:val="uk-UA" w:eastAsia="uk-UA" w:bidi="uk-UA"/>
        </w:rPr>
        <w:t>У статт</w:t>
      </w:r>
      <w:r w:rsidR="008A79A2">
        <w:rPr>
          <w:rFonts w:ascii="Times New Roman" w:hAnsi="Times New Roman" w:cs="Times New Roman"/>
          <w:color w:val="000000"/>
          <w:sz w:val="28"/>
          <w:szCs w:val="28"/>
          <w:lang w:val="uk-UA" w:eastAsia="uk-UA" w:bidi="uk-UA"/>
        </w:rPr>
        <w:t>і</w:t>
      </w:r>
      <w:r w:rsidRPr="00443B68">
        <w:rPr>
          <w:rFonts w:ascii="Times New Roman" w:hAnsi="Times New Roman" w:cs="Times New Roman"/>
          <w:color w:val="000000"/>
          <w:sz w:val="28"/>
          <w:szCs w:val="28"/>
          <w:lang w:val="uk-UA" w:eastAsia="uk-UA" w:bidi="uk-UA"/>
        </w:rPr>
        <w:t xml:space="preserve"> 19 Конституці</w:t>
      </w:r>
      <w:r w:rsidR="008A79A2">
        <w:rPr>
          <w:rFonts w:ascii="Times New Roman" w:hAnsi="Times New Roman" w:cs="Times New Roman"/>
          <w:color w:val="000000"/>
          <w:sz w:val="28"/>
          <w:szCs w:val="28"/>
          <w:lang w:val="uk-UA" w:eastAsia="uk-UA" w:bidi="uk-UA"/>
        </w:rPr>
        <w:t>ї</w:t>
      </w:r>
      <w:r w:rsidRPr="00443B68">
        <w:rPr>
          <w:rFonts w:ascii="Times New Roman" w:hAnsi="Times New Roman" w:cs="Times New Roman"/>
          <w:color w:val="000000"/>
          <w:sz w:val="28"/>
          <w:szCs w:val="28"/>
          <w:lang w:val="uk-UA" w:eastAsia="uk-UA" w:bidi="uk-UA"/>
        </w:rPr>
        <w:t xml:space="preserve"> України визначено, що правовий порядок в Україні ґрунтується на засадах, відповідно до яких органи державної влади та органи місцевого самоврядування, їх посадові особи зобов</w:t>
      </w:r>
      <w:r w:rsidR="008A79A2">
        <w:rPr>
          <w:rFonts w:ascii="Times New Roman" w:hAnsi="Times New Roman" w:cs="Times New Roman"/>
          <w:color w:val="000000"/>
          <w:sz w:val="28"/>
          <w:szCs w:val="28"/>
          <w:lang w:val="uk-UA" w:eastAsia="uk-UA" w:bidi="uk-UA"/>
        </w:rPr>
        <w:t>’</w:t>
      </w:r>
      <w:r w:rsidRPr="00443B68">
        <w:rPr>
          <w:rFonts w:ascii="Times New Roman" w:hAnsi="Times New Roman" w:cs="Times New Roman"/>
          <w:color w:val="000000"/>
          <w:sz w:val="28"/>
          <w:szCs w:val="28"/>
          <w:lang w:val="uk-UA" w:eastAsia="uk-UA" w:bidi="uk-UA"/>
        </w:rPr>
        <w:t>язані діяти лише на підставі, в межах повноважень та у спосіб, що передбачені Конституцією та законами України.</w:t>
      </w:r>
    </w:p>
    <w:p w:rsidR="00F82269" w:rsidRDefault="00F82269"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Pr>
          <w:rFonts w:ascii="Times New Roman" w:hAnsi="Times New Roman" w:cs="Times New Roman"/>
          <w:color w:val="000000"/>
          <w:sz w:val="28"/>
          <w:szCs w:val="28"/>
          <w:lang w:val="uk-UA" w:eastAsia="uk-UA" w:bidi="uk-UA"/>
        </w:rPr>
        <w:t xml:space="preserve">Отже, суддя </w:t>
      </w:r>
      <w:proofErr w:type="spellStart"/>
      <w:r>
        <w:rPr>
          <w:rFonts w:ascii="Times New Roman" w:hAnsi="Times New Roman" w:cs="Times New Roman"/>
          <w:color w:val="000000"/>
          <w:sz w:val="28"/>
          <w:szCs w:val="28"/>
          <w:lang w:val="uk-UA" w:eastAsia="uk-UA" w:bidi="uk-UA"/>
        </w:rPr>
        <w:t>Ступак</w:t>
      </w:r>
      <w:proofErr w:type="spellEnd"/>
      <w:r>
        <w:rPr>
          <w:rFonts w:ascii="Times New Roman" w:hAnsi="Times New Roman" w:cs="Times New Roman"/>
          <w:color w:val="000000"/>
          <w:sz w:val="28"/>
          <w:szCs w:val="28"/>
          <w:lang w:val="uk-UA" w:eastAsia="uk-UA" w:bidi="uk-UA"/>
        </w:rPr>
        <w:t xml:space="preserve"> О.В. вважає, що п</w:t>
      </w:r>
      <w:r w:rsidRPr="00F82269">
        <w:rPr>
          <w:rFonts w:ascii="Times New Roman" w:hAnsi="Times New Roman" w:cs="Times New Roman"/>
          <w:color w:val="000000"/>
          <w:sz w:val="28"/>
          <w:szCs w:val="28"/>
          <w:lang w:val="uk-UA" w:eastAsia="uk-UA" w:bidi="uk-UA"/>
        </w:rPr>
        <w:t xml:space="preserve">еревірка </w:t>
      </w:r>
      <w:r w:rsidRPr="00F82269">
        <w:rPr>
          <w:rStyle w:val="20pt"/>
          <w:rFonts w:ascii="Times New Roman" w:hAnsi="Times New Roman" w:cs="Times New Roman"/>
          <w:b w:val="0"/>
          <w:sz w:val="28"/>
          <w:szCs w:val="28"/>
        </w:rPr>
        <w:t>всьом</w:t>
      </w:r>
      <w:r w:rsidR="00A91FC2">
        <w:rPr>
          <w:rStyle w:val="20pt"/>
          <w:rFonts w:ascii="Times New Roman" w:hAnsi="Times New Roman" w:cs="Times New Roman"/>
          <w:b w:val="0"/>
          <w:sz w:val="28"/>
          <w:szCs w:val="28"/>
        </w:rPr>
        <w:t>е</w:t>
      </w:r>
      <w:r w:rsidRPr="00F82269">
        <w:rPr>
          <w:rStyle w:val="20pt"/>
          <w:rFonts w:ascii="Times New Roman" w:hAnsi="Times New Roman" w:cs="Times New Roman"/>
          <w:sz w:val="28"/>
          <w:szCs w:val="28"/>
        </w:rPr>
        <w:t xml:space="preserve"> </w:t>
      </w:r>
      <w:r w:rsidRPr="00F82269">
        <w:rPr>
          <w:rFonts w:ascii="Times New Roman" w:hAnsi="Times New Roman" w:cs="Times New Roman"/>
          <w:color w:val="000000"/>
          <w:sz w:val="28"/>
          <w:szCs w:val="28"/>
          <w:lang w:val="uk-UA" w:eastAsia="uk-UA" w:bidi="uk-UA"/>
        </w:rPr>
        <w:t xml:space="preserve">обставин наявності чи відсутності підстав для декларування </w:t>
      </w:r>
      <w:r>
        <w:rPr>
          <w:rFonts w:ascii="Times New Roman" w:hAnsi="Times New Roman" w:cs="Times New Roman"/>
          <w:color w:val="000000"/>
          <w:sz w:val="28"/>
          <w:szCs w:val="28"/>
          <w:lang w:val="uk-UA" w:eastAsia="uk-UA" w:bidi="uk-UA"/>
        </w:rPr>
        <w:t>нею</w:t>
      </w:r>
      <w:r w:rsidRPr="00F82269">
        <w:rPr>
          <w:rFonts w:ascii="Times New Roman" w:hAnsi="Times New Roman" w:cs="Times New Roman"/>
          <w:color w:val="000000"/>
          <w:sz w:val="28"/>
          <w:szCs w:val="28"/>
          <w:lang w:val="uk-UA" w:eastAsia="uk-UA" w:bidi="uk-UA"/>
        </w:rPr>
        <w:t xml:space="preserve"> </w:t>
      </w:r>
      <w:r w:rsidR="00A91FC2">
        <w:rPr>
          <w:rFonts w:ascii="Times New Roman" w:hAnsi="Times New Roman" w:cs="Times New Roman"/>
          <w:color w:val="000000"/>
          <w:sz w:val="28"/>
          <w:szCs w:val="28"/>
          <w:lang w:val="uk-UA" w:eastAsia="uk-UA" w:bidi="uk-UA"/>
        </w:rPr>
        <w:t xml:space="preserve">її </w:t>
      </w:r>
      <w:r w:rsidRPr="00F82269">
        <w:rPr>
          <w:rFonts w:ascii="Times New Roman" w:hAnsi="Times New Roman" w:cs="Times New Roman"/>
          <w:color w:val="000000"/>
          <w:sz w:val="28"/>
          <w:szCs w:val="28"/>
          <w:lang w:val="uk-UA" w:eastAsia="uk-UA" w:bidi="uk-UA"/>
        </w:rPr>
        <w:t xml:space="preserve">прав та прав членів </w:t>
      </w:r>
      <w:r>
        <w:rPr>
          <w:rFonts w:ascii="Times New Roman" w:hAnsi="Times New Roman" w:cs="Times New Roman"/>
          <w:color w:val="000000"/>
          <w:sz w:val="28"/>
          <w:szCs w:val="28"/>
          <w:lang w:val="uk-UA" w:eastAsia="uk-UA" w:bidi="uk-UA"/>
        </w:rPr>
        <w:t>її</w:t>
      </w:r>
      <w:r w:rsidRPr="00F82269">
        <w:rPr>
          <w:rFonts w:ascii="Times New Roman" w:hAnsi="Times New Roman" w:cs="Times New Roman"/>
          <w:color w:val="000000"/>
          <w:sz w:val="28"/>
          <w:szCs w:val="28"/>
          <w:lang w:val="uk-UA" w:eastAsia="uk-UA" w:bidi="uk-UA"/>
        </w:rPr>
        <w:t xml:space="preserve"> сім</w:t>
      </w:r>
      <w:r>
        <w:rPr>
          <w:rFonts w:ascii="Times New Roman" w:hAnsi="Times New Roman" w:cs="Times New Roman"/>
          <w:color w:val="000000"/>
          <w:sz w:val="28"/>
          <w:szCs w:val="28"/>
          <w:lang w:val="uk-UA" w:eastAsia="uk-UA" w:bidi="uk-UA"/>
        </w:rPr>
        <w:t>’</w:t>
      </w:r>
      <w:r w:rsidRPr="00F82269">
        <w:rPr>
          <w:rFonts w:ascii="Times New Roman" w:hAnsi="Times New Roman" w:cs="Times New Roman"/>
          <w:color w:val="000000"/>
          <w:sz w:val="28"/>
          <w:szCs w:val="28"/>
          <w:lang w:val="uk-UA" w:eastAsia="uk-UA" w:bidi="uk-UA"/>
        </w:rPr>
        <w:t>ї</w:t>
      </w:r>
      <w:r>
        <w:rPr>
          <w:rFonts w:ascii="Times New Roman" w:hAnsi="Times New Roman" w:cs="Times New Roman"/>
          <w:color w:val="000000"/>
          <w:sz w:val="28"/>
          <w:szCs w:val="28"/>
          <w:lang w:val="uk-UA" w:eastAsia="uk-UA" w:bidi="uk-UA"/>
        </w:rPr>
        <w:t xml:space="preserve"> </w:t>
      </w:r>
      <w:r w:rsidRPr="00F82269">
        <w:rPr>
          <w:rFonts w:ascii="Times New Roman" w:hAnsi="Times New Roman" w:cs="Times New Roman"/>
          <w:color w:val="000000"/>
          <w:sz w:val="28"/>
          <w:szCs w:val="28"/>
          <w:lang w:val="uk-UA" w:eastAsia="uk-UA" w:bidi="uk-UA"/>
        </w:rPr>
        <w:t xml:space="preserve">на </w:t>
      </w:r>
      <w:r w:rsidR="003C1D72">
        <w:rPr>
          <w:rFonts w:ascii="Times New Roman" w:hAnsi="Times New Roman" w:cs="Times New Roman"/>
          <w:color w:val="000000"/>
          <w:sz w:val="28"/>
          <w:szCs w:val="28"/>
          <w:lang w:val="uk-UA" w:eastAsia="uk-UA" w:bidi="uk-UA"/>
        </w:rPr>
        <w:t xml:space="preserve">вказаний </w:t>
      </w:r>
      <w:r w:rsidRPr="00F82269">
        <w:rPr>
          <w:rFonts w:ascii="Times New Roman" w:hAnsi="Times New Roman" w:cs="Times New Roman"/>
          <w:color w:val="000000"/>
          <w:sz w:val="28"/>
          <w:szCs w:val="28"/>
          <w:lang w:val="uk-UA" w:eastAsia="uk-UA" w:bidi="uk-UA"/>
        </w:rPr>
        <w:t>будинок у 2016 ро</w:t>
      </w:r>
      <w:r>
        <w:rPr>
          <w:rFonts w:ascii="Times New Roman" w:hAnsi="Times New Roman" w:cs="Times New Roman"/>
          <w:color w:val="000000"/>
          <w:sz w:val="28"/>
          <w:szCs w:val="28"/>
          <w:lang w:val="uk-UA" w:eastAsia="uk-UA" w:bidi="uk-UA"/>
        </w:rPr>
        <w:t>ці</w:t>
      </w:r>
      <w:r w:rsidRPr="00F82269">
        <w:rPr>
          <w:rFonts w:ascii="Times New Roman" w:hAnsi="Times New Roman" w:cs="Times New Roman"/>
          <w:color w:val="000000"/>
          <w:sz w:val="28"/>
          <w:szCs w:val="28"/>
          <w:lang w:val="uk-UA" w:eastAsia="uk-UA" w:bidi="uk-UA"/>
        </w:rPr>
        <w:t xml:space="preserve"> є очевидним порушенням принципу правової визначеності</w:t>
      </w:r>
      <w:r>
        <w:rPr>
          <w:rFonts w:ascii="Times New Roman" w:hAnsi="Times New Roman" w:cs="Times New Roman"/>
          <w:color w:val="000000"/>
          <w:sz w:val="28"/>
          <w:szCs w:val="28"/>
          <w:lang w:val="uk-UA" w:eastAsia="uk-UA" w:bidi="uk-UA"/>
        </w:rPr>
        <w:t>.</w:t>
      </w:r>
    </w:p>
    <w:p w:rsidR="00E0122A" w:rsidRDefault="00E0122A"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Pr>
          <w:rFonts w:ascii="Times New Roman" w:hAnsi="Times New Roman" w:cs="Times New Roman"/>
          <w:color w:val="000000"/>
          <w:sz w:val="28"/>
          <w:szCs w:val="28"/>
          <w:lang w:val="uk-UA" w:eastAsia="uk-UA" w:bidi="uk-UA"/>
        </w:rPr>
        <w:t>Суддя</w:t>
      </w:r>
      <w:r w:rsidR="00782B6A">
        <w:rPr>
          <w:rFonts w:ascii="Times New Roman" w:hAnsi="Times New Roman" w:cs="Times New Roman"/>
          <w:color w:val="000000"/>
          <w:sz w:val="28"/>
          <w:szCs w:val="28"/>
          <w:lang w:val="uk-UA" w:eastAsia="uk-UA" w:bidi="uk-UA"/>
        </w:rPr>
        <w:t xml:space="preserve"> </w:t>
      </w:r>
      <w:proofErr w:type="spellStart"/>
      <w:r w:rsidR="00782B6A">
        <w:rPr>
          <w:rFonts w:ascii="Times New Roman" w:hAnsi="Times New Roman" w:cs="Times New Roman"/>
          <w:color w:val="000000"/>
          <w:sz w:val="28"/>
          <w:szCs w:val="28"/>
          <w:lang w:val="uk-UA" w:eastAsia="uk-UA" w:bidi="uk-UA"/>
        </w:rPr>
        <w:t>Ступак</w:t>
      </w:r>
      <w:proofErr w:type="spellEnd"/>
      <w:r w:rsidR="00782B6A">
        <w:rPr>
          <w:rFonts w:ascii="Times New Roman" w:hAnsi="Times New Roman" w:cs="Times New Roman"/>
          <w:color w:val="000000"/>
          <w:sz w:val="28"/>
          <w:szCs w:val="28"/>
          <w:lang w:val="uk-UA" w:eastAsia="uk-UA" w:bidi="uk-UA"/>
        </w:rPr>
        <w:t xml:space="preserve"> О.В.</w:t>
      </w:r>
      <w:r>
        <w:rPr>
          <w:rFonts w:ascii="Times New Roman" w:hAnsi="Times New Roman" w:cs="Times New Roman"/>
          <w:color w:val="000000"/>
          <w:sz w:val="28"/>
          <w:szCs w:val="28"/>
          <w:lang w:val="uk-UA" w:eastAsia="uk-UA" w:bidi="uk-UA"/>
        </w:rPr>
        <w:t xml:space="preserve"> </w:t>
      </w:r>
      <w:r w:rsidR="006A60D0">
        <w:rPr>
          <w:rFonts w:ascii="Times New Roman" w:hAnsi="Times New Roman" w:cs="Times New Roman"/>
          <w:color w:val="000000"/>
          <w:sz w:val="28"/>
          <w:szCs w:val="28"/>
          <w:lang w:val="uk-UA" w:eastAsia="uk-UA" w:bidi="uk-UA"/>
        </w:rPr>
        <w:t>наголошує</w:t>
      </w:r>
      <w:r>
        <w:rPr>
          <w:rFonts w:ascii="Times New Roman" w:hAnsi="Times New Roman" w:cs="Times New Roman"/>
          <w:color w:val="000000"/>
          <w:sz w:val="28"/>
          <w:szCs w:val="28"/>
          <w:lang w:val="uk-UA" w:eastAsia="uk-UA" w:bidi="uk-UA"/>
        </w:rPr>
        <w:t>, що в її діях відсутній склад дисциплінарного проступку</w:t>
      </w:r>
      <w:r w:rsidR="006A60D0">
        <w:rPr>
          <w:rFonts w:ascii="Times New Roman" w:hAnsi="Times New Roman" w:cs="Times New Roman"/>
          <w:color w:val="000000"/>
          <w:sz w:val="28"/>
          <w:szCs w:val="28"/>
          <w:lang w:val="uk-UA" w:eastAsia="uk-UA" w:bidi="uk-UA"/>
        </w:rPr>
        <w:t>, оскільки відсутній факт протиправної поведінки п</w:t>
      </w:r>
      <w:r w:rsidR="00A91FC2">
        <w:rPr>
          <w:rFonts w:ascii="Times New Roman" w:hAnsi="Times New Roman" w:cs="Times New Roman"/>
          <w:color w:val="000000"/>
          <w:sz w:val="28"/>
          <w:szCs w:val="28"/>
          <w:lang w:val="uk-UA" w:eastAsia="uk-UA" w:bidi="uk-UA"/>
        </w:rPr>
        <w:t>ід час</w:t>
      </w:r>
      <w:r w:rsidR="006A60D0">
        <w:rPr>
          <w:rFonts w:ascii="Times New Roman" w:hAnsi="Times New Roman" w:cs="Times New Roman"/>
          <w:color w:val="000000"/>
          <w:sz w:val="28"/>
          <w:szCs w:val="28"/>
          <w:lang w:val="uk-UA" w:eastAsia="uk-UA" w:bidi="uk-UA"/>
        </w:rPr>
        <w:t xml:space="preserve"> </w:t>
      </w:r>
      <w:r w:rsidR="00CA1CAB" w:rsidRPr="00CA1CAB">
        <w:rPr>
          <w:rFonts w:ascii="Times New Roman" w:hAnsi="Times New Roman" w:cs="Times New Roman"/>
          <w:color w:val="000000"/>
          <w:sz w:val="28"/>
          <w:szCs w:val="28"/>
          <w:lang w:val="uk-UA" w:eastAsia="uk-UA" w:bidi="uk-UA"/>
        </w:rPr>
        <w:t>проставленн</w:t>
      </w:r>
      <w:r w:rsidR="00A91FC2">
        <w:rPr>
          <w:rFonts w:ascii="Times New Roman" w:hAnsi="Times New Roman" w:cs="Times New Roman"/>
          <w:color w:val="000000"/>
          <w:sz w:val="28"/>
          <w:szCs w:val="28"/>
          <w:lang w:val="uk-UA" w:eastAsia="uk-UA" w:bidi="uk-UA"/>
        </w:rPr>
        <w:t>я</w:t>
      </w:r>
      <w:r w:rsidR="00CA1CAB" w:rsidRPr="00CA1CAB">
        <w:rPr>
          <w:rFonts w:ascii="Times New Roman" w:hAnsi="Times New Roman" w:cs="Times New Roman"/>
          <w:color w:val="000000"/>
          <w:sz w:val="28"/>
          <w:szCs w:val="28"/>
          <w:lang w:val="uk-UA" w:eastAsia="uk-UA" w:bidi="uk-UA"/>
        </w:rPr>
        <w:t xml:space="preserve"> позначки «підтверджую» у пункті 5 </w:t>
      </w:r>
      <w:r w:rsidR="00167E62">
        <w:rPr>
          <w:rFonts w:ascii="Times New Roman" w:hAnsi="Times New Roman" w:cs="Times New Roman"/>
          <w:color w:val="000000"/>
          <w:sz w:val="28"/>
          <w:szCs w:val="28"/>
          <w:lang w:val="uk-UA" w:eastAsia="uk-UA" w:bidi="uk-UA"/>
        </w:rPr>
        <w:t>р</w:t>
      </w:r>
      <w:r w:rsidR="00CA1CAB" w:rsidRPr="00CA1CAB">
        <w:rPr>
          <w:rFonts w:ascii="Times New Roman" w:hAnsi="Times New Roman" w:cs="Times New Roman"/>
          <w:color w:val="000000"/>
          <w:sz w:val="28"/>
          <w:szCs w:val="28"/>
          <w:lang w:val="uk-UA" w:eastAsia="uk-UA" w:bidi="uk-UA"/>
        </w:rPr>
        <w:t xml:space="preserve">озділу II декларації доброчесності судді за 2016 рік, </w:t>
      </w:r>
      <w:r w:rsidR="000E041D">
        <w:rPr>
          <w:rFonts w:ascii="Times New Roman" w:hAnsi="Times New Roman" w:cs="Times New Roman"/>
          <w:color w:val="000000"/>
          <w:sz w:val="28"/>
          <w:szCs w:val="28"/>
          <w:lang w:val="uk-UA" w:eastAsia="uk-UA" w:bidi="uk-UA"/>
        </w:rPr>
        <w:t>я</w:t>
      </w:r>
      <w:r w:rsidR="00CA1CAB" w:rsidRPr="00CA1CAB">
        <w:rPr>
          <w:rFonts w:ascii="Times New Roman" w:hAnsi="Times New Roman" w:cs="Times New Roman"/>
          <w:color w:val="000000"/>
          <w:sz w:val="28"/>
          <w:szCs w:val="28"/>
          <w:lang w:val="uk-UA" w:eastAsia="uk-UA" w:bidi="uk-UA"/>
        </w:rPr>
        <w:t xml:space="preserve">к </w:t>
      </w:r>
      <w:r w:rsidR="009D3BE5">
        <w:rPr>
          <w:rFonts w:ascii="Times New Roman" w:hAnsi="Times New Roman" w:cs="Times New Roman"/>
          <w:color w:val="000000"/>
          <w:sz w:val="28"/>
          <w:szCs w:val="28"/>
          <w:lang w:val="uk-UA" w:eastAsia="uk-UA" w:bidi="uk-UA"/>
        </w:rPr>
        <w:t>відсутній</w:t>
      </w:r>
      <w:r w:rsidR="00A91FC2">
        <w:rPr>
          <w:rFonts w:ascii="Times New Roman" w:hAnsi="Times New Roman" w:cs="Times New Roman"/>
          <w:color w:val="000000"/>
          <w:sz w:val="28"/>
          <w:szCs w:val="28"/>
          <w:lang w:val="uk-UA" w:eastAsia="uk-UA" w:bidi="uk-UA"/>
        </w:rPr>
        <w:t xml:space="preserve"> і</w:t>
      </w:r>
      <w:r w:rsidR="009D3BE5">
        <w:rPr>
          <w:rFonts w:ascii="Times New Roman" w:hAnsi="Times New Roman" w:cs="Times New Roman"/>
          <w:color w:val="000000"/>
          <w:sz w:val="28"/>
          <w:szCs w:val="28"/>
          <w:lang w:val="uk-UA" w:eastAsia="uk-UA" w:bidi="uk-UA"/>
        </w:rPr>
        <w:t xml:space="preserve"> </w:t>
      </w:r>
      <w:r w:rsidR="00CA1CAB" w:rsidRPr="00CA1CAB">
        <w:rPr>
          <w:rFonts w:ascii="Times New Roman" w:hAnsi="Times New Roman" w:cs="Times New Roman"/>
          <w:color w:val="000000"/>
          <w:sz w:val="28"/>
          <w:szCs w:val="28"/>
          <w:lang w:val="uk-UA" w:eastAsia="uk-UA" w:bidi="uk-UA"/>
        </w:rPr>
        <w:t>умис</w:t>
      </w:r>
      <w:r w:rsidR="009D3BE5">
        <w:rPr>
          <w:rFonts w:ascii="Times New Roman" w:hAnsi="Times New Roman" w:cs="Times New Roman"/>
          <w:color w:val="000000"/>
          <w:sz w:val="28"/>
          <w:szCs w:val="28"/>
          <w:lang w:val="uk-UA" w:eastAsia="uk-UA" w:bidi="uk-UA"/>
        </w:rPr>
        <w:t>е</w:t>
      </w:r>
      <w:r w:rsidR="00CA1CAB" w:rsidRPr="00CA1CAB">
        <w:rPr>
          <w:rFonts w:ascii="Times New Roman" w:hAnsi="Times New Roman" w:cs="Times New Roman"/>
          <w:color w:val="000000"/>
          <w:sz w:val="28"/>
          <w:szCs w:val="28"/>
          <w:lang w:val="uk-UA" w:eastAsia="uk-UA" w:bidi="uk-UA"/>
        </w:rPr>
        <w:t>л на внесення до відповідного пункту декларації доброчесності судді за 2016 рік завідомо недостовірних (у тому числі неповних) тверджень.</w:t>
      </w:r>
    </w:p>
    <w:p w:rsidR="005774B5" w:rsidRDefault="005774B5" w:rsidP="003312FB">
      <w:pPr>
        <w:widowControl w:val="0"/>
        <w:spacing w:after="0" w:line="240" w:lineRule="auto"/>
        <w:ind w:firstLine="567"/>
        <w:jc w:val="both"/>
        <w:rPr>
          <w:rFonts w:ascii="Times New Roman" w:hAnsi="Times New Roman" w:cs="Times New Roman"/>
          <w:color w:val="000000"/>
          <w:sz w:val="28"/>
          <w:szCs w:val="28"/>
          <w:lang w:val="uk-UA" w:eastAsia="uk-UA" w:bidi="uk-UA"/>
        </w:rPr>
      </w:pPr>
      <w:r w:rsidRPr="00C0521B">
        <w:rPr>
          <w:rFonts w:ascii="Times New Roman" w:hAnsi="Times New Roman" w:cs="Times New Roman"/>
          <w:color w:val="000000"/>
          <w:sz w:val="28"/>
          <w:szCs w:val="28"/>
          <w:lang w:val="uk-UA" w:eastAsia="uk-UA" w:bidi="uk-UA"/>
        </w:rPr>
        <w:t xml:space="preserve">Відповідно до частини </w:t>
      </w:r>
      <w:r w:rsidR="002637FF">
        <w:rPr>
          <w:rFonts w:ascii="Times New Roman" w:hAnsi="Times New Roman" w:cs="Times New Roman"/>
          <w:color w:val="000000"/>
          <w:sz w:val="28"/>
          <w:szCs w:val="28"/>
          <w:lang w:val="uk-UA" w:eastAsia="uk-UA" w:bidi="uk-UA"/>
        </w:rPr>
        <w:t>п’ятої</w:t>
      </w:r>
      <w:r w:rsidRPr="00C0521B">
        <w:rPr>
          <w:rFonts w:ascii="Times New Roman" w:hAnsi="Times New Roman" w:cs="Times New Roman"/>
          <w:color w:val="000000"/>
          <w:sz w:val="28"/>
          <w:szCs w:val="28"/>
          <w:lang w:val="uk-UA" w:eastAsia="uk-UA" w:bidi="uk-UA"/>
        </w:rPr>
        <w:t xml:space="preserve"> статті 62 Закону № 1402</w:t>
      </w:r>
      <w:r w:rsidR="00451F6B">
        <w:rPr>
          <w:rFonts w:ascii="Times New Roman" w:hAnsi="Times New Roman" w:cs="Times New Roman"/>
          <w:color w:val="000000"/>
          <w:sz w:val="28"/>
          <w:szCs w:val="28"/>
          <w:lang w:val="uk-UA" w:eastAsia="uk-UA" w:bidi="uk-UA"/>
        </w:rPr>
        <w:t>-</w:t>
      </w:r>
      <w:r w:rsidR="00451F6B">
        <w:rPr>
          <w:rFonts w:ascii="Times New Roman" w:hAnsi="Times New Roman" w:cs="Times New Roman"/>
          <w:color w:val="000000"/>
          <w:sz w:val="28"/>
          <w:szCs w:val="28"/>
          <w:lang w:val="en-US" w:eastAsia="uk-UA" w:bidi="uk-UA"/>
        </w:rPr>
        <w:t>V</w:t>
      </w:r>
      <w:r w:rsidRPr="00C0521B">
        <w:rPr>
          <w:rFonts w:ascii="Times New Roman" w:hAnsi="Times New Roman" w:cs="Times New Roman"/>
          <w:color w:val="000000"/>
          <w:sz w:val="28"/>
          <w:szCs w:val="28"/>
          <w:lang w:val="uk-UA" w:eastAsia="uk-UA" w:bidi="uk-UA"/>
        </w:rPr>
        <w:t>ІІІ за відсутності доказів іншого твердження судді у декларації доброчесності вважаються достовірними.</w:t>
      </w:r>
    </w:p>
    <w:p w:rsidR="009329B5" w:rsidRPr="009329B5" w:rsidRDefault="009329B5" w:rsidP="003312FB">
      <w:pPr>
        <w:widowControl w:val="0"/>
        <w:spacing w:after="0" w:line="240" w:lineRule="auto"/>
        <w:ind w:firstLine="567"/>
        <w:jc w:val="both"/>
        <w:rPr>
          <w:rFonts w:ascii="Times New Roman" w:eastAsia="Arial Narrow" w:hAnsi="Times New Roman" w:cs="Times New Roman"/>
          <w:color w:val="000000"/>
          <w:sz w:val="28"/>
          <w:szCs w:val="28"/>
          <w:lang w:val="uk-UA" w:bidi="uk-UA"/>
        </w:rPr>
      </w:pPr>
      <w:r w:rsidRPr="009329B5">
        <w:rPr>
          <w:rFonts w:ascii="Times New Roman" w:hAnsi="Times New Roman" w:cs="Times New Roman"/>
          <w:color w:val="000000"/>
          <w:sz w:val="28"/>
          <w:szCs w:val="28"/>
          <w:lang w:val="uk-UA" w:eastAsia="uk-UA" w:bidi="uk-UA"/>
        </w:rPr>
        <w:t>Відсутність у діях</w:t>
      </w:r>
      <w:r>
        <w:rPr>
          <w:rFonts w:ascii="Times New Roman" w:hAnsi="Times New Roman" w:cs="Times New Roman"/>
          <w:color w:val="000000"/>
          <w:sz w:val="28"/>
          <w:szCs w:val="28"/>
          <w:lang w:val="uk-UA" w:eastAsia="uk-UA" w:bidi="uk-UA"/>
        </w:rPr>
        <w:t xml:space="preserve"> судді</w:t>
      </w:r>
      <w:r w:rsidRPr="009329B5">
        <w:rPr>
          <w:rFonts w:ascii="Times New Roman" w:hAnsi="Times New Roman" w:cs="Times New Roman"/>
          <w:color w:val="000000"/>
          <w:sz w:val="28"/>
          <w:szCs w:val="28"/>
          <w:lang w:val="uk-UA" w:eastAsia="uk-UA" w:bidi="uk-UA"/>
        </w:rPr>
        <w:t xml:space="preserve"> як об</w:t>
      </w:r>
      <w:r>
        <w:rPr>
          <w:rFonts w:ascii="Times New Roman" w:hAnsi="Times New Roman" w:cs="Times New Roman"/>
          <w:color w:val="000000"/>
          <w:sz w:val="28"/>
          <w:szCs w:val="28"/>
          <w:lang w:val="uk-UA" w:eastAsia="uk-UA" w:bidi="uk-UA"/>
        </w:rPr>
        <w:t>’</w:t>
      </w:r>
      <w:r w:rsidRPr="009329B5">
        <w:rPr>
          <w:rFonts w:ascii="Times New Roman" w:hAnsi="Times New Roman" w:cs="Times New Roman"/>
          <w:color w:val="000000"/>
          <w:sz w:val="28"/>
          <w:szCs w:val="28"/>
          <w:lang w:val="uk-UA" w:eastAsia="uk-UA" w:bidi="uk-UA"/>
        </w:rPr>
        <w:t>єктивної, так і суб</w:t>
      </w:r>
      <w:r>
        <w:rPr>
          <w:rFonts w:ascii="Times New Roman" w:hAnsi="Times New Roman" w:cs="Times New Roman"/>
          <w:color w:val="000000"/>
          <w:sz w:val="28"/>
          <w:szCs w:val="28"/>
          <w:lang w:val="uk-UA" w:eastAsia="uk-UA" w:bidi="uk-UA"/>
        </w:rPr>
        <w:t>’</w:t>
      </w:r>
      <w:r w:rsidRPr="009329B5">
        <w:rPr>
          <w:rFonts w:ascii="Times New Roman" w:hAnsi="Times New Roman" w:cs="Times New Roman"/>
          <w:color w:val="000000"/>
          <w:sz w:val="28"/>
          <w:szCs w:val="28"/>
          <w:lang w:val="uk-UA" w:eastAsia="uk-UA" w:bidi="uk-UA"/>
        </w:rPr>
        <w:t>єктивної стор</w:t>
      </w:r>
      <w:r w:rsidR="003B017B">
        <w:rPr>
          <w:rFonts w:ascii="Times New Roman" w:hAnsi="Times New Roman" w:cs="Times New Roman"/>
          <w:color w:val="000000"/>
          <w:sz w:val="28"/>
          <w:szCs w:val="28"/>
          <w:lang w:val="uk-UA" w:eastAsia="uk-UA" w:bidi="uk-UA"/>
        </w:rPr>
        <w:t>і</w:t>
      </w:r>
      <w:r w:rsidRPr="009329B5">
        <w:rPr>
          <w:rFonts w:ascii="Times New Roman" w:hAnsi="Times New Roman" w:cs="Times New Roman"/>
          <w:color w:val="000000"/>
          <w:sz w:val="28"/>
          <w:szCs w:val="28"/>
          <w:lang w:val="uk-UA" w:eastAsia="uk-UA" w:bidi="uk-UA"/>
        </w:rPr>
        <w:t xml:space="preserve">н складу дисциплінарного проступку, передбаченого пунктом 19 частини першої </w:t>
      </w:r>
      <w:r w:rsidR="00167E62">
        <w:rPr>
          <w:rFonts w:ascii="Times New Roman" w:hAnsi="Times New Roman" w:cs="Times New Roman"/>
          <w:color w:val="000000"/>
          <w:sz w:val="28"/>
          <w:szCs w:val="28"/>
          <w:lang w:val="uk-UA" w:eastAsia="uk-UA" w:bidi="uk-UA"/>
        </w:rPr>
        <w:t xml:space="preserve">              </w:t>
      </w:r>
      <w:r w:rsidRPr="009329B5">
        <w:rPr>
          <w:rFonts w:ascii="Times New Roman" w:hAnsi="Times New Roman" w:cs="Times New Roman"/>
          <w:color w:val="000000"/>
          <w:sz w:val="28"/>
          <w:szCs w:val="28"/>
          <w:lang w:val="uk-UA" w:eastAsia="uk-UA" w:bidi="uk-UA"/>
        </w:rPr>
        <w:t>статті 106 Закону № 1402-</w:t>
      </w:r>
      <w:r>
        <w:rPr>
          <w:rFonts w:ascii="Times New Roman" w:hAnsi="Times New Roman" w:cs="Times New Roman"/>
          <w:color w:val="000000"/>
          <w:sz w:val="28"/>
          <w:szCs w:val="28"/>
          <w:lang w:val="en-US" w:eastAsia="uk-UA" w:bidi="uk-UA"/>
        </w:rPr>
        <w:t>V</w:t>
      </w:r>
      <w:r w:rsidRPr="009329B5">
        <w:rPr>
          <w:rFonts w:ascii="Times New Roman" w:hAnsi="Times New Roman" w:cs="Times New Roman"/>
          <w:color w:val="000000"/>
          <w:sz w:val="28"/>
          <w:szCs w:val="28"/>
          <w:lang w:val="uk-UA" w:eastAsia="uk-UA" w:bidi="uk-UA"/>
        </w:rPr>
        <w:t>ІІІ, виключає юридичну відповідальність</w:t>
      </w:r>
      <w:r>
        <w:rPr>
          <w:rFonts w:ascii="Times New Roman" w:hAnsi="Times New Roman" w:cs="Times New Roman"/>
          <w:color w:val="000000"/>
          <w:sz w:val="28"/>
          <w:szCs w:val="28"/>
          <w:lang w:val="uk-UA" w:eastAsia="uk-UA" w:bidi="uk-UA"/>
        </w:rPr>
        <w:t>.</w:t>
      </w:r>
    </w:p>
    <w:p w:rsidR="00E81BCE" w:rsidRPr="00EA56C0" w:rsidRDefault="00E81BCE" w:rsidP="003312FB">
      <w:pPr>
        <w:tabs>
          <w:tab w:val="left" w:pos="284"/>
        </w:tabs>
        <w:suppressAutoHyphens/>
        <w:spacing w:after="0" w:line="240" w:lineRule="auto"/>
        <w:ind w:firstLine="567"/>
        <w:jc w:val="both"/>
        <w:rPr>
          <w:rFonts w:ascii="Times New Roman" w:eastAsia="Times New Roman" w:hAnsi="Times New Roman" w:cs="Times New Roman"/>
          <w:b/>
          <w:sz w:val="28"/>
          <w:szCs w:val="28"/>
          <w:lang w:val="uk-UA" w:eastAsia="ru-RU"/>
        </w:rPr>
      </w:pPr>
      <w:r w:rsidRPr="00EA56C0">
        <w:rPr>
          <w:rFonts w:ascii="Times New Roman" w:eastAsia="Times New Roman" w:hAnsi="Times New Roman" w:cs="Times New Roman"/>
          <w:b/>
          <w:sz w:val="28"/>
          <w:szCs w:val="28"/>
          <w:lang w:val="uk-UA" w:eastAsia="ru-RU"/>
        </w:rPr>
        <w:t>Висновки Першої Дисциплінарної палати Вищої ради правосуддя</w:t>
      </w:r>
    </w:p>
    <w:p w:rsidR="004F1972" w:rsidRDefault="004F1972" w:rsidP="003312FB">
      <w:pPr>
        <w:spacing w:after="0" w:line="240" w:lineRule="auto"/>
        <w:ind w:firstLine="567"/>
        <w:jc w:val="both"/>
        <w:rPr>
          <w:rFonts w:ascii="Times New Roman" w:eastAsia="Calibri" w:hAnsi="Times New Roman" w:cs="Times New Roman"/>
          <w:sz w:val="28"/>
          <w:szCs w:val="24"/>
          <w:lang w:val="uk-UA" w:eastAsia="ru-RU" w:bidi="uk-UA"/>
        </w:rPr>
      </w:pPr>
      <w:r w:rsidRPr="004F1972">
        <w:rPr>
          <w:rFonts w:ascii="Times New Roman" w:eastAsia="Calibri" w:hAnsi="Times New Roman" w:cs="Times New Roman"/>
          <w:sz w:val="28"/>
          <w:szCs w:val="24"/>
          <w:lang w:val="uk-UA" w:eastAsia="ru-RU" w:bidi="uk-UA"/>
        </w:rPr>
        <w:t>Статтею 62 Закону № 1402-</w:t>
      </w:r>
      <w:r w:rsidRPr="004F1972">
        <w:rPr>
          <w:rFonts w:ascii="Times New Roman" w:eastAsia="Calibri" w:hAnsi="Times New Roman" w:cs="Times New Roman"/>
          <w:sz w:val="28"/>
          <w:szCs w:val="24"/>
          <w:lang w:val="en-US" w:eastAsia="ru-RU" w:bidi="uk-UA"/>
        </w:rPr>
        <w:t>V</w:t>
      </w:r>
      <w:r w:rsidRPr="004F1972">
        <w:rPr>
          <w:rFonts w:ascii="Times New Roman" w:eastAsia="Calibri" w:hAnsi="Times New Roman" w:cs="Times New Roman"/>
          <w:sz w:val="28"/>
          <w:szCs w:val="24"/>
          <w:lang w:val="uk-UA" w:eastAsia="ru-RU" w:bidi="uk-UA"/>
        </w:rPr>
        <w:t xml:space="preserve">ІІІ передбачено, що суддя зобов’язаний щорічно до 1 лютого подавати шляхом заповнення на офіційному </w:t>
      </w:r>
      <w:proofErr w:type="spellStart"/>
      <w:r w:rsidRPr="004F1972">
        <w:rPr>
          <w:rFonts w:ascii="Times New Roman" w:eastAsia="Calibri" w:hAnsi="Times New Roman" w:cs="Times New Roman"/>
          <w:sz w:val="28"/>
          <w:szCs w:val="24"/>
          <w:lang w:val="uk-UA" w:eastAsia="ru-RU" w:bidi="uk-UA"/>
        </w:rPr>
        <w:t>вебсайті</w:t>
      </w:r>
      <w:proofErr w:type="spellEnd"/>
      <w:r w:rsidRPr="004F1972">
        <w:rPr>
          <w:rFonts w:ascii="Times New Roman" w:eastAsia="Calibri" w:hAnsi="Times New Roman" w:cs="Times New Roman"/>
          <w:sz w:val="28"/>
          <w:szCs w:val="24"/>
          <w:lang w:val="uk-UA" w:eastAsia="ru-RU" w:bidi="uk-UA"/>
        </w:rPr>
        <w:t xml:space="preserve"> ВККСУ декларацію доброчесності за формою, що визначається </w:t>
      </w:r>
      <w:r w:rsidR="00B27CF7">
        <w:rPr>
          <w:rFonts w:ascii="Times New Roman" w:eastAsia="Calibri" w:hAnsi="Times New Roman" w:cs="Times New Roman"/>
          <w:sz w:val="28"/>
          <w:szCs w:val="24"/>
          <w:lang w:val="uk-UA" w:eastAsia="ru-RU" w:bidi="uk-UA"/>
        </w:rPr>
        <w:t>ВККСУ</w:t>
      </w:r>
      <w:r w:rsidRPr="004F1972">
        <w:rPr>
          <w:rFonts w:ascii="Times New Roman" w:eastAsia="Calibri" w:hAnsi="Times New Roman" w:cs="Times New Roman"/>
          <w:sz w:val="28"/>
          <w:szCs w:val="24"/>
          <w:lang w:val="uk-UA" w:eastAsia="ru-RU" w:bidi="uk-UA"/>
        </w:rPr>
        <w:t xml:space="preserve">.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4F1972">
        <w:rPr>
          <w:rFonts w:ascii="Times New Roman" w:eastAsia="Calibri" w:hAnsi="Times New Roman" w:cs="Times New Roman"/>
          <w:sz w:val="28"/>
          <w:szCs w:val="24"/>
          <w:lang w:val="uk-UA" w:eastAsia="ru-RU" w:bidi="uk-UA"/>
        </w:rPr>
        <w:t>непідтвердження</w:t>
      </w:r>
      <w:proofErr w:type="spellEnd"/>
      <w:r w:rsidRPr="004F1972">
        <w:rPr>
          <w:rFonts w:ascii="Times New Roman" w:eastAsia="Calibri" w:hAnsi="Times New Roman" w:cs="Times New Roman"/>
          <w:sz w:val="28"/>
          <w:szCs w:val="24"/>
          <w:lang w:val="uk-UA" w:eastAsia="ru-RU" w:bidi="uk-UA"/>
        </w:rPr>
        <w:t xml:space="preserve">, в тому числі про своєчасне та повне подання декларацій особи, уповноваженої на виконання функцій держави або місцевого самоврядування, та достовірність задекларованих у них відомостей (пункт 5 </w:t>
      </w:r>
      <w:r w:rsidR="002806E9">
        <w:rPr>
          <w:rFonts w:ascii="Times New Roman" w:eastAsia="Calibri" w:hAnsi="Times New Roman" w:cs="Times New Roman"/>
          <w:sz w:val="28"/>
          <w:szCs w:val="24"/>
          <w:lang w:val="uk-UA" w:eastAsia="ru-RU" w:bidi="uk-UA"/>
        </w:rPr>
        <w:t>р</w:t>
      </w:r>
      <w:r w:rsidRPr="004F1972">
        <w:rPr>
          <w:rFonts w:ascii="Times New Roman" w:eastAsia="Calibri" w:hAnsi="Times New Roman" w:cs="Times New Roman"/>
          <w:sz w:val="28"/>
          <w:szCs w:val="24"/>
          <w:lang w:val="uk-UA" w:eastAsia="ru-RU" w:bidi="uk-UA"/>
        </w:rPr>
        <w:t>озділу II декларації доброчесності судді).</w:t>
      </w:r>
    </w:p>
    <w:p w:rsidR="00EF0769" w:rsidRDefault="005A3B28" w:rsidP="003312FB">
      <w:pPr>
        <w:spacing w:after="0" w:line="240" w:lineRule="auto"/>
        <w:ind w:firstLine="567"/>
        <w:jc w:val="both"/>
        <w:rPr>
          <w:rFonts w:ascii="Times New Roman" w:hAnsi="Times New Roman" w:cs="Times New Roman"/>
          <w:sz w:val="28"/>
          <w:szCs w:val="28"/>
        </w:rPr>
      </w:pPr>
      <w:r w:rsidRPr="005A3B28">
        <w:rPr>
          <w:rFonts w:ascii="Times New Roman" w:hAnsi="Times New Roman" w:cs="Times New Roman"/>
          <w:sz w:val="28"/>
          <w:szCs w:val="28"/>
        </w:rPr>
        <w:t>У </w:t>
      </w:r>
      <w:proofErr w:type="spellStart"/>
      <w:r w:rsidRPr="005A3B28">
        <w:rPr>
          <w:rFonts w:ascii="Times New Roman" w:hAnsi="Times New Roman" w:cs="Times New Roman"/>
          <w:sz w:val="28"/>
          <w:szCs w:val="28"/>
        </w:rPr>
        <w:t>статті</w:t>
      </w:r>
      <w:proofErr w:type="spellEnd"/>
      <w:r w:rsidRPr="005A3B28">
        <w:rPr>
          <w:rFonts w:ascii="Times New Roman" w:hAnsi="Times New Roman" w:cs="Times New Roman"/>
          <w:sz w:val="28"/>
          <w:szCs w:val="28"/>
        </w:rPr>
        <w:t xml:space="preserve"> 46 Закону </w:t>
      </w:r>
      <w:r>
        <w:rPr>
          <w:rFonts w:ascii="Times New Roman" w:hAnsi="Times New Roman" w:cs="Times New Roman"/>
          <w:sz w:val="28"/>
          <w:szCs w:val="28"/>
          <w:lang w:val="uk-UA"/>
        </w:rPr>
        <w:t xml:space="preserve">№ </w:t>
      </w:r>
      <w:r w:rsidRPr="005A3B28">
        <w:rPr>
          <w:rFonts w:ascii="Times New Roman" w:hAnsi="Times New Roman" w:cs="Times New Roman"/>
          <w:sz w:val="28"/>
          <w:szCs w:val="28"/>
        </w:rPr>
        <w:t>1700-</w:t>
      </w:r>
      <w:r>
        <w:rPr>
          <w:rFonts w:ascii="Times New Roman" w:hAnsi="Times New Roman" w:cs="Times New Roman"/>
          <w:sz w:val="28"/>
          <w:szCs w:val="28"/>
          <w:lang w:val="en-US"/>
        </w:rPr>
        <w:t>VII</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визначен</w:t>
      </w:r>
      <w:proofErr w:type="spellEnd"/>
      <w:r w:rsidR="00E45BAE">
        <w:rPr>
          <w:rFonts w:ascii="Times New Roman" w:hAnsi="Times New Roman" w:cs="Times New Roman"/>
          <w:sz w:val="28"/>
          <w:szCs w:val="28"/>
          <w:lang w:val="uk-UA"/>
        </w:rPr>
        <w:t>о</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інформаці</w:t>
      </w:r>
      <w:proofErr w:type="spellEnd"/>
      <w:r w:rsidR="00E45BAE">
        <w:rPr>
          <w:rFonts w:ascii="Times New Roman" w:hAnsi="Times New Roman" w:cs="Times New Roman"/>
          <w:sz w:val="28"/>
          <w:szCs w:val="28"/>
          <w:lang w:val="uk-UA"/>
        </w:rPr>
        <w:t>ю</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що</w:t>
      </w:r>
      <w:proofErr w:type="spellEnd"/>
      <w:r w:rsidRPr="005A3B28">
        <w:rPr>
          <w:rFonts w:ascii="Times New Roman" w:hAnsi="Times New Roman" w:cs="Times New Roman"/>
          <w:sz w:val="28"/>
          <w:szCs w:val="28"/>
        </w:rPr>
        <w:t> </w:t>
      </w:r>
      <w:r w:rsidR="009B6DD7">
        <w:rPr>
          <w:rFonts w:ascii="Times New Roman" w:hAnsi="Times New Roman" w:cs="Times New Roman"/>
          <w:sz w:val="28"/>
          <w:szCs w:val="28"/>
          <w:lang w:val="uk-UA"/>
        </w:rPr>
        <w:t xml:space="preserve">має </w:t>
      </w:r>
      <w:proofErr w:type="spellStart"/>
      <w:r w:rsidRPr="005A3B28">
        <w:rPr>
          <w:rFonts w:ascii="Times New Roman" w:hAnsi="Times New Roman" w:cs="Times New Roman"/>
          <w:sz w:val="28"/>
          <w:szCs w:val="28"/>
        </w:rPr>
        <w:t>вказу</w:t>
      </w:r>
      <w:r w:rsidR="009B6DD7">
        <w:rPr>
          <w:rFonts w:ascii="Times New Roman" w:hAnsi="Times New Roman" w:cs="Times New Roman"/>
          <w:sz w:val="28"/>
          <w:szCs w:val="28"/>
          <w:lang w:val="uk-UA"/>
        </w:rPr>
        <w:t>ватис</w:t>
      </w:r>
      <w:proofErr w:type="spellEnd"/>
      <w:r w:rsidRPr="005A3B28">
        <w:rPr>
          <w:rFonts w:ascii="Times New Roman" w:hAnsi="Times New Roman" w:cs="Times New Roman"/>
          <w:sz w:val="28"/>
          <w:szCs w:val="28"/>
        </w:rPr>
        <w:t>я в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особи, </w:t>
      </w:r>
      <w:proofErr w:type="spellStart"/>
      <w:r w:rsidRPr="005A3B28">
        <w:rPr>
          <w:rFonts w:ascii="Times New Roman" w:hAnsi="Times New Roman" w:cs="Times New Roman"/>
          <w:sz w:val="28"/>
          <w:szCs w:val="28"/>
        </w:rPr>
        <w:t>уповноваженої</w:t>
      </w:r>
      <w:proofErr w:type="spellEnd"/>
      <w:r w:rsidRPr="005A3B28">
        <w:rPr>
          <w:rFonts w:ascii="Times New Roman" w:hAnsi="Times New Roman" w:cs="Times New Roman"/>
          <w:sz w:val="28"/>
          <w:szCs w:val="28"/>
        </w:rPr>
        <w:t xml:space="preserve"> на </w:t>
      </w:r>
      <w:proofErr w:type="spellStart"/>
      <w:r w:rsidRPr="005A3B28">
        <w:rPr>
          <w:rFonts w:ascii="Times New Roman" w:hAnsi="Times New Roman" w:cs="Times New Roman"/>
          <w:sz w:val="28"/>
          <w:szCs w:val="28"/>
        </w:rPr>
        <w:t>виконання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функцій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держави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або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місцевого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самоврядування</w:t>
      </w:r>
      <w:proofErr w:type="spellEnd"/>
      <w:r w:rsidRPr="005A3B28">
        <w:rPr>
          <w:rFonts w:ascii="Times New Roman" w:hAnsi="Times New Roman" w:cs="Times New Roman"/>
          <w:sz w:val="28"/>
          <w:szCs w:val="28"/>
        </w:rPr>
        <w:t xml:space="preserve">. </w:t>
      </w:r>
    </w:p>
    <w:p w:rsidR="00874E3C" w:rsidRDefault="005A3B28" w:rsidP="003312FB">
      <w:pPr>
        <w:spacing w:after="0" w:line="240" w:lineRule="auto"/>
        <w:ind w:firstLine="567"/>
        <w:jc w:val="both"/>
        <w:rPr>
          <w:rFonts w:ascii="Times New Roman" w:hAnsi="Times New Roman" w:cs="Times New Roman"/>
          <w:sz w:val="28"/>
          <w:szCs w:val="28"/>
        </w:rPr>
      </w:pPr>
      <w:proofErr w:type="spellStart"/>
      <w:r w:rsidRPr="005A3B28">
        <w:rPr>
          <w:rFonts w:ascii="Times New Roman" w:hAnsi="Times New Roman" w:cs="Times New Roman"/>
          <w:sz w:val="28"/>
          <w:szCs w:val="28"/>
        </w:rPr>
        <w:t>Відповідно</w:t>
      </w:r>
      <w:proofErr w:type="spellEnd"/>
      <w:r w:rsidRPr="005A3B28">
        <w:rPr>
          <w:rFonts w:ascii="Times New Roman" w:hAnsi="Times New Roman" w:cs="Times New Roman"/>
          <w:sz w:val="28"/>
          <w:szCs w:val="28"/>
        </w:rPr>
        <w:t xml:space="preserve"> </w:t>
      </w:r>
      <w:proofErr w:type="gramStart"/>
      <w:r w:rsidRPr="005A3B28">
        <w:rPr>
          <w:rFonts w:ascii="Times New Roman" w:hAnsi="Times New Roman" w:cs="Times New Roman"/>
          <w:sz w:val="28"/>
          <w:szCs w:val="28"/>
        </w:rPr>
        <w:t>до пункту</w:t>
      </w:r>
      <w:proofErr w:type="gramEnd"/>
      <w:r w:rsidRPr="005A3B28">
        <w:rPr>
          <w:rFonts w:ascii="Times New Roman" w:hAnsi="Times New Roman" w:cs="Times New Roman"/>
          <w:sz w:val="28"/>
          <w:szCs w:val="28"/>
        </w:rPr>
        <w:t xml:space="preserve"> 7</w:t>
      </w:r>
      <w:r w:rsidR="00AA5EE8">
        <w:rPr>
          <w:rFonts w:ascii="Times New Roman" w:hAnsi="Times New Roman" w:cs="Times New Roman"/>
          <w:sz w:val="28"/>
          <w:szCs w:val="28"/>
        </w:rPr>
        <w:t>¹</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частини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першої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статті</w:t>
      </w:r>
      <w:proofErr w:type="spellEnd"/>
      <w:r w:rsidRPr="005A3B28">
        <w:rPr>
          <w:rFonts w:ascii="Times New Roman" w:hAnsi="Times New Roman" w:cs="Times New Roman"/>
          <w:sz w:val="28"/>
          <w:szCs w:val="28"/>
        </w:rPr>
        <w:t> 11 Закону</w:t>
      </w:r>
      <w:r>
        <w:rPr>
          <w:rFonts w:ascii="Times New Roman" w:hAnsi="Times New Roman" w:cs="Times New Roman"/>
          <w:sz w:val="28"/>
          <w:szCs w:val="28"/>
          <w:lang w:val="uk-UA"/>
        </w:rPr>
        <w:t xml:space="preserve"> № </w:t>
      </w:r>
      <w:r w:rsidRPr="005A3B28">
        <w:rPr>
          <w:rFonts w:ascii="Times New Roman" w:hAnsi="Times New Roman" w:cs="Times New Roman"/>
          <w:sz w:val="28"/>
          <w:szCs w:val="28"/>
        </w:rPr>
        <w:t>1700-</w:t>
      </w:r>
      <w:r>
        <w:rPr>
          <w:rFonts w:ascii="Times New Roman" w:hAnsi="Times New Roman" w:cs="Times New Roman"/>
          <w:sz w:val="28"/>
          <w:szCs w:val="28"/>
          <w:lang w:val="en-US"/>
        </w:rPr>
        <w:t>VII</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здійснення</w:t>
      </w:r>
      <w:proofErr w:type="spellEnd"/>
      <w:r w:rsidRPr="005A3B28">
        <w:rPr>
          <w:rFonts w:ascii="Times New Roman" w:hAnsi="Times New Roman" w:cs="Times New Roman"/>
          <w:sz w:val="28"/>
          <w:szCs w:val="28"/>
        </w:rPr>
        <w:t xml:space="preserve"> в порядку, </w:t>
      </w:r>
      <w:proofErr w:type="spellStart"/>
      <w:r w:rsidRPr="005A3B28">
        <w:rPr>
          <w:rFonts w:ascii="Times New Roman" w:hAnsi="Times New Roman" w:cs="Times New Roman"/>
          <w:sz w:val="28"/>
          <w:szCs w:val="28"/>
        </w:rPr>
        <w:t>визначеному</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цим</w:t>
      </w:r>
      <w:proofErr w:type="spellEnd"/>
      <w:r w:rsidRPr="005A3B28">
        <w:rPr>
          <w:rFonts w:ascii="Times New Roman" w:hAnsi="Times New Roman" w:cs="Times New Roman"/>
          <w:sz w:val="28"/>
          <w:szCs w:val="28"/>
        </w:rPr>
        <w:t xml:space="preserve"> Законом, контролю та </w:t>
      </w:r>
      <w:proofErr w:type="spellStart"/>
      <w:r w:rsidRPr="005A3B28">
        <w:rPr>
          <w:rFonts w:ascii="Times New Roman" w:hAnsi="Times New Roman" w:cs="Times New Roman"/>
          <w:sz w:val="28"/>
          <w:szCs w:val="28"/>
        </w:rPr>
        <w:t>перевірки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декларацій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суб’єктів</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декларування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зберігання</w:t>
      </w:r>
      <w:proofErr w:type="spellEnd"/>
      <w:r w:rsidRPr="005A3B28">
        <w:rPr>
          <w:rFonts w:ascii="Times New Roman" w:hAnsi="Times New Roman" w:cs="Times New Roman"/>
          <w:sz w:val="28"/>
          <w:szCs w:val="28"/>
        </w:rPr>
        <w:t xml:space="preserve"> та </w:t>
      </w:r>
      <w:proofErr w:type="spellStart"/>
      <w:r w:rsidRPr="005A3B28">
        <w:rPr>
          <w:rFonts w:ascii="Times New Roman" w:hAnsi="Times New Roman" w:cs="Times New Roman"/>
          <w:sz w:val="28"/>
          <w:szCs w:val="28"/>
        </w:rPr>
        <w:t>оприлюднення</w:t>
      </w:r>
      <w:proofErr w:type="spellEnd"/>
      <w:r w:rsidRPr="005A3B28">
        <w:rPr>
          <w:rFonts w:ascii="Times New Roman" w:hAnsi="Times New Roman" w:cs="Times New Roman"/>
          <w:sz w:val="28"/>
          <w:szCs w:val="28"/>
        </w:rPr>
        <w:t xml:space="preserve"> таких </w:t>
      </w:r>
      <w:proofErr w:type="spellStart"/>
      <w:r w:rsidRPr="005A3B28">
        <w:rPr>
          <w:rFonts w:ascii="Times New Roman" w:hAnsi="Times New Roman" w:cs="Times New Roman"/>
          <w:sz w:val="28"/>
          <w:szCs w:val="28"/>
        </w:rPr>
        <w:t>декларацій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проведення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моніторингу</w:t>
      </w:r>
      <w:proofErr w:type="spellEnd"/>
      <w:r w:rsidRPr="005A3B28">
        <w:rPr>
          <w:rFonts w:ascii="Times New Roman" w:hAnsi="Times New Roman" w:cs="Times New Roman"/>
          <w:sz w:val="28"/>
          <w:szCs w:val="28"/>
        </w:rPr>
        <w:t xml:space="preserve"> способу </w:t>
      </w:r>
      <w:proofErr w:type="spellStart"/>
      <w:r w:rsidRPr="005A3B28">
        <w:rPr>
          <w:rFonts w:ascii="Times New Roman" w:hAnsi="Times New Roman" w:cs="Times New Roman"/>
          <w:sz w:val="28"/>
          <w:szCs w:val="28"/>
        </w:rPr>
        <w:t>життя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суб’єктів</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декларування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належить</w:t>
      </w:r>
      <w:proofErr w:type="spellEnd"/>
      <w:r w:rsidRPr="005A3B28">
        <w:rPr>
          <w:rFonts w:ascii="Times New Roman" w:hAnsi="Times New Roman" w:cs="Times New Roman"/>
          <w:sz w:val="28"/>
          <w:szCs w:val="28"/>
        </w:rPr>
        <w:t xml:space="preserve"> до </w:t>
      </w:r>
      <w:proofErr w:type="spellStart"/>
      <w:r w:rsidRPr="005A3B28">
        <w:rPr>
          <w:rFonts w:ascii="Times New Roman" w:hAnsi="Times New Roman" w:cs="Times New Roman"/>
          <w:sz w:val="28"/>
          <w:szCs w:val="28"/>
        </w:rPr>
        <w:t>повноважень</w:t>
      </w:r>
      <w:proofErr w:type="spellEnd"/>
      <w:r w:rsidRPr="005A3B28">
        <w:rPr>
          <w:rFonts w:ascii="Times New Roman" w:hAnsi="Times New Roman" w:cs="Times New Roman"/>
          <w:sz w:val="28"/>
          <w:szCs w:val="28"/>
        </w:rPr>
        <w:t xml:space="preserve"> НАЗК. </w:t>
      </w:r>
    </w:p>
    <w:p w:rsidR="005A3B28" w:rsidRPr="005A3B28" w:rsidRDefault="005A3B28" w:rsidP="003312FB">
      <w:pPr>
        <w:spacing w:after="0" w:line="240" w:lineRule="auto"/>
        <w:ind w:firstLine="567"/>
        <w:jc w:val="both"/>
        <w:rPr>
          <w:rFonts w:ascii="Times New Roman" w:hAnsi="Times New Roman" w:cs="Times New Roman"/>
          <w:sz w:val="28"/>
          <w:szCs w:val="28"/>
          <w:lang w:val="uk-UA"/>
        </w:rPr>
      </w:pPr>
      <w:proofErr w:type="spellStart"/>
      <w:r w:rsidRPr="005A3B28">
        <w:rPr>
          <w:rFonts w:ascii="Times New Roman" w:hAnsi="Times New Roman" w:cs="Times New Roman"/>
          <w:sz w:val="28"/>
          <w:szCs w:val="28"/>
        </w:rPr>
        <w:t>Згідно</w:t>
      </w:r>
      <w:proofErr w:type="spellEnd"/>
      <w:r w:rsidRPr="005A3B28">
        <w:rPr>
          <w:rFonts w:ascii="Times New Roman" w:hAnsi="Times New Roman" w:cs="Times New Roman"/>
          <w:sz w:val="28"/>
          <w:szCs w:val="28"/>
        </w:rPr>
        <w:t xml:space="preserve"> з </w:t>
      </w:r>
      <w:proofErr w:type="spellStart"/>
      <w:r w:rsidRPr="005A3B28">
        <w:rPr>
          <w:rFonts w:ascii="Times New Roman" w:hAnsi="Times New Roman" w:cs="Times New Roman"/>
          <w:sz w:val="28"/>
          <w:szCs w:val="28"/>
        </w:rPr>
        <w:t>вимогами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статті</w:t>
      </w:r>
      <w:proofErr w:type="spellEnd"/>
      <w:r w:rsidRPr="005A3B28">
        <w:rPr>
          <w:rFonts w:ascii="Times New Roman" w:hAnsi="Times New Roman" w:cs="Times New Roman"/>
          <w:sz w:val="28"/>
          <w:szCs w:val="28"/>
        </w:rPr>
        <w:t> 51</w:t>
      </w:r>
      <w:r w:rsidR="00874E3C">
        <w:rPr>
          <w:rFonts w:ascii="Times New Roman" w:hAnsi="Times New Roman" w:cs="Times New Roman"/>
          <w:sz w:val="28"/>
          <w:szCs w:val="28"/>
        </w:rPr>
        <w:t>³</w:t>
      </w:r>
      <w:r w:rsidRPr="005A3B28">
        <w:rPr>
          <w:rFonts w:ascii="Times New Roman" w:hAnsi="Times New Roman" w:cs="Times New Roman"/>
          <w:sz w:val="28"/>
          <w:szCs w:val="28"/>
        </w:rPr>
        <w:t xml:space="preserve"> Закону </w:t>
      </w:r>
      <w:r>
        <w:rPr>
          <w:rFonts w:ascii="Times New Roman" w:hAnsi="Times New Roman" w:cs="Times New Roman"/>
          <w:sz w:val="28"/>
          <w:szCs w:val="28"/>
          <w:lang w:val="uk-UA"/>
        </w:rPr>
        <w:t xml:space="preserve">№ </w:t>
      </w:r>
      <w:r w:rsidRPr="005A3B28">
        <w:rPr>
          <w:rFonts w:ascii="Times New Roman" w:hAnsi="Times New Roman" w:cs="Times New Roman"/>
          <w:sz w:val="28"/>
          <w:szCs w:val="28"/>
        </w:rPr>
        <w:t>1700-</w:t>
      </w:r>
      <w:r>
        <w:rPr>
          <w:rFonts w:ascii="Times New Roman" w:hAnsi="Times New Roman" w:cs="Times New Roman"/>
          <w:sz w:val="28"/>
          <w:szCs w:val="28"/>
          <w:lang w:val="en-US"/>
        </w:rPr>
        <w:t>VII</w:t>
      </w:r>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повна</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перевірка</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полягає</w:t>
      </w:r>
      <w:proofErr w:type="spellEnd"/>
      <w:r w:rsidRPr="005A3B28">
        <w:rPr>
          <w:rFonts w:ascii="Times New Roman" w:hAnsi="Times New Roman" w:cs="Times New Roman"/>
          <w:sz w:val="28"/>
          <w:szCs w:val="28"/>
        </w:rPr>
        <w:t xml:space="preserve"> у </w:t>
      </w:r>
      <w:proofErr w:type="spellStart"/>
      <w:r w:rsidRPr="005A3B28">
        <w:rPr>
          <w:rFonts w:ascii="Times New Roman" w:hAnsi="Times New Roman" w:cs="Times New Roman"/>
          <w:sz w:val="28"/>
          <w:szCs w:val="28"/>
        </w:rPr>
        <w:t>з’ясуванні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достовірності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задекларованих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відомостей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точності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оцінки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задекларованих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активів</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перевірці</w:t>
      </w:r>
      <w:proofErr w:type="spellEnd"/>
      <w:r w:rsidRPr="005A3B28">
        <w:rPr>
          <w:rFonts w:ascii="Times New Roman" w:hAnsi="Times New Roman" w:cs="Times New Roman"/>
          <w:sz w:val="28"/>
          <w:szCs w:val="28"/>
        </w:rPr>
        <w:t xml:space="preserve"> на </w:t>
      </w:r>
      <w:proofErr w:type="spellStart"/>
      <w:r w:rsidRPr="005A3B28">
        <w:rPr>
          <w:rFonts w:ascii="Times New Roman" w:hAnsi="Times New Roman" w:cs="Times New Roman"/>
          <w:sz w:val="28"/>
          <w:szCs w:val="28"/>
        </w:rPr>
        <w:t>наявність</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конфлікту</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інтересів</w:t>
      </w:r>
      <w:proofErr w:type="spellEnd"/>
      <w:r w:rsidRPr="005A3B28">
        <w:rPr>
          <w:rFonts w:ascii="Times New Roman" w:hAnsi="Times New Roman" w:cs="Times New Roman"/>
          <w:sz w:val="28"/>
          <w:szCs w:val="28"/>
        </w:rPr>
        <w:t xml:space="preserve"> та </w:t>
      </w:r>
      <w:proofErr w:type="spellStart"/>
      <w:r w:rsidRPr="005A3B28">
        <w:rPr>
          <w:rFonts w:ascii="Times New Roman" w:hAnsi="Times New Roman" w:cs="Times New Roman"/>
          <w:sz w:val="28"/>
          <w:szCs w:val="28"/>
        </w:rPr>
        <w:t>ознак</w:t>
      </w:r>
      <w:proofErr w:type="spellEnd"/>
      <w:r w:rsidRPr="005A3B28">
        <w:rPr>
          <w:rFonts w:ascii="Times New Roman" w:hAnsi="Times New Roman" w:cs="Times New Roman"/>
          <w:sz w:val="28"/>
          <w:szCs w:val="28"/>
        </w:rPr>
        <w:t xml:space="preserve"> незаконного </w:t>
      </w:r>
      <w:proofErr w:type="spellStart"/>
      <w:r w:rsidRPr="005A3B28">
        <w:rPr>
          <w:rFonts w:ascii="Times New Roman" w:hAnsi="Times New Roman" w:cs="Times New Roman"/>
          <w:sz w:val="28"/>
          <w:szCs w:val="28"/>
        </w:rPr>
        <w:t>збагачення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чи</w:t>
      </w:r>
      <w:proofErr w:type="spellEnd"/>
      <w:r w:rsidRPr="005A3B28">
        <w:rPr>
          <w:rFonts w:ascii="Times New Roman" w:hAnsi="Times New Roman" w:cs="Times New Roman"/>
          <w:sz w:val="28"/>
          <w:szCs w:val="28"/>
        </w:rPr>
        <w:t> </w:t>
      </w:r>
      <w:proofErr w:type="spellStart"/>
      <w:r w:rsidRPr="005A3B28">
        <w:rPr>
          <w:rFonts w:ascii="Times New Roman" w:hAnsi="Times New Roman" w:cs="Times New Roman"/>
          <w:sz w:val="28"/>
          <w:szCs w:val="28"/>
        </w:rPr>
        <w:t>необґрунтованості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активів</w:t>
      </w:r>
      <w:proofErr w:type="spellEnd"/>
      <w:r w:rsidRPr="005A3B28">
        <w:rPr>
          <w:rFonts w:ascii="Times New Roman" w:hAnsi="Times New Roman" w:cs="Times New Roman"/>
          <w:sz w:val="28"/>
          <w:szCs w:val="28"/>
        </w:rPr>
        <w:t xml:space="preserve"> і </w:t>
      </w:r>
      <w:proofErr w:type="spellStart"/>
      <w:r w:rsidRPr="005A3B28">
        <w:rPr>
          <w:rFonts w:ascii="Times New Roman" w:hAnsi="Times New Roman" w:cs="Times New Roman"/>
          <w:sz w:val="28"/>
          <w:szCs w:val="28"/>
        </w:rPr>
        <w:t>може</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здійснюватися</w:t>
      </w:r>
      <w:proofErr w:type="spellEnd"/>
      <w:r w:rsidRPr="005A3B28">
        <w:rPr>
          <w:rFonts w:ascii="Times New Roman" w:hAnsi="Times New Roman" w:cs="Times New Roman"/>
          <w:sz w:val="28"/>
          <w:szCs w:val="28"/>
        </w:rPr>
        <w:t xml:space="preserve"> у </w:t>
      </w:r>
      <w:proofErr w:type="spellStart"/>
      <w:r w:rsidRPr="005A3B28">
        <w:rPr>
          <w:rFonts w:ascii="Times New Roman" w:hAnsi="Times New Roman" w:cs="Times New Roman"/>
          <w:sz w:val="28"/>
          <w:szCs w:val="28"/>
        </w:rPr>
        <w:t>період</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здійснення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суб’єктом</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декларування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діяльності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пов’язаної</w:t>
      </w:r>
      <w:proofErr w:type="spellEnd"/>
      <w:r w:rsidRPr="005A3B28">
        <w:rPr>
          <w:rFonts w:ascii="Times New Roman" w:hAnsi="Times New Roman" w:cs="Times New Roman"/>
          <w:sz w:val="28"/>
          <w:szCs w:val="28"/>
        </w:rPr>
        <w:t xml:space="preserve"> з </w:t>
      </w:r>
      <w:proofErr w:type="spellStart"/>
      <w:r w:rsidRPr="005A3B28">
        <w:rPr>
          <w:rFonts w:ascii="Times New Roman" w:hAnsi="Times New Roman" w:cs="Times New Roman"/>
          <w:sz w:val="28"/>
          <w:szCs w:val="28"/>
        </w:rPr>
        <w:t>виконанням</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функцій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держави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або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місцевого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самоврядування</w:t>
      </w:r>
      <w:proofErr w:type="spellEnd"/>
      <w:r w:rsidRPr="005A3B28">
        <w:rPr>
          <w:rFonts w:ascii="Times New Roman" w:hAnsi="Times New Roman" w:cs="Times New Roman"/>
          <w:sz w:val="28"/>
          <w:szCs w:val="28"/>
        </w:rPr>
        <w:t>, а </w:t>
      </w:r>
      <w:proofErr w:type="spellStart"/>
      <w:r w:rsidRPr="005A3B28">
        <w:rPr>
          <w:rFonts w:ascii="Times New Roman" w:hAnsi="Times New Roman" w:cs="Times New Roman"/>
          <w:sz w:val="28"/>
          <w:szCs w:val="28"/>
        </w:rPr>
        <w:t>також</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протягом</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трьох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років</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після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припинення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такої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діяльності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обов’язковій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повній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перевірці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підлягають</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службових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осіб</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які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займають</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відповідальне</w:t>
      </w:r>
      <w:proofErr w:type="spellEnd"/>
      <w:r w:rsidRPr="005A3B28">
        <w:rPr>
          <w:rFonts w:ascii="Times New Roman" w:hAnsi="Times New Roman" w:cs="Times New Roman"/>
          <w:sz w:val="28"/>
          <w:szCs w:val="28"/>
        </w:rPr>
        <w:t xml:space="preserve"> та особливо </w:t>
      </w:r>
      <w:proofErr w:type="spellStart"/>
      <w:r w:rsidRPr="005A3B28">
        <w:rPr>
          <w:rFonts w:ascii="Times New Roman" w:hAnsi="Times New Roman" w:cs="Times New Roman"/>
          <w:sz w:val="28"/>
          <w:szCs w:val="28"/>
        </w:rPr>
        <w:t>відповідальне</w:t>
      </w:r>
      <w:proofErr w:type="spellEnd"/>
      <w:r w:rsidRPr="005A3B28">
        <w:rPr>
          <w:rFonts w:ascii="Times New Roman" w:hAnsi="Times New Roman" w:cs="Times New Roman"/>
          <w:sz w:val="28"/>
          <w:szCs w:val="28"/>
        </w:rPr>
        <w:t xml:space="preserve"> становище, до </w:t>
      </w:r>
      <w:proofErr w:type="spellStart"/>
      <w:r w:rsidRPr="005A3B28">
        <w:rPr>
          <w:rFonts w:ascii="Times New Roman" w:hAnsi="Times New Roman" w:cs="Times New Roman"/>
          <w:sz w:val="28"/>
          <w:szCs w:val="28"/>
        </w:rPr>
        <w:t>яких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відносяться</w:t>
      </w:r>
      <w:proofErr w:type="spellEnd"/>
      <w:r w:rsidRPr="005A3B28">
        <w:rPr>
          <w:rFonts w:ascii="Times New Roman" w:hAnsi="Times New Roman" w:cs="Times New Roman"/>
          <w:sz w:val="28"/>
          <w:szCs w:val="28"/>
        </w:rPr>
        <w:t xml:space="preserve"> і </w:t>
      </w:r>
      <w:proofErr w:type="spellStart"/>
      <w:r w:rsidRPr="005A3B28">
        <w:rPr>
          <w:rFonts w:ascii="Times New Roman" w:hAnsi="Times New Roman" w:cs="Times New Roman"/>
          <w:sz w:val="28"/>
          <w:szCs w:val="28"/>
        </w:rPr>
        <w:t>судді</w:t>
      </w:r>
      <w:proofErr w:type="spellEnd"/>
      <w:r w:rsidRPr="005A3B28">
        <w:rPr>
          <w:rFonts w:ascii="Times New Roman" w:hAnsi="Times New Roman" w:cs="Times New Roman"/>
          <w:sz w:val="28"/>
          <w:szCs w:val="28"/>
        </w:rPr>
        <w:t xml:space="preserve">. </w:t>
      </w:r>
      <w:r>
        <w:rPr>
          <w:rFonts w:ascii="Times New Roman" w:hAnsi="Times New Roman" w:cs="Times New Roman"/>
          <w:sz w:val="28"/>
          <w:szCs w:val="28"/>
          <w:lang w:val="uk-UA"/>
        </w:rPr>
        <w:t>НАЗК</w:t>
      </w:r>
      <w:r w:rsidRPr="005A3B28">
        <w:rPr>
          <w:rFonts w:ascii="Times New Roman" w:hAnsi="Times New Roman" w:cs="Times New Roman"/>
          <w:sz w:val="28"/>
          <w:szCs w:val="28"/>
        </w:rPr>
        <w:t xml:space="preserve"> проводить </w:t>
      </w:r>
      <w:proofErr w:type="spellStart"/>
      <w:r w:rsidRPr="005A3B28">
        <w:rPr>
          <w:rFonts w:ascii="Times New Roman" w:hAnsi="Times New Roman" w:cs="Times New Roman"/>
          <w:sz w:val="28"/>
          <w:szCs w:val="28"/>
        </w:rPr>
        <w:t>перевірку</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на </w:t>
      </w:r>
      <w:proofErr w:type="spellStart"/>
      <w:r w:rsidRPr="005A3B28">
        <w:rPr>
          <w:rFonts w:ascii="Times New Roman" w:hAnsi="Times New Roman" w:cs="Times New Roman"/>
          <w:sz w:val="28"/>
          <w:szCs w:val="28"/>
        </w:rPr>
        <w:t>підставі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інформації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отриманої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фізичних</w:t>
      </w:r>
      <w:proofErr w:type="spellEnd"/>
      <w:r w:rsidRPr="005A3B28">
        <w:rPr>
          <w:rFonts w:ascii="Times New Roman" w:hAnsi="Times New Roman" w:cs="Times New Roman"/>
          <w:sz w:val="28"/>
          <w:szCs w:val="28"/>
        </w:rPr>
        <w:t xml:space="preserve"> та </w:t>
      </w:r>
      <w:proofErr w:type="spellStart"/>
      <w:r w:rsidRPr="005A3B28">
        <w:rPr>
          <w:rFonts w:ascii="Times New Roman" w:hAnsi="Times New Roman" w:cs="Times New Roman"/>
          <w:sz w:val="28"/>
          <w:szCs w:val="28"/>
        </w:rPr>
        <w:t>юридичних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осіб</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із</w:t>
      </w:r>
      <w:proofErr w:type="spellEnd"/>
      <w:r w:rsidRPr="005A3B28">
        <w:rPr>
          <w:rFonts w:ascii="Times New Roman" w:hAnsi="Times New Roman" w:cs="Times New Roman"/>
          <w:sz w:val="28"/>
          <w:szCs w:val="28"/>
        </w:rPr>
        <w:t> </w:t>
      </w:r>
      <w:proofErr w:type="spellStart"/>
      <w:r w:rsidRPr="005A3B28">
        <w:rPr>
          <w:rFonts w:ascii="Times New Roman" w:hAnsi="Times New Roman" w:cs="Times New Roman"/>
          <w:sz w:val="28"/>
          <w:szCs w:val="28"/>
        </w:rPr>
        <w:t>медіа</w:t>
      </w:r>
      <w:proofErr w:type="spellEnd"/>
      <w:r w:rsidRPr="005A3B28">
        <w:rPr>
          <w:rFonts w:ascii="Times New Roman" w:hAnsi="Times New Roman" w:cs="Times New Roman"/>
          <w:sz w:val="28"/>
          <w:szCs w:val="28"/>
        </w:rPr>
        <w:t xml:space="preserve"> та </w:t>
      </w:r>
      <w:proofErr w:type="spellStart"/>
      <w:r w:rsidRPr="005A3B28">
        <w:rPr>
          <w:rFonts w:ascii="Times New Roman" w:hAnsi="Times New Roman" w:cs="Times New Roman"/>
          <w:sz w:val="28"/>
          <w:szCs w:val="28"/>
        </w:rPr>
        <w:t>інших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джерел</w:t>
      </w:r>
      <w:proofErr w:type="spellEnd"/>
      <w:r w:rsidRPr="005A3B28">
        <w:rPr>
          <w:rFonts w:ascii="Times New Roman" w:hAnsi="Times New Roman" w:cs="Times New Roman"/>
          <w:sz w:val="28"/>
          <w:szCs w:val="28"/>
        </w:rPr>
        <w:t xml:space="preserve">, про </w:t>
      </w:r>
      <w:proofErr w:type="spellStart"/>
      <w:r w:rsidRPr="005A3B28">
        <w:rPr>
          <w:rFonts w:ascii="Times New Roman" w:hAnsi="Times New Roman" w:cs="Times New Roman"/>
          <w:sz w:val="28"/>
          <w:szCs w:val="28"/>
        </w:rPr>
        <w:t>можливе</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відображення</w:t>
      </w:r>
      <w:proofErr w:type="spellEnd"/>
      <w:r w:rsidRPr="005A3B28">
        <w:rPr>
          <w:rFonts w:ascii="Times New Roman" w:hAnsi="Times New Roman" w:cs="Times New Roman"/>
          <w:sz w:val="28"/>
          <w:szCs w:val="28"/>
        </w:rPr>
        <w:t xml:space="preserve"> у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недостовірних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відомосте</w:t>
      </w:r>
      <w:proofErr w:type="spellEnd"/>
      <w:r w:rsidRPr="005A3B28">
        <w:rPr>
          <w:rFonts w:ascii="Times New Roman" w:hAnsi="Times New Roman" w:cs="Times New Roman"/>
          <w:sz w:val="28"/>
          <w:szCs w:val="28"/>
          <w:lang w:val="uk-UA"/>
        </w:rPr>
        <w:t>й.</w:t>
      </w:r>
    </w:p>
    <w:p w:rsidR="00874E3C" w:rsidRDefault="005A3B28" w:rsidP="003312FB">
      <w:pPr>
        <w:spacing w:after="0" w:line="240" w:lineRule="auto"/>
        <w:ind w:firstLine="567"/>
        <w:jc w:val="both"/>
        <w:rPr>
          <w:rFonts w:ascii="Times New Roman" w:hAnsi="Times New Roman" w:cs="Times New Roman"/>
          <w:sz w:val="28"/>
          <w:szCs w:val="28"/>
        </w:rPr>
      </w:pPr>
      <w:r w:rsidRPr="005A3B28">
        <w:rPr>
          <w:rFonts w:ascii="Times New Roman" w:hAnsi="Times New Roman" w:cs="Times New Roman"/>
          <w:sz w:val="28"/>
          <w:szCs w:val="28"/>
          <w:lang w:val="uk-UA"/>
        </w:rPr>
        <w:t>Статтею 52</w:t>
      </w:r>
      <w:r w:rsidR="00AA5EE8">
        <w:rPr>
          <w:rFonts w:ascii="Times New Roman" w:hAnsi="Times New Roman" w:cs="Times New Roman"/>
          <w:sz w:val="28"/>
          <w:szCs w:val="28"/>
          <w:lang w:val="uk-UA"/>
        </w:rPr>
        <w:t>²</w:t>
      </w:r>
      <w:r w:rsidRPr="005A3B28">
        <w:rPr>
          <w:rFonts w:ascii="Times New Roman" w:hAnsi="Times New Roman" w:cs="Times New Roman"/>
          <w:sz w:val="28"/>
          <w:szCs w:val="28"/>
          <w:lang w:val="uk-UA"/>
        </w:rPr>
        <w:t xml:space="preserve"> Закону </w:t>
      </w:r>
      <w:r>
        <w:rPr>
          <w:rFonts w:ascii="Times New Roman" w:hAnsi="Times New Roman" w:cs="Times New Roman"/>
          <w:sz w:val="28"/>
          <w:szCs w:val="28"/>
          <w:lang w:val="uk-UA"/>
        </w:rPr>
        <w:t xml:space="preserve">№ </w:t>
      </w:r>
      <w:r w:rsidRPr="005A3B28">
        <w:rPr>
          <w:rFonts w:ascii="Times New Roman" w:hAnsi="Times New Roman" w:cs="Times New Roman"/>
          <w:sz w:val="28"/>
          <w:szCs w:val="28"/>
          <w:lang w:val="uk-UA"/>
        </w:rPr>
        <w:t>1700-</w:t>
      </w:r>
      <w:r>
        <w:rPr>
          <w:rFonts w:ascii="Times New Roman" w:hAnsi="Times New Roman" w:cs="Times New Roman"/>
          <w:sz w:val="28"/>
          <w:szCs w:val="28"/>
          <w:lang w:val="en-US"/>
        </w:rPr>
        <w:t>VII</w:t>
      </w:r>
      <w:r w:rsidRPr="005A3B28">
        <w:rPr>
          <w:rFonts w:ascii="Times New Roman" w:hAnsi="Times New Roman" w:cs="Times New Roman"/>
          <w:sz w:val="28"/>
          <w:szCs w:val="28"/>
          <w:lang w:val="uk-UA"/>
        </w:rPr>
        <w:t xml:space="preserve"> встановлено, що</w:t>
      </w:r>
      <w:r w:rsidRPr="005A3B28">
        <w:rPr>
          <w:rFonts w:ascii="Times New Roman" w:hAnsi="Times New Roman" w:cs="Times New Roman"/>
          <w:sz w:val="28"/>
          <w:szCs w:val="28"/>
        </w:rPr>
        <w:t> </w:t>
      </w:r>
      <w:r w:rsidRPr="005A3B28">
        <w:rPr>
          <w:rFonts w:ascii="Times New Roman" w:hAnsi="Times New Roman" w:cs="Times New Roman"/>
          <w:sz w:val="28"/>
          <w:szCs w:val="28"/>
          <w:lang w:val="uk-UA"/>
        </w:rPr>
        <w:t>порядок здійснення повної перевірки декларації, поданої суддею, моніторингу способу життя судді визначається НАЗК за</w:t>
      </w:r>
      <w:r w:rsidRPr="005A3B28">
        <w:rPr>
          <w:rFonts w:ascii="Times New Roman" w:hAnsi="Times New Roman" w:cs="Times New Roman"/>
          <w:sz w:val="28"/>
          <w:szCs w:val="28"/>
        </w:rPr>
        <w:t> </w:t>
      </w:r>
      <w:r w:rsidRPr="005A3B28">
        <w:rPr>
          <w:rFonts w:ascii="Times New Roman" w:hAnsi="Times New Roman" w:cs="Times New Roman"/>
          <w:sz w:val="28"/>
          <w:szCs w:val="28"/>
          <w:lang w:val="uk-UA"/>
        </w:rPr>
        <w:t>погодженням В</w:t>
      </w:r>
      <w:r w:rsidR="0007370B">
        <w:rPr>
          <w:rFonts w:ascii="Times New Roman" w:hAnsi="Times New Roman" w:cs="Times New Roman"/>
          <w:sz w:val="28"/>
          <w:szCs w:val="28"/>
          <w:lang w:val="uk-UA"/>
        </w:rPr>
        <w:t>ищої ради правосуддя</w:t>
      </w:r>
      <w:r w:rsidRPr="005A3B28">
        <w:rPr>
          <w:rFonts w:ascii="Times New Roman" w:hAnsi="Times New Roman" w:cs="Times New Roman"/>
          <w:sz w:val="28"/>
          <w:szCs w:val="28"/>
          <w:lang w:val="uk-UA"/>
        </w:rPr>
        <w:t>; такий порядок не</w:t>
      </w:r>
      <w:r w:rsidRPr="005A3B28">
        <w:rPr>
          <w:rFonts w:ascii="Times New Roman" w:hAnsi="Times New Roman" w:cs="Times New Roman"/>
          <w:sz w:val="28"/>
          <w:szCs w:val="28"/>
        </w:rPr>
        <w:t> </w:t>
      </w:r>
      <w:r w:rsidRPr="005A3B28">
        <w:rPr>
          <w:rFonts w:ascii="Times New Roman" w:hAnsi="Times New Roman" w:cs="Times New Roman"/>
          <w:sz w:val="28"/>
          <w:szCs w:val="28"/>
          <w:lang w:val="uk-UA"/>
        </w:rPr>
        <w:t xml:space="preserve">може встановлювати особливості здійснення повної перевірки декларації, поданої суддею, суддею </w:t>
      </w:r>
      <w:proofErr w:type="spellStart"/>
      <w:r w:rsidRPr="005A3B28">
        <w:rPr>
          <w:rFonts w:ascii="Times New Roman" w:hAnsi="Times New Roman" w:cs="Times New Roman"/>
          <w:sz w:val="28"/>
          <w:szCs w:val="28"/>
        </w:rPr>
        <w:t>Конституційного</w:t>
      </w:r>
      <w:proofErr w:type="spellEnd"/>
      <w:r w:rsidRPr="005A3B28">
        <w:rPr>
          <w:rFonts w:ascii="Times New Roman" w:hAnsi="Times New Roman" w:cs="Times New Roman"/>
          <w:sz w:val="28"/>
          <w:szCs w:val="28"/>
        </w:rPr>
        <w:t xml:space="preserve"> Суду </w:t>
      </w:r>
      <w:proofErr w:type="spellStart"/>
      <w:r w:rsidRPr="005A3B28">
        <w:rPr>
          <w:rFonts w:ascii="Times New Roman" w:hAnsi="Times New Roman" w:cs="Times New Roman"/>
          <w:sz w:val="28"/>
          <w:szCs w:val="28"/>
        </w:rPr>
        <w:t>України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моніторингу</w:t>
      </w:r>
      <w:proofErr w:type="spellEnd"/>
      <w:r w:rsidRPr="005A3B28">
        <w:rPr>
          <w:rFonts w:ascii="Times New Roman" w:hAnsi="Times New Roman" w:cs="Times New Roman"/>
          <w:sz w:val="28"/>
          <w:szCs w:val="28"/>
        </w:rPr>
        <w:t xml:space="preserve"> способу </w:t>
      </w:r>
      <w:proofErr w:type="spellStart"/>
      <w:r w:rsidRPr="005A3B28">
        <w:rPr>
          <w:rFonts w:ascii="Times New Roman" w:hAnsi="Times New Roman" w:cs="Times New Roman"/>
          <w:sz w:val="28"/>
          <w:szCs w:val="28"/>
        </w:rPr>
        <w:t>життя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судді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судді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Конституційного</w:t>
      </w:r>
      <w:proofErr w:type="spellEnd"/>
      <w:r w:rsidRPr="005A3B28">
        <w:rPr>
          <w:rFonts w:ascii="Times New Roman" w:hAnsi="Times New Roman" w:cs="Times New Roman"/>
          <w:sz w:val="28"/>
          <w:szCs w:val="28"/>
        </w:rPr>
        <w:t xml:space="preserve"> Суду </w:t>
      </w:r>
      <w:proofErr w:type="spellStart"/>
      <w:r w:rsidRPr="005A3B28">
        <w:rPr>
          <w:rFonts w:ascii="Times New Roman" w:hAnsi="Times New Roman" w:cs="Times New Roman"/>
          <w:sz w:val="28"/>
          <w:szCs w:val="28"/>
        </w:rPr>
        <w:t>України</w:t>
      </w:r>
      <w:proofErr w:type="spellEnd"/>
      <w:r w:rsidRPr="005A3B28">
        <w:rPr>
          <w:rFonts w:ascii="Times New Roman" w:hAnsi="Times New Roman" w:cs="Times New Roman"/>
          <w:sz w:val="28"/>
          <w:szCs w:val="28"/>
        </w:rPr>
        <w:t>, не </w:t>
      </w:r>
      <w:proofErr w:type="spellStart"/>
      <w:r w:rsidRPr="005A3B28">
        <w:rPr>
          <w:rFonts w:ascii="Times New Roman" w:hAnsi="Times New Roman" w:cs="Times New Roman"/>
          <w:sz w:val="28"/>
          <w:szCs w:val="28"/>
        </w:rPr>
        <w:t>передбачені</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цим</w:t>
      </w:r>
      <w:proofErr w:type="spellEnd"/>
      <w:r w:rsidRPr="005A3B28">
        <w:rPr>
          <w:rFonts w:ascii="Times New Roman" w:hAnsi="Times New Roman" w:cs="Times New Roman"/>
          <w:sz w:val="28"/>
          <w:szCs w:val="28"/>
        </w:rPr>
        <w:t xml:space="preserve"> Законом. </w:t>
      </w:r>
    </w:p>
    <w:p w:rsidR="005A3B28" w:rsidRDefault="005A3B28" w:rsidP="003312FB">
      <w:pPr>
        <w:spacing w:after="0" w:line="240" w:lineRule="auto"/>
        <w:ind w:firstLine="567"/>
        <w:jc w:val="both"/>
        <w:rPr>
          <w:rFonts w:ascii="Times New Roman" w:hAnsi="Times New Roman" w:cs="Times New Roman"/>
          <w:sz w:val="28"/>
          <w:szCs w:val="28"/>
        </w:rPr>
      </w:pPr>
      <w:proofErr w:type="spellStart"/>
      <w:r w:rsidRPr="005A3B28">
        <w:rPr>
          <w:rFonts w:ascii="Times New Roman" w:hAnsi="Times New Roman" w:cs="Times New Roman"/>
          <w:sz w:val="28"/>
          <w:szCs w:val="28"/>
        </w:rPr>
        <w:t>Системний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аналіз</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законодавства</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свідчить</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що</w:t>
      </w:r>
      <w:proofErr w:type="spellEnd"/>
      <w:r w:rsidRPr="005A3B28">
        <w:rPr>
          <w:rFonts w:ascii="Times New Roman" w:hAnsi="Times New Roman" w:cs="Times New Roman"/>
          <w:sz w:val="28"/>
          <w:szCs w:val="28"/>
        </w:rPr>
        <w:t> </w:t>
      </w:r>
      <w:proofErr w:type="spellStart"/>
      <w:r w:rsidRPr="005A3B28">
        <w:rPr>
          <w:rFonts w:ascii="Times New Roman" w:hAnsi="Times New Roman" w:cs="Times New Roman"/>
          <w:sz w:val="28"/>
          <w:szCs w:val="28"/>
        </w:rPr>
        <w:t>повноцінне</w:t>
      </w:r>
      <w:proofErr w:type="spellEnd"/>
      <w:r w:rsidRPr="005A3B28">
        <w:rPr>
          <w:rFonts w:ascii="Times New Roman" w:hAnsi="Times New Roman" w:cs="Times New Roman"/>
          <w:sz w:val="28"/>
          <w:szCs w:val="28"/>
        </w:rPr>
        <w:t xml:space="preserve"> та </w:t>
      </w:r>
      <w:proofErr w:type="spellStart"/>
      <w:r w:rsidRPr="005A3B28">
        <w:rPr>
          <w:rFonts w:ascii="Times New Roman" w:hAnsi="Times New Roman" w:cs="Times New Roman"/>
          <w:sz w:val="28"/>
          <w:szCs w:val="28"/>
        </w:rPr>
        <w:t>всебічне</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виявлення</w:t>
      </w:r>
      <w:proofErr w:type="spellEnd"/>
      <w:r w:rsidRPr="005A3B28">
        <w:rPr>
          <w:rFonts w:ascii="Times New Roman" w:hAnsi="Times New Roman" w:cs="Times New Roman"/>
          <w:sz w:val="28"/>
          <w:szCs w:val="28"/>
        </w:rPr>
        <w:t xml:space="preserve"> факту </w:t>
      </w:r>
      <w:proofErr w:type="spellStart"/>
      <w:r w:rsidRPr="005A3B28">
        <w:rPr>
          <w:rFonts w:ascii="Times New Roman" w:hAnsi="Times New Roman" w:cs="Times New Roman"/>
          <w:sz w:val="28"/>
          <w:szCs w:val="28"/>
        </w:rPr>
        <w:t>діяння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судді</w:t>
      </w:r>
      <w:proofErr w:type="spellEnd"/>
      <w:r w:rsidRPr="005A3B28">
        <w:rPr>
          <w:rFonts w:ascii="Times New Roman" w:hAnsi="Times New Roman" w:cs="Times New Roman"/>
          <w:sz w:val="28"/>
          <w:szCs w:val="28"/>
        </w:rPr>
        <w:t xml:space="preserve">, яке </w:t>
      </w:r>
      <w:proofErr w:type="spellStart"/>
      <w:r w:rsidRPr="005A3B28">
        <w:rPr>
          <w:rFonts w:ascii="Times New Roman" w:hAnsi="Times New Roman" w:cs="Times New Roman"/>
          <w:sz w:val="28"/>
          <w:szCs w:val="28"/>
        </w:rPr>
        <w:t>містить</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ознаки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дисциплінарного</w:t>
      </w:r>
      <w:proofErr w:type="spellEnd"/>
      <w:r w:rsidRPr="005A3B28">
        <w:rPr>
          <w:rFonts w:ascii="Times New Roman" w:hAnsi="Times New Roman" w:cs="Times New Roman"/>
          <w:sz w:val="28"/>
          <w:szCs w:val="28"/>
        </w:rPr>
        <w:t xml:space="preserve"> проступку</w:t>
      </w:r>
      <w:r w:rsidR="00D13738">
        <w:rPr>
          <w:rFonts w:ascii="Times New Roman" w:hAnsi="Times New Roman" w:cs="Times New Roman"/>
          <w:sz w:val="28"/>
          <w:szCs w:val="28"/>
          <w:lang w:val="uk-UA"/>
        </w:rPr>
        <w:t>,</w:t>
      </w:r>
      <w:r w:rsidR="003C4617">
        <w:rPr>
          <w:rFonts w:ascii="Times New Roman" w:hAnsi="Times New Roman" w:cs="Times New Roman"/>
          <w:sz w:val="28"/>
          <w:szCs w:val="28"/>
          <w:lang w:val="uk-UA"/>
        </w:rPr>
        <w:t xml:space="preserve"> </w:t>
      </w:r>
      <w:proofErr w:type="spellStart"/>
      <w:r w:rsidRPr="005A3B28">
        <w:rPr>
          <w:rFonts w:ascii="Times New Roman" w:hAnsi="Times New Roman" w:cs="Times New Roman"/>
          <w:sz w:val="28"/>
          <w:szCs w:val="28"/>
        </w:rPr>
        <w:t>визначеного</w:t>
      </w:r>
      <w:proofErr w:type="spellEnd"/>
      <w:r w:rsidRPr="005A3B28">
        <w:rPr>
          <w:rFonts w:ascii="Times New Roman" w:hAnsi="Times New Roman" w:cs="Times New Roman"/>
          <w:sz w:val="28"/>
          <w:szCs w:val="28"/>
        </w:rPr>
        <w:t xml:space="preserve"> пунктом 10 </w:t>
      </w:r>
      <w:proofErr w:type="spellStart"/>
      <w:r w:rsidRPr="005A3B28">
        <w:rPr>
          <w:rFonts w:ascii="Times New Roman" w:hAnsi="Times New Roman" w:cs="Times New Roman"/>
          <w:sz w:val="28"/>
          <w:szCs w:val="28"/>
        </w:rPr>
        <w:t>частини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першої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статті</w:t>
      </w:r>
      <w:proofErr w:type="spellEnd"/>
      <w:r w:rsidRPr="005A3B28">
        <w:rPr>
          <w:rFonts w:ascii="Times New Roman" w:hAnsi="Times New Roman" w:cs="Times New Roman"/>
          <w:sz w:val="28"/>
          <w:szCs w:val="28"/>
        </w:rPr>
        <w:t xml:space="preserve"> 106 Закону </w:t>
      </w:r>
      <w:r w:rsidR="00633DA4" w:rsidRPr="00C0521B">
        <w:rPr>
          <w:rFonts w:ascii="Times New Roman" w:hAnsi="Times New Roman" w:cs="Times New Roman"/>
          <w:color w:val="000000"/>
          <w:sz w:val="28"/>
          <w:szCs w:val="28"/>
          <w:lang w:val="uk-UA" w:eastAsia="uk-UA" w:bidi="uk-UA"/>
        </w:rPr>
        <w:t>№ 1402</w:t>
      </w:r>
      <w:r w:rsidR="00633DA4">
        <w:rPr>
          <w:rFonts w:ascii="Times New Roman" w:hAnsi="Times New Roman" w:cs="Times New Roman"/>
          <w:color w:val="000000"/>
          <w:sz w:val="28"/>
          <w:szCs w:val="28"/>
          <w:lang w:val="uk-UA" w:eastAsia="uk-UA" w:bidi="uk-UA"/>
        </w:rPr>
        <w:t>-</w:t>
      </w:r>
      <w:r w:rsidR="00633DA4">
        <w:rPr>
          <w:rFonts w:ascii="Times New Roman" w:hAnsi="Times New Roman" w:cs="Times New Roman"/>
          <w:color w:val="000000"/>
          <w:sz w:val="28"/>
          <w:szCs w:val="28"/>
          <w:lang w:val="en-US" w:eastAsia="uk-UA" w:bidi="uk-UA"/>
        </w:rPr>
        <w:t>V</w:t>
      </w:r>
      <w:r w:rsidR="00633DA4" w:rsidRPr="00C0521B">
        <w:rPr>
          <w:rFonts w:ascii="Times New Roman" w:hAnsi="Times New Roman" w:cs="Times New Roman"/>
          <w:color w:val="000000"/>
          <w:sz w:val="28"/>
          <w:szCs w:val="28"/>
          <w:lang w:val="uk-UA" w:eastAsia="uk-UA" w:bidi="uk-UA"/>
        </w:rPr>
        <w:t>ІІІ</w:t>
      </w:r>
      <w:r w:rsidRPr="005A3B28">
        <w:rPr>
          <w:rFonts w:ascii="Times New Roman" w:hAnsi="Times New Roman" w:cs="Times New Roman"/>
          <w:sz w:val="28"/>
          <w:szCs w:val="28"/>
        </w:rPr>
        <w:t>, В</w:t>
      </w:r>
      <w:proofErr w:type="spellStart"/>
      <w:r w:rsidR="00E45BAE">
        <w:rPr>
          <w:rFonts w:ascii="Times New Roman" w:hAnsi="Times New Roman" w:cs="Times New Roman"/>
          <w:sz w:val="28"/>
          <w:szCs w:val="28"/>
          <w:lang w:val="uk-UA"/>
        </w:rPr>
        <w:t>ища</w:t>
      </w:r>
      <w:proofErr w:type="spellEnd"/>
      <w:r w:rsidR="00E45BAE">
        <w:rPr>
          <w:rFonts w:ascii="Times New Roman" w:hAnsi="Times New Roman" w:cs="Times New Roman"/>
          <w:sz w:val="28"/>
          <w:szCs w:val="28"/>
          <w:lang w:val="uk-UA"/>
        </w:rPr>
        <w:t xml:space="preserve"> рада правосуддя </w:t>
      </w:r>
      <w:proofErr w:type="spellStart"/>
      <w:r w:rsidRPr="005A3B28">
        <w:rPr>
          <w:rFonts w:ascii="Times New Roman" w:hAnsi="Times New Roman" w:cs="Times New Roman"/>
          <w:sz w:val="28"/>
          <w:szCs w:val="28"/>
        </w:rPr>
        <w:t>може</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здійснити</w:t>
      </w:r>
      <w:proofErr w:type="spellEnd"/>
      <w:r w:rsidRPr="005A3B28">
        <w:rPr>
          <w:rFonts w:ascii="Times New Roman" w:hAnsi="Times New Roman" w:cs="Times New Roman"/>
          <w:sz w:val="28"/>
          <w:szCs w:val="28"/>
        </w:rPr>
        <w:t xml:space="preserve"> у </w:t>
      </w:r>
      <w:proofErr w:type="spellStart"/>
      <w:r w:rsidRPr="005A3B28">
        <w:rPr>
          <w:rFonts w:ascii="Times New Roman" w:hAnsi="Times New Roman" w:cs="Times New Roman"/>
          <w:sz w:val="28"/>
          <w:szCs w:val="28"/>
        </w:rPr>
        <w:t>взаємодії</w:t>
      </w:r>
      <w:proofErr w:type="spellEnd"/>
      <w:r w:rsidRPr="005A3B28">
        <w:rPr>
          <w:rFonts w:ascii="Times New Roman" w:hAnsi="Times New Roman" w:cs="Times New Roman"/>
          <w:sz w:val="28"/>
          <w:szCs w:val="28"/>
        </w:rPr>
        <w:t xml:space="preserve"> з НАЗК. </w:t>
      </w:r>
      <w:r w:rsidR="00E45BAE">
        <w:rPr>
          <w:rFonts w:ascii="Times New Roman" w:hAnsi="Times New Roman" w:cs="Times New Roman"/>
          <w:sz w:val="28"/>
          <w:szCs w:val="28"/>
          <w:lang w:val="uk-UA"/>
        </w:rPr>
        <w:t>У</w:t>
      </w:r>
      <w:proofErr w:type="spellStart"/>
      <w:r w:rsidRPr="005A3B28">
        <w:rPr>
          <w:rFonts w:ascii="Times New Roman" w:hAnsi="Times New Roman" w:cs="Times New Roman"/>
          <w:sz w:val="28"/>
          <w:szCs w:val="28"/>
        </w:rPr>
        <w:t>становлення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фактів</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зазначення</w:t>
      </w:r>
      <w:proofErr w:type="spellEnd"/>
      <w:r w:rsidRPr="005A3B28">
        <w:rPr>
          <w:rFonts w:ascii="Times New Roman" w:hAnsi="Times New Roman" w:cs="Times New Roman"/>
          <w:sz w:val="28"/>
          <w:szCs w:val="28"/>
        </w:rPr>
        <w:t xml:space="preserve"> в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 xml:space="preserve"> особи, </w:t>
      </w:r>
      <w:proofErr w:type="spellStart"/>
      <w:r w:rsidRPr="005A3B28">
        <w:rPr>
          <w:rFonts w:ascii="Times New Roman" w:hAnsi="Times New Roman" w:cs="Times New Roman"/>
          <w:sz w:val="28"/>
          <w:szCs w:val="28"/>
        </w:rPr>
        <w:t>уповноваженої</w:t>
      </w:r>
      <w:proofErr w:type="spellEnd"/>
      <w:r w:rsidRPr="005A3B28">
        <w:rPr>
          <w:rFonts w:ascii="Times New Roman" w:hAnsi="Times New Roman" w:cs="Times New Roman"/>
          <w:sz w:val="28"/>
          <w:szCs w:val="28"/>
        </w:rPr>
        <w:t xml:space="preserve"> на </w:t>
      </w:r>
      <w:proofErr w:type="spellStart"/>
      <w:r w:rsidRPr="005A3B28">
        <w:rPr>
          <w:rFonts w:ascii="Times New Roman" w:hAnsi="Times New Roman" w:cs="Times New Roman"/>
          <w:sz w:val="28"/>
          <w:szCs w:val="28"/>
        </w:rPr>
        <w:t>виконання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функцій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держави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або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місцевого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самоврядування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неправдивих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відомостей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або</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незазначення</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відомостей</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визначених</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законодавством</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здійснюється</w:t>
      </w:r>
      <w:proofErr w:type="spellEnd"/>
      <w:r w:rsidRPr="005A3B28">
        <w:rPr>
          <w:rFonts w:ascii="Times New Roman" w:hAnsi="Times New Roman" w:cs="Times New Roman"/>
          <w:sz w:val="28"/>
          <w:szCs w:val="28"/>
        </w:rPr>
        <w:t xml:space="preserve"> НАЗК за результатами </w:t>
      </w:r>
      <w:proofErr w:type="spellStart"/>
      <w:r w:rsidRPr="005A3B28">
        <w:rPr>
          <w:rFonts w:ascii="Times New Roman" w:hAnsi="Times New Roman" w:cs="Times New Roman"/>
          <w:sz w:val="28"/>
          <w:szCs w:val="28"/>
        </w:rPr>
        <w:t>перевірки</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такої</w:t>
      </w:r>
      <w:proofErr w:type="spellEnd"/>
      <w:r w:rsidRPr="005A3B28">
        <w:rPr>
          <w:rFonts w:ascii="Times New Roman" w:hAnsi="Times New Roman" w:cs="Times New Roman"/>
          <w:sz w:val="28"/>
          <w:szCs w:val="28"/>
        </w:rPr>
        <w:t xml:space="preserve"> </w:t>
      </w:r>
      <w:proofErr w:type="spellStart"/>
      <w:r w:rsidRPr="005A3B28">
        <w:rPr>
          <w:rFonts w:ascii="Times New Roman" w:hAnsi="Times New Roman" w:cs="Times New Roman"/>
          <w:sz w:val="28"/>
          <w:szCs w:val="28"/>
        </w:rPr>
        <w:t>декларації</w:t>
      </w:r>
      <w:proofErr w:type="spellEnd"/>
      <w:r w:rsidRPr="005A3B28">
        <w:rPr>
          <w:rFonts w:ascii="Times New Roman" w:hAnsi="Times New Roman" w:cs="Times New Roman"/>
          <w:sz w:val="28"/>
          <w:szCs w:val="28"/>
        </w:rPr>
        <w:t>.</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Пунктами 2, 6, 7, 10 частини сьомої статті 56 Закону № 1402-VIII</w:t>
      </w:r>
      <w:r w:rsidR="003D67CC">
        <w:rPr>
          <w:color w:val="000000"/>
          <w:sz w:val="28"/>
          <w:szCs w:val="28"/>
        </w:rPr>
        <w:t xml:space="preserve"> </w:t>
      </w:r>
      <w:r w:rsidRPr="003D67CC">
        <w:rPr>
          <w:color w:val="000000"/>
          <w:sz w:val="28"/>
          <w:szCs w:val="28"/>
        </w:rPr>
        <w:t>передбачено, що суддя зобов</w:t>
      </w:r>
      <w:r w:rsidR="003D67CC">
        <w:rPr>
          <w:color w:val="000000"/>
          <w:sz w:val="28"/>
          <w:szCs w:val="28"/>
        </w:rPr>
        <w:t>’</w:t>
      </w:r>
      <w:r w:rsidRPr="003D67CC">
        <w:rPr>
          <w:color w:val="000000"/>
          <w:sz w:val="28"/>
          <w:szCs w:val="28"/>
        </w:rPr>
        <w:t>язаний, зокрема: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виконувати вимоги та дотримуватися обмежень, установлених законодавством у сфері запобігання корупції;  подавати декларацію особи, уповноваженої на виконання функцій держави або місцевого самоврядування; підтверджувати законність джерела походження майна у зв</w:t>
      </w:r>
      <w:r w:rsidR="000C023F">
        <w:rPr>
          <w:color w:val="000000"/>
          <w:sz w:val="28"/>
          <w:szCs w:val="28"/>
        </w:rPr>
        <w:t>’</w:t>
      </w:r>
      <w:r w:rsidRPr="003D67CC">
        <w:rPr>
          <w:color w:val="000000"/>
          <w:sz w:val="28"/>
          <w:szCs w:val="28"/>
        </w:rPr>
        <w:t>язку з проходженням кваліфікаційного оцінювання або в порядку дисциплінарного провадження щодо судді, якщо обставини, що можуть мати наслідком притягнення судді до дисциплінарної відповідальності, викликають сумнів у законності джерела походження майна або доброчесності поведінки судді.</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Згідно зі статтями 1, 3, 18 Кодексу суддівської етики, затвердженого рішенням XI чергового з</w:t>
      </w:r>
      <w:r w:rsidR="008D69C1">
        <w:rPr>
          <w:color w:val="000000"/>
          <w:sz w:val="28"/>
          <w:szCs w:val="28"/>
        </w:rPr>
        <w:t>’</w:t>
      </w:r>
      <w:r w:rsidRPr="003D67CC">
        <w:rPr>
          <w:color w:val="000000"/>
          <w:sz w:val="28"/>
          <w:szCs w:val="28"/>
        </w:rPr>
        <w:t>їзду суддів України від 22 лютого 2013 року, суддя повинен бути прикладом неухильного додержання вимог </w:t>
      </w:r>
      <w:hyperlink r:id="rId13" w:tgtFrame="_blank" w:tooltip="Про судоустрій і статус суддів; нормативно-правовий акт № 1402-VIII від 02.06.2016, ВР України" w:history="1">
        <w:r w:rsidRPr="003D67CC">
          <w:rPr>
            <w:rStyle w:val="ae"/>
            <w:color w:val="000000"/>
            <w:sz w:val="28"/>
            <w:szCs w:val="28"/>
            <w:u w:val="none"/>
          </w:rPr>
          <w:t>закону</w:t>
        </w:r>
      </w:hyperlink>
      <w:r w:rsidRPr="003D67CC">
        <w:rPr>
          <w:color w:val="000000"/>
          <w:sz w:val="28"/>
          <w:szCs w:val="28"/>
        </w:rPr>
        <w:t>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бути обізнаним про свої майнові інтереси та вживати розумних заходів для того, щоб бути обізнаним про ма</w:t>
      </w:r>
      <w:r w:rsidR="00A91FC2">
        <w:rPr>
          <w:color w:val="000000"/>
          <w:sz w:val="28"/>
          <w:szCs w:val="28"/>
        </w:rPr>
        <w:t>йнові інтереси членів своєї сім’</w:t>
      </w:r>
      <w:r w:rsidRPr="003D67CC">
        <w:rPr>
          <w:color w:val="000000"/>
          <w:sz w:val="28"/>
          <w:szCs w:val="28"/>
        </w:rPr>
        <w:t>ї.</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 xml:space="preserve">У пункті 29 Висновку № 3 (2002) </w:t>
      </w:r>
      <w:r w:rsidR="008D69C1">
        <w:rPr>
          <w:color w:val="000000"/>
          <w:sz w:val="28"/>
          <w:szCs w:val="28"/>
        </w:rPr>
        <w:t xml:space="preserve">Консультативної ради Європейських суддів (далі – КРЄС) </w:t>
      </w:r>
      <w:r w:rsidRPr="003D67CC">
        <w:rPr>
          <w:color w:val="000000"/>
          <w:sz w:val="28"/>
          <w:szCs w:val="28"/>
        </w:rPr>
        <w:t>зазначено, що судді повинні гідно поводити себе у своєму приватному житті.</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Щодо правил поведінки судді КРЄС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w:t>
      </w:r>
      <w:r w:rsidR="00D95F40">
        <w:rPr>
          <w:color w:val="000000"/>
          <w:sz w:val="28"/>
          <w:szCs w:val="28"/>
        </w:rPr>
        <w:t>’</w:t>
      </w:r>
      <w:r w:rsidRPr="003D67CC">
        <w:rPr>
          <w:color w:val="000000"/>
          <w:sz w:val="28"/>
          <w:szCs w:val="28"/>
        </w:rPr>
        <w:t>язків та в особистому житті (пункт 50 Висновку</w:t>
      </w:r>
      <w:r w:rsidR="008D69C1">
        <w:rPr>
          <w:color w:val="000000"/>
          <w:sz w:val="28"/>
          <w:szCs w:val="28"/>
        </w:rPr>
        <w:t xml:space="preserve">                   </w:t>
      </w:r>
      <w:r w:rsidRPr="003D67CC">
        <w:rPr>
          <w:color w:val="000000"/>
          <w:sz w:val="28"/>
          <w:szCs w:val="28"/>
        </w:rPr>
        <w:t xml:space="preserve"> </w:t>
      </w:r>
      <w:r w:rsidR="008D69C1">
        <w:rPr>
          <w:color w:val="000000"/>
          <w:sz w:val="28"/>
          <w:szCs w:val="28"/>
        </w:rPr>
        <w:t xml:space="preserve">№ 3 (2002) </w:t>
      </w:r>
      <w:r w:rsidRPr="003D67CC">
        <w:rPr>
          <w:color w:val="000000"/>
          <w:sz w:val="28"/>
          <w:szCs w:val="28"/>
        </w:rPr>
        <w:t>КРЄС).</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Отже, зазначені обо</w:t>
      </w:r>
      <w:r w:rsidR="00D95F40">
        <w:rPr>
          <w:color w:val="000000"/>
          <w:sz w:val="28"/>
          <w:szCs w:val="28"/>
        </w:rPr>
        <w:t>в’</w:t>
      </w:r>
      <w:r w:rsidRPr="003D67CC">
        <w:rPr>
          <w:color w:val="000000"/>
          <w:sz w:val="28"/>
          <w:szCs w:val="28"/>
        </w:rPr>
        <w:t>язки судді є етичними стандартами, що формують модель поведінки, яку суддя повинен ставити за мету і якої повинен дотримуватися.</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При цьому </w:t>
      </w:r>
      <w:proofErr w:type="spellStart"/>
      <w:r w:rsidRPr="003D67CC">
        <w:rPr>
          <w:color w:val="000000"/>
          <w:sz w:val="28"/>
          <w:szCs w:val="28"/>
        </w:rPr>
        <w:t>загальноправовий</w:t>
      </w:r>
      <w:proofErr w:type="spellEnd"/>
      <w:r w:rsidRPr="003D67CC">
        <w:rPr>
          <w:color w:val="000000"/>
          <w:sz w:val="28"/>
          <w:szCs w:val="28"/>
        </w:rPr>
        <w:t xml:space="preserve"> принцип добросовісності передбачає необхідність сумлінної та чесної поведінки</w:t>
      </w:r>
      <w:r w:rsidR="003D67CC">
        <w:rPr>
          <w:color w:val="000000"/>
          <w:sz w:val="28"/>
          <w:szCs w:val="28"/>
        </w:rPr>
        <w:t xml:space="preserve"> </w:t>
      </w:r>
      <w:r w:rsidRPr="003D67CC">
        <w:rPr>
          <w:color w:val="000000"/>
          <w:sz w:val="28"/>
          <w:szCs w:val="28"/>
        </w:rPr>
        <w:t>суб</w:t>
      </w:r>
      <w:r w:rsidR="003D67CC">
        <w:rPr>
          <w:color w:val="000000"/>
          <w:sz w:val="28"/>
          <w:szCs w:val="28"/>
        </w:rPr>
        <w:t>’</w:t>
      </w:r>
      <w:r w:rsidRPr="003D67CC">
        <w:rPr>
          <w:color w:val="000000"/>
          <w:sz w:val="28"/>
          <w:szCs w:val="28"/>
        </w:rPr>
        <w:t>єктів при виконанні своїх юридичних обов</w:t>
      </w:r>
      <w:r w:rsidR="003D67CC">
        <w:rPr>
          <w:color w:val="000000"/>
          <w:sz w:val="28"/>
          <w:szCs w:val="28"/>
        </w:rPr>
        <w:t>’</w:t>
      </w:r>
      <w:r w:rsidRPr="003D67CC">
        <w:rPr>
          <w:color w:val="000000"/>
          <w:sz w:val="28"/>
          <w:szCs w:val="28"/>
        </w:rPr>
        <w:t>язків і здійсненні своїх суб</w:t>
      </w:r>
      <w:r w:rsidR="003D67CC">
        <w:rPr>
          <w:color w:val="000000"/>
          <w:sz w:val="28"/>
          <w:szCs w:val="28"/>
        </w:rPr>
        <w:t>’</w:t>
      </w:r>
      <w:r w:rsidRPr="003D67CC">
        <w:rPr>
          <w:color w:val="000000"/>
          <w:sz w:val="28"/>
          <w:szCs w:val="28"/>
        </w:rPr>
        <w:t>єктивних прав. У суб</w:t>
      </w:r>
      <w:r w:rsidR="003D67CC">
        <w:rPr>
          <w:color w:val="000000"/>
          <w:sz w:val="28"/>
          <w:szCs w:val="28"/>
        </w:rPr>
        <w:t>’</w:t>
      </w:r>
      <w:r w:rsidRPr="003D67CC">
        <w:rPr>
          <w:color w:val="000000"/>
          <w:sz w:val="28"/>
          <w:szCs w:val="28"/>
        </w:rPr>
        <w:t>єктивному значенні добросовісність може розглядатися як усвідомлення суб</w:t>
      </w:r>
      <w:r w:rsidR="003D67CC">
        <w:rPr>
          <w:color w:val="000000"/>
          <w:sz w:val="28"/>
          <w:szCs w:val="28"/>
        </w:rPr>
        <w:t>’</w:t>
      </w:r>
      <w:r w:rsidRPr="003D67CC">
        <w:rPr>
          <w:color w:val="000000"/>
          <w:sz w:val="28"/>
          <w:szCs w:val="28"/>
        </w:rPr>
        <w:t>єктом власної сумлінності</w:t>
      </w:r>
      <w:r w:rsidR="003D67CC">
        <w:rPr>
          <w:color w:val="000000"/>
          <w:sz w:val="28"/>
          <w:szCs w:val="28"/>
        </w:rPr>
        <w:t xml:space="preserve"> </w:t>
      </w:r>
      <w:r w:rsidRPr="003D67CC">
        <w:rPr>
          <w:color w:val="000000"/>
          <w:sz w:val="28"/>
          <w:szCs w:val="28"/>
        </w:rPr>
        <w:t>та чесності при здійсненні ним прав і виконанні обов</w:t>
      </w:r>
      <w:r w:rsidR="003D67CC">
        <w:rPr>
          <w:color w:val="000000"/>
          <w:sz w:val="28"/>
          <w:szCs w:val="28"/>
        </w:rPr>
        <w:t>’</w:t>
      </w:r>
      <w:r w:rsidRPr="003D67CC">
        <w:rPr>
          <w:color w:val="000000"/>
          <w:sz w:val="28"/>
          <w:szCs w:val="28"/>
        </w:rPr>
        <w:t>язків.</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Європейська асоціація суддів у пункті 2 Резолюції (</w:t>
      </w:r>
      <w:proofErr w:type="spellStart"/>
      <w:r w:rsidRPr="003D67CC">
        <w:rPr>
          <w:color w:val="000000"/>
          <w:sz w:val="28"/>
          <w:szCs w:val="28"/>
        </w:rPr>
        <w:t>Тронхейм</w:t>
      </w:r>
      <w:proofErr w:type="spellEnd"/>
      <w:r w:rsidRPr="003D67CC">
        <w:rPr>
          <w:color w:val="000000"/>
          <w:sz w:val="28"/>
          <w:szCs w:val="28"/>
        </w:rPr>
        <w:t>,</w:t>
      </w:r>
      <w:r w:rsidR="00752F1A">
        <w:rPr>
          <w:color w:val="000000"/>
          <w:sz w:val="28"/>
          <w:szCs w:val="28"/>
        </w:rPr>
        <w:t xml:space="preserve">                                  </w:t>
      </w:r>
      <w:r w:rsidRPr="003D67CC">
        <w:rPr>
          <w:color w:val="000000"/>
          <w:sz w:val="28"/>
          <w:szCs w:val="28"/>
        </w:rPr>
        <w:t xml:space="preserve"> 27 вересня 2007 року) наголошує, що суддя може бути притягнутий до дисциплінарної відповідальності лише у випадках, коли мала місце не гідна його звання поведінка, наслідки якої є настільки серйозними і жахливими, що потребують накладення дисциплінарних стягнень.</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 xml:space="preserve">У </w:t>
      </w:r>
      <w:r w:rsidR="00527E79">
        <w:rPr>
          <w:color w:val="000000"/>
          <w:sz w:val="28"/>
          <w:szCs w:val="28"/>
        </w:rPr>
        <w:t>параграфах</w:t>
      </w:r>
      <w:r w:rsidRPr="003D67CC">
        <w:rPr>
          <w:color w:val="000000"/>
          <w:sz w:val="28"/>
          <w:szCs w:val="28"/>
        </w:rPr>
        <w:t xml:space="preserve"> 3, 6 Висновків першої експертної комісії Міжнародної асоціації суддів «Правила етичної поведінки суддів, їх застосування та дотримання» </w:t>
      </w:r>
      <w:r w:rsidR="00527E79">
        <w:rPr>
          <w:color w:val="000000"/>
          <w:sz w:val="28"/>
          <w:szCs w:val="28"/>
        </w:rPr>
        <w:t>(</w:t>
      </w:r>
      <w:r w:rsidRPr="003D67CC">
        <w:rPr>
          <w:color w:val="000000"/>
          <w:sz w:val="28"/>
          <w:szCs w:val="28"/>
        </w:rPr>
        <w:t>2004 року) зазнач</w:t>
      </w:r>
      <w:r w:rsidR="00527E79">
        <w:rPr>
          <w:color w:val="000000"/>
          <w:sz w:val="28"/>
          <w:szCs w:val="28"/>
        </w:rPr>
        <w:t>ено</w:t>
      </w:r>
      <w:r w:rsidRPr="003D67CC">
        <w:rPr>
          <w:color w:val="000000"/>
          <w:sz w:val="28"/>
          <w:szCs w:val="28"/>
        </w:rPr>
        <w:t xml:space="preserve">, що професійні стандарти відображають ту модель поведінки, до якої судді мають прагнути, та </w:t>
      </w:r>
      <w:r w:rsidR="00527E79">
        <w:rPr>
          <w:color w:val="000000"/>
          <w:sz w:val="28"/>
          <w:szCs w:val="28"/>
        </w:rPr>
        <w:t xml:space="preserve">наголошено на </w:t>
      </w:r>
      <w:r w:rsidRPr="003D67CC">
        <w:rPr>
          <w:color w:val="000000"/>
          <w:sz w:val="28"/>
          <w:szCs w:val="28"/>
        </w:rPr>
        <w:t>необхідн</w:t>
      </w:r>
      <w:r w:rsidR="00527E79">
        <w:rPr>
          <w:color w:val="000000"/>
          <w:sz w:val="28"/>
          <w:szCs w:val="28"/>
        </w:rPr>
        <w:t>о</w:t>
      </w:r>
      <w:r w:rsidRPr="003D67CC">
        <w:rPr>
          <w:color w:val="000000"/>
          <w:sz w:val="28"/>
          <w:szCs w:val="28"/>
        </w:rPr>
        <w:t>ст</w:t>
      </w:r>
      <w:r w:rsidR="00527E79">
        <w:rPr>
          <w:color w:val="000000"/>
          <w:sz w:val="28"/>
          <w:szCs w:val="28"/>
        </w:rPr>
        <w:t>і</w:t>
      </w:r>
      <w:r w:rsidRPr="003D67CC">
        <w:rPr>
          <w:color w:val="000000"/>
          <w:sz w:val="28"/>
          <w:szCs w:val="28"/>
        </w:rPr>
        <w:t xml:space="preserve"> розмежовувати поняття </w:t>
      </w:r>
      <w:r w:rsidR="00527E79">
        <w:rPr>
          <w:color w:val="000000"/>
          <w:sz w:val="28"/>
          <w:szCs w:val="28"/>
        </w:rPr>
        <w:t>«</w:t>
      </w:r>
      <w:r w:rsidRPr="003D67CC">
        <w:rPr>
          <w:color w:val="000000"/>
          <w:sz w:val="28"/>
          <w:szCs w:val="28"/>
        </w:rPr>
        <w:t>порушення професійних стандартів</w:t>
      </w:r>
      <w:r w:rsidR="00527E79">
        <w:rPr>
          <w:color w:val="000000"/>
          <w:sz w:val="28"/>
          <w:szCs w:val="28"/>
        </w:rPr>
        <w:t>»</w:t>
      </w:r>
      <w:r w:rsidRPr="003D67CC">
        <w:rPr>
          <w:color w:val="000000"/>
          <w:sz w:val="28"/>
          <w:szCs w:val="28"/>
        </w:rPr>
        <w:t xml:space="preserve"> та </w:t>
      </w:r>
      <w:r w:rsidR="00527E79">
        <w:rPr>
          <w:color w:val="000000"/>
          <w:sz w:val="28"/>
          <w:szCs w:val="28"/>
        </w:rPr>
        <w:t>«</w:t>
      </w:r>
      <w:r w:rsidRPr="003D67CC">
        <w:rPr>
          <w:color w:val="000000"/>
          <w:sz w:val="28"/>
          <w:szCs w:val="28"/>
        </w:rPr>
        <w:t>дисциплінарні проступки</w:t>
      </w:r>
      <w:r w:rsidR="00527E79">
        <w:rPr>
          <w:color w:val="000000"/>
          <w:sz w:val="28"/>
          <w:szCs w:val="28"/>
        </w:rPr>
        <w:t>»</w:t>
      </w:r>
      <w:r w:rsidRPr="003D67CC">
        <w:rPr>
          <w:color w:val="000000"/>
          <w:sz w:val="28"/>
          <w:szCs w:val="28"/>
        </w:rPr>
        <w:t>.</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Аналіз суб</w:t>
      </w:r>
      <w:r w:rsidR="003D67CC">
        <w:rPr>
          <w:color w:val="000000"/>
          <w:sz w:val="28"/>
          <w:szCs w:val="28"/>
        </w:rPr>
        <w:t>’</w:t>
      </w:r>
      <w:r w:rsidRPr="003D67CC">
        <w:rPr>
          <w:color w:val="000000"/>
          <w:sz w:val="28"/>
          <w:szCs w:val="28"/>
        </w:rPr>
        <w:t>єктивних та об</w:t>
      </w:r>
      <w:r w:rsidR="003D67CC">
        <w:rPr>
          <w:color w:val="000000"/>
          <w:sz w:val="28"/>
          <w:szCs w:val="28"/>
        </w:rPr>
        <w:t>’</w:t>
      </w:r>
      <w:r w:rsidRPr="003D67CC">
        <w:rPr>
          <w:color w:val="000000"/>
          <w:sz w:val="28"/>
          <w:szCs w:val="28"/>
        </w:rPr>
        <w:t>єктивних ознак дисциплінарного правопорушення дає підстави визначити дисциплінарний проступок судді як винне, протиправне порушення професійних обов</w:t>
      </w:r>
      <w:r w:rsidR="00527E79">
        <w:rPr>
          <w:color w:val="000000"/>
          <w:sz w:val="28"/>
          <w:szCs w:val="28"/>
        </w:rPr>
        <w:t>’</w:t>
      </w:r>
      <w:r w:rsidRPr="003D67CC">
        <w:rPr>
          <w:color w:val="000000"/>
          <w:sz w:val="28"/>
          <w:szCs w:val="28"/>
        </w:rPr>
        <w:t>язків або загальновизнаних морально-етичних вимог, які ставляться до судді, що призвело чи могло призвести до негативних наслідків.</w:t>
      </w:r>
    </w:p>
    <w:p w:rsidR="00141B75" w:rsidRPr="003D67CC" w:rsidRDefault="00372567" w:rsidP="003312FB">
      <w:pPr>
        <w:pStyle w:val="a3"/>
        <w:spacing w:before="0" w:beforeAutospacing="0" w:after="0" w:afterAutospacing="0"/>
        <w:ind w:firstLine="567"/>
        <w:jc w:val="both"/>
        <w:rPr>
          <w:color w:val="000000"/>
          <w:sz w:val="28"/>
          <w:szCs w:val="28"/>
        </w:rPr>
      </w:pPr>
      <w:r>
        <w:rPr>
          <w:color w:val="000000"/>
          <w:sz w:val="28"/>
          <w:szCs w:val="28"/>
        </w:rPr>
        <w:t>Суб</w:t>
      </w:r>
      <w:r w:rsidR="003D67CC">
        <w:rPr>
          <w:color w:val="000000"/>
          <w:sz w:val="28"/>
          <w:szCs w:val="28"/>
        </w:rPr>
        <w:t>’</w:t>
      </w:r>
      <w:r w:rsidR="00141B75" w:rsidRPr="003D67CC">
        <w:rPr>
          <w:color w:val="000000"/>
          <w:sz w:val="28"/>
          <w:szCs w:val="28"/>
        </w:rPr>
        <w:t>єктивна сторона дисциплінарного проступку передбачає наявність умислу в діях судді, свідоме порушення ним встановлених </w:t>
      </w:r>
      <w:hyperlink r:id="rId14" w:tgtFrame="_blank" w:tooltip="Про судоустрій і статус суддів; нормативно-правовий акт № 1402-VIII від 02.06.2016, ВР України" w:history="1">
        <w:r w:rsidR="00141B75" w:rsidRPr="003D67CC">
          <w:rPr>
            <w:rStyle w:val="ae"/>
            <w:color w:val="000000"/>
            <w:sz w:val="28"/>
            <w:szCs w:val="28"/>
            <w:u w:val="none"/>
          </w:rPr>
          <w:t>законом</w:t>
        </w:r>
      </w:hyperlink>
      <w:r w:rsidR="00141B75" w:rsidRPr="003D67CC">
        <w:rPr>
          <w:color w:val="000000"/>
          <w:sz w:val="28"/>
          <w:szCs w:val="28"/>
        </w:rPr>
        <w:t> вимог та настання / можливість настання негативних наслідків.</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Отже, підставою дисциплінарної відповідальності судді може бути не будь-яка поведінка, що свідчить про недотримання суддею норм суддівської етики та стандартів поведінки, які забезпечують довіру до суду, а лише та, що порочить звання судді або підриває авторитет правосуддя.</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Тобто встановлення в діях судді ознак порушення правил суддівської етики, передбачених Кодексом суддівської етики, не є достатнім фактором для притягнення його до дисциплінарної відповідальності.</w:t>
      </w:r>
    </w:p>
    <w:p w:rsidR="00141B75" w:rsidRPr="003D67CC" w:rsidRDefault="00141B75" w:rsidP="003312FB">
      <w:pPr>
        <w:pStyle w:val="a3"/>
        <w:spacing w:before="0" w:beforeAutospacing="0" w:after="0" w:afterAutospacing="0"/>
        <w:ind w:firstLine="567"/>
        <w:jc w:val="both"/>
        <w:rPr>
          <w:color w:val="000000"/>
          <w:sz w:val="28"/>
          <w:szCs w:val="28"/>
        </w:rPr>
      </w:pPr>
      <w:r w:rsidRPr="003D67CC">
        <w:rPr>
          <w:color w:val="000000"/>
          <w:sz w:val="28"/>
          <w:szCs w:val="28"/>
        </w:rPr>
        <w:t xml:space="preserve">Необхідною умовою для притягнення </w:t>
      </w:r>
      <w:r w:rsidR="00F15956">
        <w:rPr>
          <w:color w:val="000000"/>
          <w:sz w:val="28"/>
          <w:szCs w:val="28"/>
        </w:rPr>
        <w:t>судді</w:t>
      </w:r>
      <w:r w:rsidRPr="003D67CC">
        <w:rPr>
          <w:color w:val="000000"/>
          <w:sz w:val="28"/>
          <w:szCs w:val="28"/>
        </w:rPr>
        <w:t xml:space="preserve"> до дисциплінарної відповідальності є те, щоб у діях (бездіяльності) судді було встановлено порушення вимог тих чи інших законів, а норми Кодексу суддівської етики в такому випадку є допоміжним інструментом для обґрунтування підстав притягнення судді до дисциплінарної відповідальності.</w:t>
      </w:r>
    </w:p>
    <w:p w:rsidR="00141B75" w:rsidRPr="00B813D7" w:rsidRDefault="00CC737F" w:rsidP="003312FB">
      <w:pPr>
        <w:pStyle w:val="a3"/>
        <w:spacing w:before="0" w:beforeAutospacing="0" w:after="0" w:afterAutospacing="0"/>
        <w:ind w:firstLine="567"/>
        <w:jc w:val="both"/>
        <w:rPr>
          <w:color w:val="000000"/>
          <w:sz w:val="28"/>
          <w:szCs w:val="28"/>
        </w:rPr>
      </w:pPr>
      <w:r>
        <w:rPr>
          <w:color w:val="000000"/>
          <w:sz w:val="28"/>
          <w:szCs w:val="28"/>
        </w:rPr>
        <w:t xml:space="preserve">Саме такі </w:t>
      </w:r>
      <w:r w:rsidR="00141B75" w:rsidRPr="003D67CC">
        <w:rPr>
          <w:color w:val="000000"/>
          <w:sz w:val="28"/>
          <w:szCs w:val="28"/>
        </w:rPr>
        <w:t xml:space="preserve">висновки </w:t>
      </w:r>
      <w:r>
        <w:rPr>
          <w:color w:val="000000"/>
          <w:sz w:val="28"/>
          <w:szCs w:val="28"/>
        </w:rPr>
        <w:t>містяться</w:t>
      </w:r>
      <w:r w:rsidR="00141B75" w:rsidRPr="003D67CC">
        <w:rPr>
          <w:color w:val="000000"/>
          <w:sz w:val="28"/>
          <w:szCs w:val="28"/>
        </w:rPr>
        <w:t xml:space="preserve"> </w:t>
      </w:r>
      <w:r w:rsidR="00547E76">
        <w:rPr>
          <w:color w:val="000000"/>
          <w:sz w:val="28"/>
          <w:szCs w:val="28"/>
        </w:rPr>
        <w:t>в</w:t>
      </w:r>
      <w:r w:rsidR="00141B75" w:rsidRPr="003D67CC">
        <w:rPr>
          <w:color w:val="000000"/>
          <w:sz w:val="28"/>
          <w:szCs w:val="28"/>
        </w:rPr>
        <w:t xml:space="preserve"> постанов</w:t>
      </w:r>
      <w:r w:rsidR="003345EE">
        <w:rPr>
          <w:color w:val="000000"/>
          <w:sz w:val="28"/>
          <w:szCs w:val="28"/>
        </w:rPr>
        <w:t>ах</w:t>
      </w:r>
      <w:r w:rsidR="00141B75" w:rsidRPr="003D67CC">
        <w:rPr>
          <w:color w:val="000000"/>
          <w:sz w:val="28"/>
          <w:szCs w:val="28"/>
        </w:rPr>
        <w:t xml:space="preserve"> Великої Палати Верховного Суду від 17 січня 2019 року у справі № 11-1010сап18</w:t>
      </w:r>
      <w:r w:rsidR="003345EE">
        <w:rPr>
          <w:color w:val="000000"/>
          <w:sz w:val="27"/>
          <w:szCs w:val="27"/>
        </w:rPr>
        <w:t xml:space="preserve"> </w:t>
      </w:r>
      <w:r w:rsidR="003345EE" w:rsidRPr="00B813D7">
        <w:rPr>
          <w:color w:val="000000"/>
          <w:sz w:val="28"/>
          <w:szCs w:val="28"/>
        </w:rPr>
        <w:t>та від 9 листопада</w:t>
      </w:r>
      <w:r w:rsidR="00B813D7">
        <w:rPr>
          <w:color w:val="000000"/>
          <w:sz w:val="28"/>
          <w:szCs w:val="28"/>
        </w:rPr>
        <w:t xml:space="preserve">                     </w:t>
      </w:r>
      <w:r w:rsidR="003345EE">
        <w:rPr>
          <w:color w:val="000000"/>
          <w:sz w:val="27"/>
          <w:szCs w:val="27"/>
        </w:rPr>
        <w:t xml:space="preserve"> </w:t>
      </w:r>
      <w:r w:rsidR="00B813D7" w:rsidRPr="00B813D7">
        <w:rPr>
          <w:color w:val="000000"/>
          <w:sz w:val="28"/>
          <w:szCs w:val="28"/>
        </w:rPr>
        <w:t>20</w:t>
      </w:r>
      <w:r w:rsidR="00B813D7">
        <w:rPr>
          <w:color w:val="000000"/>
          <w:sz w:val="28"/>
          <w:szCs w:val="28"/>
        </w:rPr>
        <w:t>23</w:t>
      </w:r>
      <w:r w:rsidR="00B813D7" w:rsidRPr="00B813D7">
        <w:rPr>
          <w:color w:val="000000"/>
          <w:sz w:val="28"/>
          <w:szCs w:val="28"/>
        </w:rPr>
        <w:t xml:space="preserve"> року у справі № </w:t>
      </w:r>
      <w:r w:rsidR="00B813D7">
        <w:rPr>
          <w:color w:val="000000"/>
          <w:sz w:val="28"/>
          <w:szCs w:val="28"/>
        </w:rPr>
        <w:t>11-395сап21.</w:t>
      </w:r>
    </w:p>
    <w:p w:rsidR="004F1972" w:rsidRPr="004F1972" w:rsidRDefault="004F1972" w:rsidP="003312FB">
      <w:pPr>
        <w:widowControl w:val="0"/>
        <w:autoSpaceDN w:val="0"/>
        <w:spacing w:after="0" w:line="240" w:lineRule="auto"/>
        <w:ind w:firstLine="567"/>
        <w:jc w:val="both"/>
        <w:rPr>
          <w:rFonts w:ascii="Times New Roman" w:hAnsi="Times New Roman"/>
          <w:sz w:val="28"/>
          <w:szCs w:val="28"/>
          <w:lang w:val="uk-UA"/>
        </w:rPr>
      </w:pPr>
      <w:r w:rsidRPr="00B813D7">
        <w:rPr>
          <w:rFonts w:ascii="Times New Roman" w:hAnsi="Times New Roman"/>
          <w:color w:val="000000"/>
          <w:sz w:val="28"/>
          <w:szCs w:val="28"/>
          <w:lang w:val="uk-UA" w:eastAsia="uk-UA" w:bidi="uk-UA"/>
        </w:rPr>
        <w:t xml:space="preserve">Відповідно до </w:t>
      </w:r>
      <w:r w:rsidR="00547E76">
        <w:rPr>
          <w:rFonts w:ascii="Times New Roman" w:hAnsi="Times New Roman"/>
          <w:color w:val="000000"/>
          <w:sz w:val="28"/>
          <w:szCs w:val="28"/>
          <w:lang w:val="uk-UA" w:eastAsia="uk-UA" w:bidi="uk-UA"/>
        </w:rPr>
        <w:t xml:space="preserve">пункту 19 </w:t>
      </w:r>
      <w:r w:rsidRPr="00B813D7">
        <w:rPr>
          <w:rFonts w:ascii="Times New Roman" w:hAnsi="Times New Roman"/>
          <w:color w:val="000000"/>
          <w:sz w:val="28"/>
          <w:szCs w:val="28"/>
          <w:lang w:val="uk-UA" w:eastAsia="uk-UA" w:bidi="uk-UA"/>
        </w:rPr>
        <w:t>частини</w:t>
      </w:r>
      <w:r w:rsidRPr="004F1972">
        <w:rPr>
          <w:rFonts w:ascii="Times New Roman" w:hAnsi="Times New Roman"/>
          <w:color w:val="000000"/>
          <w:sz w:val="28"/>
          <w:szCs w:val="28"/>
          <w:lang w:val="uk-UA" w:eastAsia="uk-UA" w:bidi="uk-UA"/>
        </w:rPr>
        <w:t xml:space="preserve"> першої статті 106 Закону № 1402-</w:t>
      </w:r>
      <w:r w:rsidRPr="004F1972">
        <w:rPr>
          <w:b/>
          <w:sz w:val="26"/>
          <w:lang w:val="uk-UA" w:bidi="uk-UA"/>
        </w:rPr>
        <w:t xml:space="preserve"> </w:t>
      </w:r>
      <w:r w:rsidRPr="004F1972">
        <w:rPr>
          <w:rFonts w:ascii="Times New Roman" w:hAnsi="Times New Roman"/>
          <w:sz w:val="28"/>
          <w:szCs w:val="28"/>
          <w:lang w:val="en-US" w:bidi="uk-UA"/>
        </w:rPr>
        <w:t>V</w:t>
      </w:r>
      <w:r w:rsidRPr="004F1972">
        <w:rPr>
          <w:rFonts w:ascii="Times New Roman" w:hAnsi="Times New Roman"/>
          <w:sz w:val="28"/>
          <w:szCs w:val="28"/>
          <w:lang w:val="uk-UA" w:bidi="uk-UA"/>
        </w:rPr>
        <w:t>ІІІ</w:t>
      </w:r>
      <w:r w:rsidRPr="004F1972">
        <w:rPr>
          <w:rFonts w:ascii="Times New Roman" w:hAnsi="Times New Roman"/>
          <w:color w:val="000000"/>
          <w:sz w:val="28"/>
          <w:szCs w:val="28"/>
          <w:lang w:val="uk-UA" w:eastAsia="uk-UA" w:bidi="uk-UA"/>
        </w:rPr>
        <w:t xml:space="preserve"> суддю може бути притягнуто до дисциплінарної відповідальності в порядку дисциплінарного провадження за декларування завідомо недостовірних </w:t>
      </w:r>
      <w:r w:rsidR="005D17EE">
        <w:rPr>
          <w:rFonts w:ascii="Times New Roman" w:hAnsi="Times New Roman"/>
          <w:color w:val="000000"/>
          <w:sz w:val="28"/>
          <w:szCs w:val="28"/>
          <w:lang w:val="uk-UA" w:eastAsia="uk-UA" w:bidi="uk-UA"/>
        </w:rPr>
        <w:t xml:space="preserve">                        </w:t>
      </w:r>
      <w:r w:rsidRPr="004F1972">
        <w:rPr>
          <w:rFonts w:ascii="Times New Roman" w:hAnsi="Times New Roman"/>
          <w:color w:val="000000"/>
          <w:sz w:val="28"/>
          <w:szCs w:val="28"/>
          <w:lang w:val="uk-UA" w:eastAsia="uk-UA" w:bidi="uk-UA"/>
        </w:rPr>
        <w:t>(у тому числі неповних) тверджень у декларації доброчесності судді.</w:t>
      </w:r>
    </w:p>
    <w:p w:rsidR="00ED5877" w:rsidRDefault="00ED5877"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У той же час відповідальність, передбачена пунктом 1</w:t>
      </w:r>
      <w:r w:rsidR="00AF3247">
        <w:rPr>
          <w:rFonts w:ascii="Times New Roman" w:hAnsi="Times New Roman"/>
          <w:b w:val="0"/>
          <w:sz w:val="28"/>
          <w:szCs w:val="28"/>
        </w:rPr>
        <w:t>9</w:t>
      </w:r>
      <w:r>
        <w:rPr>
          <w:rFonts w:ascii="Times New Roman" w:hAnsi="Times New Roman"/>
          <w:b w:val="0"/>
          <w:sz w:val="28"/>
          <w:szCs w:val="28"/>
        </w:rPr>
        <w:t xml:space="preserve"> частини першої статті 106 Закону </w:t>
      </w:r>
      <w:r w:rsidR="00256915" w:rsidRPr="00256915">
        <w:rPr>
          <w:rFonts w:ascii="Times New Roman" w:hAnsi="Times New Roman" w:cs="Times New Roman"/>
          <w:b w:val="0"/>
          <w:color w:val="000000"/>
          <w:sz w:val="28"/>
          <w:szCs w:val="28"/>
          <w:lang w:eastAsia="uk-UA" w:bidi="uk-UA"/>
        </w:rPr>
        <w:t>№ 1402-</w:t>
      </w:r>
      <w:r w:rsidR="00256915" w:rsidRPr="00256915">
        <w:rPr>
          <w:rFonts w:ascii="Times New Roman" w:hAnsi="Times New Roman" w:cs="Times New Roman"/>
          <w:b w:val="0"/>
          <w:color w:val="000000"/>
          <w:sz w:val="28"/>
          <w:szCs w:val="28"/>
          <w:lang w:val="en-US" w:eastAsia="uk-UA" w:bidi="uk-UA"/>
        </w:rPr>
        <w:t>V</w:t>
      </w:r>
      <w:r w:rsidR="00256915" w:rsidRPr="00256915">
        <w:rPr>
          <w:rFonts w:ascii="Times New Roman" w:hAnsi="Times New Roman" w:cs="Times New Roman"/>
          <w:b w:val="0"/>
          <w:color w:val="000000"/>
          <w:sz w:val="28"/>
          <w:szCs w:val="28"/>
          <w:lang w:eastAsia="uk-UA" w:bidi="uk-UA"/>
        </w:rPr>
        <w:t>ІІІ</w:t>
      </w:r>
      <w:r w:rsidR="00DA3DDA">
        <w:rPr>
          <w:rFonts w:ascii="Times New Roman" w:hAnsi="Times New Roman" w:cs="Times New Roman"/>
          <w:b w:val="0"/>
          <w:color w:val="000000"/>
          <w:sz w:val="28"/>
          <w:szCs w:val="28"/>
          <w:lang w:eastAsia="uk-UA" w:bidi="uk-UA"/>
        </w:rPr>
        <w:t>,</w:t>
      </w:r>
      <w:r w:rsidR="00256915" w:rsidRPr="00C0521B">
        <w:rPr>
          <w:rFonts w:ascii="Times New Roman" w:hAnsi="Times New Roman" w:cs="Times New Roman"/>
          <w:color w:val="000000"/>
          <w:sz w:val="28"/>
          <w:szCs w:val="28"/>
          <w:lang w:eastAsia="uk-UA" w:bidi="uk-UA"/>
        </w:rPr>
        <w:t xml:space="preserve"> </w:t>
      </w:r>
      <w:r>
        <w:rPr>
          <w:rFonts w:ascii="Times New Roman" w:hAnsi="Times New Roman"/>
          <w:b w:val="0"/>
          <w:sz w:val="28"/>
          <w:szCs w:val="28"/>
        </w:rPr>
        <w:t>настає виключно у разі</w:t>
      </w:r>
      <w:r w:rsidRPr="00887505">
        <w:t xml:space="preserve"> </w:t>
      </w:r>
      <w:r w:rsidRPr="00887505">
        <w:rPr>
          <w:rFonts w:ascii="Times New Roman" w:hAnsi="Times New Roman"/>
          <w:b w:val="0"/>
          <w:sz w:val="28"/>
          <w:szCs w:val="28"/>
        </w:rPr>
        <w:t xml:space="preserve">подання у декларації </w:t>
      </w:r>
      <w:r w:rsidR="003E0FB6">
        <w:rPr>
          <w:rFonts w:ascii="Times New Roman" w:hAnsi="Times New Roman"/>
          <w:b w:val="0"/>
          <w:sz w:val="28"/>
          <w:szCs w:val="28"/>
        </w:rPr>
        <w:t>доброчесності</w:t>
      </w:r>
      <w:r w:rsidRPr="00887505">
        <w:rPr>
          <w:rFonts w:ascii="Times New Roman" w:hAnsi="Times New Roman"/>
          <w:b w:val="0"/>
          <w:sz w:val="28"/>
          <w:szCs w:val="28"/>
        </w:rPr>
        <w:t xml:space="preserve"> </w:t>
      </w:r>
      <w:r>
        <w:rPr>
          <w:rFonts w:ascii="Times New Roman" w:hAnsi="Times New Roman"/>
          <w:b w:val="0"/>
          <w:sz w:val="28"/>
          <w:szCs w:val="28"/>
        </w:rPr>
        <w:t>судд</w:t>
      </w:r>
      <w:r w:rsidR="003E0FB6">
        <w:rPr>
          <w:rFonts w:ascii="Times New Roman" w:hAnsi="Times New Roman"/>
          <w:b w:val="0"/>
          <w:sz w:val="28"/>
          <w:szCs w:val="28"/>
        </w:rPr>
        <w:t>і</w:t>
      </w:r>
      <w:r w:rsidRPr="00887505">
        <w:rPr>
          <w:rFonts w:ascii="Times New Roman" w:hAnsi="Times New Roman"/>
          <w:b w:val="0"/>
          <w:sz w:val="28"/>
          <w:szCs w:val="28"/>
        </w:rPr>
        <w:t xml:space="preserve"> завідомо недостовірних (у </w:t>
      </w:r>
      <w:r>
        <w:rPr>
          <w:rFonts w:ascii="Times New Roman" w:hAnsi="Times New Roman"/>
          <w:b w:val="0"/>
          <w:sz w:val="28"/>
          <w:szCs w:val="28"/>
        </w:rPr>
        <w:t>тому числі неповних) відомостей, наявність умислу щодо допущення порушення є обов’язковою умовою притягнення судді до дисциплінарної відповідальності.</w:t>
      </w:r>
    </w:p>
    <w:p w:rsidR="00ED5877" w:rsidRDefault="00ED5877"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Тобто порушення має бути вчинено навмисно, коли суддя усвідомлювала неправомірність своєї поведінки, передбачала її наслідки і бажала або свідомо допускала їх настання.</w:t>
      </w:r>
    </w:p>
    <w:p w:rsidR="00C57AD5" w:rsidRDefault="00B2459D" w:rsidP="00E53A5C">
      <w:pPr>
        <w:pStyle w:val="a3"/>
        <w:spacing w:before="0" w:beforeAutospacing="0" w:after="0" w:afterAutospacing="0"/>
        <w:ind w:firstLine="567"/>
        <w:jc w:val="both"/>
        <w:rPr>
          <w:color w:val="000000"/>
          <w:sz w:val="28"/>
          <w:szCs w:val="28"/>
        </w:rPr>
      </w:pPr>
      <w:r w:rsidRPr="00E53A5C">
        <w:rPr>
          <w:sz w:val="28"/>
          <w:szCs w:val="28"/>
        </w:rPr>
        <w:t xml:space="preserve">Як на підтвердження факту проживання судді </w:t>
      </w:r>
      <w:proofErr w:type="spellStart"/>
      <w:r w:rsidRPr="00E53A5C">
        <w:rPr>
          <w:sz w:val="28"/>
          <w:szCs w:val="28"/>
        </w:rPr>
        <w:t>Ступак</w:t>
      </w:r>
      <w:proofErr w:type="spellEnd"/>
      <w:r w:rsidRPr="00E53A5C">
        <w:rPr>
          <w:sz w:val="28"/>
          <w:szCs w:val="28"/>
        </w:rPr>
        <w:t xml:space="preserve"> О.В. </w:t>
      </w:r>
      <w:r w:rsidR="006D11CF">
        <w:rPr>
          <w:sz w:val="28"/>
          <w:szCs w:val="28"/>
        </w:rPr>
        <w:t>у</w:t>
      </w:r>
      <w:r w:rsidRPr="00E53A5C">
        <w:rPr>
          <w:sz w:val="28"/>
          <w:szCs w:val="28"/>
        </w:rPr>
        <w:t xml:space="preserve"> будинку                       </w:t>
      </w:r>
      <w:r w:rsidR="00043C01">
        <w:rPr>
          <w:sz w:val="28"/>
          <w:szCs w:val="28"/>
        </w:rPr>
        <w:t>АДРЕСА1</w:t>
      </w:r>
      <w:r w:rsidRPr="00E53A5C">
        <w:rPr>
          <w:color w:val="000000"/>
          <w:sz w:val="28"/>
          <w:szCs w:val="28"/>
          <w:lang w:bidi="uk-UA"/>
        </w:rPr>
        <w:t xml:space="preserve"> </w:t>
      </w:r>
      <w:r w:rsidR="006D11CF">
        <w:rPr>
          <w:color w:val="000000"/>
          <w:sz w:val="28"/>
          <w:szCs w:val="28"/>
          <w:lang w:bidi="uk-UA"/>
        </w:rPr>
        <w:t>ГО «ВО ‟</w:t>
      </w:r>
      <w:proofErr w:type="spellStart"/>
      <w:r w:rsidR="00C1588B">
        <w:rPr>
          <w:color w:val="000000"/>
          <w:sz w:val="28"/>
          <w:szCs w:val="28"/>
          <w:lang w:bidi="uk-UA"/>
        </w:rPr>
        <w:t>Автомайдан</w:t>
      </w:r>
      <w:proofErr w:type="spellEnd"/>
      <w:r w:rsidR="006D11CF">
        <w:rPr>
          <w:color w:val="000000"/>
          <w:sz w:val="28"/>
          <w:szCs w:val="28"/>
          <w:lang w:bidi="uk-UA"/>
        </w:rPr>
        <w:t>”</w:t>
      </w:r>
      <w:r w:rsidR="00C1588B">
        <w:rPr>
          <w:color w:val="000000"/>
          <w:sz w:val="28"/>
          <w:szCs w:val="28"/>
          <w:lang w:bidi="uk-UA"/>
        </w:rPr>
        <w:t>»</w:t>
      </w:r>
      <w:r w:rsidRPr="00E53A5C">
        <w:rPr>
          <w:color w:val="000000"/>
          <w:sz w:val="28"/>
          <w:szCs w:val="28"/>
          <w:lang w:bidi="uk-UA"/>
        </w:rPr>
        <w:t xml:space="preserve"> посила</w:t>
      </w:r>
      <w:r w:rsidR="009C3B00">
        <w:rPr>
          <w:color w:val="000000"/>
          <w:sz w:val="28"/>
          <w:szCs w:val="28"/>
          <w:lang w:bidi="uk-UA"/>
        </w:rPr>
        <w:t>ла</w:t>
      </w:r>
      <w:r w:rsidRPr="00E53A5C">
        <w:rPr>
          <w:color w:val="000000"/>
          <w:sz w:val="28"/>
          <w:szCs w:val="28"/>
          <w:lang w:bidi="uk-UA"/>
        </w:rPr>
        <w:t xml:space="preserve">ся на ухвалу слідчого судді Солом’янського районного суду міста Києва </w:t>
      </w:r>
      <w:proofErr w:type="spellStart"/>
      <w:r w:rsidRPr="00E53A5C">
        <w:rPr>
          <w:color w:val="000000"/>
          <w:sz w:val="28"/>
          <w:szCs w:val="28"/>
          <w:lang w:bidi="uk-UA"/>
        </w:rPr>
        <w:t>Сєніна</w:t>
      </w:r>
      <w:proofErr w:type="spellEnd"/>
      <w:r w:rsidRPr="00E53A5C">
        <w:rPr>
          <w:color w:val="000000"/>
          <w:sz w:val="28"/>
          <w:szCs w:val="28"/>
          <w:lang w:bidi="uk-UA"/>
        </w:rPr>
        <w:t xml:space="preserve"> В.Ю. від 14 серпня                    2018 року</w:t>
      </w:r>
      <w:r w:rsidR="00236EB0" w:rsidRPr="00E53A5C">
        <w:rPr>
          <w:color w:val="000000"/>
          <w:sz w:val="28"/>
          <w:szCs w:val="28"/>
          <w:lang w:bidi="uk-UA"/>
        </w:rPr>
        <w:t xml:space="preserve">, </w:t>
      </w:r>
      <w:r w:rsidR="00907462" w:rsidRPr="00E53A5C">
        <w:rPr>
          <w:color w:val="000000"/>
          <w:sz w:val="28"/>
          <w:szCs w:val="28"/>
          <w:lang w:bidi="uk-UA"/>
        </w:rPr>
        <w:t>у якій зазначено, що</w:t>
      </w:r>
      <w:r w:rsidR="00907462" w:rsidRPr="00E53A5C">
        <w:rPr>
          <w:b/>
          <w:color w:val="000000"/>
          <w:sz w:val="28"/>
          <w:szCs w:val="28"/>
          <w:lang w:bidi="uk-UA"/>
        </w:rPr>
        <w:t xml:space="preserve"> </w:t>
      </w:r>
      <w:r w:rsidR="004D7FE9" w:rsidRPr="004D7FE9">
        <w:rPr>
          <w:color w:val="000000"/>
          <w:sz w:val="28"/>
          <w:szCs w:val="28"/>
          <w:lang w:bidi="uk-UA"/>
        </w:rPr>
        <w:t>ОСОБА6</w:t>
      </w:r>
      <w:r w:rsidR="00160CCC" w:rsidRPr="00160CCC">
        <w:rPr>
          <w:color w:val="000000"/>
          <w:sz w:val="27"/>
          <w:szCs w:val="27"/>
        </w:rPr>
        <w:t xml:space="preserve"> </w:t>
      </w:r>
      <w:r w:rsidR="00160CCC" w:rsidRPr="00160CCC">
        <w:rPr>
          <w:color w:val="000000"/>
          <w:sz w:val="28"/>
          <w:szCs w:val="28"/>
        </w:rPr>
        <w:t xml:space="preserve">у 2015 році користувалася квартирою, розташованою за </w:t>
      </w:r>
      <w:proofErr w:type="spellStart"/>
      <w:r w:rsidR="00160CCC" w:rsidRPr="00160CCC">
        <w:rPr>
          <w:color w:val="000000"/>
          <w:sz w:val="28"/>
          <w:szCs w:val="28"/>
        </w:rPr>
        <w:t>адресою</w:t>
      </w:r>
      <w:proofErr w:type="spellEnd"/>
      <w:r w:rsidR="00160CCC" w:rsidRPr="00160CCC">
        <w:rPr>
          <w:color w:val="000000"/>
          <w:sz w:val="28"/>
          <w:szCs w:val="28"/>
        </w:rPr>
        <w:t xml:space="preserve">: </w:t>
      </w:r>
      <w:r w:rsidR="001F3B77">
        <w:rPr>
          <w:color w:val="000000"/>
          <w:sz w:val="28"/>
          <w:szCs w:val="28"/>
        </w:rPr>
        <w:t>АДРЕСА2</w:t>
      </w:r>
      <w:r w:rsidR="00C57AD5">
        <w:rPr>
          <w:color w:val="000000"/>
          <w:sz w:val="28"/>
          <w:szCs w:val="28"/>
        </w:rPr>
        <w:t xml:space="preserve">, яка належала брату чоловіка судді – </w:t>
      </w:r>
      <w:r w:rsidR="001F3B77">
        <w:rPr>
          <w:color w:val="000000"/>
          <w:sz w:val="28"/>
          <w:szCs w:val="28"/>
        </w:rPr>
        <w:t>ОСОБА3</w:t>
      </w:r>
      <w:r w:rsidR="00C57AD5">
        <w:rPr>
          <w:color w:val="000000"/>
          <w:sz w:val="28"/>
          <w:szCs w:val="28"/>
        </w:rPr>
        <w:t>.</w:t>
      </w:r>
    </w:p>
    <w:p w:rsidR="00E53A5C" w:rsidRDefault="00C57AD5" w:rsidP="00E53A5C">
      <w:pPr>
        <w:pStyle w:val="a3"/>
        <w:spacing w:before="0" w:beforeAutospacing="0" w:after="0" w:afterAutospacing="0"/>
        <w:ind w:firstLine="567"/>
        <w:jc w:val="both"/>
        <w:rPr>
          <w:color w:val="000000"/>
          <w:sz w:val="28"/>
          <w:szCs w:val="28"/>
        </w:rPr>
      </w:pPr>
      <w:r>
        <w:rPr>
          <w:color w:val="000000"/>
          <w:sz w:val="28"/>
          <w:szCs w:val="28"/>
        </w:rPr>
        <w:t>О</w:t>
      </w:r>
      <w:r w:rsidR="00EC2CF3">
        <w:rPr>
          <w:color w:val="000000"/>
          <w:sz w:val="28"/>
          <w:szCs w:val="28"/>
        </w:rPr>
        <w:t xml:space="preserve">рієнтовно </w:t>
      </w:r>
      <w:r w:rsidR="005A79EF">
        <w:rPr>
          <w:color w:val="000000"/>
          <w:sz w:val="28"/>
          <w:szCs w:val="28"/>
        </w:rPr>
        <w:t>і</w:t>
      </w:r>
      <w:r w:rsidR="00EC2CF3">
        <w:rPr>
          <w:color w:val="000000"/>
          <w:sz w:val="28"/>
          <w:szCs w:val="28"/>
        </w:rPr>
        <w:t>з серпня</w:t>
      </w:r>
      <w:r w:rsidR="00E53A5C" w:rsidRPr="00E53A5C">
        <w:rPr>
          <w:color w:val="000000"/>
          <w:sz w:val="28"/>
          <w:szCs w:val="28"/>
        </w:rPr>
        <w:t xml:space="preserve"> 2015 року почала користуватися будинком</w:t>
      </w:r>
      <w:r w:rsidR="00D97E87">
        <w:rPr>
          <w:color w:val="000000"/>
          <w:sz w:val="28"/>
          <w:szCs w:val="28"/>
        </w:rPr>
        <w:t xml:space="preserve"> </w:t>
      </w:r>
      <w:r w:rsidR="00043C01">
        <w:rPr>
          <w:color w:val="000000"/>
          <w:sz w:val="28"/>
          <w:szCs w:val="28"/>
        </w:rPr>
        <w:t>№ __</w:t>
      </w:r>
      <w:r w:rsidR="00E53A5C" w:rsidRPr="00E53A5C">
        <w:rPr>
          <w:color w:val="000000"/>
          <w:sz w:val="28"/>
          <w:szCs w:val="28"/>
        </w:rPr>
        <w:t>, загальною площею 381</w:t>
      </w:r>
      <w:r w:rsidR="00EC2CF3">
        <w:rPr>
          <w:color w:val="000000"/>
          <w:sz w:val="28"/>
          <w:szCs w:val="28"/>
        </w:rPr>
        <w:t>,</w:t>
      </w:r>
      <w:r w:rsidR="00E53A5C" w:rsidRPr="00E53A5C">
        <w:rPr>
          <w:color w:val="000000"/>
          <w:sz w:val="28"/>
          <w:szCs w:val="28"/>
        </w:rPr>
        <w:t>7</w:t>
      </w:r>
      <w:r w:rsidR="00EC2CF3">
        <w:rPr>
          <w:color w:val="000000"/>
          <w:sz w:val="28"/>
          <w:szCs w:val="28"/>
        </w:rPr>
        <w:t xml:space="preserve"> м²</w:t>
      </w:r>
      <w:r w:rsidR="00D97E87">
        <w:rPr>
          <w:color w:val="000000"/>
          <w:sz w:val="28"/>
          <w:szCs w:val="28"/>
        </w:rPr>
        <w:t xml:space="preserve">, розташованим </w:t>
      </w:r>
      <w:r w:rsidR="00043C01">
        <w:rPr>
          <w:sz w:val="28"/>
          <w:szCs w:val="28"/>
        </w:rPr>
        <w:t>АДРЕСА1</w:t>
      </w:r>
      <w:r w:rsidR="00E53A5C" w:rsidRPr="00E53A5C">
        <w:rPr>
          <w:color w:val="000000"/>
          <w:sz w:val="28"/>
          <w:szCs w:val="28"/>
        </w:rPr>
        <w:t>, який з 1</w:t>
      </w:r>
      <w:r w:rsidR="00D97E87">
        <w:rPr>
          <w:color w:val="000000"/>
          <w:sz w:val="28"/>
          <w:szCs w:val="28"/>
        </w:rPr>
        <w:t xml:space="preserve"> липня </w:t>
      </w:r>
      <w:r w:rsidR="00E53A5C" w:rsidRPr="00E53A5C">
        <w:rPr>
          <w:color w:val="000000"/>
          <w:sz w:val="28"/>
          <w:szCs w:val="28"/>
        </w:rPr>
        <w:t xml:space="preserve">2015 </w:t>
      </w:r>
      <w:r w:rsidR="00D97E87">
        <w:rPr>
          <w:color w:val="000000"/>
          <w:sz w:val="28"/>
          <w:szCs w:val="28"/>
        </w:rPr>
        <w:t xml:space="preserve">року </w:t>
      </w:r>
      <w:r w:rsidR="00E53A5C" w:rsidRPr="00E53A5C">
        <w:rPr>
          <w:color w:val="000000"/>
          <w:sz w:val="28"/>
          <w:szCs w:val="28"/>
        </w:rPr>
        <w:t xml:space="preserve">належить свекрусі судді </w:t>
      </w:r>
      <w:r w:rsidR="00D97E87">
        <w:rPr>
          <w:color w:val="000000"/>
          <w:sz w:val="28"/>
          <w:szCs w:val="28"/>
        </w:rPr>
        <w:t xml:space="preserve">– </w:t>
      </w:r>
      <w:r w:rsidR="00003D50">
        <w:rPr>
          <w:sz w:val="28"/>
          <w:szCs w:val="28"/>
        </w:rPr>
        <w:t>ОСОБА1</w:t>
      </w:r>
      <w:r w:rsidR="00D97E87">
        <w:rPr>
          <w:color w:val="000000"/>
          <w:sz w:val="28"/>
          <w:szCs w:val="28"/>
        </w:rPr>
        <w:t>.</w:t>
      </w:r>
    </w:p>
    <w:p w:rsidR="00430F64" w:rsidRPr="00430F64" w:rsidRDefault="00430F64" w:rsidP="00E53A5C">
      <w:pPr>
        <w:pStyle w:val="a3"/>
        <w:spacing w:before="0" w:beforeAutospacing="0" w:after="0" w:afterAutospacing="0"/>
        <w:ind w:firstLine="567"/>
        <w:jc w:val="both"/>
        <w:rPr>
          <w:color w:val="000000"/>
          <w:sz w:val="28"/>
          <w:szCs w:val="28"/>
        </w:rPr>
      </w:pPr>
      <w:r w:rsidRPr="00430F64">
        <w:rPr>
          <w:sz w:val="28"/>
          <w:szCs w:val="28"/>
        </w:rPr>
        <w:t xml:space="preserve">Досудовим розслідуванням встановлено, що </w:t>
      </w:r>
      <w:r w:rsidR="000E5E33">
        <w:rPr>
          <w:sz w:val="28"/>
          <w:szCs w:val="28"/>
        </w:rPr>
        <w:t>ОСОБА6</w:t>
      </w:r>
      <w:r w:rsidRPr="00430F64">
        <w:rPr>
          <w:sz w:val="28"/>
          <w:szCs w:val="28"/>
        </w:rPr>
        <w:t xml:space="preserve"> користу</w:t>
      </w:r>
      <w:r>
        <w:rPr>
          <w:sz w:val="28"/>
          <w:szCs w:val="28"/>
        </w:rPr>
        <w:t>валася</w:t>
      </w:r>
      <w:r w:rsidRPr="00430F64">
        <w:rPr>
          <w:sz w:val="28"/>
          <w:szCs w:val="28"/>
        </w:rPr>
        <w:t xml:space="preserve"> абонентським номером </w:t>
      </w:r>
      <w:r w:rsidR="001F3B77">
        <w:rPr>
          <w:sz w:val="28"/>
          <w:szCs w:val="28"/>
        </w:rPr>
        <w:t>ІНФОРМАЦІЯ1</w:t>
      </w:r>
      <w:r w:rsidRPr="00430F64">
        <w:rPr>
          <w:sz w:val="28"/>
          <w:szCs w:val="28"/>
        </w:rPr>
        <w:t xml:space="preserve"> оператора мобільного зв’язку </w:t>
      </w:r>
      <w:r w:rsidR="00B77FC3">
        <w:rPr>
          <w:sz w:val="28"/>
          <w:szCs w:val="28"/>
        </w:rPr>
        <w:t xml:space="preserve">                      </w:t>
      </w:r>
      <w:r w:rsidRPr="00430F64">
        <w:rPr>
          <w:sz w:val="28"/>
          <w:szCs w:val="28"/>
        </w:rPr>
        <w:t>«ВФ Україна» (ПрАТ «</w:t>
      </w:r>
      <w:r w:rsidR="001F3B77">
        <w:rPr>
          <w:sz w:val="28"/>
          <w:szCs w:val="28"/>
        </w:rPr>
        <w:t>ВФ Україна»), ІМЕІ ____, ІМЕІ ____, ІМЕІ ____, ІМЕІ ____</w:t>
      </w:r>
      <w:r w:rsidRPr="00430F64">
        <w:rPr>
          <w:sz w:val="28"/>
          <w:szCs w:val="28"/>
        </w:rPr>
        <w:t xml:space="preserve">. Члени її сім’ї: чоловік </w:t>
      </w:r>
      <w:r w:rsidR="001F3B77">
        <w:rPr>
          <w:color w:val="000000"/>
          <w:sz w:val="28"/>
          <w:szCs w:val="28"/>
        </w:rPr>
        <w:t>ОСОБА5</w:t>
      </w:r>
      <w:r>
        <w:rPr>
          <w:sz w:val="28"/>
          <w:szCs w:val="28"/>
        </w:rPr>
        <w:t xml:space="preserve"> –</w:t>
      </w:r>
      <w:r w:rsidRPr="00430F64">
        <w:rPr>
          <w:sz w:val="28"/>
          <w:szCs w:val="28"/>
        </w:rPr>
        <w:t xml:space="preserve"> </w:t>
      </w:r>
      <w:r w:rsidR="001F3B77">
        <w:rPr>
          <w:sz w:val="28"/>
          <w:szCs w:val="28"/>
        </w:rPr>
        <w:t xml:space="preserve">ІНФОРМАЦІЯ2 </w:t>
      </w:r>
      <w:r w:rsidRPr="00430F64">
        <w:rPr>
          <w:sz w:val="28"/>
          <w:szCs w:val="28"/>
        </w:rPr>
        <w:t xml:space="preserve"> та </w:t>
      </w:r>
      <w:r w:rsidR="001F3B77">
        <w:rPr>
          <w:sz w:val="28"/>
          <w:szCs w:val="28"/>
        </w:rPr>
        <w:t>ІНФОРМАЦІЯ</w:t>
      </w:r>
      <w:r w:rsidR="001F3B77">
        <w:rPr>
          <w:sz w:val="28"/>
          <w:szCs w:val="28"/>
        </w:rPr>
        <w:t>3</w:t>
      </w:r>
      <w:r w:rsidRPr="00430F64">
        <w:rPr>
          <w:sz w:val="28"/>
          <w:szCs w:val="28"/>
        </w:rPr>
        <w:t xml:space="preserve">, </w:t>
      </w:r>
      <w:r w:rsidR="00B77FC3">
        <w:rPr>
          <w:sz w:val="28"/>
          <w:szCs w:val="28"/>
        </w:rPr>
        <w:t>с</w:t>
      </w:r>
      <w:r w:rsidRPr="00430F64">
        <w:rPr>
          <w:sz w:val="28"/>
          <w:szCs w:val="28"/>
        </w:rPr>
        <w:t xml:space="preserve">векруха </w:t>
      </w:r>
      <w:r w:rsidR="00003D50">
        <w:rPr>
          <w:sz w:val="28"/>
          <w:szCs w:val="28"/>
        </w:rPr>
        <w:t>ОСОБА1</w:t>
      </w:r>
      <w:r w:rsidRPr="00430F64">
        <w:rPr>
          <w:sz w:val="28"/>
          <w:szCs w:val="28"/>
        </w:rPr>
        <w:t xml:space="preserve"> </w:t>
      </w:r>
      <w:r>
        <w:rPr>
          <w:sz w:val="28"/>
          <w:szCs w:val="28"/>
        </w:rPr>
        <w:t>–</w:t>
      </w:r>
      <w:r w:rsidRPr="00430F64">
        <w:rPr>
          <w:sz w:val="28"/>
          <w:szCs w:val="28"/>
        </w:rPr>
        <w:t xml:space="preserve"> </w:t>
      </w:r>
      <w:r w:rsidR="004D7FE9">
        <w:rPr>
          <w:sz w:val="28"/>
          <w:szCs w:val="28"/>
        </w:rPr>
        <w:t>ІНФОРМАЦІЯ</w:t>
      </w:r>
      <w:r w:rsidR="004D7FE9">
        <w:rPr>
          <w:sz w:val="28"/>
          <w:szCs w:val="28"/>
        </w:rPr>
        <w:t>4</w:t>
      </w:r>
      <w:r w:rsidRPr="00430F64">
        <w:rPr>
          <w:sz w:val="28"/>
          <w:szCs w:val="28"/>
        </w:rPr>
        <w:t xml:space="preserve">, син </w:t>
      </w:r>
      <w:r w:rsidR="004D7FE9">
        <w:rPr>
          <w:sz w:val="28"/>
          <w:szCs w:val="28"/>
        </w:rPr>
        <w:t>ОСОБА5</w:t>
      </w:r>
      <w:r>
        <w:rPr>
          <w:sz w:val="28"/>
          <w:szCs w:val="28"/>
        </w:rPr>
        <w:t xml:space="preserve"> –</w:t>
      </w:r>
      <w:r w:rsidRPr="00430F64">
        <w:rPr>
          <w:sz w:val="28"/>
          <w:szCs w:val="28"/>
        </w:rPr>
        <w:t xml:space="preserve"> </w:t>
      </w:r>
      <w:r w:rsidR="004D7FE9">
        <w:rPr>
          <w:sz w:val="28"/>
          <w:szCs w:val="28"/>
        </w:rPr>
        <w:t>ІНФОРМАЦІЯ</w:t>
      </w:r>
      <w:r w:rsidR="004D7FE9">
        <w:rPr>
          <w:sz w:val="28"/>
          <w:szCs w:val="28"/>
        </w:rPr>
        <w:t>5</w:t>
      </w:r>
      <w:r w:rsidR="00B77FC3">
        <w:rPr>
          <w:sz w:val="28"/>
          <w:szCs w:val="28"/>
        </w:rPr>
        <w:t>.</w:t>
      </w:r>
    </w:p>
    <w:p w:rsidR="00E53A5C" w:rsidRPr="00E53A5C" w:rsidRDefault="00E53A5C" w:rsidP="00E53A5C">
      <w:pPr>
        <w:pStyle w:val="a3"/>
        <w:spacing w:before="0" w:beforeAutospacing="0" w:after="0" w:afterAutospacing="0"/>
        <w:ind w:firstLine="567"/>
        <w:jc w:val="both"/>
        <w:rPr>
          <w:color w:val="000000"/>
          <w:sz w:val="28"/>
          <w:szCs w:val="28"/>
        </w:rPr>
      </w:pPr>
      <w:r w:rsidRPr="00E53A5C">
        <w:rPr>
          <w:color w:val="000000"/>
          <w:sz w:val="28"/>
          <w:szCs w:val="28"/>
        </w:rPr>
        <w:t>У грудні 2015 року суддя користу</w:t>
      </w:r>
      <w:r w:rsidR="00FF02C2">
        <w:rPr>
          <w:color w:val="000000"/>
          <w:sz w:val="28"/>
          <w:szCs w:val="28"/>
        </w:rPr>
        <w:t>валас</w:t>
      </w:r>
      <w:r w:rsidRPr="00E53A5C">
        <w:rPr>
          <w:color w:val="000000"/>
          <w:sz w:val="28"/>
          <w:szCs w:val="28"/>
        </w:rPr>
        <w:t>я як квартирою, так і будинком.</w:t>
      </w:r>
    </w:p>
    <w:p w:rsidR="00E53A5C" w:rsidRPr="00E53A5C" w:rsidRDefault="004E0EC5" w:rsidP="00E53A5C">
      <w:pPr>
        <w:pStyle w:val="a3"/>
        <w:spacing w:before="0" w:beforeAutospacing="0" w:after="0" w:afterAutospacing="0"/>
        <w:ind w:firstLine="567"/>
        <w:jc w:val="both"/>
        <w:rPr>
          <w:color w:val="000000"/>
          <w:sz w:val="28"/>
          <w:szCs w:val="28"/>
        </w:rPr>
      </w:pPr>
      <w:r>
        <w:rPr>
          <w:color w:val="000000"/>
          <w:sz w:val="28"/>
          <w:szCs w:val="28"/>
        </w:rPr>
        <w:t>У</w:t>
      </w:r>
      <w:r w:rsidR="00E53A5C" w:rsidRPr="00E53A5C">
        <w:rPr>
          <w:color w:val="000000"/>
          <w:sz w:val="28"/>
          <w:szCs w:val="28"/>
        </w:rPr>
        <w:t xml:space="preserve"> вказаний період 7,1 % базових станцій фіксу</w:t>
      </w:r>
      <w:r w:rsidR="00B77AEB">
        <w:rPr>
          <w:color w:val="000000"/>
          <w:sz w:val="28"/>
          <w:szCs w:val="28"/>
        </w:rPr>
        <w:t>вали</w:t>
      </w:r>
      <w:r w:rsidR="00E53A5C" w:rsidRPr="00E53A5C">
        <w:rPr>
          <w:color w:val="000000"/>
          <w:sz w:val="28"/>
          <w:szCs w:val="28"/>
        </w:rPr>
        <w:t xml:space="preserve"> місцезнаходження її абонентського номер</w:t>
      </w:r>
      <w:r>
        <w:rPr>
          <w:color w:val="000000"/>
          <w:sz w:val="28"/>
          <w:szCs w:val="28"/>
        </w:rPr>
        <w:t>а</w:t>
      </w:r>
      <w:r w:rsidR="00E53A5C" w:rsidRPr="00E53A5C">
        <w:rPr>
          <w:color w:val="000000"/>
          <w:sz w:val="28"/>
          <w:szCs w:val="28"/>
        </w:rPr>
        <w:t xml:space="preserve"> </w:t>
      </w:r>
      <w:r>
        <w:rPr>
          <w:color w:val="000000"/>
          <w:sz w:val="28"/>
          <w:szCs w:val="28"/>
        </w:rPr>
        <w:t>в полі</w:t>
      </w:r>
      <w:r w:rsidR="00E53A5C" w:rsidRPr="00E53A5C">
        <w:rPr>
          <w:color w:val="000000"/>
          <w:sz w:val="28"/>
          <w:szCs w:val="28"/>
        </w:rPr>
        <w:t xml:space="preserve"> дії базових станці</w:t>
      </w:r>
      <w:r>
        <w:rPr>
          <w:color w:val="000000"/>
          <w:sz w:val="28"/>
          <w:szCs w:val="28"/>
        </w:rPr>
        <w:t>й</w:t>
      </w:r>
      <w:r w:rsidR="00E53A5C" w:rsidRPr="00E53A5C">
        <w:rPr>
          <w:color w:val="000000"/>
          <w:sz w:val="28"/>
          <w:szCs w:val="28"/>
        </w:rPr>
        <w:t>, які обслугову</w:t>
      </w:r>
      <w:r w:rsidR="00B77AEB">
        <w:rPr>
          <w:color w:val="000000"/>
          <w:sz w:val="28"/>
          <w:szCs w:val="28"/>
        </w:rPr>
        <w:t xml:space="preserve">вали </w:t>
      </w:r>
      <w:r w:rsidR="00E53A5C" w:rsidRPr="00E53A5C">
        <w:rPr>
          <w:color w:val="000000"/>
          <w:sz w:val="28"/>
          <w:szCs w:val="28"/>
        </w:rPr>
        <w:t>адресу</w:t>
      </w:r>
      <w:r>
        <w:rPr>
          <w:color w:val="000000"/>
          <w:sz w:val="28"/>
          <w:szCs w:val="28"/>
        </w:rPr>
        <w:t xml:space="preserve"> </w:t>
      </w:r>
      <w:r w:rsidR="00E53A5C" w:rsidRPr="00E53A5C">
        <w:rPr>
          <w:color w:val="000000"/>
          <w:sz w:val="28"/>
          <w:szCs w:val="28"/>
        </w:rPr>
        <w:t>місцезнаходження будинку</w:t>
      </w:r>
      <w:r>
        <w:rPr>
          <w:color w:val="000000"/>
          <w:sz w:val="28"/>
          <w:szCs w:val="28"/>
        </w:rPr>
        <w:t>,</w:t>
      </w:r>
      <w:r w:rsidR="00E53A5C" w:rsidRPr="00E53A5C">
        <w:rPr>
          <w:color w:val="000000"/>
          <w:sz w:val="28"/>
          <w:szCs w:val="28"/>
        </w:rPr>
        <w:t xml:space="preserve"> та 19,8</w:t>
      </w:r>
      <w:r>
        <w:rPr>
          <w:color w:val="000000"/>
          <w:sz w:val="28"/>
          <w:szCs w:val="28"/>
        </w:rPr>
        <w:t xml:space="preserve"> </w:t>
      </w:r>
      <w:r w:rsidR="00E53A5C" w:rsidRPr="00E53A5C">
        <w:rPr>
          <w:color w:val="000000"/>
          <w:sz w:val="28"/>
          <w:szCs w:val="28"/>
        </w:rPr>
        <w:t>% базових станцій </w:t>
      </w:r>
      <w:r>
        <w:rPr>
          <w:color w:val="000000"/>
          <w:sz w:val="28"/>
          <w:szCs w:val="28"/>
        </w:rPr>
        <w:t xml:space="preserve">– </w:t>
      </w:r>
      <w:r w:rsidR="00E53A5C" w:rsidRPr="00E53A5C">
        <w:rPr>
          <w:color w:val="000000"/>
          <w:sz w:val="28"/>
          <w:szCs w:val="28"/>
        </w:rPr>
        <w:t xml:space="preserve">у </w:t>
      </w:r>
      <w:r>
        <w:rPr>
          <w:color w:val="000000"/>
          <w:sz w:val="28"/>
          <w:szCs w:val="28"/>
        </w:rPr>
        <w:t xml:space="preserve">полі </w:t>
      </w:r>
      <w:r w:rsidR="00E53A5C" w:rsidRPr="00E53A5C">
        <w:rPr>
          <w:color w:val="000000"/>
          <w:sz w:val="28"/>
          <w:szCs w:val="28"/>
        </w:rPr>
        <w:t>дії базових станцій, які обслугову</w:t>
      </w:r>
      <w:r w:rsidR="00B77AEB">
        <w:rPr>
          <w:color w:val="000000"/>
          <w:sz w:val="28"/>
          <w:szCs w:val="28"/>
        </w:rPr>
        <w:t>вали</w:t>
      </w:r>
      <w:r w:rsidR="00E53A5C" w:rsidRPr="00E53A5C">
        <w:rPr>
          <w:color w:val="000000"/>
          <w:sz w:val="28"/>
          <w:szCs w:val="28"/>
        </w:rPr>
        <w:t xml:space="preserve"> адресу</w:t>
      </w:r>
      <w:r w:rsidR="00020132">
        <w:rPr>
          <w:color w:val="000000"/>
          <w:sz w:val="28"/>
          <w:szCs w:val="28"/>
        </w:rPr>
        <w:t xml:space="preserve"> </w:t>
      </w:r>
      <w:r w:rsidR="00E53A5C" w:rsidRPr="00E53A5C">
        <w:rPr>
          <w:color w:val="000000"/>
          <w:sz w:val="28"/>
          <w:szCs w:val="28"/>
        </w:rPr>
        <w:t>місцезнаходження квартири.</w:t>
      </w:r>
    </w:p>
    <w:p w:rsidR="00E53A5C" w:rsidRPr="00E53A5C" w:rsidRDefault="00E53A5C" w:rsidP="00E53A5C">
      <w:pPr>
        <w:pStyle w:val="a3"/>
        <w:spacing w:before="0" w:beforeAutospacing="0" w:after="0" w:afterAutospacing="0"/>
        <w:ind w:firstLine="567"/>
        <w:jc w:val="both"/>
        <w:rPr>
          <w:color w:val="000000"/>
          <w:sz w:val="28"/>
          <w:szCs w:val="28"/>
        </w:rPr>
      </w:pPr>
      <w:r w:rsidRPr="00E53A5C">
        <w:rPr>
          <w:color w:val="000000"/>
          <w:sz w:val="28"/>
          <w:szCs w:val="28"/>
        </w:rPr>
        <w:t xml:space="preserve">Вночі 30 </w:t>
      </w:r>
      <w:r w:rsidR="004E0EC5">
        <w:rPr>
          <w:color w:val="000000"/>
          <w:sz w:val="28"/>
          <w:szCs w:val="28"/>
        </w:rPr>
        <w:t>і</w:t>
      </w:r>
      <w:r w:rsidRPr="00E53A5C">
        <w:rPr>
          <w:color w:val="000000"/>
          <w:sz w:val="28"/>
          <w:szCs w:val="28"/>
        </w:rPr>
        <w:t xml:space="preserve"> 31 грудня 2015 року та ціл</w:t>
      </w:r>
      <w:r w:rsidR="004E0EC5">
        <w:rPr>
          <w:color w:val="000000"/>
          <w:sz w:val="28"/>
          <w:szCs w:val="28"/>
        </w:rPr>
        <w:t>о</w:t>
      </w:r>
      <w:r w:rsidRPr="00E53A5C">
        <w:rPr>
          <w:color w:val="000000"/>
          <w:sz w:val="28"/>
          <w:szCs w:val="28"/>
        </w:rPr>
        <w:t>доб</w:t>
      </w:r>
      <w:r w:rsidR="004E0EC5">
        <w:rPr>
          <w:color w:val="000000"/>
          <w:sz w:val="28"/>
          <w:szCs w:val="28"/>
        </w:rPr>
        <w:t>ово</w:t>
      </w:r>
      <w:r w:rsidRPr="00E53A5C">
        <w:rPr>
          <w:color w:val="000000"/>
          <w:sz w:val="28"/>
          <w:szCs w:val="28"/>
        </w:rPr>
        <w:t xml:space="preserve"> 1 січня 2016 року її абонентський номер перебува</w:t>
      </w:r>
      <w:r w:rsidR="007B45B1">
        <w:rPr>
          <w:color w:val="000000"/>
          <w:sz w:val="28"/>
          <w:szCs w:val="28"/>
        </w:rPr>
        <w:t>в</w:t>
      </w:r>
      <w:r w:rsidRPr="00E53A5C">
        <w:rPr>
          <w:color w:val="000000"/>
          <w:sz w:val="28"/>
          <w:szCs w:val="28"/>
        </w:rPr>
        <w:t xml:space="preserve"> у </w:t>
      </w:r>
      <w:r w:rsidR="004E0EC5">
        <w:rPr>
          <w:color w:val="000000"/>
          <w:sz w:val="28"/>
          <w:szCs w:val="28"/>
        </w:rPr>
        <w:t xml:space="preserve">полі </w:t>
      </w:r>
      <w:r w:rsidRPr="00E53A5C">
        <w:rPr>
          <w:color w:val="000000"/>
          <w:sz w:val="28"/>
          <w:szCs w:val="28"/>
        </w:rPr>
        <w:t>дії базових станці</w:t>
      </w:r>
      <w:r w:rsidR="004E0EC5">
        <w:rPr>
          <w:color w:val="000000"/>
          <w:sz w:val="28"/>
          <w:szCs w:val="28"/>
        </w:rPr>
        <w:t>й</w:t>
      </w:r>
      <w:r w:rsidRPr="00E53A5C">
        <w:rPr>
          <w:color w:val="000000"/>
          <w:sz w:val="28"/>
          <w:szCs w:val="28"/>
        </w:rPr>
        <w:t>, які обслугову</w:t>
      </w:r>
      <w:r w:rsidR="007B45B1">
        <w:rPr>
          <w:color w:val="000000"/>
          <w:sz w:val="28"/>
          <w:szCs w:val="28"/>
        </w:rPr>
        <w:t xml:space="preserve">вали </w:t>
      </w:r>
      <w:r w:rsidRPr="00E53A5C">
        <w:rPr>
          <w:color w:val="000000"/>
          <w:sz w:val="28"/>
          <w:szCs w:val="28"/>
        </w:rPr>
        <w:t xml:space="preserve"> </w:t>
      </w:r>
      <w:r w:rsidR="007B45B1">
        <w:rPr>
          <w:color w:val="000000"/>
          <w:sz w:val="28"/>
          <w:szCs w:val="28"/>
        </w:rPr>
        <w:t xml:space="preserve">               </w:t>
      </w:r>
      <w:r w:rsidRPr="00E53A5C">
        <w:rPr>
          <w:color w:val="000000"/>
          <w:sz w:val="28"/>
          <w:szCs w:val="28"/>
        </w:rPr>
        <w:t>адресу</w:t>
      </w:r>
      <w:r w:rsidR="007B45B1">
        <w:rPr>
          <w:color w:val="000000"/>
          <w:sz w:val="28"/>
          <w:szCs w:val="28"/>
        </w:rPr>
        <w:t xml:space="preserve"> </w:t>
      </w:r>
      <w:r w:rsidRPr="00E53A5C">
        <w:rPr>
          <w:color w:val="000000"/>
          <w:sz w:val="28"/>
          <w:szCs w:val="28"/>
        </w:rPr>
        <w:t>місцезнаходження будинку.</w:t>
      </w:r>
    </w:p>
    <w:p w:rsidR="00E53A5C" w:rsidRPr="00E53A5C" w:rsidRDefault="00E53A5C" w:rsidP="00E53A5C">
      <w:pPr>
        <w:pStyle w:val="a3"/>
        <w:spacing w:before="0" w:beforeAutospacing="0" w:after="0" w:afterAutospacing="0"/>
        <w:ind w:firstLine="567"/>
        <w:jc w:val="both"/>
        <w:rPr>
          <w:color w:val="000000"/>
          <w:sz w:val="28"/>
          <w:szCs w:val="28"/>
        </w:rPr>
      </w:pPr>
      <w:r w:rsidRPr="00E53A5C">
        <w:rPr>
          <w:color w:val="000000"/>
          <w:sz w:val="28"/>
          <w:szCs w:val="28"/>
        </w:rPr>
        <w:t>У 2016 році майже 50</w:t>
      </w:r>
      <w:r w:rsidR="004E0EC5">
        <w:rPr>
          <w:color w:val="000000"/>
          <w:sz w:val="28"/>
          <w:szCs w:val="28"/>
        </w:rPr>
        <w:t xml:space="preserve"> </w:t>
      </w:r>
      <w:r w:rsidRPr="00E53A5C">
        <w:rPr>
          <w:color w:val="000000"/>
          <w:sz w:val="28"/>
          <w:szCs w:val="28"/>
        </w:rPr>
        <w:t>% базових станцій фіксу</w:t>
      </w:r>
      <w:r w:rsidR="00035EB6">
        <w:rPr>
          <w:color w:val="000000"/>
          <w:sz w:val="28"/>
          <w:szCs w:val="28"/>
        </w:rPr>
        <w:t>вали</w:t>
      </w:r>
      <w:r w:rsidRPr="00E53A5C">
        <w:rPr>
          <w:color w:val="000000"/>
          <w:sz w:val="28"/>
          <w:szCs w:val="28"/>
        </w:rPr>
        <w:t xml:space="preserve"> місцезнаходження її абонентського номер</w:t>
      </w:r>
      <w:r w:rsidR="004E0EC5">
        <w:rPr>
          <w:color w:val="000000"/>
          <w:sz w:val="28"/>
          <w:szCs w:val="28"/>
        </w:rPr>
        <w:t>а</w:t>
      </w:r>
      <w:r w:rsidRPr="00E53A5C">
        <w:rPr>
          <w:color w:val="000000"/>
          <w:sz w:val="28"/>
          <w:szCs w:val="28"/>
        </w:rPr>
        <w:t xml:space="preserve"> </w:t>
      </w:r>
      <w:r w:rsidR="004E0EC5">
        <w:rPr>
          <w:color w:val="000000"/>
          <w:sz w:val="28"/>
          <w:szCs w:val="28"/>
        </w:rPr>
        <w:t>в полі</w:t>
      </w:r>
      <w:r w:rsidRPr="00E53A5C">
        <w:rPr>
          <w:color w:val="000000"/>
          <w:sz w:val="28"/>
          <w:szCs w:val="28"/>
        </w:rPr>
        <w:t xml:space="preserve"> дії базових станці</w:t>
      </w:r>
      <w:r w:rsidR="004E0EC5">
        <w:rPr>
          <w:color w:val="000000"/>
          <w:sz w:val="28"/>
          <w:szCs w:val="28"/>
        </w:rPr>
        <w:t>й</w:t>
      </w:r>
      <w:r w:rsidRPr="00E53A5C">
        <w:rPr>
          <w:color w:val="000000"/>
          <w:sz w:val="28"/>
          <w:szCs w:val="28"/>
        </w:rPr>
        <w:t>, які обслугову</w:t>
      </w:r>
      <w:r w:rsidR="00035EB6">
        <w:rPr>
          <w:color w:val="000000"/>
          <w:sz w:val="28"/>
          <w:szCs w:val="28"/>
        </w:rPr>
        <w:t>вали</w:t>
      </w:r>
      <w:r w:rsidRPr="00E53A5C">
        <w:rPr>
          <w:color w:val="000000"/>
          <w:sz w:val="28"/>
          <w:szCs w:val="28"/>
        </w:rPr>
        <w:t xml:space="preserve"> адресу</w:t>
      </w:r>
      <w:r w:rsidR="00035EB6">
        <w:rPr>
          <w:color w:val="000000"/>
          <w:sz w:val="28"/>
          <w:szCs w:val="28"/>
        </w:rPr>
        <w:t xml:space="preserve"> м</w:t>
      </w:r>
      <w:r w:rsidRPr="00E53A5C">
        <w:rPr>
          <w:color w:val="000000"/>
          <w:sz w:val="28"/>
          <w:szCs w:val="28"/>
        </w:rPr>
        <w:t>ісцезнаходження будинку.</w:t>
      </w:r>
    </w:p>
    <w:p w:rsidR="00E53A5C" w:rsidRPr="00E53A5C" w:rsidRDefault="00E53A5C" w:rsidP="00E53A5C">
      <w:pPr>
        <w:pStyle w:val="a3"/>
        <w:spacing w:before="0" w:beforeAutospacing="0" w:after="0" w:afterAutospacing="0"/>
        <w:ind w:firstLine="567"/>
        <w:jc w:val="both"/>
        <w:rPr>
          <w:color w:val="000000"/>
          <w:sz w:val="28"/>
          <w:szCs w:val="28"/>
        </w:rPr>
      </w:pPr>
      <w:r w:rsidRPr="00E53A5C">
        <w:rPr>
          <w:color w:val="000000"/>
          <w:sz w:val="28"/>
          <w:szCs w:val="28"/>
        </w:rPr>
        <w:t xml:space="preserve">Крім </w:t>
      </w:r>
      <w:r w:rsidR="004E0EC5">
        <w:rPr>
          <w:color w:val="000000"/>
          <w:sz w:val="28"/>
          <w:szCs w:val="28"/>
        </w:rPr>
        <w:t>то</w:t>
      </w:r>
      <w:r w:rsidRPr="00E53A5C">
        <w:rPr>
          <w:color w:val="000000"/>
          <w:sz w:val="28"/>
          <w:szCs w:val="28"/>
        </w:rPr>
        <w:t>го, у грудні 2016 року</w:t>
      </w:r>
      <w:r w:rsidR="008818F7">
        <w:rPr>
          <w:color w:val="000000"/>
          <w:sz w:val="28"/>
          <w:szCs w:val="28"/>
        </w:rPr>
        <w:t xml:space="preserve"> </w:t>
      </w:r>
      <w:r w:rsidRPr="00E53A5C">
        <w:rPr>
          <w:color w:val="000000"/>
          <w:sz w:val="28"/>
          <w:szCs w:val="28"/>
        </w:rPr>
        <w:t>більшість часу абонентський номер</w:t>
      </w:r>
      <w:r w:rsidR="008818F7">
        <w:rPr>
          <w:color w:val="000000"/>
          <w:sz w:val="28"/>
          <w:szCs w:val="28"/>
        </w:rPr>
        <w:t xml:space="preserve"> судді </w:t>
      </w:r>
      <w:bookmarkStart w:id="0" w:name="_GoBack"/>
      <w:proofErr w:type="spellStart"/>
      <w:r w:rsidR="008818F7">
        <w:rPr>
          <w:color w:val="000000"/>
          <w:sz w:val="28"/>
          <w:szCs w:val="28"/>
        </w:rPr>
        <w:t>Ступа</w:t>
      </w:r>
      <w:bookmarkEnd w:id="0"/>
      <w:r w:rsidR="008818F7">
        <w:rPr>
          <w:color w:val="000000"/>
          <w:sz w:val="28"/>
          <w:szCs w:val="28"/>
        </w:rPr>
        <w:t>к</w:t>
      </w:r>
      <w:proofErr w:type="spellEnd"/>
      <w:r w:rsidR="008818F7">
        <w:rPr>
          <w:color w:val="000000"/>
          <w:sz w:val="28"/>
          <w:szCs w:val="28"/>
        </w:rPr>
        <w:t xml:space="preserve"> О.В.</w:t>
      </w:r>
      <w:r w:rsidRPr="00E53A5C">
        <w:rPr>
          <w:color w:val="000000"/>
          <w:sz w:val="28"/>
          <w:szCs w:val="28"/>
        </w:rPr>
        <w:t xml:space="preserve"> перебува</w:t>
      </w:r>
      <w:r w:rsidR="008818F7">
        <w:rPr>
          <w:color w:val="000000"/>
          <w:sz w:val="28"/>
          <w:szCs w:val="28"/>
        </w:rPr>
        <w:t>в</w:t>
      </w:r>
      <w:r w:rsidRPr="00E53A5C">
        <w:rPr>
          <w:color w:val="000000"/>
          <w:sz w:val="28"/>
          <w:szCs w:val="28"/>
        </w:rPr>
        <w:t xml:space="preserve"> у </w:t>
      </w:r>
      <w:r w:rsidR="004E0EC5">
        <w:rPr>
          <w:color w:val="000000"/>
          <w:sz w:val="28"/>
          <w:szCs w:val="28"/>
        </w:rPr>
        <w:t xml:space="preserve">полі </w:t>
      </w:r>
      <w:r w:rsidRPr="00E53A5C">
        <w:rPr>
          <w:color w:val="000000"/>
          <w:sz w:val="28"/>
          <w:szCs w:val="28"/>
        </w:rPr>
        <w:t>дії базових станці</w:t>
      </w:r>
      <w:r w:rsidR="004E0EC5">
        <w:rPr>
          <w:color w:val="000000"/>
          <w:sz w:val="28"/>
          <w:szCs w:val="28"/>
        </w:rPr>
        <w:t>й</w:t>
      </w:r>
      <w:r w:rsidRPr="00E53A5C">
        <w:rPr>
          <w:color w:val="000000"/>
          <w:sz w:val="28"/>
          <w:szCs w:val="28"/>
        </w:rPr>
        <w:t>, які обслугову</w:t>
      </w:r>
      <w:r w:rsidR="008818F7">
        <w:rPr>
          <w:color w:val="000000"/>
          <w:sz w:val="28"/>
          <w:szCs w:val="28"/>
        </w:rPr>
        <w:t>вали</w:t>
      </w:r>
      <w:r w:rsidRPr="00E53A5C">
        <w:rPr>
          <w:color w:val="000000"/>
          <w:sz w:val="28"/>
          <w:szCs w:val="28"/>
        </w:rPr>
        <w:t xml:space="preserve"> адресу</w:t>
      </w:r>
      <w:r w:rsidR="008818F7">
        <w:rPr>
          <w:color w:val="000000"/>
          <w:sz w:val="28"/>
          <w:szCs w:val="28"/>
        </w:rPr>
        <w:t xml:space="preserve"> м</w:t>
      </w:r>
      <w:r w:rsidRPr="00E53A5C">
        <w:rPr>
          <w:color w:val="000000"/>
          <w:sz w:val="28"/>
          <w:szCs w:val="28"/>
        </w:rPr>
        <w:t>ісцезнаходження будинку. 31</w:t>
      </w:r>
      <w:r w:rsidR="007C700C">
        <w:rPr>
          <w:color w:val="000000"/>
          <w:sz w:val="28"/>
          <w:szCs w:val="28"/>
        </w:rPr>
        <w:t xml:space="preserve"> грудня </w:t>
      </w:r>
      <w:r w:rsidRPr="00E53A5C">
        <w:rPr>
          <w:color w:val="000000"/>
          <w:sz w:val="28"/>
          <w:szCs w:val="28"/>
        </w:rPr>
        <w:t>2016</w:t>
      </w:r>
      <w:r w:rsidR="007C700C">
        <w:rPr>
          <w:color w:val="000000"/>
          <w:sz w:val="28"/>
          <w:szCs w:val="28"/>
        </w:rPr>
        <w:t xml:space="preserve"> року та </w:t>
      </w:r>
      <w:r w:rsidRPr="00E53A5C">
        <w:rPr>
          <w:color w:val="000000"/>
          <w:sz w:val="28"/>
          <w:szCs w:val="28"/>
        </w:rPr>
        <w:t>1</w:t>
      </w:r>
      <w:r w:rsidR="007C700C">
        <w:rPr>
          <w:color w:val="000000"/>
          <w:sz w:val="28"/>
          <w:szCs w:val="28"/>
        </w:rPr>
        <w:t xml:space="preserve"> січня </w:t>
      </w:r>
      <w:r w:rsidRPr="00E53A5C">
        <w:rPr>
          <w:color w:val="000000"/>
          <w:sz w:val="28"/>
          <w:szCs w:val="28"/>
        </w:rPr>
        <w:t>2017</w:t>
      </w:r>
      <w:r w:rsidR="007C700C">
        <w:rPr>
          <w:color w:val="000000"/>
          <w:sz w:val="28"/>
          <w:szCs w:val="28"/>
        </w:rPr>
        <w:t xml:space="preserve"> року</w:t>
      </w:r>
      <w:r w:rsidRPr="00E53A5C">
        <w:rPr>
          <w:color w:val="000000"/>
          <w:sz w:val="28"/>
          <w:szCs w:val="28"/>
        </w:rPr>
        <w:t xml:space="preserve"> її абонентський номер перебува</w:t>
      </w:r>
      <w:r w:rsidR="007C700C">
        <w:rPr>
          <w:color w:val="000000"/>
          <w:sz w:val="28"/>
          <w:szCs w:val="28"/>
        </w:rPr>
        <w:t>в</w:t>
      </w:r>
      <w:r w:rsidRPr="00E53A5C">
        <w:rPr>
          <w:color w:val="000000"/>
          <w:sz w:val="28"/>
          <w:szCs w:val="28"/>
        </w:rPr>
        <w:t xml:space="preserve"> у </w:t>
      </w:r>
      <w:r w:rsidR="004E0EC5">
        <w:rPr>
          <w:color w:val="000000"/>
          <w:sz w:val="28"/>
          <w:szCs w:val="28"/>
        </w:rPr>
        <w:t xml:space="preserve">полі </w:t>
      </w:r>
      <w:r w:rsidRPr="00E53A5C">
        <w:rPr>
          <w:color w:val="000000"/>
          <w:sz w:val="28"/>
          <w:szCs w:val="28"/>
        </w:rPr>
        <w:t>дії базових станції, які обслугову</w:t>
      </w:r>
      <w:r w:rsidR="007C700C">
        <w:rPr>
          <w:color w:val="000000"/>
          <w:sz w:val="28"/>
          <w:szCs w:val="28"/>
        </w:rPr>
        <w:t>вали</w:t>
      </w:r>
      <w:r w:rsidRPr="00E53A5C">
        <w:rPr>
          <w:color w:val="000000"/>
          <w:sz w:val="28"/>
          <w:szCs w:val="28"/>
        </w:rPr>
        <w:t xml:space="preserve"> </w:t>
      </w:r>
      <w:r w:rsidR="007C700C">
        <w:rPr>
          <w:color w:val="000000"/>
          <w:sz w:val="28"/>
          <w:szCs w:val="28"/>
        </w:rPr>
        <w:t xml:space="preserve">             </w:t>
      </w:r>
      <w:r w:rsidRPr="00E53A5C">
        <w:rPr>
          <w:color w:val="000000"/>
          <w:sz w:val="28"/>
          <w:szCs w:val="28"/>
        </w:rPr>
        <w:t>адресу</w:t>
      </w:r>
      <w:r w:rsidR="007C700C">
        <w:rPr>
          <w:color w:val="000000"/>
          <w:sz w:val="28"/>
          <w:szCs w:val="28"/>
        </w:rPr>
        <w:t xml:space="preserve"> </w:t>
      </w:r>
      <w:r w:rsidRPr="00E53A5C">
        <w:rPr>
          <w:color w:val="000000"/>
          <w:sz w:val="28"/>
          <w:szCs w:val="28"/>
        </w:rPr>
        <w:t>місцезнаходження будинку.</w:t>
      </w:r>
    </w:p>
    <w:p w:rsidR="00805BA8" w:rsidRDefault="00805BA8" w:rsidP="00E53A5C">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sidRPr="00E53A5C">
        <w:rPr>
          <w:rFonts w:ascii="Times New Roman" w:hAnsi="Times New Roman"/>
          <w:b w:val="0"/>
          <w:color w:val="000000"/>
          <w:sz w:val="28"/>
          <w:szCs w:val="28"/>
          <w:lang w:eastAsia="uk-UA" w:bidi="uk-UA"/>
        </w:rPr>
        <w:t>Однак Перша Дисциплінарна палата Вищої ради правосуддя враховує,</w:t>
      </w:r>
      <w:r>
        <w:rPr>
          <w:rFonts w:ascii="Times New Roman" w:hAnsi="Times New Roman"/>
          <w:b w:val="0"/>
          <w:color w:val="000000"/>
          <w:sz w:val="28"/>
          <w:szCs w:val="28"/>
          <w:lang w:eastAsia="uk-UA" w:bidi="uk-UA"/>
        </w:rPr>
        <w:t xml:space="preserve"> що рішенням ВККСУ від 20 серпня 2023 року № 39/дп-23 інформація, яка м</w:t>
      </w:r>
      <w:r w:rsidR="004E0EC5">
        <w:rPr>
          <w:rFonts w:ascii="Times New Roman" w:hAnsi="Times New Roman"/>
          <w:b w:val="0"/>
          <w:color w:val="000000"/>
          <w:sz w:val="28"/>
          <w:szCs w:val="28"/>
          <w:lang w:eastAsia="uk-UA" w:bidi="uk-UA"/>
        </w:rPr>
        <w:t xml:space="preserve">іститься в повідомленні ГО «ВО </w:t>
      </w:r>
      <w:r w:rsidR="004E0EC5">
        <w:rPr>
          <w:rFonts w:ascii="Times New Roman" w:hAnsi="Times New Roman" w:cs="Times New Roman"/>
          <w:b w:val="0"/>
          <w:color w:val="000000"/>
          <w:sz w:val="28"/>
          <w:szCs w:val="28"/>
          <w:lang w:eastAsia="uk-UA" w:bidi="uk-UA"/>
        </w:rPr>
        <w:t>‟</w:t>
      </w:r>
      <w:proofErr w:type="spellStart"/>
      <w:r>
        <w:rPr>
          <w:rFonts w:ascii="Times New Roman" w:hAnsi="Times New Roman"/>
          <w:b w:val="0"/>
          <w:color w:val="000000"/>
          <w:sz w:val="28"/>
          <w:szCs w:val="28"/>
          <w:lang w:eastAsia="uk-UA" w:bidi="uk-UA"/>
        </w:rPr>
        <w:t>Автомайдан</w:t>
      </w:r>
      <w:proofErr w:type="spellEnd"/>
      <w:r w:rsidR="004E0EC5">
        <w:rPr>
          <w:rFonts w:ascii="Times New Roman" w:hAnsi="Times New Roman" w:cs="Times New Roman"/>
          <w:b w:val="0"/>
          <w:color w:val="000000"/>
          <w:sz w:val="28"/>
          <w:szCs w:val="28"/>
          <w:lang w:eastAsia="uk-UA" w:bidi="uk-UA"/>
        </w:rPr>
        <w:t>”</w:t>
      </w:r>
      <w:r>
        <w:rPr>
          <w:rFonts w:ascii="Times New Roman" w:hAnsi="Times New Roman"/>
          <w:b w:val="0"/>
          <w:color w:val="000000"/>
          <w:sz w:val="28"/>
          <w:szCs w:val="28"/>
          <w:lang w:eastAsia="uk-UA" w:bidi="uk-UA"/>
        </w:rPr>
        <w:t xml:space="preserve">», про недостовірність (у тому числі неповноту) тверджень, указаних суддею Вищого спеціалізованого суду з розгляду цивільних і кримінальних справ (нині – суддя Касаційного цивільного суду у складі Верховного Суду) </w:t>
      </w:r>
      <w:proofErr w:type="spellStart"/>
      <w:r>
        <w:rPr>
          <w:rFonts w:ascii="Times New Roman" w:hAnsi="Times New Roman"/>
          <w:b w:val="0"/>
          <w:color w:val="000000"/>
          <w:sz w:val="28"/>
          <w:szCs w:val="28"/>
          <w:lang w:eastAsia="uk-UA" w:bidi="uk-UA"/>
        </w:rPr>
        <w:t>Ступак</w:t>
      </w:r>
      <w:proofErr w:type="spellEnd"/>
      <w:r>
        <w:rPr>
          <w:rFonts w:ascii="Times New Roman" w:hAnsi="Times New Roman"/>
          <w:b w:val="0"/>
          <w:color w:val="000000"/>
          <w:sz w:val="28"/>
          <w:szCs w:val="28"/>
          <w:lang w:eastAsia="uk-UA" w:bidi="uk-UA"/>
        </w:rPr>
        <w:t xml:space="preserve"> О.В. </w:t>
      </w:r>
      <w:r w:rsidR="004E0EC5">
        <w:rPr>
          <w:rFonts w:ascii="Times New Roman" w:hAnsi="Times New Roman"/>
          <w:b w:val="0"/>
          <w:color w:val="000000"/>
          <w:sz w:val="28"/>
          <w:szCs w:val="28"/>
          <w:lang w:eastAsia="uk-UA" w:bidi="uk-UA"/>
        </w:rPr>
        <w:t>у</w:t>
      </w:r>
      <w:r>
        <w:rPr>
          <w:rFonts w:ascii="Times New Roman" w:hAnsi="Times New Roman"/>
          <w:b w:val="0"/>
          <w:color w:val="000000"/>
          <w:sz w:val="28"/>
          <w:szCs w:val="28"/>
          <w:lang w:eastAsia="uk-UA" w:bidi="uk-UA"/>
        </w:rPr>
        <w:t xml:space="preserve"> деклараціях доброчесності судді за 2015 та 2017 роки, визнан</w:t>
      </w:r>
      <w:r w:rsidR="00304E90">
        <w:rPr>
          <w:rFonts w:ascii="Times New Roman" w:hAnsi="Times New Roman"/>
          <w:b w:val="0"/>
          <w:color w:val="000000"/>
          <w:sz w:val="28"/>
          <w:szCs w:val="28"/>
          <w:lang w:eastAsia="uk-UA" w:bidi="uk-UA"/>
        </w:rPr>
        <w:t>а</w:t>
      </w:r>
      <w:r>
        <w:rPr>
          <w:rFonts w:ascii="Times New Roman" w:hAnsi="Times New Roman"/>
          <w:b w:val="0"/>
          <w:color w:val="000000"/>
          <w:sz w:val="28"/>
          <w:szCs w:val="28"/>
          <w:lang w:eastAsia="uk-UA" w:bidi="uk-UA"/>
        </w:rPr>
        <w:t xml:space="preserve"> непідтвердженою. </w:t>
      </w:r>
    </w:p>
    <w:p w:rsidR="007D1DAA" w:rsidRDefault="007D1DAA" w:rsidP="003312FB">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 xml:space="preserve">Матеріали дисциплінарної справи свідчать, що суддя </w:t>
      </w:r>
      <w:proofErr w:type="spellStart"/>
      <w:r>
        <w:rPr>
          <w:rFonts w:ascii="Times New Roman" w:hAnsi="Times New Roman"/>
          <w:b w:val="0"/>
          <w:color w:val="000000"/>
          <w:sz w:val="28"/>
          <w:szCs w:val="28"/>
          <w:lang w:eastAsia="uk-UA" w:bidi="uk-UA"/>
        </w:rPr>
        <w:t>Ступак</w:t>
      </w:r>
      <w:proofErr w:type="spellEnd"/>
      <w:r>
        <w:rPr>
          <w:rFonts w:ascii="Times New Roman" w:hAnsi="Times New Roman"/>
          <w:b w:val="0"/>
          <w:color w:val="000000"/>
          <w:sz w:val="28"/>
          <w:szCs w:val="28"/>
          <w:lang w:eastAsia="uk-UA" w:bidi="uk-UA"/>
        </w:rPr>
        <w:t xml:space="preserve"> О.В. з листопада 2016 року прожи</w:t>
      </w:r>
      <w:r w:rsidR="00043C01">
        <w:rPr>
          <w:rFonts w:ascii="Times New Roman" w:hAnsi="Times New Roman"/>
          <w:b w:val="0"/>
          <w:color w:val="000000"/>
          <w:sz w:val="28"/>
          <w:szCs w:val="28"/>
          <w:lang w:eastAsia="uk-UA" w:bidi="uk-UA"/>
        </w:rPr>
        <w:t>вала в будинку № __</w:t>
      </w:r>
      <w:r>
        <w:rPr>
          <w:rFonts w:ascii="Times New Roman" w:hAnsi="Times New Roman"/>
          <w:b w:val="0"/>
          <w:color w:val="000000"/>
          <w:sz w:val="28"/>
          <w:szCs w:val="28"/>
          <w:lang w:eastAsia="uk-UA" w:bidi="uk-UA"/>
        </w:rPr>
        <w:t xml:space="preserve">, розташованому </w:t>
      </w:r>
      <w:r w:rsidRPr="007D1DAA">
        <w:rPr>
          <w:rFonts w:ascii="Times New Roman" w:hAnsi="Times New Roman"/>
          <w:b w:val="0"/>
          <w:color w:val="000000"/>
          <w:sz w:val="28"/>
          <w:szCs w:val="28"/>
          <w:lang w:eastAsia="uk-UA" w:bidi="uk-UA"/>
        </w:rPr>
        <w:t xml:space="preserve">на вулиці </w:t>
      </w:r>
      <w:r w:rsidR="00043C01" w:rsidRPr="00043C01">
        <w:rPr>
          <w:rFonts w:ascii="Times New Roman" w:eastAsia="Times New Roman" w:hAnsi="Times New Roman" w:cs="Times New Roman"/>
          <w:b w:val="0"/>
          <w:sz w:val="28"/>
          <w:szCs w:val="28"/>
          <w:lang w:eastAsia="uk-UA"/>
        </w:rPr>
        <w:t>АДРЕСА1</w:t>
      </w:r>
      <w:r w:rsidR="00C52072">
        <w:rPr>
          <w:rFonts w:ascii="Times New Roman" w:hAnsi="Times New Roman"/>
          <w:b w:val="0"/>
          <w:color w:val="000000"/>
          <w:sz w:val="28"/>
          <w:szCs w:val="28"/>
          <w:lang w:eastAsia="uk-UA" w:bidi="uk-UA"/>
        </w:rPr>
        <w:t xml:space="preserve">, який належав її свекрусі, що </w:t>
      </w:r>
      <w:r w:rsidR="004E0EC5">
        <w:rPr>
          <w:rFonts w:ascii="Times New Roman" w:hAnsi="Times New Roman"/>
          <w:b w:val="0"/>
          <w:color w:val="000000"/>
          <w:sz w:val="28"/>
          <w:szCs w:val="28"/>
          <w:lang w:eastAsia="uk-UA" w:bidi="uk-UA"/>
        </w:rPr>
        <w:t xml:space="preserve">суддя </w:t>
      </w:r>
      <w:r w:rsidR="00C52072">
        <w:rPr>
          <w:rFonts w:ascii="Times New Roman" w:hAnsi="Times New Roman"/>
          <w:b w:val="0"/>
          <w:color w:val="000000"/>
          <w:sz w:val="28"/>
          <w:szCs w:val="28"/>
          <w:lang w:eastAsia="uk-UA" w:bidi="uk-UA"/>
        </w:rPr>
        <w:t>підтверд</w:t>
      </w:r>
      <w:r w:rsidR="006F68BB">
        <w:rPr>
          <w:rFonts w:ascii="Times New Roman" w:hAnsi="Times New Roman"/>
          <w:b w:val="0"/>
          <w:color w:val="000000"/>
          <w:sz w:val="28"/>
          <w:szCs w:val="28"/>
          <w:lang w:eastAsia="uk-UA" w:bidi="uk-UA"/>
        </w:rPr>
        <w:t>ила</w:t>
      </w:r>
      <w:r w:rsidR="00C52072">
        <w:rPr>
          <w:rFonts w:ascii="Times New Roman" w:hAnsi="Times New Roman"/>
          <w:b w:val="0"/>
          <w:color w:val="000000"/>
          <w:sz w:val="28"/>
          <w:szCs w:val="28"/>
          <w:lang w:eastAsia="uk-UA" w:bidi="uk-UA"/>
        </w:rPr>
        <w:t xml:space="preserve"> під час проходження конкурсу на зайняття посади судді Касаційного цивільного суду у складі Верховного Суду, на стадії розгляду питання про внесення подання Президентові України про призначення її на цю посаду, а також під час здійснення дисциплінарного провадження за наслідками розгляду дисциплінарної скарги </w:t>
      </w:r>
      <w:proofErr w:type="spellStart"/>
      <w:r w:rsidR="00C52072">
        <w:rPr>
          <w:rFonts w:ascii="Times New Roman" w:hAnsi="Times New Roman"/>
          <w:b w:val="0"/>
          <w:color w:val="000000"/>
          <w:sz w:val="28"/>
          <w:szCs w:val="28"/>
          <w:lang w:eastAsia="uk-UA" w:bidi="uk-UA"/>
        </w:rPr>
        <w:t>Маселка</w:t>
      </w:r>
      <w:proofErr w:type="spellEnd"/>
      <w:r w:rsidR="00C52072">
        <w:rPr>
          <w:rFonts w:ascii="Times New Roman" w:hAnsi="Times New Roman"/>
          <w:b w:val="0"/>
          <w:color w:val="000000"/>
          <w:sz w:val="28"/>
          <w:szCs w:val="28"/>
          <w:lang w:eastAsia="uk-UA" w:bidi="uk-UA"/>
        </w:rPr>
        <w:t xml:space="preserve"> Р.А. щодо </w:t>
      </w:r>
      <w:r w:rsidR="00997C70">
        <w:rPr>
          <w:rFonts w:ascii="Times New Roman" w:hAnsi="Times New Roman"/>
          <w:b w:val="0"/>
          <w:color w:val="000000"/>
          <w:sz w:val="28"/>
          <w:szCs w:val="28"/>
          <w:lang w:eastAsia="uk-UA" w:bidi="uk-UA"/>
        </w:rPr>
        <w:t>дисциплінарного</w:t>
      </w:r>
      <w:r w:rsidR="00C52072">
        <w:rPr>
          <w:rFonts w:ascii="Times New Roman" w:hAnsi="Times New Roman"/>
          <w:b w:val="0"/>
          <w:color w:val="000000"/>
          <w:sz w:val="28"/>
          <w:szCs w:val="28"/>
          <w:lang w:eastAsia="uk-UA" w:bidi="uk-UA"/>
        </w:rPr>
        <w:t xml:space="preserve"> проступку судді </w:t>
      </w:r>
      <w:proofErr w:type="spellStart"/>
      <w:r w:rsidR="00C52072">
        <w:rPr>
          <w:rFonts w:ascii="Times New Roman" w:hAnsi="Times New Roman"/>
          <w:b w:val="0"/>
          <w:color w:val="000000"/>
          <w:sz w:val="28"/>
          <w:szCs w:val="28"/>
          <w:lang w:eastAsia="uk-UA" w:bidi="uk-UA"/>
        </w:rPr>
        <w:t>Ступак</w:t>
      </w:r>
      <w:proofErr w:type="spellEnd"/>
      <w:r w:rsidR="00C52072">
        <w:rPr>
          <w:rFonts w:ascii="Times New Roman" w:hAnsi="Times New Roman"/>
          <w:b w:val="0"/>
          <w:color w:val="000000"/>
          <w:sz w:val="28"/>
          <w:szCs w:val="28"/>
          <w:lang w:eastAsia="uk-UA" w:bidi="uk-UA"/>
        </w:rPr>
        <w:t xml:space="preserve"> О.В.</w:t>
      </w:r>
      <w:r w:rsidR="00A37A4D">
        <w:rPr>
          <w:rFonts w:ascii="Times New Roman" w:hAnsi="Times New Roman"/>
          <w:b w:val="0"/>
          <w:color w:val="000000"/>
          <w:sz w:val="28"/>
          <w:szCs w:val="28"/>
          <w:lang w:eastAsia="uk-UA" w:bidi="uk-UA"/>
        </w:rPr>
        <w:t>, відповідальність за як</w:t>
      </w:r>
      <w:r w:rsidR="004E0EC5">
        <w:rPr>
          <w:rFonts w:ascii="Times New Roman" w:hAnsi="Times New Roman"/>
          <w:b w:val="0"/>
          <w:color w:val="000000"/>
          <w:sz w:val="28"/>
          <w:szCs w:val="28"/>
          <w:lang w:eastAsia="uk-UA" w:bidi="uk-UA"/>
        </w:rPr>
        <w:t>ий</w:t>
      </w:r>
      <w:r w:rsidR="00A37A4D">
        <w:rPr>
          <w:rFonts w:ascii="Times New Roman" w:hAnsi="Times New Roman"/>
          <w:b w:val="0"/>
          <w:color w:val="000000"/>
          <w:sz w:val="28"/>
          <w:szCs w:val="28"/>
          <w:lang w:eastAsia="uk-UA" w:bidi="uk-UA"/>
        </w:rPr>
        <w:t xml:space="preserve"> передбачена </w:t>
      </w:r>
      <w:r w:rsidR="006F68BB">
        <w:rPr>
          <w:rFonts w:ascii="Times New Roman" w:hAnsi="Times New Roman"/>
          <w:b w:val="0"/>
          <w:color w:val="000000"/>
          <w:sz w:val="28"/>
          <w:szCs w:val="28"/>
          <w:lang w:eastAsia="uk-UA" w:bidi="uk-UA"/>
        </w:rPr>
        <w:t xml:space="preserve">пунктами 3, 5 частини першої статті 106 </w:t>
      </w:r>
      <w:r w:rsidR="00A37A4D">
        <w:rPr>
          <w:rFonts w:ascii="Times New Roman" w:hAnsi="Times New Roman"/>
          <w:b w:val="0"/>
          <w:color w:val="000000"/>
          <w:sz w:val="28"/>
          <w:szCs w:val="28"/>
          <w:lang w:eastAsia="uk-UA" w:bidi="uk-UA"/>
        </w:rPr>
        <w:t>Закон</w:t>
      </w:r>
      <w:r w:rsidR="006F68BB">
        <w:rPr>
          <w:rFonts w:ascii="Times New Roman" w:hAnsi="Times New Roman"/>
          <w:b w:val="0"/>
          <w:color w:val="000000"/>
          <w:sz w:val="28"/>
          <w:szCs w:val="28"/>
          <w:lang w:eastAsia="uk-UA" w:bidi="uk-UA"/>
        </w:rPr>
        <w:t>у</w:t>
      </w:r>
      <w:r w:rsidR="00A37A4D">
        <w:rPr>
          <w:rFonts w:ascii="Times New Roman" w:hAnsi="Times New Roman"/>
          <w:b w:val="0"/>
          <w:color w:val="000000"/>
          <w:sz w:val="28"/>
          <w:szCs w:val="28"/>
          <w:lang w:eastAsia="uk-UA" w:bidi="uk-UA"/>
        </w:rPr>
        <w:t xml:space="preserve"> № </w:t>
      </w:r>
      <w:r w:rsidR="00A37A4D" w:rsidRPr="00A37A4D">
        <w:rPr>
          <w:rFonts w:ascii="Times New Roman" w:hAnsi="Times New Roman"/>
          <w:b w:val="0"/>
          <w:color w:val="000000"/>
          <w:sz w:val="28"/>
          <w:szCs w:val="28"/>
          <w:lang w:eastAsia="uk-UA" w:bidi="uk-UA"/>
        </w:rPr>
        <w:t>1400-</w:t>
      </w:r>
      <w:r w:rsidR="00A37A4D">
        <w:rPr>
          <w:rFonts w:ascii="Times New Roman" w:hAnsi="Times New Roman"/>
          <w:b w:val="0"/>
          <w:color w:val="000000"/>
          <w:sz w:val="28"/>
          <w:szCs w:val="28"/>
          <w:lang w:val="en-US" w:eastAsia="uk-UA" w:bidi="uk-UA"/>
        </w:rPr>
        <w:t>VIII</w:t>
      </w:r>
      <w:r w:rsidR="009211ED">
        <w:rPr>
          <w:rFonts w:ascii="Times New Roman" w:hAnsi="Times New Roman"/>
          <w:b w:val="0"/>
          <w:color w:val="000000"/>
          <w:sz w:val="28"/>
          <w:szCs w:val="28"/>
          <w:lang w:eastAsia="uk-UA" w:bidi="uk-UA"/>
        </w:rPr>
        <w:t>.</w:t>
      </w:r>
    </w:p>
    <w:p w:rsidR="000C1E3E" w:rsidRDefault="000C1E3E" w:rsidP="003312FB">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 xml:space="preserve">Отже, станом на 31 грудня 2016 року суддя </w:t>
      </w:r>
      <w:proofErr w:type="spellStart"/>
      <w:r>
        <w:rPr>
          <w:rFonts w:ascii="Times New Roman" w:hAnsi="Times New Roman"/>
          <w:b w:val="0"/>
          <w:color w:val="000000"/>
          <w:sz w:val="28"/>
          <w:szCs w:val="28"/>
          <w:lang w:eastAsia="uk-UA" w:bidi="uk-UA"/>
        </w:rPr>
        <w:t>Ступак</w:t>
      </w:r>
      <w:proofErr w:type="spellEnd"/>
      <w:r>
        <w:rPr>
          <w:rFonts w:ascii="Times New Roman" w:hAnsi="Times New Roman"/>
          <w:b w:val="0"/>
          <w:color w:val="000000"/>
          <w:sz w:val="28"/>
          <w:szCs w:val="28"/>
          <w:lang w:eastAsia="uk-UA" w:bidi="uk-UA"/>
        </w:rPr>
        <w:t xml:space="preserve"> О.В. фактично проживала </w:t>
      </w:r>
      <w:r w:rsidR="00A960B3">
        <w:rPr>
          <w:rFonts w:ascii="Times New Roman" w:hAnsi="Times New Roman"/>
          <w:b w:val="0"/>
          <w:color w:val="000000"/>
          <w:sz w:val="28"/>
          <w:szCs w:val="28"/>
          <w:lang w:eastAsia="uk-UA" w:bidi="uk-UA"/>
        </w:rPr>
        <w:t xml:space="preserve">за </w:t>
      </w:r>
      <w:proofErr w:type="spellStart"/>
      <w:r w:rsidR="00A960B3">
        <w:rPr>
          <w:rFonts w:ascii="Times New Roman" w:hAnsi="Times New Roman"/>
          <w:b w:val="0"/>
          <w:color w:val="000000"/>
          <w:sz w:val="28"/>
          <w:szCs w:val="28"/>
          <w:lang w:eastAsia="uk-UA" w:bidi="uk-UA"/>
        </w:rPr>
        <w:t>адресою</w:t>
      </w:r>
      <w:proofErr w:type="spellEnd"/>
      <w:r w:rsidR="00A960B3">
        <w:rPr>
          <w:rFonts w:ascii="Times New Roman" w:hAnsi="Times New Roman"/>
          <w:b w:val="0"/>
          <w:color w:val="000000"/>
          <w:sz w:val="28"/>
          <w:szCs w:val="28"/>
          <w:lang w:eastAsia="uk-UA" w:bidi="uk-UA"/>
        </w:rPr>
        <w:t xml:space="preserve">: </w:t>
      </w:r>
      <w:r w:rsidR="00043C01" w:rsidRPr="00043C01">
        <w:rPr>
          <w:rFonts w:ascii="Times New Roman" w:eastAsia="Times New Roman" w:hAnsi="Times New Roman" w:cs="Times New Roman"/>
          <w:b w:val="0"/>
          <w:sz w:val="28"/>
          <w:szCs w:val="28"/>
          <w:lang w:eastAsia="uk-UA"/>
        </w:rPr>
        <w:t>АДРЕСА1</w:t>
      </w:r>
      <w:r>
        <w:rPr>
          <w:rFonts w:ascii="Times New Roman" w:hAnsi="Times New Roman"/>
          <w:b w:val="0"/>
          <w:color w:val="000000"/>
          <w:sz w:val="28"/>
          <w:szCs w:val="28"/>
          <w:lang w:eastAsia="uk-UA" w:bidi="uk-UA"/>
        </w:rPr>
        <w:t xml:space="preserve">. </w:t>
      </w:r>
    </w:p>
    <w:p w:rsidR="0032297C" w:rsidRPr="007D040E" w:rsidRDefault="0032297C" w:rsidP="003312FB">
      <w:pPr>
        <w:pStyle w:val="20"/>
        <w:shd w:val="clear" w:color="auto" w:fill="auto"/>
        <w:spacing w:after="0" w:line="240" w:lineRule="auto"/>
        <w:ind w:firstLine="567"/>
        <w:jc w:val="both"/>
        <w:rPr>
          <w:rFonts w:ascii="Times New Roman" w:hAnsi="Times New Roman"/>
          <w:b w:val="0"/>
          <w:color w:val="000000"/>
          <w:sz w:val="28"/>
          <w:szCs w:val="28"/>
          <w:lang w:val="ru-RU" w:eastAsia="uk-UA" w:bidi="uk-UA"/>
        </w:rPr>
      </w:pPr>
      <w:r>
        <w:rPr>
          <w:rFonts w:ascii="Times New Roman" w:hAnsi="Times New Roman"/>
          <w:b w:val="0"/>
          <w:color w:val="000000"/>
          <w:sz w:val="28"/>
          <w:szCs w:val="28"/>
          <w:lang w:eastAsia="uk-UA" w:bidi="uk-UA"/>
        </w:rPr>
        <w:t xml:space="preserve">Згідно з </w:t>
      </w:r>
      <w:r w:rsidR="005E61F1">
        <w:rPr>
          <w:rFonts w:ascii="Times New Roman" w:hAnsi="Times New Roman"/>
          <w:b w:val="0"/>
          <w:color w:val="000000"/>
          <w:sz w:val="28"/>
          <w:szCs w:val="28"/>
          <w:lang w:eastAsia="uk-UA" w:bidi="uk-UA"/>
        </w:rPr>
        <w:t>пунктом 11 Роз’яснень Н</w:t>
      </w:r>
      <w:r w:rsidR="004E0EC5">
        <w:rPr>
          <w:rFonts w:ascii="Times New Roman" w:hAnsi="Times New Roman"/>
          <w:b w:val="0"/>
          <w:color w:val="000000"/>
          <w:sz w:val="28"/>
          <w:szCs w:val="28"/>
          <w:lang w:eastAsia="uk-UA" w:bidi="uk-UA"/>
        </w:rPr>
        <w:t>аціонального агентства з питань запобігання корупції щ</w:t>
      </w:r>
      <w:r w:rsidR="007D040E">
        <w:rPr>
          <w:rFonts w:ascii="Times New Roman" w:hAnsi="Times New Roman"/>
          <w:b w:val="0"/>
          <w:color w:val="000000"/>
          <w:sz w:val="28"/>
          <w:szCs w:val="28"/>
          <w:lang w:eastAsia="uk-UA" w:bidi="uk-UA"/>
        </w:rPr>
        <w:t>одо застосування окремих положень Закону  № 1700-</w:t>
      </w:r>
      <w:r w:rsidR="007D040E">
        <w:rPr>
          <w:rFonts w:ascii="Times New Roman" w:hAnsi="Times New Roman"/>
          <w:b w:val="0"/>
          <w:color w:val="000000"/>
          <w:sz w:val="28"/>
          <w:szCs w:val="28"/>
          <w:lang w:val="en-US" w:eastAsia="uk-UA" w:bidi="uk-UA"/>
        </w:rPr>
        <w:t>VII</w:t>
      </w:r>
      <w:r w:rsidR="007D040E" w:rsidRPr="007D040E">
        <w:rPr>
          <w:rFonts w:ascii="Times New Roman" w:hAnsi="Times New Roman"/>
          <w:b w:val="0"/>
          <w:color w:val="000000"/>
          <w:sz w:val="28"/>
          <w:szCs w:val="28"/>
          <w:lang w:val="ru-RU" w:eastAsia="uk-UA" w:bidi="uk-UA"/>
        </w:rPr>
        <w:t xml:space="preserve"> </w:t>
      </w:r>
      <w:proofErr w:type="spellStart"/>
      <w:r w:rsidR="007D040E">
        <w:rPr>
          <w:rFonts w:ascii="Times New Roman" w:hAnsi="Times New Roman"/>
          <w:b w:val="0"/>
          <w:color w:val="000000"/>
          <w:sz w:val="28"/>
          <w:szCs w:val="28"/>
          <w:lang w:val="ru-RU" w:eastAsia="uk-UA" w:bidi="uk-UA"/>
        </w:rPr>
        <w:t>декларува</w:t>
      </w:r>
      <w:r w:rsidR="001D7317">
        <w:rPr>
          <w:rFonts w:ascii="Times New Roman" w:hAnsi="Times New Roman"/>
          <w:b w:val="0"/>
          <w:color w:val="000000"/>
          <w:sz w:val="28"/>
          <w:szCs w:val="28"/>
          <w:lang w:val="ru-RU" w:eastAsia="uk-UA" w:bidi="uk-UA"/>
        </w:rPr>
        <w:t>нню</w:t>
      </w:r>
      <w:proofErr w:type="spellEnd"/>
      <w:r w:rsidR="001D7317">
        <w:rPr>
          <w:rFonts w:ascii="Times New Roman" w:hAnsi="Times New Roman"/>
          <w:b w:val="0"/>
          <w:color w:val="000000"/>
          <w:sz w:val="28"/>
          <w:szCs w:val="28"/>
          <w:lang w:val="ru-RU" w:eastAsia="uk-UA" w:bidi="uk-UA"/>
        </w:rPr>
        <w:t xml:space="preserve"> </w:t>
      </w:r>
      <w:proofErr w:type="spellStart"/>
      <w:r w:rsidR="001D7317">
        <w:rPr>
          <w:rFonts w:ascii="Times New Roman" w:hAnsi="Times New Roman"/>
          <w:b w:val="0"/>
          <w:color w:val="000000"/>
          <w:sz w:val="28"/>
          <w:szCs w:val="28"/>
          <w:lang w:val="ru-RU" w:eastAsia="uk-UA" w:bidi="uk-UA"/>
        </w:rPr>
        <w:t>підлягали</w:t>
      </w:r>
      <w:proofErr w:type="spellEnd"/>
      <w:r w:rsidR="007D040E">
        <w:rPr>
          <w:rFonts w:ascii="Times New Roman" w:hAnsi="Times New Roman"/>
          <w:b w:val="0"/>
          <w:color w:val="000000"/>
          <w:sz w:val="28"/>
          <w:szCs w:val="28"/>
          <w:lang w:val="ru-RU" w:eastAsia="uk-UA" w:bidi="uk-UA"/>
        </w:rPr>
        <w:t xml:space="preserve"> права, </w:t>
      </w:r>
      <w:proofErr w:type="spellStart"/>
      <w:r w:rsidR="007D040E">
        <w:rPr>
          <w:rFonts w:ascii="Times New Roman" w:hAnsi="Times New Roman"/>
          <w:b w:val="0"/>
          <w:color w:val="000000"/>
          <w:sz w:val="28"/>
          <w:szCs w:val="28"/>
          <w:lang w:val="ru-RU" w:eastAsia="uk-UA" w:bidi="uk-UA"/>
        </w:rPr>
        <w:t>наявні</w:t>
      </w:r>
      <w:proofErr w:type="spellEnd"/>
      <w:r w:rsidR="007D040E">
        <w:rPr>
          <w:rFonts w:ascii="Times New Roman" w:hAnsi="Times New Roman"/>
          <w:b w:val="0"/>
          <w:color w:val="000000"/>
          <w:sz w:val="28"/>
          <w:szCs w:val="28"/>
          <w:lang w:val="ru-RU" w:eastAsia="uk-UA" w:bidi="uk-UA"/>
        </w:rPr>
        <w:t xml:space="preserve"> станом на 31 </w:t>
      </w:r>
      <w:proofErr w:type="spellStart"/>
      <w:r w:rsidR="007D040E">
        <w:rPr>
          <w:rFonts w:ascii="Times New Roman" w:hAnsi="Times New Roman"/>
          <w:b w:val="0"/>
          <w:color w:val="000000"/>
          <w:sz w:val="28"/>
          <w:szCs w:val="28"/>
          <w:lang w:val="ru-RU" w:eastAsia="uk-UA" w:bidi="uk-UA"/>
        </w:rPr>
        <w:t>грудня</w:t>
      </w:r>
      <w:proofErr w:type="spellEnd"/>
      <w:r w:rsidR="007D040E">
        <w:rPr>
          <w:rFonts w:ascii="Times New Roman" w:hAnsi="Times New Roman"/>
          <w:b w:val="0"/>
          <w:color w:val="000000"/>
          <w:sz w:val="28"/>
          <w:szCs w:val="28"/>
          <w:lang w:val="ru-RU" w:eastAsia="uk-UA" w:bidi="uk-UA"/>
        </w:rPr>
        <w:t xml:space="preserve"> 2016 року.</w:t>
      </w:r>
    </w:p>
    <w:p w:rsidR="0036181B" w:rsidRDefault="0036181B" w:rsidP="003312FB">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sz w:val="28"/>
          <w:szCs w:val="28"/>
        </w:rPr>
        <w:t>Отже, на порушення вимог статті 62 Закону № 1400-</w:t>
      </w:r>
      <w:r>
        <w:rPr>
          <w:rFonts w:ascii="Times New Roman" w:hAnsi="Times New Roman"/>
          <w:b w:val="0"/>
          <w:sz w:val="28"/>
          <w:szCs w:val="28"/>
          <w:lang w:val="en-US"/>
        </w:rPr>
        <w:t>VIII</w:t>
      </w:r>
      <w:r>
        <w:rPr>
          <w:rFonts w:ascii="Times New Roman" w:hAnsi="Times New Roman"/>
          <w:b w:val="0"/>
          <w:sz w:val="28"/>
          <w:szCs w:val="28"/>
        </w:rPr>
        <w:t>, статті 46 Закону № 1700-</w:t>
      </w:r>
      <w:r>
        <w:rPr>
          <w:rFonts w:ascii="Times New Roman" w:hAnsi="Times New Roman"/>
          <w:b w:val="0"/>
          <w:sz w:val="28"/>
          <w:szCs w:val="28"/>
          <w:lang w:val="en-US"/>
        </w:rPr>
        <w:t>VII</w:t>
      </w:r>
      <w:r w:rsidRPr="00BE1096">
        <w:rPr>
          <w:rFonts w:ascii="Times New Roman" w:hAnsi="Times New Roman"/>
          <w:b w:val="0"/>
          <w:sz w:val="28"/>
          <w:szCs w:val="28"/>
        </w:rPr>
        <w:t xml:space="preserve"> суддя </w:t>
      </w:r>
      <w:proofErr w:type="spellStart"/>
      <w:r w:rsidRPr="00BE1096">
        <w:rPr>
          <w:rFonts w:ascii="Times New Roman" w:hAnsi="Times New Roman"/>
          <w:b w:val="0"/>
          <w:sz w:val="28"/>
          <w:szCs w:val="28"/>
        </w:rPr>
        <w:t>Ступак</w:t>
      </w:r>
      <w:proofErr w:type="spellEnd"/>
      <w:r w:rsidRPr="00BE1096">
        <w:rPr>
          <w:rFonts w:ascii="Times New Roman" w:hAnsi="Times New Roman"/>
          <w:b w:val="0"/>
          <w:sz w:val="28"/>
          <w:szCs w:val="28"/>
        </w:rPr>
        <w:t xml:space="preserve"> О.В. не зазначила в декларації доброчесності судді за 2016 рік </w:t>
      </w:r>
      <w:r w:rsidR="00BE1096" w:rsidRPr="00BE1096">
        <w:rPr>
          <w:rFonts w:ascii="Times New Roman" w:hAnsi="Times New Roman"/>
          <w:b w:val="0"/>
          <w:sz w:val="28"/>
          <w:szCs w:val="28"/>
        </w:rPr>
        <w:t>інформацію</w:t>
      </w:r>
      <w:r w:rsidR="00043C01">
        <w:rPr>
          <w:rFonts w:ascii="Times New Roman" w:hAnsi="Times New Roman"/>
          <w:b w:val="0"/>
          <w:sz w:val="28"/>
          <w:szCs w:val="28"/>
        </w:rPr>
        <w:t xml:space="preserve"> про проживання в будинку № __</w:t>
      </w:r>
      <w:r w:rsidR="00BE1096">
        <w:rPr>
          <w:rFonts w:ascii="Times New Roman" w:hAnsi="Times New Roman"/>
          <w:b w:val="0"/>
          <w:sz w:val="28"/>
          <w:szCs w:val="28"/>
        </w:rPr>
        <w:t>, розташованому</w:t>
      </w:r>
      <w:r w:rsidR="00BE1096">
        <w:rPr>
          <w:rFonts w:ascii="Times New Roman" w:hAnsi="Times New Roman"/>
          <w:color w:val="000000"/>
          <w:sz w:val="28"/>
          <w:szCs w:val="28"/>
          <w:lang w:eastAsia="uk-UA" w:bidi="uk-UA"/>
        </w:rPr>
        <w:t xml:space="preserve"> </w:t>
      </w:r>
      <w:r w:rsidR="00BE1096" w:rsidRPr="00BE1096">
        <w:rPr>
          <w:rFonts w:ascii="Times New Roman" w:hAnsi="Times New Roman"/>
          <w:b w:val="0"/>
          <w:color w:val="000000"/>
          <w:sz w:val="28"/>
          <w:szCs w:val="28"/>
          <w:lang w:eastAsia="uk-UA" w:bidi="uk-UA"/>
        </w:rPr>
        <w:t xml:space="preserve">на вулиці </w:t>
      </w:r>
      <w:r w:rsidR="00043C01" w:rsidRPr="00F60799">
        <w:rPr>
          <w:rFonts w:ascii="Times New Roman" w:eastAsia="Times New Roman" w:hAnsi="Times New Roman" w:cs="Times New Roman"/>
          <w:b w:val="0"/>
          <w:sz w:val="28"/>
          <w:szCs w:val="28"/>
          <w:lang w:eastAsia="uk-UA"/>
        </w:rPr>
        <w:t>АДРЕСА1</w:t>
      </w:r>
      <w:r w:rsidR="002D4FBB">
        <w:rPr>
          <w:rFonts w:ascii="Times New Roman" w:hAnsi="Times New Roman"/>
          <w:b w:val="0"/>
          <w:color w:val="000000"/>
          <w:sz w:val="28"/>
          <w:szCs w:val="28"/>
          <w:lang w:eastAsia="uk-UA" w:bidi="uk-UA"/>
        </w:rPr>
        <w:t>,</w:t>
      </w:r>
      <w:r w:rsidR="00BE1096">
        <w:rPr>
          <w:rFonts w:ascii="Times New Roman" w:hAnsi="Times New Roman"/>
          <w:b w:val="0"/>
          <w:color w:val="000000"/>
          <w:sz w:val="28"/>
          <w:szCs w:val="28"/>
          <w:lang w:eastAsia="uk-UA" w:bidi="uk-UA"/>
        </w:rPr>
        <w:t xml:space="preserve"> станом на 31 грудня 2016 року.</w:t>
      </w:r>
    </w:p>
    <w:p w:rsidR="00AD6157" w:rsidRDefault="00AD6157" w:rsidP="00AD6157">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У поясненнях, які неодноразово подавал</w:t>
      </w:r>
      <w:r w:rsidR="0001059B">
        <w:rPr>
          <w:rFonts w:ascii="Times New Roman" w:hAnsi="Times New Roman"/>
          <w:b w:val="0"/>
          <w:sz w:val="28"/>
          <w:szCs w:val="28"/>
        </w:rPr>
        <w:t>ись</w:t>
      </w:r>
      <w:r>
        <w:rPr>
          <w:rFonts w:ascii="Times New Roman" w:hAnsi="Times New Roman"/>
          <w:b w:val="0"/>
          <w:sz w:val="28"/>
          <w:szCs w:val="28"/>
        </w:rPr>
        <w:t xml:space="preserve"> до ВККСУ, НАЗК та Вищої ради правосуддя, </w:t>
      </w:r>
      <w:r w:rsidR="0001059B">
        <w:rPr>
          <w:rFonts w:ascii="Times New Roman" w:hAnsi="Times New Roman"/>
          <w:b w:val="0"/>
          <w:sz w:val="28"/>
          <w:szCs w:val="28"/>
        </w:rPr>
        <w:t xml:space="preserve">суддя </w:t>
      </w:r>
      <w:proofErr w:type="spellStart"/>
      <w:r w:rsidR="0001059B">
        <w:rPr>
          <w:rFonts w:ascii="Times New Roman" w:hAnsi="Times New Roman"/>
          <w:b w:val="0"/>
          <w:sz w:val="28"/>
          <w:szCs w:val="28"/>
        </w:rPr>
        <w:t>Ступак</w:t>
      </w:r>
      <w:proofErr w:type="spellEnd"/>
      <w:r w:rsidR="0001059B">
        <w:rPr>
          <w:rFonts w:ascii="Times New Roman" w:hAnsi="Times New Roman"/>
          <w:b w:val="0"/>
          <w:sz w:val="28"/>
          <w:szCs w:val="28"/>
        </w:rPr>
        <w:t xml:space="preserve"> О.В. </w:t>
      </w:r>
      <w:r>
        <w:rPr>
          <w:rFonts w:ascii="Times New Roman" w:hAnsi="Times New Roman"/>
          <w:b w:val="0"/>
          <w:sz w:val="28"/>
          <w:szCs w:val="28"/>
        </w:rPr>
        <w:t xml:space="preserve">обґрунтовувала свою позицію тим, що будь-яких правочинів щодо права користування будинком та земельною ділянкою за вказаною </w:t>
      </w:r>
      <w:proofErr w:type="spellStart"/>
      <w:r>
        <w:rPr>
          <w:rFonts w:ascii="Times New Roman" w:hAnsi="Times New Roman"/>
          <w:b w:val="0"/>
          <w:sz w:val="28"/>
          <w:szCs w:val="28"/>
        </w:rPr>
        <w:t>адресою</w:t>
      </w:r>
      <w:proofErr w:type="spellEnd"/>
      <w:r>
        <w:rPr>
          <w:rFonts w:ascii="Times New Roman" w:hAnsi="Times New Roman"/>
          <w:b w:val="0"/>
          <w:sz w:val="28"/>
          <w:szCs w:val="28"/>
        </w:rPr>
        <w:t xml:space="preserve"> укладено не було, а відповідно до пункту 11 Роз’яснень </w:t>
      </w:r>
      <w:r w:rsidR="0001059B">
        <w:rPr>
          <w:rFonts w:ascii="Times New Roman" w:hAnsi="Times New Roman"/>
          <w:b w:val="0"/>
          <w:sz w:val="28"/>
          <w:szCs w:val="28"/>
        </w:rPr>
        <w:t>Н</w:t>
      </w:r>
      <w:r w:rsidR="002D4FBB">
        <w:rPr>
          <w:rFonts w:ascii="Times New Roman" w:hAnsi="Times New Roman"/>
          <w:b w:val="0"/>
          <w:sz w:val="28"/>
          <w:szCs w:val="28"/>
        </w:rPr>
        <w:t>аціонального агентства з питань запобігання корупції</w:t>
      </w:r>
      <w:r w:rsidR="0001059B">
        <w:rPr>
          <w:rFonts w:ascii="Times New Roman" w:hAnsi="Times New Roman"/>
          <w:b w:val="0"/>
          <w:sz w:val="28"/>
          <w:szCs w:val="28"/>
        </w:rPr>
        <w:t xml:space="preserve"> </w:t>
      </w:r>
      <w:r>
        <w:rPr>
          <w:rFonts w:ascii="Times New Roman" w:hAnsi="Times New Roman"/>
          <w:b w:val="0"/>
          <w:sz w:val="28"/>
          <w:szCs w:val="28"/>
        </w:rPr>
        <w:t>щодо застосування окремих положень Закону № 1700-</w:t>
      </w:r>
      <w:r>
        <w:rPr>
          <w:rFonts w:ascii="Times New Roman" w:hAnsi="Times New Roman"/>
          <w:b w:val="0"/>
          <w:sz w:val="28"/>
          <w:szCs w:val="28"/>
          <w:lang w:val="en-US"/>
        </w:rPr>
        <w:t>VII</w:t>
      </w:r>
      <w:r>
        <w:rPr>
          <w:rFonts w:ascii="Times New Roman" w:hAnsi="Times New Roman"/>
          <w:b w:val="0"/>
          <w:sz w:val="28"/>
          <w:szCs w:val="28"/>
        </w:rPr>
        <w:t xml:space="preserve"> стосовно заходів фінансового контролю (затверджен</w:t>
      </w:r>
      <w:r w:rsidR="002D4FBB">
        <w:rPr>
          <w:rFonts w:ascii="Times New Roman" w:hAnsi="Times New Roman"/>
          <w:b w:val="0"/>
          <w:sz w:val="28"/>
          <w:szCs w:val="28"/>
        </w:rPr>
        <w:t>і</w:t>
      </w:r>
      <w:r>
        <w:rPr>
          <w:rFonts w:ascii="Times New Roman" w:hAnsi="Times New Roman"/>
          <w:b w:val="0"/>
          <w:sz w:val="28"/>
          <w:szCs w:val="28"/>
        </w:rPr>
        <w:t xml:space="preserve"> рішенням Н</w:t>
      </w:r>
      <w:r w:rsidR="009872C7">
        <w:rPr>
          <w:rFonts w:ascii="Times New Roman" w:hAnsi="Times New Roman"/>
          <w:b w:val="0"/>
          <w:sz w:val="28"/>
          <w:szCs w:val="28"/>
        </w:rPr>
        <w:t xml:space="preserve">аціонального агентства з питань запобігання корупції </w:t>
      </w:r>
      <w:r>
        <w:rPr>
          <w:rFonts w:ascii="Times New Roman" w:hAnsi="Times New Roman"/>
          <w:b w:val="0"/>
          <w:sz w:val="28"/>
          <w:szCs w:val="28"/>
        </w:rPr>
        <w:t>від</w:t>
      </w:r>
      <w:r w:rsidR="0001059B">
        <w:rPr>
          <w:rFonts w:ascii="Times New Roman" w:hAnsi="Times New Roman"/>
          <w:b w:val="0"/>
          <w:sz w:val="28"/>
          <w:szCs w:val="28"/>
        </w:rPr>
        <w:t xml:space="preserve"> </w:t>
      </w:r>
      <w:r>
        <w:rPr>
          <w:rFonts w:ascii="Times New Roman" w:hAnsi="Times New Roman"/>
          <w:b w:val="0"/>
          <w:sz w:val="28"/>
          <w:szCs w:val="28"/>
        </w:rPr>
        <w:t xml:space="preserve">11 серпня 2016 року № 3) при поданні щорічної декларації, якщо об’єкти станом на 31 грудня попереднього року не перебувають у володінні, користуванні або власності суб’єкта декларування або членів його сім’ї, вони не повинні відображатися в декларації. Тому, на </w:t>
      </w:r>
      <w:r w:rsidR="00340925">
        <w:rPr>
          <w:rFonts w:ascii="Times New Roman" w:hAnsi="Times New Roman"/>
          <w:b w:val="0"/>
          <w:sz w:val="28"/>
          <w:szCs w:val="28"/>
        </w:rPr>
        <w:t xml:space="preserve">її </w:t>
      </w:r>
      <w:r>
        <w:rPr>
          <w:rFonts w:ascii="Times New Roman" w:hAnsi="Times New Roman"/>
          <w:b w:val="0"/>
          <w:sz w:val="28"/>
          <w:szCs w:val="28"/>
        </w:rPr>
        <w:t>думку</w:t>
      </w:r>
      <w:r w:rsidR="00340925">
        <w:rPr>
          <w:rFonts w:ascii="Times New Roman" w:hAnsi="Times New Roman"/>
          <w:b w:val="0"/>
          <w:sz w:val="28"/>
          <w:szCs w:val="28"/>
        </w:rPr>
        <w:t>,</w:t>
      </w:r>
      <w:r>
        <w:rPr>
          <w:rFonts w:ascii="Times New Roman" w:hAnsi="Times New Roman"/>
          <w:b w:val="0"/>
          <w:sz w:val="28"/>
          <w:szCs w:val="28"/>
        </w:rPr>
        <w:t xml:space="preserve"> вона не мала підстав для декларування у 2016 році </w:t>
      </w:r>
      <w:r w:rsidR="00840CFE">
        <w:rPr>
          <w:rFonts w:ascii="Times New Roman" w:hAnsi="Times New Roman"/>
          <w:b w:val="0"/>
          <w:sz w:val="28"/>
          <w:szCs w:val="28"/>
        </w:rPr>
        <w:t>цьог</w:t>
      </w:r>
      <w:r>
        <w:rPr>
          <w:rFonts w:ascii="Times New Roman" w:hAnsi="Times New Roman"/>
          <w:b w:val="0"/>
          <w:sz w:val="28"/>
          <w:szCs w:val="28"/>
        </w:rPr>
        <w:t xml:space="preserve">о права. </w:t>
      </w:r>
    </w:p>
    <w:p w:rsidR="0033263C" w:rsidRPr="00E961E9" w:rsidRDefault="00CD38A8"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Вказане свідчить про те, що суддя </w:t>
      </w:r>
      <w:proofErr w:type="spellStart"/>
      <w:r>
        <w:rPr>
          <w:rFonts w:ascii="Times New Roman" w:hAnsi="Times New Roman"/>
          <w:b w:val="0"/>
          <w:sz w:val="28"/>
          <w:szCs w:val="28"/>
        </w:rPr>
        <w:t>Ступак</w:t>
      </w:r>
      <w:proofErr w:type="spellEnd"/>
      <w:r>
        <w:rPr>
          <w:rFonts w:ascii="Times New Roman" w:hAnsi="Times New Roman"/>
          <w:b w:val="0"/>
          <w:sz w:val="28"/>
          <w:szCs w:val="28"/>
        </w:rPr>
        <w:t xml:space="preserve"> О.В. не мала наміру приховувати інформацію щодо періоду та права користування будинком </w:t>
      </w:r>
      <w:r w:rsidR="00566E4E">
        <w:rPr>
          <w:rFonts w:ascii="Times New Roman" w:hAnsi="Times New Roman"/>
          <w:b w:val="0"/>
          <w:sz w:val="28"/>
          <w:szCs w:val="28"/>
        </w:rPr>
        <w:t xml:space="preserve">                      і </w:t>
      </w:r>
      <w:r>
        <w:rPr>
          <w:rFonts w:ascii="Times New Roman" w:hAnsi="Times New Roman"/>
          <w:b w:val="0"/>
          <w:sz w:val="28"/>
          <w:szCs w:val="28"/>
        </w:rPr>
        <w:t>земельною ділянкою</w:t>
      </w:r>
      <w:r w:rsidR="00C6019D">
        <w:rPr>
          <w:rFonts w:ascii="Times New Roman" w:hAnsi="Times New Roman"/>
          <w:b w:val="0"/>
          <w:sz w:val="28"/>
          <w:szCs w:val="28"/>
        </w:rPr>
        <w:t xml:space="preserve"> за</w:t>
      </w:r>
      <w:r w:rsidR="00C6019D" w:rsidRPr="00C6019D">
        <w:rPr>
          <w:rFonts w:ascii="Times New Roman" w:hAnsi="Times New Roman"/>
          <w:b w:val="0"/>
          <w:sz w:val="28"/>
          <w:szCs w:val="28"/>
        </w:rPr>
        <w:t xml:space="preserve"> </w:t>
      </w:r>
      <w:r w:rsidR="00C6019D">
        <w:rPr>
          <w:rFonts w:ascii="Times New Roman" w:hAnsi="Times New Roman"/>
          <w:b w:val="0"/>
          <w:sz w:val="28"/>
          <w:szCs w:val="28"/>
        </w:rPr>
        <w:t xml:space="preserve">вказаною </w:t>
      </w:r>
      <w:proofErr w:type="spellStart"/>
      <w:r w:rsidR="00C6019D">
        <w:rPr>
          <w:rFonts w:ascii="Times New Roman" w:hAnsi="Times New Roman"/>
          <w:b w:val="0"/>
          <w:sz w:val="28"/>
          <w:szCs w:val="28"/>
        </w:rPr>
        <w:t>адресою</w:t>
      </w:r>
      <w:proofErr w:type="spellEnd"/>
      <w:r>
        <w:rPr>
          <w:rFonts w:ascii="Times New Roman" w:hAnsi="Times New Roman"/>
          <w:b w:val="0"/>
          <w:sz w:val="28"/>
          <w:szCs w:val="28"/>
        </w:rPr>
        <w:t>.</w:t>
      </w:r>
      <w:r w:rsidR="00FE43A7">
        <w:rPr>
          <w:rFonts w:ascii="Times New Roman" w:hAnsi="Times New Roman"/>
          <w:b w:val="0"/>
          <w:sz w:val="28"/>
          <w:szCs w:val="28"/>
        </w:rPr>
        <w:t xml:space="preserve"> </w:t>
      </w:r>
      <w:r w:rsidR="00E961E9">
        <w:rPr>
          <w:rFonts w:ascii="Times New Roman" w:hAnsi="Times New Roman"/>
          <w:b w:val="0"/>
          <w:sz w:val="28"/>
          <w:szCs w:val="28"/>
        </w:rPr>
        <w:t>При цьому помилково трактувала положення Закону № 1700-</w:t>
      </w:r>
      <w:r w:rsidR="00E961E9">
        <w:rPr>
          <w:rFonts w:ascii="Times New Roman" w:hAnsi="Times New Roman"/>
          <w:b w:val="0"/>
          <w:sz w:val="28"/>
          <w:szCs w:val="28"/>
          <w:lang w:val="en-US"/>
        </w:rPr>
        <w:t>VII</w:t>
      </w:r>
      <w:r w:rsidR="00E961E9">
        <w:rPr>
          <w:rFonts w:ascii="Times New Roman" w:hAnsi="Times New Roman"/>
          <w:b w:val="0"/>
          <w:sz w:val="28"/>
          <w:szCs w:val="28"/>
        </w:rPr>
        <w:t xml:space="preserve"> щодо обов’язкового декларування прав, наявних станом на 31 грудня 2016 року.</w:t>
      </w:r>
    </w:p>
    <w:p w:rsidR="00C44359" w:rsidRPr="003D67CC" w:rsidRDefault="0033263C" w:rsidP="003312FB">
      <w:pPr>
        <w:pStyle w:val="20"/>
        <w:shd w:val="clear" w:color="auto" w:fill="auto"/>
        <w:spacing w:after="0" w:line="240" w:lineRule="auto"/>
        <w:ind w:firstLine="567"/>
        <w:jc w:val="both"/>
        <w:rPr>
          <w:rFonts w:ascii="Times New Roman" w:hAnsi="Times New Roman" w:cs="Times New Roman"/>
          <w:b w:val="0"/>
          <w:sz w:val="28"/>
          <w:szCs w:val="28"/>
        </w:rPr>
      </w:pPr>
      <w:r>
        <w:rPr>
          <w:rFonts w:ascii="Times New Roman" w:hAnsi="Times New Roman"/>
          <w:b w:val="0"/>
          <w:sz w:val="28"/>
          <w:szCs w:val="28"/>
        </w:rPr>
        <w:t>Ф</w:t>
      </w:r>
      <w:r w:rsidR="00ED5877" w:rsidRPr="003D67CC">
        <w:rPr>
          <w:rFonts w:ascii="Times New Roman" w:hAnsi="Times New Roman"/>
          <w:b w:val="0"/>
          <w:sz w:val="28"/>
          <w:szCs w:val="28"/>
        </w:rPr>
        <w:t xml:space="preserve">акт </w:t>
      </w:r>
      <w:proofErr w:type="spellStart"/>
      <w:r w:rsidR="00ED5877" w:rsidRPr="003D67CC">
        <w:rPr>
          <w:rFonts w:ascii="Times New Roman" w:hAnsi="Times New Roman"/>
          <w:b w:val="0"/>
          <w:sz w:val="28"/>
          <w:szCs w:val="28"/>
        </w:rPr>
        <w:t>незазначення</w:t>
      </w:r>
      <w:proofErr w:type="spellEnd"/>
      <w:r w:rsidR="00ED5877" w:rsidRPr="003D67CC">
        <w:rPr>
          <w:rFonts w:ascii="Times New Roman" w:hAnsi="Times New Roman"/>
          <w:b w:val="0"/>
          <w:sz w:val="28"/>
          <w:szCs w:val="28"/>
        </w:rPr>
        <w:t xml:space="preserve"> суддею</w:t>
      </w:r>
      <w:r w:rsidR="00ED5877" w:rsidRPr="003D67CC">
        <w:rPr>
          <w:b w:val="0"/>
        </w:rPr>
        <w:t xml:space="preserve"> </w:t>
      </w:r>
      <w:r w:rsidR="00ED5877" w:rsidRPr="003D67CC">
        <w:rPr>
          <w:rFonts w:ascii="Times New Roman" w:hAnsi="Times New Roman"/>
          <w:b w:val="0"/>
          <w:sz w:val="28"/>
          <w:szCs w:val="28"/>
        </w:rPr>
        <w:t xml:space="preserve">інформації щодо </w:t>
      </w:r>
      <w:r w:rsidR="0034162E" w:rsidRPr="003D67CC">
        <w:rPr>
          <w:rFonts w:ascii="Times New Roman" w:hAnsi="Times New Roman"/>
          <w:b w:val="0"/>
          <w:sz w:val="28"/>
          <w:szCs w:val="28"/>
        </w:rPr>
        <w:t xml:space="preserve">проживання </w:t>
      </w:r>
      <w:r w:rsidR="00566E4E">
        <w:rPr>
          <w:rFonts w:ascii="Times New Roman" w:hAnsi="Times New Roman"/>
          <w:b w:val="0"/>
          <w:sz w:val="28"/>
          <w:szCs w:val="28"/>
        </w:rPr>
        <w:t>в</w:t>
      </w:r>
      <w:r w:rsidR="0034162E" w:rsidRPr="003D67CC">
        <w:rPr>
          <w:rFonts w:ascii="Times New Roman" w:hAnsi="Times New Roman"/>
          <w:b w:val="0"/>
          <w:sz w:val="28"/>
          <w:szCs w:val="28"/>
        </w:rPr>
        <w:t xml:space="preserve"> </w:t>
      </w:r>
      <w:r w:rsidR="00C6019D">
        <w:rPr>
          <w:rFonts w:ascii="Times New Roman" w:hAnsi="Times New Roman"/>
          <w:b w:val="0"/>
          <w:sz w:val="28"/>
          <w:szCs w:val="28"/>
        </w:rPr>
        <w:t xml:space="preserve">цьому </w:t>
      </w:r>
      <w:proofErr w:type="spellStart"/>
      <w:r w:rsidR="000E05A8">
        <w:rPr>
          <w:rFonts w:ascii="Times New Roman" w:hAnsi="Times New Roman"/>
          <w:b w:val="0"/>
          <w:sz w:val="28"/>
          <w:szCs w:val="28"/>
          <w:lang w:val="ru-RU"/>
        </w:rPr>
        <w:t>будинку</w:t>
      </w:r>
      <w:proofErr w:type="spellEnd"/>
      <w:r w:rsidR="00C44359" w:rsidRPr="003D67CC">
        <w:rPr>
          <w:b w:val="0"/>
        </w:rPr>
        <w:t xml:space="preserve"> </w:t>
      </w:r>
      <w:r w:rsidR="00C44359" w:rsidRPr="003D67CC">
        <w:rPr>
          <w:rFonts w:ascii="Times New Roman" w:hAnsi="Times New Roman" w:cs="Times New Roman"/>
          <w:b w:val="0"/>
          <w:sz w:val="28"/>
          <w:szCs w:val="28"/>
        </w:rPr>
        <w:t>не</w:t>
      </w:r>
      <w:r w:rsidR="00C44359" w:rsidRPr="003D67CC">
        <w:rPr>
          <w:rFonts w:ascii="Times New Roman" w:hAnsi="Times New Roman" w:cs="Times New Roman"/>
          <w:b w:val="0"/>
          <w:sz w:val="28"/>
          <w:szCs w:val="28"/>
          <w:lang w:val="en-US"/>
        </w:rPr>
        <w:t> </w:t>
      </w:r>
      <w:r w:rsidR="00C44359" w:rsidRPr="003D67CC">
        <w:rPr>
          <w:rFonts w:ascii="Times New Roman" w:hAnsi="Times New Roman" w:cs="Times New Roman"/>
          <w:b w:val="0"/>
          <w:sz w:val="28"/>
          <w:szCs w:val="28"/>
        </w:rPr>
        <w:t>свідчить про наявність умислу щодо декларування завідомо недостовірних (у</w:t>
      </w:r>
      <w:r w:rsidR="00C44359" w:rsidRPr="003D67CC">
        <w:rPr>
          <w:rFonts w:ascii="Times New Roman" w:hAnsi="Times New Roman" w:cs="Times New Roman"/>
          <w:b w:val="0"/>
          <w:sz w:val="28"/>
          <w:szCs w:val="28"/>
          <w:lang w:val="en-US"/>
        </w:rPr>
        <w:t> </w:t>
      </w:r>
      <w:r w:rsidR="00C44359" w:rsidRPr="003D67CC">
        <w:rPr>
          <w:rFonts w:ascii="Times New Roman" w:hAnsi="Times New Roman" w:cs="Times New Roman"/>
          <w:b w:val="0"/>
          <w:sz w:val="28"/>
          <w:szCs w:val="28"/>
        </w:rPr>
        <w:t>тому числі неповних) тверджень у</w:t>
      </w:r>
      <w:r w:rsidR="00C44359" w:rsidRPr="003D67CC">
        <w:rPr>
          <w:rFonts w:ascii="Times New Roman" w:hAnsi="Times New Roman" w:cs="Times New Roman"/>
          <w:b w:val="0"/>
          <w:sz w:val="28"/>
          <w:szCs w:val="28"/>
          <w:lang w:val="en-US"/>
        </w:rPr>
        <w:t> </w:t>
      </w:r>
      <w:r w:rsidR="00C44359" w:rsidRPr="003D67CC">
        <w:rPr>
          <w:rFonts w:ascii="Times New Roman" w:hAnsi="Times New Roman" w:cs="Times New Roman"/>
          <w:b w:val="0"/>
          <w:sz w:val="28"/>
          <w:szCs w:val="28"/>
        </w:rPr>
        <w:t>декларації доброчесності судді</w:t>
      </w:r>
      <w:r w:rsidR="005929D6">
        <w:rPr>
          <w:rFonts w:ascii="Times New Roman" w:hAnsi="Times New Roman" w:cs="Times New Roman"/>
          <w:b w:val="0"/>
          <w:sz w:val="28"/>
          <w:szCs w:val="28"/>
        </w:rPr>
        <w:t xml:space="preserve"> за </w:t>
      </w:r>
      <w:r w:rsidR="00256915">
        <w:rPr>
          <w:rFonts w:ascii="Times New Roman" w:hAnsi="Times New Roman" w:cs="Times New Roman"/>
          <w:b w:val="0"/>
          <w:sz w:val="28"/>
          <w:szCs w:val="28"/>
        </w:rPr>
        <w:t xml:space="preserve">                  </w:t>
      </w:r>
      <w:r w:rsidR="005929D6">
        <w:rPr>
          <w:rFonts w:ascii="Times New Roman" w:hAnsi="Times New Roman" w:cs="Times New Roman"/>
          <w:b w:val="0"/>
          <w:sz w:val="28"/>
          <w:szCs w:val="28"/>
        </w:rPr>
        <w:t>2016 рік</w:t>
      </w:r>
      <w:r w:rsidR="00C44359" w:rsidRPr="003D67CC">
        <w:rPr>
          <w:rFonts w:ascii="Times New Roman" w:hAnsi="Times New Roman" w:cs="Times New Roman"/>
          <w:b w:val="0"/>
          <w:sz w:val="28"/>
          <w:szCs w:val="28"/>
        </w:rPr>
        <w:t>.</w:t>
      </w:r>
    </w:p>
    <w:p w:rsidR="007E1570" w:rsidRDefault="007E1570" w:rsidP="00191096">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Обставин, які вказували </w:t>
      </w:r>
      <w:r w:rsidR="00391517">
        <w:rPr>
          <w:rFonts w:ascii="Times New Roman" w:hAnsi="Times New Roman" w:cs="Times New Roman"/>
          <w:sz w:val="28"/>
          <w:szCs w:val="28"/>
          <w:lang w:val="uk-UA"/>
        </w:rPr>
        <w:t xml:space="preserve">б </w:t>
      </w:r>
      <w:r>
        <w:rPr>
          <w:rFonts w:ascii="Times New Roman" w:hAnsi="Times New Roman" w:cs="Times New Roman"/>
          <w:sz w:val="28"/>
          <w:szCs w:val="28"/>
          <w:lang w:val="uk-UA"/>
        </w:rPr>
        <w:t xml:space="preserve">на те, що </w:t>
      </w:r>
      <w:r w:rsidR="00391517">
        <w:rPr>
          <w:rFonts w:ascii="Times New Roman" w:hAnsi="Times New Roman" w:cs="Times New Roman"/>
          <w:sz w:val="28"/>
          <w:szCs w:val="28"/>
          <w:lang w:val="uk-UA"/>
        </w:rPr>
        <w:t xml:space="preserve">суддя </w:t>
      </w:r>
      <w:proofErr w:type="spellStart"/>
      <w:r w:rsidR="00391517">
        <w:rPr>
          <w:rFonts w:ascii="Times New Roman" w:hAnsi="Times New Roman" w:cs="Times New Roman"/>
          <w:sz w:val="28"/>
          <w:szCs w:val="28"/>
          <w:lang w:val="uk-UA"/>
        </w:rPr>
        <w:t>Ступак</w:t>
      </w:r>
      <w:proofErr w:type="spellEnd"/>
      <w:r w:rsidR="00391517">
        <w:rPr>
          <w:rFonts w:ascii="Times New Roman" w:hAnsi="Times New Roman" w:cs="Times New Roman"/>
          <w:sz w:val="28"/>
          <w:szCs w:val="28"/>
          <w:lang w:val="uk-UA"/>
        </w:rPr>
        <w:t xml:space="preserve"> О.В. не зазначила </w:t>
      </w:r>
      <w:r>
        <w:rPr>
          <w:rFonts w:ascii="Times New Roman" w:hAnsi="Times New Roman" w:cs="Times New Roman"/>
          <w:sz w:val="28"/>
          <w:szCs w:val="28"/>
          <w:lang w:val="uk-UA"/>
        </w:rPr>
        <w:t>інформаці</w:t>
      </w:r>
      <w:r w:rsidR="00391517">
        <w:rPr>
          <w:rFonts w:ascii="Times New Roman" w:hAnsi="Times New Roman" w:cs="Times New Roman"/>
          <w:sz w:val="28"/>
          <w:szCs w:val="28"/>
          <w:lang w:val="uk-UA"/>
        </w:rPr>
        <w:t>ї</w:t>
      </w:r>
      <w:r>
        <w:rPr>
          <w:rFonts w:ascii="Times New Roman" w:hAnsi="Times New Roman" w:cs="Times New Roman"/>
          <w:sz w:val="28"/>
          <w:szCs w:val="28"/>
          <w:lang w:val="uk-UA"/>
        </w:rPr>
        <w:t xml:space="preserve"> щодо періоду і </w:t>
      </w:r>
      <w:r w:rsidR="00F60799">
        <w:rPr>
          <w:rFonts w:ascii="Times New Roman" w:hAnsi="Times New Roman" w:cs="Times New Roman"/>
          <w:sz w:val="28"/>
          <w:szCs w:val="28"/>
          <w:lang w:val="uk-UA"/>
        </w:rPr>
        <w:t>права користування будинком № __</w:t>
      </w:r>
      <w:r w:rsidR="00391517">
        <w:rPr>
          <w:rFonts w:ascii="Times New Roman" w:hAnsi="Times New Roman" w:cs="Times New Roman"/>
          <w:sz w:val="28"/>
          <w:szCs w:val="28"/>
          <w:lang w:val="uk-UA"/>
        </w:rPr>
        <w:t>, що розташований</w:t>
      </w:r>
      <w:r>
        <w:rPr>
          <w:rFonts w:ascii="Times New Roman" w:hAnsi="Times New Roman" w:cs="Times New Roman"/>
          <w:sz w:val="28"/>
          <w:szCs w:val="28"/>
          <w:lang w:val="uk-UA"/>
        </w:rPr>
        <w:t xml:space="preserve"> на вулиці </w:t>
      </w:r>
      <w:r w:rsidR="00F60799">
        <w:rPr>
          <w:rFonts w:ascii="Times New Roman" w:eastAsia="Times New Roman" w:hAnsi="Times New Roman" w:cs="Times New Roman"/>
          <w:sz w:val="28"/>
          <w:szCs w:val="28"/>
          <w:lang w:val="uk-UA" w:eastAsia="uk-UA"/>
        </w:rPr>
        <w:t>АДРЕСА1</w:t>
      </w:r>
      <w:r w:rsidR="00391517">
        <w:rPr>
          <w:rFonts w:ascii="Times New Roman" w:hAnsi="Times New Roman" w:cs="Times New Roman"/>
          <w:sz w:val="28"/>
          <w:szCs w:val="28"/>
          <w:lang w:val="uk-UA"/>
        </w:rPr>
        <w:t xml:space="preserve">, </w:t>
      </w:r>
      <w:r>
        <w:rPr>
          <w:rFonts w:ascii="Times New Roman" w:hAnsi="Times New Roman" w:cs="Times New Roman"/>
          <w:sz w:val="28"/>
          <w:szCs w:val="28"/>
          <w:lang w:val="uk-UA"/>
        </w:rPr>
        <w:t>у декларації доброчесності судді за 2016 рік умисно або внаслідок грубої недбалості і</w:t>
      </w:r>
      <w:r w:rsidR="00391517">
        <w:rPr>
          <w:rFonts w:ascii="Times New Roman" w:hAnsi="Times New Roman" w:cs="Times New Roman"/>
          <w:sz w:val="28"/>
          <w:szCs w:val="28"/>
          <w:lang w:val="uk-UA"/>
        </w:rPr>
        <w:t xml:space="preserve"> яка</w:t>
      </w:r>
      <w:r>
        <w:rPr>
          <w:rFonts w:ascii="Times New Roman" w:hAnsi="Times New Roman" w:cs="Times New Roman"/>
          <w:sz w:val="28"/>
          <w:szCs w:val="28"/>
          <w:lang w:val="uk-UA"/>
        </w:rPr>
        <w:t xml:space="preserve"> була завідомо недостовірною</w:t>
      </w:r>
      <w:r w:rsidR="00391517">
        <w:rPr>
          <w:rFonts w:ascii="Times New Roman" w:hAnsi="Times New Roman" w:cs="Times New Roman"/>
          <w:sz w:val="28"/>
          <w:szCs w:val="28"/>
          <w:lang w:val="uk-UA"/>
        </w:rPr>
        <w:t>,</w:t>
      </w:r>
      <w:r>
        <w:rPr>
          <w:rFonts w:ascii="Times New Roman" w:hAnsi="Times New Roman" w:cs="Times New Roman"/>
          <w:sz w:val="28"/>
          <w:szCs w:val="28"/>
          <w:lang w:val="uk-UA"/>
        </w:rPr>
        <w:t xml:space="preserve"> Перш</w:t>
      </w:r>
      <w:r w:rsidR="00391517">
        <w:rPr>
          <w:rFonts w:ascii="Times New Roman" w:hAnsi="Times New Roman" w:cs="Times New Roman"/>
          <w:sz w:val="28"/>
          <w:szCs w:val="28"/>
          <w:lang w:val="uk-UA"/>
        </w:rPr>
        <w:t>а</w:t>
      </w:r>
      <w:r>
        <w:rPr>
          <w:rFonts w:ascii="Times New Roman" w:hAnsi="Times New Roman" w:cs="Times New Roman"/>
          <w:sz w:val="28"/>
          <w:szCs w:val="28"/>
          <w:lang w:val="uk-UA"/>
        </w:rPr>
        <w:t xml:space="preserve"> </w:t>
      </w:r>
      <w:r w:rsidR="00393FFF">
        <w:rPr>
          <w:rFonts w:ascii="Times New Roman" w:hAnsi="Times New Roman" w:cs="Times New Roman"/>
          <w:sz w:val="28"/>
          <w:szCs w:val="28"/>
          <w:lang w:val="uk-UA"/>
        </w:rPr>
        <w:t>Дисциплінарн</w:t>
      </w:r>
      <w:r w:rsidR="00391517">
        <w:rPr>
          <w:rFonts w:ascii="Times New Roman" w:hAnsi="Times New Roman" w:cs="Times New Roman"/>
          <w:sz w:val="28"/>
          <w:szCs w:val="28"/>
          <w:lang w:val="uk-UA"/>
        </w:rPr>
        <w:t>а</w:t>
      </w:r>
      <w:r>
        <w:rPr>
          <w:rFonts w:ascii="Times New Roman" w:hAnsi="Times New Roman" w:cs="Times New Roman"/>
          <w:sz w:val="28"/>
          <w:szCs w:val="28"/>
          <w:lang w:val="uk-UA"/>
        </w:rPr>
        <w:t xml:space="preserve"> палат</w:t>
      </w:r>
      <w:r w:rsidR="00391517">
        <w:rPr>
          <w:rFonts w:ascii="Times New Roman" w:hAnsi="Times New Roman" w:cs="Times New Roman"/>
          <w:sz w:val="28"/>
          <w:szCs w:val="28"/>
          <w:lang w:val="uk-UA"/>
        </w:rPr>
        <w:t>а</w:t>
      </w:r>
      <w:r>
        <w:rPr>
          <w:rFonts w:ascii="Times New Roman" w:hAnsi="Times New Roman" w:cs="Times New Roman"/>
          <w:sz w:val="28"/>
          <w:szCs w:val="28"/>
          <w:lang w:val="uk-UA"/>
        </w:rPr>
        <w:t xml:space="preserve"> Вищої ради </w:t>
      </w:r>
      <w:r w:rsidR="00393FFF">
        <w:rPr>
          <w:rFonts w:ascii="Times New Roman" w:hAnsi="Times New Roman" w:cs="Times New Roman"/>
          <w:sz w:val="28"/>
          <w:szCs w:val="28"/>
          <w:lang w:val="uk-UA"/>
        </w:rPr>
        <w:t>правосуддя</w:t>
      </w:r>
      <w:r>
        <w:rPr>
          <w:rFonts w:ascii="Times New Roman" w:hAnsi="Times New Roman" w:cs="Times New Roman"/>
          <w:sz w:val="28"/>
          <w:szCs w:val="28"/>
          <w:lang w:val="uk-UA"/>
        </w:rPr>
        <w:t xml:space="preserve"> не встанов</w:t>
      </w:r>
      <w:r w:rsidR="00391517">
        <w:rPr>
          <w:rFonts w:ascii="Times New Roman" w:hAnsi="Times New Roman" w:cs="Times New Roman"/>
          <w:sz w:val="28"/>
          <w:szCs w:val="28"/>
          <w:lang w:val="uk-UA"/>
        </w:rPr>
        <w:t>и</w:t>
      </w:r>
      <w:r>
        <w:rPr>
          <w:rFonts w:ascii="Times New Roman" w:hAnsi="Times New Roman" w:cs="Times New Roman"/>
          <w:sz w:val="28"/>
          <w:szCs w:val="28"/>
          <w:lang w:val="uk-UA"/>
        </w:rPr>
        <w:t>л</w:t>
      </w:r>
      <w:r w:rsidR="00391517">
        <w:rPr>
          <w:rFonts w:ascii="Times New Roman" w:hAnsi="Times New Roman" w:cs="Times New Roman"/>
          <w:sz w:val="28"/>
          <w:szCs w:val="28"/>
          <w:lang w:val="uk-UA"/>
        </w:rPr>
        <w:t>а</w:t>
      </w:r>
      <w:r>
        <w:rPr>
          <w:rFonts w:ascii="Times New Roman" w:hAnsi="Times New Roman" w:cs="Times New Roman"/>
          <w:sz w:val="28"/>
          <w:szCs w:val="28"/>
          <w:lang w:val="uk-UA"/>
        </w:rPr>
        <w:t xml:space="preserve">. </w:t>
      </w:r>
    </w:p>
    <w:p w:rsidR="00141B75" w:rsidRDefault="00F15956" w:rsidP="00191096">
      <w:pPr>
        <w:spacing w:after="0" w:line="240" w:lineRule="auto"/>
        <w:ind w:firstLine="567"/>
        <w:contextualSpacing/>
        <w:jc w:val="both"/>
        <w:rPr>
          <w:color w:val="000000"/>
          <w:sz w:val="27"/>
          <w:szCs w:val="27"/>
          <w:lang w:val="uk-UA"/>
        </w:rPr>
      </w:pPr>
      <w:r>
        <w:rPr>
          <w:rFonts w:ascii="Times New Roman" w:hAnsi="Times New Roman" w:cs="Times New Roman"/>
          <w:sz w:val="28"/>
          <w:szCs w:val="28"/>
          <w:lang w:val="uk-UA"/>
        </w:rPr>
        <w:t>В</w:t>
      </w:r>
      <w:r w:rsidR="000222A1">
        <w:rPr>
          <w:rFonts w:ascii="Times New Roman" w:hAnsi="Times New Roman" w:cs="Times New Roman"/>
          <w:sz w:val="28"/>
          <w:szCs w:val="28"/>
          <w:lang w:val="uk-UA"/>
        </w:rPr>
        <w:t>ідсутність такої інформації виключає дисциплінарну відповідальність судді.</w:t>
      </w:r>
      <w:r w:rsidR="00141B75" w:rsidRPr="00141B75">
        <w:rPr>
          <w:color w:val="000000"/>
          <w:sz w:val="27"/>
          <w:szCs w:val="27"/>
          <w:lang w:val="uk-UA"/>
        </w:rPr>
        <w:t xml:space="preserve"> </w:t>
      </w:r>
    </w:p>
    <w:p w:rsidR="00A854E2" w:rsidRDefault="00A854E2" w:rsidP="00191096">
      <w:pPr>
        <w:spacing w:after="0" w:line="240" w:lineRule="auto"/>
        <w:ind w:firstLine="567"/>
        <w:contextualSpacing/>
        <w:jc w:val="both"/>
        <w:rPr>
          <w:rFonts w:ascii="Times New Roman" w:hAnsi="Times New Roman" w:cs="Times New Roman"/>
          <w:color w:val="000000"/>
          <w:sz w:val="28"/>
          <w:szCs w:val="28"/>
          <w:lang w:val="uk-UA"/>
        </w:rPr>
      </w:pPr>
      <w:r w:rsidRPr="00A854E2">
        <w:rPr>
          <w:rFonts w:ascii="Times New Roman" w:hAnsi="Times New Roman" w:cs="Times New Roman"/>
          <w:color w:val="000000"/>
          <w:sz w:val="28"/>
          <w:szCs w:val="28"/>
          <w:lang w:val="uk-UA"/>
        </w:rPr>
        <w:t xml:space="preserve">При цьому </w:t>
      </w:r>
      <w:r>
        <w:rPr>
          <w:rFonts w:ascii="Times New Roman" w:hAnsi="Times New Roman" w:cs="Times New Roman"/>
          <w:color w:val="000000"/>
          <w:sz w:val="28"/>
          <w:szCs w:val="28"/>
          <w:lang w:val="uk-UA"/>
        </w:rPr>
        <w:t>право</w:t>
      </w:r>
      <w:r w:rsidR="00B4246A">
        <w:rPr>
          <w:rFonts w:ascii="Times New Roman" w:hAnsi="Times New Roman" w:cs="Times New Roman"/>
          <w:color w:val="000000"/>
          <w:sz w:val="28"/>
          <w:szCs w:val="28"/>
          <w:lang w:val="uk-UA"/>
        </w:rPr>
        <w:t>м</w:t>
      </w:r>
      <w:r>
        <w:rPr>
          <w:rFonts w:ascii="Times New Roman" w:hAnsi="Times New Roman" w:cs="Times New Roman"/>
          <w:color w:val="000000"/>
          <w:sz w:val="28"/>
          <w:szCs w:val="28"/>
          <w:lang w:val="uk-UA"/>
        </w:rPr>
        <w:t xml:space="preserve"> здійснення контролю та повної перевірки декларації наділен</w:t>
      </w:r>
      <w:r w:rsidR="00566E4E">
        <w:rPr>
          <w:rFonts w:ascii="Times New Roman" w:hAnsi="Times New Roman" w:cs="Times New Roman"/>
          <w:color w:val="000000"/>
          <w:sz w:val="28"/>
          <w:szCs w:val="28"/>
          <w:lang w:val="uk-UA"/>
        </w:rPr>
        <w:t>е</w:t>
      </w:r>
      <w:r>
        <w:rPr>
          <w:rFonts w:ascii="Times New Roman" w:hAnsi="Times New Roman" w:cs="Times New Roman"/>
          <w:color w:val="000000"/>
          <w:sz w:val="28"/>
          <w:szCs w:val="28"/>
          <w:lang w:val="uk-UA"/>
        </w:rPr>
        <w:t xml:space="preserve"> саме НАЗК.</w:t>
      </w:r>
    </w:p>
    <w:p w:rsidR="00AB1EAD" w:rsidRPr="004D7FE9" w:rsidRDefault="00A854E2" w:rsidP="00191096">
      <w:pPr>
        <w:spacing w:after="0" w:line="240" w:lineRule="auto"/>
        <w:ind w:firstLine="567"/>
        <w:contextualSpacing/>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За результатами здійснення повної перевірки декларації особи, уповноваженої на виконання функцій держави або місцевого самоврядування, за 2016 рік, поданої суддею Вищого спеціалізованого суду з розгляду цивільних і кримінальних справ </w:t>
      </w:r>
      <w:proofErr w:type="spellStart"/>
      <w:r>
        <w:rPr>
          <w:rFonts w:ascii="Times New Roman" w:hAnsi="Times New Roman" w:cs="Times New Roman"/>
          <w:color w:val="000000"/>
          <w:sz w:val="28"/>
          <w:szCs w:val="28"/>
          <w:lang w:val="uk-UA"/>
        </w:rPr>
        <w:t>Ступак</w:t>
      </w:r>
      <w:proofErr w:type="spellEnd"/>
      <w:r>
        <w:rPr>
          <w:rFonts w:ascii="Times New Roman" w:hAnsi="Times New Roman" w:cs="Times New Roman"/>
          <w:color w:val="000000"/>
          <w:sz w:val="28"/>
          <w:szCs w:val="28"/>
          <w:lang w:val="uk-UA"/>
        </w:rPr>
        <w:t xml:space="preserve"> О.В. (нині – суддя </w:t>
      </w:r>
      <w:r w:rsidR="00566E4E">
        <w:rPr>
          <w:rFonts w:ascii="Times New Roman" w:hAnsi="Times New Roman" w:cs="Times New Roman"/>
          <w:color w:val="000000"/>
          <w:sz w:val="28"/>
          <w:szCs w:val="28"/>
          <w:lang w:val="uk-UA"/>
        </w:rPr>
        <w:t xml:space="preserve">Касаційного цивільного суду у складі </w:t>
      </w:r>
      <w:r>
        <w:rPr>
          <w:rFonts w:ascii="Times New Roman" w:hAnsi="Times New Roman" w:cs="Times New Roman"/>
          <w:color w:val="000000"/>
          <w:sz w:val="28"/>
          <w:szCs w:val="28"/>
          <w:lang w:val="uk-UA"/>
        </w:rPr>
        <w:t>Верховного Суду)</w:t>
      </w:r>
      <w:r w:rsidR="00566E4E">
        <w:rPr>
          <w:rFonts w:ascii="Times New Roman" w:hAnsi="Times New Roman" w:cs="Times New Roman"/>
          <w:color w:val="000000"/>
          <w:sz w:val="28"/>
          <w:szCs w:val="28"/>
          <w:lang w:val="uk-UA"/>
        </w:rPr>
        <w:t>,</w:t>
      </w:r>
      <w:r w:rsidR="009E4C85">
        <w:rPr>
          <w:rFonts w:ascii="Times New Roman" w:hAnsi="Times New Roman" w:cs="Times New Roman"/>
          <w:color w:val="000000"/>
          <w:sz w:val="28"/>
          <w:szCs w:val="28"/>
          <w:lang w:val="uk-UA"/>
        </w:rPr>
        <w:t xml:space="preserve"> НАЗК </w:t>
      </w:r>
      <w:r w:rsidR="00566E4E">
        <w:rPr>
          <w:rFonts w:ascii="Times New Roman" w:hAnsi="Times New Roman" w:cs="Times New Roman"/>
          <w:color w:val="000000"/>
          <w:sz w:val="28"/>
          <w:szCs w:val="28"/>
          <w:lang w:val="uk-UA"/>
        </w:rPr>
        <w:t>ухвален</w:t>
      </w:r>
      <w:r w:rsidR="009E4C85">
        <w:rPr>
          <w:rFonts w:ascii="Times New Roman" w:hAnsi="Times New Roman" w:cs="Times New Roman"/>
          <w:color w:val="000000"/>
          <w:sz w:val="28"/>
          <w:szCs w:val="28"/>
          <w:lang w:val="uk-UA"/>
        </w:rPr>
        <w:t xml:space="preserve">о </w:t>
      </w:r>
      <w:r>
        <w:rPr>
          <w:rFonts w:ascii="Times New Roman" w:hAnsi="Times New Roman" w:cs="Times New Roman"/>
          <w:color w:val="000000"/>
          <w:sz w:val="28"/>
          <w:szCs w:val="28"/>
          <w:lang w:val="uk-UA"/>
        </w:rPr>
        <w:t>рішення від</w:t>
      </w:r>
      <w:r w:rsidR="00566E4E">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12 квітня 2019 року № 1053</w:t>
      </w:r>
      <w:r w:rsidR="00F849F2">
        <w:rPr>
          <w:rFonts w:ascii="Times New Roman" w:hAnsi="Times New Roman" w:cs="Times New Roman"/>
          <w:color w:val="000000"/>
          <w:sz w:val="28"/>
          <w:szCs w:val="28"/>
          <w:lang w:val="uk-UA"/>
        </w:rPr>
        <w:t xml:space="preserve">, </w:t>
      </w:r>
      <w:r w:rsidR="00F22845">
        <w:rPr>
          <w:rFonts w:ascii="Times New Roman" w:hAnsi="Times New Roman" w:cs="Times New Roman"/>
          <w:color w:val="000000"/>
          <w:sz w:val="28"/>
          <w:szCs w:val="28"/>
          <w:lang w:val="uk-UA"/>
        </w:rPr>
        <w:t xml:space="preserve">у якому, зокрема, </w:t>
      </w:r>
      <w:r w:rsidR="00566E4E">
        <w:rPr>
          <w:rFonts w:ascii="Times New Roman" w:hAnsi="Times New Roman" w:cs="Times New Roman"/>
          <w:color w:val="000000"/>
          <w:sz w:val="28"/>
          <w:szCs w:val="28"/>
          <w:lang w:val="uk-UA"/>
        </w:rPr>
        <w:t>вказан</w:t>
      </w:r>
      <w:r w:rsidR="00F22845">
        <w:rPr>
          <w:rFonts w:ascii="Times New Roman" w:hAnsi="Times New Roman" w:cs="Times New Roman"/>
          <w:color w:val="000000"/>
          <w:sz w:val="28"/>
          <w:szCs w:val="28"/>
          <w:lang w:val="uk-UA"/>
        </w:rPr>
        <w:t>о,</w:t>
      </w:r>
      <w:r w:rsidR="00F849F2">
        <w:rPr>
          <w:rFonts w:ascii="Times New Roman" w:hAnsi="Times New Roman" w:cs="Times New Roman"/>
          <w:color w:val="000000"/>
          <w:sz w:val="28"/>
          <w:szCs w:val="28"/>
          <w:lang w:val="uk-UA"/>
        </w:rPr>
        <w:t xml:space="preserve"> що суб’єкт декларування при складанні та поданні декларації за 2016 рік з</w:t>
      </w:r>
      <w:r w:rsidR="00BB5E7C">
        <w:rPr>
          <w:rFonts w:ascii="Times New Roman" w:hAnsi="Times New Roman" w:cs="Times New Roman"/>
          <w:color w:val="000000"/>
          <w:sz w:val="28"/>
          <w:szCs w:val="28"/>
          <w:lang w:val="uk-UA"/>
        </w:rPr>
        <w:t xml:space="preserve">азначив недостовірні відомості </w:t>
      </w:r>
      <w:r w:rsidR="00F849F2">
        <w:rPr>
          <w:rFonts w:ascii="Times New Roman" w:hAnsi="Times New Roman" w:cs="Times New Roman"/>
          <w:color w:val="000000"/>
          <w:sz w:val="28"/>
          <w:szCs w:val="28"/>
          <w:lang w:val="uk-UA"/>
        </w:rPr>
        <w:t>про тип права на земельну ділянку, яка належить йому на праві власності</w:t>
      </w:r>
      <w:r w:rsidR="00BB5E7C">
        <w:rPr>
          <w:rFonts w:ascii="Times New Roman" w:hAnsi="Times New Roman" w:cs="Times New Roman"/>
          <w:color w:val="000000"/>
          <w:sz w:val="28"/>
          <w:szCs w:val="28"/>
          <w:lang w:val="uk-UA"/>
        </w:rPr>
        <w:t xml:space="preserve"> та яка була придбана у 2014 році</w:t>
      </w:r>
      <w:r w:rsidR="00FB1F33">
        <w:rPr>
          <w:rFonts w:ascii="Times New Roman" w:hAnsi="Times New Roman" w:cs="Times New Roman"/>
          <w:color w:val="000000"/>
          <w:sz w:val="28"/>
          <w:szCs w:val="28"/>
          <w:lang w:val="uk-UA"/>
        </w:rPr>
        <w:t>,</w:t>
      </w:r>
      <w:r w:rsidR="00BB5E7C">
        <w:rPr>
          <w:rFonts w:ascii="Times New Roman" w:hAnsi="Times New Roman" w:cs="Times New Roman"/>
          <w:color w:val="000000"/>
          <w:sz w:val="28"/>
          <w:szCs w:val="28"/>
          <w:lang w:val="uk-UA"/>
        </w:rPr>
        <w:t xml:space="preserve"> за </w:t>
      </w:r>
      <w:proofErr w:type="spellStart"/>
      <w:r w:rsidR="00BB5E7C">
        <w:rPr>
          <w:rFonts w:ascii="Times New Roman" w:hAnsi="Times New Roman" w:cs="Times New Roman"/>
          <w:color w:val="000000"/>
          <w:sz w:val="28"/>
          <w:szCs w:val="28"/>
          <w:lang w:val="uk-UA"/>
        </w:rPr>
        <w:t>адресою</w:t>
      </w:r>
      <w:proofErr w:type="spellEnd"/>
      <w:r w:rsidR="00BB5E7C">
        <w:rPr>
          <w:rFonts w:ascii="Times New Roman" w:hAnsi="Times New Roman" w:cs="Times New Roman"/>
          <w:color w:val="000000"/>
          <w:sz w:val="28"/>
          <w:szCs w:val="28"/>
          <w:lang w:val="uk-UA"/>
        </w:rPr>
        <w:t xml:space="preserve">: </w:t>
      </w:r>
      <w:r w:rsidR="004D7FE9">
        <w:rPr>
          <w:rFonts w:ascii="Times New Roman" w:hAnsi="Times New Roman" w:cs="Times New Roman"/>
          <w:color w:val="000000"/>
          <w:sz w:val="28"/>
          <w:szCs w:val="28"/>
          <w:lang w:val="uk-UA"/>
        </w:rPr>
        <w:t>АДРЕСА3</w:t>
      </w:r>
      <w:r w:rsidR="00FB1F33" w:rsidRPr="004D7FE9">
        <w:rPr>
          <w:rFonts w:ascii="Times New Roman" w:hAnsi="Times New Roman" w:cs="Times New Roman"/>
          <w:color w:val="000000"/>
          <w:sz w:val="28"/>
          <w:szCs w:val="28"/>
          <w:lang w:val="uk-UA"/>
        </w:rPr>
        <w:t>,</w:t>
      </w:r>
      <w:r w:rsidR="00BB5E7C" w:rsidRPr="004D7FE9">
        <w:rPr>
          <w:rFonts w:ascii="Times New Roman" w:hAnsi="Times New Roman" w:cs="Times New Roman"/>
          <w:color w:val="000000"/>
          <w:sz w:val="28"/>
          <w:szCs w:val="28"/>
          <w:lang w:val="uk-UA"/>
        </w:rPr>
        <w:t xml:space="preserve"> загальною площею 1000 м²</w:t>
      </w:r>
      <w:r w:rsidR="00F849F2" w:rsidRPr="004D7FE9">
        <w:rPr>
          <w:rFonts w:ascii="Times New Roman" w:hAnsi="Times New Roman" w:cs="Times New Roman"/>
          <w:color w:val="000000"/>
          <w:sz w:val="28"/>
          <w:szCs w:val="28"/>
          <w:lang w:val="uk-UA"/>
        </w:rPr>
        <w:t>.</w:t>
      </w:r>
    </w:p>
    <w:p w:rsidR="004949F2" w:rsidRPr="00A854E2" w:rsidRDefault="000B7B21" w:rsidP="00191096">
      <w:pPr>
        <w:spacing w:after="0" w:line="240" w:lineRule="auto"/>
        <w:ind w:firstLine="567"/>
        <w:contextualSpacing/>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9F2707">
        <w:rPr>
          <w:rFonts w:ascii="Times New Roman" w:hAnsi="Times New Roman" w:cs="Times New Roman"/>
          <w:color w:val="000000"/>
          <w:sz w:val="28"/>
          <w:szCs w:val="28"/>
          <w:lang w:val="uk-UA"/>
        </w:rPr>
        <w:t xml:space="preserve">орушень суддею </w:t>
      </w:r>
      <w:proofErr w:type="spellStart"/>
      <w:r w:rsidR="009F2707">
        <w:rPr>
          <w:rFonts w:ascii="Times New Roman" w:hAnsi="Times New Roman" w:cs="Times New Roman"/>
          <w:color w:val="000000"/>
          <w:sz w:val="28"/>
          <w:szCs w:val="28"/>
          <w:lang w:val="uk-UA"/>
        </w:rPr>
        <w:t>Ступак</w:t>
      </w:r>
      <w:proofErr w:type="spellEnd"/>
      <w:r w:rsidR="009F2707">
        <w:rPr>
          <w:rFonts w:ascii="Times New Roman" w:hAnsi="Times New Roman" w:cs="Times New Roman"/>
          <w:color w:val="000000"/>
          <w:sz w:val="28"/>
          <w:szCs w:val="28"/>
          <w:lang w:val="uk-UA"/>
        </w:rPr>
        <w:t xml:space="preserve"> О.В. при </w:t>
      </w:r>
      <w:r w:rsidR="00B92CDE">
        <w:rPr>
          <w:rFonts w:ascii="Times New Roman" w:hAnsi="Times New Roman" w:cs="Times New Roman"/>
          <w:color w:val="000000"/>
          <w:sz w:val="28"/>
          <w:szCs w:val="28"/>
          <w:lang w:val="uk-UA"/>
        </w:rPr>
        <w:t>заповне</w:t>
      </w:r>
      <w:r w:rsidR="00FB1F33">
        <w:rPr>
          <w:rFonts w:ascii="Times New Roman" w:hAnsi="Times New Roman" w:cs="Times New Roman"/>
          <w:color w:val="000000"/>
          <w:sz w:val="28"/>
          <w:szCs w:val="28"/>
          <w:lang w:val="uk-UA"/>
        </w:rPr>
        <w:t>н</w:t>
      </w:r>
      <w:r w:rsidR="00B92CDE">
        <w:rPr>
          <w:rFonts w:ascii="Times New Roman" w:hAnsi="Times New Roman" w:cs="Times New Roman"/>
          <w:color w:val="000000"/>
          <w:sz w:val="28"/>
          <w:szCs w:val="28"/>
          <w:lang w:val="uk-UA"/>
        </w:rPr>
        <w:t>ні</w:t>
      </w:r>
      <w:r w:rsidR="009F2707">
        <w:rPr>
          <w:rFonts w:ascii="Times New Roman" w:hAnsi="Times New Roman" w:cs="Times New Roman"/>
          <w:color w:val="000000"/>
          <w:sz w:val="28"/>
          <w:szCs w:val="28"/>
          <w:lang w:val="uk-UA"/>
        </w:rPr>
        <w:t xml:space="preserve"> нею декларації особи, уповноваженої на виконання функцій держави або місцевого самоврядування, за 2016 рік</w:t>
      </w:r>
      <w:r w:rsidR="00B92CDE">
        <w:rPr>
          <w:rFonts w:ascii="Times New Roman" w:hAnsi="Times New Roman" w:cs="Times New Roman"/>
          <w:color w:val="000000"/>
          <w:sz w:val="28"/>
          <w:szCs w:val="28"/>
          <w:lang w:val="uk-UA"/>
        </w:rPr>
        <w:t xml:space="preserve"> </w:t>
      </w:r>
      <w:r w:rsidR="00FB1F33">
        <w:rPr>
          <w:rFonts w:ascii="Times New Roman" w:hAnsi="Times New Roman" w:cs="Times New Roman"/>
          <w:color w:val="000000"/>
          <w:sz w:val="28"/>
          <w:szCs w:val="28"/>
          <w:lang w:val="uk-UA"/>
        </w:rPr>
        <w:t>у</w:t>
      </w:r>
      <w:r w:rsidR="00B92CDE">
        <w:rPr>
          <w:rFonts w:ascii="Times New Roman" w:hAnsi="Times New Roman" w:cs="Times New Roman"/>
          <w:color w:val="000000"/>
          <w:sz w:val="28"/>
          <w:szCs w:val="28"/>
          <w:lang w:val="uk-UA"/>
        </w:rPr>
        <w:t xml:space="preserve"> частині </w:t>
      </w:r>
      <w:proofErr w:type="spellStart"/>
      <w:r w:rsidR="00B92CDE">
        <w:rPr>
          <w:rFonts w:ascii="Times New Roman" w:hAnsi="Times New Roman" w:cs="Times New Roman"/>
          <w:color w:val="000000"/>
          <w:sz w:val="28"/>
          <w:szCs w:val="28"/>
          <w:lang w:val="uk-UA"/>
        </w:rPr>
        <w:t>незазначення</w:t>
      </w:r>
      <w:proofErr w:type="spellEnd"/>
      <w:r w:rsidR="00B92CDE">
        <w:rPr>
          <w:rFonts w:ascii="Times New Roman" w:hAnsi="Times New Roman" w:cs="Times New Roman"/>
          <w:color w:val="000000"/>
          <w:sz w:val="28"/>
          <w:szCs w:val="28"/>
          <w:lang w:val="uk-UA"/>
        </w:rPr>
        <w:t xml:space="preserve"> в розділі 3 інформації щодо проживання у будинку </w:t>
      </w:r>
      <w:r w:rsidR="00FB1F33">
        <w:rPr>
          <w:rFonts w:ascii="Times New Roman" w:hAnsi="Times New Roman" w:cs="Times New Roman"/>
          <w:color w:val="000000"/>
          <w:sz w:val="28"/>
          <w:szCs w:val="28"/>
          <w:lang w:val="uk-UA"/>
        </w:rPr>
        <w:t>в</w:t>
      </w:r>
      <w:r w:rsidR="00B92CDE">
        <w:rPr>
          <w:rFonts w:ascii="Times New Roman" w:hAnsi="Times New Roman" w:cs="Times New Roman"/>
          <w:color w:val="000000"/>
          <w:sz w:val="28"/>
          <w:szCs w:val="28"/>
          <w:lang w:val="uk-UA"/>
        </w:rPr>
        <w:t xml:space="preserve"> селі </w:t>
      </w:r>
      <w:r w:rsidR="00F60799">
        <w:rPr>
          <w:rFonts w:ascii="Times New Roman" w:eastAsia="Times New Roman" w:hAnsi="Times New Roman" w:cs="Times New Roman"/>
          <w:sz w:val="28"/>
          <w:szCs w:val="28"/>
          <w:lang w:val="uk-UA" w:eastAsia="uk-UA"/>
        </w:rPr>
        <w:t>АДРЕСА1</w:t>
      </w:r>
      <w:r w:rsidR="00E94421">
        <w:rPr>
          <w:rFonts w:ascii="Times New Roman" w:hAnsi="Times New Roman" w:cs="Times New Roman"/>
          <w:color w:val="000000"/>
          <w:sz w:val="28"/>
          <w:szCs w:val="28"/>
          <w:lang w:val="uk-UA"/>
        </w:rPr>
        <w:t xml:space="preserve">, який належав свекрусі декларанта – </w:t>
      </w:r>
      <w:r w:rsidR="006F400C" w:rsidRPr="006F400C">
        <w:rPr>
          <w:rFonts w:ascii="Times New Roman" w:hAnsi="Times New Roman" w:cs="Times New Roman"/>
          <w:sz w:val="28"/>
          <w:szCs w:val="28"/>
        </w:rPr>
        <w:t>ОСОБА1</w:t>
      </w:r>
      <w:r>
        <w:rPr>
          <w:rFonts w:ascii="Times New Roman" w:hAnsi="Times New Roman" w:cs="Times New Roman"/>
          <w:color w:val="000000"/>
          <w:sz w:val="28"/>
          <w:szCs w:val="28"/>
          <w:lang w:val="uk-UA"/>
        </w:rPr>
        <w:t>, НАЗК не встановило та</w:t>
      </w:r>
      <w:r w:rsidR="004949F2">
        <w:rPr>
          <w:rFonts w:ascii="Times New Roman" w:hAnsi="Times New Roman" w:cs="Times New Roman"/>
          <w:color w:val="000000"/>
          <w:sz w:val="28"/>
          <w:szCs w:val="28"/>
          <w:lang w:val="uk-UA"/>
        </w:rPr>
        <w:t xml:space="preserve"> не виявило правопорушень, передбачених частиною четвертою статті 172⁶ </w:t>
      </w:r>
      <w:r w:rsidR="00FB1F33">
        <w:rPr>
          <w:rFonts w:ascii="Times New Roman" w:hAnsi="Times New Roman" w:cs="Times New Roman"/>
          <w:color w:val="000000"/>
          <w:sz w:val="28"/>
          <w:szCs w:val="28"/>
          <w:lang w:val="uk-UA"/>
        </w:rPr>
        <w:t>КУпАП</w:t>
      </w:r>
      <w:r w:rsidR="004949F2">
        <w:rPr>
          <w:rFonts w:ascii="Times New Roman" w:hAnsi="Times New Roman" w:cs="Times New Roman"/>
          <w:color w:val="000000"/>
          <w:sz w:val="28"/>
          <w:szCs w:val="28"/>
          <w:lang w:val="uk-UA"/>
        </w:rPr>
        <w:t xml:space="preserve"> та статтею 366¹ </w:t>
      </w:r>
      <w:r w:rsidR="00FB1F33">
        <w:rPr>
          <w:rFonts w:ascii="Times New Roman" w:hAnsi="Times New Roman" w:cs="Times New Roman"/>
          <w:color w:val="000000"/>
          <w:sz w:val="28"/>
          <w:szCs w:val="28"/>
          <w:lang w:val="uk-UA"/>
        </w:rPr>
        <w:t>КК</w:t>
      </w:r>
      <w:r w:rsidR="004949F2">
        <w:rPr>
          <w:rFonts w:ascii="Times New Roman" w:hAnsi="Times New Roman" w:cs="Times New Roman"/>
          <w:color w:val="000000"/>
          <w:sz w:val="28"/>
          <w:szCs w:val="28"/>
          <w:lang w:val="uk-UA"/>
        </w:rPr>
        <w:t xml:space="preserve"> України.</w:t>
      </w:r>
    </w:p>
    <w:p w:rsidR="00ED5877" w:rsidRDefault="00B22E5D"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Перша Дисциплінарна палата Вищої ради правосуддя у</w:t>
      </w:r>
      <w:r w:rsidR="00ED5877">
        <w:rPr>
          <w:rFonts w:ascii="Times New Roman" w:hAnsi="Times New Roman"/>
          <w:b w:val="0"/>
          <w:sz w:val="28"/>
          <w:szCs w:val="28"/>
        </w:rPr>
        <w:t>рах</w:t>
      </w:r>
      <w:r>
        <w:rPr>
          <w:rFonts w:ascii="Times New Roman" w:hAnsi="Times New Roman"/>
          <w:b w:val="0"/>
          <w:sz w:val="28"/>
          <w:szCs w:val="28"/>
        </w:rPr>
        <w:t>овує</w:t>
      </w:r>
      <w:r w:rsidR="00ED5877">
        <w:rPr>
          <w:rFonts w:ascii="Times New Roman" w:hAnsi="Times New Roman"/>
          <w:b w:val="0"/>
          <w:sz w:val="28"/>
          <w:szCs w:val="28"/>
        </w:rPr>
        <w:t xml:space="preserve"> </w:t>
      </w:r>
      <w:r w:rsidR="00FB1F33">
        <w:rPr>
          <w:rFonts w:ascii="Times New Roman" w:hAnsi="Times New Roman"/>
          <w:b w:val="0"/>
          <w:sz w:val="28"/>
          <w:szCs w:val="28"/>
        </w:rPr>
        <w:t xml:space="preserve">також </w:t>
      </w:r>
      <w:r w:rsidR="00ED5877">
        <w:rPr>
          <w:rFonts w:ascii="Times New Roman" w:hAnsi="Times New Roman"/>
          <w:b w:val="0"/>
          <w:sz w:val="28"/>
          <w:szCs w:val="28"/>
        </w:rPr>
        <w:t xml:space="preserve">визнання суддею </w:t>
      </w:r>
      <w:proofErr w:type="spellStart"/>
      <w:r w:rsidR="00253B23">
        <w:rPr>
          <w:rFonts w:ascii="Times New Roman" w:hAnsi="Times New Roman"/>
          <w:b w:val="0"/>
          <w:sz w:val="28"/>
          <w:szCs w:val="28"/>
        </w:rPr>
        <w:t>Ступак</w:t>
      </w:r>
      <w:proofErr w:type="spellEnd"/>
      <w:r w:rsidR="00253B23">
        <w:rPr>
          <w:rFonts w:ascii="Times New Roman" w:hAnsi="Times New Roman"/>
          <w:b w:val="0"/>
          <w:sz w:val="28"/>
          <w:szCs w:val="28"/>
        </w:rPr>
        <w:t xml:space="preserve"> О.В. </w:t>
      </w:r>
      <w:r w:rsidR="00ED5877">
        <w:rPr>
          <w:rFonts w:ascii="Times New Roman" w:hAnsi="Times New Roman"/>
          <w:b w:val="0"/>
          <w:sz w:val="28"/>
          <w:szCs w:val="28"/>
        </w:rPr>
        <w:t>помилк</w:t>
      </w:r>
      <w:r w:rsidR="00B95C1B">
        <w:rPr>
          <w:rFonts w:ascii="Times New Roman" w:hAnsi="Times New Roman"/>
          <w:b w:val="0"/>
          <w:sz w:val="28"/>
          <w:szCs w:val="28"/>
        </w:rPr>
        <w:t xml:space="preserve">ового </w:t>
      </w:r>
      <w:r w:rsidR="00ED5877">
        <w:rPr>
          <w:rFonts w:ascii="Times New Roman" w:hAnsi="Times New Roman"/>
          <w:b w:val="0"/>
          <w:sz w:val="28"/>
          <w:szCs w:val="28"/>
        </w:rPr>
        <w:t>заповненн</w:t>
      </w:r>
      <w:r w:rsidR="00B95C1B">
        <w:rPr>
          <w:rFonts w:ascii="Times New Roman" w:hAnsi="Times New Roman"/>
          <w:b w:val="0"/>
          <w:sz w:val="28"/>
          <w:szCs w:val="28"/>
        </w:rPr>
        <w:t>я</w:t>
      </w:r>
      <w:r w:rsidR="00ED5877" w:rsidRPr="00FE4683">
        <w:t xml:space="preserve"> </w:t>
      </w:r>
      <w:r w:rsidR="00ED5877" w:rsidRPr="00FE4683">
        <w:rPr>
          <w:rFonts w:ascii="Times New Roman" w:hAnsi="Times New Roman"/>
          <w:b w:val="0"/>
          <w:sz w:val="28"/>
          <w:szCs w:val="28"/>
        </w:rPr>
        <w:t xml:space="preserve">декларації </w:t>
      </w:r>
      <w:r w:rsidR="00C72DFB">
        <w:rPr>
          <w:rFonts w:ascii="Times New Roman" w:hAnsi="Times New Roman"/>
          <w:b w:val="0"/>
          <w:sz w:val="28"/>
          <w:szCs w:val="28"/>
        </w:rPr>
        <w:t xml:space="preserve">доброчесності за 2016 рік </w:t>
      </w:r>
      <w:r w:rsidR="00B95C1B">
        <w:rPr>
          <w:rFonts w:ascii="Times New Roman" w:hAnsi="Times New Roman"/>
          <w:b w:val="0"/>
          <w:sz w:val="28"/>
          <w:szCs w:val="28"/>
        </w:rPr>
        <w:t xml:space="preserve">без зазначення права користування будинком </w:t>
      </w:r>
      <w:r w:rsidR="00237F78">
        <w:rPr>
          <w:rFonts w:ascii="Times New Roman" w:hAnsi="Times New Roman"/>
          <w:b w:val="0"/>
          <w:sz w:val="28"/>
          <w:szCs w:val="28"/>
        </w:rPr>
        <w:t xml:space="preserve">і земельною ділянкою за вказаною </w:t>
      </w:r>
      <w:proofErr w:type="spellStart"/>
      <w:r w:rsidR="00237F78">
        <w:rPr>
          <w:rFonts w:ascii="Times New Roman" w:hAnsi="Times New Roman"/>
          <w:b w:val="0"/>
          <w:sz w:val="28"/>
          <w:szCs w:val="28"/>
        </w:rPr>
        <w:t>адресою</w:t>
      </w:r>
      <w:proofErr w:type="spellEnd"/>
      <w:r w:rsidR="00237F78">
        <w:rPr>
          <w:rFonts w:ascii="Times New Roman" w:hAnsi="Times New Roman"/>
          <w:b w:val="0"/>
          <w:sz w:val="28"/>
          <w:szCs w:val="28"/>
        </w:rPr>
        <w:t xml:space="preserve"> </w:t>
      </w:r>
      <w:r w:rsidR="00ED5877">
        <w:rPr>
          <w:rFonts w:ascii="Times New Roman" w:hAnsi="Times New Roman"/>
          <w:b w:val="0"/>
          <w:sz w:val="28"/>
          <w:szCs w:val="28"/>
        </w:rPr>
        <w:t>та усунення цієї помилки в подальшому</w:t>
      </w:r>
      <w:r w:rsidR="00C72DFB">
        <w:rPr>
          <w:rFonts w:ascii="Times New Roman" w:hAnsi="Times New Roman"/>
          <w:b w:val="0"/>
          <w:sz w:val="28"/>
          <w:szCs w:val="28"/>
        </w:rPr>
        <w:t xml:space="preserve"> через декл</w:t>
      </w:r>
      <w:r w:rsidR="00871165">
        <w:rPr>
          <w:rFonts w:ascii="Times New Roman" w:hAnsi="Times New Roman"/>
          <w:b w:val="0"/>
          <w:sz w:val="28"/>
          <w:szCs w:val="28"/>
        </w:rPr>
        <w:t>арування відповідної інформації</w:t>
      </w:r>
      <w:r w:rsidR="00AB69A2">
        <w:rPr>
          <w:rFonts w:ascii="Times New Roman" w:hAnsi="Times New Roman"/>
          <w:b w:val="0"/>
          <w:sz w:val="28"/>
          <w:szCs w:val="28"/>
        </w:rPr>
        <w:t xml:space="preserve"> </w:t>
      </w:r>
      <w:r w:rsidR="0095709C">
        <w:rPr>
          <w:rFonts w:ascii="Times New Roman" w:hAnsi="Times New Roman"/>
          <w:b w:val="0"/>
          <w:sz w:val="28"/>
          <w:szCs w:val="28"/>
        </w:rPr>
        <w:t>в</w:t>
      </w:r>
      <w:r w:rsidR="00AB69A2">
        <w:rPr>
          <w:rFonts w:ascii="Times New Roman" w:hAnsi="Times New Roman"/>
          <w:b w:val="0"/>
          <w:sz w:val="28"/>
          <w:szCs w:val="28"/>
        </w:rPr>
        <w:t xml:space="preserve"> деклараціях доброчесності судді за наступні роки</w:t>
      </w:r>
      <w:r w:rsidR="00ED5877">
        <w:rPr>
          <w:rFonts w:ascii="Times New Roman" w:hAnsi="Times New Roman"/>
          <w:b w:val="0"/>
          <w:sz w:val="28"/>
          <w:szCs w:val="28"/>
        </w:rPr>
        <w:t xml:space="preserve">. </w:t>
      </w:r>
    </w:p>
    <w:p w:rsidR="00ED5877" w:rsidRDefault="00237F78"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Оскільки в</w:t>
      </w:r>
      <w:r w:rsidR="00ED5877">
        <w:rPr>
          <w:rFonts w:ascii="Times New Roman" w:hAnsi="Times New Roman"/>
          <w:b w:val="0"/>
          <w:sz w:val="28"/>
          <w:szCs w:val="28"/>
        </w:rPr>
        <w:t xml:space="preserve"> діях судді </w:t>
      </w:r>
      <w:r w:rsidR="00771693">
        <w:rPr>
          <w:rFonts w:ascii="Times New Roman" w:hAnsi="Times New Roman"/>
          <w:b w:val="0"/>
          <w:sz w:val="28"/>
          <w:szCs w:val="28"/>
        </w:rPr>
        <w:t xml:space="preserve">Касаційного цивільного суду у складі Верховного суду </w:t>
      </w:r>
      <w:proofErr w:type="spellStart"/>
      <w:r w:rsidR="00771693">
        <w:rPr>
          <w:rFonts w:ascii="Times New Roman" w:hAnsi="Times New Roman"/>
          <w:b w:val="0"/>
          <w:sz w:val="28"/>
          <w:szCs w:val="28"/>
        </w:rPr>
        <w:t>Ступак</w:t>
      </w:r>
      <w:proofErr w:type="spellEnd"/>
      <w:r w:rsidR="00771693">
        <w:rPr>
          <w:rFonts w:ascii="Times New Roman" w:hAnsi="Times New Roman"/>
          <w:b w:val="0"/>
          <w:sz w:val="28"/>
          <w:szCs w:val="28"/>
        </w:rPr>
        <w:t xml:space="preserve"> О.В.</w:t>
      </w:r>
      <w:r w:rsidR="00ED5877">
        <w:rPr>
          <w:rFonts w:ascii="Times New Roman" w:hAnsi="Times New Roman"/>
          <w:b w:val="0"/>
          <w:sz w:val="28"/>
          <w:szCs w:val="28"/>
        </w:rPr>
        <w:t xml:space="preserve"> відсутня така обов’язкова ознака умислу</w:t>
      </w:r>
      <w:r w:rsidR="00EF3ED8">
        <w:rPr>
          <w:rFonts w:ascii="Times New Roman" w:hAnsi="Times New Roman"/>
          <w:b w:val="0"/>
          <w:sz w:val="28"/>
          <w:szCs w:val="28"/>
        </w:rPr>
        <w:t>,</w:t>
      </w:r>
      <w:r w:rsidR="00ED5877">
        <w:rPr>
          <w:rFonts w:ascii="Times New Roman" w:hAnsi="Times New Roman"/>
          <w:b w:val="0"/>
          <w:sz w:val="28"/>
          <w:szCs w:val="28"/>
        </w:rPr>
        <w:t xml:space="preserve"> як усвідомлення неправомірності своєї поведінки, </w:t>
      </w:r>
      <w:r w:rsidR="00EF3ED8">
        <w:rPr>
          <w:rFonts w:ascii="Times New Roman" w:hAnsi="Times New Roman"/>
          <w:b w:val="0"/>
          <w:sz w:val="28"/>
          <w:szCs w:val="28"/>
        </w:rPr>
        <w:t>ці</w:t>
      </w:r>
      <w:r w:rsidR="00ED5877">
        <w:rPr>
          <w:rFonts w:ascii="Times New Roman" w:hAnsi="Times New Roman"/>
          <w:b w:val="0"/>
          <w:sz w:val="28"/>
          <w:szCs w:val="28"/>
        </w:rPr>
        <w:t xml:space="preserve"> дії не можуть вважатися </w:t>
      </w:r>
      <w:r w:rsidR="00771693">
        <w:rPr>
          <w:rFonts w:ascii="Times New Roman" w:hAnsi="Times New Roman"/>
          <w:b w:val="0"/>
          <w:sz w:val="28"/>
          <w:szCs w:val="28"/>
        </w:rPr>
        <w:t>декларуванням</w:t>
      </w:r>
      <w:r w:rsidR="00ED5877">
        <w:rPr>
          <w:rFonts w:ascii="Times New Roman" w:hAnsi="Times New Roman"/>
          <w:b w:val="0"/>
          <w:sz w:val="28"/>
          <w:szCs w:val="28"/>
        </w:rPr>
        <w:t xml:space="preserve"> </w:t>
      </w:r>
      <w:r w:rsidR="00ED5877" w:rsidRPr="00DB5EE0">
        <w:rPr>
          <w:rFonts w:ascii="Times New Roman" w:hAnsi="Times New Roman"/>
          <w:b w:val="0"/>
          <w:sz w:val="28"/>
          <w:szCs w:val="28"/>
        </w:rPr>
        <w:t xml:space="preserve">завідомо недостовірних (у </w:t>
      </w:r>
      <w:r w:rsidR="00ED5877">
        <w:rPr>
          <w:rFonts w:ascii="Times New Roman" w:hAnsi="Times New Roman"/>
          <w:b w:val="0"/>
          <w:sz w:val="28"/>
          <w:szCs w:val="28"/>
        </w:rPr>
        <w:t xml:space="preserve">тому числі неповних) </w:t>
      </w:r>
      <w:r w:rsidR="00771693">
        <w:rPr>
          <w:rFonts w:ascii="Times New Roman" w:hAnsi="Times New Roman"/>
          <w:b w:val="0"/>
          <w:sz w:val="28"/>
          <w:szCs w:val="28"/>
        </w:rPr>
        <w:t>тверджень</w:t>
      </w:r>
      <w:r w:rsidR="00ED5877">
        <w:rPr>
          <w:rFonts w:ascii="Times New Roman" w:hAnsi="Times New Roman"/>
          <w:b w:val="0"/>
          <w:sz w:val="28"/>
          <w:szCs w:val="28"/>
        </w:rPr>
        <w:t xml:space="preserve"> </w:t>
      </w:r>
      <w:r w:rsidR="00ED5877" w:rsidRPr="00DB5EE0">
        <w:rPr>
          <w:rFonts w:ascii="Times New Roman" w:hAnsi="Times New Roman"/>
          <w:b w:val="0"/>
          <w:sz w:val="28"/>
          <w:szCs w:val="28"/>
        </w:rPr>
        <w:t xml:space="preserve">у декларації </w:t>
      </w:r>
      <w:r w:rsidR="00771693">
        <w:rPr>
          <w:rFonts w:ascii="Times New Roman" w:hAnsi="Times New Roman"/>
          <w:b w:val="0"/>
          <w:sz w:val="28"/>
          <w:szCs w:val="28"/>
        </w:rPr>
        <w:t>доброчесності</w:t>
      </w:r>
      <w:r w:rsidR="00ED5877" w:rsidRPr="00DB5EE0">
        <w:rPr>
          <w:rFonts w:ascii="Times New Roman" w:hAnsi="Times New Roman"/>
          <w:b w:val="0"/>
          <w:sz w:val="28"/>
          <w:szCs w:val="28"/>
        </w:rPr>
        <w:t xml:space="preserve"> судді</w:t>
      </w:r>
      <w:r w:rsidR="00ED5877">
        <w:rPr>
          <w:rFonts w:ascii="Times New Roman" w:hAnsi="Times New Roman"/>
          <w:b w:val="0"/>
          <w:sz w:val="28"/>
          <w:szCs w:val="28"/>
        </w:rPr>
        <w:t xml:space="preserve">. </w:t>
      </w:r>
    </w:p>
    <w:p w:rsidR="00B83B9D" w:rsidRPr="007F53D6" w:rsidRDefault="00B83B9D" w:rsidP="00EF3ED8">
      <w:pPr>
        <w:spacing w:after="0" w:line="240" w:lineRule="auto"/>
        <w:ind w:firstLine="567"/>
        <w:contextualSpacing/>
        <w:jc w:val="both"/>
        <w:rPr>
          <w:rFonts w:ascii="Times New Roman" w:hAnsi="Times New Roman" w:cs="Times New Roman"/>
          <w:color w:val="000000"/>
          <w:sz w:val="28"/>
          <w:szCs w:val="28"/>
          <w:lang w:val="uk-UA"/>
        </w:rPr>
      </w:pPr>
      <w:r w:rsidRPr="007F53D6">
        <w:rPr>
          <w:rFonts w:ascii="Times New Roman" w:hAnsi="Times New Roman" w:cs="Times New Roman"/>
          <w:color w:val="000000"/>
          <w:sz w:val="28"/>
          <w:szCs w:val="28"/>
          <w:lang w:val="uk-UA"/>
        </w:rPr>
        <w:t xml:space="preserve">Із характеристики, </w:t>
      </w:r>
      <w:r w:rsidR="00EF3ED8">
        <w:rPr>
          <w:rFonts w:ascii="Times New Roman" w:hAnsi="Times New Roman" w:cs="Times New Roman"/>
          <w:color w:val="000000"/>
          <w:sz w:val="28"/>
          <w:szCs w:val="28"/>
          <w:lang w:val="uk-UA"/>
        </w:rPr>
        <w:t xml:space="preserve">яку </w:t>
      </w:r>
      <w:r>
        <w:rPr>
          <w:rFonts w:ascii="Times New Roman" w:hAnsi="Times New Roman" w:cs="Times New Roman"/>
          <w:color w:val="000000"/>
          <w:sz w:val="28"/>
          <w:szCs w:val="28"/>
          <w:lang w:val="uk-UA"/>
        </w:rPr>
        <w:t>нада</w:t>
      </w:r>
      <w:r w:rsidR="00EF3ED8">
        <w:rPr>
          <w:rFonts w:ascii="Times New Roman" w:hAnsi="Times New Roman" w:cs="Times New Roman"/>
          <w:color w:val="000000"/>
          <w:sz w:val="28"/>
          <w:szCs w:val="28"/>
          <w:lang w:val="uk-UA"/>
        </w:rPr>
        <w:t>в</w:t>
      </w:r>
      <w:r>
        <w:rPr>
          <w:rFonts w:ascii="Times New Roman" w:hAnsi="Times New Roman" w:cs="Times New Roman"/>
          <w:color w:val="000000"/>
          <w:sz w:val="28"/>
          <w:szCs w:val="28"/>
          <w:lang w:val="uk-UA"/>
        </w:rPr>
        <w:t xml:space="preserve"> Голов</w:t>
      </w:r>
      <w:r w:rsidR="00EF3ED8">
        <w:rPr>
          <w:rFonts w:ascii="Times New Roman" w:hAnsi="Times New Roman" w:cs="Times New Roman"/>
          <w:color w:val="000000"/>
          <w:sz w:val="28"/>
          <w:szCs w:val="28"/>
          <w:lang w:val="uk-UA"/>
        </w:rPr>
        <w:t>а</w:t>
      </w:r>
      <w:r>
        <w:rPr>
          <w:rFonts w:ascii="Times New Roman" w:hAnsi="Times New Roman" w:cs="Times New Roman"/>
          <w:color w:val="000000"/>
          <w:sz w:val="28"/>
          <w:szCs w:val="28"/>
          <w:lang w:val="uk-UA"/>
        </w:rPr>
        <w:t xml:space="preserve"> Касаційного цивільного суду у складі Верховного Суду Б. Гульк</w:t>
      </w:r>
      <w:r w:rsidR="00EF3ED8">
        <w:rPr>
          <w:rFonts w:ascii="Times New Roman" w:hAnsi="Times New Roman" w:cs="Times New Roman"/>
          <w:color w:val="000000"/>
          <w:sz w:val="28"/>
          <w:szCs w:val="28"/>
          <w:lang w:val="uk-UA"/>
        </w:rPr>
        <w:t>о</w:t>
      </w:r>
      <w:r>
        <w:rPr>
          <w:rFonts w:ascii="Times New Roman" w:hAnsi="Times New Roman" w:cs="Times New Roman"/>
          <w:color w:val="000000"/>
          <w:sz w:val="28"/>
          <w:szCs w:val="28"/>
          <w:lang w:val="uk-UA"/>
        </w:rPr>
        <w:t xml:space="preserve">, </w:t>
      </w:r>
      <w:r w:rsidR="00EF3ED8">
        <w:rPr>
          <w:rFonts w:ascii="Times New Roman" w:hAnsi="Times New Roman" w:cs="Times New Roman"/>
          <w:color w:val="000000"/>
          <w:sz w:val="28"/>
          <w:szCs w:val="28"/>
          <w:lang w:val="uk-UA"/>
        </w:rPr>
        <w:t>у</w:t>
      </w:r>
      <w:r>
        <w:rPr>
          <w:rFonts w:ascii="Times New Roman" w:hAnsi="Times New Roman" w:cs="Times New Roman"/>
          <w:color w:val="000000"/>
          <w:sz w:val="28"/>
          <w:szCs w:val="28"/>
          <w:lang w:val="uk-UA"/>
        </w:rPr>
        <w:t xml:space="preserve">бачається, що за </w:t>
      </w:r>
      <w:r w:rsidR="00EF3ED8">
        <w:rPr>
          <w:rFonts w:ascii="Times New Roman" w:hAnsi="Times New Roman" w:cs="Times New Roman"/>
          <w:color w:val="000000"/>
          <w:sz w:val="28"/>
          <w:szCs w:val="28"/>
          <w:lang w:val="uk-UA"/>
        </w:rPr>
        <w:t>період</w:t>
      </w:r>
      <w:r>
        <w:rPr>
          <w:rFonts w:ascii="Times New Roman" w:hAnsi="Times New Roman" w:cs="Times New Roman"/>
          <w:color w:val="000000"/>
          <w:sz w:val="28"/>
          <w:szCs w:val="28"/>
          <w:lang w:val="uk-UA"/>
        </w:rPr>
        <w:t xml:space="preserve"> роботи у Верховному </w:t>
      </w:r>
      <w:r w:rsidR="00FB1F33">
        <w:rPr>
          <w:rFonts w:ascii="Times New Roman" w:hAnsi="Times New Roman" w:cs="Times New Roman"/>
          <w:color w:val="000000"/>
          <w:sz w:val="28"/>
          <w:szCs w:val="28"/>
          <w:lang w:val="uk-UA"/>
        </w:rPr>
        <w:t>С</w:t>
      </w:r>
      <w:r>
        <w:rPr>
          <w:rFonts w:ascii="Times New Roman" w:hAnsi="Times New Roman" w:cs="Times New Roman"/>
          <w:color w:val="000000"/>
          <w:sz w:val="28"/>
          <w:szCs w:val="28"/>
          <w:lang w:val="uk-UA"/>
        </w:rPr>
        <w:t xml:space="preserve">уді суддя </w:t>
      </w:r>
      <w:proofErr w:type="spellStart"/>
      <w:r>
        <w:rPr>
          <w:rFonts w:ascii="Times New Roman" w:hAnsi="Times New Roman" w:cs="Times New Roman"/>
          <w:color w:val="000000"/>
          <w:sz w:val="28"/>
          <w:szCs w:val="28"/>
          <w:lang w:val="uk-UA"/>
        </w:rPr>
        <w:t>Ступак</w:t>
      </w:r>
      <w:proofErr w:type="spellEnd"/>
      <w:r>
        <w:rPr>
          <w:rFonts w:ascii="Times New Roman" w:hAnsi="Times New Roman" w:cs="Times New Roman"/>
          <w:color w:val="000000"/>
          <w:sz w:val="28"/>
          <w:szCs w:val="28"/>
          <w:lang w:val="uk-UA"/>
        </w:rPr>
        <w:t xml:space="preserve"> О.В. зарекомендувала себе досвідченим фахівцем, має високий рівень професійної майстерності, у вирішенні питань виявляє компетентність та принциповість. Володіє високими професійними знаннями і навичками, постійно прагне до розвитку та самовдосконалення, вимоглива до себе та оточуючих, ініціативна та відповідальна, постійно працює над підвищенням професійного досвіду шляхом самоосвіти, володіє професійними, моральними та діловими якостями, у колективі користується повагою та авторитетом. </w:t>
      </w:r>
    </w:p>
    <w:p w:rsidR="00ED5877" w:rsidRDefault="006D633D" w:rsidP="003312FB">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Перша Дисциплінарна палата Вищої ради правосуддя дійшла</w:t>
      </w:r>
      <w:r w:rsidR="00ED5877">
        <w:rPr>
          <w:rFonts w:ascii="Times New Roman" w:hAnsi="Times New Roman"/>
          <w:b w:val="0"/>
          <w:sz w:val="28"/>
          <w:szCs w:val="28"/>
        </w:rPr>
        <w:t xml:space="preserve"> висновку, що рішення </w:t>
      </w:r>
      <w:r w:rsidR="00EF3ED8">
        <w:rPr>
          <w:rFonts w:ascii="Times New Roman" w:hAnsi="Times New Roman"/>
          <w:b w:val="0"/>
          <w:sz w:val="28"/>
          <w:szCs w:val="28"/>
        </w:rPr>
        <w:t>ВККСУ</w:t>
      </w:r>
      <w:r w:rsidR="00ED5877">
        <w:rPr>
          <w:rFonts w:ascii="Times New Roman" w:hAnsi="Times New Roman"/>
          <w:b w:val="0"/>
          <w:sz w:val="28"/>
          <w:szCs w:val="28"/>
        </w:rPr>
        <w:t xml:space="preserve"> від 14 серпня</w:t>
      </w:r>
      <w:r w:rsidR="00ED5877" w:rsidRPr="00F12CB5">
        <w:rPr>
          <w:rFonts w:ascii="Times New Roman" w:hAnsi="Times New Roman"/>
          <w:b w:val="0"/>
          <w:sz w:val="28"/>
          <w:szCs w:val="28"/>
        </w:rPr>
        <w:t xml:space="preserve"> 2023 року № </w:t>
      </w:r>
      <w:r w:rsidR="00ED5877">
        <w:rPr>
          <w:rFonts w:ascii="Times New Roman" w:hAnsi="Times New Roman"/>
          <w:b w:val="0"/>
          <w:sz w:val="28"/>
          <w:szCs w:val="28"/>
        </w:rPr>
        <w:t>9</w:t>
      </w:r>
      <w:r w:rsidR="00ED5877" w:rsidRPr="00F12CB5">
        <w:rPr>
          <w:rFonts w:ascii="Times New Roman" w:hAnsi="Times New Roman"/>
          <w:b w:val="0"/>
          <w:sz w:val="28"/>
          <w:szCs w:val="28"/>
        </w:rPr>
        <w:t>/дп-23</w:t>
      </w:r>
      <w:r w:rsidR="00ED5877">
        <w:rPr>
          <w:rFonts w:ascii="Times New Roman" w:hAnsi="Times New Roman"/>
          <w:b w:val="0"/>
          <w:sz w:val="28"/>
          <w:szCs w:val="28"/>
        </w:rPr>
        <w:t xml:space="preserve"> та надані до Вищої ради правосуддя матеріали не містять відомостей про </w:t>
      </w:r>
      <w:r w:rsidR="00ED5877" w:rsidRPr="00F12CB5">
        <w:rPr>
          <w:rFonts w:ascii="Times New Roman" w:hAnsi="Times New Roman"/>
          <w:b w:val="0"/>
          <w:sz w:val="28"/>
          <w:szCs w:val="28"/>
        </w:rPr>
        <w:t xml:space="preserve">наявність у </w:t>
      </w:r>
      <w:r w:rsidR="00ED5877">
        <w:rPr>
          <w:rFonts w:ascii="Times New Roman" w:hAnsi="Times New Roman"/>
          <w:b w:val="0"/>
          <w:sz w:val="28"/>
          <w:szCs w:val="28"/>
        </w:rPr>
        <w:t>діях</w:t>
      </w:r>
      <w:r w:rsidR="00ED5877" w:rsidRPr="00F12CB5">
        <w:rPr>
          <w:rFonts w:ascii="Times New Roman" w:hAnsi="Times New Roman"/>
          <w:b w:val="0"/>
          <w:sz w:val="28"/>
          <w:szCs w:val="28"/>
        </w:rPr>
        <w:t xml:space="preserve"> судді </w:t>
      </w:r>
      <w:r>
        <w:rPr>
          <w:rFonts w:ascii="Times New Roman" w:hAnsi="Times New Roman"/>
          <w:b w:val="0"/>
          <w:sz w:val="28"/>
          <w:szCs w:val="28"/>
        </w:rPr>
        <w:t xml:space="preserve">Касаційного цивільного суду у складі Верховного </w:t>
      </w:r>
      <w:r w:rsidR="00FB1F33">
        <w:rPr>
          <w:rFonts w:ascii="Times New Roman" w:hAnsi="Times New Roman"/>
          <w:b w:val="0"/>
          <w:sz w:val="28"/>
          <w:szCs w:val="28"/>
        </w:rPr>
        <w:t>С</w:t>
      </w:r>
      <w:r>
        <w:rPr>
          <w:rFonts w:ascii="Times New Roman" w:hAnsi="Times New Roman"/>
          <w:b w:val="0"/>
          <w:sz w:val="28"/>
          <w:szCs w:val="28"/>
        </w:rPr>
        <w:t xml:space="preserve">уду </w:t>
      </w:r>
      <w:proofErr w:type="spellStart"/>
      <w:r>
        <w:rPr>
          <w:rFonts w:ascii="Times New Roman" w:hAnsi="Times New Roman"/>
          <w:b w:val="0"/>
          <w:sz w:val="28"/>
          <w:szCs w:val="28"/>
        </w:rPr>
        <w:t>Ступак</w:t>
      </w:r>
      <w:proofErr w:type="spellEnd"/>
      <w:r>
        <w:rPr>
          <w:rFonts w:ascii="Times New Roman" w:hAnsi="Times New Roman"/>
          <w:b w:val="0"/>
          <w:sz w:val="28"/>
          <w:szCs w:val="28"/>
        </w:rPr>
        <w:t xml:space="preserve"> О.В.</w:t>
      </w:r>
      <w:r w:rsidR="00ED5877">
        <w:rPr>
          <w:rFonts w:ascii="Times New Roman" w:hAnsi="Times New Roman"/>
          <w:b w:val="0"/>
          <w:sz w:val="28"/>
          <w:szCs w:val="28"/>
        </w:rPr>
        <w:t xml:space="preserve"> </w:t>
      </w:r>
      <w:r w:rsidR="00ED5877" w:rsidRPr="00F12CB5">
        <w:rPr>
          <w:rFonts w:ascii="Times New Roman" w:hAnsi="Times New Roman"/>
          <w:b w:val="0"/>
          <w:sz w:val="28"/>
          <w:szCs w:val="28"/>
        </w:rPr>
        <w:t>ознак дисциплінарного проступку</w:t>
      </w:r>
      <w:r w:rsidR="00ED5877">
        <w:rPr>
          <w:rFonts w:ascii="Times New Roman" w:hAnsi="Times New Roman"/>
          <w:b w:val="0"/>
          <w:sz w:val="28"/>
          <w:szCs w:val="28"/>
        </w:rPr>
        <w:t>, передбаченого пунктом 1</w:t>
      </w:r>
      <w:r>
        <w:rPr>
          <w:rFonts w:ascii="Times New Roman" w:hAnsi="Times New Roman"/>
          <w:b w:val="0"/>
          <w:sz w:val="28"/>
          <w:szCs w:val="28"/>
        </w:rPr>
        <w:t>9</w:t>
      </w:r>
      <w:r w:rsidR="00ED5877">
        <w:rPr>
          <w:rFonts w:ascii="Times New Roman" w:hAnsi="Times New Roman"/>
          <w:b w:val="0"/>
          <w:sz w:val="28"/>
          <w:szCs w:val="28"/>
        </w:rPr>
        <w:t xml:space="preserve"> частини першої статті 106 </w:t>
      </w:r>
      <w:r w:rsidR="00EF3ED8">
        <w:rPr>
          <w:rFonts w:ascii="Times New Roman" w:hAnsi="Times New Roman"/>
          <w:b w:val="0"/>
          <w:sz w:val="28"/>
          <w:szCs w:val="28"/>
        </w:rPr>
        <w:t xml:space="preserve">Закону </w:t>
      </w:r>
      <w:r w:rsidR="00256915" w:rsidRPr="00256915">
        <w:rPr>
          <w:rFonts w:ascii="Times New Roman" w:hAnsi="Times New Roman" w:cs="Times New Roman"/>
          <w:b w:val="0"/>
          <w:color w:val="000000"/>
          <w:sz w:val="28"/>
          <w:szCs w:val="28"/>
          <w:lang w:eastAsia="uk-UA" w:bidi="uk-UA"/>
        </w:rPr>
        <w:t>№ 1402-</w:t>
      </w:r>
      <w:r w:rsidR="00256915" w:rsidRPr="00256915">
        <w:rPr>
          <w:rFonts w:ascii="Times New Roman" w:hAnsi="Times New Roman" w:cs="Times New Roman"/>
          <w:b w:val="0"/>
          <w:color w:val="000000"/>
          <w:sz w:val="28"/>
          <w:szCs w:val="28"/>
          <w:lang w:val="en-US" w:eastAsia="uk-UA" w:bidi="uk-UA"/>
        </w:rPr>
        <w:t>V</w:t>
      </w:r>
      <w:r w:rsidR="00256915" w:rsidRPr="00256915">
        <w:rPr>
          <w:rFonts w:ascii="Times New Roman" w:hAnsi="Times New Roman" w:cs="Times New Roman"/>
          <w:b w:val="0"/>
          <w:color w:val="000000"/>
          <w:sz w:val="28"/>
          <w:szCs w:val="28"/>
          <w:lang w:eastAsia="uk-UA" w:bidi="uk-UA"/>
        </w:rPr>
        <w:t>ІІІ</w:t>
      </w:r>
      <w:r w:rsidR="00ED5877">
        <w:rPr>
          <w:rFonts w:ascii="Times New Roman" w:hAnsi="Times New Roman"/>
          <w:b w:val="0"/>
          <w:sz w:val="28"/>
          <w:szCs w:val="28"/>
        </w:rPr>
        <w:t xml:space="preserve">.  </w:t>
      </w:r>
    </w:p>
    <w:p w:rsidR="00CB2602" w:rsidRDefault="0012289A" w:rsidP="003312F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 огляду на обставини, установлені під час розгляду дисциплінарної справи, у</w:t>
      </w:r>
      <w:r w:rsidR="00FB1F33">
        <w:rPr>
          <w:rFonts w:ascii="Times New Roman" w:hAnsi="Times New Roman" w:cs="Times New Roman"/>
          <w:sz w:val="28"/>
          <w:szCs w:val="28"/>
          <w:lang w:val="uk-UA"/>
        </w:rPr>
        <w:t>раховуючи</w:t>
      </w:r>
      <w:r w:rsidR="0011421F" w:rsidRPr="0011421F">
        <w:rPr>
          <w:rFonts w:ascii="Times New Roman" w:hAnsi="Times New Roman" w:cs="Times New Roman"/>
          <w:sz w:val="28"/>
          <w:szCs w:val="28"/>
          <w:lang w:val="uk-UA"/>
        </w:rPr>
        <w:t xml:space="preserve"> позитивну характеристику судді</w:t>
      </w:r>
      <w:r w:rsidR="004C2EFA">
        <w:rPr>
          <w:rFonts w:ascii="Times New Roman" w:hAnsi="Times New Roman" w:cs="Times New Roman"/>
          <w:sz w:val="28"/>
          <w:szCs w:val="28"/>
          <w:lang w:val="uk-UA"/>
        </w:rPr>
        <w:t xml:space="preserve"> </w:t>
      </w:r>
      <w:proofErr w:type="spellStart"/>
      <w:r w:rsidR="004C2EFA">
        <w:rPr>
          <w:rFonts w:ascii="Times New Roman" w:hAnsi="Times New Roman" w:cs="Times New Roman"/>
          <w:sz w:val="28"/>
          <w:szCs w:val="28"/>
          <w:lang w:val="uk-UA"/>
        </w:rPr>
        <w:t>Ступак</w:t>
      </w:r>
      <w:proofErr w:type="spellEnd"/>
      <w:r w:rsidR="004C2EFA">
        <w:rPr>
          <w:rFonts w:ascii="Times New Roman" w:hAnsi="Times New Roman" w:cs="Times New Roman"/>
          <w:sz w:val="28"/>
          <w:szCs w:val="28"/>
          <w:lang w:val="uk-UA"/>
        </w:rPr>
        <w:t xml:space="preserve"> О.В.</w:t>
      </w:r>
      <w:r w:rsidR="0011421F" w:rsidRPr="0011421F">
        <w:rPr>
          <w:rFonts w:ascii="Times New Roman" w:hAnsi="Times New Roman" w:cs="Times New Roman"/>
          <w:sz w:val="28"/>
          <w:szCs w:val="28"/>
          <w:lang w:val="uk-UA"/>
        </w:rPr>
        <w:t>, відсутність у</w:t>
      </w:r>
      <w:r w:rsidR="0011421F" w:rsidRPr="0011421F">
        <w:rPr>
          <w:rFonts w:ascii="Times New Roman" w:hAnsi="Times New Roman" w:cs="Times New Roman"/>
          <w:sz w:val="28"/>
          <w:szCs w:val="28"/>
        </w:rPr>
        <w:t> </w:t>
      </w:r>
      <w:r w:rsidR="0011421F" w:rsidRPr="0011421F">
        <w:rPr>
          <w:rFonts w:ascii="Times New Roman" w:hAnsi="Times New Roman" w:cs="Times New Roman"/>
          <w:sz w:val="28"/>
          <w:szCs w:val="28"/>
          <w:lang w:val="uk-UA"/>
        </w:rPr>
        <w:t>н</w:t>
      </w:r>
      <w:r w:rsidR="004B5AE7">
        <w:rPr>
          <w:rFonts w:ascii="Times New Roman" w:hAnsi="Times New Roman" w:cs="Times New Roman"/>
          <w:sz w:val="28"/>
          <w:szCs w:val="28"/>
          <w:lang w:val="uk-UA"/>
        </w:rPr>
        <w:t>е</w:t>
      </w:r>
      <w:r w:rsidR="00FB1F33">
        <w:rPr>
          <w:rFonts w:ascii="Times New Roman" w:hAnsi="Times New Roman" w:cs="Times New Roman"/>
          <w:sz w:val="28"/>
          <w:szCs w:val="28"/>
          <w:lang w:val="uk-UA"/>
        </w:rPr>
        <w:t>ї дисциплінарних стягнень</w:t>
      </w:r>
      <w:r w:rsidR="0011421F" w:rsidRPr="0011421F">
        <w:rPr>
          <w:rFonts w:ascii="Times New Roman" w:hAnsi="Times New Roman" w:cs="Times New Roman"/>
          <w:sz w:val="28"/>
          <w:szCs w:val="28"/>
          <w:lang w:val="uk-UA"/>
        </w:rPr>
        <w:t>, характер вчиненого проступку та</w:t>
      </w:r>
      <w:r w:rsidR="0011421F" w:rsidRPr="0011421F">
        <w:rPr>
          <w:rFonts w:ascii="Times New Roman" w:hAnsi="Times New Roman" w:cs="Times New Roman"/>
          <w:sz w:val="28"/>
          <w:szCs w:val="28"/>
        </w:rPr>
        <w:t> </w:t>
      </w:r>
      <w:r w:rsidR="0011421F" w:rsidRPr="0011421F">
        <w:rPr>
          <w:rFonts w:ascii="Times New Roman" w:hAnsi="Times New Roman" w:cs="Times New Roman"/>
          <w:sz w:val="28"/>
          <w:szCs w:val="28"/>
          <w:lang w:val="uk-UA"/>
        </w:rPr>
        <w:t xml:space="preserve">відсутність істотних негативних наслідків, </w:t>
      </w:r>
      <w:r w:rsidR="001B644C">
        <w:rPr>
          <w:rFonts w:ascii="Times New Roman" w:hAnsi="Times New Roman" w:cs="Times New Roman"/>
          <w:sz w:val="28"/>
          <w:szCs w:val="28"/>
          <w:lang w:val="uk-UA"/>
        </w:rPr>
        <w:t>Перша Дисциплінарна палата Вищої ради правосуддя вважає, що у притягненні судді</w:t>
      </w:r>
      <w:r w:rsidR="00006D6F">
        <w:rPr>
          <w:rFonts w:ascii="Times New Roman" w:hAnsi="Times New Roman" w:cs="Times New Roman"/>
          <w:sz w:val="28"/>
          <w:szCs w:val="28"/>
          <w:lang w:val="uk-UA"/>
        </w:rPr>
        <w:t xml:space="preserve"> Касаційного цивільного </w:t>
      </w:r>
      <w:r w:rsidR="004C2EFA">
        <w:rPr>
          <w:rFonts w:ascii="Times New Roman" w:hAnsi="Times New Roman" w:cs="Times New Roman"/>
          <w:sz w:val="28"/>
          <w:szCs w:val="28"/>
          <w:lang w:val="uk-UA"/>
        </w:rPr>
        <w:t>с</w:t>
      </w:r>
      <w:r w:rsidR="00006D6F">
        <w:rPr>
          <w:rFonts w:ascii="Times New Roman" w:hAnsi="Times New Roman" w:cs="Times New Roman"/>
          <w:sz w:val="28"/>
          <w:szCs w:val="28"/>
          <w:lang w:val="uk-UA"/>
        </w:rPr>
        <w:t xml:space="preserve">уду у складі Верховного Суду </w:t>
      </w:r>
      <w:proofErr w:type="spellStart"/>
      <w:r w:rsidR="00006D6F">
        <w:rPr>
          <w:rFonts w:ascii="Times New Roman" w:hAnsi="Times New Roman" w:cs="Times New Roman"/>
          <w:sz w:val="28"/>
          <w:szCs w:val="28"/>
          <w:lang w:val="uk-UA"/>
        </w:rPr>
        <w:t>Ступак</w:t>
      </w:r>
      <w:proofErr w:type="spellEnd"/>
      <w:r w:rsidR="00006D6F">
        <w:rPr>
          <w:rFonts w:ascii="Times New Roman" w:hAnsi="Times New Roman" w:cs="Times New Roman"/>
          <w:sz w:val="28"/>
          <w:szCs w:val="28"/>
          <w:lang w:val="uk-UA"/>
        </w:rPr>
        <w:t xml:space="preserve"> О.В. </w:t>
      </w:r>
      <w:r w:rsidR="001B644C">
        <w:rPr>
          <w:rFonts w:ascii="Times New Roman" w:hAnsi="Times New Roman" w:cs="Times New Roman"/>
          <w:sz w:val="28"/>
          <w:szCs w:val="28"/>
          <w:lang w:val="uk-UA"/>
        </w:rPr>
        <w:t>до дисциплінарної відповідальності необхідно відмовити, а дисциплінарне провадження</w:t>
      </w:r>
      <w:r w:rsidR="004C2EFA">
        <w:rPr>
          <w:rFonts w:ascii="Times New Roman" w:hAnsi="Times New Roman" w:cs="Times New Roman"/>
          <w:sz w:val="28"/>
          <w:szCs w:val="28"/>
          <w:lang w:val="uk-UA"/>
        </w:rPr>
        <w:t xml:space="preserve"> –</w:t>
      </w:r>
      <w:r w:rsidR="001B644C">
        <w:rPr>
          <w:rFonts w:ascii="Times New Roman" w:hAnsi="Times New Roman" w:cs="Times New Roman"/>
          <w:sz w:val="28"/>
          <w:szCs w:val="28"/>
          <w:lang w:val="uk-UA"/>
        </w:rPr>
        <w:t xml:space="preserve"> припинити.</w:t>
      </w:r>
    </w:p>
    <w:p w:rsidR="00CB2602" w:rsidRDefault="00CB2602" w:rsidP="003312FB">
      <w:pPr>
        <w:spacing w:after="0" w:line="240" w:lineRule="auto"/>
        <w:ind w:firstLine="567"/>
        <w:jc w:val="both"/>
        <w:rPr>
          <w:rFonts w:ascii="Times New Roman" w:hAnsi="Times New Roman" w:cs="Times New Roman"/>
          <w:sz w:val="28"/>
          <w:szCs w:val="28"/>
          <w:lang w:val="uk-UA"/>
        </w:rPr>
      </w:pPr>
      <w:r w:rsidRPr="00CB2602">
        <w:rPr>
          <w:rFonts w:ascii="Times New Roman" w:hAnsi="Times New Roman" w:cs="Times New Roman"/>
          <w:sz w:val="28"/>
          <w:szCs w:val="28"/>
          <w:lang w:val="uk-UA"/>
        </w:rPr>
        <w:t xml:space="preserve"> </w:t>
      </w:r>
      <w:r>
        <w:rPr>
          <w:rFonts w:ascii="Times New Roman" w:hAnsi="Times New Roman" w:cs="Times New Roman"/>
          <w:sz w:val="28"/>
          <w:szCs w:val="28"/>
          <w:lang w:val="uk-UA"/>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1B644C" w:rsidRDefault="001B644C" w:rsidP="003312F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shd w:val="clear" w:color="auto" w:fill="FFFFFF"/>
          <w:lang w:val="uk-UA"/>
        </w:rPr>
        <w:t>На підставі викладеного, керуючись статтями 34, 49, 50 Закону України «Про В</w:t>
      </w:r>
      <w:r w:rsidR="00D2384D">
        <w:rPr>
          <w:rFonts w:ascii="Times New Roman" w:hAnsi="Times New Roman" w:cs="Times New Roman"/>
          <w:color w:val="000000"/>
          <w:sz w:val="28"/>
          <w:szCs w:val="28"/>
          <w:shd w:val="clear" w:color="auto" w:fill="FFFFFF"/>
          <w:lang w:val="uk-UA"/>
        </w:rPr>
        <w:t>ищу раду правосуддя», статтею</w:t>
      </w:r>
      <w:r>
        <w:rPr>
          <w:rFonts w:ascii="Times New Roman" w:hAnsi="Times New Roman" w:cs="Times New Roman"/>
          <w:color w:val="000000"/>
          <w:sz w:val="28"/>
          <w:szCs w:val="28"/>
          <w:shd w:val="clear" w:color="auto" w:fill="FFFFFF"/>
          <w:lang w:val="uk-UA"/>
        </w:rPr>
        <w:t xml:space="preserve"> 108 Закону України «Про судоустрій і статус суддів», пунктами 13.40–13.44 Регламенту Вищої ради правосуддя, Перша Дисциплінарна палата Вищої ради правосуддя</w:t>
      </w:r>
      <w:r>
        <w:rPr>
          <w:rFonts w:ascii="Times New Roman" w:hAnsi="Times New Roman" w:cs="Times New Roman"/>
          <w:sz w:val="28"/>
          <w:szCs w:val="28"/>
          <w:lang w:val="uk-UA"/>
        </w:rPr>
        <w:t xml:space="preserve"> </w:t>
      </w:r>
    </w:p>
    <w:p w:rsidR="001B644C" w:rsidRDefault="001B644C" w:rsidP="003312FB">
      <w:pPr>
        <w:shd w:val="clear" w:color="auto" w:fill="FFFFFF"/>
        <w:spacing w:after="0" w:line="240" w:lineRule="auto"/>
        <w:ind w:firstLine="567"/>
        <w:jc w:val="center"/>
        <w:rPr>
          <w:rFonts w:ascii="Times New Roman" w:hAnsi="Times New Roman" w:cs="Times New Roman"/>
          <w:b/>
          <w:bCs/>
          <w:sz w:val="16"/>
          <w:szCs w:val="16"/>
          <w:lang w:val="uk-UA" w:eastAsia="ru-RU"/>
        </w:rPr>
      </w:pPr>
    </w:p>
    <w:p w:rsidR="001B644C" w:rsidRDefault="001B644C" w:rsidP="003312FB">
      <w:pPr>
        <w:shd w:val="clear" w:color="auto" w:fill="FFFFFF"/>
        <w:spacing w:after="0" w:line="240" w:lineRule="auto"/>
        <w:ind w:firstLine="567"/>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вирішила:</w:t>
      </w:r>
    </w:p>
    <w:p w:rsidR="001B644C" w:rsidRDefault="001B644C" w:rsidP="003312FB">
      <w:pPr>
        <w:spacing w:after="0" w:line="240" w:lineRule="auto"/>
        <w:ind w:firstLine="567"/>
        <w:rPr>
          <w:rFonts w:ascii="Times New Roman" w:hAnsi="Times New Roman" w:cs="Times New Roman"/>
          <w:sz w:val="16"/>
          <w:szCs w:val="16"/>
          <w:lang w:val="uk-UA"/>
        </w:rPr>
      </w:pPr>
    </w:p>
    <w:p w:rsidR="001B644C" w:rsidRDefault="001B644C" w:rsidP="003312FB">
      <w:pPr>
        <w:spacing w:after="0" w:line="240" w:lineRule="auto"/>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відмовити у притягненні судді </w:t>
      </w:r>
      <w:r w:rsidR="00AD790F">
        <w:rPr>
          <w:rFonts w:ascii="Times New Roman" w:hAnsi="Times New Roman" w:cs="Times New Roman"/>
          <w:color w:val="000000"/>
          <w:sz w:val="28"/>
          <w:szCs w:val="28"/>
          <w:shd w:val="clear" w:color="auto" w:fill="FFFFFF"/>
          <w:lang w:val="uk-UA"/>
        </w:rPr>
        <w:t xml:space="preserve">Касаційного цивільного суду у складі Верховного Суду </w:t>
      </w:r>
      <w:proofErr w:type="spellStart"/>
      <w:r w:rsidR="00AD790F">
        <w:rPr>
          <w:rFonts w:ascii="Times New Roman" w:hAnsi="Times New Roman" w:cs="Times New Roman"/>
          <w:color w:val="000000"/>
          <w:sz w:val="28"/>
          <w:szCs w:val="28"/>
          <w:shd w:val="clear" w:color="auto" w:fill="FFFFFF"/>
          <w:lang w:val="uk-UA"/>
        </w:rPr>
        <w:t>Ступак</w:t>
      </w:r>
      <w:proofErr w:type="spellEnd"/>
      <w:r w:rsidR="00AD790F">
        <w:rPr>
          <w:rFonts w:ascii="Times New Roman" w:hAnsi="Times New Roman" w:cs="Times New Roman"/>
          <w:color w:val="000000"/>
          <w:sz w:val="28"/>
          <w:szCs w:val="28"/>
          <w:shd w:val="clear" w:color="auto" w:fill="FFFFFF"/>
          <w:lang w:val="uk-UA"/>
        </w:rPr>
        <w:t xml:space="preserve"> Ольги В’ячеславівни</w:t>
      </w:r>
      <w:r w:rsidR="0050523E" w:rsidRPr="0050523E">
        <w:rPr>
          <w:rFonts w:ascii="Times New Roman" w:hAnsi="Times New Roman" w:cs="Times New Roman"/>
          <w:color w:val="000000"/>
          <w:sz w:val="28"/>
          <w:szCs w:val="28"/>
          <w:shd w:val="clear" w:color="auto" w:fill="FFFFFF"/>
          <w:lang w:val="uk-UA"/>
        </w:rPr>
        <w:t xml:space="preserve"> </w:t>
      </w:r>
      <w:r w:rsidR="0050523E">
        <w:rPr>
          <w:rFonts w:ascii="Times New Roman" w:hAnsi="Times New Roman" w:cs="Times New Roman"/>
          <w:color w:val="000000"/>
          <w:sz w:val="28"/>
          <w:szCs w:val="28"/>
          <w:shd w:val="clear" w:color="auto" w:fill="FFFFFF"/>
          <w:lang w:val="uk-UA"/>
        </w:rPr>
        <w:t>до дисциплінарної відповідальності</w:t>
      </w:r>
      <w:r>
        <w:rPr>
          <w:rFonts w:ascii="Times New Roman" w:hAnsi="Times New Roman" w:cs="Times New Roman"/>
          <w:color w:val="000000"/>
          <w:sz w:val="28"/>
          <w:szCs w:val="28"/>
          <w:shd w:val="clear" w:color="auto" w:fill="FFFFFF"/>
          <w:lang w:val="uk-UA"/>
        </w:rPr>
        <w:t>.</w:t>
      </w:r>
    </w:p>
    <w:p w:rsidR="001B644C" w:rsidRDefault="001B644C" w:rsidP="003312FB">
      <w:pPr>
        <w:spacing w:after="0" w:line="240" w:lineRule="auto"/>
        <w:ind w:firstLine="567"/>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Дисциплін</w:t>
      </w:r>
      <w:r w:rsidR="0050523E">
        <w:rPr>
          <w:rFonts w:ascii="Times New Roman" w:hAnsi="Times New Roman" w:cs="Times New Roman"/>
          <w:color w:val="000000"/>
          <w:sz w:val="28"/>
          <w:szCs w:val="28"/>
          <w:shd w:val="clear" w:color="auto" w:fill="FFFFFF"/>
          <w:lang w:val="uk-UA"/>
        </w:rPr>
        <w:t>арне провадження стосовно</w:t>
      </w:r>
      <w:r w:rsidR="00B5734F">
        <w:rPr>
          <w:rFonts w:ascii="Times New Roman" w:hAnsi="Times New Roman" w:cs="Times New Roman"/>
          <w:color w:val="000000"/>
          <w:sz w:val="28"/>
          <w:szCs w:val="28"/>
          <w:shd w:val="clear" w:color="auto" w:fill="FFFFFF"/>
          <w:lang w:val="uk-UA"/>
        </w:rPr>
        <w:t xml:space="preserve"> судді</w:t>
      </w:r>
      <w:r w:rsidR="0050523E">
        <w:rPr>
          <w:rFonts w:ascii="Times New Roman" w:hAnsi="Times New Roman" w:cs="Times New Roman"/>
          <w:color w:val="000000"/>
          <w:sz w:val="28"/>
          <w:szCs w:val="28"/>
          <w:shd w:val="clear" w:color="auto" w:fill="FFFFFF"/>
          <w:lang w:val="uk-UA"/>
        </w:rPr>
        <w:t xml:space="preserve"> Касаційного цивільного суду у складі Верховного Суду</w:t>
      </w:r>
      <w:r>
        <w:rPr>
          <w:rFonts w:ascii="Times New Roman" w:hAnsi="Times New Roman" w:cs="Times New Roman"/>
          <w:color w:val="000000"/>
          <w:sz w:val="28"/>
          <w:szCs w:val="28"/>
          <w:shd w:val="clear" w:color="auto" w:fill="FFFFFF"/>
          <w:lang w:val="uk-UA"/>
        </w:rPr>
        <w:t xml:space="preserve"> </w:t>
      </w:r>
      <w:proofErr w:type="spellStart"/>
      <w:r w:rsidR="008D6B81">
        <w:rPr>
          <w:rFonts w:ascii="Times New Roman" w:hAnsi="Times New Roman" w:cs="Times New Roman"/>
          <w:color w:val="000000"/>
          <w:sz w:val="28"/>
          <w:szCs w:val="28"/>
          <w:shd w:val="clear" w:color="auto" w:fill="FFFFFF"/>
          <w:lang w:val="uk-UA"/>
        </w:rPr>
        <w:t>Ступак</w:t>
      </w:r>
      <w:proofErr w:type="spellEnd"/>
      <w:r w:rsidR="008D6B81">
        <w:rPr>
          <w:rFonts w:ascii="Times New Roman" w:hAnsi="Times New Roman" w:cs="Times New Roman"/>
          <w:color w:val="000000"/>
          <w:sz w:val="28"/>
          <w:szCs w:val="28"/>
          <w:shd w:val="clear" w:color="auto" w:fill="FFFFFF"/>
          <w:lang w:val="uk-UA"/>
        </w:rPr>
        <w:t xml:space="preserve"> Ольги В’ячеславівни </w:t>
      </w:r>
      <w:r>
        <w:rPr>
          <w:rFonts w:ascii="Times New Roman" w:hAnsi="Times New Roman" w:cs="Times New Roman"/>
          <w:color w:val="000000"/>
          <w:sz w:val="28"/>
          <w:szCs w:val="28"/>
          <w:shd w:val="clear" w:color="auto" w:fill="FFFFFF"/>
          <w:lang w:val="uk-UA"/>
        </w:rPr>
        <w:t>припинити.</w:t>
      </w:r>
    </w:p>
    <w:p w:rsidR="001B644C" w:rsidRDefault="001B644C" w:rsidP="003312FB">
      <w:pPr>
        <w:spacing w:after="0" w:line="240" w:lineRule="auto"/>
        <w:ind w:firstLine="567"/>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1B644C" w:rsidRDefault="001B644C" w:rsidP="003312FB">
      <w:pPr>
        <w:spacing w:after="0" w:line="240" w:lineRule="auto"/>
        <w:ind w:firstLine="709"/>
        <w:jc w:val="both"/>
        <w:rPr>
          <w:rFonts w:ascii="Times New Roman" w:hAnsi="Times New Roman" w:cs="Times New Roman"/>
          <w:color w:val="000000"/>
          <w:sz w:val="16"/>
          <w:szCs w:val="16"/>
          <w:shd w:val="clear" w:color="auto" w:fill="FFFFFF"/>
          <w:lang w:val="uk-UA"/>
        </w:rPr>
      </w:pPr>
    </w:p>
    <w:p w:rsidR="001B644C" w:rsidRDefault="001B644C" w:rsidP="003312FB">
      <w:pPr>
        <w:spacing w:after="0" w:line="240" w:lineRule="auto"/>
        <w:jc w:val="both"/>
        <w:rPr>
          <w:rFonts w:ascii="Times New Roman" w:hAnsi="Times New Roman"/>
          <w:b/>
          <w:sz w:val="16"/>
          <w:szCs w:val="16"/>
        </w:rPr>
      </w:pPr>
    </w:p>
    <w:p w:rsidR="00AF399B" w:rsidRDefault="00AF399B" w:rsidP="003312FB">
      <w:pPr>
        <w:tabs>
          <w:tab w:val="left" w:pos="6379"/>
          <w:tab w:val="left" w:pos="6804"/>
        </w:tabs>
        <w:spacing w:after="0" w:line="240" w:lineRule="auto"/>
        <w:jc w:val="both"/>
        <w:rPr>
          <w:rFonts w:ascii="Times New Roman" w:hAnsi="Times New Roman"/>
          <w:b/>
          <w:sz w:val="28"/>
          <w:szCs w:val="28"/>
        </w:rPr>
      </w:pPr>
    </w:p>
    <w:p w:rsidR="001B644C" w:rsidRPr="00252287" w:rsidRDefault="001B644C" w:rsidP="003312FB">
      <w:pPr>
        <w:tabs>
          <w:tab w:val="left" w:pos="6379"/>
          <w:tab w:val="left" w:pos="6804"/>
        </w:tabs>
        <w:spacing w:after="0" w:line="240" w:lineRule="auto"/>
        <w:jc w:val="both"/>
        <w:rPr>
          <w:rFonts w:ascii="Times New Roman" w:hAnsi="Times New Roman"/>
          <w:b/>
          <w:sz w:val="28"/>
          <w:szCs w:val="28"/>
        </w:rPr>
      </w:pPr>
      <w:proofErr w:type="spellStart"/>
      <w:r w:rsidRPr="00252287">
        <w:rPr>
          <w:rFonts w:ascii="Times New Roman" w:hAnsi="Times New Roman"/>
          <w:b/>
          <w:sz w:val="28"/>
          <w:szCs w:val="28"/>
        </w:rPr>
        <w:t>Головуючий</w:t>
      </w:r>
      <w:proofErr w:type="spellEnd"/>
      <w:r w:rsidRPr="00252287">
        <w:rPr>
          <w:rFonts w:ascii="Times New Roman" w:hAnsi="Times New Roman"/>
          <w:b/>
          <w:sz w:val="28"/>
          <w:szCs w:val="28"/>
        </w:rPr>
        <w:t xml:space="preserve"> на </w:t>
      </w:r>
      <w:proofErr w:type="spellStart"/>
      <w:r w:rsidRPr="00252287">
        <w:rPr>
          <w:rFonts w:ascii="Times New Roman" w:hAnsi="Times New Roman"/>
          <w:b/>
          <w:sz w:val="28"/>
          <w:szCs w:val="28"/>
        </w:rPr>
        <w:t>засіданні</w:t>
      </w:r>
      <w:proofErr w:type="spellEnd"/>
      <w:r w:rsidRPr="00252287">
        <w:rPr>
          <w:rFonts w:ascii="Times New Roman" w:hAnsi="Times New Roman"/>
          <w:b/>
          <w:sz w:val="28"/>
          <w:szCs w:val="28"/>
        </w:rPr>
        <w:t xml:space="preserve"> </w:t>
      </w:r>
    </w:p>
    <w:p w:rsidR="001B644C" w:rsidRPr="00252287" w:rsidRDefault="001B644C" w:rsidP="003312FB">
      <w:pPr>
        <w:spacing w:after="0" w:line="240" w:lineRule="auto"/>
        <w:jc w:val="both"/>
        <w:rPr>
          <w:rFonts w:ascii="Times New Roman" w:hAnsi="Times New Roman"/>
          <w:b/>
          <w:sz w:val="28"/>
          <w:szCs w:val="28"/>
        </w:rPr>
      </w:pPr>
      <w:proofErr w:type="spellStart"/>
      <w:r w:rsidRPr="00252287">
        <w:rPr>
          <w:rFonts w:ascii="Times New Roman" w:hAnsi="Times New Roman"/>
          <w:b/>
          <w:sz w:val="28"/>
          <w:szCs w:val="28"/>
        </w:rPr>
        <w:t>Першої</w:t>
      </w:r>
      <w:proofErr w:type="spellEnd"/>
      <w:r w:rsidRPr="00252287">
        <w:rPr>
          <w:rFonts w:ascii="Times New Roman" w:hAnsi="Times New Roman"/>
          <w:b/>
          <w:sz w:val="28"/>
          <w:szCs w:val="28"/>
        </w:rPr>
        <w:t xml:space="preserve"> </w:t>
      </w:r>
      <w:proofErr w:type="spellStart"/>
      <w:r w:rsidRPr="00252287">
        <w:rPr>
          <w:rFonts w:ascii="Times New Roman" w:hAnsi="Times New Roman"/>
          <w:b/>
          <w:sz w:val="28"/>
          <w:szCs w:val="28"/>
        </w:rPr>
        <w:t>Дисциплінарної</w:t>
      </w:r>
      <w:proofErr w:type="spellEnd"/>
      <w:r w:rsidRPr="00252287">
        <w:rPr>
          <w:rFonts w:ascii="Times New Roman" w:hAnsi="Times New Roman"/>
          <w:b/>
          <w:sz w:val="28"/>
          <w:szCs w:val="28"/>
        </w:rPr>
        <w:t xml:space="preserve"> </w:t>
      </w:r>
    </w:p>
    <w:p w:rsidR="001B644C" w:rsidRPr="00252287" w:rsidRDefault="001B644C" w:rsidP="003312FB">
      <w:pPr>
        <w:spacing w:after="0" w:line="240" w:lineRule="auto"/>
        <w:jc w:val="both"/>
        <w:rPr>
          <w:rFonts w:ascii="Times New Roman" w:hAnsi="Times New Roman"/>
          <w:b/>
          <w:sz w:val="28"/>
          <w:szCs w:val="28"/>
        </w:rPr>
      </w:pPr>
      <w:proofErr w:type="spellStart"/>
      <w:r w:rsidRPr="00252287">
        <w:rPr>
          <w:rFonts w:ascii="Times New Roman" w:hAnsi="Times New Roman"/>
          <w:b/>
          <w:sz w:val="28"/>
          <w:szCs w:val="28"/>
        </w:rPr>
        <w:t>палати</w:t>
      </w:r>
      <w:proofErr w:type="spellEnd"/>
      <w:r w:rsidRPr="00252287">
        <w:rPr>
          <w:rFonts w:ascii="Times New Roman" w:hAnsi="Times New Roman"/>
          <w:b/>
          <w:sz w:val="28"/>
          <w:szCs w:val="28"/>
        </w:rPr>
        <w:t xml:space="preserve"> </w:t>
      </w:r>
      <w:proofErr w:type="spellStart"/>
      <w:r w:rsidRPr="00252287">
        <w:rPr>
          <w:rFonts w:ascii="Times New Roman" w:hAnsi="Times New Roman"/>
          <w:b/>
          <w:sz w:val="28"/>
          <w:szCs w:val="28"/>
        </w:rPr>
        <w:t>Вищої</w:t>
      </w:r>
      <w:proofErr w:type="spellEnd"/>
      <w:r w:rsidRPr="00252287">
        <w:rPr>
          <w:rFonts w:ascii="Times New Roman" w:hAnsi="Times New Roman"/>
          <w:b/>
          <w:sz w:val="28"/>
          <w:szCs w:val="28"/>
        </w:rPr>
        <w:t xml:space="preserve"> ради </w:t>
      </w:r>
      <w:proofErr w:type="spellStart"/>
      <w:r w:rsidRPr="00252287">
        <w:rPr>
          <w:rFonts w:ascii="Times New Roman" w:hAnsi="Times New Roman"/>
          <w:b/>
          <w:sz w:val="28"/>
          <w:szCs w:val="28"/>
        </w:rPr>
        <w:t>правосуддя</w:t>
      </w:r>
      <w:proofErr w:type="spellEnd"/>
      <w:r w:rsidRPr="00252287">
        <w:rPr>
          <w:rFonts w:ascii="Times New Roman" w:hAnsi="Times New Roman"/>
          <w:b/>
          <w:sz w:val="28"/>
          <w:szCs w:val="28"/>
        </w:rPr>
        <w:tab/>
      </w:r>
      <w:r w:rsidRPr="00252287">
        <w:rPr>
          <w:rFonts w:ascii="Times New Roman" w:hAnsi="Times New Roman"/>
          <w:b/>
          <w:sz w:val="28"/>
          <w:szCs w:val="28"/>
        </w:rPr>
        <w:tab/>
        <w:t xml:space="preserve">         </w:t>
      </w:r>
      <w:r w:rsidRPr="00252287">
        <w:rPr>
          <w:rFonts w:ascii="Times New Roman" w:hAnsi="Times New Roman"/>
          <w:b/>
          <w:sz w:val="28"/>
          <w:szCs w:val="28"/>
          <w:lang w:val="uk-UA"/>
        </w:rPr>
        <w:t xml:space="preserve"> </w:t>
      </w:r>
      <w:r w:rsidRPr="00252287">
        <w:rPr>
          <w:rFonts w:ascii="Times New Roman" w:hAnsi="Times New Roman"/>
          <w:b/>
          <w:sz w:val="28"/>
          <w:szCs w:val="28"/>
        </w:rPr>
        <w:t xml:space="preserve"> </w:t>
      </w:r>
      <w:r w:rsidRPr="00252287">
        <w:rPr>
          <w:rFonts w:ascii="Times New Roman" w:hAnsi="Times New Roman"/>
          <w:b/>
          <w:sz w:val="28"/>
          <w:szCs w:val="28"/>
          <w:lang w:val="uk-UA"/>
        </w:rPr>
        <w:t xml:space="preserve"> </w:t>
      </w:r>
      <w:r w:rsidR="00252287" w:rsidRPr="00252287">
        <w:rPr>
          <w:rFonts w:ascii="Times New Roman" w:hAnsi="Times New Roman"/>
          <w:b/>
          <w:sz w:val="28"/>
          <w:szCs w:val="28"/>
          <w:lang w:val="uk-UA"/>
        </w:rPr>
        <w:t>Тетяна БОНДАРЕНКО</w:t>
      </w:r>
      <w:r w:rsidRPr="00252287">
        <w:rPr>
          <w:rFonts w:ascii="Times New Roman" w:hAnsi="Times New Roman"/>
          <w:b/>
          <w:sz w:val="28"/>
          <w:szCs w:val="28"/>
        </w:rPr>
        <w:t xml:space="preserve"> </w:t>
      </w:r>
    </w:p>
    <w:p w:rsidR="001B644C" w:rsidRPr="00252287" w:rsidRDefault="001B644C" w:rsidP="003312FB">
      <w:pPr>
        <w:spacing w:after="0" w:line="240" w:lineRule="auto"/>
        <w:jc w:val="both"/>
        <w:rPr>
          <w:rFonts w:ascii="Times New Roman" w:hAnsi="Times New Roman"/>
          <w:b/>
          <w:sz w:val="28"/>
          <w:szCs w:val="28"/>
        </w:rPr>
      </w:pPr>
    </w:p>
    <w:p w:rsidR="001B644C" w:rsidRPr="00252287" w:rsidRDefault="001B644C" w:rsidP="003312FB">
      <w:pPr>
        <w:spacing w:after="0" w:line="240" w:lineRule="auto"/>
        <w:jc w:val="both"/>
        <w:rPr>
          <w:rFonts w:ascii="Times New Roman" w:hAnsi="Times New Roman"/>
          <w:b/>
          <w:sz w:val="28"/>
          <w:szCs w:val="28"/>
        </w:rPr>
      </w:pPr>
      <w:r w:rsidRPr="00252287">
        <w:rPr>
          <w:rFonts w:ascii="Times New Roman" w:hAnsi="Times New Roman"/>
          <w:b/>
          <w:sz w:val="28"/>
          <w:szCs w:val="28"/>
        </w:rPr>
        <w:t xml:space="preserve">Члени </w:t>
      </w:r>
      <w:proofErr w:type="spellStart"/>
      <w:r w:rsidRPr="00252287">
        <w:rPr>
          <w:rFonts w:ascii="Times New Roman" w:hAnsi="Times New Roman"/>
          <w:b/>
          <w:sz w:val="28"/>
          <w:szCs w:val="28"/>
        </w:rPr>
        <w:t>Першої</w:t>
      </w:r>
      <w:proofErr w:type="spellEnd"/>
      <w:r w:rsidRPr="00252287">
        <w:rPr>
          <w:rFonts w:ascii="Times New Roman" w:hAnsi="Times New Roman"/>
          <w:b/>
          <w:sz w:val="28"/>
          <w:szCs w:val="28"/>
        </w:rPr>
        <w:t xml:space="preserve"> </w:t>
      </w:r>
      <w:proofErr w:type="spellStart"/>
      <w:r w:rsidRPr="00252287">
        <w:rPr>
          <w:rFonts w:ascii="Times New Roman" w:hAnsi="Times New Roman"/>
          <w:b/>
          <w:sz w:val="28"/>
          <w:szCs w:val="28"/>
        </w:rPr>
        <w:t>Дисциплінарної</w:t>
      </w:r>
      <w:proofErr w:type="spellEnd"/>
      <w:r w:rsidRPr="00252287">
        <w:rPr>
          <w:rFonts w:ascii="Times New Roman" w:hAnsi="Times New Roman"/>
          <w:b/>
          <w:sz w:val="28"/>
          <w:szCs w:val="28"/>
        </w:rPr>
        <w:t xml:space="preserve"> </w:t>
      </w:r>
    </w:p>
    <w:p w:rsidR="00252287" w:rsidRDefault="001B644C" w:rsidP="003312FB">
      <w:pPr>
        <w:pStyle w:val="a3"/>
        <w:tabs>
          <w:tab w:val="left" w:pos="6480"/>
          <w:tab w:val="left" w:pos="6946"/>
          <w:tab w:val="left" w:pos="7020"/>
        </w:tabs>
        <w:spacing w:before="0" w:beforeAutospacing="0" w:after="0" w:afterAutospacing="0"/>
        <w:ind w:right="-1"/>
        <w:jc w:val="both"/>
        <w:rPr>
          <w:b/>
          <w:sz w:val="28"/>
          <w:szCs w:val="28"/>
        </w:rPr>
      </w:pPr>
      <w:r w:rsidRPr="00252287">
        <w:rPr>
          <w:b/>
          <w:sz w:val="28"/>
          <w:szCs w:val="28"/>
        </w:rPr>
        <w:t>палати Вищої ради правосуддя</w:t>
      </w:r>
      <w:r w:rsidR="00252287">
        <w:rPr>
          <w:b/>
          <w:sz w:val="28"/>
          <w:szCs w:val="28"/>
        </w:rPr>
        <w:t xml:space="preserve">                           Юлія БОКОВА</w:t>
      </w:r>
    </w:p>
    <w:p w:rsidR="00252287" w:rsidRDefault="001B644C" w:rsidP="003312FB">
      <w:pPr>
        <w:pStyle w:val="a3"/>
        <w:tabs>
          <w:tab w:val="left" w:pos="5387"/>
          <w:tab w:val="left" w:pos="7020"/>
        </w:tabs>
        <w:spacing w:before="0" w:beforeAutospacing="0" w:after="0" w:afterAutospacing="0"/>
        <w:ind w:right="-1"/>
        <w:jc w:val="both"/>
        <w:rPr>
          <w:b/>
          <w:sz w:val="28"/>
          <w:szCs w:val="28"/>
        </w:rPr>
      </w:pPr>
      <w:r w:rsidRPr="00252287">
        <w:rPr>
          <w:b/>
          <w:sz w:val="28"/>
          <w:szCs w:val="28"/>
        </w:rPr>
        <w:tab/>
      </w:r>
      <w:r w:rsidR="00252287">
        <w:rPr>
          <w:b/>
          <w:sz w:val="28"/>
          <w:szCs w:val="28"/>
        </w:rPr>
        <w:t xml:space="preserve">   </w:t>
      </w:r>
      <w:r w:rsidRPr="00252287">
        <w:rPr>
          <w:b/>
          <w:sz w:val="28"/>
          <w:szCs w:val="28"/>
        </w:rPr>
        <w:t xml:space="preserve">   </w:t>
      </w:r>
    </w:p>
    <w:p w:rsidR="001B644C" w:rsidRPr="00252287" w:rsidRDefault="00252287" w:rsidP="003312FB">
      <w:pPr>
        <w:pStyle w:val="a3"/>
        <w:tabs>
          <w:tab w:val="left" w:pos="5387"/>
          <w:tab w:val="left" w:pos="7020"/>
        </w:tabs>
        <w:spacing w:before="0" w:beforeAutospacing="0" w:after="0" w:afterAutospacing="0"/>
        <w:ind w:right="-1"/>
        <w:jc w:val="both"/>
        <w:rPr>
          <w:b/>
          <w:sz w:val="28"/>
          <w:szCs w:val="28"/>
        </w:rPr>
      </w:pPr>
      <w:r>
        <w:rPr>
          <w:b/>
          <w:sz w:val="28"/>
          <w:szCs w:val="28"/>
        </w:rPr>
        <w:t xml:space="preserve">                                                                                    </w:t>
      </w:r>
      <w:r w:rsidR="001B644C" w:rsidRPr="00252287">
        <w:rPr>
          <w:b/>
          <w:sz w:val="28"/>
          <w:szCs w:val="28"/>
        </w:rPr>
        <w:t>Оксана КВАША</w:t>
      </w:r>
    </w:p>
    <w:p w:rsidR="001B644C" w:rsidRPr="00252287" w:rsidRDefault="001B644C" w:rsidP="003312FB">
      <w:pPr>
        <w:pStyle w:val="a3"/>
        <w:tabs>
          <w:tab w:val="left" w:pos="6480"/>
          <w:tab w:val="left" w:pos="6946"/>
          <w:tab w:val="left" w:pos="7020"/>
        </w:tabs>
        <w:spacing w:before="0" w:beforeAutospacing="0" w:after="0" w:afterAutospacing="0"/>
        <w:ind w:right="-1"/>
        <w:jc w:val="both"/>
        <w:rPr>
          <w:b/>
          <w:sz w:val="28"/>
          <w:szCs w:val="28"/>
        </w:rPr>
      </w:pPr>
    </w:p>
    <w:p w:rsidR="001B644C" w:rsidRDefault="001B644C" w:rsidP="003312FB">
      <w:pPr>
        <w:pStyle w:val="a3"/>
        <w:tabs>
          <w:tab w:val="left" w:pos="5670"/>
          <w:tab w:val="left" w:pos="6946"/>
          <w:tab w:val="left" w:pos="7020"/>
        </w:tabs>
        <w:spacing w:before="0" w:beforeAutospacing="0" w:after="0" w:afterAutospacing="0"/>
        <w:ind w:right="-1"/>
        <w:jc w:val="both"/>
        <w:rPr>
          <w:sz w:val="28"/>
          <w:szCs w:val="28"/>
        </w:rPr>
      </w:pPr>
      <w:r>
        <w:rPr>
          <w:b/>
          <w:sz w:val="27"/>
          <w:szCs w:val="27"/>
        </w:rPr>
        <w:tab/>
        <w:t xml:space="preserve">   Микола МОРОЗ</w:t>
      </w:r>
    </w:p>
    <w:sectPr w:rsidR="001B644C" w:rsidSect="000A7F1A">
      <w:headerReference w:type="default" r:id="rId15"/>
      <w:pgSz w:w="11906" w:h="16838"/>
      <w:pgMar w:top="993"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BA0" w:rsidRDefault="00D82BA0" w:rsidP="001B644C">
      <w:pPr>
        <w:spacing w:after="0" w:line="240" w:lineRule="auto"/>
      </w:pPr>
      <w:r>
        <w:separator/>
      </w:r>
    </w:p>
  </w:endnote>
  <w:endnote w:type="continuationSeparator" w:id="0">
    <w:p w:rsidR="00D82BA0" w:rsidRDefault="00D82BA0" w:rsidP="001B6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BA0" w:rsidRDefault="00D82BA0" w:rsidP="001B644C">
      <w:pPr>
        <w:spacing w:after="0" w:line="240" w:lineRule="auto"/>
      </w:pPr>
      <w:r>
        <w:separator/>
      </w:r>
    </w:p>
  </w:footnote>
  <w:footnote w:type="continuationSeparator" w:id="0">
    <w:p w:rsidR="00D82BA0" w:rsidRDefault="00D82BA0" w:rsidP="001B6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4634250"/>
      <w:docPartObj>
        <w:docPartGallery w:val="Page Numbers (Top of Page)"/>
        <w:docPartUnique/>
      </w:docPartObj>
    </w:sdtPr>
    <w:sdtEndPr/>
    <w:sdtContent>
      <w:p w:rsidR="00C16772" w:rsidRDefault="00C16772">
        <w:pPr>
          <w:pStyle w:val="a8"/>
          <w:jc w:val="center"/>
        </w:pPr>
        <w:r>
          <w:fldChar w:fldCharType="begin"/>
        </w:r>
        <w:r>
          <w:instrText>PAGE   \* MERGEFORMAT</w:instrText>
        </w:r>
        <w:r>
          <w:fldChar w:fldCharType="separate"/>
        </w:r>
        <w:r w:rsidR="000E5E33" w:rsidRPr="000E5E33">
          <w:rPr>
            <w:noProof/>
            <w:lang w:val="uk-UA"/>
          </w:rPr>
          <w:t>21</w:t>
        </w:r>
        <w:r>
          <w:fldChar w:fldCharType="end"/>
        </w:r>
      </w:p>
    </w:sdtContent>
  </w:sdt>
  <w:p w:rsidR="00C16772" w:rsidRDefault="00C1677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53BEE"/>
    <w:multiLevelType w:val="hybridMultilevel"/>
    <w:tmpl w:val="7994A2C6"/>
    <w:lvl w:ilvl="0" w:tplc="33B40B0E">
      <w:start w:val="15"/>
      <w:numFmt w:val="bullet"/>
      <w:lvlText w:val="-"/>
      <w:lvlJc w:val="left"/>
      <w:pPr>
        <w:ind w:left="927" w:hanging="360"/>
      </w:pPr>
      <w:rPr>
        <w:rFonts w:ascii="Times New Roman" w:eastAsia="Arial Narrow"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69E41703"/>
    <w:multiLevelType w:val="hybridMultilevel"/>
    <w:tmpl w:val="9258A6B0"/>
    <w:lvl w:ilvl="0" w:tplc="BD16A87E">
      <w:numFmt w:val="bullet"/>
      <w:lvlText w:val="-"/>
      <w:lvlJc w:val="left"/>
      <w:pPr>
        <w:ind w:left="927" w:hanging="360"/>
      </w:pPr>
      <w:rPr>
        <w:rFonts w:ascii="Times New Roman" w:eastAsia="Calibri"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70967A33"/>
    <w:multiLevelType w:val="multilevel"/>
    <w:tmpl w:val="80FE366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144"/>
    <w:rsid w:val="00003D50"/>
    <w:rsid w:val="00006D6F"/>
    <w:rsid w:val="00010076"/>
    <w:rsid w:val="0001059B"/>
    <w:rsid w:val="00010ADF"/>
    <w:rsid w:val="000156FB"/>
    <w:rsid w:val="00015909"/>
    <w:rsid w:val="00020132"/>
    <w:rsid w:val="000222A1"/>
    <w:rsid w:val="00024CB6"/>
    <w:rsid w:val="00025C26"/>
    <w:rsid w:val="00026F2F"/>
    <w:rsid w:val="00027238"/>
    <w:rsid w:val="00032E64"/>
    <w:rsid w:val="00033D52"/>
    <w:rsid w:val="00035EB6"/>
    <w:rsid w:val="0004144E"/>
    <w:rsid w:val="00041724"/>
    <w:rsid w:val="00043C01"/>
    <w:rsid w:val="000504B6"/>
    <w:rsid w:val="00056A72"/>
    <w:rsid w:val="00056EAE"/>
    <w:rsid w:val="00061A43"/>
    <w:rsid w:val="00061B4D"/>
    <w:rsid w:val="0006403D"/>
    <w:rsid w:val="000672CF"/>
    <w:rsid w:val="0007370B"/>
    <w:rsid w:val="00073E33"/>
    <w:rsid w:val="00077670"/>
    <w:rsid w:val="000836E4"/>
    <w:rsid w:val="00084637"/>
    <w:rsid w:val="00091A06"/>
    <w:rsid w:val="000A7F1A"/>
    <w:rsid w:val="000B008A"/>
    <w:rsid w:val="000B009D"/>
    <w:rsid w:val="000B0202"/>
    <w:rsid w:val="000B0877"/>
    <w:rsid w:val="000B4EFE"/>
    <w:rsid w:val="000B741A"/>
    <w:rsid w:val="000B7B21"/>
    <w:rsid w:val="000C023F"/>
    <w:rsid w:val="000C057C"/>
    <w:rsid w:val="000C1E3E"/>
    <w:rsid w:val="000C3ABF"/>
    <w:rsid w:val="000C6182"/>
    <w:rsid w:val="000C6C12"/>
    <w:rsid w:val="000D7DF7"/>
    <w:rsid w:val="000E041D"/>
    <w:rsid w:val="000E05A8"/>
    <w:rsid w:val="000E0DFB"/>
    <w:rsid w:val="000E1E1F"/>
    <w:rsid w:val="000E5AD6"/>
    <w:rsid w:val="000E5E33"/>
    <w:rsid w:val="000F0429"/>
    <w:rsid w:val="000F1C05"/>
    <w:rsid w:val="000F4C9D"/>
    <w:rsid w:val="0010754D"/>
    <w:rsid w:val="001130C7"/>
    <w:rsid w:val="0011421F"/>
    <w:rsid w:val="00115FC3"/>
    <w:rsid w:val="0011626B"/>
    <w:rsid w:val="00117384"/>
    <w:rsid w:val="0012289A"/>
    <w:rsid w:val="00124C0A"/>
    <w:rsid w:val="001302E3"/>
    <w:rsid w:val="00130737"/>
    <w:rsid w:val="0013219A"/>
    <w:rsid w:val="001332E7"/>
    <w:rsid w:val="00136147"/>
    <w:rsid w:val="001364A3"/>
    <w:rsid w:val="00141B75"/>
    <w:rsid w:val="0014304A"/>
    <w:rsid w:val="001471E7"/>
    <w:rsid w:val="0015014D"/>
    <w:rsid w:val="001534A3"/>
    <w:rsid w:val="00153620"/>
    <w:rsid w:val="001537B9"/>
    <w:rsid w:val="00154307"/>
    <w:rsid w:val="001576D3"/>
    <w:rsid w:val="00160964"/>
    <w:rsid w:val="00160CCC"/>
    <w:rsid w:val="00160E43"/>
    <w:rsid w:val="00160EE6"/>
    <w:rsid w:val="00161926"/>
    <w:rsid w:val="00165434"/>
    <w:rsid w:val="00167E62"/>
    <w:rsid w:val="001729E8"/>
    <w:rsid w:val="00176DFF"/>
    <w:rsid w:val="00177624"/>
    <w:rsid w:val="00181152"/>
    <w:rsid w:val="001830C1"/>
    <w:rsid w:val="0018784B"/>
    <w:rsid w:val="00187EFD"/>
    <w:rsid w:val="00191096"/>
    <w:rsid w:val="00193AF5"/>
    <w:rsid w:val="00196113"/>
    <w:rsid w:val="001A0EA1"/>
    <w:rsid w:val="001A109D"/>
    <w:rsid w:val="001A10EF"/>
    <w:rsid w:val="001B6412"/>
    <w:rsid w:val="001B644C"/>
    <w:rsid w:val="001C4A5D"/>
    <w:rsid w:val="001C665C"/>
    <w:rsid w:val="001D39AA"/>
    <w:rsid w:val="001D4853"/>
    <w:rsid w:val="001D6548"/>
    <w:rsid w:val="001D7317"/>
    <w:rsid w:val="001D7CEB"/>
    <w:rsid w:val="001E133A"/>
    <w:rsid w:val="001E28E4"/>
    <w:rsid w:val="001E38DB"/>
    <w:rsid w:val="001E4681"/>
    <w:rsid w:val="001E55AC"/>
    <w:rsid w:val="001F3013"/>
    <w:rsid w:val="001F323C"/>
    <w:rsid w:val="001F3B77"/>
    <w:rsid w:val="00202326"/>
    <w:rsid w:val="002023B3"/>
    <w:rsid w:val="002113E6"/>
    <w:rsid w:val="00211A52"/>
    <w:rsid w:val="00212682"/>
    <w:rsid w:val="00212974"/>
    <w:rsid w:val="00216809"/>
    <w:rsid w:val="00236EB0"/>
    <w:rsid w:val="00237F78"/>
    <w:rsid w:val="00242EE9"/>
    <w:rsid w:val="002433CB"/>
    <w:rsid w:val="00245C24"/>
    <w:rsid w:val="00250059"/>
    <w:rsid w:val="00252287"/>
    <w:rsid w:val="00252454"/>
    <w:rsid w:val="00253B23"/>
    <w:rsid w:val="00256300"/>
    <w:rsid w:val="00256915"/>
    <w:rsid w:val="00261D4D"/>
    <w:rsid w:val="002634DC"/>
    <w:rsid w:val="002637FF"/>
    <w:rsid w:val="00263853"/>
    <w:rsid w:val="00264938"/>
    <w:rsid w:val="00266A06"/>
    <w:rsid w:val="00270009"/>
    <w:rsid w:val="00271B4A"/>
    <w:rsid w:val="00273A6B"/>
    <w:rsid w:val="002741B3"/>
    <w:rsid w:val="00274700"/>
    <w:rsid w:val="002764F6"/>
    <w:rsid w:val="002776F8"/>
    <w:rsid w:val="002806E9"/>
    <w:rsid w:val="002812FD"/>
    <w:rsid w:val="0029153C"/>
    <w:rsid w:val="002925B8"/>
    <w:rsid w:val="00293E26"/>
    <w:rsid w:val="002A7E2C"/>
    <w:rsid w:val="002B1B45"/>
    <w:rsid w:val="002B21E3"/>
    <w:rsid w:val="002B344B"/>
    <w:rsid w:val="002B6562"/>
    <w:rsid w:val="002C1CEF"/>
    <w:rsid w:val="002D1351"/>
    <w:rsid w:val="002D2B77"/>
    <w:rsid w:val="002D4FBB"/>
    <w:rsid w:val="002E5268"/>
    <w:rsid w:val="002F0B36"/>
    <w:rsid w:val="002F3303"/>
    <w:rsid w:val="002F5BA1"/>
    <w:rsid w:val="002F7D63"/>
    <w:rsid w:val="0030114A"/>
    <w:rsid w:val="003028C6"/>
    <w:rsid w:val="00302B8C"/>
    <w:rsid w:val="00304E90"/>
    <w:rsid w:val="003069B9"/>
    <w:rsid w:val="0031111F"/>
    <w:rsid w:val="003119EC"/>
    <w:rsid w:val="0031481C"/>
    <w:rsid w:val="00320644"/>
    <w:rsid w:val="0032297C"/>
    <w:rsid w:val="00323557"/>
    <w:rsid w:val="003235A3"/>
    <w:rsid w:val="003312FB"/>
    <w:rsid w:val="003325E0"/>
    <w:rsid w:val="0033263C"/>
    <w:rsid w:val="003345EE"/>
    <w:rsid w:val="003369B2"/>
    <w:rsid w:val="003370FD"/>
    <w:rsid w:val="00337F10"/>
    <w:rsid w:val="00340925"/>
    <w:rsid w:val="0034162E"/>
    <w:rsid w:val="003606C8"/>
    <w:rsid w:val="0036181B"/>
    <w:rsid w:val="00367CDC"/>
    <w:rsid w:val="00372567"/>
    <w:rsid w:val="003734B4"/>
    <w:rsid w:val="00373F85"/>
    <w:rsid w:val="00377977"/>
    <w:rsid w:val="0038787F"/>
    <w:rsid w:val="00391517"/>
    <w:rsid w:val="00393559"/>
    <w:rsid w:val="00393743"/>
    <w:rsid w:val="00393FFF"/>
    <w:rsid w:val="003965BE"/>
    <w:rsid w:val="00397144"/>
    <w:rsid w:val="003A2038"/>
    <w:rsid w:val="003A38F0"/>
    <w:rsid w:val="003A54EE"/>
    <w:rsid w:val="003A7334"/>
    <w:rsid w:val="003B017B"/>
    <w:rsid w:val="003B0317"/>
    <w:rsid w:val="003B07AE"/>
    <w:rsid w:val="003B0B9B"/>
    <w:rsid w:val="003B3B80"/>
    <w:rsid w:val="003B5C1B"/>
    <w:rsid w:val="003B7A63"/>
    <w:rsid w:val="003C1D72"/>
    <w:rsid w:val="003C4617"/>
    <w:rsid w:val="003C5261"/>
    <w:rsid w:val="003C71B0"/>
    <w:rsid w:val="003C787A"/>
    <w:rsid w:val="003C79DA"/>
    <w:rsid w:val="003D67CC"/>
    <w:rsid w:val="003E0FB6"/>
    <w:rsid w:val="003E3AC3"/>
    <w:rsid w:val="003F5398"/>
    <w:rsid w:val="003F6A5A"/>
    <w:rsid w:val="003F7D9C"/>
    <w:rsid w:val="00404379"/>
    <w:rsid w:val="0040573F"/>
    <w:rsid w:val="00411CD0"/>
    <w:rsid w:val="0041285F"/>
    <w:rsid w:val="00417503"/>
    <w:rsid w:val="0042253D"/>
    <w:rsid w:val="00426B55"/>
    <w:rsid w:val="00430F64"/>
    <w:rsid w:val="004331EE"/>
    <w:rsid w:val="00436085"/>
    <w:rsid w:val="00443B68"/>
    <w:rsid w:val="00444C2E"/>
    <w:rsid w:val="00445CD3"/>
    <w:rsid w:val="0044636B"/>
    <w:rsid w:val="00451F6B"/>
    <w:rsid w:val="00454CB9"/>
    <w:rsid w:val="00490D31"/>
    <w:rsid w:val="00490DF1"/>
    <w:rsid w:val="004949F2"/>
    <w:rsid w:val="004A026D"/>
    <w:rsid w:val="004A048B"/>
    <w:rsid w:val="004B361B"/>
    <w:rsid w:val="004B5473"/>
    <w:rsid w:val="004B5AE7"/>
    <w:rsid w:val="004B5C40"/>
    <w:rsid w:val="004B5DA4"/>
    <w:rsid w:val="004C2EFA"/>
    <w:rsid w:val="004C4435"/>
    <w:rsid w:val="004C5D85"/>
    <w:rsid w:val="004D7FE9"/>
    <w:rsid w:val="004E0EC5"/>
    <w:rsid w:val="004E1F38"/>
    <w:rsid w:val="004E6687"/>
    <w:rsid w:val="004F1972"/>
    <w:rsid w:val="004F3D4E"/>
    <w:rsid w:val="004F421D"/>
    <w:rsid w:val="004F4E50"/>
    <w:rsid w:val="00501C0B"/>
    <w:rsid w:val="0050523E"/>
    <w:rsid w:val="005069B8"/>
    <w:rsid w:val="005104C8"/>
    <w:rsid w:val="0051316A"/>
    <w:rsid w:val="00515301"/>
    <w:rsid w:val="005239CB"/>
    <w:rsid w:val="00527496"/>
    <w:rsid w:val="00527E79"/>
    <w:rsid w:val="0053154A"/>
    <w:rsid w:val="00541C5E"/>
    <w:rsid w:val="00542BEC"/>
    <w:rsid w:val="00545583"/>
    <w:rsid w:val="00547E76"/>
    <w:rsid w:val="00550DA7"/>
    <w:rsid w:val="00552EC3"/>
    <w:rsid w:val="00562F7D"/>
    <w:rsid w:val="00563E32"/>
    <w:rsid w:val="00563F24"/>
    <w:rsid w:val="00566E4E"/>
    <w:rsid w:val="00575D93"/>
    <w:rsid w:val="005774B5"/>
    <w:rsid w:val="005800AE"/>
    <w:rsid w:val="00584E49"/>
    <w:rsid w:val="0058514B"/>
    <w:rsid w:val="0058575E"/>
    <w:rsid w:val="00585D7B"/>
    <w:rsid w:val="00587FC0"/>
    <w:rsid w:val="005929D6"/>
    <w:rsid w:val="005A1883"/>
    <w:rsid w:val="005A3B28"/>
    <w:rsid w:val="005A664E"/>
    <w:rsid w:val="005A79EF"/>
    <w:rsid w:val="005B32A4"/>
    <w:rsid w:val="005B49BC"/>
    <w:rsid w:val="005C097B"/>
    <w:rsid w:val="005D0A82"/>
    <w:rsid w:val="005D0EF0"/>
    <w:rsid w:val="005D17EE"/>
    <w:rsid w:val="005D78F0"/>
    <w:rsid w:val="005E0EAD"/>
    <w:rsid w:val="005E61F1"/>
    <w:rsid w:val="005F4845"/>
    <w:rsid w:val="005F7177"/>
    <w:rsid w:val="006067CB"/>
    <w:rsid w:val="00612AE4"/>
    <w:rsid w:val="00616FA4"/>
    <w:rsid w:val="006178D2"/>
    <w:rsid w:val="00617B20"/>
    <w:rsid w:val="00617D76"/>
    <w:rsid w:val="006220AA"/>
    <w:rsid w:val="00631D51"/>
    <w:rsid w:val="00633DA4"/>
    <w:rsid w:val="0063506A"/>
    <w:rsid w:val="00635180"/>
    <w:rsid w:val="0064234D"/>
    <w:rsid w:val="00642AFA"/>
    <w:rsid w:val="006529C7"/>
    <w:rsid w:val="00652DA3"/>
    <w:rsid w:val="0065655A"/>
    <w:rsid w:val="00662C97"/>
    <w:rsid w:val="006631DA"/>
    <w:rsid w:val="006674CB"/>
    <w:rsid w:val="006675D8"/>
    <w:rsid w:val="00681FA1"/>
    <w:rsid w:val="006825D0"/>
    <w:rsid w:val="00693A2C"/>
    <w:rsid w:val="00696351"/>
    <w:rsid w:val="006A60D0"/>
    <w:rsid w:val="006B18FC"/>
    <w:rsid w:val="006B3539"/>
    <w:rsid w:val="006B381D"/>
    <w:rsid w:val="006C37C7"/>
    <w:rsid w:val="006C4630"/>
    <w:rsid w:val="006D11CF"/>
    <w:rsid w:val="006D244D"/>
    <w:rsid w:val="006D633D"/>
    <w:rsid w:val="006D74C3"/>
    <w:rsid w:val="006E14B3"/>
    <w:rsid w:val="006E3E8D"/>
    <w:rsid w:val="006F182B"/>
    <w:rsid w:val="006F34FB"/>
    <w:rsid w:val="006F3E78"/>
    <w:rsid w:val="006F400C"/>
    <w:rsid w:val="006F5246"/>
    <w:rsid w:val="006F60E4"/>
    <w:rsid w:val="006F68BB"/>
    <w:rsid w:val="00707390"/>
    <w:rsid w:val="0071559C"/>
    <w:rsid w:val="007233E9"/>
    <w:rsid w:val="00725AFF"/>
    <w:rsid w:val="0073763C"/>
    <w:rsid w:val="00737AE6"/>
    <w:rsid w:val="007416F6"/>
    <w:rsid w:val="00744447"/>
    <w:rsid w:val="0075057C"/>
    <w:rsid w:val="0075183F"/>
    <w:rsid w:val="00752F1A"/>
    <w:rsid w:val="0075483D"/>
    <w:rsid w:val="00756F1F"/>
    <w:rsid w:val="0076066A"/>
    <w:rsid w:val="007626BD"/>
    <w:rsid w:val="00763DD7"/>
    <w:rsid w:val="00766F23"/>
    <w:rsid w:val="00771693"/>
    <w:rsid w:val="00776FC4"/>
    <w:rsid w:val="0078263F"/>
    <w:rsid w:val="00782B6A"/>
    <w:rsid w:val="0078311C"/>
    <w:rsid w:val="00784D60"/>
    <w:rsid w:val="00786CD2"/>
    <w:rsid w:val="007A4E76"/>
    <w:rsid w:val="007A4F08"/>
    <w:rsid w:val="007A6BDE"/>
    <w:rsid w:val="007B337E"/>
    <w:rsid w:val="007B36B2"/>
    <w:rsid w:val="007B45B1"/>
    <w:rsid w:val="007C1B1A"/>
    <w:rsid w:val="007C700C"/>
    <w:rsid w:val="007D01CC"/>
    <w:rsid w:val="007D040E"/>
    <w:rsid w:val="007D138C"/>
    <w:rsid w:val="007D1DAA"/>
    <w:rsid w:val="007D286D"/>
    <w:rsid w:val="007E1570"/>
    <w:rsid w:val="007F52BE"/>
    <w:rsid w:val="007F53D6"/>
    <w:rsid w:val="00802C75"/>
    <w:rsid w:val="00805BA8"/>
    <w:rsid w:val="008079B3"/>
    <w:rsid w:val="008079D0"/>
    <w:rsid w:val="0081425B"/>
    <w:rsid w:val="008156AE"/>
    <w:rsid w:val="00815BA9"/>
    <w:rsid w:val="00821852"/>
    <w:rsid w:val="00822047"/>
    <w:rsid w:val="0083587B"/>
    <w:rsid w:val="008406D7"/>
    <w:rsid w:val="00840CFE"/>
    <w:rsid w:val="00840EE5"/>
    <w:rsid w:val="008410AE"/>
    <w:rsid w:val="00843FA1"/>
    <w:rsid w:val="00846468"/>
    <w:rsid w:val="00850728"/>
    <w:rsid w:val="00855EA1"/>
    <w:rsid w:val="00856818"/>
    <w:rsid w:val="00856C77"/>
    <w:rsid w:val="00857799"/>
    <w:rsid w:val="008634D5"/>
    <w:rsid w:val="00863AA3"/>
    <w:rsid w:val="00866B39"/>
    <w:rsid w:val="00871165"/>
    <w:rsid w:val="00874E3C"/>
    <w:rsid w:val="00880E67"/>
    <w:rsid w:val="008818F7"/>
    <w:rsid w:val="0089092E"/>
    <w:rsid w:val="008940D7"/>
    <w:rsid w:val="0089577A"/>
    <w:rsid w:val="008A79A2"/>
    <w:rsid w:val="008B1514"/>
    <w:rsid w:val="008B5DC2"/>
    <w:rsid w:val="008B7432"/>
    <w:rsid w:val="008C2440"/>
    <w:rsid w:val="008C2DCE"/>
    <w:rsid w:val="008C6C90"/>
    <w:rsid w:val="008D2C5D"/>
    <w:rsid w:val="008D4CA2"/>
    <w:rsid w:val="008D69C1"/>
    <w:rsid w:val="008D6B81"/>
    <w:rsid w:val="008E4204"/>
    <w:rsid w:val="008F11EE"/>
    <w:rsid w:val="008F1C9B"/>
    <w:rsid w:val="008F3FA1"/>
    <w:rsid w:val="00904045"/>
    <w:rsid w:val="00907462"/>
    <w:rsid w:val="00910FA3"/>
    <w:rsid w:val="00920672"/>
    <w:rsid w:val="009211ED"/>
    <w:rsid w:val="00921B95"/>
    <w:rsid w:val="009224B9"/>
    <w:rsid w:val="009226E0"/>
    <w:rsid w:val="0092501D"/>
    <w:rsid w:val="009254C5"/>
    <w:rsid w:val="009256C7"/>
    <w:rsid w:val="00926A27"/>
    <w:rsid w:val="00926CD7"/>
    <w:rsid w:val="00927195"/>
    <w:rsid w:val="00927447"/>
    <w:rsid w:val="009329B5"/>
    <w:rsid w:val="00934753"/>
    <w:rsid w:val="00943768"/>
    <w:rsid w:val="00945E66"/>
    <w:rsid w:val="009461B1"/>
    <w:rsid w:val="0094701F"/>
    <w:rsid w:val="0095147B"/>
    <w:rsid w:val="00953E99"/>
    <w:rsid w:val="0095709C"/>
    <w:rsid w:val="009575D2"/>
    <w:rsid w:val="00960055"/>
    <w:rsid w:val="00962151"/>
    <w:rsid w:val="00962F14"/>
    <w:rsid w:val="00967112"/>
    <w:rsid w:val="00977A00"/>
    <w:rsid w:val="00985C37"/>
    <w:rsid w:val="0098644D"/>
    <w:rsid w:val="009872C7"/>
    <w:rsid w:val="00993C0C"/>
    <w:rsid w:val="00994D76"/>
    <w:rsid w:val="00997C70"/>
    <w:rsid w:val="009A1957"/>
    <w:rsid w:val="009A5CC3"/>
    <w:rsid w:val="009A5DA3"/>
    <w:rsid w:val="009B0041"/>
    <w:rsid w:val="009B41EE"/>
    <w:rsid w:val="009B6DD7"/>
    <w:rsid w:val="009C2EAB"/>
    <w:rsid w:val="009C3B00"/>
    <w:rsid w:val="009C5B0D"/>
    <w:rsid w:val="009D283A"/>
    <w:rsid w:val="009D3BE5"/>
    <w:rsid w:val="009E1381"/>
    <w:rsid w:val="009E228C"/>
    <w:rsid w:val="009E23A4"/>
    <w:rsid w:val="009E42BB"/>
    <w:rsid w:val="009E4C85"/>
    <w:rsid w:val="009E51A2"/>
    <w:rsid w:val="009F2707"/>
    <w:rsid w:val="009F4493"/>
    <w:rsid w:val="009F5A46"/>
    <w:rsid w:val="009F5C21"/>
    <w:rsid w:val="00A01127"/>
    <w:rsid w:val="00A0399F"/>
    <w:rsid w:val="00A054F7"/>
    <w:rsid w:val="00A10C8B"/>
    <w:rsid w:val="00A11255"/>
    <w:rsid w:val="00A12345"/>
    <w:rsid w:val="00A12B53"/>
    <w:rsid w:val="00A1683B"/>
    <w:rsid w:val="00A17B85"/>
    <w:rsid w:val="00A267C8"/>
    <w:rsid w:val="00A32BD4"/>
    <w:rsid w:val="00A33CD6"/>
    <w:rsid w:val="00A356DE"/>
    <w:rsid w:val="00A37A4D"/>
    <w:rsid w:val="00A4058A"/>
    <w:rsid w:val="00A507AB"/>
    <w:rsid w:val="00A50A7D"/>
    <w:rsid w:val="00A67087"/>
    <w:rsid w:val="00A71E79"/>
    <w:rsid w:val="00A854E2"/>
    <w:rsid w:val="00A91FC2"/>
    <w:rsid w:val="00A94578"/>
    <w:rsid w:val="00A9599D"/>
    <w:rsid w:val="00A95E6C"/>
    <w:rsid w:val="00A960B3"/>
    <w:rsid w:val="00A965F8"/>
    <w:rsid w:val="00A96DA1"/>
    <w:rsid w:val="00AA043C"/>
    <w:rsid w:val="00AA0D75"/>
    <w:rsid w:val="00AA4036"/>
    <w:rsid w:val="00AA5EE8"/>
    <w:rsid w:val="00AB07A2"/>
    <w:rsid w:val="00AB1EAD"/>
    <w:rsid w:val="00AB24EB"/>
    <w:rsid w:val="00AB33B0"/>
    <w:rsid w:val="00AB69A2"/>
    <w:rsid w:val="00AC4EF3"/>
    <w:rsid w:val="00AC6879"/>
    <w:rsid w:val="00AD2265"/>
    <w:rsid w:val="00AD3BAB"/>
    <w:rsid w:val="00AD6157"/>
    <w:rsid w:val="00AD790F"/>
    <w:rsid w:val="00AE4D72"/>
    <w:rsid w:val="00AF3247"/>
    <w:rsid w:val="00AF399B"/>
    <w:rsid w:val="00B01610"/>
    <w:rsid w:val="00B019C4"/>
    <w:rsid w:val="00B05A5D"/>
    <w:rsid w:val="00B10EB0"/>
    <w:rsid w:val="00B22E5D"/>
    <w:rsid w:val="00B23A8E"/>
    <w:rsid w:val="00B2459D"/>
    <w:rsid w:val="00B2479A"/>
    <w:rsid w:val="00B24D96"/>
    <w:rsid w:val="00B27CF7"/>
    <w:rsid w:val="00B371C2"/>
    <w:rsid w:val="00B3758B"/>
    <w:rsid w:val="00B4246A"/>
    <w:rsid w:val="00B42806"/>
    <w:rsid w:val="00B448BC"/>
    <w:rsid w:val="00B45F0B"/>
    <w:rsid w:val="00B47CB5"/>
    <w:rsid w:val="00B510AE"/>
    <w:rsid w:val="00B53DF8"/>
    <w:rsid w:val="00B5711B"/>
    <w:rsid w:val="00B5734F"/>
    <w:rsid w:val="00B63002"/>
    <w:rsid w:val="00B75018"/>
    <w:rsid w:val="00B774A9"/>
    <w:rsid w:val="00B77AEB"/>
    <w:rsid w:val="00B77FC3"/>
    <w:rsid w:val="00B813D7"/>
    <w:rsid w:val="00B81DEF"/>
    <w:rsid w:val="00B83B9D"/>
    <w:rsid w:val="00B85D32"/>
    <w:rsid w:val="00B874D0"/>
    <w:rsid w:val="00B92CDE"/>
    <w:rsid w:val="00B95C1B"/>
    <w:rsid w:val="00BA05B3"/>
    <w:rsid w:val="00BA1D66"/>
    <w:rsid w:val="00BA2246"/>
    <w:rsid w:val="00BA69E3"/>
    <w:rsid w:val="00BB5E7C"/>
    <w:rsid w:val="00BB7D42"/>
    <w:rsid w:val="00BC0629"/>
    <w:rsid w:val="00BC0FC0"/>
    <w:rsid w:val="00BC3901"/>
    <w:rsid w:val="00BC535C"/>
    <w:rsid w:val="00BD28C2"/>
    <w:rsid w:val="00BD373E"/>
    <w:rsid w:val="00BD3BA1"/>
    <w:rsid w:val="00BE1096"/>
    <w:rsid w:val="00BE5899"/>
    <w:rsid w:val="00BF2C54"/>
    <w:rsid w:val="00BF3358"/>
    <w:rsid w:val="00BF3D76"/>
    <w:rsid w:val="00C00A40"/>
    <w:rsid w:val="00C02844"/>
    <w:rsid w:val="00C043F5"/>
    <w:rsid w:val="00C05004"/>
    <w:rsid w:val="00C0521B"/>
    <w:rsid w:val="00C0688E"/>
    <w:rsid w:val="00C10BEC"/>
    <w:rsid w:val="00C12806"/>
    <w:rsid w:val="00C1588B"/>
    <w:rsid w:val="00C16772"/>
    <w:rsid w:val="00C21F76"/>
    <w:rsid w:val="00C27549"/>
    <w:rsid w:val="00C358EC"/>
    <w:rsid w:val="00C4431B"/>
    <w:rsid w:val="00C44359"/>
    <w:rsid w:val="00C52072"/>
    <w:rsid w:val="00C538BE"/>
    <w:rsid w:val="00C57AD5"/>
    <w:rsid w:val="00C6019D"/>
    <w:rsid w:val="00C61DD4"/>
    <w:rsid w:val="00C63868"/>
    <w:rsid w:val="00C63ECF"/>
    <w:rsid w:val="00C6618F"/>
    <w:rsid w:val="00C66245"/>
    <w:rsid w:val="00C72DFB"/>
    <w:rsid w:val="00C75095"/>
    <w:rsid w:val="00C76157"/>
    <w:rsid w:val="00C87948"/>
    <w:rsid w:val="00C90ACE"/>
    <w:rsid w:val="00CA1CAB"/>
    <w:rsid w:val="00CB2602"/>
    <w:rsid w:val="00CB2FC4"/>
    <w:rsid w:val="00CC2119"/>
    <w:rsid w:val="00CC31C6"/>
    <w:rsid w:val="00CC3F72"/>
    <w:rsid w:val="00CC737F"/>
    <w:rsid w:val="00CC7776"/>
    <w:rsid w:val="00CD38A8"/>
    <w:rsid w:val="00CD546D"/>
    <w:rsid w:val="00CE0912"/>
    <w:rsid w:val="00CE2F81"/>
    <w:rsid w:val="00CE3695"/>
    <w:rsid w:val="00CF07A7"/>
    <w:rsid w:val="00CF2076"/>
    <w:rsid w:val="00D02507"/>
    <w:rsid w:val="00D02CA7"/>
    <w:rsid w:val="00D12C56"/>
    <w:rsid w:val="00D136D9"/>
    <w:rsid w:val="00D13738"/>
    <w:rsid w:val="00D2384D"/>
    <w:rsid w:val="00D2535B"/>
    <w:rsid w:val="00D275AB"/>
    <w:rsid w:val="00D326E3"/>
    <w:rsid w:val="00D34861"/>
    <w:rsid w:val="00D42708"/>
    <w:rsid w:val="00D43B64"/>
    <w:rsid w:val="00D44BF5"/>
    <w:rsid w:val="00D4523A"/>
    <w:rsid w:val="00D51CA7"/>
    <w:rsid w:val="00D531AC"/>
    <w:rsid w:val="00D645B2"/>
    <w:rsid w:val="00D64C60"/>
    <w:rsid w:val="00D82BA0"/>
    <w:rsid w:val="00D847DA"/>
    <w:rsid w:val="00D95F40"/>
    <w:rsid w:val="00D97DF6"/>
    <w:rsid w:val="00D97E87"/>
    <w:rsid w:val="00DA2786"/>
    <w:rsid w:val="00DA3A32"/>
    <w:rsid w:val="00DA3DDA"/>
    <w:rsid w:val="00DA5819"/>
    <w:rsid w:val="00DB0864"/>
    <w:rsid w:val="00DC1EB8"/>
    <w:rsid w:val="00DC278E"/>
    <w:rsid w:val="00DC2839"/>
    <w:rsid w:val="00DC3F67"/>
    <w:rsid w:val="00DC3FCD"/>
    <w:rsid w:val="00DC5785"/>
    <w:rsid w:val="00DC663E"/>
    <w:rsid w:val="00DC6D69"/>
    <w:rsid w:val="00DC793D"/>
    <w:rsid w:val="00DC7DE6"/>
    <w:rsid w:val="00DD1E6A"/>
    <w:rsid w:val="00DD1F74"/>
    <w:rsid w:val="00DD5E38"/>
    <w:rsid w:val="00DE28A3"/>
    <w:rsid w:val="00E0122A"/>
    <w:rsid w:val="00E03329"/>
    <w:rsid w:val="00E04145"/>
    <w:rsid w:val="00E10C9A"/>
    <w:rsid w:val="00E126E1"/>
    <w:rsid w:val="00E148D1"/>
    <w:rsid w:val="00E161C5"/>
    <w:rsid w:val="00E204A5"/>
    <w:rsid w:val="00E2170C"/>
    <w:rsid w:val="00E31486"/>
    <w:rsid w:val="00E31912"/>
    <w:rsid w:val="00E327F2"/>
    <w:rsid w:val="00E338F1"/>
    <w:rsid w:val="00E33FBD"/>
    <w:rsid w:val="00E45BAE"/>
    <w:rsid w:val="00E50670"/>
    <w:rsid w:val="00E50EE8"/>
    <w:rsid w:val="00E52223"/>
    <w:rsid w:val="00E53A5C"/>
    <w:rsid w:val="00E540ED"/>
    <w:rsid w:val="00E54A14"/>
    <w:rsid w:val="00E55F0F"/>
    <w:rsid w:val="00E60E1C"/>
    <w:rsid w:val="00E61239"/>
    <w:rsid w:val="00E62A56"/>
    <w:rsid w:val="00E677CF"/>
    <w:rsid w:val="00E70745"/>
    <w:rsid w:val="00E81BCE"/>
    <w:rsid w:val="00E837A3"/>
    <w:rsid w:val="00E84E98"/>
    <w:rsid w:val="00E93A36"/>
    <w:rsid w:val="00E93EBB"/>
    <w:rsid w:val="00E94421"/>
    <w:rsid w:val="00E9545A"/>
    <w:rsid w:val="00E961E9"/>
    <w:rsid w:val="00E962E2"/>
    <w:rsid w:val="00EA0CBA"/>
    <w:rsid w:val="00EA56C0"/>
    <w:rsid w:val="00EA77F8"/>
    <w:rsid w:val="00EB5EFB"/>
    <w:rsid w:val="00EC2CF3"/>
    <w:rsid w:val="00EC40C7"/>
    <w:rsid w:val="00EC6F62"/>
    <w:rsid w:val="00ED391C"/>
    <w:rsid w:val="00ED41B5"/>
    <w:rsid w:val="00ED5877"/>
    <w:rsid w:val="00EE137E"/>
    <w:rsid w:val="00EE3E3F"/>
    <w:rsid w:val="00EE4000"/>
    <w:rsid w:val="00EE609C"/>
    <w:rsid w:val="00EE63D4"/>
    <w:rsid w:val="00EE6C62"/>
    <w:rsid w:val="00EE7E31"/>
    <w:rsid w:val="00EF0769"/>
    <w:rsid w:val="00EF3ED8"/>
    <w:rsid w:val="00EF6A85"/>
    <w:rsid w:val="00EF7384"/>
    <w:rsid w:val="00F01463"/>
    <w:rsid w:val="00F05212"/>
    <w:rsid w:val="00F15956"/>
    <w:rsid w:val="00F165BE"/>
    <w:rsid w:val="00F2009E"/>
    <w:rsid w:val="00F21E87"/>
    <w:rsid w:val="00F22845"/>
    <w:rsid w:val="00F24989"/>
    <w:rsid w:val="00F30630"/>
    <w:rsid w:val="00F31E25"/>
    <w:rsid w:val="00F36773"/>
    <w:rsid w:val="00F53148"/>
    <w:rsid w:val="00F5360A"/>
    <w:rsid w:val="00F54303"/>
    <w:rsid w:val="00F57785"/>
    <w:rsid w:val="00F60799"/>
    <w:rsid w:val="00F63BDA"/>
    <w:rsid w:val="00F716B9"/>
    <w:rsid w:val="00F72AA7"/>
    <w:rsid w:val="00F7652F"/>
    <w:rsid w:val="00F82269"/>
    <w:rsid w:val="00F849F2"/>
    <w:rsid w:val="00F851F1"/>
    <w:rsid w:val="00F8642E"/>
    <w:rsid w:val="00F87A17"/>
    <w:rsid w:val="00F918A5"/>
    <w:rsid w:val="00F91B0B"/>
    <w:rsid w:val="00F91F3D"/>
    <w:rsid w:val="00F95E36"/>
    <w:rsid w:val="00FA3BC0"/>
    <w:rsid w:val="00FA646D"/>
    <w:rsid w:val="00FB1F33"/>
    <w:rsid w:val="00FB22F4"/>
    <w:rsid w:val="00FB482A"/>
    <w:rsid w:val="00FB4FD3"/>
    <w:rsid w:val="00FB69F7"/>
    <w:rsid w:val="00FC739D"/>
    <w:rsid w:val="00FC7EC2"/>
    <w:rsid w:val="00FD0B56"/>
    <w:rsid w:val="00FD170C"/>
    <w:rsid w:val="00FD1999"/>
    <w:rsid w:val="00FD1AB5"/>
    <w:rsid w:val="00FD1F7D"/>
    <w:rsid w:val="00FD4641"/>
    <w:rsid w:val="00FD73A9"/>
    <w:rsid w:val="00FE18BE"/>
    <w:rsid w:val="00FE43A7"/>
    <w:rsid w:val="00FE751C"/>
    <w:rsid w:val="00FF02C2"/>
    <w:rsid w:val="00FF5778"/>
    <w:rsid w:val="00FF73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9F975"/>
  <w15:chartTrackingRefBased/>
  <w15:docId w15:val="{683C115A-E97B-44A3-AE35-9C9C882B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44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644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4">
    <w:name w:val="Без інтервалів Знак"/>
    <w:basedOn w:val="a0"/>
    <w:link w:val="a5"/>
    <w:uiPriority w:val="1"/>
    <w:locked/>
    <w:rsid w:val="001B644C"/>
    <w:rPr>
      <w:rFonts w:ascii="Times New Roman" w:eastAsia="Times New Roman" w:hAnsi="Times New Roman" w:cs="Times New Roman"/>
      <w:sz w:val="24"/>
      <w:szCs w:val="24"/>
      <w:lang w:eastAsia="ru-RU"/>
    </w:rPr>
  </w:style>
  <w:style w:type="paragraph" w:styleId="a5">
    <w:name w:val="No Spacing"/>
    <w:link w:val="a4"/>
    <w:uiPriority w:val="1"/>
    <w:qFormat/>
    <w:rsid w:val="001B644C"/>
    <w:pPr>
      <w:spacing w:after="0" w:line="240" w:lineRule="auto"/>
    </w:pPr>
    <w:rPr>
      <w:rFonts w:ascii="Times New Roman" w:eastAsia="Times New Roman" w:hAnsi="Times New Roman" w:cs="Times New Roman"/>
      <w:sz w:val="24"/>
      <w:szCs w:val="24"/>
      <w:lang w:eastAsia="ru-RU"/>
    </w:rPr>
  </w:style>
  <w:style w:type="character" w:customStyle="1" w:styleId="a6">
    <w:name w:val="Абзац списку Знак"/>
    <w:aliases w:val="Подглава Знак"/>
    <w:basedOn w:val="a0"/>
    <w:link w:val="a7"/>
    <w:uiPriority w:val="34"/>
    <w:locked/>
    <w:rsid w:val="001B644C"/>
  </w:style>
  <w:style w:type="paragraph" w:styleId="a7">
    <w:name w:val="List Paragraph"/>
    <w:aliases w:val="Подглава"/>
    <w:basedOn w:val="a"/>
    <w:link w:val="a6"/>
    <w:uiPriority w:val="34"/>
    <w:qFormat/>
    <w:rsid w:val="001B644C"/>
    <w:pPr>
      <w:ind w:left="720"/>
      <w:contextualSpacing/>
    </w:pPr>
    <w:rPr>
      <w:lang w:val="uk-UA"/>
    </w:rPr>
  </w:style>
  <w:style w:type="character" w:customStyle="1" w:styleId="2">
    <w:name w:val="Основной текст (2)_"/>
    <w:link w:val="20"/>
    <w:locked/>
    <w:rsid w:val="001B644C"/>
    <w:rPr>
      <w:b/>
      <w:sz w:val="26"/>
      <w:shd w:val="clear" w:color="auto" w:fill="FFFFFF"/>
    </w:rPr>
  </w:style>
  <w:style w:type="paragraph" w:customStyle="1" w:styleId="20">
    <w:name w:val="Основной текст (2)"/>
    <w:basedOn w:val="a"/>
    <w:link w:val="2"/>
    <w:rsid w:val="001B644C"/>
    <w:pPr>
      <w:widowControl w:val="0"/>
      <w:shd w:val="clear" w:color="auto" w:fill="FFFFFF"/>
      <w:spacing w:after="1020" w:line="240" w:lineRule="atLeast"/>
      <w:jc w:val="center"/>
    </w:pPr>
    <w:rPr>
      <w:b/>
      <w:sz w:val="26"/>
      <w:lang w:val="uk-UA"/>
    </w:rPr>
  </w:style>
  <w:style w:type="paragraph" w:customStyle="1" w:styleId="rtejustify">
    <w:name w:val="rtejustify"/>
    <w:basedOn w:val="a"/>
    <w:uiPriority w:val="99"/>
    <w:rsid w:val="001B644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8">
    <w:name w:val="header"/>
    <w:basedOn w:val="a"/>
    <w:link w:val="a9"/>
    <w:uiPriority w:val="99"/>
    <w:unhideWhenUsed/>
    <w:rsid w:val="001B644C"/>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1B644C"/>
    <w:rPr>
      <w:lang w:val="ru-RU"/>
    </w:rPr>
  </w:style>
  <w:style w:type="paragraph" w:styleId="aa">
    <w:name w:val="footer"/>
    <w:basedOn w:val="a"/>
    <w:link w:val="ab"/>
    <w:uiPriority w:val="99"/>
    <w:unhideWhenUsed/>
    <w:rsid w:val="001B644C"/>
    <w:pPr>
      <w:tabs>
        <w:tab w:val="center" w:pos="4677"/>
        <w:tab w:val="right" w:pos="9355"/>
      </w:tabs>
      <w:spacing w:after="0" w:line="240" w:lineRule="auto"/>
    </w:pPr>
  </w:style>
  <w:style w:type="character" w:customStyle="1" w:styleId="ab">
    <w:name w:val="Нижній колонтитул Знак"/>
    <w:basedOn w:val="a0"/>
    <w:link w:val="aa"/>
    <w:uiPriority w:val="99"/>
    <w:rsid w:val="001B644C"/>
    <w:rPr>
      <w:lang w:val="ru-RU"/>
    </w:rPr>
  </w:style>
  <w:style w:type="paragraph" w:styleId="ac">
    <w:name w:val="Balloon Text"/>
    <w:basedOn w:val="a"/>
    <w:link w:val="ad"/>
    <w:uiPriority w:val="99"/>
    <w:semiHidden/>
    <w:unhideWhenUsed/>
    <w:rsid w:val="00784D6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784D60"/>
    <w:rPr>
      <w:rFonts w:ascii="Segoe UI" w:hAnsi="Segoe UI" w:cs="Segoe UI"/>
      <w:sz w:val="18"/>
      <w:szCs w:val="18"/>
      <w:lang w:val="ru-RU"/>
    </w:rPr>
  </w:style>
  <w:style w:type="character" w:styleId="ae">
    <w:name w:val="Hyperlink"/>
    <w:basedOn w:val="a0"/>
    <w:uiPriority w:val="99"/>
    <w:semiHidden/>
    <w:unhideWhenUsed/>
    <w:rsid w:val="00141B75"/>
    <w:rPr>
      <w:color w:val="0000FF"/>
      <w:u w:val="single"/>
    </w:rPr>
  </w:style>
  <w:style w:type="character" w:customStyle="1" w:styleId="20pt">
    <w:name w:val="Основний текст (2) + Напівжирний;Інтервал 0 pt"/>
    <w:basedOn w:val="a0"/>
    <w:rsid w:val="002023B3"/>
    <w:rPr>
      <w:rFonts w:ascii="Trebuchet MS" w:eastAsia="Trebuchet MS" w:hAnsi="Trebuchet MS" w:cs="Trebuchet MS"/>
      <w:b/>
      <w:bCs/>
      <w:i w:val="0"/>
      <w:iCs w:val="0"/>
      <w:smallCaps w:val="0"/>
      <w:strike w:val="0"/>
      <w:color w:val="000000"/>
      <w:spacing w:val="-10"/>
      <w:w w:val="100"/>
      <w:position w:val="0"/>
      <w:sz w:val="24"/>
      <w:szCs w:val="24"/>
      <w:u w:val="none"/>
      <w:lang w:val="uk-UA" w:eastAsia="uk-UA" w:bidi="uk-UA"/>
    </w:rPr>
  </w:style>
  <w:style w:type="character" w:customStyle="1" w:styleId="2-2pt">
    <w:name w:val="Основний текст (2) + Напівжирний;Курсив;Інтервал -2 pt"/>
    <w:basedOn w:val="a0"/>
    <w:rsid w:val="00FF7370"/>
    <w:rPr>
      <w:rFonts w:ascii="Trebuchet MS" w:eastAsia="Trebuchet MS" w:hAnsi="Trebuchet MS" w:cs="Trebuchet MS"/>
      <w:b/>
      <w:bCs/>
      <w:i/>
      <w:iCs/>
      <w:smallCaps w:val="0"/>
      <w:strike w:val="0"/>
      <w:color w:val="000000"/>
      <w:spacing w:val="-40"/>
      <w:w w:val="100"/>
      <w:position w:val="0"/>
      <w:sz w:val="24"/>
      <w:szCs w:val="24"/>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557">
      <w:bodyDiv w:val="1"/>
      <w:marLeft w:val="0"/>
      <w:marRight w:val="0"/>
      <w:marTop w:val="0"/>
      <w:marBottom w:val="0"/>
      <w:divBdr>
        <w:top w:val="none" w:sz="0" w:space="0" w:color="auto"/>
        <w:left w:val="none" w:sz="0" w:space="0" w:color="auto"/>
        <w:bottom w:val="none" w:sz="0" w:space="0" w:color="auto"/>
        <w:right w:val="none" w:sz="0" w:space="0" w:color="auto"/>
      </w:divBdr>
    </w:div>
    <w:div w:id="72439926">
      <w:bodyDiv w:val="1"/>
      <w:marLeft w:val="0"/>
      <w:marRight w:val="0"/>
      <w:marTop w:val="0"/>
      <w:marBottom w:val="0"/>
      <w:divBdr>
        <w:top w:val="none" w:sz="0" w:space="0" w:color="auto"/>
        <w:left w:val="none" w:sz="0" w:space="0" w:color="auto"/>
        <w:bottom w:val="none" w:sz="0" w:space="0" w:color="auto"/>
        <w:right w:val="none" w:sz="0" w:space="0" w:color="auto"/>
      </w:divBdr>
    </w:div>
    <w:div w:id="232545397">
      <w:bodyDiv w:val="1"/>
      <w:marLeft w:val="0"/>
      <w:marRight w:val="0"/>
      <w:marTop w:val="0"/>
      <w:marBottom w:val="0"/>
      <w:divBdr>
        <w:top w:val="none" w:sz="0" w:space="0" w:color="auto"/>
        <w:left w:val="none" w:sz="0" w:space="0" w:color="auto"/>
        <w:bottom w:val="none" w:sz="0" w:space="0" w:color="auto"/>
        <w:right w:val="none" w:sz="0" w:space="0" w:color="auto"/>
      </w:divBdr>
    </w:div>
    <w:div w:id="204690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23_09_06/pravo1/T161402.html?pravo=1" TargetMode="External"/><Relationship Id="rId13" Type="http://schemas.openxmlformats.org/officeDocument/2006/relationships/hyperlink" Target="http://search.ligazakon.ua/l_doc2.nsf/link1/ed_2023_09_06/pravo1/T161402.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an_912691/ed_2023_11_08/pravo1/T012341.html?prav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an_985633/ed_2023_10_14/pravo1/KD0005.html?pravo=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arch.ligazakon.ua/l_doc2.nsf/link1/an_1136/ed_2023_09_06/pravo1/T161402.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1136/ed_2023_09_06/pravo1/T161402.html?pravo=1" TargetMode="External"/><Relationship Id="rId14" Type="http://schemas.openxmlformats.org/officeDocument/2006/relationships/hyperlink" Target="http://search.ligazakon.ua/l_doc2.nsf/link1/ed_2023_09_06/pravo1/T161402.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43943</Words>
  <Characters>25049</Characters>
  <Application>Microsoft Office Word</Application>
  <DocSecurity>0</DocSecurity>
  <Lines>208</Lines>
  <Paragraphs>137</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68855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2024-06-11T12:48:00Z</cp:lastPrinted>
  <dcterms:created xsi:type="dcterms:W3CDTF">2024-06-12T10:34:00Z</dcterms:created>
  <dcterms:modified xsi:type="dcterms:W3CDTF">2024-06-12T10:34:00Z</dcterms:modified>
</cp:coreProperties>
</file>