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0430" w:rsidRPr="00470430" w:rsidRDefault="00470430" w:rsidP="00470430">
      <w:pPr>
        <w:spacing w:before="360" w:after="60" w:line="240" w:lineRule="auto"/>
        <w:jc w:val="center"/>
        <w:rPr>
          <w:rFonts w:ascii="AcademyC" w:hAnsi="AcademyC"/>
          <w:b/>
          <w:color w:val="002060"/>
          <w:sz w:val="28"/>
          <w:szCs w:val="28"/>
          <w:lang w:val="ru-RU" w:eastAsia="ru-RU"/>
        </w:rPr>
      </w:pPr>
      <w:r w:rsidRPr="00470430">
        <w:rPr>
          <w:rFonts w:ascii="Times New Roman" w:eastAsia="Calibri" w:hAnsi="Times New Roman"/>
          <w:noProof/>
          <w:sz w:val="28"/>
          <w:szCs w:val="28"/>
        </w:rPr>
        <w:drawing>
          <wp:anchor distT="0" distB="0" distL="114300" distR="114300" simplePos="0" relativeHeight="251659264" behindDoc="0" locked="0" layoutInCell="1" allowOverlap="1">
            <wp:simplePos x="0" y="0"/>
            <wp:positionH relativeFrom="column">
              <wp:align>center</wp:align>
            </wp:positionH>
            <wp:positionV relativeFrom="paragraph">
              <wp:posOffset>-568960</wp:posOffset>
            </wp:positionV>
            <wp:extent cx="521970" cy="683895"/>
            <wp:effectExtent l="0" t="0" r="0" b="1905"/>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521970" cy="683895"/>
                    </a:xfrm>
                    <a:prstGeom prst="rect">
                      <a:avLst/>
                    </a:prstGeom>
                    <a:noFill/>
                  </pic:spPr>
                </pic:pic>
              </a:graphicData>
            </a:graphic>
          </wp:anchor>
        </w:drawing>
      </w:r>
      <w:r w:rsidRPr="00470430">
        <w:rPr>
          <w:rFonts w:ascii="AcademyC" w:hAnsi="AcademyC"/>
          <w:b/>
          <w:color w:val="002060"/>
          <w:sz w:val="28"/>
          <w:szCs w:val="28"/>
          <w:lang w:val="ru-RU" w:eastAsia="ru-RU"/>
        </w:rPr>
        <w:t>УКРАЇНА</w:t>
      </w:r>
    </w:p>
    <w:p w:rsidR="00470430" w:rsidRPr="00470430" w:rsidRDefault="00470430" w:rsidP="00470430">
      <w:pPr>
        <w:spacing w:after="60" w:line="240" w:lineRule="auto"/>
        <w:jc w:val="center"/>
        <w:rPr>
          <w:rFonts w:ascii="AcademyC" w:hAnsi="AcademyC"/>
          <w:b/>
          <w:color w:val="002060"/>
          <w:sz w:val="28"/>
          <w:szCs w:val="28"/>
          <w:lang w:val="ru-RU" w:eastAsia="ru-RU"/>
        </w:rPr>
      </w:pPr>
      <w:r w:rsidRPr="00470430">
        <w:rPr>
          <w:rFonts w:ascii="AcademyC" w:hAnsi="AcademyC"/>
          <w:b/>
          <w:color w:val="002060"/>
          <w:sz w:val="28"/>
          <w:szCs w:val="28"/>
          <w:lang w:val="ru-RU" w:eastAsia="ru-RU"/>
        </w:rPr>
        <w:t>ВИЩА  РАДА  ПРАВОСУДДЯ</w:t>
      </w:r>
    </w:p>
    <w:p w:rsidR="00470430" w:rsidRPr="00470430" w:rsidRDefault="00470430" w:rsidP="00470430">
      <w:pPr>
        <w:spacing w:after="240" w:line="240" w:lineRule="auto"/>
        <w:jc w:val="center"/>
        <w:rPr>
          <w:rFonts w:ascii="AcademyC" w:hAnsi="AcademyC"/>
          <w:b/>
          <w:color w:val="002060"/>
          <w:sz w:val="28"/>
          <w:szCs w:val="28"/>
          <w:lang w:val="ru-RU" w:eastAsia="ru-RU"/>
        </w:rPr>
      </w:pPr>
      <w:r w:rsidRPr="00470430">
        <w:rPr>
          <w:rFonts w:ascii="AcademyC" w:hAnsi="AcademyC"/>
          <w:b/>
          <w:color w:val="002060"/>
          <w:sz w:val="28"/>
          <w:szCs w:val="28"/>
          <w:lang w:val="ru-RU" w:eastAsia="ru-RU"/>
        </w:rPr>
        <w:t>РІШЕННЯ</w:t>
      </w:r>
    </w:p>
    <w:tbl>
      <w:tblPr>
        <w:tblW w:w="10455" w:type="dxa"/>
        <w:tblInd w:w="-142" w:type="dxa"/>
        <w:tblLook w:val="04A0"/>
      </w:tblPr>
      <w:tblGrid>
        <w:gridCol w:w="3229"/>
        <w:gridCol w:w="3449"/>
        <w:gridCol w:w="3777"/>
      </w:tblGrid>
      <w:tr w:rsidR="00470430" w:rsidRPr="00470430" w:rsidTr="00996351">
        <w:trPr>
          <w:trHeight w:val="537"/>
        </w:trPr>
        <w:tc>
          <w:tcPr>
            <w:tcW w:w="3229" w:type="dxa"/>
            <w:hideMark/>
          </w:tcPr>
          <w:p w:rsidR="00470430" w:rsidRPr="002539C8" w:rsidRDefault="00062CE8" w:rsidP="00062CE8">
            <w:pPr>
              <w:spacing w:after="200" w:line="276" w:lineRule="auto"/>
              <w:ind w:right="-2"/>
              <w:rPr>
                <w:rFonts w:ascii="Times New Roman" w:eastAsia="Calibri" w:hAnsi="Times New Roman"/>
                <w:noProof/>
                <w:color w:val="222A35" w:themeColor="text2" w:themeShade="80"/>
                <w:sz w:val="28"/>
                <w:szCs w:val="28"/>
                <w:lang w:val="en-US" w:eastAsia="en-US"/>
              </w:rPr>
            </w:pPr>
            <w:r>
              <w:rPr>
                <w:rFonts w:ascii="Times New Roman" w:eastAsia="Calibri" w:hAnsi="Times New Roman"/>
                <w:color w:val="222A35" w:themeColor="text2" w:themeShade="80"/>
                <w:sz w:val="28"/>
                <w:lang w:val="ru-RU" w:eastAsia="en-US"/>
              </w:rPr>
              <w:t>23</w:t>
            </w:r>
            <w:r w:rsidR="00470430" w:rsidRPr="002539C8">
              <w:rPr>
                <w:rFonts w:ascii="Times New Roman" w:eastAsia="Calibri" w:hAnsi="Times New Roman"/>
                <w:color w:val="222A35" w:themeColor="text2" w:themeShade="80"/>
                <w:sz w:val="28"/>
                <w:lang w:val="ru-RU" w:eastAsia="en-US"/>
              </w:rPr>
              <w:t xml:space="preserve"> </w:t>
            </w:r>
            <w:proofErr w:type="spellStart"/>
            <w:r>
              <w:rPr>
                <w:rFonts w:ascii="Times New Roman" w:eastAsia="Calibri" w:hAnsi="Times New Roman"/>
                <w:color w:val="222A35" w:themeColor="text2" w:themeShade="80"/>
                <w:sz w:val="28"/>
                <w:lang w:val="ru-RU" w:eastAsia="en-US"/>
              </w:rPr>
              <w:t>січ</w:t>
            </w:r>
            <w:r w:rsidR="00470430" w:rsidRPr="002539C8">
              <w:rPr>
                <w:rFonts w:ascii="Times New Roman" w:eastAsia="Calibri" w:hAnsi="Times New Roman"/>
                <w:color w:val="222A35" w:themeColor="text2" w:themeShade="80"/>
                <w:sz w:val="28"/>
                <w:lang w:val="ru-RU" w:eastAsia="en-US"/>
              </w:rPr>
              <w:t>ня</w:t>
            </w:r>
            <w:proofErr w:type="spellEnd"/>
            <w:r w:rsidR="00470430" w:rsidRPr="002539C8">
              <w:rPr>
                <w:rFonts w:ascii="Times New Roman" w:eastAsia="Calibri" w:hAnsi="Times New Roman"/>
                <w:color w:val="222A35" w:themeColor="text2" w:themeShade="80"/>
                <w:sz w:val="28"/>
                <w:lang w:eastAsia="en-US"/>
              </w:rPr>
              <w:t xml:space="preserve"> 202</w:t>
            </w:r>
            <w:r>
              <w:rPr>
                <w:rFonts w:ascii="Times New Roman" w:eastAsia="Calibri" w:hAnsi="Times New Roman"/>
                <w:color w:val="222A35" w:themeColor="text2" w:themeShade="80"/>
                <w:sz w:val="28"/>
                <w:lang w:eastAsia="en-US"/>
              </w:rPr>
              <w:t>4</w:t>
            </w:r>
            <w:r w:rsidR="00470430" w:rsidRPr="002539C8">
              <w:rPr>
                <w:rFonts w:ascii="Times New Roman" w:eastAsia="Calibri" w:hAnsi="Times New Roman"/>
                <w:color w:val="222A35" w:themeColor="text2" w:themeShade="80"/>
                <w:sz w:val="28"/>
                <w:lang w:eastAsia="en-US"/>
              </w:rPr>
              <w:t xml:space="preserve"> року</w:t>
            </w:r>
          </w:p>
        </w:tc>
        <w:tc>
          <w:tcPr>
            <w:tcW w:w="3449" w:type="dxa"/>
            <w:hideMark/>
          </w:tcPr>
          <w:p w:rsidR="00470430" w:rsidRPr="002539C8" w:rsidRDefault="00470430" w:rsidP="00470430">
            <w:pPr>
              <w:spacing w:after="200" w:line="276" w:lineRule="auto"/>
              <w:ind w:right="-2"/>
              <w:jc w:val="center"/>
              <w:rPr>
                <w:rFonts w:ascii="Book Antiqua" w:eastAsia="Calibri" w:hAnsi="Book Antiqua"/>
                <w:noProof/>
                <w:color w:val="222A35" w:themeColor="text2" w:themeShade="80"/>
                <w:sz w:val="20"/>
                <w:szCs w:val="20"/>
                <w:lang w:eastAsia="en-US"/>
              </w:rPr>
            </w:pPr>
            <w:r w:rsidRPr="002539C8">
              <w:rPr>
                <w:rFonts w:ascii="Bookman Old Style" w:eastAsia="Calibri" w:hAnsi="Bookman Old Style"/>
                <w:color w:val="222A35" w:themeColor="text2" w:themeShade="80"/>
                <w:sz w:val="20"/>
                <w:szCs w:val="20"/>
                <w:lang w:val="ru-RU" w:eastAsia="en-US"/>
              </w:rPr>
              <w:t xml:space="preserve">      </w:t>
            </w:r>
            <w:r w:rsidRPr="002539C8">
              <w:rPr>
                <w:rFonts w:ascii="Book Antiqua" w:eastAsia="Calibri" w:hAnsi="Book Antiqua"/>
                <w:color w:val="222A35" w:themeColor="text2" w:themeShade="80"/>
                <w:sz w:val="20"/>
                <w:szCs w:val="20"/>
                <w:lang w:eastAsia="en-US"/>
              </w:rPr>
              <w:t>Київ</w:t>
            </w:r>
          </w:p>
        </w:tc>
        <w:tc>
          <w:tcPr>
            <w:tcW w:w="3777" w:type="dxa"/>
            <w:hideMark/>
          </w:tcPr>
          <w:p w:rsidR="00470430" w:rsidRPr="002539C8" w:rsidRDefault="00470430" w:rsidP="008D56CF">
            <w:pPr>
              <w:tabs>
                <w:tab w:val="right" w:pos="9638"/>
              </w:tabs>
              <w:spacing w:after="0" w:line="252" w:lineRule="auto"/>
              <w:jc w:val="both"/>
              <w:rPr>
                <w:rFonts w:ascii="Times New Roman" w:eastAsia="Calibri" w:hAnsi="Times New Roman"/>
                <w:color w:val="222A35" w:themeColor="text2" w:themeShade="80"/>
                <w:sz w:val="28"/>
                <w:lang w:eastAsia="en-US"/>
              </w:rPr>
            </w:pPr>
            <w:r w:rsidRPr="002539C8">
              <w:rPr>
                <w:rFonts w:ascii="Bookman Old Style" w:eastAsia="Calibri" w:hAnsi="Bookman Old Style"/>
                <w:noProof/>
                <w:color w:val="222A35" w:themeColor="text2" w:themeShade="80"/>
                <w:sz w:val="28"/>
                <w:szCs w:val="28"/>
                <w:lang w:val="ru-RU" w:eastAsia="en-US"/>
              </w:rPr>
              <w:t xml:space="preserve">          </w:t>
            </w:r>
            <w:r w:rsidRPr="002539C8">
              <w:rPr>
                <w:rFonts w:ascii="Times New Roman" w:eastAsia="Calibri" w:hAnsi="Times New Roman"/>
                <w:color w:val="222A35" w:themeColor="text2" w:themeShade="80"/>
                <w:sz w:val="28"/>
                <w:lang w:eastAsia="en-US"/>
              </w:rPr>
              <w:t xml:space="preserve">№ </w:t>
            </w:r>
            <w:r w:rsidR="008D56CF">
              <w:rPr>
                <w:rFonts w:ascii="Times New Roman" w:eastAsia="Calibri" w:hAnsi="Times New Roman"/>
                <w:color w:val="222A35" w:themeColor="text2" w:themeShade="80"/>
                <w:sz w:val="28"/>
                <w:lang w:eastAsia="en-US"/>
              </w:rPr>
              <w:t>163</w:t>
            </w:r>
            <w:bookmarkStart w:id="0" w:name="_GoBack"/>
            <w:bookmarkEnd w:id="0"/>
            <w:r w:rsidR="002539C8">
              <w:rPr>
                <w:rFonts w:ascii="Times New Roman" w:eastAsia="Calibri" w:hAnsi="Times New Roman"/>
                <w:color w:val="222A35" w:themeColor="text2" w:themeShade="80"/>
                <w:sz w:val="28"/>
                <w:lang w:eastAsia="en-US"/>
              </w:rPr>
              <w:t>/0/15-2</w:t>
            </w:r>
            <w:r w:rsidR="00062CE8">
              <w:rPr>
                <w:rFonts w:ascii="Times New Roman" w:eastAsia="Calibri" w:hAnsi="Times New Roman"/>
                <w:color w:val="222A35" w:themeColor="text2" w:themeShade="80"/>
                <w:sz w:val="28"/>
                <w:lang w:eastAsia="en-US"/>
              </w:rPr>
              <w:t>4</w:t>
            </w:r>
          </w:p>
        </w:tc>
      </w:tr>
    </w:tbl>
    <w:tbl>
      <w:tblPr>
        <w:tblStyle w:val="af0"/>
        <w:tblW w:w="10244" w:type="dxa"/>
        <w:tblInd w:w="0" w:type="dxa"/>
        <w:tblLayout w:type="fixed"/>
        <w:tblLook w:val="0400"/>
      </w:tblPr>
      <w:tblGrid>
        <w:gridCol w:w="5387"/>
        <w:gridCol w:w="4857"/>
      </w:tblGrid>
      <w:tr w:rsidR="00E735F6" w:rsidRPr="009203F6" w:rsidTr="00F92914">
        <w:trPr>
          <w:trHeight w:val="1222"/>
        </w:trPr>
        <w:tc>
          <w:tcPr>
            <w:tcW w:w="5387" w:type="dxa"/>
            <w:shd w:val="clear" w:color="auto" w:fill="FFFFFF"/>
            <w:tcMar>
              <w:top w:w="0" w:type="dxa"/>
              <w:left w:w="108" w:type="dxa"/>
              <w:bottom w:w="0" w:type="dxa"/>
              <w:right w:w="108" w:type="dxa"/>
            </w:tcMar>
          </w:tcPr>
          <w:p w:rsidR="00E735F6" w:rsidRPr="00EF78BA" w:rsidRDefault="00E735F6" w:rsidP="00717F63">
            <w:pPr>
              <w:tabs>
                <w:tab w:val="left" w:pos="3119"/>
                <w:tab w:val="left" w:pos="3261"/>
              </w:tabs>
              <w:spacing w:after="0" w:line="240" w:lineRule="auto"/>
              <w:ind w:left="-105"/>
              <w:jc w:val="both"/>
              <w:rPr>
                <w:rFonts w:ascii="Times New Roman" w:hAnsi="Times New Roman"/>
                <w:b/>
                <w:sz w:val="24"/>
                <w:szCs w:val="24"/>
              </w:rPr>
            </w:pPr>
            <w:r w:rsidRPr="00EF78BA">
              <w:rPr>
                <w:rFonts w:ascii="Times New Roman" w:hAnsi="Times New Roman"/>
                <w:b/>
                <w:sz w:val="24"/>
                <w:szCs w:val="24"/>
              </w:rPr>
              <w:t>Про задоволення клопотання заступника Генерального прокурора</w:t>
            </w:r>
            <w:r>
              <w:rPr>
                <w:rFonts w:ascii="Times New Roman" w:hAnsi="Times New Roman"/>
                <w:b/>
                <w:sz w:val="24"/>
                <w:szCs w:val="24"/>
              </w:rPr>
              <w:t xml:space="preserve"> </w:t>
            </w:r>
            <w:r w:rsidRPr="00EF78BA">
              <w:rPr>
                <w:rFonts w:ascii="Times New Roman" w:hAnsi="Times New Roman"/>
                <w:b/>
                <w:sz w:val="24"/>
                <w:szCs w:val="24"/>
              </w:rPr>
              <w:t>– керівника Спеціалізованої антикорупційної прокуратури Клименка</w:t>
            </w:r>
            <w:r>
              <w:rPr>
                <w:rFonts w:ascii="Times New Roman" w:hAnsi="Times New Roman"/>
                <w:b/>
                <w:sz w:val="24"/>
                <w:szCs w:val="24"/>
              </w:rPr>
              <w:t> </w:t>
            </w:r>
            <w:r w:rsidRPr="00EF78BA">
              <w:rPr>
                <w:rFonts w:ascii="Times New Roman" w:hAnsi="Times New Roman"/>
                <w:b/>
                <w:sz w:val="24"/>
                <w:szCs w:val="24"/>
              </w:rPr>
              <w:t xml:space="preserve">О.В. про тимчасове відсторонення судді </w:t>
            </w:r>
            <w:r w:rsidR="00062CE8">
              <w:rPr>
                <w:rFonts w:ascii="Times New Roman" w:hAnsi="Times New Roman"/>
                <w:b/>
                <w:sz w:val="24"/>
                <w:szCs w:val="24"/>
              </w:rPr>
              <w:t>Білгород-Дністровського</w:t>
            </w:r>
            <w:r w:rsidRPr="00EF78BA">
              <w:rPr>
                <w:rFonts w:ascii="Times New Roman" w:hAnsi="Times New Roman"/>
                <w:b/>
                <w:sz w:val="24"/>
                <w:szCs w:val="24"/>
              </w:rPr>
              <w:t xml:space="preserve"> </w:t>
            </w:r>
            <w:r w:rsidR="009C15F7">
              <w:rPr>
                <w:rFonts w:ascii="Times New Roman" w:hAnsi="Times New Roman"/>
                <w:b/>
                <w:sz w:val="24"/>
                <w:szCs w:val="24"/>
              </w:rPr>
              <w:t>міськ</w:t>
            </w:r>
            <w:r w:rsidRPr="00EF78BA">
              <w:rPr>
                <w:rFonts w:ascii="Times New Roman" w:hAnsi="Times New Roman"/>
                <w:b/>
                <w:sz w:val="24"/>
                <w:szCs w:val="24"/>
              </w:rPr>
              <w:t xml:space="preserve">районного суду </w:t>
            </w:r>
            <w:r w:rsidR="00062CE8">
              <w:rPr>
                <w:rFonts w:ascii="Times New Roman" w:hAnsi="Times New Roman"/>
                <w:b/>
                <w:sz w:val="24"/>
                <w:szCs w:val="24"/>
              </w:rPr>
              <w:t>Одес</w:t>
            </w:r>
            <w:r w:rsidRPr="00EF78BA">
              <w:rPr>
                <w:rFonts w:ascii="Times New Roman" w:hAnsi="Times New Roman"/>
                <w:b/>
                <w:sz w:val="24"/>
                <w:szCs w:val="24"/>
              </w:rPr>
              <w:t xml:space="preserve">ької області </w:t>
            </w:r>
            <w:r w:rsidR="00062CE8">
              <w:rPr>
                <w:rFonts w:ascii="Times New Roman" w:hAnsi="Times New Roman"/>
                <w:b/>
                <w:sz w:val="24"/>
                <w:szCs w:val="24"/>
              </w:rPr>
              <w:t>Боярського О.О</w:t>
            </w:r>
            <w:r w:rsidRPr="00EF78BA">
              <w:rPr>
                <w:rFonts w:ascii="Times New Roman" w:hAnsi="Times New Roman"/>
                <w:b/>
                <w:sz w:val="24"/>
                <w:szCs w:val="24"/>
              </w:rPr>
              <w:t xml:space="preserve">. від здійснення правосуддя у зв’язку з притягненням </w:t>
            </w:r>
            <w:r w:rsidR="00062CE8">
              <w:rPr>
                <w:rFonts w:ascii="Times New Roman" w:hAnsi="Times New Roman"/>
                <w:b/>
                <w:sz w:val="24"/>
                <w:szCs w:val="24"/>
              </w:rPr>
              <w:t xml:space="preserve">його </w:t>
            </w:r>
            <w:r w:rsidRPr="00EF78BA">
              <w:rPr>
                <w:rFonts w:ascii="Times New Roman" w:hAnsi="Times New Roman"/>
                <w:b/>
                <w:sz w:val="24"/>
                <w:szCs w:val="24"/>
              </w:rPr>
              <w:t>до кримінальної відповідальності</w:t>
            </w:r>
          </w:p>
          <w:p w:rsidR="00E735F6" w:rsidRPr="009203F6" w:rsidRDefault="00E735F6" w:rsidP="00AB3661">
            <w:pPr>
              <w:spacing w:after="0" w:line="240" w:lineRule="auto"/>
              <w:rPr>
                <w:rFonts w:ascii="Times New Roman" w:hAnsi="Times New Roman"/>
                <w:color w:val="FFFFFF" w:themeColor="background1"/>
                <w:sz w:val="28"/>
                <w:szCs w:val="28"/>
              </w:rPr>
            </w:pPr>
            <w:r w:rsidRPr="009203F6">
              <w:rPr>
                <w:rFonts w:ascii="Times New Roman" w:hAnsi="Times New Roman"/>
                <w:color w:val="FFFFFF" w:themeColor="background1"/>
                <w:sz w:val="28"/>
                <w:szCs w:val="28"/>
              </w:rPr>
              <w:t>1 т</w:t>
            </w:r>
            <w:r w:rsidRPr="00AB3661">
              <w:rPr>
                <w:rFonts w:ascii="Times New Roman" w:hAnsi="Times New Roman"/>
                <w:color w:val="FFFFFF" w:themeColor="background1"/>
                <w:sz w:val="16"/>
                <w:szCs w:val="16"/>
              </w:rPr>
              <w:t xml:space="preserve">равня </w:t>
            </w:r>
          </w:p>
        </w:tc>
        <w:tc>
          <w:tcPr>
            <w:tcW w:w="4857" w:type="dxa"/>
            <w:shd w:val="clear" w:color="auto" w:fill="FFFFFF"/>
            <w:tcMar>
              <w:top w:w="0" w:type="dxa"/>
              <w:left w:w="108" w:type="dxa"/>
              <w:bottom w:w="0" w:type="dxa"/>
              <w:right w:w="108" w:type="dxa"/>
            </w:tcMar>
          </w:tcPr>
          <w:p w:rsidR="00E735F6" w:rsidRPr="009203F6" w:rsidRDefault="00E735F6" w:rsidP="004567C4">
            <w:pPr>
              <w:spacing w:after="0" w:line="240" w:lineRule="auto"/>
              <w:ind w:firstLine="516"/>
              <w:jc w:val="center"/>
              <w:rPr>
                <w:color w:val="FFFFFF" w:themeColor="background1"/>
              </w:rPr>
            </w:pPr>
            <w:r w:rsidRPr="009203F6">
              <w:rPr>
                <w:rFonts w:ascii="Bookman Old Style" w:eastAsia="Bookman Old Style" w:hAnsi="Bookman Old Style" w:cs="Bookman Old Style"/>
                <w:color w:val="FFFFFF" w:themeColor="background1"/>
                <w:sz w:val="20"/>
                <w:szCs w:val="20"/>
              </w:rPr>
              <w:t xml:space="preserve">      </w:t>
            </w:r>
            <w:r w:rsidRPr="009203F6">
              <w:rPr>
                <w:rFonts w:ascii="Times New Roman" w:hAnsi="Times New Roman"/>
                <w:color w:val="FFFFFF" w:themeColor="background1"/>
                <w:sz w:val="20"/>
                <w:szCs w:val="20"/>
              </w:rPr>
              <w:t>Київ</w:t>
            </w:r>
          </w:p>
          <w:p w:rsidR="00E735F6" w:rsidRPr="009203F6" w:rsidRDefault="00E735F6" w:rsidP="004567C4">
            <w:pPr>
              <w:spacing w:after="0" w:line="240" w:lineRule="auto"/>
              <w:ind w:firstLine="567"/>
              <w:jc w:val="right"/>
              <w:rPr>
                <w:rFonts w:ascii="Times New Roman" w:hAnsi="Times New Roman"/>
                <w:color w:val="FFFFFF" w:themeColor="background1"/>
                <w:sz w:val="28"/>
                <w:szCs w:val="28"/>
              </w:rPr>
            </w:pPr>
            <w:r w:rsidRPr="009203F6">
              <w:rPr>
                <w:rFonts w:ascii="Times New Roman" w:hAnsi="Times New Roman"/>
                <w:color w:val="FFFFFF" w:themeColor="background1"/>
                <w:sz w:val="28"/>
                <w:szCs w:val="28"/>
              </w:rPr>
              <w:t>№      /0/15-23</w:t>
            </w:r>
          </w:p>
        </w:tc>
      </w:tr>
    </w:tbl>
    <w:p w:rsidR="00835E6F" w:rsidRDefault="00835E6F" w:rsidP="00AC0689">
      <w:pPr>
        <w:spacing w:after="0" w:line="240" w:lineRule="auto"/>
        <w:ind w:firstLine="567"/>
        <w:jc w:val="both"/>
        <w:rPr>
          <w:rFonts w:ascii="Times New Roman" w:hAnsi="Times New Roman"/>
          <w:sz w:val="27"/>
          <w:szCs w:val="27"/>
        </w:rPr>
      </w:pPr>
    </w:p>
    <w:p w:rsidR="003D5EF9" w:rsidRPr="00AB3661" w:rsidRDefault="00DF5BA4" w:rsidP="00AC0689">
      <w:pPr>
        <w:spacing w:after="0" w:line="240" w:lineRule="auto"/>
        <w:ind w:firstLine="567"/>
        <w:jc w:val="both"/>
        <w:rPr>
          <w:rFonts w:ascii="Times New Roman" w:hAnsi="Times New Roman"/>
          <w:sz w:val="27"/>
          <w:szCs w:val="27"/>
        </w:rPr>
      </w:pPr>
      <w:r w:rsidRPr="00AB3661">
        <w:rPr>
          <w:rFonts w:ascii="Times New Roman" w:hAnsi="Times New Roman"/>
          <w:sz w:val="27"/>
          <w:szCs w:val="27"/>
        </w:rPr>
        <w:t xml:space="preserve">Вища рада правосуддя, розглянувши клопотання заступника Генерального прокурора – керівника Спеціалізованої антикорупційної прокуратури Клименка Олександра Васильовича про тимчасове відсторонення судді </w:t>
      </w:r>
      <w:r w:rsidR="00062CE8" w:rsidRPr="00AB3661">
        <w:rPr>
          <w:rFonts w:ascii="Times New Roman" w:hAnsi="Times New Roman"/>
          <w:sz w:val="27"/>
          <w:szCs w:val="27"/>
        </w:rPr>
        <w:t>Білгород-Дністров</w:t>
      </w:r>
      <w:r w:rsidR="009C15F7" w:rsidRPr="00AB3661">
        <w:rPr>
          <w:rFonts w:ascii="Times New Roman" w:hAnsi="Times New Roman"/>
          <w:sz w:val="27"/>
          <w:szCs w:val="27"/>
        </w:rPr>
        <w:t>с</w:t>
      </w:r>
      <w:r w:rsidRPr="00AB3661">
        <w:rPr>
          <w:rFonts w:ascii="Times New Roman" w:hAnsi="Times New Roman"/>
          <w:sz w:val="27"/>
          <w:szCs w:val="27"/>
        </w:rPr>
        <w:t xml:space="preserve">ького </w:t>
      </w:r>
      <w:r w:rsidR="009C15F7" w:rsidRPr="00AB3661">
        <w:rPr>
          <w:rFonts w:ascii="Times New Roman" w:hAnsi="Times New Roman"/>
          <w:sz w:val="27"/>
          <w:szCs w:val="27"/>
        </w:rPr>
        <w:t>міськ</w:t>
      </w:r>
      <w:r w:rsidRPr="00AB3661">
        <w:rPr>
          <w:rFonts w:ascii="Times New Roman" w:hAnsi="Times New Roman"/>
          <w:sz w:val="27"/>
          <w:szCs w:val="27"/>
        </w:rPr>
        <w:t xml:space="preserve">районного суду </w:t>
      </w:r>
      <w:r w:rsidR="00062CE8" w:rsidRPr="00AB3661">
        <w:rPr>
          <w:rFonts w:ascii="Times New Roman" w:hAnsi="Times New Roman"/>
          <w:sz w:val="27"/>
          <w:szCs w:val="27"/>
        </w:rPr>
        <w:t>Оде</w:t>
      </w:r>
      <w:r w:rsidRPr="00AB3661">
        <w:rPr>
          <w:rFonts w:ascii="Times New Roman" w:hAnsi="Times New Roman"/>
          <w:sz w:val="27"/>
          <w:szCs w:val="27"/>
        </w:rPr>
        <w:t xml:space="preserve">ської області </w:t>
      </w:r>
      <w:r w:rsidR="00062CE8" w:rsidRPr="00AB3661">
        <w:rPr>
          <w:rFonts w:ascii="Times New Roman" w:hAnsi="Times New Roman"/>
          <w:sz w:val="27"/>
          <w:szCs w:val="27"/>
        </w:rPr>
        <w:t>Бояр</w:t>
      </w:r>
      <w:r w:rsidR="009C15F7" w:rsidRPr="00AB3661">
        <w:rPr>
          <w:rFonts w:ascii="Times New Roman" w:hAnsi="Times New Roman"/>
          <w:sz w:val="27"/>
          <w:szCs w:val="27"/>
        </w:rPr>
        <w:t xml:space="preserve">ського </w:t>
      </w:r>
      <w:r w:rsidR="00062CE8" w:rsidRPr="00AB3661">
        <w:rPr>
          <w:rFonts w:ascii="Times New Roman" w:hAnsi="Times New Roman"/>
          <w:sz w:val="27"/>
          <w:szCs w:val="27"/>
        </w:rPr>
        <w:t>Олександ</w:t>
      </w:r>
      <w:r w:rsidR="009C15F7" w:rsidRPr="00AB3661">
        <w:rPr>
          <w:rFonts w:ascii="Times New Roman" w:hAnsi="Times New Roman"/>
          <w:sz w:val="27"/>
          <w:szCs w:val="27"/>
        </w:rPr>
        <w:t>р</w:t>
      </w:r>
      <w:r w:rsidRPr="00AB3661">
        <w:rPr>
          <w:rFonts w:ascii="Times New Roman" w:hAnsi="Times New Roman"/>
          <w:sz w:val="27"/>
          <w:szCs w:val="27"/>
        </w:rPr>
        <w:t>а</w:t>
      </w:r>
      <w:r w:rsidR="009C15F7" w:rsidRPr="00AB3661">
        <w:rPr>
          <w:rFonts w:ascii="Times New Roman" w:hAnsi="Times New Roman"/>
          <w:sz w:val="27"/>
          <w:szCs w:val="27"/>
        </w:rPr>
        <w:t xml:space="preserve"> </w:t>
      </w:r>
      <w:r w:rsidR="00062CE8" w:rsidRPr="00AB3661">
        <w:rPr>
          <w:rFonts w:ascii="Times New Roman" w:hAnsi="Times New Roman"/>
          <w:sz w:val="27"/>
          <w:szCs w:val="27"/>
        </w:rPr>
        <w:t>Олександр</w:t>
      </w:r>
      <w:r w:rsidR="0045489B" w:rsidRPr="00AB3661">
        <w:rPr>
          <w:rFonts w:ascii="Times New Roman" w:hAnsi="Times New Roman"/>
          <w:sz w:val="27"/>
          <w:szCs w:val="27"/>
        </w:rPr>
        <w:t>овича</w:t>
      </w:r>
      <w:r w:rsidRPr="00AB3661">
        <w:rPr>
          <w:rFonts w:ascii="Times New Roman" w:hAnsi="Times New Roman"/>
          <w:sz w:val="27"/>
          <w:szCs w:val="27"/>
        </w:rPr>
        <w:t xml:space="preserve"> від здійснення правосуддя у зв’язку з притягненням</w:t>
      </w:r>
      <w:r w:rsidR="00062CE8" w:rsidRPr="00AB3661">
        <w:rPr>
          <w:rFonts w:ascii="Times New Roman" w:hAnsi="Times New Roman"/>
          <w:sz w:val="27"/>
          <w:szCs w:val="27"/>
        </w:rPr>
        <w:t xml:space="preserve"> його</w:t>
      </w:r>
      <w:r w:rsidRPr="00AB3661">
        <w:rPr>
          <w:rFonts w:ascii="Times New Roman" w:hAnsi="Times New Roman"/>
          <w:sz w:val="27"/>
          <w:szCs w:val="27"/>
        </w:rPr>
        <w:t xml:space="preserve"> до кримінальної відповідальності,</w:t>
      </w:r>
    </w:p>
    <w:p w:rsidR="003D5EF9" w:rsidRPr="00AB3661" w:rsidRDefault="003D5EF9" w:rsidP="00AC0689">
      <w:pPr>
        <w:spacing w:after="0" w:line="240" w:lineRule="auto"/>
        <w:jc w:val="both"/>
        <w:rPr>
          <w:rFonts w:ascii="Times New Roman" w:hAnsi="Times New Roman"/>
          <w:sz w:val="16"/>
          <w:szCs w:val="16"/>
        </w:rPr>
      </w:pPr>
    </w:p>
    <w:p w:rsidR="003D5EF9" w:rsidRPr="00AB3661" w:rsidRDefault="00DF5BA4" w:rsidP="00AC0689">
      <w:pPr>
        <w:spacing w:after="0" w:line="240" w:lineRule="auto"/>
        <w:jc w:val="center"/>
        <w:rPr>
          <w:rFonts w:ascii="Times New Roman" w:hAnsi="Times New Roman"/>
          <w:b/>
          <w:sz w:val="27"/>
          <w:szCs w:val="27"/>
        </w:rPr>
      </w:pPr>
      <w:r w:rsidRPr="00AB3661">
        <w:rPr>
          <w:rFonts w:ascii="Times New Roman" w:hAnsi="Times New Roman"/>
          <w:b/>
          <w:sz w:val="27"/>
          <w:szCs w:val="27"/>
        </w:rPr>
        <w:t>встановила:</w:t>
      </w:r>
    </w:p>
    <w:p w:rsidR="003D5EF9" w:rsidRPr="00AB3661" w:rsidRDefault="003D5EF9" w:rsidP="00AC0689">
      <w:pPr>
        <w:spacing w:after="0" w:line="240" w:lineRule="auto"/>
        <w:jc w:val="center"/>
        <w:rPr>
          <w:rFonts w:ascii="Times New Roman" w:hAnsi="Times New Roman"/>
          <w:b/>
          <w:sz w:val="16"/>
          <w:szCs w:val="16"/>
        </w:rPr>
      </w:pPr>
    </w:p>
    <w:p w:rsidR="003D5EF9" w:rsidRPr="00AB3661" w:rsidRDefault="00062CE8" w:rsidP="00AC0689">
      <w:pPr>
        <w:tabs>
          <w:tab w:val="left" w:pos="567"/>
        </w:tabs>
        <w:spacing w:after="0" w:line="240" w:lineRule="auto"/>
        <w:jc w:val="both"/>
        <w:rPr>
          <w:rFonts w:ascii="Times New Roman" w:hAnsi="Times New Roman"/>
          <w:sz w:val="27"/>
          <w:szCs w:val="27"/>
        </w:rPr>
      </w:pPr>
      <w:r w:rsidRPr="00AB3661">
        <w:rPr>
          <w:rFonts w:ascii="Times New Roman" w:hAnsi="Times New Roman"/>
          <w:sz w:val="27"/>
          <w:szCs w:val="27"/>
        </w:rPr>
        <w:t>до Вищої ради правосуддя 17</w:t>
      </w:r>
      <w:r w:rsidR="00AA60E0" w:rsidRPr="00AB3661">
        <w:rPr>
          <w:rFonts w:ascii="Times New Roman" w:hAnsi="Times New Roman"/>
          <w:sz w:val="27"/>
          <w:szCs w:val="27"/>
        </w:rPr>
        <w:t xml:space="preserve"> </w:t>
      </w:r>
      <w:r w:rsidRPr="00AB3661">
        <w:rPr>
          <w:rFonts w:ascii="Times New Roman" w:hAnsi="Times New Roman"/>
          <w:sz w:val="27"/>
          <w:szCs w:val="27"/>
        </w:rPr>
        <w:t>січня 2024</w:t>
      </w:r>
      <w:r w:rsidR="00DF5BA4" w:rsidRPr="00AB3661">
        <w:rPr>
          <w:rFonts w:ascii="Times New Roman" w:hAnsi="Times New Roman"/>
          <w:sz w:val="27"/>
          <w:szCs w:val="27"/>
        </w:rPr>
        <w:t xml:space="preserve"> року (вх. № </w:t>
      </w:r>
      <w:r w:rsidRPr="00AB3661">
        <w:rPr>
          <w:rFonts w:ascii="Times New Roman" w:hAnsi="Times New Roman"/>
          <w:sz w:val="27"/>
          <w:szCs w:val="27"/>
        </w:rPr>
        <w:t>494</w:t>
      </w:r>
      <w:r w:rsidR="00DF5BA4" w:rsidRPr="00AB3661">
        <w:rPr>
          <w:rFonts w:ascii="Times New Roman" w:hAnsi="Times New Roman"/>
          <w:sz w:val="27"/>
          <w:szCs w:val="27"/>
        </w:rPr>
        <w:t>/0/8-2</w:t>
      </w:r>
      <w:r w:rsidRPr="00AB3661">
        <w:rPr>
          <w:rFonts w:ascii="Times New Roman" w:hAnsi="Times New Roman"/>
          <w:sz w:val="27"/>
          <w:szCs w:val="27"/>
        </w:rPr>
        <w:t>4</w:t>
      </w:r>
      <w:r w:rsidR="00DF5BA4" w:rsidRPr="00AB3661">
        <w:rPr>
          <w:rFonts w:ascii="Times New Roman" w:hAnsi="Times New Roman"/>
          <w:sz w:val="27"/>
          <w:szCs w:val="27"/>
        </w:rPr>
        <w:t xml:space="preserve">) надійшло клопотання заступника Генерального прокурора – керівника Спеціалізованої антикорупційної прокуратури Клименка О.В. від </w:t>
      </w:r>
      <w:r w:rsidRPr="00AB3661">
        <w:rPr>
          <w:rFonts w:ascii="Times New Roman" w:hAnsi="Times New Roman"/>
          <w:sz w:val="27"/>
          <w:szCs w:val="27"/>
        </w:rPr>
        <w:t xml:space="preserve">17 січня 2024 </w:t>
      </w:r>
      <w:r w:rsidR="00DF5BA4" w:rsidRPr="00AB3661">
        <w:rPr>
          <w:rFonts w:ascii="Times New Roman" w:hAnsi="Times New Roman"/>
          <w:sz w:val="27"/>
          <w:szCs w:val="27"/>
        </w:rPr>
        <w:t>року про</w:t>
      </w:r>
      <w:r w:rsidR="00AA60E0" w:rsidRPr="00AB3661">
        <w:rPr>
          <w:rFonts w:ascii="Times New Roman" w:hAnsi="Times New Roman"/>
          <w:sz w:val="27"/>
          <w:szCs w:val="27"/>
        </w:rPr>
        <w:t xml:space="preserve"> тимчасове відсторонення судді </w:t>
      </w:r>
      <w:r w:rsidRPr="00AB3661">
        <w:rPr>
          <w:rFonts w:ascii="Times New Roman" w:hAnsi="Times New Roman"/>
          <w:sz w:val="27"/>
          <w:szCs w:val="27"/>
        </w:rPr>
        <w:t>Білгород-Дністровського міськрайонного суду Одеської області Боярського О.О</w:t>
      </w:r>
      <w:r w:rsidR="00DF5BA4" w:rsidRPr="00AB3661">
        <w:rPr>
          <w:rFonts w:ascii="Times New Roman" w:hAnsi="Times New Roman"/>
          <w:sz w:val="27"/>
          <w:szCs w:val="27"/>
        </w:rPr>
        <w:t>. від здійснення правосуддя у зв’язку з притягненням</w:t>
      </w:r>
      <w:r w:rsidRPr="00AB3661">
        <w:rPr>
          <w:rFonts w:ascii="Times New Roman" w:hAnsi="Times New Roman"/>
          <w:sz w:val="27"/>
          <w:szCs w:val="27"/>
        </w:rPr>
        <w:t xml:space="preserve"> його</w:t>
      </w:r>
      <w:r w:rsidR="00DF5BA4" w:rsidRPr="00AB3661">
        <w:rPr>
          <w:rFonts w:ascii="Times New Roman" w:hAnsi="Times New Roman"/>
          <w:sz w:val="27"/>
          <w:szCs w:val="27"/>
        </w:rPr>
        <w:t xml:space="preserve"> до кримінальної відповідальності за вчинення кримінального правопорушення, передбаченого частиною третьою статті 368 Кримінального кодексу України (далі</w:t>
      </w:r>
      <w:r w:rsidR="00F92914">
        <w:rPr>
          <w:rFonts w:ascii="Times New Roman" w:hAnsi="Times New Roman"/>
          <w:sz w:val="27"/>
          <w:szCs w:val="27"/>
        </w:rPr>
        <w:t> </w:t>
      </w:r>
      <w:r w:rsidR="00DF5BA4" w:rsidRPr="00AB3661">
        <w:rPr>
          <w:rFonts w:ascii="Times New Roman" w:hAnsi="Times New Roman"/>
          <w:sz w:val="27"/>
          <w:szCs w:val="27"/>
        </w:rPr>
        <w:t>– КК України).</w:t>
      </w:r>
    </w:p>
    <w:p w:rsidR="003D5EF9" w:rsidRPr="00AB3661" w:rsidRDefault="00DF5BA4" w:rsidP="00AC0689">
      <w:pPr>
        <w:tabs>
          <w:tab w:val="left" w:pos="567"/>
        </w:tabs>
        <w:spacing w:after="0" w:line="240" w:lineRule="auto"/>
        <w:ind w:firstLine="567"/>
        <w:jc w:val="both"/>
        <w:rPr>
          <w:rFonts w:ascii="Times New Roman" w:hAnsi="Times New Roman"/>
          <w:sz w:val="27"/>
          <w:szCs w:val="27"/>
        </w:rPr>
      </w:pPr>
      <w:r w:rsidRPr="00AB3661">
        <w:rPr>
          <w:rFonts w:ascii="Times New Roman" w:hAnsi="Times New Roman"/>
          <w:sz w:val="27"/>
          <w:szCs w:val="27"/>
        </w:rPr>
        <w:t>До клопотання долучено копії матеріалів, якими обґрунтовано його доводи, розписк</w:t>
      </w:r>
      <w:r w:rsidR="00EF7128" w:rsidRPr="00AB3661">
        <w:rPr>
          <w:rFonts w:ascii="Times New Roman" w:hAnsi="Times New Roman"/>
          <w:sz w:val="27"/>
          <w:szCs w:val="27"/>
        </w:rPr>
        <w:t>у</w:t>
      </w:r>
      <w:r w:rsidRPr="00AB3661">
        <w:rPr>
          <w:rFonts w:ascii="Times New Roman" w:hAnsi="Times New Roman"/>
          <w:sz w:val="27"/>
          <w:szCs w:val="27"/>
        </w:rPr>
        <w:t xml:space="preserve"> про отримання копі</w:t>
      </w:r>
      <w:r w:rsidR="00EF7128" w:rsidRPr="00AB3661">
        <w:rPr>
          <w:rFonts w:ascii="Times New Roman" w:hAnsi="Times New Roman"/>
          <w:sz w:val="27"/>
          <w:szCs w:val="27"/>
        </w:rPr>
        <w:t>й</w:t>
      </w:r>
      <w:r w:rsidRPr="00AB3661">
        <w:rPr>
          <w:rFonts w:ascii="Times New Roman" w:hAnsi="Times New Roman"/>
          <w:sz w:val="27"/>
          <w:szCs w:val="27"/>
        </w:rPr>
        <w:t xml:space="preserve"> клопотання</w:t>
      </w:r>
      <w:r w:rsidR="00062CE8" w:rsidRPr="00AB3661">
        <w:rPr>
          <w:rFonts w:ascii="Times New Roman" w:hAnsi="Times New Roman"/>
          <w:sz w:val="27"/>
          <w:szCs w:val="27"/>
        </w:rPr>
        <w:t xml:space="preserve"> та доданих до нього матеріалів</w:t>
      </w:r>
      <w:r w:rsidRPr="00AB3661">
        <w:rPr>
          <w:rFonts w:ascii="Times New Roman" w:hAnsi="Times New Roman"/>
          <w:sz w:val="27"/>
          <w:szCs w:val="27"/>
        </w:rPr>
        <w:t>.</w:t>
      </w:r>
    </w:p>
    <w:p w:rsidR="003D5EF9" w:rsidRPr="00AB3661" w:rsidRDefault="00DF5BA4" w:rsidP="00AC0689">
      <w:pPr>
        <w:tabs>
          <w:tab w:val="left" w:pos="567"/>
        </w:tabs>
        <w:spacing w:after="0" w:line="240" w:lineRule="auto"/>
        <w:ind w:firstLine="567"/>
        <w:jc w:val="both"/>
        <w:rPr>
          <w:rFonts w:ascii="Times New Roman" w:hAnsi="Times New Roman"/>
          <w:sz w:val="27"/>
          <w:szCs w:val="27"/>
        </w:rPr>
      </w:pPr>
      <w:r w:rsidRPr="00AB3661">
        <w:rPr>
          <w:rFonts w:ascii="Times New Roman" w:hAnsi="Times New Roman"/>
          <w:sz w:val="27"/>
          <w:szCs w:val="27"/>
        </w:rPr>
        <w:t xml:space="preserve">Згідно з протоколом автоматизованого розподілу справи між членами Вищої ради правосуддя від </w:t>
      </w:r>
      <w:r w:rsidR="0036102A" w:rsidRPr="00AB3661">
        <w:rPr>
          <w:rFonts w:ascii="Times New Roman" w:hAnsi="Times New Roman"/>
          <w:sz w:val="27"/>
          <w:szCs w:val="27"/>
        </w:rPr>
        <w:t>17</w:t>
      </w:r>
      <w:r w:rsidRPr="00AB3661">
        <w:rPr>
          <w:rFonts w:ascii="Times New Roman" w:hAnsi="Times New Roman"/>
          <w:sz w:val="27"/>
          <w:szCs w:val="27"/>
        </w:rPr>
        <w:t xml:space="preserve"> </w:t>
      </w:r>
      <w:r w:rsidR="0036102A" w:rsidRPr="00AB3661">
        <w:rPr>
          <w:rFonts w:ascii="Times New Roman" w:hAnsi="Times New Roman"/>
          <w:sz w:val="27"/>
          <w:szCs w:val="27"/>
        </w:rPr>
        <w:t>січ</w:t>
      </w:r>
      <w:r w:rsidRPr="00AB3661">
        <w:rPr>
          <w:rFonts w:ascii="Times New Roman" w:hAnsi="Times New Roman"/>
          <w:sz w:val="27"/>
          <w:szCs w:val="27"/>
        </w:rPr>
        <w:t xml:space="preserve">ня 2023 року доповідачем щодо вказаного клопотання визначено члена Вищої ради правосуддя </w:t>
      </w:r>
      <w:proofErr w:type="spellStart"/>
      <w:r w:rsidR="00BF5BAE" w:rsidRPr="00AB3661">
        <w:rPr>
          <w:rFonts w:ascii="Times New Roman" w:hAnsi="Times New Roman"/>
          <w:sz w:val="27"/>
          <w:szCs w:val="27"/>
        </w:rPr>
        <w:t>Ковбій</w:t>
      </w:r>
      <w:proofErr w:type="spellEnd"/>
      <w:r w:rsidR="00CC6CD5" w:rsidRPr="00AB3661">
        <w:rPr>
          <w:rFonts w:ascii="Times New Roman" w:hAnsi="Times New Roman"/>
          <w:sz w:val="27"/>
          <w:szCs w:val="27"/>
        </w:rPr>
        <w:t xml:space="preserve"> </w:t>
      </w:r>
      <w:r w:rsidR="00BF5BAE" w:rsidRPr="00AB3661">
        <w:rPr>
          <w:rFonts w:ascii="Times New Roman" w:hAnsi="Times New Roman"/>
          <w:sz w:val="27"/>
          <w:szCs w:val="27"/>
        </w:rPr>
        <w:t>О.В</w:t>
      </w:r>
      <w:r w:rsidR="00CC6CD5" w:rsidRPr="00AB3661">
        <w:rPr>
          <w:rFonts w:ascii="Times New Roman" w:hAnsi="Times New Roman"/>
          <w:sz w:val="27"/>
          <w:szCs w:val="27"/>
        </w:rPr>
        <w:t>.</w:t>
      </w:r>
    </w:p>
    <w:p w:rsidR="003D5EF9" w:rsidRPr="00AB3661" w:rsidRDefault="00DF5BA4" w:rsidP="00AC0689">
      <w:pPr>
        <w:tabs>
          <w:tab w:val="left" w:pos="567"/>
        </w:tabs>
        <w:spacing w:after="0" w:line="240" w:lineRule="auto"/>
        <w:ind w:firstLine="567"/>
        <w:jc w:val="both"/>
        <w:rPr>
          <w:rFonts w:ascii="Times New Roman" w:hAnsi="Times New Roman"/>
          <w:sz w:val="27"/>
          <w:szCs w:val="27"/>
        </w:rPr>
      </w:pPr>
      <w:r w:rsidRPr="00AB3661">
        <w:rPr>
          <w:rFonts w:ascii="Times New Roman" w:hAnsi="Times New Roman"/>
          <w:sz w:val="27"/>
          <w:szCs w:val="27"/>
        </w:rPr>
        <w:t xml:space="preserve">Клопотання заступника Генерального прокурора – керівника Спеціалізованої антикорупційної прокуратури Клименка О.В. про тимчасове відсторонення судді </w:t>
      </w:r>
      <w:r w:rsidR="00F53790" w:rsidRPr="00AB3661">
        <w:rPr>
          <w:rFonts w:ascii="Times New Roman" w:hAnsi="Times New Roman"/>
          <w:sz w:val="27"/>
          <w:szCs w:val="27"/>
        </w:rPr>
        <w:t>Білгород-Дністровського міськрайонного суду Одеської області Боярського О.О</w:t>
      </w:r>
      <w:r w:rsidRPr="00AB3661">
        <w:rPr>
          <w:rFonts w:ascii="Times New Roman" w:hAnsi="Times New Roman"/>
          <w:sz w:val="27"/>
          <w:szCs w:val="27"/>
        </w:rPr>
        <w:t>. від здійснення правосуддя у зв’язку з притягненням до кримінальної відповідальності подано з дотриманням</w:t>
      </w:r>
      <w:r w:rsidR="00EF78BA" w:rsidRPr="00AB3661">
        <w:rPr>
          <w:rFonts w:ascii="Times New Roman" w:hAnsi="Times New Roman"/>
          <w:sz w:val="27"/>
          <w:szCs w:val="27"/>
        </w:rPr>
        <w:t xml:space="preserve"> вимог, визначених статтями 155, </w:t>
      </w:r>
      <w:r w:rsidRPr="00AB3661">
        <w:rPr>
          <w:rFonts w:ascii="Times New Roman" w:hAnsi="Times New Roman"/>
          <w:sz w:val="27"/>
          <w:szCs w:val="27"/>
        </w:rPr>
        <w:t xml:space="preserve">155-1 Кримінального процесуального кодексу України (далі – КПК України), </w:t>
      </w:r>
      <w:r w:rsidR="00BF5BAE" w:rsidRPr="00AB3661">
        <w:rPr>
          <w:rFonts w:ascii="Times New Roman" w:hAnsi="Times New Roman"/>
          <w:sz w:val="27"/>
          <w:szCs w:val="27"/>
        </w:rPr>
        <w:t>с</w:t>
      </w:r>
      <w:r w:rsidRPr="00AB3661">
        <w:rPr>
          <w:rFonts w:ascii="Times New Roman" w:hAnsi="Times New Roman"/>
          <w:sz w:val="27"/>
          <w:szCs w:val="27"/>
        </w:rPr>
        <w:t>таттею 63 Закону України «Про Вищу раду правосуддя».</w:t>
      </w:r>
    </w:p>
    <w:p w:rsidR="003D5EF9" w:rsidRPr="00AB3661" w:rsidRDefault="00DF5BA4" w:rsidP="00AC0689">
      <w:pPr>
        <w:tabs>
          <w:tab w:val="left" w:pos="567"/>
        </w:tabs>
        <w:spacing w:after="0" w:line="240" w:lineRule="auto"/>
        <w:ind w:firstLine="567"/>
        <w:jc w:val="both"/>
        <w:rPr>
          <w:rFonts w:ascii="Times New Roman" w:hAnsi="Times New Roman"/>
          <w:sz w:val="27"/>
          <w:szCs w:val="27"/>
        </w:rPr>
      </w:pPr>
      <w:r w:rsidRPr="00AB3661">
        <w:rPr>
          <w:rFonts w:ascii="Times New Roman" w:hAnsi="Times New Roman"/>
          <w:sz w:val="27"/>
          <w:szCs w:val="27"/>
        </w:rPr>
        <w:lastRenderedPageBreak/>
        <w:t xml:space="preserve">Заступник Генерального прокурора – керівник Спеціалізованої антикорупційної прокуратури Клименко О.В., голова </w:t>
      </w:r>
      <w:r w:rsidR="00BB7D09" w:rsidRPr="00AB3661">
        <w:rPr>
          <w:rFonts w:ascii="Times New Roman" w:hAnsi="Times New Roman"/>
          <w:sz w:val="27"/>
          <w:szCs w:val="27"/>
        </w:rPr>
        <w:t xml:space="preserve">Білгород-Дністровського міськрайонного суду Одеської області </w:t>
      </w:r>
      <w:proofErr w:type="spellStart"/>
      <w:r w:rsidR="00BB7D09" w:rsidRPr="00AB3661">
        <w:rPr>
          <w:rFonts w:ascii="Times New Roman" w:hAnsi="Times New Roman"/>
          <w:sz w:val="27"/>
          <w:szCs w:val="27"/>
        </w:rPr>
        <w:t>Заверюха</w:t>
      </w:r>
      <w:proofErr w:type="spellEnd"/>
      <w:r w:rsidR="00C649B0" w:rsidRPr="00AB3661">
        <w:rPr>
          <w:rFonts w:ascii="Times New Roman" w:hAnsi="Times New Roman"/>
          <w:sz w:val="27"/>
          <w:szCs w:val="27"/>
        </w:rPr>
        <w:t xml:space="preserve"> В.О</w:t>
      </w:r>
      <w:r w:rsidR="0073013F" w:rsidRPr="00AB3661">
        <w:rPr>
          <w:rFonts w:ascii="Times New Roman" w:hAnsi="Times New Roman"/>
          <w:sz w:val="27"/>
          <w:szCs w:val="27"/>
        </w:rPr>
        <w:t xml:space="preserve">., суддя </w:t>
      </w:r>
      <w:r w:rsidR="00BB7D09" w:rsidRPr="00AB3661">
        <w:rPr>
          <w:rFonts w:ascii="Times New Roman" w:hAnsi="Times New Roman"/>
          <w:sz w:val="27"/>
          <w:szCs w:val="27"/>
        </w:rPr>
        <w:t>Бояр</w:t>
      </w:r>
      <w:r w:rsidR="00C649B0" w:rsidRPr="00AB3661">
        <w:rPr>
          <w:rFonts w:ascii="Times New Roman" w:hAnsi="Times New Roman"/>
          <w:sz w:val="27"/>
          <w:szCs w:val="27"/>
        </w:rPr>
        <w:t xml:space="preserve">ський </w:t>
      </w:r>
      <w:r w:rsidR="00BB7D09" w:rsidRPr="00AB3661">
        <w:rPr>
          <w:rFonts w:ascii="Times New Roman" w:hAnsi="Times New Roman"/>
          <w:sz w:val="27"/>
          <w:szCs w:val="27"/>
        </w:rPr>
        <w:t>О.О</w:t>
      </w:r>
      <w:r w:rsidR="0073013F" w:rsidRPr="00AB3661">
        <w:rPr>
          <w:rFonts w:ascii="Times New Roman" w:hAnsi="Times New Roman"/>
          <w:sz w:val="27"/>
          <w:szCs w:val="27"/>
        </w:rPr>
        <w:t>., адвокат</w:t>
      </w:r>
      <w:r w:rsidRPr="00AB3661">
        <w:rPr>
          <w:rFonts w:ascii="Times New Roman" w:hAnsi="Times New Roman"/>
          <w:sz w:val="27"/>
          <w:szCs w:val="27"/>
        </w:rPr>
        <w:t xml:space="preserve"> </w:t>
      </w:r>
      <w:proofErr w:type="spellStart"/>
      <w:r w:rsidR="00BB7D09" w:rsidRPr="00AB3661">
        <w:rPr>
          <w:rFonts w:ascii="Times New Roman" w:hAnsi="Times New Roman"/>
          <w:sz w:val="27"/>
          <w:szCs w:val="27"/>
        </w:rPr>
        <w:t>Чернієнко</w:t>
      </w:r>
      <w:proofErr w:type="spellEnd"/>
      <w:r w:rsidR="00BB7D09" w:rsidRPr="00AB3661">
        <w:rPr>
          <w:rFonts w:ascii="Times New Roman" w:hAnsi="Times New Roman"/>
          <w:sz w:val="27"/>
          <w:szCs w:val="27"/>
        </w:rPr>
        <w:t xml:space="preserve"> О.В</w:t>
      </w:r>
      <w:r w:rsidR="00C649B0" w:rsidRPr="00AB3661">
        <w:rPr>
          <w:rFonts w:ascii="Times New Roman" w:hAnsi="Times New Roman"/>
          <w:sz w:val="27"/>
          <w:szCs w:val="27"/>
        </w:rPr>
        <w:t xml:space="preserve">. </w:t>
      </w:r>
      <w:r w:rsidRPr="00AB3661">
        <w:rPr>
          <w:rFonts w:ascii="Times New Roman" w:hAnsi="Times New Roman"/>
          <w:sz w:val="27"/>
          <w:szCs w:val="27"/>
        </w:rPr>
        <w:t xml:space="preserve">повідомлені про дату, час і місце розгляду клопотання. Зазначену інформацію </w:t>
      </w:r>
      <w:proofErr w:type="spellStart"/>
      <w:r w:rsidRPr="00AB3661">
        <w:rPr>
          <w:rFonts w:ascii="Times New Roman" w:hAnsi="Times New Roman"/>
          <w:sz w:val="27"/>
          <w:szCs w:val="27"/>
        </w:rPr>
        <w:t>оприлюднено</w:t>
      </w:r>
      <w:proofErr w:type="spellEnd"/>
      <w:r w:rsidRPr="00AB3661">
        <w:rPr>
          <w:rFonts w:ascii="Times New Roman" w:hAnsi="Times New Roman"/>
          <w:sz w:val="27"/>
          <w:szCs w:val="27"/>
        </w:rPr>
        <w:t xml:space="preserve"> на офіційному </w:t>
      </w:r>
      <w:proofErr w:type="spellStart"/>
      <w:r w:rsidRPr="00AB3661">
        <w:rPr>
          <w:rFonts w:ascii="Times New Roman" w:hAnsi="Times New Roman"/>
          <w:sz w:val="27"/>
          <w:szCs w:val="27"/>
        </w:rPr>
        <w:t>вебсайті</w:t>
      </w:r>
      <w:proofErr w:type="spellEnd"/>
      <w:r w:rsidRPr="00AB3661">
        <w:rPr>
          <w:rFonts w:ascii="Times New Roman" w:hAnsi="Times New Roman"/>
          <w:sz w:val="27"/>
          <w:szCs w:val="27"/>
        </w:rPr>
        <w:t xml:space="preserve"> Вищої ради правосуддя.</w:t>
      </w:r>
    </w:p>
    <w:p w:rsidR="003D5EF9" w:rsidRPr="00AB3661" w:rsidRDefault="00DF5BA4" w:rsidP="00AC0689">
      <w:pPr>
        <w:tabs>
          <w:tab w:val="left" w:pos="567"/>
        </w:tabs>
        <w:spacing w:after="0" w:line="240" w:lineRule="auto"/>
        <w:ind w:firstLine="567"/>
        <w:jc w:val="both"/>
        <w:rPr>
          <w:rFonts w:ascii="Times New Roman" w:hAnsi="Times New Roman"/>
          <w:sz w:val="27"/>
          <w:szCs w:val="27"/>
        </w:rPr>
      </w:pPr>
      <w:r w:rsidRPr="00AB3661">
        <w:rPr>
          <w:rFonts w:ascii="Times New Roman" w:hAnsi="Times New Roman"/>
          <w:sz w:val="27"/>
          <w:szCs w:val="27"/>
        </w:rPr>
        <w:t xml:space="preserve">У засідання Вищої ради правосуддя прибув прокурор </w:t>
      </w:r>
      <w:r w:rsidR="00BB7D09" w:rsidRPr="00AB3661">
        <w:rPr>
          <w:rFonts w:ascii="Times New Roman" w:hAnsi="Times New Roman"/>
          <w:sz w:val="27"/>
          <w:szCs w:val="27"/>
        </w:rPr>
        <w:t>четверт</w:t>
      </w:r>
      <w:r w:rsidRPr="00AB3661">
        <w:rPr>
          <w:rFonts w:ascii="Times New Roman" w:hAnsi="Times New Roman"/>
          <w:sz w:val="27"/>
          <w:szCs w:val="27"/>
        </w:rPr>
        <w:t>ого відділу управління процесуального</w:t>
      </w:r>
      <w:r w:rsidR="00837A0A" w:rsidRPr="00AB3661">
        <w:rPr>
          <w:rFonts w:ascii="Times New Roman" w:hAnsi="Times New Roman"/>
          <w:sz w:val="27"/>
          <w:szCs w:val="27"/>
        </w:rPr>
        <w:t xml:space="preserve"> керівництва, підтримання публіч</w:t>
      </w:r>
      <w:r w:rsidRPr="00AB3661">
        <w:rPr>
          <w:rFonts w:ascii="Times New Roman" w:hAnsi="Times New Roman"/>
          <w:sz w:val="27"/>
          <w:szCs w:val="27"/>
        </w:rPr>
        <w:t xml:space="preserve">ного обвинувачення та представництва в суді Спеціалізованої антикорупційної прокуратури Офісу Генерального прокурора </w:t>
      </w:r>
      <w:r w:rsidR="00BB7D09" w:rsidRPr="00AB3661">
        <w:rPr>
          <w:rFonts w:ascii="Times New Roman" w:hAnsi="Times New Roman"/>
          <w:sz w:val="27"/>
          <w:szCs w:val="27"/>
        </w:rPr>
        <w:t>Карась Микола Віктор</w:t>
      </w:r>
      <w:r w:rsidR="006C7932" w:rsidRPr="00AB3661">
        <w:rPr>
          <w:rFonts w:ascii="Times New Roman" w:hAnsi="Times New Roman"/>
          <w:sz w:val="27"/>
          <w:szCs w:val="27"/>
        </w:rPr>
        <w:t>ович</w:t>
      </w:r>
      <w:r w:rsidRPr="00AB3661">
        <w:rPr>
          <w:rFonts w:ascii="Times New Roman" w:hAnsi="Times New Roman"/>
          <w:sz w:val="27"/>
          <w:szCs w:val="27"/>
        </w:rPr>
        <w:t>, який підтримав клопотання про тимчасове відсторонення судді</w:t>
      </w:r>
      <w:r w:rsidR="006C7932" w:rsidRPr="00AB3661">
        <w:rPr>
          <w:rFonts w:ascii="Times New Roman" w:hAnsi="Times New Roman"/>
          <w:sz w:val="27"/>
          <w:szCs w:val="27"/>
        </w:rPr>
        <w:t xml:space="preserve"> </w:t>
      </w:r>
      <w:r w:rsidR="00BB7D09" w:rsidRPr="00AB3661">
        <w:rPr>
          <w:rFonts w:ascii="Times New Roman" w:hAnsi="Times New Roman"/>
          <w:sz w:val="27"/>
          <w:szCs w:val="27"/>
        </w:rPr>
        <w:t>Бояр</w:t>
      </w:r>
      <w:r w:rsidR="00B87FC4" w:rsidRPr="00AB3661">
        <w:rPr>
          <w:rFonts w:ascii="Times New Roman" w:hAnsi="Times New Roman"/>
          <w:sz w:val="27"/>
          <w:szCs w:val="27"/>
        </w:rPr>
        <w:t xml:space="preserve">ського </w:t>
      </w:r>
      <w:r w:rsidR="00BB7D09" w:rsidRPr="00AB3661">
        <w:rPr>
          <w:rFonts w:ascii="Times New Roman" w:hAnsi="Times New Roman"/>
          <w:sz w:val="27"/>
          <w:szCs w:val="27"/>
        </w:rPr>
        <w:t>О.О</w:t>
      </w:r>
      <w:r w:rsidRPr="00AB3661">
        <w:rPr>
          <w:rFonts w:ascii="Times New Roman" w:hAnsi="Times New Roman"/>
          <w:sz w:val="27"/>
          <w:szCs w:val="27"/>
        </w:rPr>
        <w:t xml:space="preserve">. від здійснення правосуддя у зв’язку з притягненням </w:t>
      </w:r>
      <w:r w:rsidR="00BB7D09" w:rsidRPr="00AB3661">
        <w:rPr>
          <w:rFonts w:ascii="Times New Roman" w:hAnsi="Times New Roman"/>
          <w:sz w:val="27"/>
          <w:szCs w:val="27"/>
        </w:rPr>
        <w:t xml:space="preserve">його </w:t>
      </w:r>
      <w:r w:rsidRPr="00AB3661">
        <w:rPr>
          <w:rFonts w:ascii="Times New Roman" w:hAnsi="Times New Roman"/>
          <w:sz w:val="27"/>
          <w:szCs w:val="27"/>
        </w:rPr>
        <w:t>до кримінальної відповідальності з наведених у ньому підстав.</w:t>
      </w:r>
    </w:p>
    <w:p w:rsidR="003D5EF9" w:rsidRPr="00AB3661" w:rsidRDefault="00DB63B8" w:rsidP="00AC0689">
      <w:pPr>
        <w:tabs>
          <w:tab w:val="left" w:pos="567"/>
        </w:tabs>
        <w:spacing w:after="0" w:line="240" w:lineRule="auto"/>
        <w:ind w:firstLine="567"/>
        <w:jc w:val="both"/>
        <w:rPr>
          <w:rFonts w:ascii="Times New Roman" w:hAnsi="Times New Roman"/>
          <w:sz w:val="27"/>
          <w:szCs w:val="27"/>
        </w:rPr>
      </w:pPr>
      <w:r w:rsidRPr="00AB3661">
        <w:rPr>
          <w:rFonts w:ascii="Times New Roman" w:hAnsi="Times New Roman"/>
          <w:sz w:val="27"/>
          <w:szCs w:val="27"/>
        </w:rPr>
        <w:t xml:space="preserve">Суддя Боярський О.О. та його представник – адвокат </w:t>
      </w:r>
      <w:proofErr w:type="spellStart"/>
      <w:r w:rsidRPr="00AB3661">
        <w:rPr>
          <w:rFonts w:ascii="Times New Roman" w:hAnsi="Times New Roman"/>
          <w:sz w:val="27"/>
          <w:szCs w:val="27"/>
        </w:rPr>
        <w:t>Чернієнко</w:t>
      </w:r>
      <w:proofErr w:type="spellEnd"/>
      <w:r w:rsidRPr="00AB3661">
        <w:rPr>
          <w:rFonts w:ascii="Times New Roman" w:hAnsi="Times New Roman"/>
          <w:sz w:val="27"/>
          <w:szCs w:val="27"/>
        </w:rPr>
        <w:t xml:space="preserve"> О.В. </w:t>
      </w:r>
      <w:r w:rsidR="00DF5BA4" w:rsidRPr="00AB3661">
        <w:rPr>
          <w:rFonts w:ascii="Times New Roman" w:hAnsi="Times New Roman"/>
          <w:sz w:val="27"/>
          <w:szCs w:val="27"/>
        </w:rPr>
        <w:t>на засіданні Ви</w:t>
      </w:r>
      <w:r w:rsidR="00B43F29" w:rsidRPr="00AB3661">
        <w:rPr>
          <w:rFonts w:ascii="Times New Roman" w:hAnsi="Times New Roman"/>
          <w:sz w:val="27"/>
          <w:szCs w:val="27"/>
        </w:rPr>
        <w:t xml:space="preserve">щої ради правосуддя </w:t>
      </w:r>
      <w:r w:rsidRPr="00AB3661">
        <w:rPr>
          <w:rFonts w:ascii="Times New Roman" w:hAnsi="Times New Roman"/>
          <w:sz w:val="27"/>
          <w:szCs w:val="27"/>
        </w:rPr>
        <w:t>не з’явилися, про час і місце розгляду клопотання були повідомлені належним чином</w:t>
      </w:r>
      <w:r w:rsidR="00DF5BA4" w:rsidRPr="00AB3661">
        <w:rPr>
          <w:rFonts w:ascii="Times New Roman" w:hAnsi="Times New Roman"/>
          <w:sz w:val="27"/>
          <w:szCs w:val="27"/>
        </w:rPr>
        <w:t>.</w:t>
      </w:r>
    </w:p>
    <w:p w:rsidR="00D46305" w:rsidRPr="00AB3661" w:rsidRDefault="00DF5BA4" w:rsidP="00AC0689">
      <w:pPr>
        <w:tabs>
          <w:tab w:val="left" w:pos="567"/>
        </w:tabs>
        <w:spacing w:after="0" w:line="240" w:lineRule="auto"/>
        <w:ind w:firstLine="567"/>
        <w:jc w:val="both"/>
        <w:rPr>
          <w:rFonts w:ascii="Times New Roman" w:hAnsi="Times New Roman"/>
          <w:sz w:val="27"/>
          <w:szCs w:val="27"/>
        </w:rPr>
      </w:pPr>
      <w:r w:rsidRPr="00AB3661">
        <w:rPr>
          <w:rFonts w:ascii="Times New Roman" w:hAnsi="Times New Roman"/>
          <w:sz w:val="27"/>
          <w:szCs w:val="27"/>
        </w:rPr>
        <w:t xml:space="preserve">Вища рада правосуддя, дослідивши клопотання та долучені до нього документи, заслухавши доповідача – члена Вищої ради правосуддя </w:t>
      </w:r>
      <w:proofErr w:type="spellStart"/>
      <w:r w:rsidR="00B87FC4" w:rsidRPr="00AB3661">
        <w:rPr>
          <w:rFonts w:ascii="Times New Roman" w:hAnsi="Times New Roman"/>
          <w:sz w:val="27"/>
          <w:szCs w:val="27"/>
        </w:rPr>
        <w:t>Ковбій</w:t>
      </w:r>
      <w:proofErr w:type="spellEnd"/>
      <w:r w:rsidR="00B87FC4" w:rsidRPr="00AB3661">
        <w:rPr>
          <w:rFonts w:ascii="Times New Roman" w:hAnsi="Times New Roman"/>
          <w:sz w:val="27"/>
          <w:szCs w:val="27"/>
        </w:rPr>
        <w:t xml:space="preserve"> О.В</w:t>
      </w:r>
      <w:r w:rsidR="00976B31" w:rsidRPr="00AB3661">
        <w:rPr>
          <w:rFonts w:ascii="Times New Roman" w:hAnsi="Times New Roman"/>
          <w:sz w:val="27"/>
          <w:szCs w:val="27"/>
        </w:rPr>
        <w:t>.</w:t>
      </w:r>
      <w:r w:rsidRPr="00AB3661">
        <w:rPr>
          <w:rFonts w:ascii="Times New Roman" w:hAnsi="Times New Roman"/>
          <w:sz w:val="27"/>
          <w:szCs w:val="27"/>
        </w:rPr>
        <w:t xml:space="preserve">, представника Офісу Генерального прокурора, дійшла висновку, що клопотання заступника Генерального прокурора – керівника Спеціалізованої антикорупційної прокуратури Клименка О.В. про тимчасове відсторонення судді </w:t>
      </w:r>
      <w:r w:rsidR="00BB7D09" w:rsidRPr="00AB3661">
        <w:rPr>
          <w:rFonts w:ascii="Times New Roman" w:hAnsi="Times New Roman"/>
          <w:sz w:val="27"/>
          <w:szCs w:val="27"/>
        </w:rPr>
        <w:t>Білгород-Дністровського міськрайонного суду Одеської області Боярського О.О</w:t>
      </w:r>
      <w:r w:rsidRPr="00AB3661">
        <w:rPr>
          <w:rFonts w:ascii="Times New Roman" w:hAnsi="Times New Roman"/>
          <w:sz w:val="27"/>
          <w:szCs w:val="27"/>
        </w:rPr>
        <w:t>. від здійснення правосуддя у зв’язку з притягненням до кримінальної відповідальності підлягає</w:t>
      </w:r>
      <w:r w:rsidR="008563EF" w:rsidRPr="00AB3661">
        <w:rPr>
          <w:rFonts w:ascii="Times New Roman" w:hAnsi="Times New Roman"/>
          <w:sz w:val="27"/>
          <w:szCs w:val="27"/>
        </w:rPr>
        <w:t xml:space="preserve"> </w:t>
      </w:r>
      <w:r w:rsidRPr="00AB3661">
        <w:rPr>
          <w:rFonts w:ascii="Times New Roman" w:hAnsi="Times New Roman"/>
          <w:sz w:val="27"/>
          <w:szCs w:val="27"/>
        </w:rPr>
        <w:t xml:space="preserve">задоволенню </w:t>
      </w:r>
      <w:r w:rsidR="00D46305" w:rsidRPr="00AB3661">
        <w:rPr>
          <w:rFonts w:ascii="Times New Roman" w:hAnsi="Times New Roman"/>
          <w:sz w:val="27"/>
          <w:szCs w:val="27"/>
        </w:rPr>
        <w:t>з огляду на</w:t>
      </w:r>
      <w:r w:rsidRPr="00AB3661">
        <w:rPr>
          <w:rFonts w:ascii="Times New Roman" w:hAnsi="Times New Roman"/>
          <w:sz w:val="27"/>
          <w:szCs w:val="27"/>
        </w:rPr>
        <w:t xml:space="preserve"> таке.</w:t>
      </w:r>
    </w:p>
    <w:p w:rsidR="003D5EF9" w:rsidRPr="00AB3661" w:rsidRDefault="00DF5BA4" w:rsidP="00AC0689">
      <w:pPr>
        <w:tabs>
          <w:tab w:val="left" w:pos="567"/>
        </w:tabs>
        <w:spacing w:after="0" w:line="240" w:lineRule="auto"/>
        <w:ind w:firstLine="567"/>
        <w:jc w:val="both"/>
        <w:rPr>
          <w:rFonts w:ascii="Times New Roman" w:hAnsi="Times New Roman"/>
          <w:sz w:val="27"/>
          <w:szCs w:val="27"/>
        </w:rPr>
      </w:pPr>
      <w:r w:rsidRPr="00AB3661">
        <w:rPr>
          <w:rFonts w:ascii="Times New Roman" w:hAnsi="Times New Roman"/>
          <w:sz w:val="27"/>
          <w:szCs w:val="27"/>
        </w:rPr>
        <w:t>Статтею 131 Конституції України до повноважень Вищої ради правосуддя віднесено, зокрема, ухвалення рішення про тимчасове відсторонення судді від здійснення правосуддя.</w:t>
      </w:r>
    </w:p>
    <w:p w:rsidR="003D5EF9" w:rsidRPr="00AB3661" w:rsidRDefault="00DF5BA4" w:rsidP="00AC0689">
      <w:pPr>
        <w:tabs>
          <w:tab w:val="left" w:pos="567"/>
        </w:tabs>
        <w:spacing w:after="0" w:line="240" w:lineRule="auto"/>
        <w:ind w:firstLine="567"/>
        <w:jc w:val="both"/>
        <w:rPr>
          <w:rFonts w:ascii="Times New Roman" w:hAnsi="Times New Roman"/>
          <w:sz w:val="27"/>
          <w:szCs w:val="27"/>
        </w:rPr>
      </w:pPr>
      <w:r w:rsidRPr="00AB3661">
        <w:rPr>
          <w:rFonts w:ascii="Times New Roman" w:hAnsi="Times New Roman"/>
          <w:sz w:val="27"/>
          <w:szCs w:val="27"/>
        </w:rPr>
        <w:t xml:space="preserve">Підстави та порядок тимчасового відсторонення судді від здійснення правосуддя у зв’язку з притягненням до кримінальної відповідальності регламентуються частиною п’ятою статті 49 Закону України «Про судоустрій і статус суддів» та главою 8 Закону України «Про Вищу раду правосуддя». </w:t>
      </w:r>
    </w:p>
    <w:p w:rsidR="003D5EF9" w:rsidRPr="00AB3661" w:rsidRDefault="00DF5BA4" w:rsidP="00AC0689">
      <w:pPr>
        <w:tabs>
          <w:tab w:val="left" w:pos="567"/>
        </w:tabs>
        <w:spacing w:after="0" w:line="240" w:lineRule="auto"/>
        <w:ind w:firstLine="567"/>
        <w:jc w:val="both"/>
        <w:rPr>
          <w:rFonts w:ascii="Times New Roman" w:hAnsi="Times New Roman"/>
          <w:sz w:val="27"/>
          <w:szCs w:val="27"/>
        </w:rPr>
      </w:pPr>
      <w:r w:rsidRPr="00AB3661">
        <w:rPr>
          <w:rFonts w:ascii="Times New Roman" w:hAnsi="Times New Roman"/>
          <w:sz w:val="27"/>
          <w:szCs w:val="27"/>
        </w:rPr>
        <w:t>Частиною п’ятою статті 49 Закону України «Про судоустрій і статус суддів» встановлено, що суддя може бути тимчасово відсторонений від здійснення правосуддя на строк не більше двох місяців у зв’язку з притягненням до кримінальної відповідальності на підставі вмотивованого клопотання Генерального прокурора або його заступника в порядку, встановленому законом.</w:t>
      </w:r>
    </w:p>
    <w:p w:rsidR="003D5EF9" w:rsidRPr="00AB3661" w:rsidRDefault="00DF5BA4" w:rsidP="00AC0689">
      <w:pPr>
        <w:tabs>
          <w:tab w:val="left" w:pos="567"/>
        </w:tabs>
        <w:spacing w:after="0" w:line="240" w:lineRule="auto"/>
        <w:ind w:firstLine="567"/>
        <w:jc w:val="both"/>
        <w:rPr>
          <w:rFonts w:ascii="Times New Roman" w:hAnsi="Times New Roman"/>
          <w:sz w:val="27"/>
          <w:szCs w:val="27"/>
        </w:rPr>
      </w:pPr>
      <w:r w:rsidRPr="00AB3661">
        <w:rPr>
          <w:rFonts w:ascii="Times New Roman" w:hAnsi="Times New Roman"/>
          <w:sz w:val="27"/>
          <w:szCs w:val="27"/>
        </w:rPr>
        <w:t>Згідно із частиною першою статті 63 Закону України «Про Вищу раду правосуддя» тимчасове відсторонення судді від здійснення правосуддя у зв’язку з притягненням до кримінальної відповідальності здійснюється Вищою радою правосуддя на строк не більше двох місяців на підставі вмотивованого клопотання Генерального прокурора або його заступника, а стосовно судді Вищого антикорупційного суду на підставі вмотивованого клопотання Генерального прокурора (виконувача обов’язків Генерального прокурора).</w:t>
      </w:r>
    </w:p>
    <w:p w:rsidR="003D5EF9" w:rsidRPr="00AB3661" w:rsidRDefault="00BB7D09" w:rsidP="00AC0689">
      <w:pPr>
        <w:tabs>
          <w:tab w:val="left" w:pos="567"/>
        </w:tabs>
        <w:spacing w:after="0" w:line="240" w:lineRule="auto"/>
        <w:ind w:firstLine="567"/>
        <w:jc w:val="both"/>
        <w:rPr>
          <w:rFonts w:ascii="Times New Roman" w:hAnsi="Times New Roman"/>
          <w:sz w:val="27"/>
          <w:szCs w:val="27"/>
        </w:rPr>
      </w:pPr>
      <w:r w:rsidRPr="00AB3661">
        <w:rPr>
          <w:rFonts w:ascii="Times New Roman" w:hAnsi="Times New Roman"/>
          <w:sz w:val="27"/>
          <w:szCs w:val="27"/>
        </w:rPr>
        <w:t>Боярський Олександр Олександрович</w:t>
      </w:r>
      <w:r w:rsidR="00DF5BA4" w:rsidRPr="00AB3661">
        <w:rPr>
          <w:rFonts w:ascii="Times New Roman" w:hAnsi="Times New Roman"/>
          <w:sz w:val="27"/>
          <w:szCs w:val="27"/>
        </w:rPr>
        <w:t>, гро</w:t>
      </w:r>
      <w:r w:rsidR="00E90345" w:rsidRPr="00AB3661">
        <w:rPr>
          <w:rFonts w:ascii="Times New Roman" w:hAnsi="Times New Roman"/>
          <w:sz w:val="27"/>
          <w:szCs w:val="27"/>
        </w:rPr>
        <w:t xml:space="preserve">мадянин України, </w:t>
      </w:r>
      <w:r w:rsidR="00A92AC3">
        <w:rPr>
          <w:rFonts w:ascii="Times New Roman" w:hAnsi="Times New Roman"/>
          <w:sz w:val="27"/>
          <w:szCs w:val="27"/>
        </w:rPr>
        <w:t xml:space="preserve">___ </w:t>
      </w:r>
      <w:r w:rsidR="00DF5BA4" w:rsidRPr="00AB3661">
        <w:rPr>
          <w:rFonts w:ascii="Times New Roman" w:hAnsi="Times New Roman"/>
          <w:sz w:val="27"/>
          <w:szCs w:val="27"/>
        </w:rPr>
        <w:t xml:space="preserve">року народження. Указом Президента України від </w:t>
      </w:r>
      <w:r w:rsidRPr="00AB3661">
        <w:rPr>
          <w:rFonts w:ascii="Times New Roman" w:hAnsi="Times New Roman"/>
          <w:sz w:val="27"/>
          <w:szCs w:val="27"/>
        </w:rPr>
        <w:t>20</w:t>
      </w:r>
      <w:r w:rsidR="00BD1F2E" w:rsidRPr="00AB3661">
        <w:rPr>
          <w:rFonts w:ascii="Times New Roman" w:hAnsi="Times New Roman"/>
          <w:sz w:val="27"/>
          <w:szCs w:val="27"/>
        </w:rPr>
        <w:t xml:space="preserve"> </w:t>
      </w:r>
      <w:r w:rsidRPr="00AB3661">
        <w:rPr>
          <w:rFonts w:ascii="Times New Roman" w:hAnsi="Times New Roman"/>
          <w:sz w:val="27"/>
          <w:szCs w:val="27"/>
        </w:rPr>
        <w:t>лип</w:t>
      </w:r>
      <w:r w:rsidR="00DF5BA4" w:rsidRPr="00AB3661">
        <w:rPr>
          <w:rFonts w:ascii="Times New Roman" w:hAnsi="Times New Roman"/>
          <w:sz w:val="27"/>
          <w:szCs w:val="27"/>
        </w:rPr>
        <w:t>ня 20</w:t>
      </w:r>
      <w:r w:rsidR="00BD1F2E" w:rsidRPr="00AB3661">
        <w:rPr>
          <w:rFonts w:ascii="Times New Roman" w:hAnsi="Times New Roman"/>
          <w:sz w:val="27"/>
          <w:szCs w:val="27"/>
        </w:rPr>
        <w:t>0</w:t>
      </w:r>
      <w:r w:rsidRPr="00AB3661">
        <w:rPr>
          <w:rFonts w:ascii="Times New Roman" w:hAnsi="Times New Roman"/>
          <w:sz w:val="27"/>
          <w:szCs w:val="27"/>
        </w:rPr>
        <w:t>7</w:t>
      </w:r>
      <w:r w:rsidR="00BD1F2E" w:rsidRPr="00AB3661">
        <w:rPr>
          <w:rFonts w:ascii="Times New Roman" w:hAnsi="Times New Roman"/>
          <w:sz w:val="27"/>
          <w:szCs w:val="27"/>
        </w:rPr>
        <w:t xml:space="preserve"> </w:t>
      </w:r>
      <w:r w:rsidR="00DF5BA4" w:rsidRPr="00AB3661">
        <w:rPr>
          <w:rFonts w:ascii="Times New Roman" w:hAnsi="Times New Roman"/>
          <w:sz w:val="27"/>
          <w:szCs w:val="27"/>
        </w:rPr>
        <w:t>року № </w:t>
      </w:r>
      <w:r w:rsidRPr="00AB3661">
        <w:rPr>
          <w:rFonts w:ascii="Times New Roman" w:hAnsi="Times New Roman"/>
          <w:sz w:val="27"/>
          <w:szCs w:val="27"/>
        </w:rPr>
        <w:t>655</w:t>
      </w:r>
      <w:r w:rsidR="00DF5BA4" w:rsidRPr="00AB3661">
        <w:rPr>
          <w:rFonts w:ascii="Times New Roman" w:hAnsi="Times New Roman"/>
          <w:sz w:val="27"/>
          <w:szCs w:val="27"/>
        </w:rPr>
        <w:t>/20</w:t>
      </w:r>
      <w:r w:rsidR="00BD1F2E" w:rsidRPr="00AB3661">
        <w:rPr>
          <w:rFonts w:ascii="Times New Roman" w:hAnsi="Times New Roman"/>
          <w:sz w:val="27"/>
          <w:szCs w:val="27"/>
        </w:rPr>
        <w:t>0</w:t>
      </w:r>
      <w:r w:rsidRPr="00AB3661">
        <w:rPr>
          <w:rFonts w:ascii="Times New Roman" w:hAnsi="Times New Roman"/>
          <w:sz w:val="27"/>
          <w:szCs w:val="27"/>
        </w:rPr>
        <w:t>7</w:t>
      </w:r>
      <w:r w:rsidR="00DF5BA4" w:rsidRPr="00AB3661">
        <w:rPr>
          <w:rFonts w:ascii="Times New Roman" w:hAnsi="Times New Roman"/>
          <w:sz w:val="27"/>
          <w:szCs w:val="27"/>
        </w:rPr>
        <w:t xml:space="preserve"> призначений на посаду судді </w:t>
      </w:r>
      <w:r w:rsidR="000753BB" w:rsidRPr="00AB3661">
        <w:rPr>
          <w:rFonts w:ascii="Times New Roman" w:hAnsi="Times New Roman"/>
          <w:sz w:val="27"/>
          <w:szCs w:val="27"/>
        </w:rPr>
        <w:t xml:space="preserve">Білгород-Дністровського міськрайонного суду </w:t>
      </w:r>
      <w:r w:rsidR="000753BB" w:rsidRPr="00AB3661">
        <w:rPr>
          <w:rFonts w:ascii="Times New Roman" w:hAnsi="Times New Roman"/>
          <w:sz w:val="27"/>
          <w:szCs w:val="27"/>
        </w:rPr>
        <w:lastRenderedPageBreak/>
        <w:t xml:space="preserve">Одеської </w:t>
      </w:r>
      <w:r w:rsidR="00DF5BA4" w:rsidRPr="00AB3661">
        <w:rPr>
          <w:rFonts w:ascii="Times New Roman" w:hAnsi="Times New Roman"/>
          <w:sz w:val="27"/>
          <w:szCs w:val="27"/>
        </w:rPr>
        <w:t xml:space="preserve">області строком на п’ять років, </w:t>
      </w:r>
      <w:r w:rsidR="00BD1F2E" w:rsidRPr="00AB3661">
        <w:rPr>
          <w:rFonts w:ascii="Times New Roman" w:hAnsi="Times New Roman"/>
          <w:sz w:val="27"/>
          <w:szCs w:val="27"/>
        </w:rPr>
        <w:t xml:space="preserve">Постановою Верховної Ради </w:t>
      </w:r>
      <w:r w:rsidR="00DF5BA4" w:rsidRPr="00AB3661">
        <w:rPr>
          <w:rFonts w:ascii="Times New Roman" w:hAnsi="Times New Roman"/>
          <w:sz w:val="27"/>
          <w:szCs w:val="27"/>
        </w:rPr>
        <w:t xml:space="preserve">України від </w:t>
      </w:r>
      <w:r w:rsidR="00391090">
        <w:rPr>
          <w:rFonts w:ascii="Times New Roman" w:hAnsi="Times New Roman"/>
          <w:sz w:val="27"/>
          <w:szCs w:val="27"/>
        </w:rPr>
        <w:t xml:space="preserve"> </w:t>
      </w:r>
      <w:r w:rsidR="000753BB" w:rsidRPr="00AB3661">
        <w:rPr>
          <w:rFonts w:ascii="Times New Roman" w:hAnsi="Times New Roman"/>
          <w:sz w:val="27"/>
          <w:szCs w:val="27"/>
        </w:rPr>
        <w:t>7</w:t>
      </w:r>
      <w:r w:rsidR="00B87FC4" w:rsidRPr="00AB3661">
        <w:rPr>
          <w:rFonts w:ascii="Times New Roman" w:hAnsi="Times New Roman"/>
          <w:sz w:val="27"/>
          <w:szCs w:val="27"/>
        </w:rPr>
        <w:t xml:space="preserve"> </w:t>
      </w:r>
      <w:r w:rsidR="000753BB" w:rsidRPr="00AB3661">
        <w:rPr>
          <w:rFonts w:ascii="Times New Roman" w:hAnsi="Times New Roman"/>
          <w:sz w:val="27"/>
          <w:szCs w:val="27"/>
        </w:rPr>
        <w:t xml:space="preserve">червня 2012 </w:t>
      </w:r>
      <w:r w:rsidR="00DF5BA4" w:rsidRPr="00AB3661">
        <w:rPr>
          <w:rFonts w:ascii="Times New Roman" w:hAnsi="Times New Roman"/>
          <w:sz w:val="27"/>
          <w:szCs w:val="27"/>
        </w:rPr>
        <w:t>року № </w:t>
      </w:r>
      <w:r w:rsidR="000753BB" w:rsidRPr="00AB3661">
        <w:rPr>
          <w:rFonts w:ascii="Times New Roman" w:hAnsi="Times New Roman"/>
          <w:sz w:val="27"/>
          <w:szCs w:val="27"/>
        </w:rPr>
        <w:t>4920</w:t>
      </w:r>
      <w:r w:rsidR="00BD1F2E" w:rsidRPr="00AB3661">
        <w:rPr>
          <w:rFonts w:ascii="Times New Roman" w:hAnsi="Times New Roman"/>
          <w:sz w:val="27"/>
          <w:szCs w:val="27"/>
        </w:rPr>
        <w:t>-</w:t>
      </w:r>
      <w:r w:rsidR="00BD1F2E" w:rsidRPr="00AB3661">
        <w:rPr>
          <w:rFonts w:ascii="Times New Roman" w:hAnsi="Times New Roman"/>
          <w:sz w:val="27"/>
          <w:szCs w:val="27"/>
          <w:lang w:val="en-US"/>
        </w:rPr>
        <w:t>V</w:t>
      </w:r>
      <w:r w:rsidR="00BD1F2E" w:rsidRPr="00AB3661">
        <w:rPr>
          <w:rFonts w:ascii="Times New Roman" w:hAnsi="Times New Roman"/>
          <w:sz w:val="27"/>
          <w:szCs w:val="27"/>
        </w:rPr>
        <w:t>І</w:t>
      </w:r>
      <w:r w:rsidR="00DF5BA4" w:rsidRPr="00AB3661">
        <w:rPr>
          <w:rFonts w:ascii="Times New Roman" w:hAnsi="Times New Roman"/>
          <w:sz w:val="27"/>
          <w:szCs w:val="27"/>
        </w:rPr>
        <w:t xml:space="preserve"> призначений на посаду судді </w:t>
      </w:r>
      <w:r w:rsidR="000753BB" w:rsidRPr="00AB3661">
        <w:rPr>
          <w:rFonts w:ascii="Times New Roman" w:hAnsi="Times New Roman"/>
          <w:sz w:val="27"/>
          <w:szCs w:val="27"/>
        </w:rPr>
        <w:t xml:space="preserve">Білгород-Дністровського міськрайонного суду Одеської </w:t>
      </w:r>
      <w:r w:rsidR="00DF5BA4" w:rsidRPr="00AB3661">
        <w:rPr>
          <w:rFonts w:ascii="Times New Roman" w:hAnsi="Times New Roman"/>
          <w:sz w:val="27"/>
          <w:szCs w:val="27"/>
        </w:rPr>
        <w:t>області безстроково.</w:t>
      </w:r>
    </w:p>
    <w:p w:rsidR="003D5EF9" w:rsidRPr="00AB3661" w:rsidRDefault="00DF5BA4" w:rsidP="00223A22">
      <w:pPr>
        <w:tabs>
          <w:tab w:val="left" w:pos="567"/>
        </w:tabs>
        <w:spacing w:after="0" w:line="240" w:lineRule="auto"/>
        <w:ind w:firstLine="567"/>
        <w:jc w:val="both"/>
        <w:rPr>
          <w:rFonts w:ascii="Times New Roman" w:hAnsi="Times New Roman"/>
          <w:sz w:val="27"/>
          <w:szCs w:val="27"/>
        </w:rPr>
      </w:pPr>
      <w:r w:rsidRPr="00AB3661">
        <w:rPr>
          <w:rFonts w:ascii="Times New Roman" w:hAnsi="Times New Roman"/>
          <w:sz w:val="27"/>
          <w:szCs w:val="27"/>
        </w:rPr>
        <w:t>Детективами Національного антикорупційного бюро України здійснюється досудове розслідування у кримінальному</w:t>
      </w:r>
      <w:r w:rsidR="00E90345" w:rsidRPr="00AB3661">
        <w:rPr>
          <w:rFonts w:ascii="Times New Roman" w:hAnsi="Times New Roman"/>
          <w:sz w:val="27"/>
          <w:szCs w:val="27"/>
        </w:rPr>
        <w:t xml:space="preserve"> провадженні № </w:t>
      </w:r>
      <w:r w:rsidR="00A92AC3">
        <w:rPr>
          <w:rFonts w:ascii="Times New Roman" w:hAnsi="Times New Roman"/>
          <w:sz w:val="27"/>
          <w:szCs w:val="27"/>
        </w:rPr>
        <w:t>ІНФОРМАЦІЯ_1</w:t>
      </w:r>
      <w:r w:rsidRPr="00AB3661">
        <w:rPr>
          <w:rFonts w:ascii="Times New Roman" w:hAnsi="Times New Roman"/>
          <w:sz w:val="27"/>
          <w:szCs w:val="27"/>
        </w:rPr>
        <w:t xml:space="preserve"> від </w:t>
      </w:r>
      <w:r w:rsidR="00BD1F2E" w:rsidRPr="00AB3661">
        <w:rPr>
          <w:rFonts w:ascii="Times New Roman" w:hAnsi="Times New Roman"/>
          <w:sz w:val="27"/>
          <w:szCs w:val="27"/>
        </w:rPr>
        <w:t>1</w:t>
      </w:r>
      <w:r w:rsidR="000753BB" w:rsidRPr="00AB3661">
        <w:rPr>
          <w:rFonts w:ascii="Times New Roman" w:hAnsi="Times New Roman"/>
          <w:sz w:val="27"/>
          <w:szCs w:val="27"/>
        </w:rPr>
        <w:t>5</w:t>
      </w:r>
      <w:r w:rsidRPr="00AB3661">
        <w:rPr>
          <w:rFonts w:ascii="Times New Roman" w:hAnsi="Times New Roman"/>
          <w:sz w:val="27"/>
          <w:szCs w:val="27"/>
        </w:rPr>
        <w:t> </w:t>
      </w:r>
      <w:r w:rsidR="000753BB" w:rsidRPr="00AB3661">
        <w:rPr>
          <w:rFonts w:ascii="Times New Roman" w:hAnsi="Times New Roman"/>
          <w:sz w:val="27"/>
          <w:szCs w:val="27"/>
        </w:rPr>
        <w:t>листопада</w:t>
      </w:r>
      <w:r w:rsidRPr="00AB3661">
        <w:rPr>
          <w:rFonts w:ascii="Times New Roman" w:hAnsi="Times New Roman"/>
          <w:sz w:val="27"/>
          <w:szCs w:val="27"/>
        </w:rPr>
        <w:t xml:space="preserve"> 2023</w:t>
      </w:r>
      <w:r w:rsidR="00BD1F2E" w:rsidRPr="00AB3661">
        <w:rPr>
          <w:rFonts w:ascii="Times New Roman" w:hAnsi="Times New Roman"/>
          <w:sz w:val="27"/>
          <w:szCs w:val="27"/>
        </w:rPr>
        <w:t xml:space="preserve"> </w:t>
      </w:r>
      <w:r w:rsidRPr="00AB3661">
        <w:rPr>
          <w:rFonts w:ascii="Times New Roman" w:hAnsi="Times New Roman"/>
          <w:sz w:val="27"/>
          <w:szCs w:val="27"/>
        </w:rPr>
        <w:t>року.</w:t>
      </w:r>
    </w:p>
    <w:p w:rsidR="003D5EF9" w:rsidRPr="00AB3661" w:rsidRDefault="00D46305" w:rsidP="00223A22">
      <w:pPr>
        <w:tabs>
          <w:tab w:val="left" w:pos="567"/>
        </w:tabs>
        <w:spacing w:after="0" w:line="240" w:lineRule="auto"/>
        <w:ind w:firstLine="567"/>
        <w:jc w:val="both"/>
        <w:rPr>
          <w:rFonts w:ascii="Times New Roman" w:hAnsi="Times New Roman"/>
          <w:sz w:val="27"/>
          <w:szCs w:val="27"/>
        </w:rPr>
      </w:pPr>
      <w:r w:rsidRPr="00AB3661">
        <w:rPr>
          <w:rFonts w:ascii="Times New Roman" w:hAnsi="Times New Roman"/>
          <w:sz w:val="27"/>
          <w:szCs w:val="27"/>
        </w:rPr>
        <w:t>У</w:t>
      </w:r>
      <w:r w:rsidR="00DF5BA4" w:rsidRPr="00AB3661">
        <w:rPr>
          <w:rFonts w:ascii="Times New Roman" w:hAnsi="Times New Roman"/>
          <w:sz w:val="27"/>
          <w:szCs w:val="27"/>
        </w:rPr>
        <w:t xml:space="preserve"> </w:t>
      </w:r>
      <w:r w:rsidRPr="00AB3661">
        <w:rPr>
          <w:rFonts w:ascii="Times New Roman" w:hAnsi="Times New Roman"/>
          <w:sz w:val="27"/>
          <w:szCs w:val="27"/>
        </w:rPr>
        <w:t>в</w:t>
      </w:r>
      <w:r w:rsidR="00BD1F2E" w:rsidRPr="00AB3661">
        <w:rPr>
          <w:rFonts w:ascii="Times New Roman" w:hAnsi="Times New Roman"/>
          <w:sz w:val="27"/>
          <w:szCs w:val="27"/>
        </w:rPr>
        <w:t>казан</w:t>
      </w:r>
      <w:r w:rsidR="00B34ED0" w:rsidRPr="00AB3661">
        <w:rPr>
          <w:rFonts w:ascii="Times New Roman" w:hAnsi="Times New Roman"/>
          <w:sz w:val="27"/>
          <w:szCs w:val="27"/>
        </w:rPr>
        <w:t>ому</w:t>
      </w:r>
      <w:r w:rsidR="00DF5BA4" w:rsidRPr="00AB3661">
        <w:rPr>
          <w:rFonts w:ascii="Times New Roman" w:hAnsi="Times New Roman"/>
          <w:sz w:val="27"/>
          <w:szCs w:val="27"/>
        </w:rPr>
        <w:t xml:space="preserve"> кримінальному прова</w:t>
      </w:r>
      <w:r w:rsidR="00E47611" w:rsidRPr="00AB3661">
        <w:rPr>
          <w:rFonts w:ascii="Times New Roman" w:hAnsi="Times New Roman"/>
          <w:sz w:val="27"/>
          <w:szCs w:val="27"/>
        </w:rPr>
        <w:t>дженні заступн</w:t>
      </w:r>
      <w:r w:rsidRPr="00AB3661">
        <w:rPr>
          <w:rFonts w:ascii="Times New Roman" w:hAnsi="Times New Roman"/>
          <w:sz w:val="27"/>
          <w:szCs w:val="27"/>
        </w:rPr>
        <w:t>ик</w:t>
      </w:r>
      <w:r w:rsidR="00E47611" w:rsidRPr="00AB3661">
        <w:rPr>
          <w:rFonts w:ascii="Times New Roman" w:hAnsi="Times New Roman"/>
          <w:sz w:val="27"/>
          <w:szCs w:val="27"/>
        </w:rPr>
        <w:t xml:space="preserve"> Генерального</w:t>
      </w:r>
      <w:r w:rsidR="00010782" w:rsidRPr="00AB3661">
        <w:rPr>
          <w:rFonts w:ascii="Times New Roman" w:hAnsi="Times New Roman"/>
          <w:sz w:val="27"/>
          <w:szCs w:val="27"/>
        </w:rPr>
        <w:t xml:space="preserve"> </w:t>
      </w:r>
      <w:r w:rsidRPr="00AB3661">
        <w:rPr>
          <w:rFonts w:ascii="Times New Roman" w:hAnsi="Times New Roman"/>
          <w:sz w:val="27"/>
          <w:szCs w:val="27"/>
        </w:rPr>
        <w:t>прокурора – керівник</w:t>
      </w:r>
      <w:r w:rsidR="00DF5BA4" w:rsidRPr="00AB3661">
        <w:rPr>
          <w:rFonts w:ascii="Times New Roman" w:hAnsi="Times New Roman"/>
          <w:sz w:val="27"/>
          <w:szCs w:val="27"/>
        </w:rPr>
        <w:t xml:space="preserve"> Спеціалізованої антик</w:t>
      </w:r>
      <w:r w:rsidRPr="00AB3661">
        <w:rPr>
          <w:rFonts w:ascii="Times New Roman" w:hAnsi="Times New Roman"/>
          <w:sz w:val="27"/>
          <w:szCs w:val="27"/>
        </w:rPr>
        <w:t>орупційної прокуратури Клименко</w:t>
      </w:r>
      <w:r w:rsidR="00DF5BA4" w:rsidRPr="00AB3661">
        <w:rPr>
          <w:rFonts w:ascii="Times New Roman" w:hAnsi="Times New Roman"/>
          <w:sz w:val="27"/>
          <w:szCs w:val="27"/>
        </w:rPr>
        <w:t> О.В.</w:t>
      </w:r>
      <w:r w:rsidR="00BD1F2E" w:rsidRPr="00AB3661">
        <w:rPr>
          <w:rFonts w:ascii="Times New Roman" w:hAnsi="Times New Roman"/>
          <w:sz w:val="27"/>
          <w:szCs w:val="27"/>
          <w:highlight w:val="white"/>
        </w:rPr>
        <w:t xml:space="preserve"> </w:t>
      </w:r>
      <w:r w:rsidR="000753BB" w:rsidRPr="00AB3661">
        <w:rPr>
          <w:rFonts w:ascii="Times New Roman" w:hAnsi="Times New Roman"/>
          <w:sz w:val="27"/>
          <w:szCs w:val="27"/>
          <w:highlight w:val="white"/>
        </w:rPr>
        <w:t>9</w:t>
      </w:r>
      <w:r w:rsidR="00BD1F2E" w:rsidRPr="00AB3661">
        <w:rPr>
          <w:rFonts w:ascii="Times New Roman" w:hAnsi="Times New Roman"/>
          <w:sz w:val="27"/>
          <w:szCs w:val="27"/>
          <w:highlight w:val="white"/>
        </w:rPr>
        <w:t xml:space="preserve"> </w:t>
      </w:r>
      <w:r w:rsidR="000753BB" w:rsidRPr="00AB3661">
        <w:rPr>
          <w:rFonts w:ascii="Times New Roman" w:hAnsi="Times New Roman"/>
          <w:sz w:val="27"/>
          <w:szCs w:val="27"/>
          <w:highlight w:val="white"/>
        </w:rPr>
        <w:t>січ</w:t>
      </w:r>
      <w:r w:rsidR="00DF5BA4" w:rsidRPr="00AB3661">
        <w:rPr>
          <w:rFonts w:ascii="Times New Roman" w:hAnsi="Times New Roman"/>
          <w:sz w:val="27"/>
          <w:szCs w:val="27"/>
          <w:highlight w:val="white"/>
        </w:rPr>
        <w:t>ня 202</w:t>
      </w:r>
      <w:r w:rsidR="000753BB" w:rsidRPr="00AB3661">
        <w:rPr>
          <w:rFonts w:ascii="Times New Roman" w:hAnsi="Times New Roman"/>
          <w:sz w:val="27"/>
          <w:szCs w:val="27"/>
          <w:highlight w:val="white"/>
        </w:rPr>
        <w:t>4</w:t>
      </w:r>
      <w:r w:rsidR="00A85C92" w:rsidRPr="00AB3661">
        <w:rPr>
          <w:rFonts w:ascii="Times New Roman" w:hAnsi="Times New Roman"/>
          <w:sz w:val="27"/>
          <w:szCs w:val="27"/>
          <w:highlight w:val="white"/>
        </w:rPr>
        <w:t xml:space="preserve"> </w:t>
      </w:r>
      <w:r w:rsidR="00DF5BA4" w:rsidRPr="00AB3661">
        <w:rPr>
          <w:rFonts w:ascii="Times New Roman" w:hAnsi="Times New Roman"/>
          <w:sz w:val="27"/>
          <w:szCs w:val="27"/>
          <w:highlight w:val="white"/>
        </w:rPr>
        <w:t>року скла</w:t>
      </w:r>
      <w:r w:rsidRPr="00AB3661">
        <w:rPr>
          <w:rFonts w:ascii="Times New Roman" w:hAnsi="Times New Roman"/>
          <w:sz w:val="27"/>
          <w:szCs w:val="27"/>
          <w:highlight w:val="white"/>
        </w:rPr>
        <w:t>в</w:t>
      </w:r>
      <w:r w:rsidR="00DF5BA4" w:rsidRPr="00AB3661">
        <w:rPr>
          <w:rFonts w:ascii="Times New Roman" w:hAnsi="Times New Roman"/>
          <w:sz w:val="27"/>
          <w:szCs w:val="27"/>
          <w:highlight w:val="white"/>
        </w:rPr>
        <w:t xml:space="preserve"> повідомлення про підозру судді </w:t>
      </w:r>
      <w:r w:rsidR="000753BB" w:rsidRPr="00AB3661">
        <w:rPr>
          <w:rFonts w:ascii="Times New Roman" w:hAnsi="Times New Roman"/>
          <w:sz w:val="27"/>
          <w:szCs w:val="27"/>
        </w:rPr>
        <w:t xml:space="preserve">Білгород-Дністровського міськрайонного суду Одеської </w:t>
      </w:r>
      <w:r w:rsidR="00BD1F2E" w:rsidRPr="00AB3661">
        <w:rPr>
          <w:rFonts w:ascii="Times New Roman" w:hAnsi="Times New Roman"/>
          <w:sz w:val="27"/>
          <w:szCs w:val="27"/>
        </w:rPr>
        <w:t xml:space="preserve">області </w:t>
      </w:r>
      <w:r w:rsidR="00E257D0">
        <w:rPr>
          <w:rFonts w:ascii="Times New Roman" w:hAnsi="Times New Roman"/>
          <w:sz w:val="27"/>
          <w:szCs w:val="27"/>
        </w:rPr>
        <w:t>ОСОБА_1</w:t>
      </w:r>
      <w:r w:rsidR="00DF5BA4" w:rsidRPr="00AB3661">
        <w:rPr>
          <w:rFonts w:ascii="Times New Roman" w:hAnsi="Times New Roman"/>
          <w:sz w:val="27"/>
          <w:szCs w:val="27"/>
        </w:rPr>
        <w:t xml:space="preserve"> </w:t>
      </w:r>
      <w:r w:rsidR="00DF5BA4" w:rsidRPr="00AB3661">
        <w:rPr>
          <w:rFonts w:ascii="Times New Roman" w:hAnsi="Times New Roman"/>
          <w:sz w:val="27"/>
          <w:szCs w:val="27"/>
          <w:highlight w:val="white"/>
        </w:rPr>
        <w:t xml:space="preserve">у </w:t>
      </w:r>
      <w:r w:rsidR="00DF5BA4" w:rsidRPr="00AB3661">
        <w:rPr>
          <w:rFonts w:ascii="Times New Roman" w:hAnsi="Times New Roman"/>
          <w:sz w:val="27"/>
          <w:szCs w:val="27"/>
        </w:rPr>
        <w:t>вчиненні</w:t>
      </w:r>
      <w:r w:rsidR="00DF5BA4" w:rsidRPr="00AB3661">
        <w:rPr>
          <w:rFonts w:ascii="Times New Roman" w:hAnsi="Times New Roman"/>
          <w:sz w:val="27"/>
          <w:szCs w:val="27"/>
          <w:highlight w:val="white"/>
        </w:rPr>
        <w:t xml:space="preserve"> </w:t>
      </w:r>
      <w:r w:rsidR="00DF5BA4" w:rsidRPr="00AB3661">
        <w:rPr>
          <w:rFonts w:ascii="Times New Roman" w:hAnsi="Times New Roman"/>
          <w:sz w:val="27"/>
          <w:szCs w:val="27"/>
        </w:rPr>
        <w:t xml:space="preserve">кримінального правопорушення, передбаченого частиною третьою статті 368 КК України, </w:t>
      </w:r>
      <w:r w:rsidR="00DF5BA4" w:rsidRPr="00AB3661">
        <w:rPr>
          <w:rFonts w:ascii="Times New Roman" w:hAnsi="Times New Roman"/>
          <w:sz w:val="27"/>
          <w:szCs w:val="27"/>
          <w:highlight w:val="white"/>
        </w:rPr>
        <w:t xml:space="preserve">яке вручено </w:t>
      </w:r>
      <w:r w:rsidRPr="00AB3661">
        <w:rPr>
          <w:rFonts w:ascii="Times New Roman" w:hAnsi="Times New Roman"/>
          <w:sz w:val="27"/>
          <w:szCs w:val="27"/>
          <w:highlight w:val="white"/>
        </w:rPr>
        <w:t>судді</w:t>
      </w:r>
      <w:r w:rsidR="00DF5BA4" w:rsidRPr="00AB3661">
        <w:rPr>
          <w:rFonts w:ascii="Times New Roman" w:hAnsi="Times New Roman"/>
          <w:sz w:val="27"/>
          <w:szCs w:val="27"/>
          <w:highlight w:val="white"/>
        </w:rPr>
        <w:t xml:space="preserve"> того самого дня у присутності </w:t>
      </w:r>
      <w:r w:rsidR="00DF5BA4" w:rsidRPr="00AB3661">
        <w:rPr>
          <w:rFonts w:ascii="Times New Roman" w:hAnsi="Times New Roman"/>
          <w:sz w:val="27"/>
          <w:szCs w:val="27"/>
        </w:rPr>
        <w:t xml:space="preserve">захисника </w:t>
      </w:r>
      <w:proofErr w:type="spellStart"/>
      <w:r w:rsidR="000753BB" w:rsidRPr="00AB3661">
        <w:rPr>
          <w:rFonts w:ascii="Times New Roman" w:hAnsi="Times New Roman"/>
          <w:sz w:val="27"/>
          <w:szCs w:val="27"/>
        </w:rPr>
        <w:t>Чернієнк</w:t>
      </w:r>
      <w:r w:rsidR="00BC761C" w:rsidRPr="00AB3661">
        <w:rPr>
          <w:rFonts w:ascii="Times New Roman" w:hAnsi="Times New Roman"/>
          <w:sz w:val="27"/>
          <w:szCs w:val="27"/>
        </w:rPr>
        <w:t>а</w:t>
      </w:r>
      <w:proofErr w:type="spellEnd"/>
      <w:r w:rsidR="000753BB" w:rsidRPr="00AB3661">
        <w:rPr>
          <w:rFonts w:ascii="Times New Roman" w:hAnsi="Times New Roman"/>
          <w:sz w:val="27"/>
          <w:szCs w:val="27"/>
        </w:rPr>
        <w:t xml:space="preserve"> О.В</w:t>
      </w:r>
      <w:r w:rsidR="00DF5BA4" w:rsidRPr="00AB3661">
        <w:rPr>
          <w:rFonts w:ascii="Times New Roman" w:hAnsi="Times New Roman"/>
          <w:sz w:val="27"/>
          <w:szCs w:val="27"/>
        </w:rPr>
        <w:t>.</w:t>
      </w:r>
    </w:p>
    <w:p w:rsidR="003D5EF9" w:rsidRPr="00AB3661" w:rsidRDefault="001E724F" w:rsidP="00223A22">
      <w:pPr>
        <w:tabs>
          <w:tab w:val="left" w:pos="567"/>
        </w:tabs>
        <w:spacing w:after="0" w:line="240" w:lineRule="auto"/>
        <w:ind w:firstLine="567"/>
        <w:jc w:val="both"/>
        <w:rPr>
          <w:rFonts w:ascii="Times New Roman" w:hAnsi="Times New Roman"/>
          <w:sz w:val="27"/>
          <w:szCs w:val="27"/>
          <w:highlight w:val="white"/>
        </w:rPr>
      </w:pPr>
      <w:r w:rsidRPr="00AB3661">
        <w:rPr>
          <w:rFonts w:ascii="Times New Roman" w:hAnsi="Times New Roman"/>
          <w:sz w:val="27"/>
          <w:szCs w:val="27"/>
        </w:rPr>
        <w:t>18</w:t>
      </w:r>
      <w:r w:rsidR="00DF5BA4" w:rsidRPr="00AB3661">
        <w:rPr>
          <w:rFonts w:ascii="Times New Roman" w:hAnsi="Times New Roman"/>
          <w:sz w:val="27"/>
          <w:szCs w:val="27"/>
        </w:rPr>
        <w:t xml:space="preserve"> </w:t>
      </w:r>
      <w:r w:rsidR="00BC761C" w:rsidRPr="00AB3661">
        <w:rPr>
          <w:rFonts w:ascii="Times New Roman" w:hAnsi="Times New Roman"/>
          <w:sz w:val="27"/>
          <w:szCs w:val="27"/>
        </w:rPr>
        <w:t>січ</w:t>
      </w:r>
      <w:r w:rsidR="00DF5BA4" w:rsidRPr="00AB3661">
        <w:rPr>
          <w:rFonts w:ascii="Times New Roman" w:hAnsi="Times New Roman"/>
          <w:sz w:val="27"/>
          <w:szCs w:val="27"/>
        </w:rPr>
        <w:t>ня 202</w:t>
      </w:r>
      <w:r w:rsidR="00BC761C" w:rsidRPr="00AB3661">
        <w:rPr>
          <w:rFonts w:ascii="Times New Roman" w:hAnsi="Times New Roman"/>
          <w:sz w:val="27"/>
          <w:szCs w:val="27"/>
        </w:rPr>
        <w:t>4</w:t>
      </w:r>
      <w:r w:rsidR="00DF5BA4" w:rsidRPr="00AB3661">
        <w:rPr>
          <w:rFonts w:ascii="Times New Roman" w:hAnsi="Times New Roman"/>
          <w:sz w:val="27"/>
          <w:szCs w:val="27"/>
        </w:rPr>
        <w:t xml:space="preserve"> року судді </w:t>
      </w:r>
      <w:r w:rsidR="00BC761C" w:rsidRPr="00AB3661">
        <w:rPr>
          <w:rFonts w:ascii="Times New Roman" w:hAnsi="Times New Roman"/>
          <w:sz w:val="27"/>
          <w:szCs w:val="27"/>
        </w:rPr>
        <w:t xml:space="preserve">Білгород-Дністровського міськрайонного суду Одеської області </w:t>
      </w:r>
      <w:r w:rsidR="000277FD">
        <w:rPr>
          <w:rFonts w:ascii="Times New Roman" w:hAnsi="Times New Roman"/>
          <w:sz w:val="27"/>
          <w:szCs w:val="27"/>
        </w:rPr>
        <w:t>ОСОБА_1</w:t>
      </w:r>
      <w:r w:rsidR="00DF5BA4" w:rsidRPr="00AB3661">
        <w:rPr>
          <w:rFonts w:ascii="Times New Roman" w:hAnsi="Times New Roman"/>
          <w:sz w:val="27"/>
          <w:szCs w:val="27"/>
          <w:highlight w:val="white"/>
        </w:rPr>
        <w:t xml:space="preserve"> вручено копію клопотання </w:t>
      </w:r>
      <w:r w:rsidR="00DF5BA4" w:rsidRPr="00AB3661">
        <w:rPr>
          <w:rFonts w:ascii="Times New Roman" w:hAnsi="Times New Roman"/>
          <w:sz w:val="27"/>
          <w:szCs w:val="27"/>
        </w:rPr>
        <w:t>заступника Генерального прокурора – керівника Спеціалізованої антикорупційної прокуратури Клименка О.В. від</w:t>
      </w:r>
      <w:r w:rsidR="000F0ECE" w:rsidRPr="00AB3661">
        <w:rPr>
          <w:rFonts w:ascii="Times New Roman" w:hAnsi="Times New Roman"/>
          <w:sz w:val="27"/>
          <w:szCs w:val="27"/>
        </w:rPr>
        <w:t xml:space="preserve"> </w:t>
      </w:r>
      <w:r w:rsidR="00BC761C" w:rsidRPr="00AB3661">
        <w:rPr>
          <w:rFonts w:ascii="Times New Roman" w:hAnsi="Times New Roman"/>
          <w:sz w:val="27"/>
          <w:szCs w:val="27"/>
        </w:rPr>
        <w:t xml:space="preserve">17 січня 2024 </w:t>
      </w:r>
      <w:r w:rsidR="00DF5BA4" w:rsidRPr="00AB3661">
        <w:rPr>
          <w:rFonts w:ascii="Times New Roman" w:hAnsi="Times New Roman"/>
          <w:sz w:val="27"/>
          <w:szCs w:val="27"/>
        </w:rPr>
        <w:t xml:space="preserve">року про тимчасове відсторонення від здійснення правосуддя у зв’язку з притягненням до кримінальної відповідальності </w:t>
      </w:r>
      <w:r w:rsidR="00DF5BA4" w:rsidRPr="00AB3661">
        <w:rPr>
          <w:rFonts w:ascii="Times New Roman" w:hAnsi="Times New Roman"/>
          <w:sz w:val="27"/>
          <w:szCs w:val="27"/>
          <w:highlight w:val="white"/>
        </w:rPr>
        <w:t>та матеріали, що його обґрунтовують.</w:t>
      </w:r>
    </w:p>
    <w:p w:rsidR="003D5EF9" w:rsidRPr="00AB3661" w:rsidRDefault="00DF5BA4" w:rsidP="00223A22">
      <w:pPr>
        <w:tabs>
          <w:tab w:val="left" w:pos="567"/>
        </w:tabs>
        <w:spacing w:after="0" w:line="240" w:lineRule="auto"/>
        <w:ind w:firstLine="567"/>
        <w:jc w:val="both"/>
        <w:rPr>
          <w:rFonts w:ascii="Times New Roman" w:hAnsi="Times New Roman"/>
          <w:sz w:val="27"/>
          <w:szCs w:val="27"/>
        </w:rPr>
      </w:pPr>
      <w:r w:rsidRPr="00AB3661">
        <w:rPr>
          <w:rFonts w:ascii="Times New Roman" w:hAnsi="Times New Roman"/>
          <w:sz w:val="27"/>
          <w:szCs w:val="27"/>
          <w:highlight w:val="white"/>
        </w:rPr>
        <w:t>У клопотанні та доданих</w:t>
      </w:r>
      <w:r w:rsidR="00D46305" w:rsidRPr="00AB3661">
        <w:rPr>
          <w:rFonts w:ascii="Times New Roman" w:hAnsi="Times New Roman"/>
          <w:sz w:val="27"/>
          <w:szCs w:val="27"/>
          <w:highlight w:val="white"/>
        </w:rPr>
        <w:t xml:space="preserve"> до нього</w:t>
      </w:r>
      <w:r w:rsidRPr="00AB3661">
        <w:rPr>
          <w:rFonts w:ascii="Times New Roman" w:hAnsi="Times New Roman"/>
          <w:sz w:val="27"/>
          <w:szCs w:val="27"/>
          <w:highlight w:val="white"/>
        </w:rPr>
        <w:t xml:space="preserve"> матеріалах наведено інформацію про обставини та факти, встановлені під час досудового розслідування, які, на думку прокурора, обґрунтовують підстави повідомлення </w:t>
      </w:r>
      <w:r w:rsidR="000277FD">
        <w:rPr>
          <w:rFonts w:ascii="Times New Roman" w:hAnsi="Times New Roman"/>
          <w:sz w:val="27"/>
          <w:szCs w:val="27"/>
        </w:rPr>
        <w:t>ОСОБА_1</w:t>
      </w:r>
      <w:r w:rsidRPr="00AB3661">
        <w:rPr>
          <w:rFonts w:ascii="Times New Roman" w:hAnsi="Times New Roman"/>
          <w:sz w:val="27"/>
          <w:szCs w:val="27"/>
        </w:rPr>
        <w:t xml:space="preserve"> </w:t>
      </w:r>
      <w:r w:rsidR="00D46305" w:rsidRPr="00AB3661">
        <w:rPr>
          <w:rFonts w:ascii="Times New Roman" w:hAnsi="Times New Roman"/>
          <w:sz w:val="27"/>
          <w:szCs w:val="27"/>
          <w:highlight w:val="white"/>
        </w:rPr>
        <w:t xml:space="preserve">про підозру </w:t>
      </w:r>
      <w:r w:rsidRPr="00AB3661">
        <w:rPr>
          <w:rFonts w:ascii="Times New Roman" w:hAnsi="Times New Roman"/>
          <w:sz w:val="27"/>
          <w:szCs w:val="27"/>
          <w:highlight w:val="white"/>
        </w:rPr>
        <w:t>у вчиненні інкриміновано</w:t>
      </w:r>
      <w:r w:rsidR="00D41604" w:rsidRPr="00AB3661">
        <w:rPr>
          <w:rFonts w:ascii="Times New Roman" w:hAnsi="Times New Roman"/>
          <w:sz w:val="27"/>
          <w:szCs w:val="27"/>
          <w:highlight w:val="white"/>
        </w:rPr>
        <w:t>го</w:t>
      </w:r>
      <w:r w:rsidRPr="00AB3661">
        <w:rPr>
          <w:rFonts w:ascii="Times New Roman" w:hAnsi="Times New Roman"/>
          <w:sz w:val="27"/>
          <w:szCs w:val="27"/>
          <w:highlight w:val="white"/>
        </w:rPr>
        <w:t xml:space="preserve"> йому кримінального правопорушення. </w:t>
      </w:r>
      <w:r w:rsidR="00D41604" w:rsidRPr="00AB3661">
        <w:rPr>
          <w:rFonts w:ascii="Times New Roman" w:hAnsi="Times New Roman"/>
          <w:sz w:val="27"/>
          <w:szCs w:val="27"/>
          <w:highlight w:val="white"/>
        </w:rPr>
        <w:t>Зазначено</w:t>
      </w:r>
      <w:r w:rsidRPr="00AB3661">
        <w:rPr>
          <w:rFonts w:ascii="Times New Roman" w:hAnsi="Times New Roman"/>
          <w:sz w:val="27"/>
          <w:szCs w:val="27"/>
          <w:highlight w:val="white"/>
        </w:rPr>
        <w:t xml:space="preserve">, що суддя </w:t>
      </w:r>
      <w:r w:rsidR="000277FD">
        <w:rPr>
          <w:rFonts w:ascii="Times New Roman" w:hAnsi="Times New Roman"/>
          <w:sz w:val="27"/>
          <w:szCs w:val="27"/>
        </w:rPr>
        <w:t>ОСОБА_1</w:t>
      </w:r>
      <w:r w:rsidR="00D41604" w:rsidRPr="00AB3661">
        <w:rPr>
          <w:rFonts w:ascii="Times New Roman" w:hAnsi="Times New Roman"/>
          <w:sz w:val="27"/>
          <w:szCs w:val="27"/>
        </w:rPr>
        <w:t>,</w:t>
      </w:r>
      <w:r w:rsidRPr="00AB3661">
        <w:rPr>
          <w:rFonts w:ascii="Times New Roman" w:hAnsi="Times New Roman"/>
          <w:sz w:val="27"/>
          <w:szCs w:val="27"/>
        </w:rPr>
        <w:t xml:space="preserve"> </w:t>
      </w:r>
      <w:r w:rsidRPr="00AB3661">
        <w:rPr>
          <w:rFonts w:ascii="Times New Roman" w:hAnsi="Times New Roman"/>
          <w:sz w:val="27"/>
          <w:szCs w:val="27"/>
          <w:highlight w:val="white"/>
        </w:rPr>
        <w:t>н</w:t>
      </w:r>
      <w:r w:rsidRPr="00AB3661">
        <w:rPr>
          <w:rFonts w:ascii="Times New Roman" w:hAnsi="Times New Roman"/>
          <w:sz w:val="27"/>
          <w:szCs w:val="27"/>
        </w:rPr>
        <w:t>езважаючи на обізнаність із вимогами Конституції України, Закону України «Про судоустрій і статус суддів», Закону України «Про запобігання корупції», Кодексу суддівської етики,</w:t>
      </w:r>
      <w:r w:rsidR="00A722C4" w:rsidRPr="00AB3661">
        <w:rPr>
          <w:rFonts w:ascii="Times New Roman" w:hAnsi="Times New Roman"/>
          <w:sz w:val="27"/>
          <w:szCs w:val="27"/>
        </w:rPr>
        <w:t xml:space="preserve"> </w:t>
      </w:r>
      <w:r w:rsidRPr="00AB3661">
        <w:rPr>
          <w:rFonts w:ascii="Times New Roman" w:hAnsi="Times New Roman"/>
          <w:sz w:val="27"/>
          <w:szCs w:val="27"/>
        </w:rPr>
        <w:t xml:space="preserve">всупереч обов’язку </w:t>
      </w:r>
      <w:r w:rsidR="000A5B01" w:rsidRPr="00AB3661">
        <w:rPr>
          <w:rFonts w:ascii="Times New Roman" w:hAnsi="Times New Roman"/>
          <w:sz w:val="27"/>
          <w:szCs w:val="27"/>
        </w:rPr>
        <w:t>неухильно</w:t>
      </w:r>
      <w:r w:rsidRPr="00AB3661">
        <w:rPr>
          <w:rFonts w:ascii="Times New Roman" w:hAnsi="Times New Roman"/>
          <w:sz w:val="27"/>
          <w:szCs w:val="27"/>
        </w:rPr>
        <w:t xml:space="preserve"> </w:t>
      </w:r>
      <w:r w:rsidR="00D41604" w:rsidRPr="00AB3661">
        <w:rPr>
          <w:rFonts w:ascii="Times New Roman" w:hAnsi="Times New Roman"/>
          <w:sz w:val="27"/>
          <w:szCs w:val="27"/>
        </w:rPr>
        <w:t xml:space="preserve">їх </w:t>
      </w:r>
      <w:r w:rsidRPr="00AB3661">
        <w:rPr>
          <w:rFonts w:ascii="Times New Roman" w:hAnsi="Times New Roman"/>
          <w:sz w:val="27"/>
          <w:szCs w:val="27"/>
        </w:rPr>
        <w:t>дотрим</w:t>
      </w:r>
      <w:r w:rsidR="000A5B01" w:rsidRPr="00AB3661">
        <w:rPr>
          <w:rFonts w:ascii="Times New Roman" w:hAnsi="Times New Roman"/>
          <w:sz w:val="27"/>
          <w:szCs w:val="27"/>
        </w:rPr>
        <w:t>уватись</w:t>
      </w:r>
      <w:r w:rsidRPr="00AB3661">
        <w:rPr>
          <w:rFonts w:ascii="Times New Roman" w:hAnsi="Times New Roman"/>
          <w:sz w:val="27"/>
          <w:szCs w:val="27"/>
        </w:rPr>
        <w:t xml:space="preserve">, діючи з порушенням вимог законодавства, </w:t>
      </w:r>
      <w:r w:rsidR="00A722C4" w:rsidRPr="00AB3661">
        <w:rPr>
          <w:rFonts w:ascii="Times New Roman" w:hAnsi="Times New Roman"/>
          <w:sz w:val="27"/>
          <w:szCs w:val="27"/>
        </w:rPr>
        <w:t xml:space="preserve">маючи відповідну фахову підготовку та значний досвід роботи, </w:t>
      </w:r>
      <w:r w:rsidRPr="00AB3661">
        <w:rPr>
          <w:rFonts w:ascii="Times New Roman" w:hAnsi="Times New Roman"/>
          <w:sz w:val="27"/>
          <w:szCs w:val="27"/>
        </w:rPr>
        <w:t>усвідомлюючи суспільно небезпечний характер свого діяння, передбачаючи його суспільно небезпечні наслідки і бажаючи їх настання, з корисливих мотивів умисно вчинив корупційний злочин.</w:t>
      </w:r>
    </w:p>
    <w:p w:rsidR="00223A22" w:rsidRPr="00AB3661" w:rsidRDefault="000A5B01" w:rsidP="00223A22">
      <w:pPr>
        <w:suppressAutoHyphens/>
        <w:spacing w:after="0" w:line="240" w:lineRule="auto"/>
        <w:ind w:firstLine="567"/>
        <w:jc w:val="both"/>
        <w:rPr>
          <w:rFonts w:ascii="Times New Roman" w:hAnsi="Times New Roman"/>
          <w:sz w:val="27"/>
          <w:szCs w:val="27"/>
        </w:rPr>
      </w:pPr>
      <w:r w:rsidRPr="00AB3661">
        <w:rPr>
          <w:rFonts w:ascii="Times New Roman" w:hAnsi="Times New Roman"/>
          <w:sz w:val="27"/>
          <w:szCs w:val="27"/>
          <w:highlight w:val="white"/>
        </w:rPr>
        <w:t>На</w:t>
      </w:r>
      <w:r w:rsidR="00DF5BA4" w:rsidRPr="00AB3661">
        <w:rPr>
          <w:rFonts w:ascii="Times New Roman" w:hAnsi="Times New Roman"/>
          <w:sz w:val="27"/>
          <w:szCs w:val="27"/>
          <w:highlight w:val="white"/>
        </w:rPr>
        <w:t xml:space="preserve"> обґрунтування клопотання заступник Генерального прокурора – керівник Спеціалізованої антикорупційної прокуратури </w:t>
      </w:r>
      <w:r w:rsidR="00DF5BA4" w:rsidRPr="00AB3661">
        <w:rPr>
          <w:rFonts w:ascii="Times New Roman" w:hAnsi="Times New Roman"/>
          <w:sz w:val="27"/>
          <w:szCs w:val="27"/>
        </w:rPr>
        <w:t>Клименко О.В. зазнач</w:t>
      </w:r>
      <w:r w:rsidR="00600489" w:rsidRPr="00AB3661">
        <w:rPr>
          <w:rFonts w:ascii="Times New Roman" w:hAnsi="Times New Roman"/>
          <w:sz w:val="27"/>
          <w:szCs w:val="27"/>
        </w:rPr>
        <w:t>ив</w:t>
      </w:r>
      <w:r w:rsidR="00DF5BA4" w:rsidRPr="00AB3661">
        <w:rPr>
          <w:rFonts w:ascii="Times New Roman" w:hAnsi="Times New Roman"/>
          <w:sz w:val="27"/>
          <w:szCs w:val="27"/>
        </w:rPr>
        <w:t xml:space="preserve">, що </w:t>
      </w:r>
      <w:r w:rsidR="00391090">
        <w:rPr>
          <w:rFonts w:ascii="Times New Roman" w:hAnsi="Times New Roman"/>
          <w:sz w:val="27"/>
          <w:szCs w:val="27"/>
        </w:rPr>
        <w:t xml:space="preserve">                  </w:t>
      </w:r>
      <w:r w:rsidR="00223A22" w:rsidRPr="00AB3661">
        <w:rPr>
          <w:rFonts w:ascii="Times New Roman" w:hAnsi="Times New Roman"/>
          <w:sz w:val="27"/>
          <w:szCs w:val="27"/>
        </w:rPr>
        <w:t xml:space="preserve">15 листопада 2023 року до Національного антикорупційного бюро України звернувся із заявою про вчинення злочину </w:t>
      </w:r>
      <w:r w:rsidR="00E257D0">
        <w:rPr>
          <w:rFonts w:ascii="Times New Roman" w:hAnsi="Times New Roman"/>
          <w:sz w:val="27"/>
          <w:szCs w:val="27"/>
        </w:rPr>
        <w:t>ОСОБА_12</w:t>
      </w:r>
      <w:r w:rsidR="00223A22" w:rsidRPr="00AB3661">
        <w:rPr>
          <w:rFonts w:ascii="Times New Roman" w:hAnsi="Times New Roman"/>
          <w:sz w:val="27"/>
          <w:szCs w:val="27"/>
        </w:rPr>
        <w:t xml:space="preserve">, </w:t>
      </w:r>
      <w:r w:rsidR="00A92AC3">
        <w:rPr>
          <w:rFonts w:ascii="Times New Roman" w:hAnsi="Times New Roman"/>
          <w:sz w:val="27"/>
          <w:szCs w:val="27"/>
        </w:rPr>
        <w:t>__</w:t>
      </w:r>
      <w:r w:rsidR="00223A22" w:rsidRPr="00AB3661">
        <w:rPr>
          <w:rFonts w:ascii="Times New Roman" w:hAnsi="Times New Roman"/>
          <w:sz w:val="27"/>
          <w:szCs w:val="27"/>
        </w:rPr>
        <w:t xml:space="preserve"> року народження, в якій просить вжити передбачених </w:t>
      </w:r>
      <w:r w:rsidR="002737E7">
        <w:rPr>
          <w:rFonts w:ascii="Times New Roman" w:hAnsi="Times New Roman"/>
          <w:sz w:val="27"/>
          <w:szCs w:val="27"/>
        </w:rPr>
        <w:t>чинн</w:t>
      </w:r>
      <w:r w:rsidR="00223A22" w:rsidRPr="00AB3661">
        <w:rPr>
          <w:rFonts w:ascii="Times New Roman" w:hAnsi="Times New Roman"/>
          <w:sz w:val="27"/>
          <w:szCs w:val="27"/>
        </w:rPr>
        <w:t xml:space="preserve">им законодавством заходів до судді Білгород-Дністровського міськрайонного суду Одеської області </w:t>
      </w:r>
      <w:r w:rsidR="000277FD">
        <w:rPr>
          <w:rFonts w:ascii="Times New Roman" w:hAnsi="Times New Roman"/>
          <w:sz w:val="27"/>
          <w:szCs w:val="27"/>
        </w:rPr>
        <w:t>ОСОБА_1</w:t>
      </w:r>
      <w:r w:rsidR="00223A22" w:rsidRPr="00AB3661">
        <w:rPr>
          <w:rFonts w:ascii="Times New Roman" w:hAnsi="Times New Roman"/>
          <w:sz w:val="27"/>
          <w:szCs w:val="27"/>
        </w:rPr>
        <w:t xml:space="preserve">, котрий висловив </w:t>
      </w:r>
      <w:r w:rsidR="00E257D0">
        <w:rPr>
          <w:rFonts w:ascii="Times New Roman" w:hAnsi="Times New Roman"/>
          <w:sz w:val="27"/>
          <w:szCs w:val="27"/>
        </w:rPr>
        <w:t>ОСОБА_12</w:t>
      </w:r>
      <w:r w:rsidR="00A92AC3">
        <w:rPr>
          <w:rFonts w:ascii="Times New Roman" w:hAnsi="Times New Roman"/>
          <w:sz w:val="27"/>
          <w:szCs w:val="27"/>
        </w:rPr>
        <w:t xml:space="preserve"> </w:t>
      </w:r>
      <w:r w:rsidR="00223A22" w:rsidRPr="00AB3661">
        <w:rPr>
          <w:rFonts w:ascii="Times New Roman" w:hAnsi="Times New Roman"/>
          <w:sz w:val="27"/>
          <w:szCs w:val="27"/>
        </w:rPr>
        <w:t xml:space="preserve">через третю особу – </w:t>
      </w:r>
      <w:r w:rsidR="00A92AC3">
        <w:rPr>
          <w:rFonts w:ascii="Times New Roman" w:hAnsi="Times New Roman"/>
          <w:sz w:val="27"/>
          <w:szCs w:val="27"/>
        </w:rPr>
        <w:t>ОСОБА_2</w:t>
      </w:r>
      <w:r w:rsidR="00223A22" w:rsidRPr="00AB3661">
        <w:rPr>
          <w:rFonts w:ascii="Times New Roman" w:hAnsi="Times New Roman"/>
          <w:sz w:val="27"/>
          <w:szCs w:val="27"/>
        </w:rPr>
        <w:t xml:space="preserve"> прохання надати йому неправомірну вигоду в розмірі 1500 доларів США за сприяння та/або ухвалення судового рішення про встановлення факту самостійного виховання малолітньої дитини без участі матері та позбавлення матері батьківських прав.</w:t>
      </w:r>
    </w:p>
    <w:p w:rsidR="00223A22" w:rsidRPr="00AB3661" w:rsidRDefault="00E257D0" w:rsidP="00223A22">
      <w:pPr>
        <w:suppressAutoHyphens/>
        <w:spacing w:after="0" w:line="240" w:lineRule="auto"/>
        <w:ind w:firstLine="567"/>
        <w:jc w:val="both"/>
        <w:rPr>
          <w:rFonts w:ascii="Times New Roman" w:hAnsi="Times New Roman"/>
          <w:sz w:val="27"/>
          <w:szCs w:val="27"/>
        </w:rPr>
      </w:pPr>
      <w:r>
        <w:rPr>
          <w:rFonts w:ascii="Times New Roman" w:hAnsi="Times New Roman"/>
          <w:sz w:val="27"/>
          <w:szCs w:val="27"/>
        </w:rPr>
        <w:t>ОСОБА_12</w:t>
      </w:r>
      <w:r w:rsidR="00223A22" w:rsidRPr="00AB3661">
        <w:rPr>
          <w:rFonts w:ascii="Times New Roman" w:hAnsi="Times New Roman"/>
          <w:sz w:val="27"/>
          <w:szCs w:val="27"/>
        </w:rPr>
        <w:t xml:space="preserve"> фактично самостійно виховує малолітнього сина </w:t>
      </w:r>
      <w:r w:rsidR="00A92AC3">
        <w:rPr>
          <w:rFonts w:ascii="Times New Roman" w:hAnsi="Times New Roman"/>
          <w:sz w:val="27"/>
          <w:szCs w:val="27"/>
        </w:rPr>
        <w:t>ОСОБА_3</w:t>
      </w:r>
      <w:r w:rsidR="00223A22" w:rsidRPr="00AB3661">
        <w:rPr>
          <w:rFonts w:ascii="Times New Roman" w:hAnsi="Times New Roman"/>
          <w:sz w:val="27"/>
          <w:szCs w:val="27"/>
        </w:rPr>
        <w:t>, тому вирішив отримати судове рішення про встановлення вказаного факту та стягнення з матері аліментів на утримання малолітнього сина.</w:t>
      </w:r>
    </w:p>
    <w:p w:rsidR="00377EFD" w:rsidRPr="00AB3661" w:rsidRDefault="00223A22" w:rsidP="00377EFD">
      <w:pPr>
        <w:suppressAutoHyphens/>
        <w:spacing w:after="0" w:line="240" w:lineRule="auto"/>
        <w:ind w:firstLine="567"/>
        <w:jc w:val="both"/>
        <w:rPr>
          <w:rFonts w:ascii="Times New Roman" w:hAnsi="Times New Roman"/>
          <w:sz w:val="27"/>
          <w:szCs w:val="27"/>
        </w:rPr>
      </w:pPr>
      <w:r w:rsidRPr="00AB3661">
        <w:rPr>
          <w:rFonts w:ascii="Times New Roman" w:hAnsi="Times New Roman"/>
          <w:sz w:val="27"/>
          <w:szCs w:val="27"/>
        </w:rPr>
        <w:t xml:space="preserve">Досудовим розслідуванням встановлено, що 3 листопада 2023 року в кабінеті № 124 Державного університету інтелектуальних технологій і зв'язку за адресою: місто Одеса, вулиця </w:t>
      </w:r>
      <w:proofErr w:type="spellStart"/>
      <w:r w:rsidRPr="00AB3661">
        <w:rPr>
          <w:rFonts w:ascii="Times New Roman" w:hAnsi="Times New Roman"/>
          <w:sz w:val="27"/>
          <w:szCs w:val="27"/>
        </w:rPr>
        <w:t>Кузнечна</w:t>
      </w:r>
      <w:proofErr w:type="spellEnd"/>
      <w:r w:rsidRPr="00AB3661">
        <w:rPr>
          <w:rFonts w:ascii="Times New Roman" w:hAnsi="Times New Roman"/>
          <w:sz w:val="27"/>
          <w:szCs w:val="27"/>
        </w:rPr>
        <w:t xml:space="preserve">, 1, яким користується </w:t>
      </w:r>
      <w:r w:rsidR="000277FD">
        <w:rPr>
          <w:rFonts w:ascii="Times New Roman" w:hAnsi="Times New Roman"/>
          <w:sz w:val="27"/>
          <w:szCs w:val="27"/>
        </w:rPr>
        <w:t>ОСОБА_1</w:t>
      </w:r>
      <w:r w:rsidRPr="00AB3661">
        <w:rPr>
          <w:rFonts w:ascii="Times New Roman" w:hAnsi="Times New Roman"/>
          <w:sz w:val="27"/>
          <w:szCs w:val="27"/>
        </w:rPr>
        <w:t xml:space="preserve"> як викладач </w:t>
      </w:r>
      <w:r w:rsidRPr="00AB3661">
        <w:rPr>
          <w:rFonts w:ascii="Times New Roman" w:hAnsi="Times New Roman"/>
          <w:sz w:val="27"/>
          <w:szCs w:val="27"/>
        </w:rPr>
        <w:lastRenderedPageBreak/>
        <w:t xml:space="preserve">вказаного університету (за сумісництвом), відбулася зустріч судді </w:t>
      </w:r>
      <w:r w:rsidR="000277FD">
        <w:rPr>
          <w:rFonts w:ascii="Times New Roman" w:hAnsi="Times New Roman"/>
          <w:sz w:val="27"/>
          <w:szCs w:val="27"/>
        </w:rPr>
        <w:t>ОСОБА_1</w:t>
      </w:r>
      <w:r w:rsidRPr="00AB3661">
        <w:rPr>
          <w:rFonts w:ascii="Times New Roman" w:hAnsi="Times New Roman"/>
          <w:sz w:val="27"/>
          <w:szCs w:val="27"/>
        </w:rPr>
        <w:t xml:space="preserve">, </w:t>
      </w:r>
      <w:r w:rsidR="00A92AC3">
        <w:rPr>
          <w:rFonts w:ascii="Times New Roman" w:hAnsi="Times New Roman"/>
          <w:sz w:val="27"/>
          <w:szCs w:val="27"/>
        </w:rPr>
        <w:t>ОСОБА_2</w:t>
      </w:r>
      <w:r w:rsidRPr="00AB3661">
        <w:rPr>
          <w:rFonts w:ascii="Times New Roman" w:hAnsi="Times New Roman"/>
          <w:sz w:val="27"/>
          <w:szCs w:val="27"/>
        </w:rPr>
        <w:t xml:space="preserve"> та </w:t>
      </w:r>
      <w:r w:rsidR="00E257D0">
        <w:rPr>
          <w:rFonts w:ascii="Times New Roman" w:hAnsi="Times New Roman"/>
          <w:sz w:val="27"/>
          <w:szCs w:val="27"/>
        </w:rPr>
        <w:t>ОСОБА_12</w:t>
      </w:r>
      <w:r w:rsidR="00A92AC3">
        <w:rPr>
          <w:rFonts w:ascii="Times New Roman" w:hAnsi="Times New Roman"/>
          <w:sz w:val="27"/>
          <w:szCs w:val="27"/>
        </w:rPr>
        <w:t>.</w:t>
      </w:r>
      <w:r w:rsidRPr="00AB3661">
        <w:rPr>
          <w:rFonts w:ascii="Times New Roman" w:hAnsi="Times New Roman"/>
          <w:sz w:val="27"/>
          <w:szCs w:val="27"/>
        </w:rPr>
        <w:t xml:space="preserve"> </w:t>
      </w:r>
    </w:p>
    <w:p w:rsidR="00223A22" w:rsidRPr="00AB3661" w:rsidRDefault="002737E7" w:rsidP="00377EFD">
      <w:pPr>
        <w:suppressAutoHyphens/>
        <w:spacing w:after="0" w:line="240" w:lineRule="auto"/>
        <w:ind w:firstLine="567"/>
        <w:jc w:val="both"/>
        <w:rPr>
          <w:rFonts w:ascii="Times New Roman" w:hAnsi="Times New Roman"/>
          <w:sz w:val="27"/>
          <w:szCs w:val="27"/>
        </w:rPr>
      </w:pPr>
      <w:r>
        <w:rPr>
          <w:rFonts w:ascii="Times New Roman" w:hAnsi="Times New Roman"/>
          <w:sz w:val="27"/>
          <w:szCs w:val="27"/>
        </w:rPr>
        <w:t>Під час</w:t>
      </w:r>
      <w:r w:rsidR="00223A22" w:rsidRPr="00AB3661">
        <w:rPr>
          <w:rFonts w:ascii="Times New Roman" w:hAnsi="Times New Roman"/>
          <w:sz w:val="27"/>
          <w:szCs w:val="27"/>
        </w:rPr>
        <w:t xml:space="preserve"> спілкування </w:t>
      </w:r>
      <w:r w:rsidR="000277FD">
        <w:rPr>
          <w:rFonts w:ascii="Times New Roman" w:hAnsi="Times New Roman"/>
          <w:sz w:val="27"/>
          <w:szCs w:val="27"/>
        </w:rPr>
        <w:t>ОСОБА_1</w:t>
      </w:r>
      <w:r w:rsidR="00223A22" w:rsidRPr="00AB3661">
        <w:rPr>
          <w:rFonts w:ascii="Times New Roman" w:hAnsi="Times New Roman"/>
          <w:sz w:val="27"/>
          <w:szCs w:val="27"/>
        </w:rPr>
        <w:t xml:space="preserve"> вислухав </w:t>
      </w:r>
      <w:r w:rsidR="00E257D0">
        <w:rPr>
          <w:rFonts w:ascii="Times New Roman" w:hAnsi="Times New Roman"/>
          <w:sz w:val="27"/>
          <w:szCs w:val="27"/>
        </w:rPr>
        <w:t>ОСОБА_12</w:t>
      </w:r>
      <w:r>
        <w:rPr>
          <w:rFonts w:ascii="Times New Roman" w:hAnsi="Times New Roman"/>
          <w:sz w:val="27"/>
          <w:szCs w:val="27"/>
        </w:rPr>
        <w:t xml:space="preserve"> щодо його</w:t>
      </w:r>
      <w:r w:rsidRPr="00AB3661">
        <w:rPr>
          <w:rFonts w:ascii="Times New Roman" w:hAnsi="Times New Roman"/>
          <w:sz w:val="27"/>
          <w:szCs w:val="27"/>
        </w:rPr>
        <w:t xml:space="preserve"> </w:t>
      </w:r>
      <w:r>
        <w:rPr>
          <w:rFonts w:ascii="Times New Roman" w:hAnsi="Times New Roman"/>
          <w:sz w:val="27"/>
          <w:szCs w:val="27"/>
        </w:rPr>
        <w:t>ситуації</w:t>
      </w:r>
      <w:r w:rsidR="00223A22" w:rsidRPr="00AB3661">
        <w:rPr>
          <w:rFonts w:ascii="Times New Roman" w:hAnsi="Times New Roman"/>
          <w:sz w:val="27"/>
          <w:szCs w:val="27"/>
        </w:rPr>
        <w:t xml:space="preserve"> та зазначив, що не може особисто консультувати </w:t>
      </w:r>
      <w:r w:rsidRPr="00AB3661">
        <w:rPr>
          <w:rFonts w:ascii="Times New Roman" w:hAnsi="Times New Roman"/>
          <w:sz w:val="27"/>
          <w:szCs w:val="27"/>
        </w:rPr>
        <w:t xml:space="preserve">його </w:t>
      </w:r>
      <w:r>
        <w:rPr>
          <w:rFonts w:ascii="Times New Roman" w:hAnsi="Times New Roman"/>
          <w:sz w:val="27"/>
          <w:szCs w:val="27"/>
        </w:rPr>
        <w:t>і</w:t>
      </w:r>
      <w:r w:rsidR="00223A22" w:rsidRPr="00AB3661">
        <w:rPr>
          <w:rFonts w:ascii="Times New Roman" w:hAnsi="Times New Roman"/>
          <w:sz w:val="27"/>
          <w:szCs w:val="27"/>
        </w:rPr>
        <w:t>з цього питання, оск</w:t>
      </w:r>
      <w:r>
        <w:rPr>
          <w:rFonts w:ascii="Times New Roman" w:hAnsi="Times New Roman"/>
          <w:sz w:val="27"/>
          <w:szCs w:val="27"/>
        </w:rPr>
        <w:t>ільки близько з ним не знайомий,</w:t>
      </w:r>
      <w:r w:rsidR="00223A22" w:rsidRPr="00AB3661">
        <w:rPr>
          <w:rFonts w:ascii="Times New Roman" w:hAnsi="Times New Roman"/>
          <w:sz w:val="27"/>
          <w:szCs w:val="27"/>
        </w:rPr>
        <w:t xml:space="preserve"> </w:t>
      </w:r>
      <w:r>
        <w:rPr>
          <w:rFonts w:ascii="Times New Roman" w:hAnsi="Times New Roman"/>
          <w:sz w:val="27"/>
          <w:szCs w:val="27"/>
        </w:rPr>
        <w:t>п</w:t>
      </w:r>
      <w:r w:rsidR="00223A22" w:rsidRPr="00AB3661">
        <w:rPr>
          <w:rFonts w:ascii="Times New Roman" w:hAnsi="Times New Roman"/>
          <w:sz w:val="27"/>
          <w:szCs w:val="27"/>
        </w:rPr>
        <w:t xml:space="preserve">ісля чого </w:t>
      </w:r>
      <w:r w:rsidR="00E257D0">
        <w:rPr>
          <w:rFonts w:ascii="Times New Roman" w:hAnsi="Times New Roman"/>
          <w:sz w:val="27"/>
          <w:szCs w:val="27"/>
        </w:rPr>
        <w:t>ОСОБА_12</w:t>
      </w:r>
      <w:r w:rsidR="00223A22" w:rsidRPr="00AB3661">
        <w:rPr>
          <w:rFonts w:ascii="Times New Roman" w:hAnsi="Times New Roman"/>
          <w:sz w:val="27"/>
          <w:szCs w:val="27"/>
        </w:rPr>
        <w:t xml:space="preserve"> покинув кабінет, а </w:t>
      </w:r>
      <w:r w:rsidR="00377EFD" w:rsidRPr="00AB3661">
        <w:rPr>
          <w:rFonts w:ascii="Times New Roman" w:hAnsi="Times New Roman"/>
          <w:sz w:val="27"/>
          <w:szCs w:val="27"/>
        </w:rPr>
        <w:t xml:space="preserve">              </w:t>
      </w:r>
      <w:r w:rsidR="00B0533A">
        <w:rPr>
          <w:rFonts w:ascii="Times New Roman" w:hAnsi="Times New Roman"/>
          <w:sz w:val="27"/>
          <w:szCs w:val="27"/>
        </w:rPr>
        <w:t>ОСОБА_2</w:t>
      </w:r>
      <w:r w:rsidR="00223A22" w:rsidRPr="00AB3661">
        <w:rPr>
          <w:rFonts w:ascii="Times New Roman" w:hAnsi="Times New Roman"/>
          <w:sz w:val="27"/>
          <w:szCs w:val="27"/>
        </w:rPr>
        <w:t xml:space="preserve"> залишився. </w:t>
      </w:r>
      <w:r w:rsidR="000277FD">
        <w:rPr>
          <w:rFonts w:ascii="Times New Roman" w:hAnsi="Times New Roman"/>
          <w:sz w:val="27"/>
          <w:szCs w:val="27"/>
        </w:rPr>
        <w:t>ОСОБА_1</w:t>
      </w:r>
      <w:r w:rsidR="00223A22" w:rsidRPr="00AB3661">
        <w:rPr>
          <w:rFonts w:ascii="Times New Roman" w:hAnsi="Times New Roman"/>
          <w:sz w:val="27"/>
          <w:szCs w:val="27"/>
        </w:rPr>
        <w:t xml:space="preserve"> </w:t>
      </w:r>
      <w:r w:rsidR="00377EFD" w:rsidRPr="00AB3661">
        <w:rPr>
          <w:rFonts w:ascii="Times New Roman" w:hAnsi="Times New Roman"/>
          <w:sz w:val="27"/>
          <w:szCs w:val="27"/>
        </w:rPr>
        <w:t xml:space="preserve">через </w:t>
      </w:r>
      <w:r w:rsidR="00A92AC3">
        <w:rPr>
          <w:rFonts w:ascii="Times New Roman" w:hAnsi="Times New Roman"/>
          <w:sz w:val="27"/>
          <w:szCs w:val="27"/>
        </w:rPr>
        <w:t>ОСОБА_2</w:t>
      </w:r>
      <w:r w:rsidR="00377EFD" w:rsidRPr="00AB3661">
        <w:rPr>
          <w:rFonts w:ascii="Times New Roman" w:hAnsi="Times New Roman"/>
          <w:sz w:val="27"/>
          <w:szCs w:val="27"/>
        </w:rPr>
        <w:t xml:space="preserve"> </w:t>
      </w:r>
      <w:r w:rsidR="00223A22" w:rsidRPr="00AB3661">
        <w:rPr>
          <w:rFonts w:ascii="Times New Roman" w:hAnsi="Times New Roman"/>
          <w:sz w:val="27"/>
          <w:szCs w:val="27"/>
        </w:rPr>
        <w:t xml:space="preserve">висловив </w:t>
      </w:r>
      <w:r w:rsidR="00E257D0">
        <w:rPr>
          <w:rFonts w:ascii="Times New Roman" w:hAnsi="Times New Roman"/>
          <w:sz w:val="27"/>
          <w:szCs w:val="27"/>
        </w:rPr>
        <w:t>ОСОБА_12</w:t>
      </w:r>
      <w:r w:rsidR="00B0533A">
        <w:rPr>
          <w:rFonts w:ascii="Times New Roman" w:hAnsi="Times New Roman"/>
          <w:sz w:val="27"/>
          <w:szCs w:val="27"/>
        </w:rPr>
        <w:t xml:space="preserve"> </w:t>
      </w:r>
      <w:r w:rsidR="00223A22" w:rsidRPr="00AB3661">
        <w:rPr>
          <w:rFonts w:ascii="Times New Roman" w:hAnsi="Times New Roman"/>
          <w:sz w:val="27"/>
          <w:szCs w:val="27"/>
        </w:rPr>
        <w:t>прохання надати неправомірну вигоду для себе в розмірі 1500 доларів США, за що пообіцяв ухвалити та/або забезпечити ухвалення позитив</w:t>
      </w:r>
      <w:r>
        <w:rPr>
          <w:rFonts w:ascii="Times New Roman" w:hAnsi="Times New Roman"/>
          <w:sz w:val="27"/>
          <w:szCs w:val="27"/>
        </w:rPr>
        <w:t>ного рішення за позовом</w:t>
      </w:r>
      <w:r w:rsidR="00223A22" w:rsidRPr="00AB3661">
        <w:rPr>
          <w:rFonts w:ascii="Times New Roman" w:hAnsi="Times New Roman"/>
          <w:sz w:val="27"/>
          <w:szCs w:val="27"/>
        </w:rPr>
        <w:t xml:space="preserve">, який </w:t>
      </w:r>
      <w:r w:rsidR="00E257D0">
        <w:rPr>
          <w:rFonts w:ascii="Times New Roman" w:hAnsi="Times New Roman"/>
          <w:sz w:val="27"/>
          <w:szCs w:val="27"/>
        </w:rPr>
        <w:t>ОСОБА_12</w:t>
      </w:r>
      <w:r>
        <w:rPr>
          <w:rFonts w:ascii="Times New Roman" w:hAnsi="Times New Roman"/>
          <w:sz w:val="27"/>
          <w:szCs w:val="27"/>
        </w:rPr>
        <w:t xml:space="preserve"> планував подати до</w:t>
      </w:r>
      <w:r w:rsidR="00223A22" w:rsidRPr="00AB3661">
        <w:rPr>
          <w:rFonts w:ascii="Times New Roman" w:hAnsi="Times New Roman"/>
          <w:sz w:val="27"/>
          <w:szCs w:val="27"/>
        </w:rPr>
        <w:t xml:space="preserve"> Білгород-Дністровськ</w:t>
      </w:r>
      <w:r>
        <w:rPr>
          <w:rFonts w:ascii="Times New Roman" w:hAnsi="Times New Roman"/>
          <w:sz w:val="27"/>
          <w:szCs w:val="27"/>
        </w:rPr>
        <w:t>ого</w:t>
      </w:r>
      <w:r w:rsidR="00223A22" w:rsidRPr="00AB3661">
        <w:rPr>
          <w:rFonts w:ascii="Times New Roman" w:hAnsi="Times New Roman"/>
          <w:sz w:val="27"/>
          <w:szCs w:val="27"/>
        </w:rPr>
        <w:t xml:space="preserve"> міськрайонн</w:t>
      </w:r>
      <w:r>
        <w:rPr>
          <w:rFonts w:ascii="Times New Roman" w:hAnsi="Times New Roman"/>
          <w:sz w:val="27"/>
          <w:szCs w:val="27"/>
        </w:rPr>
        <w:t>ого</w:t>
      </w:r>
      <w:r w:rsidR="00223A22" w:rsidRPr="00AB3661">
        <w:rPr>
          <w:rFonts w:ascii="Times New Roman" w:hAnsi="Times New Roman"/>
          <w:sz w:val="27"/>
          <w:szCs w:val="27"/>
        </w:rPr>
        <w:t xml:space="preserve"> суд</w:t>
      </w:r>
      <w:r>
        <w:rPr>
          <w:rFonts w:ascii="Times New Roman" w:hAnsi="Times New Roman"/>
          <w:sz w:val="27"/>
          <w:szCs w:val="27"/>
        </w:rPr>
        <w:t>у</w:t>
      </w:r>
      <w:r w:rsidR="00223A22" w:rsidRPr="00AB3661">
        <w:rPr>
          <w:rFonts w:ascii="Times New Roman" w:hAnsi="Times New Roman"/>
          <w:sz w:val="27"/>
          <w:szCs w:val="27"/>
        </w:rPr>
        <w:t xml:space="preserve"> Одеської області.</w:t>
      </w:r>
    </w:p>
    <w:p w:rsidR="00223A22" w:rsidRPr="00AB3661" w:rsidRDefault="00223A22" w:rsidP="00223A22">
      <w:pPr>
        <w:suppressAutoHyphens/>
        <w:spacing w:after="0" w:line="240" w:lineRule="auto"/>
        <w:ind w:firstLine="567"/>
        <w:jc w:val="both"/>
        <w:rPr>
          <w:rFonts w:ascii="Times New Roman" w:hAnsi="Times New Roman"/>
          <w:sz w:val="27"/>
          <w:szCs w:val="27"/>
        </w:rPr>
      </w:pPr>
      <w:r w:rsidRPr="00AB3661">
        <w:rPr>
          <w:rFonts w:ascii="Times New Roman" w:hAnsi="Times New Roman"/>
          <w:sz w:val="27"/>
          <w:szCs w:val="27"/>
        </w:rPr>
        <w:t>23</w:t>
      </w:r>
      <w:r w:rsidR="00377EFD" w:rsidRPr="00AB3661">
        <w:rPr>
          <w:rFonts w:ascii="Times New Roman" w:hAnsi="Times New Roman"/>
          <w:sz w:val="27"/>
          <w:szCs w:val="27"/>
        </w:rPr>
        <w:t xml:space="preserve"> листопада </w:t>
      </w:r>
      <w:r w:rsidRPr="00AB3661">
        <w:rPr>
          <w:rFonts w:ascii="Times New Roman" w:hAnsi="Times New Roman"/>
          <w:sz w:val="27"/>
          <w:szCs w:val="27"/>
        </w:rPr>
        <w:t>2023</w:t>
      </w:r>
      <w:r w:rsidR="00377EFD" w:rsidRPr="00AB3661">
        <w:rPr>
          <w:rFonts w:ascii="Times New Roman" w:hAnsi="Times New Roman"/>
          <w:sz w:val="27"/>
          <w:szCs w:val="27"/>
        </w:rPr>
        <w:t xml:space="preserve"> року</w:t>
      </w:r>
      <w:r w:rsidRPr="00AB3661">
        <w:rPr>
          <w:rFonts w:ascii="Times New Roman" w:hAnsi="Times New Roman"/>
          <w:sz w:val="27"/>
          <w:szCs w:val="27"/>
        </w:rPr>
        <w:t xml:space="preserve"> </w:t>
      </w:r>
      <w:r w:rsidR="000277FD">
        <w:rPr>
          <w:rFonts w:ascii="Times New Roman" w:hAnsi="Times New Roman"/>
          <w:sz w:val="27"/>
          <w:szCs w:val="27"/>
        </w:rPr>
        <w:t>ОСОБА_1</w:t>
      </w:r>
      <w:r w:rsidRPr="00AB3661">
        <w:rPr>
          <w:rFonts w:ascii="Times New Roman" w:hAnsi="Times New Roman"/>
          <w:sz w:val="27"/>
          <w:szCs w:val="27"/>
        </w:rPr>
        <w:t xml:space="preserve"> зустрівся з </w:t>
      </w:r>
      <w:r w:rsidR="00B0533A">
        <w:rPr>
          <w:rFonts w:ascii="Times New Roman" w:hAnsi="Times New Roman"/>
          <w:sz w:val="27"/>
          <w:szCs w:val="27"/>
        </w:rPr>
        <w:t>ОСОБА_2</w:t>
      </w:r>
      <w:r w:rsidR="002737E7">
        <w:rPr>
          <w:rFonts w:ascii="Times New Roman" w:hAnsi="Times New Roman"/>
          <w:sz w:val="27"/>
          <w:szCs w:val="27"/>
        </w:rPr>
        <w:t xml:space="preserve">, ознайомився </w:t>
      </w:r>
      <w:r w:rsidRPr="00AB3661">
        <w:rPr>
          <w:rFonts w:ascii="Times New Roman" w:hAnsi="Times New Roman"/>
          <w:sz w:val="27"/>
          <w:szCs w:val="27"/>
        </w:rPr>
        <w:t>і</w:t>
      </w:r>
      <w:r w:rsidR="002737E7">
        <w:rPr>
          <w:rFonts w:ascii="Times New Roman" w:hAnsi="Times New Roman"/>
          <w:sz w:val="27"/>
          <w:szCs w:val="27"/>
        </w:rPr>
        <w:t>з</w:t>
      </w:r>
      <w:r w:rsidRPr="00AB3661">
        <w:rPr>
          <w:rFonts w:ascii="Times New Roman" w:hAnsi="Times New Roman"/>
          <w:sz w:val="27"/>
          <w:szCs w:val="27"/>
        </w:rPr>
        <w:t xml:space="preserve"> позов</w:t>
      </w:r>
      <w:r w:rsidR="002737E7">
        <w:rPr>
          <w:rFonts w:ascii="Times New Roman" w:hAnsi="Times New Roman"/>
          <w:sz w:val="27"/>
          <w:szCs w:val="27"/>
        </w:rPr>
        <w:t>ом</w:t>
      </w:r>
      <w:r w:rsidRPr="00AB3661">
        <w:rPr>
          <w:rFonts w:ascii="Times New Roman" w:hAnsi="Times New Roman"/>
          <w:sz w:val="27"/>
          <w:szCs w:val="27"/>
        </w:rPr>
        <w:t xml:space="preserve"> </w:t>
      </w:r>
      <w:r w:rsidR="00E257D0">
        <w:rPr>
          <w:rFonts w:ascii="Times New Roman" w:hAnsi="Times New Roman"/>
          <w:sz w:val="27"/>
          <w:szCs w:val="27"/>
        </w:rPr>
        <w:t>ОСОБА_12</w:t>
      </w:r>
      <w:r w:rsidRPr="00AB3661">
        <w:rPr>
          <w:rFonts w:ascii="Times New Roman" w:hAnsi="Times New Roman"/>
          <w:sz w:val="27"/>
          <w:szCs w:val="27"/>
        </w:rPr>
        <w:t xml:space="preserve"> та вказав на низку недоліків у його змісті, а також </w:t>
      </w:r>
      <w:r w:rsidR="002737E7">
        <w:rPr>
          <w:rFonts w:ascii="Times New Roman" w:hAnsi="Times New Roman"/>
          <w:sz w:val="27"/>
          <w:szCs w:val="27"/>
        </w:rPr>
        <w:t xml:space="preserve">на </w:t>
      </w:r>
      <w:r w:rsidRPr="00AB3661">
        <w:rPr>
          <w:rFonts w:ascii="Times New Roman" w:hAnsi="Times New Roman"/>
          <w:sz w:val="27"/>
          <w:szCs w:val="27"/>
        </w:rPr>
        <w:t xml:space="preserve">необхідність долучити певні додатки. Після цього </w:t>
      </w:r>
      <w:r w:rsidR="000277FD">
        <w:rPr>
          <w:rFonts w:ascii="Times New Roman" w:hAnsi="Times New Roman"/>
          <w:sz w:val="27"/>
          <w:szCs w:val="27"/>
        </w:rPr>
        <w:t>ОСОБА_1</w:t>
      </w:r>
      <w:r w:rsidRPr="00AB3661">
        <w:rPr>
          <w:rFonts w:ascii="Times New Roman" w:hAnsi="Times New Roman"/>
          <w:sz w:val="27"/>
          <w:szCs w:val="27"/>
        </w:rPr>
        <w:t xml:space="preserve"> зауважив, що йому буде зручно, якщо інтереси позивача буде представляти його знайомий </w:t>
      </w:r>
      <w:r w:rsidR="002737E7">
        <w:rPr>
          <w:rFonts w:ascii="Times New Roman" w:hAnsi="Times New Roman"/>
          <w:sz w:val="27"/>
          <w:szCs w:val="27"/>
        </w:rPr>
        <w:t xml:space="preserve">– </w:t>
      </w:r>
      <w:r w:rsidRPr="00AB3661">
        <w:rPr>
          <w:rFonts w:ascii="Times New Roman" w:hAnsi="Times New Roman"/>
          <w:sz w:val="27"/>
          <w:szCs w:val="27"/>
        </w:rPr>
        <w:t>адвокат</w:t>
      </w:r>
      <w:r w:rsidR="002737E7">
        <w:rPr>
          <w:rFonts w:ascii="Times New Roman" w:hAnsi="Times New Roman"/>
          <w:sz w:val="27"/>
          <w:szCs w:val="27"/>
        </w:rPr>
        <w:t xml:space="preserve"> </w:t>
      </w:r>
      <w:r w:rsidR="00B0533A">
        <w:rPr>
          <w:rFonts w:ascii="Times New Roman" w:hAnsi="Times New Roman"/>
          <w:sz w:val="27"/>
          <w:szCs w:val="27"/>
        </w:rPr>
        <w:t>ОСОБА_4.</w:t>
      </w:r>
    </w:p>
    <w:p w:rsidR="00223A22" w:rsidRPr="00AB3661" w:rsidRDefault="002737E7" w:rsidP="00377EFD">
      <w:pPr>
        <w:suppressAutoHyphens/>
        <w:spacing w:after="0" w:line="240" w:lineRule="auto"/>
        <w:ind w:firstLine="567"/>
        <w:jc w:val="both"/>
        <w:rPr>
          <w:rFonts w:ascii="Times New Roman" w:hAnsi="Times New Roman"/>
          <w:sz w:val="27"/>
          <w:szCs w:val="27"/>
        </w:rPr>
      </w:pPr>
      <w:r>
        <w:rPr>
          <w:rFonts w:ascii="Times New Roman" w:hAnsi="Times New Roman"/>
          <w:sz w:val="27"/>
          <w:szCs w:val="27"/>
        </w:rPr>
        <w:t>Під час</w:t>
      </w:r>
      <w:r w:rsidR="00223A22" w:rsidRPr="00AB3661">
        <w:rPr>
          <w:rFonts w:ascii="Times New Roman" w:hAnsi="Times New Roman"/>
          <w:sz w:val="27"/>
          <w:szCs w:val="27"/>
        </w:rPr>
        <w:t xml:space="preserve"> бесіди </w:t>
      </w:r>
      <w:r w:rsidR="000277FD">
        <w:rPr>
          <w:rFonts w:ascii="Times New Roman" w:hAnsi="Times New Roman"/>
          <w:sz w:val="27"/>
          <w:szCs w:val="27"/>
        </w:rPr>
        <w:t>ОСОБА_1</w:t>
      </w:r>
      <w:r w:rsidR="00223A22" w:rsidRPr="00AB3661">
        <w:rPr>
          <w:rFonts w:ascii="Times New Roman" w:hAnsi="Times New Roman"/>
          <w:sz w:val="27"/>
          <w:szCs w:val="27"/>
        </w:rPr>
        <w:t xml:space="preserve"> повідомив </w:t>
      </w:r>
      <w:r w:rsidR="00B0533A">
        <w:rPr>
          <w:rFonts w:ascii="Times New Roman" w:hAnsi="Times New Roman"/>
          <w:sz w:val="27"/>
          <w:szCs w:val="27"/>
        </w:rPr>
        <w:t>ОСОБА_2</w:t>
      </w:r>
      <w:r w:rsidR="00223A22" w:rsidRPr="00AB3661">
        <w:rPr>
          <w:rFonts w:ascii="Times New Roman" w:hAnsi="Times New Roman"/>
          <w:sz w:val="27"/>
          <w:szCs w:val="27"/>
        </w:rPr>
        <w:t xml:space="preserve">, що рішення на користь </w:t>
      </w:r>
      <w:r w:rsidR="00E257D0">
        <w:rPr>
          <w:rFonts w:ascii="Times New Roman" w:hAnsi="Times New Roman"/>
          <w:sz w:val="27"/>
          <w:szCs w:val="27"/>
        </w:rPr>
        <w:t>ОСОБА_12</w:t>
      </w:r>
      <w:r w:rsidR="00223A22" w:rsidRPr="00AB3661">
        <w:rPr>
          <w:rFonts w:ascii="Times New Roman" w:hAnsi="Times New Roman"/>
          <w:sz w:val="27"/>
          <w:szCs w:val="27"/>
        </w:rPr>
        <w:t xml:space="preserve"> за вказаним позовом буде ухвале</w:t>
      </w:r>
      <w:r w:rsidR="00377EFD" w:rsidRPr="00AB3661">
        <w:rPr>
          <w:rFonts w:ascii="Times New Roman" w:hAnsi="Times New Roman"/>
          <w:sz w:val="27"/>
          <w:szCs w:val="27"/>
        </w:rPr>
        <w:t xml:space="preserve">но приблизно протягом 2 тижнів. </w:t>
      </w:r>
      <w:r w:rsidR="00223A22" w:rsidRPr="00AB3661">
        <w:rPr>
          <w:rFonts w:ascii="Times New Roman" w:hAnsi="Times New Roman"/>
          <w:sz w:val="27"/>
          <w:szCs w:val="27"/>
        </w:rPr>
        <w:t xml:space="preserve">Крім того, </w:t>
      </w:r>
      <w:r w:rsidR="000277FD">
        <w:rPr>
          <w:rFonts w:ascii="Times New Roman" w:hAnsi="Times New Roman"/>
          <w:sz w:val="27"/>
          <w:szCs w:val="27"/>
        </w:rPr>
        <w:t>ОСОБА_1</w:t>
      </w:r>
      <w:r w:rsidR="00223A22" w:rsidRPr="00AB3661">
        <w:rPr>
          <w:rFonts w:ascii="Times New Roman" w:hAnsi="Times New Roman"/>
          <w:sz w:val="27"/>
          <w:szCs w:val="27"/>
        </w:rPr>
        <w:t xml:space="preserve"> зазначив, що грошові кошти необхідно йому надати пізніше разом із виправленим позовом.</w:t>
      </w:r>
    </w:p>
    <w:p w:rsidR="00223A22" w:rsidRPr="00AB3661" w:rsidRDefault="00223A22" w:rsidP="00377EFD">
      <w:pPr>
        <w:suppressAutoHyphens/>
        <w:spacing w:after="0" w:line="240" w:lineRule="auto"/>
        <w:ind w:firstLine="567"/>
        <w:jc w:val="both"/>
        <w:rPr>
          <w:rFonts w:ascii="Times New Roman" w:hAnsi="Times New Roman"/>
          <w:sz w:val="27"/>
          <w:szCs w:val="27"/>
        </w:rPr>
      </w:pPr>
      <w:r w:rsidRPr="00AB3661">
        <w:rPr>
          <w:rFonts w:ascii="Times New Roman" w:hAnsi="Times New Roman"/>
          <w:sz w:val="27"/>
          <w:szCs w:val="27"/>
        </w:rPr>
        <w:t>5</w:t>
      </w:r>
      <w:r w:rsidR="00377EFD" w:rsidRPr="00AB3661">
        <w:rPr>
          <w:rFonts w:ascii="Times New Roman" w:hAnsi="Times New Roman"/>
          <w:sz w:val="27"/>
          <w:szCs w:val="27"/>
        </w:rPr>
        <w:t xml:space="preserve"> грудня </w:t>
      </w:r>
      <w:r w:rsidRPr="00AB3661">
        <w:rPr>
          <w:rFonts w:ascii="Times New Roman" w:hAnsi="Times New Roman"/>
          <w:sz w:val="27"/>
          <w:szCs w:val="27"/>
        </w:rPr>
        <w:t>2023</w:t>
      </w:r>
      <w:r w:rsidR="00377EFD" w:rsidRPr="00AB3661">
        <w:rPr>
          <w:rFonts w:ascii="Times New Roman" w:hAnsi="Times New Roman"/>
          <w:sz w:val="27"/>
          <w:szCs w:val="27"/>
        </w:rPr>
        <w:t xml:space="preserve"> року</w:t>
      </w:r>
      <w:r w:rsidRPr="00AB3661">
        <w:rPr>
          <w:rFonts w:ascii="Times New Roman" w:hAnsi="Times New Roman"/>
          <w:sz w:val="27"/>
          <w:szCs w:val="27"/>
        </w:rPr>
        <w:t xml:space="preserve"> за попередньою домовленістю відбулася зустріч судді </w:t>
      </w:r>
      <w:r w:rsidR="000277FD">
        <w:rPr>
          <w:rFonts w:ascii="Times New Roman" w:hAnsi="Times New Roman"/>
          <w:sz w:val="27"/>
          <w:szCs w:val="27"/>
        </w:rPr>
        <w:t>ОСОБА_1</w:t>
      </w:r>
      <w:r w:rsidRPr="00AB3661">
        <w:rPr>
          <w:rFonts w:ascii="Times New Roman" w:hAnsi="Times New Roman"/>
          <w:sz w:val="27"/>
          <w:szCs w:val="27"/>
        </w:rPr>
        <w:t xml:space="preserve">, </w:t>
      </w:r>
      <w:r w:rsidR="00A92AC3">
        <w:rPr>
          <w:rFonts w:ascii="Times New Roman" w:hAnsi="Times New Roman"/>
          <w:sz w:val="27"/>
          <w:szCs w:val="27"/>
        </w:rPr>
        <w:t>ОСОБА_2</w:t>
      </w:r>
      <w:r w:rsidRPr="00AB3661">
        <w:rPr>
          <w:rFonts w:ascii="Times New Roman" w:hAnsi="Times New Roman"/>
          <w:sz w:val="27"/>
          <w:szCs w:val="27"/>
        </w:rPr>
        <w:t xml:space="preserve"> та адвоката </w:t>
      </w:r>
      <w:r w:rsidR="00B0533A">
        <w:rPr>
          <w:rFonts w:ascii="Times New Roman" w:hAnsi="Times New Roman"/>
          <w:sz w:val="27"/>
          <w:szCs w:val="27"/>
        </w:rPr>
        <w:t>ОСОБА_4</w:t>
      </w:r>
      <w:r w:rsidRPr="00AB3661">
        <w:rPr>
          <w:rFonts w:ascii="Times New Roman" w:hAnsi="Times New Roman"/>
          <w:sz w:val="27"/>
          <w:szCs w:val="27"/>
        </w:rPr>
        <w:t xml:space="preserve"> з приводу позову </w:t>
      </w:r>
      <w:r w:rsidR="00E257D0">
        <w:rPr>
          <w:rFonts w:ascii="Times New Roman" w:hAnsi="Times New Roman"/>
          <w:sz w:val="27"/>
          <w:szCs w:val="27"/>
        </w:rPr>
        <w:t>ОСОБА_12</w:t>
      </w:r>
      <w:r w:rsidR="000277FD">
        <w:rPr>
          <w:rFonts w:ascii="Times New Roman" w:hAnsi="Times New Roman"/>
          <w:sz w:val="27"/>
          <w:szCs w:val="27"/>
        </w:rPr>
        <w:t>.</w:t>
      </w:r>
      <w:r w:rsidR="00377EFD" w:rsidRPr="00AB3661">
        <w:rPr>
          <w:rFonts w:ascii="Times New Roman" w:hAnsi="Times New Roman"/>
          <w:sz w:val="27"/>
          <w:szCs w:val="27"/>
        </w:rPr>
        <w:t xml:space="preserve"> </w:t>
      </w:r>
      <w:r w:rsidR="002737E7">
        <w:rPr>
          <w:rFonts w:ascii="Times New Roman" w:hAnsi="Times New Roman"/>
          <w:sz w:val="27"/>
          <w:szCs w:val="27"/>
        </w:rPr>
        <w:t>Під час</w:t>
      </w:r>
      <w:r w:rsidRPr="00AB3661">
        <w:rPr>
          <w:rFonts w:ascii="Times New Roman" w:hAnsi="Times New Roman"/>
          <w:sz w:val="27"/>
          <w:szCs w:val="27"/>
        </w:rPr>
        <w:t xml:space="preserve"> бесіди </w:t>
      </w:r>
      <w:r w:rsidR="000277FD">
        <w:rPr>
          <w:rFonts w:ascii="Times New Roman" w:hAnsi="Times New Roman"/>
          <w:sz w:val="27"/>
          <w:szCs w:val="27"/>
        </w:rPr>
        <w:t>ОСОБА_1</w:t>
      </w:r>
      <w:r w:rsidRPr="00AB3661">
        <w:rPr>
          <w:rFonts w:ascii="Times New Roman" w:hAnsi="Times New Roman"/>
          <w:sz w:val="27"/>
          <w:szCs w:val="27"/>
        </w:rPr>
        <w:t xml:space="preserve"> повідомив </w:t>
      </w:r>
      <w:r w:rsidR="00B0533A">
        <w:rPr>
          <w:rFonts w:ascii="Times New Roman" w:hAnsi="Times New Roman"/>
          <w:sz w:val="27"/>
          <w:szCs w:val="27"/>
        </w:rPr>
        <w:t>ОСОБА_2</w:t>
      </w:r>
      <w:r w:rsidRPr="00AB3661">
        <w:rPr>
          <w:rFonts w:ascii="Times New Roman" w:hAnsi="Times New Roman"/>
          <w:sz w:val="27"/>
          <w:szCs w:val="27"/>
        </w:rPr>
        <w:t xml:space="preserve">, що грошові кошти, які передасть йому </w:t>
      </w:r>
      <w:r w:rsidR="00E257D0">
        <w:rPr>
          <w:rFonts w:ascii="Times New Roman" w:hAnsi="Times New Roman"/>
          <w:sz w:val="27"/>
          <w:szCs w:val="27"/>
        </w:rPr>
        <w:t>ОСОБА_12</w:t>
      </w:r>
      <w:r w:rsidRPr="00AB3661">
        <w:rPr>
          <w:rFonts w:ascii="Times New Roman" w:hAnsi="Times New Roman"/>
          <w:sz w:val="27"/>
          <w:szCs w:val="27"/>
        </w:rPr>
        <w:t xml:space="preserve"> за ухвалення та/або забезпечення ухвалення позитив</w:t>
      </w:r>
      <w:r w:rsidR="002737E7">
        <w:rPr>
          <w:rFonts w:ascii="Times New Roman" w:hAnsi="Times New Roman"/>
          <w:sz w:val="27"/>
          <w:szCs w:val="27"/>
        </w:rPr>
        <w:t>ного рішення, перед наданням їх</w:t>
      </w:r>
      <w:r w:rsidR="00377EFD" w:rsidRPr="00AB3661">
        <w:rPr>
          <w:rFonts w:ascii="Times New Roman" w:hAnsi="Times New Roman"/>
          <w:sz w:val="27"/>
          <w:szCs w:val="27"/>
        </w:rPr>
        <w:t xml:space="preserve"> </w:t>
      </w:r>
      <w:r w:rsidR="000277FD">
        <w:rPr>
          <w:rFonts w:ascii="Times New Roman" w:hAnsi="Times New Roman"/>
          <w:sz w:val="27"/>
          <w:szCs w:val="27"/>
        </w:rPr>
        <w:t>ОСОБА_1</w:t>
      </w:r>
      <w:r w:rsidRPr="00AB3661">
        <w:rPr>
          <w:rFonts w:ascii="Times New Roman" w:hAnsi="Times New Roman"/>
          <w:sz w:val="27"/>
          <w:szCs w:val="27"/>
        </w:rPr>
        <w:t xml:space="preserve"> необхідно поміняти на інші купюри.</w:t>
      </w:r>
    </w:p>
    <w:p w:rsidR="00223A22" w:rsidRPr="00AB3661" w:rsidRDefault="00223A22" w:rsidP="00223A22">
      <w:pPr>
        <w:suppressAutoHyphens/>
        <w:spacing w:after="0" w:line="240" w:lineRule="auto"/>
        <w:ind w:firstLine="567"/>
        <w:jc w:val="both"/>
        <w:rPr>
          <w:rFonts w:ascii="Times New Roman" w:hAnsi="Times New Roman"/>
          <w:sz w:val="27"/>
          <w:szCs w:val="27"/>
        </w:rPr>
      </w:pPr>
      <w:r w:rsidRPr="00AB3661">
        <w:rPr>
          <w:rFonts w:ascii="Times New Roman" w:hAnsi="Times New Roman"/>
          <w:sz w:val="27"/>
          <w:szCs w:val="27"/>
        </w:rPr>
        <w:t xml:space="preserve">Під час вказаної розмови </w:t>
      </w:r>
      <w:r w:rsidR="000277FD">
        <w:rPr>
          <w:rFonts w:ascii="Times New Roman" w:hAnsi="Times New Roman"/>
          <w:sz w:val="27"/>
          <w:szCs w:val="27"/>
        </w:rPr>
        <w:t>ОСОБА_1</w:t>
      </w:r>
      <w:r w:rsidRPr="00AB3661">
        <w:rPr>
          <w:rFonts w:ascii="Times New Roman" w:hAnsi="Times New Roman"/>
          <w:sz w:val="27"/>
          <w:szCs w:val="27"/>
        </w:rPr>
        <w:t xml:space="preserve"> зазначив, щоб позивач обов’язково уклав договір про надання правової допомоги з </w:t>
      </w:r>
      <w:r w:rsidR="00B0533A">
        <w:rPr>
          <w:rFonts w:ascii="Times New Roman" w:hAnsi="Times New Roman"/>
          <w:sz w:val="27"/>
          <w:szCs w:val="27"/>
        </w:rPr>
        <w:t>ОСОБА_4</w:t>
      </w:r>
      <w:r w:rsidRPr="00AB3661">
        <w:rPr>
          <w:rFonts w:ascii="Times New Roman" w:hAnsi="Times New Roman"/>
          <w:sz w:val="27"/>
          <w:szCs w:val="27"/>
        </w:rPr>
        <w:t>, оскільки йому зручніше і безпечніше працювати зі знайомим йому адвокатом.</w:t>
      </w:r>
    </w:p>
    <w:p w:rsidR="00223A22" w:rsidRPr="00AB3661" w:rsidRDefault="00223A22" w:rsidP="00223A22">
      <w:pPr>
        <w:suppressAutoHyphens/>
        <w:spacing w:after="0" w:line="240" w:lineRule="auto"/>
        <w:ind w:firstLine="567"/>
        <w:jc w:val="both"/>
        <w:rPr>
          <w:rFonts w:ascii="Times New Roman" w:hAnsi="Times New Roman"/>
          <w:sz w:val="27"/>
          <w:szCs w:val="27"/>
        </w:rPr>
      </w:pPr>
      <w:r w:rsidRPr="00AB3661">
        <w:rPr>
          <w:rFonts w:ascii="Times New Roman" w:hAnsi="Times New Roman"/>
          <w:sz w:val="27"/>
          <w:szCs w:val="27"/>
        </w:rPr>
        <w:t xml:space="preserve">Потім суддя </w:t>
      </w:r>
      <w:r w:rsidR="000277FD">
        <w:rPr>
          <w:rFonts w:ascii="Times New Roman" w:hAnsi="Times New Roman"/>
          <w:sz w:val="27"/>
          <w:szCs w:val="27"/>
        </w:rPr>
        <w:t>ОСОБА_1</w:t>
      </w:r>
      <w:r w:rsidRPr="00AB3661">
        <w:rPr>
          <w:rFonts w:ascii="Times New Roman" w:hAnsi="Times New Roman"/>
          <w:sz w:val="27"/>
          <w:szCs w:val="27"/>
        </w:rPr>
        <w:t xml:space="preserve"> продиктував перелік документів, які позивачеві разом з адвокатом </w:t>
      </w:r>
      <w:r w:rsidR="00B0533A">
        <w:rPr>
          <w:rFonts w:ascii="Times New Roman" w:hAnsi="Times New Roman"/>
          <w:sz w:val="27"/>
          <w:szCs w:val="27"/>
        </w:rPr>
        <w:t>ОСОБА_4</w:t>
      </w:r>
      <w:r w:rsidRPr="00AB3661">
        <w:rPr>
          <w:rFonts w:ascii="Times New Roman" w:hAnsi="Times New Roman"/>
          <w:sz w:val="27"/>
          <w:szCs w:val="27"/>
        </w:rPr>
        <w:t xml:space="preserve"> </w:t>
      </w:r>
      <w:r w:rsidR="002737E7" w:rsidRPr="00AB3661">
        <w:rPr>
          <w:rFonts w:ascii="Times New Roman" w:hAnsi="Times New Roman"/>
          <w:sz w:val="27"/>
          <w:szCs w:val="27"/>
        </w:rPr>
        <w:t xml:space="preserve">необхідно зібрати </w:t>
      </w:r>
      <w:r w:rsidRPr="00AB3661">
        <w:rPr>
          <w:rFonts w:ascii="Times New Roman" w:hAnsi="Times New Roman"/>
          <w:sz w:val="27"/>
          <w:szCs w:val="27"/>
        </w:rPr>
        <w:t xml:space="preserve">та додати до позову. </w:t>
      </w:r>
      <w:r w:rsidR="000277FD">
        <w:rPr>
          <w:rFonts w:ascii="Times New Roman" w:hAnsi="Times New Roman"/>
          <w:sz w:val="27"/>
          <w:szCs w:val="27"/>
        </w:rPr>
        <w:t>ООБА_1</w:t>
      </w:r>
      <w:r w:rsidRPr="00AB3661">
        <w:rPr>
          <w:rFonts w:ascii="Times New Roman" w:hAnsi="Times New Roman"/>
          <w:sz w:val="27"/>
          <w:szCs w:val="27"/>
        </w:rPr>
        <w:t xml:space="preserve"> сказав адвокату </w:t>
      </w:r>
      <w:r w:rsidR="00B0533A">
        <w:rPr>
          <w:rFonts w:ascii="Times New Roman" w:hAnsi="Times New Roman"/>
          <w:sz w:val="27"/>
          <w:szCs w:val="27"/>
        </w:rPr>
        <w:t>ОСОБА_4</w:t>
      </w:r>
      <w:r w:rsidRPr="00AB3661">
        <w:rPr>
          <w:rFonts w:ascii="Times New Roman" w:hAnsi="Times New Roman"/>
          <w:sz w:val="27"/>
          <w:szCs w:val="27"/>
        </w:rPr>
        <w:t xml:space="preserve"> взяти у </w:t>
      </w:r>
      <w:r w:rsidR="00E257D0">
        <w:rPr>
          <w:rFonts w:ascii="Times New Roman" w:hAnsi="Times New Roman"/>
          <w:sz w:val="27"/>
          <w:szCs w:val="27"/>
        </w:rPr>
        <w:t>ОСОБА_12</w:t>
      </w:r>
      <w:r w:rsidRPr="00AB3661">
        <w:rPr>
          <w:rFonts w:ascii="Times New Roman" w:hAnsi="Times New Roman"/>
          <w:sz w:val="27"/>
          <w:szCs w:val="27"/>
        </w:rPr>
        <w:t xml:space="preserve"> позов, внести </w:t>
      </w:r>
      <w:r w:rsidR="002737E7">
        <w:rPr>
          <w:rFonts w:ascii="Times New Roman" w:hAnsi="Times New Roman"/>
          <w:sz w:val="27"/>
          <w:szCs w:val="27"/>
        </w:rPr>
        <w:t>до</w:t>
      </w:r>
      <w:r w:rsidRPr="00AB3661">
        <w:rPr>
          <w:rFonts w:ascii="Times New Roman" w:hAnsi="Times New Roman"/>
          <w:sz w:val="27"/>
          <w:szCs w:val="27"/>
        </w:rPr>
        <w:t xml:space="preserve"> нього відповідні зміни, зібрати всі необхідні додатки, у тому числі отримати висновок органу опіки та піклування, після чого вказаний цивільний позов віддати особисто йому</w:t>
      </w:r>
      <w:r w:rsidR="002737E7">
        <w:rPr>
          <w:rFonts w:ascii="Times New Roman" w:hAnsi="Times New Roman"/>
          <w:sz w:val="27"/>
          <w:szCs w:val="27"/>
        </w:rPr>
        <w:t xml:space="preserve"> для подання до</w:t>
      </w:r>
      <w:r w:rsidRPr="00AB3661">
        <w:rPr>
          <w:rFonts w:ascii="Times New Roman" w:hAnsi="Times New Roman"/>
          <w:sz w:val="27"/>
          <w:szCs w:val="27"/>
        </w:rPr>
        <w:t xml:space="preserve"> суд</w:t>
      </w:r>
      <w:r w:rsidR="002737E7">
        <w:rPr>
          <w:rFonts w:ascii="Times New Roman" w:hAnsi="Times New Roman"/>
          <w:sz w:val="27"/>
          <w:szCs w:val="27"/>
        </w:rPr>
        <w:t>у</w:t>
      </w:r>
      <w:r w:rsidRPr="00AB3661">
        <w:rPr>
          <w:rFonts w:ascii="Times New Roman" w:hAnsi="Times New Roman"/>
          <w:sz w:val="27"/>
          <w:szCs w:val="27"/>
        </w:rPr>
        <w:t xml:space="preserve">. </w:t>
      </w:r>
    </w:p>
    <w:p w:rsidR="00223A22" w:rsidRPr="00AB3661" w:rsidRDefault="000277FD" w:rsidP="00223A22">
      <w:pPr>
        <w:suppressAutoHyphens/>
        <w:spacing w:after="0" w:line="240" w:lineRule="auto"/>
        <w:ind w:firstLine="567"/>
        <w:jc w:val="both"/>
        <w:rPr>
          <w:rFonts w:ascii="Times New Roman" w:hAnsi="Times New Roman"/>
          <w:sz w:val="27"/>
          <w:szCs w:val="27"/>
        </w:rPr>
      </w:pPr>
      <w:r>
        <w:rPr>
          <w:rFonts w:ascii="Times New Roman" w:hAnsi="Times New Roman"/>
          <w:sz w:val="27"/>
          <w:szCs w:val="27"/>
        </w:rPr>
        <w:t>ОСОБА_1</w:t>
      </w:r>
      <w:r w:rsidR="00223A22" w:rsidRPr="00AB3661">
        <w:rPr>
          <w:rFonts w:ascii="Times New Roman" w:hAnsi="Times New Roman"/>
          <w:sz w:val="27"/>
          <w:szCs w:val="27"/>
        </w:rPr>
        <w:t xml:space="preserve"> пообіцяв ухвалити позитивне рішення за одне судове засідання</w:t>
      </w:r>
      <w:r w:rsidR="002737E7">
        <w:rPr>
          <w:rFonts w:ascii="Times New Roman" w:hAnsi="Times New Roman"/>
          <w:sz w:val="27"/>
          <w:szCs w:val="27"/>
        </w:rPr>
        <w:t>,</w:t>
      </w:r>
      <w:r w:rsidR="00223A22" w:rsidRPr="00AB3661">
        <w:rPr>
          <w:rFonts w:ascii="Times New Roman" w:hAnsi="Times New Roman"/>
          <w:sz w:val="27"/>
          <w:szCs w:val="27"/>
        </w:rPr>
        <w:t xml:space="preserve"> з допитом дитини та без виклику матері</w:t>
      </w:r>
      <w:r w:rsidR="00AE7AFC">
        <w:rPr>
          <w:rFonts w:ascii="Times New Roman" w:hAnsi="Times New Roman"/>
          <w:sz w:val="27"/>
          <w:szCs w:val="27"/>
        </w:rPr>
        <w:t>,</w:t>
      </w:r>
      <w:r w:rsidR="00377EFD" w:rsidRPr="00AB3661">
        <w:rPr>
          <w:rFonts w:ascii="Times New Roman" w:hAnsi="Times New Roman"/>
          <w:sz w:val="27"/>
          <w:szCs w:val="27"/>
        </w:rPr>
        <w:t xml:space="preserve"> сказав </w:t>
      </w:r>
      <w:r w:rsidR="00B0533A">
        <w:rPr>
          <w:rFonts w:ascii="Times New Roman" w:hAnsi="Times New Roman"/>
          <w:sz w:val="27"/>
          <w:szCs w:val="27"/>
        </w:rPr>
        <w:t>ОСОБА_2</w:t>
      </w:r>
      <w:r w:rsidR="00377EFD" w:rsidRPr="00AB3661">
        <w:rPr>
          <w:rFonts w:ascii="Times New Roman" w:hAnsi="Times New Roman"/>
          <w:sz w:val="27"/>
          <w:szCs w:val="27"/>
        </w:rPr>
        <w:t xml:space="preserve"> передати йому грошові кошти за ухвалення та/або забезпечення ухвалення позитивного судового рішення за позовом </w:t>
      </w:r>
      <w:r w:rsidR="00E257D0">
        <w:rPr>
          <w:rFonts w:ascii="Times New Roman" w:hAnsi="Times New Roman"/>
          <w:sz w:val="27"/>
          <w:szCs w:val="27"/>
        </w:rPr>
        <w:t>ОСОБА_12</w:t>
      </w:r>
      <w:r w:rsidR="00377EFD" w:rsidRPr="00AB3661">
        <w:rPr>
          <w:rFonts w:ascii="Times New Roman" w:hAnsi="Times New Roman"/>
          <w:sz w:val="27"/>
          <w:szCs w:val="27"/>
        </w:rPr>
        <w:t xml:space="preserve"> через його сина </w:t>
      </w:r>
      <w:r w:rsidR="00B0533A">
        <w:rPr>
          <w:rFonts w:ascii="Times New Roman" w:hAnsi="Times New Roman"/>
          <w:sz w:val="27"/>
          <w:szCs w:val="27"/>
        </w:rPr>
        <w:t>ОСОБА_5</w:t>
      </w:r>
      <w:r w:rsidR="00377EFD" w:rsidRPr="00AB3661">
        <w:rPr>
          <w:rFonts w:ascii="Times New Roman" w:hAnsi="Times New Roman"/>
          <w:sz w:val="27"/>
          <w:szCs w:val="27"/>
        </w:rPr>
        <w:t>.</w:t>
      </w:r>
    </w:p>
    <w:p w:rsidR="00223A22" w:rsidRPr="00AB3661" w:rsidRDefault="00223A22" w:rsidP="007663AE">
      <w:pPr>
        <w:suppressAutoHyphens/>
        <w:spacing w:after="0" w:line="240" w:lineRule="auto"/>
        <w:ind w:firstLine="567"/>
        <w:jc w:val="both"/>
        <w:rPr>
          <w:rFonts w:ascii="Times New Roman" w:hAnsi="Times New Roman"/>
          <w:sz w:val="27"/>
          <w:szCs w:val="27"/>
        </w:rPr>
      </w:pPr>
      <w:r w:rsidRPr="00AB3661">
        <w:rPr>
          <w:rFonts w:ascii="Times New Roman" w:hAnsi="Times New Roman"/>
          <w:sz w:val="27"/>
          <w:szCs w:val="27"/>
        </w:rPr>
        <w:t>8</w:t>
      </w:r>
      <w:r w:rsidR="00377EFD" w:rsidRPr="00AB3661">
        <w:rPr>
          <w:rFonts w:ascii="Times New Roman" w:hAnsi="Times New Roman"/>
          <w:sz w:val="27"/>
          <w:szCs w:val="27"/>
        </w:rPr>
        <w:t xml:space="preserve"> грудня </w:t>
      </w:r>
      <w:r w:rsidRPr="00AB3661">
        <w:rPr>
          <w:rFonts w:ascii="Times New Roman" w:hAnsi="Times New Roman"/>
          <w:sz w:val="27"/>
          <w:szCs w:val="27"/>
        </w:rPr>
        <w:t xml:space="preserve">2023 року </w:t>
      </w:r>
      <w:r w:rsidR="000277FD">
        <w:rPr>
          <w:rFonts w:ascii="Times New Roman" w:hAnsi="Times New Roman"/>
          <w:sz w:val="27"/>
          <w:szCs w:val="27"/>
        </w:rPr>
        <w:t>ОСОБА_1</w:t>
      </w:r>
      <w:r w:rsidR="00377EFD" w:rsidRPr="00AB3661">
        <w:rPr>
          <w:rFonts w:ascii="Times New Roman" w:hAnsi="Times New Roman"/>
          <w:sz w:val="27"/>
          <w:szCs w:val="27"/>
        </w:rPr>
        <w:t xml:space="preserve"> особисто отримав від </w:t>
      </w:r>
      <w:r w:rsidR="00A92AC3">
        <w:rPr>
          <w:rFonts w:ascii="Times New Roman" w:hAnsi="Times New Roman"/>
          <w:sz w:val="27"/>
          <w:szCs w:val="27"/>
        </w:rPr>
        <w:t>ОСОБА_2</w:t>
      </w:r>
      <w:r w:rsidR="00377EFD" w:rsidRPr="00AB3661">
        <w:rPr>
          <w:rFonts w:ascii="Times New Roman" w:hAnsi="Times New Roman"/>
          <w:sz w:val="27"/>
          <w:szCs w:val="27"/>
        </w:rPr>
        <w:t xml:space="preserve"> цивільний позов </w:t>
      </w:r>
      <w:r w:rsidR="00E257D0">
        <w:rPr>
          <w:rFonts w:ascii="Times New Roman" w:hAnsi="Times New Roman"/>
          <w:sz w:val="27"/>
          <w:szCs w:val="27"/>
        </w:rPr>
        <w:t>ОСОБА_12</w:t>
      </w:r>
      <w:r w:rsidR="00377EFD" w:rsidRPr="00AB3661">
        <w:rPr>
          <w:rFonts w:ascii="Times New Roman" w:hAnsi="Times New Roman"/>
          <w:sz w:val="27"/>
          <w:szCs w:val="27"/>
        </w:rPr>
        <w:t xml:space="preserve"> для подання його до Білгород-Дністровського міськрайонного суду Одеської області та зазначив, що позивачеві необхідно сплатити судовий збір.</w:t>
      </w:r>
      <w:r w:rsidR="007663AE" w:rsidRPr="00AB3661">
        <w:rPr>
          <w:rFonts w:ascii="Times New Roman" w:hAnsi="Times New Roman"/>
          <w:sz w:val="27"/>
          <w:szCs w:val="27"/>
        </w:rPr>
        <w:t xml:space="preserve"> </w:t>
      </w:r>
      <w:r w:rsidRPr="00AB3661">
        <w:rPr>
          <w:rFonts w:ascii="Times New Roman" w:hAnsi="Times New Roman"/>
          <w:sz w:val="27"/>
          <w:szCs w:val="27"/>
        </w:rPr>
        <w:t xml:space="preserve">На запитання </w:t>
      </w:r>
      <w:r w:rsidR="00A92AC3">
        <w:rPr>
          <w:rFonts w:ascii="Times New Roman" w:hAnsi="Times New Roman"/>
          <w:sz w:val="27"/>
          <w:szCs w:val="27"/>
        </w:rPr>
        <w:t>ОСОБА_2</w:t>
      </w:r>
      <w:r w:rsidRPr="00AB3661">
        <w:rPr>
          <w:rFonts w:ascii="Times New Roman" w:hAnsi="Times New Roman"/>
          <w:sz w:val="27"/>
          <w:szCs w:val="27"/>
        </w:rPr>
        <w:t xml:space="preserve"> щодо розміру не</w:t>
      </w:r>
      <w:r w:rsidR="00AE7AFC">
        <w:rPr>
          <w:rFonts w:ascii="Times New Roman" w:hAnsi="Times New Roman"/>
          <w:sz w:val="27"/>
          <w:szCs w:val="27"/>
        </w:rPr>
        <w:t xml:space="preserve">правомірної вигоди, яку </w:t>
      </w:r>
      <w:r w:rsidR="00E257D0">
        <w:rPr>
          <w:rFonts w:ascii="Times New Roman" w:hAnsi="Times New Roman"/>
          <w:sz w:val="27"/>
          <w:szCs w:val="27"/>
        </w:rPr>
        <w:t>ОСОБА_12</w:t>
      </w:r>
      <w:r w:rsidRPr="00AB3661">
        <w:rPr>
          <w:rFonts w:ascii="Times New Roman" w:hAnsi="Times New Roman"/>
          <w:sz w:val="27"/>
          <w:szCs w:val="27"/>
        </w:rPr>
        <w:t xml:space="preserve"> за попередньою вказівкою </w:t>
      </w:r>
      <w:r w:rsidR="000277FD">
        <w:rPr>
          <w:rFonts w:ascii="Times New Roman" w:hAnsi="Times New Roman"/>
          <w:sz w:val="27"/>
          <w:szCs w:val="27"/>
        </w:rPr>
        <w:t>ОСОБА_1</w:t>
      </w:r>
      <w:r w:rsidRPr="00AB3661">
        <w:rPr>
          <w:rFonts w:ascii="Times New Roman" w:hAnsi="Times New Roman"/>
          <w:sz w:val="27"/>
          <w:szCs w:val="27"/>
        </w:rPr>
        <w:t xml:space="preserve"> </w:t>
      </w:r>
      <w:r w:rsidR="00AE7AFC">
        <w:rPr>
          <w:rFonts w:ascii="Times New Roman" w:hAnsi="Times New Roman"/>
          <w:sz w:val="27"/>
          <w:szCs w:val="27"/>
        </w:rPr>
        <w:t>має</w:t>
      </w:r>
      <w:r w:rsidRPr="00AB3661">
        <w:rPr>
          <w:rFonts w:ascii="Times New Roman" w:hAnsi="Times New Roman"/>
          <w:sz w:val="27"/>
          <w:szCs w:val="27"/>
        </w:rPr>
        <w:t xml:space="preserve"> </w:t>
      </w:r>
      <w:r w:rsidR="00AE7AFC" w:rsidRPr="00AB3661">
        <w:rPr>
          <w:rFonts w:ascii="Times New Roman" w:hAnsi="Times New Roman"/>
          <w:sz w:val="27"/>
          <w:szCs w:val="27"/>
        </w:rPr>
        <w:t xml:space="preserve">надати </w:t>
      </w:r>
      <w:r w:rsidRPr="00AB3661">
        <w:rPr>
          <w:rFonts w:ascii="Times New Roman" w:hAnsi="Times New Roman"/>
          <w:sz w:val="27"/>
          <w:szCs w:val="27"/>
        </w:rPr>
        <w:t xml:space="preserve">йому через </w:t>
      </w:r>
      <w:r w:rsidR="00B0533A">
        <w:rPr>
          <w:rFonts w:ascii="Times New Roman" w:hAnsi="Times New Roman"/>
          <w:sz w:val="27"/>
          <w:szCs w:val="27"/>
        </w:rPr>
        <w:t>ОСОБА_5</w:t>
      </w:r>
      <w:r w:rsidRPr="00AB3661">
        <w:rPr>
          <w:rFonts w:ascii="Times New Roman" w:hAnsi="Times New Roman"/>
          <w:sz w:val="27"/>
          <w:szCs w:val="27"/>
        </w:rPr>
        <w:t xml:space="preserve">, </w:t>
      </w:r>
      <w:r w:rsidR="000277FD">
        <w:rPr>
          <w:rFonts w:ascii="Times New Roman" w:hAnsi="Times New Roman"/>
          <w:sz w:val="27"/>
          <w:szCs w:val="27"/>
        </w:rPr>
        <w:t>ОСОБА_1</w:t>
      </w:r>
      <w:r w:rsidRPr="00AB3661">
        <w:rPr>
          <w:rFonts w:ascii="Times New Roman" w:hAnsi="Times New Roman"/>
          <w:sz w:val="27"/>
          <w:szCs w:val="27"/>
        </w:rPr>
        <w:t xml:space="preserve"> з метою вжиття заходів конспірації вчинюваного ним злочину, не відповів вголос, а написав на клаптику паперу число «1,5», що</w:t>
      </w:r>
      <w:r w:rsidR="00AE7AFC">
        <w:rPr>
          <w:rFonts w:ascii="Times New Roman" w:hAnsi="Times New Roman"/>
          <w:sz w:val="27"/>
          <w:szCs w:val="27"/>
        </w:rPr>
        <w:t xml:space="preserve"> з</w:t>
      </w:r>
      <w:r w:rsidRPr="00AB3661">
        <w:rPr>
          <w:rFonts w:ascii="Times New Roman" w:hAnsi="Times New Roman"/>
          <w:sz w:val="27"/>
          <w:szCs w:val="27"/>
        </w:rPr>
        <w:t xml:space="preserve"> </w:t>
      </w:r>
      <w:r w:rsidR="00AE7AFC">
        <w:rPr>
          <w:rFonts w:ascii="Times New Roman" w:hAnsi="Times New Roman"/>
          <w:sz w:val="27"/>
          <w:szCs w:val="27"/>
        </w:rPr>
        <w:t>у</w:t>
      </w:r>
      <w:r w:rsidRPr="00AB3661">
        <w:rPr>
          <w:rFonts w:ascii="Times New Roman" w:hAnsi="Times New Roman"/>
          <w:sz w:val="27"/>
          <w:szCs w:val="27"/>
        </w:rPr>
        <w:t>рах</w:t>
      </w:r>
      <w:r w:rsidR="00AE7AFC">
        <w:rPr>
          <w:rFonts w:ascii="Times New Roman" w:hAnsi="Times New Roman"/>
          <w:sz w:val="27"/>
          <w:szCs w:val="27"/>
        </w:rPr>
        <w:t>у</w:t>
      </w:r>
      <w:r w:rsidRPr="00AB3661">
        <w:rPr>
          <w:rFonts w:ascii="Times New Roman" w:hAnsi="Times New Roman"/>
          <w:sz w:val="27"/>
          <w:szCs w:val="27"/>
        </w:rPr>
        <w:t>в</w:t>
      </w:r>
      <w:r w:rsidR="00AE7AFC">
        <w:rPr>
          <w:rFonts w:ascii="Times New Roman" w:hAnsi="Times New Roman"/>
          <w:sz w:val="27"/>
          <w:szCs w:val="27"/>
        </w:rPr>
        <w:t xml:space="preserve">анням </w:t>
      </w:r>
      <w:r w:rsidRPr="00AB3661">
        <w:rPr>
          <w:rFonts w:ascii="Times New Roman" w:hAnsi="Times New Roman"/>
          <w:sz w:val="27"/>
          <w:szCs w:val="27"/>
        </w:rPr>
        <w:t>ц</w:t>
      </w:r>
      <w:r w:rsidR="00AE7AFC">
        <w:rPr>
          <w:rFonts w:ascii="Times New Roman" w:hAnsi="Times New Roman"/>
          <w:sz w:val="27"/>
          <w:szCs w:val="27"/>
        </w:rPr>
        <w:t>ієї</w:t>
      </w:r>
      <w:r w:rsidRPr="00AB3661">
        <w:rPr>
          <w:rFonts w:ascii="Times New Roman" w:hAnsi="Times New Roman"/>
          <w:sz w:val="27"/>
          <w:szCs w:val="27"/>
        </w:rPr>
        <w:t xml:space="preserve"> та попередн</w:t>
      </w:r>
      <w:r w:rsidR="00AE7AFC">
        <w:rPr>
          <w:rFonts w:ascii="Times New Roman" w:hAnsi="Times New Roman"/>
          <w:sz w:val="27"/>
          <w:szCs w:val="27"/>
        </w:rPr>
        <w:t>ьої</w:t>
      </w:r>
      <w:r w:rsidRPr="00AB3661">
        <w:rPr>
          <w:rFonts w:ascii="Times New Roman" w:hAnsi="Times New Roman"/>
          <w:sz w:val="27"/>
          <w:szCs w:val="27"/>
        </w:rPr>
        <w:t xml:space="preserve"> розмов, означало факт висловлення </w:t>
      </w:r>
      <w:r w:rsidR="000277FD">
        <w:rPr>
          <w:rFonts w:ascii="Times New Roman" w:hAnsi="Times New Roman"/>
          <w:sz w:val="27"/>
          <w:szCs w:val="27"/>
        </w:rPr>
        <w:t>ОСОБА_1</w:t>
      </w:r>
      <w:r w:rsidRPr="00AB3661">
        <w:rPr>
          <w:rFonts w:ascii="Times New Roman" w:hAnsi="Times New Roman"/>
          <w:sz w:val="27"/>
          <w:szCs w:val="27"/>
        </w:rPr>
        <w:t xml:space="preserve"> прохання надати йому </w:t>
      </w:r>
      <w:r w:rsidRPr="00AB3661">
        <w:rPr>
          <w:rFonts w:ascii="Times New Roman" w:hAnsi="Times New Roman"/>
          <w:sz w:val="27"/>
          <w:szCs w:val="27"/>
        </w:rPr>
        <w:lastRenderedPageBreak/>
        <w:t xml:space="preserve">неправомірну вигоду в розмірі 1500 доларів США за ухвалення та/або забезпечення ухвалення позитивного рішення </w:t>
      </w:r>
      <w:r w:rsidR="00AE7AFC">
        <w:rPr>
          <w:rFonts w:ascii="Times New Roman" w:hAnsi="Times New Roman"/>
          <w:sz w:val="27"/>
          <w:szCs w:val="27"/>
        </w:rPr>
        <w:t xml:space="preserve">у справі </w:t>
      </w:r>
      <w:r w:rsidRPr="00AB3661">
        <w:rPr>
          <w:rFonts w:ascii="Times New Roman" w:hAnsi="Times New Roman"/>
          <w:sz w:val="27"/>
          <w:szCs w:val="27"/>
        </w:rPr>
        <w:t xml:space="preserve">за позовом </w:t>
      </w:r>
      <w:r w:rsidR="00E257D0">
        <w:rPr>
          <w:rFonts w:ascii="Times New Roman" w:hAnsi="Times New Roman"/>
          <w:sz w:val="27"/>
          <w:szCs w:val="27"/>
        </w:rPr>
        <w:t>ОСОБА_12</w:t>
      </w:r>
      <w:r w:rsidR="00B0533A">
        <w:rPr>
          <w:rFonts w:ascii="Times New Roman" w:hAnsi="Times New Roman"/>
          <w:sz w:val="27"/>
          <w:szCs w:val="27"/>
        </w:rPr>
        <w:t>.</w:t>
      </w:r>
    </w:p>
    <w:p w:rsidR="00223A22" w:rsidRPr="00AB3661" w:rsidRDefault="00223A22" w:rsidP="007663AE">
      <w:pPr>
        <w:suppressAutoHyphens/>
        <w:spacing w:after="0" w:line="240" w:lineRule="auto"/>
        <w:ind w:firstLine="567"/>
        <w:jc w:val="both"/>
        <w:rPr>
          <w:rFonts w:ascii="Times New Roman" w:hAnsi="Times New Roman"/>
          <w:sz w:val="27"/>
          <w:szCs w:val="27"/>
        </w:rPr>
      </w:pPr>
      <w:r w:rsidRPr="00AB3661">
        <w:rPr>
          <w:rFonts w:ascii="Times New Roman" w:hAnsi="Times New Roman"/>
          <w:sz w:val="27"/>
          <w:szCs w:val="27"/>
        </w:rPr>
        <w:t>13</w:t>
      </w:r>
      <w:r w:rsidR="007663AE" w:rsidRPr="00AB3661">
        <w:rPr>
          <w:rFonts w:ascii="Times New Roman" w:hAnsi="Times New Roman"/>
          <w:sz w:val="27"/>
          <w:szCs w:val="27"/>
        </w:rPr>
        <w:t xml:space="preserve"> грудня </w:t>
      </w:r>
      <w:r w:rsidRPr="00AB3661">
        <w:rPr>
          <w:rFonts w:ascii="Times New Roman" w:hAnsi="Times New Roman"/>
          <w:sz w:val="27"/>
          <w:szCs w:val="27"/>
        </w:rPr>
        <w:t>2023</w:t>
      </w:r>
      <w:r w:rsidR="007663AE" w:rsidRPr="00AB3661">
        <w:rPr>
          <w:rFonts w:ascii="Times New Roman" w:hAnsi="Times New Roman"/>
          <w:sz w:val="27"/>
          <w:szCs w:val="27"/>
        </w:rPr>
        <w:t xml:space="preserve"> року</w:t>
      </w:r>
      <w:r w:rsidRPr="00AB3661">
        <w:rPr>
          <w:rFonts w:ascii="Times New Roman" w:hAnsi="Times New Roman"/>
          <w:sz w:val="27"/>
          <w:szCs w:val="27"/>
        </w:rPr>
        <w:t xml:space="preserve"> </w:t>
      </w:r>
      <w:r w:rsidR="00AE7AFC">
        <w:rPr>
          <w:rFonts w:ascii="Times New Roman" w:hAnsi="Times New Roman"/>
          <w:sz w:val="27"/>
          <w:szCs w:val="27"/>
        </w:rPr>
        <w:t>під час</w:t>
      </w:r>
      <w:r w:rsidRPr="00AB3661">
        <w:rPr>
          <w:rFonts w:ascii="Times New Roman" w:hAnsi="Times New Roman"/>
          <w:sz w:val="27"/>
          <w:szCs w:val="27"/>
        </w:rPr>
        <w:t xml:space="preserve"> </w:t>
      </w:r>
      <w:r w:rsidR="007663AE" w:rsidRPr="00AB3661">
        <w:rPr>
          <w:rFonts w:ascii="Times New Roman" w:hAnsi="Times New Roman"/>
          <w:sz w:val="27"/>
          <w:szCs w:val="27"/>
        </w:rPr>
        <w:t>зустрічі</w:t>
      </w:r>
      <w:r w:rsidRPr="00AB3661">
        <w:rPr>
          <w:rFonts w:ascii="Times New Roman" w:hAnsi="Times New Roman"/>
          <w:sz w:val="27"/>
          <w:szCs w:val="27"/>
        </w:rPr>
        <w:t xml:space="preserve"> </w:t>
      </w:r>
      <w:r w:rsidR="00B0533A">
        <w:rPr>
          <w:rFonts w:ascii="Times New Roman" w:hAnsi="Times New Roman"/>
          <w:sz w:val="27"/>
          <w:szCs w:val="27"/>
        </w:rPr>
        <w:t>ОСОБА_2</w:t>
      </w:r>
      <w:r w:rsidRPr="00AB3661">
        <w:rPr>
          <w:rFonts w:ascii="Times New Roman" w:hAnsi="Times New Roman"/>
          <w:sz w:val="27"/>
          <w:szCs w:val="27"/>
        </w:rPr>
        <w:t xml:space="preserve"> на виконання вказівки </w:t>
      </w:r>
      <w:r w:rsidR="000277FD">
        <w:rPr>
          <w:rFonts w:ascii="Times New Roman" w:hAnsi="Times New Roman"/>
          <w:sz w:val="27"/>
          <w:szCs w:val="27"/>
        </w:rPr>
        <w:t>ОСОБА_1</w:t>
      </w:r>
      <w:r w:rsidRPr="00AB3661">
        <w:rPr>
          <w:rFonts w:ascii="Times New Roman" w:hAnsi="Times New Roman"/>
          <w:sz w:val="27"/>
          <w:szCs w:val="27"/>
        </w:rPr>
        <w:t xml:space="preserve"> надав </w:t>
      </w:r>
      <w:r w:rsidR="007663AE" w:rsidRPr="00AB3661">
        <w:rPr>
          <w:rFonts w:ascii="Times New Roman" w:hAnsi="Times New Roman"/>
          <w:sz w:val="27"/>
          <w:szCs w:val="27"/>
        </w:rPr>
        <w:t>його сину</w:t>
      </w:r>
      <w:r w:rsidRPr="00AB3661">
        <w:rPr>
          <w:rFonts w:ascii="Times New Roman" w:hAnsi="Times New Roman"/>
          <w:sz w:val="27"/>
          <w:szCs w:val="27"/>
        </w:rPr>
        <w:t xml:space="preserve"> неправомірну вигоду в розмірі 1500 доларів США</w:t>
      </w:r>
      <w:r w:rsidR="00AE7AFC">
        <w:rPr>
          <w:rFonts w:ascii="Times New Roman" w:hAnsi="Times New Roman"/>
          <w:sz w:val="27"/>
          <w:szCs w:val="27"/>
        </w:rPr>
        <w:t xml:space="preserve"> для подальшого передання</w:t>
      </w:r>
      <w:r w:rsidRPr="00AB3661">
        <w:rPr>
          <w:rFonts w:ascii="Times New Roman" w:hAnsi="Times New Roman"/>
          <w:sz w:val="27"/>
          <w:szCs w:val="27"/>
        </w:rPr>
        <w:t xml:space="preserve"> </w:t>
      </w:r>
      <w:r w:rsidR="000277FD">
        <w:rPr>
          <w:rFonts w:ascii="Times New Roman" w:hAnsi="Times New Roman"/>
          <w:sz w:val="27"/>
          <w:szCs w:val="27"/>
        </w:rPr>
        <w:t>ОСОБА_1</w:t>
      </w:r>
      <w:r w:rsidRPr="00AB3661">
        <w:rPr>
          <w:rFonts w:ascii="Times New Roman" w:hAnsi="Times New Roman"/>
          <w:sz w:val="27"/>
          <w:szCs w:val="27"/>
        </w:rPr>
        <w:t xml:space="preserve"> за ухвалення та/або забезпечення ухвалення позитивного рішення </w:t>
      </w:r>
      <w:r w:rsidR="00AE7AFC">
        <w:rPr>
          <w:rFonts w:ascii="Times New Roman" w:hAnsi="Times New Roman"/>
          <w:sz w:val="27"/>
          <w:szCs w:val="27"/>
        </w:rPr>
        <w:t>у справі за</w:t>
      </w:r>
      <w:r w:rsidRPr="00AB3661">
        <w:rPr>
          <w:rFonts w:ascii="Times New Roman" w:hAnsi="Times New Roman"/>
          <w:sz w:val="27"/>
          <w:szCs w:val="27"/>
        </w:rPr>
        <w:t xml:space="preserve"> цивільн</w:t>
      </w:r>
      <w:r w:rsidR="00AE7AFC">
        <w:rPr>
          <w:rFonts w:ascii="Times New Roman" w:hAnsi="Times New Roman"/>
          <w:sz w:val="27"/>
          <w:szCs w:val="27"/>
        </w:rPr>
        <w:t>им позовом</w:t>
      </w:r>
      <w:r w:rsidRPr="00AB3661">
        <w:rPr>
          <w:rFonts w:ascii="Times New Roman" w:hAnsi="Times New Roman"/>
          <w:sz w:val="27"/>
          <w:szCs w:val="27"/>
        </w:rPr>
        <w:t xml:space="preserve"> </w:t>
      </w:r>
      <w:r w:rsidR="00E257D0">
        <w:rPr>
          <w:rFonts w:ascii="Times New Roman" w:hAnsi="Times New Roman"/>
          <w:sz w:val="27"/>
          <w:szCs w:val="27"/>
        </w:rPr>
        <w:t>ОСОБА_12</w:t>
      </w:r>
      <w:r w:rsidR="00B0533A">
        <w:rPr>
          <w:rFonts w:ascii="Times New Roman" w:hAnsi="Times New Roman"/>
          <w:sz w:val="27"/>
          <w:szCs w:val="27"/>
        </w:rPr>
        <w:t>.</w:t>
      </w:r>
    </w:p>
    <w:p w:rsidR="00223A22" w:rsidRPr="00AB3661" w:rsidRDefault="00223A22" w:rsidP="00E50B75">
      <w:pPr>
        <w:suppressAutoHyphens/>
        <w:spacing w:after="0" w:line="240" w:lineRule="auto"/>
        <w:ind w:firstLine="567"/>
        <w:jc w:val="both"/>
        <w:rPr>
          <w:rFonts w:ascii="Times New Roman" w:hAnsi="Times New Roman"/>
          <w:sz w:val="27"/>
          <w:szCs w:val="27"/>
        </w:rPr>
      </w:pPr>
      <w:r w:rsidRPr="00AB3661">
        <w:rPr>
          <w:rFonts w:ascii="Times New Roman" w:hAnsi="Times New Roman"/>
          <w:sz w:val="27"/>
          <w:szCs w:val="27"/>
        </w:rPr>
        <w:t>Отримавши</w:t>
      </w:r>
      <w:r w:rsidR="00AE7AFC">
        <w:rPr>
          <w:rFonts w:ascii="Times New Roman" w:hAnsi="Times New Roman"/>
          <w:sz w:val="27"/>
          <w:szCs w:val="27"/>
        </w:rPr>
        <w:t xml:space="preserve"> та порахувавши</w:t>
      </w:r>
      <w:r w:rsidRPr="00AB3661">
        <w:rPr>
          <w:rFonts w:ascii="Times New Roman" w:hAnsi="Times New Roman"/>
          <w:sz w:val="27"/>
          <w:szCs w:val="27"/>
        </w:rPr>
        <w:t xml:space="preserve"> грошові кошти, </w:t>
      </w:r>
      <w:r w:rsidR="00B0533A">
        <w:rPr>
          <w:rFonts w:ascii="Times New Roman" w:hAnsi="Times New Roman"/>
          <w:sz w:val="27"/>
          <w:szCs w:val="27"/>
        </w:rPr>
        <w:t>ОСОБА_5</w:t>
      </w:r>
      <w:r w:rsidRPr="00AB3661">
        <w:rPr>
          <w:rFonts w:ascii="Times New Roman" w:hAnsi="Times New Roman"/>
          <w:sz w:val="27"/>
          <w:szCs w:val="27"/>
        </w:rPr>
        <w:t xml:space="preserve"> зазначив, що батько попередив </w:t>
      </w:r>
      <w:r w:rsidR="00D172AA" w:rsidRPr="00AB3661">
        <w:rPr>
          <w:rFonts w:ascii="Times New Roman" w:hAnsi="Times New Roman"/>
          <w:sz w:val="27"/>
          <w:szCs w:val="27"/>
        </w:rPr>
        <w:t xml:space="preserve">його </w:t>
      </w:r>
      <w:r w:rsidRPr="00AB3661">
        <w:rPr>
          <w:rFonts w:ascii="Times New Roman" w:hAnsi="Times New Roman"/>
          <w:sz w:val="27"/>
          <w:szCs w:val="27"/>
        </w:rPr>
        <w:t>про необхідність отримання вказаних гро</w:t>
      </w:r>
      <w:r w:rsidR="00E50B75" w:rsidRPr="00AB3661">
        <w:rPr>
          <w:rFonts w:ascii="Times New Roman" w:hAnsi="Times New Roman"/>
          <w:sz w:val="27"/>
          <w:szCs w:val="27"/>
        </w:rPr>
        <w:t>шових коштів у зазначеній сумі, а потім у</w:t>
      </w:r>
      <w:r w:rsidRPr="00AB3661">
        <w:rPr>
          <w:rFonts w:ascii="Times New Roman" w:hAnsi="Times New Roman"/>
          <w:sz w:val="27"/>
          <w:szCs w:val="27"/>
        </w:rPr>
        <w:t xml:space="preserve"> пункт</w:t>
      </w:r>
      <w:r w:rsidR="007663AE" w:rsidRPr="00AB3661">
        <w:rPr>
          <w:rFonts w:ascii="Times New Roman" w:hAnsi="Times New Roman"/>
          <w:sz w:val="27"/>
          <w:szCs w:val="27"/>
        </w:rPr>
        <w:t>і</w:t>
      </w:r>
      <w:r w:rsidRPr="00AB3661">
        <w:rPr>
          <w:rFonts w:ascii="Times New Roman" w:hAnsi="Times New Roman"/>
          <w:sz w:val="27"/>
          <w:szCs w:val="27"/>
        </w:rPr>
        <w:t xml:space="preserve"> обміну валют здійснив обмін отриманих від </w:t>
      </w:r>
      <w:r w:rsidR="00A92AC3">
        <w:rPr>
          <w:rFonts w:ascii="Times New Roman" w:hAnsi="Times New Roman"/>
          <w:sz w:val="27"/>
          <w:szCs w:val="27"/>
        </w:rPr>
        <w:t>ОСОБА_2</w:t>
      </w:r>
      <w:r w:rsidRPr="00AB3661">
        <w:rPr>
          <w:rFonts w:ascii="Times New Roman" w:hAnsi="Times New Roman"/>
          <w:sz w:val="27"/>
          <w:szCs w:val="27"/>
        </w:rPr>
        <w:t xml:space="preserve"> грошових коштів у розмірі 1500 доларів США.</w:t>
      </w:r>
    </w:p>
    <w:p w:rsidR="00223A22" w:rsidRPr="00AB3661" w:rsidRDefault="00223A22" w:rsidP="00E50B75">
      <w:pPr>
        <w:suppressAutoHyphens/>
        <w:spacing w:after="0" w:line="240" w:lineRule="auto"/>
        <w:ind w:firstLine="567"/>
        <w:jc w:val="both"/>
        <w:rPr>
          <w:rFonts w:ascii="Times New Roman" w:hAnsi="Times New Roman"/>
          <w:sz w:val="27"/>
          <w:szCs w:val="27"/>
        </w:rPr>
      </w:pPr>
      <w:r w:rsidRPr="00AB3661">
        <w:rPr>
          <w:rFonts w:ascii="Times New Roman" w:hAnsi="Times New Roman"/>
          <w:sz w:val="27"/>
          <w:szCs w:val="27"/>
        </w:rPr>
        <w:t>19</w:t>
      </w:r>
      <w:r w:rsidR="00E50B75" w:rsidRPr="00AB3661">
        <w:rPr>
          <w:rFonts w:ascii="Times New Roman" w:hAnsi="Times New Roman"/>
          <w:sz w:val="27"/>
          <w:szCs w:val="27"/>
        </w:rPr>
        <w:t xml:space="preserve"> грудня </w:t>
      </w:r>
      <w:r w:rsidRPr="00AB3661">
        <w:rPr>
          <w:rFonts w:ascii="Times New Roman" w:hAnsi="Times New Roman"/>
          <w:sz w:val="27"/>
          <w:szCs w:val="27"/>
        </w:rPr>
        <w:t>2023</w:t>
      </w:r>
      <w:r w:rsidR="00E50B75" w:rsidRPr="00AB3661">
        <w:rPr>
          <w:rFonts w:ascii="Times New Roman" w:hAnsi="Times New Roman"/>
          <w:sz w:val="27"/>
          <w:szCs w:val="27"/>
        </w:rPr>
        <w:t xml:space="preserve"> року</w:t>
      </w:r>
      <w:r w:rsidRPr="00AB3661">
        <w:rPr>
          <w:rFonts w:ascii="Times New Roman" w:hAnsi="Times New Roman"/>
          <w:sz w:val="27"/>
          <w:szCs w:val="27"/>
        </w:rPr>
        <w:t xml:space="preserve"> на Соборній площі в м</w:t>
      </w:r>
      <w:r w:rsidR="00AE7AFC">
        <w:rPr>
          <w:rFonts w:ascii="Times New Roman" w:hAnsi="Times New Roman"/>
          <w:sz w:val="27"/>
          <w:szCs w:val="27"/>
        </w:rPr>
        <w:t>істі</w:t>
      </w:r>
      <w:r w:rsidRPr="00AB3661">
        <w:rPr>
          <w:rFonts w:ascii="Times New Roman" w:hAnsi="Times New Roman"/>
          <w:sz w:val="27"/>
          <w:szCs w:val="27"/>
        </w:rPr>
        <w:t xml:space="preserve"> Одесі за попередньою домовленістю відбулася зустрі</w:t>
      </w:r>
      <w:r w:rsidR="00E50B75" w:rsidRPr="00AB3661">
        <w:rPr>
          <w:rFonts w:ascii="Times New Roman" w:hAnsi="Times New Roman"/>
          <w:sz w:val="27"/>
          <w:szCs w:val="27"/>
        </w:rPr>
        <w:t xml:space="preserve">ч </w:t>
      </w:r>
      <w:r w:rsidR="00A92AC3">
        <w:rPr>
          <w:rFonts w:ascii="Times New Roman" w:hAnsi="Times New Roman"/>
          <w:sz w:val="27"/>
          <w:szCs w:val="27"/>
        </w:rPr>
        <w:t>ОСОБА_2</w:t>
      </w:r>
      <w:r w:rsidR="00E50B75" w:rsidRPr="00AB3661">
        <w:rPr>
          <w:rFonts w:ascii="Times New Roman" w:hAnsi="Times New Roman"/>
          <w:sz w:val="27"/>
          <w:szCs w:val="27"/>
        </w:rPr>
        <w:t xml:space="preserve"> з </w:t>
      </w:r>
      <w:r w:rsidR="000277FD">
        <w:rPr>
          <w:rFonts w:ascii="Times New Roman" w:hAnsi="Times New Roman"/>
          <w:sz w:val="27"/>
          <w:szCs w:val="27"/>
        </w:rPr>
        <w:t>ОСОБА_1</w:t>
      </w:r>
      <w:r w:rsidR="00AE7AFC">
        <w:rPr>
          <w:rFonts w:ascii="Times New Roman" w:hAnsi="Times New Roman"/>
          <w:sz w:val="27"/>
          <w:szCs w:val="27"/>
        </w:rPr>
        <w:t>, який</w:t>
      </w:r>
      <w:r w:rsidR="00E50B75" w:rsidRPr="00AB3661">
        <w:rPr>
          <w:rFonts w:ascii="Times New Roman" w:hAnsi="Times New Roman"/>
          <w:sz w:val="27"/>
          <w:szCs w:val="27"/>
        </w:rPr>
        <w:t xml:space="preserve"> </w:t>
      </w:r>
      <w:r w:rsidRPr="00AB3661">
        <w:rPr>
          <w:rFonts w:ascii="Times New Roman" w:hAnsi="Times New Roman"/>
          <w:sz w:val="27"/>
          <w:szCs w:val="27"/>
        </w:rPr>
        <w:t xml:space="preserve">зауважив, що в нього є домовленості з суддями Білгород-Дністровського міськрайонного суду Одеської області чоловічої статі, але позовна заява </w:t>
      </w:r>
      <w:r w:rsidR="00E257D0">
        <w:rPr>
          <w:rFonts w:ascii="Times New Roman" w:hAnsi="Times New Roman"/>
          <w:sz w:val="27"/>
          <w:szCs w:val="27"/>
        </w:rPr>
        <w:t>ОСОБА_12</w:t>
      </w:r>
      <w:r w:rsidRPr="00AB3661">
        <w:rPr>
          <w:rFonts w:ascii="Times New Roman" w:hAnsi="Times New Roman"/>
          <w:sz w:val="27"/>
          <w:szCs w:val="27"/>
        </w:rPr>
        <w:t xml:space="preserve"> системою </w:t>
      </w:r>
      <w:proofErr w:type="spellStart"/>
      <w:r w:rsidRPr="00AB3661">
        <w:rPr>
          <w:rFonts w:ascii="Times New Roman" w:hAnsi="Times New Roman"/>
          <w:sz w:val="27"/>
          <w:szCs w:val="27"/>
        </w:rPr>
        <w:t>ав</w:t>
      </w:r>
      <w:r w:rsidR="00AE7AFC">
        <w:rPr>
          <w:rFonts w:ascii="Times New Roman" w:hAnsi="Times New Roman"/>
          <w:sz w:val="27"/>
          <w:szCs w:val="27"/>
        </w:rPr>
        <w:t>торозподілу</w:t>
      </w:r>
      <w:proofErr w:type="spellEnd"/>
      <w:r w:rsidR="00AE7AFC">
        <w:rPr>
          <w:rFonts w:ascii="Times New Roman" w:hAnsi="Times New Roman"/>
          <w:sz w:val="27"/>
          <w:szCs w:val="27"/>
        </w:rPr>
        <w:t xml:space="preserve"> була розподілена </w:t>
      </w:r>
      <w:r w:rsidRPr="00AB3661">
        <w:rPr>
          <w:rFonts w:ascii="Times New Roman" w:hAnsi="Times New Roman"/>
          <w:sz w:val="27"/>
          <w:szCs w:val="27"/>
        </w:rPr>
        <w:t>непідконтрольн</w:t>
      </w:r>
      <w:r w:rsidR="00AE7AFC">
        <w:rPr>
          <w:rFonts w:ascii="Times New Roman" w:hAnsi="Times New Roman"/>
          <w:sz w:val="27"/>
          <w:szCs w:val="27"/>
        </w:rPr>
        <w:t>ій</w:t>
      </w:r>
      <w:r w:rsidRPr="00AB3661">
        <w:rPr>
          <w:rFonts w:ascii="Times New Roman" w:hAnsi="Times New Roman"/>
          <w:sz w:val="27"/>
          <w:szCs w:val="27"/>
        </w:rPr>
        <w:t xml:space="preserve"> судд</w:t>
      </w:r>
      <w:r w:rsidR="00AE7AFC">
        <w:rPr>
          <w:rFonts w:ascii="Times New Roman" w:hAnsi="Times New Roman"/>
          <w:sz w:val="27"/>
          <w:szCs w:val="27"/>
        </w:rPr>
        <w:t>і</w:t>
      </w:r>
      <w:r w:rsidRPr="00AB3661">
        <w:rPr>
          <w:rFonts w:ascii="Times New Roman" w:hAnsi="Times New Roman"/>
          <w:sz w:val="27"/>
          <w:szCs w:val="27"/>
        </w:rPr>
        <w:t xml:space="preserve">, тому від неї позовну заяву забрали та в подальшому розподілять </w:t>
      </w:r>
      <w:r w:rsidR="00AE7AFC">
        <w:rPr>
          <w:rFonts w:ascii="Times New Roman" w:hAnsi="Times New Roman"/>
          <w:sz w:val="27"/>
          <w:szCs w:val="27"/>
        </w:rPr>
        <w:t>йому</w:t>
      </w:r>
      <w:r w:rsidRPr="00AB3661">
        <w:rPr>
          <w:rFonts w:ascii="Times New Roman" w:hAnsi="Times New Roman"/>
          <w:sz w:val="27"/>
          <w:szCs w:val="27"/>
        </w:rPr>
        <w:t xml:space="preserve"> або іншо</w:t>
      </w:r>
      <w:r w:rsidR="00AE7AFC">
        <w:rPr>
          <w:rFonts w:ascii="Times New Roman" w:hAnsi="Times New Roman"/>
          <w:sz w:val="27"/>
          <w:szCs w:val="27"/>
        </w:rPr>
        <w:t>му</w:t>
      </w:r>
      <w:r w:rsidRPr="00AB3661">
        <w:rPr>
          <w:rFonts w:ascii="Times New Roman" w:hAnsi="Times New Roman"/>
          <w:sz w:val="27"/>
          <w:szCs w:val="27"/>
        </w:rPr>
        <w:t xml:space="preserve"> підконтрольно</w:t>
      </w:r>
      <w:r w:rsidR="00AE7AFC">
        <w:rPr>
          <w:rFonts w:ascii="Times New Roman" w:hAnsi="Times New Roman"/>
          <w:sz w:val="27"/>
          <w:szCs w:val="27"/>
        </w:rPr>
        <w:t>му</w:t>
      </w:r>
      <w:r w:rsidRPr="00AB3661">
        <w:rPr>
          <w:rFonts w:ascii="Times New Roman" w:hAnsi="Times New Roman"/>
          <w:sz w:val="27"/>
          <w:szCs w:val="27"/>
        </w:rPr>
        <w:t xml:space="preserve"> йому судд</w:t>
      </w:r>
      <w:r w:rsidR="00AE7AFC">
        <w:rPr>
          <w:rFonts w:ascii="Times New Roman" w:hAnsi="Times New Roman"/>
          <w:sz w:val="27"/>
          <w:szCs w:val="27"/>
        </w:rPr>
        <w:t>і</w:t>
      </w:r>
      <w:r w:rsidRPr="00AB3661">
        <w:rPr>
          <w:rFonts w:ascii="Times New Roman" w:hAnsi="Times New Roman"/>
          <w:sz w:val="27"/>
          <w:szCs w:val="27"/>
        </w:rPr>
        <w:t xml:space="preserve"> чоловічої статі.</w:t>
      </w:r>
    </w:p>
    <w:p w:rsidR="00223A22" w:rsidRPr="00AB3661" w:rsidRDefault="00223A22" w:rsidP="00223A22">
      <w:pPr>
        <w:suppressAutoHyphens/>
        <w:spacing w:after="0" w:line="240" w:lineRule="auto"/>
        <w:ind w:firstLine="567"/>
        <w:jc w:val="both"/>
        <w:rPr>
          <w:rFonts w:ascii="Times New Roman" w:hAnsi="Times New Roman"/>
          <w:sz w:val="27"/>
          <w:szCs w:val="27"/>
        </w:rPr>
      </w:pPr>
      <w:r w:rsidRPr="00AB3661">
        <w:rPr>
          <w:rFonts w:ascii="Times New Roman" w:hAnsi="Times New Roman"/>
          <w:sz w:val="27"/>
          <w:szCs w:val="27"/>
        </w:rPr>
        <w:t xml:space="preserve">Досудовим розслідуванням встановлено, що </w:t>
      </w:r>
      <w:r w:rsidR="000277FD">
        <w:rPr>
          <w:rFonts w:ascii="Times New Roman" w:hAnsi="Times New Roman"/>
          <w:sz w:val="27"/>
          <w:szCs w:val="27"/>
        </w:rPr>
        <w:t>ОСОБА_1</w:t>
      </w:r>
      <w:r w:rsidRPr="00AB3661">
        <w:rPr>
          <w:rFonts w:ascii="Times New Roman" w:hAnsi="Times New Roman"/>
          <w:sz w:val="27"/>
          <w:szCs w:val="27"/>
        </w:rPr>
        <w:t xml:space="preserve"> в період з </w:t>
      </w:r>
      <w:r w:rsidR="00AE7AFC">
        <w:rPr>
          <w:rFonts w:ascii="Times New Roman" w:hAnsi="Times New Roman"/>
          <w:sz w:val="27"/>
          <w:szCs w:val="27"/>
        </w:rPr>
        <w:t xml:space="preserve">                        </w:t>
      </w:r>
      <w:r w:rsidRPr="00AB3661">
        <w:rPr>
          <w:rFonts w:ascii="Times New Roman" w:hAnsi="Times New Roman"/>
          <w:sz w:val="27"/>
          <w:szCs w:val="27"/>
        </w:rPr>
        <w:t>11</w:t>
      </w:r>
      <w:r w:rsidR="00E50B75" w:rsidRPr="00AB3661">
        <w:rPr>
          <w:rFonts w:ascii="Times New Roman" w:hAnsi="Times New Roman"/>
          <w:sz w:val="27"/>
          <w:szCs w:val="27"/>
        </w:rPr>
        <w:t xml:space="preserve"> грудня </w:t>
      </w:r>
      <w:r w:rsidRPr="00AB3661">
        <w:rPr>
          <w:rFonts w:ascii="Times New Roman" w:hAnsi="Times New Roman"/>
          <w:sz w:val="27"/>
          <w:szCs w:val="27"/>
        </w:rPr>
        <w:t>2023</w:t>
      </w:r>
      <w:r w:rsidR="00E50B75" w:rsidRPr="00AB3661">
        <w:rPr>
          <w:rFonts w:ascii="Times New Roman" w:hAnsi="Times New Roman"/>
          <w:sz w:val="27"/>
          <w:szCs w:val="27"/>
        </w:rPr>
        <w:t xml:space="preserve"> року</w:t>
      </w:r>
      <w:r w:rsidRPr="00AB3661">
        <w:rPr>
          <w:rFonts w:ascii="Times New Roman" w:hAnsi="Times New Roman"/>
          <w:sz w:val="27"/>
          <w:szCs w:val="27"/>
        </w:rPr>
        <w:t xml:space="preserve"> по 21</w:t>
      </w:r>
      <w:r w:rsidR="00E50B75" w:rsidRPr="00AB3661">
        <w:rPr>
          <w:rFonts w:ascii="Times New Roman" w:hAnsi="Times New Roman"/>
          <w:sz w:val="27"/>
          <w:szCs w:val="27"/>
        </w:rPr>
        <w:t xml:space="preserve"> грудня </w:t>
      </w:r>
      <w:r w:rsidRPr="00AB3661">
        <w:rPr>
          <w:rFonts w:ascii="Times New Roman" w:hAnsi="Times New Roman"/>
          <w:sz w:val="27"/>
          <w:szCs w:val="27"/>
        </w:rPr>
        <w:t>2023</w:t>
      </w:r>
      <w:r w:rsidR="00E50B75" w:rsidRPr="00AB3661">
        <w:rPr>
          <w:rFonts w:ascii="Times New Roman" w:hAnsi="Times New Roman"/>
          <w:sz w:val="27"/>
          <w:szCs w:val="27"/>
        </w:rPr>
        <w:t xml:space="preserve"> року</w:t>
      </w:r>
      <w:r w:rsidRPr="00AB3661">
        <w:rPr>
          <w:rFonts w:ascii="Times New Roman" w:hAnsi="Times New Roman"/>
          <w:sz w:val="27"/>
          <w:szCs w:val="27"/>
        </w:rPr>
        <w:t xml:space="preserve"> з метою забезпечення розподілу справи </w:t>
      </w:r>
      <w:r w:rsidR="00AE7AFC">
        <w:rPr>
          <w:rFonts w:ascii="Times New Roman" w:hAnsi="Times New Roman"/>
          <w:sz w:val="27"/>
          <w:szCs w:val="27"/>
        </w:rPr>
        <w:t>собі</w:t>
      </w:r>
      <w:r w:rsidRPr="00AB3661">
        <w:rPr>
          <w:rFonts w:ascii="Times New Roman" w:hAnsi="Times New Roman"/>
          <w:sz w:val="27"/>
          <w:szCs w:val="27"/>
        </w:rPr>
        <w:t xml:space="preserve"> або підконтрольно</w:t>
      </w:r>
      <w:r w:rsidR="00AE7AFC">
        <w:rPr>
          <w:rFonts w:ascii="Times New Roman" w:hAnsi="Times New Roman"/>
          <w:sz w:val="27"/>
          <w:szCs w:val="27"/>
        </w:rPr>
        <w:t>му</w:t>
      </w:r>
      <w:r w:rsidRPr="00AB3661">
        <w:rPr>
          <w:rFonts w:ascii="Times New Roman" w:hAnsi="Times New Roman"/>
          <w:sz w:val="27"/>
          <w:szCs w:val="27"/>
        </w:rPr>
        <w:t xml:space="preserve"> </w:t>
      </w:r>
      <w:r w:rsidR="00AE7AFC">
        <w:rPr>
          <w:rFonts w:ascii="Times New Roman" w:hAnsi="Times New Roman"/>
          <w:sz w:val="27"/>
          <w:szCs w:val="27"/>
        </w:rPr>
        <w:t>йому судді</w:t>
      </w:r>
      <w:r w:rsidRPr="00AB3661">
        <w:rPr>
          <w:rFonts w:ascii="Times New Roman" w:hAnsi="Times New Roman"/>
          <w:sz w:val="27"/>
          <w:szCs w:val="27"/>
        </w:rPr>
        <w:t>, 11 разів подавав або забезпеч</w:t>
      </w:r>
      <w:r w:rsidR="00AE7AFC">
        <w:rPr>
          <w:rFonts w:ascii="Times New Roman" w:hAnsi="Times New Roman"/>
          <w:sz w:val="27"/>
          <w:szCs w:val="27"/>
        </w:rPr>
        <w:t>ува</w:t>
      </w:r>
      <w:r w:rsidRPr="00AB3661">
        <w:rPr>
          <w:rFonts w:ascii="Times New Roman" w:hAnsi="Times New Roman"/>
          <w:sz w:val="27"/>
          <w:szCs w:val="27"/>
        </w:rPr>
        <w:t xml:space="preserve">в подання до Білгород-Дністровського міськрайонного суду Одеської області позовної заяви </w:t>
      </w:r>
      <w:r w:rsidR="00E257D0">
        <w:rPr>
          <w:rFonts w:ascii="Times New Roman" w:hAnsi="Times New Roman"/>
          <w:sz w:val="27"/>
          <w:szCs w:val="27"/>
        </w:rPr>
        <w:t>ОСОБА_12</w:t>
      </w:r>
      <w:r w:rsidRPr="00AB3661">
        <w:rPr>
          <w:rFonts w:ascii="Times New Roman" w:hAnsi="Times New Roman"/>
          <w:sz w:val="27"/>
          <w:szCs w:val="27"/>
        </w:rPr>
        <w:t xml:space="preserve">, </w:t>
      </w:r>
      <w:r w:rsidR="00AE7AFC">
        <w:rPr>
          <w:rFonts w:ascii="Times New Roman" w:hAnsi="Times New Roman"/>
          <w:sz w:val="27"/>
          <w:szCs w:val="27"/>
        </w:rPr>
        <w:t>внаслідок</w:t>
      </w:r>
      <w:r w:rsidRPr="00AB3661">
        <w:rPr>
          <w:rFonts w:ascii="Times New Roman" w:hAnsi="Times New Roman"/>
          <w:sz w:val="27"/>
          <w:szCs w:val="27"/>
        </w:rPr>
        <w:t xml:space="preserve"> чого зареєстровано </w:t>
      </w:r>
      <w:r w:rsidR="00E50B75" w:rsidRPr="00AB3661">
        <w:rPr>
          <w:rFonts w:ascii="Times New Roman" w:hAnsi="Times New Roman"/>
          <w:sz w:val="27"/>
          <w:szCs w:val="27"/>
        </w:rPr>
        <w:t>так</w:t>
      </w:r>
      <w:r w:rsidRPr="00AB3661">
        <w:rPr>
          <w:rFonts w:ascii="Times New Roman" w:hAnsi="Times New Roman"/>
          <w:sz w:val="27"/>
          <w:szCs w:val="27"/>
        </w:rPr>
        <w:t xml:space="preserve">і судові справи: </w:t>
      </w:r>
      <w:r w:rsidR="00B0533A">
        <w:rPr>
          <w:rFonts w:ascii="Times New Roman" w:hAnsi="Times New Roman"/>
          <w:sz w:val="27"/>
          <w:szCs w:val="27"/>
        </w:rPr>
        <w:t xml:space="preserve">                  </w:t>
      </w:r>
      <w:r w:rsidRPr="00AB3661">
        <w:rPr>
          <w:rFonts w:ascii="Times New Roman" w:hAnsi="Times New Roman"/>
          <w:sz w:val="27"/>
          <w:szCs w:val="27"/>
        </w:rPr>
        <w:t xml:space="preserve">№ 495/13392/23, № 495/13712/23, № 495/13722/23, № 495/13751/23, </w:t>
      </w:r>
      <w:r w:rsidR="00B0533A">
        <w:rPr>
          <w:rFonts w:ascii="Times New Roman" w:hAnsi="Times New Roman"/>
          <w:sz w:val="27"/>
          <w:szCs w:val="27"/>
        </w:rPr>
        <w:t xml:space="preserve">                                </w:t>
      </w:r>
      <w:r w:rsidRPr="00AB3661">
        <w:rPr>
          <w:rFonts w:ascii="Times New Roman" w:hAnsi="Times New Roman"/>
          <w:sz w:val="27"/>
          <w:szCs w:val="27"/>
        </w:rPr>
        <w:t xml:space="preserve">№ 495/13752/23, № 495/13753/23, № 495/13754/23, № 495/13755/23, № 495/13762/23, № 495/13780/23, </w:t>
      </w:r>
      <w:r w:rsidR="00AE7AFC">
        <w:rPr>
          <w:rFonts w:ascii="Times New Roman" w:hAnsi="Times New Roman"/>
          <w:sz w:val="27"/>
          <w:szCs w:val="27"/>
        </w:rPr>
        <w:t>що були розподілені іншим суддям</w:t>
      </w:r>
      <w:r w:rsidRPr="00AB3661">
        <w:rPr>
          <w:rFonts w:ascii="Times New Roman" w:hAnsi="Times New Roman"/>
          <w:sz w:val="27"/>
          <w:szCs w:val="27"/>
        </w:rPr>
        <w:t xml:space="preserve">, </w:t>
      </w:r>
      <w:r w:rsidR="00E50B75" w:rsidRPr="00AB3661">
        <w:rPr>
          <w:rFonts w:ascii="Times New Roman" w:hAnsi="Times New Roman"/>
          <w:sz w:val="27"/>
          <w:szCs w:val="27"/>
        </w:rPr>
        <w:t>як</w:t>
      </w:r>
      <w:r w:rsidRPr="00AB3661">
        <w:rPr>
          <w:rFonts w:ascii="Times New Roman" w:hAnsi="Times New Roman"/>
          <w:sz w:val="27"/>
          <w:szCs w:val="27"/>
        </w:rPr>
        <w:t>і постановили відповідні ухвал</w:t>
      </w:r>
      <w:r w:rsidR="00E50B75" w:rsidRPr="00AB3661">
        <w:rPr>
          <w:rFonts w:ascii="Times New Roman" w:hAnsi="Times New Roman"/>
          <w:sz w:val="27"/>
          <w:szCs w:val="27"/>
        </w:rPr>
        <w:t>и про повернення позовної заяви.</w:t>
      </w:r>
      <w:r w:rsidRPr="00AB3661">
        <w:rPr>
          <w:rFonts w:ascii="Times New Roman" w:hAnsi="Times New Roman"/>
          <w:sz w:val="27"/>
          <w:szCs w:val="27"/>
        </w:rPr>
        <w:t xml:space="preserve"> 21</w:t>
      </w:r>
      <w:r w:rsidR="00391090">
        <w:rPr>
          <w:rFonts w:ascii="Times New Roman" w:hAnsi="Times New Roman"/>
          <w:sz w:val="27"/>
          <w:szCs w:val="27"/>
        </w:rPr>
        <w:t xml:space="preserve"> грудня </w:t>
      </w:r>
      <w:r w:rsidRPr="00AB3661">
        <w:rPr>
          <w:rFonts w:ascii="Times New Roman" w:hAnsi="Times New Roman"/>
          <w:sz w:val="27"/>
          <w:szCs w:val="27"/>
        </w:rPr>
        <w:t>2023</w:t>
      </w:r>
      <w:r w:rsidR="00E50B75" w:rsidRPr="00AB3661">
        <w:rPr>
          <w:rFonts w:ascii="Times New Roman" w:hAnsi="Times New Roman"/>
          <w:sz w:val="27"/>
          <w:szCs w:val="27"/>
        </w:rPr>
        <w:t xml:space="preserve"> року</w:t>
      </w:r>
      <w:r w:rsidRPr="00AB3661">
        <w:rPr>
          <w:rFonts w:ascii="Times New Roman" w:hAnsi="Times New Roman"/>
          <w:sz w:val="27"/>
          <w:szCs w:val="27"/>
        </w:rPr>
        <w:t xml:space="preserve"> зареєстровано судову справу № 495/13854/23</w:t>
      </w:r>
      <w:r w:rsidR="00D172AA" w:rsidRPr="00AB3661">
        <w:rPr>
          <w:rFonts w:ascii="Times New Roman" w:hAnsi="Times New Roman"/>
          <w:sz w:val="27"/>
          <w:szCs w:val="27"/>
        </w:rPr>
        <w:t xml:space="preserve"> за позовною заявою </w:t>
      </w:r>
      <w:r w:rsidR="00E257D0">
        <w:rPr>
          <w:rFonts w:ascii="Times New Roman" w:hAnsi="Times New Roman"/>
          <w:sz w:val="27"/>
          <w:szCs w:val="27"/>
        </w:rPr>
        <w:t>ОСОБА_12</w:t>
      </w:r>
      <w:r w:rsidRPr="00AB3661">
        <w:rPr>
          <w:rFonts w:ascii="Times New Roman" w:hAnsi="Times New Roman"/>
          <w:sz w:val="27"/>
          <w:szCs w:val="27"/>
        </w:rPr>
        <w:t xml:space="preserve">, яку розподілено </w:t>
      </w:r>
      <w:r w:rsidR="00E50B75" w:rsidRPr="00AB3661">
        <w:rPr>
          <w:rFonts w:ascii="Times New Roman" w:hAnsi="Times New Roman"/>
          <w:sz w:val="27"/>
          <w:szCs w:val="27"/>
        </w:rPr>
        <w:t xml:space="preserve">судді </w:t>
      </w:r>
      <w:r w:rsidR="000277FD">
        <w:rPr>
          <w:rFonts w:ascii="Times New Roman" w:hAnsi="Times New Roman"/>
          <w:sz w:val="27"/>
          <w:szCs w:val="27"/>
        </w:rPr>
        <w:t>ОСОБА_1.</w:t>
      </w:r>
    </w:p>
    <w:p w:rsidR="00223A22" w:rsidRPr="00AB3661" w:rsidRDefault="00223A22" w:rsidP="00223A22">
      <w:pPr>
        <w:suppressAutoHyphens/>
        <w:spacing w:after="0" w:line="240" w:lineRule="auto"/>
        <w:ind w:firstLine="567"/>
        <w:jc w:val="both"/>
        <w:rPr>
          <w:rFonts w:ascii="Times New Roman" w:hAnsi="Times New Roman"/>
          <w:sz w:val="27"/>
          <w:szCs w:val="27"/>
        </w:rPr>
      </w:pPr>
      <w:r w:rsidRPr="00AB3661">
        <w:rPr>
          <w:rFonts w:ascii="Times New Roman" w:hAnsi="Times New Roman"/>
          <w:sz w:val="27"/>
          <w:szCs w:val="27"/>
        </w:rPr>
        <w:t>22</w:t>
      </w:r>
      <w:r w:rsidR="00E50B75" w:rsidRPr="00AB3661">
        <w:rPr>
          <w:rFonts w:ascii="Times New Roman" w:hAnsi="Times New Roman"/>
          <w:sz w:val="27"/>
          <w:szCs w:val="27"/>
        </w:rPr>
        <w:t xml:space="preserve"> грудня </w:t>
      </w:r>
      <w:r w:rsidRPr="00AB3661">
        <w:rPr>
          <w:rFonts w:ascii="Times New Roman" w:hAnsi="Times New Roman"/>
          <w:sz w:val="27"/>
          <w:szCs w:val="27"/>
        </w:rPr>
        <w:t>2023</w:t>
      </w:r>
      <w:r w:rsidR="00E50B75" w:rsidRPr="00AB3661">
        <w:rPr>
          <w:rFonts w:ascii="Times New Roman" w:hAnsi="Times New Roman"/>
          <w:sz w:val="27"/>
          <w:szCs w:val="27"/>
        </w:rPr>
        <w:t xml:space="preserve"> року</w:t>
      </w:r>
      <w:r w:rsidRPr="00AB3661">
        <w:rPr>
          <w:rFonts w:ascii="Times New Roman" w:hAnsi="Times New Roman"/>
          <w:sz w:val="27"/>
          <w:szCs w:val="27"/>
        </w:rPr>
        <w:t xml:space="preserve"> суддя Білгород-Дністровського міськрайонного суду Одеської області </w:t>
      </w:r>
      <w:r w:rsidR="00CA4246">
        <w:rPr>
          <w:rFonts w:ascii="Times New Roman" w:hAnsi="Times New Roman"/>
          <w:sz w:val="27"/>
          <w:szCs w:val="27"/>
        </w:rPr>
        <w:t>ОСОБА_1</w:t>
      </w:r>
      <w:r w:rsidRPr="00AB3661">
        <w:rPr>
          <w:rFonts w:ascii="Times New Roman" w:hAnsi="Times New Roman"/>
          <w:sz w:val="27"/>
          <w:szCs w:val="27"/>
        </w:rPr>
        <w:t xml:space="preserve"> п</w:t>
      </w:r>
      <w:r w:rsidR="00E50B75" w:rsidRPr="00AB3661">
        <w:rPr>
          <w:rFonts w:ascii="Times New Roman" w:hAnsi="Times New Roman"/>
          <w:sz w:val="27"/>
          <w:szCs w:val="27"/>
        </w:rPr>
        <w:t xml:space="preserve">остановив ухвалу про відкриття </w:t>
      </w:r>
      <w:r w:rsidRPr="00AB3661">
        <w:rPr>
          <w:rFonts w:ascii="Times New Roman" w:hAnsi="Times New Roman"/>
          <w:sz w:val="27"/>
          <w:szCs w:val="27"/>
        </w:rPr>
        <w:t xml:space="preserve">провадження </w:t>
      </w:r>
      <w:r w:rsidR="00E50B75" w:rsidRPr="00AB3661">
        <w:rPr>
          <w:rFonts w:ascii="Times New Roman" w:hAnsi="Times New Roman"/>
          <w:sz w:val="27"/>
          <w:szCs w:val="27"/>
        </w:rPr>
        <w:t xml:space="preserve">у цивільній </w:t>
      </w:r>
      <w:r w:rsidRPr="00AB3661">
        <w:rPr>
          <w:rFonts w:ascii="Times New Roman" w:hAnsi="Times New Roman"/>
          <w:sz w:val="27"/>
          <w:szCs w:val="27"/>
        </w:rPr>
        <w:t xml:space="preserve">справі № 495/13854/23 за позовом </w:t>
      </w:r>
      <w:r w:rsidR="00E257D0">
        <w:rPr>
          <w:rFonts w:ascii="Times New Roman" w:hAnsi="Times New Roman"/>
          <w:sz w:val="27"/>
          <w:szCs w:val="27"/>
        </w:rPr>
        <w:t>ОСОБА_12</w:t>
      </w:r>
      <w:r w:rsidRPr="00AB3661">
        <w:rPr>
          <w:rFonts w:ascii="Times New Roman" w:hAnsi="Times New Roman"/>
          <w:sz w:val="27"/>
          <w:szCs w:val="27"/>
        </w:rPr>
        <w:t xml:space="preserve"> та призначив підгот</w:t>
      </w:r>
      <w:r w:rsidR="00E50B75" w:rsidRPr="00AB3661">
        <w:rPr>
          <w:rFonts w:ascii="Times New Roman" w:hAnsi="Times New Roman"/>
          <w:sz w:val="27"/>
          <w:szCs w:val="27"/>
        </w:rPr>
        <w:t>овче судове засідання на</w:t>
      </w:r>
      <w:r w:rsidR="00AE7AFC">
        <w:rPr>
          <w:rFonts w:ascii="Times New Roman" w:hAnsi="Times New Roman"/>
          <w:sz w:val="27"/>
          <w:szCs w:val="27"/>
        </w:rPr>
        <w:t xml:space="preserve"> 11:00</w:t>
      </w:r>
      <w:r w:rsidR="00E50B75" w:rsidRPr="00AB3661">
        <w:rPr>
          <w:rFonts w:ascii="Times New Roman" w:hAnsi="Times New Roman"/>
          <w:sz w:val="27"/>
          <w:szCs w:val="27"/>
        </w:rPr>
        <w:t xml:space="preserve"> </w:t>
      </w:r>
      <w:r w:rsidRPr="00AB3661">
        <w:rPr>
          <w:rFonts w:ascii="Times New Roman" w:hAnsi="Times New Roman"/>
          <w:sz w:val="27"/>
          <w:szCs w:val="27"/>
        </w:rPr>
        <w:t>3</w:t>
      </w:r>
      <w:r w:rsidR="00E50B75" w:rsidRPr="00AB3661">
        <w:rPr>
          <w:rFonts w:ascii="Times New Roman" w:hAnsi="Times New Roman"/>
          <w:sz w:val="27"/>
          <w:szCs w:val="27"/>
        </w:rPr>
        <w:t xml:space="preserve"> січня </w:t>
      </w:r>
      <w:r w:rsidRPr="00AB3661">
        <w:rPr>
          <w:rFonts w:ascii="Times New Roman" w:hAnsi="Times New Roman"/>
          <w:sz w:val="27"/>
          <w:szCs w:val="27"/>
        </w:rPr>
        <w:t>2024</w:t>
      </w:r>
      <w:r w:rsidR="00E50B75" w:rsidRPr="00AB3661">
        <w:rPr>
          <w:rFonts w:ascii="Times New Roman" w:hAnsi="Times New Roman"/>
          <w:sz w:val="27"/>
          <w:szCs w:val="27"/>
        </w:rPr>
        <w:t xml:space="preserve"> року</w:t>
      </w:r>
      <w:r w:rsidRPr="00AB3661">
        <w:rPr>
          <w:rFonts w:ascii="Times New Roman" w:hAnsi="Times New Roman"/>
          <w:sz w:val="27"/>
          <w:szCs w:val="27"/>
        </w:rPr>
        <w:t>.</w:t>
      </w:r>
    </w:p>
    <w:p w:rsidR="00223A22" w:rsidRPr="00AB3661" w:rsidRDefault="00223A22" w:rsidP="00E50B75">
      <w:pPr>
        <w:suppressAutoHyphens/>
        <w:spacing w:after="0" w:line="240" w:lineRule="auto"/>
        <w:ind w:firstLine="567"/>
        <w:jc w:val="both"/>
        <w:rPr>
          <w:rFonts w:ascii="Times New Roman" w:hAnsi="Times New Roman"/>
          <w:sz w:val="27"/>
          <w:szCs w:val="27"/>
        </w:rPr>
      </w:pPr>
      <w:r w:rsidRPr="00AB3661">
        <w:rPr>
          <w:rFonts w:ascii="Times New Roman" w:hAnsi="Times New Roman"/>
          <w:sz w:val="27"/>
          <w:szCs w:val="27"/>
        </w:rPr>
        <w:t>26</w:t>
      </w:r>
      <w:r w:rsidR="00E50B75" w:rsidRPr="00AB3661">
        <w:rPr>
          <w:rFonts w:ascii="Times New Roman" w:hAnsi="Times New Roman"/>
          <w:sz w:val="27"/>
          <w:szCs w:val="27"/>
        </w:rPr>
        <w:t xml:space="preserve"> грудня </w:t>
      </w:r>
      <w:r w:rsidRPr="00AB3661">
        <w:rPr>
          <w:rFonts w:ascii="Times New Roman" w:hAnsi="Times New Roman"/>
          <w:sz w:val="27"/>
          <w:szCs w:val="27"/>
        </w:rPr>
        <w:t>2023</w:t>
      </w:r>
      <w:r w:rsidR="00E50B75" w:rsidRPr="00AB3661">
        <w:rPr>
          <w:rFonts w:ascii="Times New Roman" w:hAnsi="Times New Roman"/>
          <w:sz w:val="27"/>
          <w:szCs w:val="27"/>
        </w:rPr>
        <w:t xml:space="preserve"> року</w:t>
      </w:r>
      <w:r w:rsidRPr="00AB3661">
        <w:rPr>
          <w:rFonts w:ascii="Times New Roman" w:hAnsi="Times New Roman"/>
          <w:sz w:val="27"/>
          <w:szCs w:val="27"/>
        </w:rPr>
        <w:t xml:space="preserve"> на території Нового ринку в м</w:t>
      </w:r>
      <w:r w:rsidR="00E50B75" w:rsidRPr="00AB3661">
        <w:rPr>
          <w:rFonts w:ascii="Times New Roman" w:hAnsi="Times New Roman"/>
          <w:sz w:val="27"/>
          <w:szCs w:val="27"/>
        </w:rPr>
        <w:t>істі</w:t>
      </w:r>
      <w:r w:rsidRPr="00AB3661">
        <w:rPr>
          <w:rFonts w:ascii="Times New Roman" w:hAnsi="Times New Roman"/>
          <w:sz w:val="27"/>
          <w:szCs w:val="27"/>
        </w:rPr>
        <w:t xml:space="preserve"> Одесі за попередньою домовленістю відбулася зустрі</w:t>
      </w:r>
      <w:r w:rsidR="00E50B75" w:rsidRPr="00AB3661">
        <w:rPr>
          <w:rFonts w:ascii="Times New Roman" w:hAnsi="Times New Roman"/>
          <w:sz w:val="27"/>
          <w:szCs w:val="27"/>
        </w:rPr>
        <w:t xml:space="preserve">ч </w:t>
      </w:r>
      <w:r w:rsidR="00A92AC3">
        <w:rPr>
          <w:rFonts w:ascii="Times New Roman" w:hAnsi="Times New Roman"/>
          <w:sz w:val="27"/>
          <w:szCs w:val="27"/>
        </w:rPr>
        <w:t>ОСОБА_2</w:t>
      </w:r>
      <w:r w:rsidR="00E50B75" w:rsidRPr="00AB3661">
        <w:rPr>
          <w:rFonts w:ascii="Times New Roman" w:hAnsi="Times New Roman"/>
          <w:sz w:val="27"/>
          <w:szCs w:val="27"/>
        </w:rPr>
        <w:t xml:space="preserve"> з </w:t>
      </w:r>
      <w:r w:rsidR="00CA4246">
        <w:rPr>
          <w:rFonts w:ascii="Times New Roman" w:hAnsi="Times New Roman"/>
          <w:sz w:val="27"/>
          <w:szCs w:val="27"/>
        </w:rPr>
        <w:t>ОСОБА_1</w:t>
      </w:r>
      <w:r w:rsidR="00E50B75" w:rsidRPr="00AB3661">
        <w:rPr>
          <w:rFonts w:ascii="Times New Roman" w:hAnsi="Times New Roman"/>
          <w:sz w:val="27"/>
          <w:szCs w:val="27"/>
        </w:rPr>
        <w:t xml:space="preserve">, де </w:t>
      </w:r>
      <w:r w:rsidR="00CC6F32" w:rsidRPr="00AB3661">
        <w:rPr>
          <w:rFonts w:ascii="Times New Roman" w:hAnsi="Times New Roman"/>
          <w:sz w:val="27"/>
          <w:szCs w:val="27"/>
        </w:rPr>
        <w:t xml:space="preserve">останній </w:t>
      </w:r>
      <w:r w:rsidRPr="00AB3661">
        <w:rPr>
          <w:rFonts w:ascii="Times New Roman" w:hAnsi="Times New Roman"/>
          <w:sz w:val="27"/>
          <w:szCs w:val="27"/>
        </w:rPr>
        <w:t xml:space="preserve">повідомив </w:t>
      </w:r>
      <w:r w:rsidR="00B0533A">
        <w:rPr>
          <w:rFonts w:ascii="Times New Roman" w:hAnsi="Times New Roman"/>
          <w:sz w:val="27"/>
          <w:szCs w:val="27"/>
        </w:rPr>
        <w:t>ОСОБА_2</w:t>
      </w:r>
      <w:r w:rsidRPr="00AB3661">
        <w:rPr>
          <w:rFonts w:ascii="Times New Roman" w:hAnsi="Times New Roman"/>
          <w:sz w:val="27"/>
          <w:szCs w:val="27"/>
        </w:rPr>
        <w:t xml:space="preserve">, що цивільний позов </w:t>
      </w:r>
      <w:r w:rsidR="00E257D0">
        <w:rPr>
          <w:rFonts w:ascii="Times New Roman" w:hAnsi="Times New Roman"/>
          <w:sz w:val="27"/>
          <w:szCs w:val="27"/>
        </w:rPr>
        <w:t>ОСОБА_12</w:t>
      </w:r>
      <w:r w:rsidRPr="00AB3661">
        <w:rPr>
          <w:rFonts w:ascii="Times New Roman" w:hAnsi="Times New Roman"/>
          <w:sz w:val="27"/>
          <w:szCs w:val="27"/>
        </w:rPr>
        <w:t xml:space="preserve"> автоматизованим розподілом судових справ між суддями розподілений </w:t>
      </w:r>
      <w:r w:rsidR="00AE7AFC">
        <w:rPr>
          <w:rFonts w:ascii="Times New Roman" w:hAnsi="Times New Roman"/>
          <w:sz w:val="27"/>
          <w:szCs w:val="27"/>
        </w:rPr>
        <w:t>йому</w:t>
      </w:r>
      <w:r w:rsidRPr="00AB3661">
        <w:rPr>
          <w:rFonts w:ascii="Times New Roman" w:hAnsi="Times New Roman"/>
          <w:sz w:val="27"/>
          <w:szCs w:val="27"/>
        </w:rPr>
        <w:t>.</w:t>
      </w:r>
      <w:r w:rsidR="00601043" w:rsidRPr="00AB3661">
        <w:rPr>
          <w:rFonts w:ascii="Times New Roman" w:hAnsi="Times New Roman"/>
          <w:sz w:val="27"/>
          <w:szCs w:val="27"/>
        </w:rPr>
        <w:t xml:space="preserve"> Суддя пообіцяв </w:t>
      </w:r>
      <w:r w:rsidR="00B024F1">
        <w:rPr>
          <w:rFonts w:ascii="Times New Roman" w:hAnsi="Times New Roman"/>
          <w:sz w:val="27"/>
          <w:szCs w:val="27"/>
        </w:rPr>
        <w:t>ОСОБА_2</w:t>
      </w:r>
      <w:r w:rsidR="00601043" w:rsidRPr="00AB3661">
        <w:rPr>
          <w:rFonts w:ascii="Times New Roman" w:hAnsi="Times New Roman"/>
          <w:sz w:val="27"/>
          <w:szCs w:val="27"/>
        </w:rPr>
        <w:t xml:space="preserve"> ухвалити позитивне судове рішення у справі за позовом </w:t>
      </w:r>
      <w:r w:rsidR="00E257D0">
        <w:rPr>
          <w:rFonts w:ascii="Times New Roman" w:hAnsi="Times New Roman"/>
          <w:sz w:val="27"/>
          <w:szCs w:val="27"/>
        </w:rPr>
        <w:t>ОСОБА_12</w:t>
      </w:r>
      <w:r w:rsidR="00601043" w:rsidRPr="00AB3661">
        <w:rPr>
          <w:rFonts w:ascii="Times New Roman" w:hAnsi="Times New Roman"/>
          <w:sz w:val="27"/>
          <w:szCs w:val="27"/>
        </w:rPr>
        <w:t xml:space="preserve"> протягом одного тижня після отримання відповідного висновку органу опіки та піклування.</w:t>
      </w:r>
    </w:p>
    <w:p w:rsidR="00223A22" w:rsidRPr="00AB3661" w:rsidRDefault="003C41BC" w:rsidP="00223A22">
      <w:pPr>
        <w:suppressAutoHyphens/>
        <w:spacing w:after="0" w:line="240" w:lineRule="auto"/>
        <w:ind w:firstLine="567"/>
        <w:jc w:val="both"/>
        <w:rPr>
          <w:rFonts w:ascii="Times New Roman" w:hAnsi="Times New Roman"/>
          <w:sz w:val="27"/>
          <w:szCs w:val="27"/>
        </w:rPr>
      </w:pPr>
      <w:r w:rsidRPr="00AB3661">
        <w:rPr>
          <w:rFonts w:ascii="Times New Roman" w:hAnsi="Times New Roman"/>
          <w:sz w:val="27"/>
          <w:szCs w:val="27"/>
        </w:rPr>
        <w:t xml:space="preserve">Крім того, </w:t>
      </w:r>
      <w:r w:rsidR="00CA4246">
        <w:rPr>
          <w:rFonts w:ascii="Times New Roman" w:hAnsi="Times New Roman"/>
          <w:sz w:val="27"/>
          <w:szCs w:val="27"/>
        </w:rPr>
        <w:t>ОСОБА_1</w:t>
      </w:r>
      <w:r w:rsidR="00223A22" w:rsidRPr="00AB3661">
        <w:rPr>
          <w:rFonts w:ascii="Times New Roman" w:hAnsi="Times New Roman"/>
          <w:sz w:val="27"/>
          <w:szCs w:val="27"/>
        </w:rPr>
        <w:t xml:space="preserve"> зателефонував адвокату </w:t>
      </w:r>
      <w:r w:rsidR="00B0533A">
        <w:rPr>
          <w:rFonts w:ascii="Times New Roman" w:hAnsi="Times New Roman"/>
          <w:sz w:val="27"/>
          <w:szCs w:val="27"/>
        </w:rPr>
        <w:t>ОСОБА_4</w:t>
      </w:r>
      <w:r w:rsidR="00223A22" w:rsidRPr="00AB3661">
        <w:rPr>
          <w:rFonts w:ascii="Times New Roman" w:hAnsi="Times New Roman"/>
          <w:sz w:val="27"/>
          <w:szCs w:val="27"/>
        </w:rPr>
        <w:t xml:space="preserve"> та зазначив про необхідність зв’язатися зі своїм помічником </w:t>
      </w:r>
      <w:r w:rsidR="00B024F1">
        <w:rPr>
          <w:rFonts w:ascii="Times New Roman" w:hAnsi="Times New Roman"/>
          <w:sz w:val="27"/>
          <w:szCs w:val="27"/>
        </w:rPr>
        <w:t>ОСОБА_6</w:t>
      </w:r>
      <w:r w:rsidR="00223A22" w:rsidRPr="00AB3661">
        <w:rPr>
          <w:rFonts w:ascii="Times New Roman" w:hAnsi="Times New Roman"/>
          <w:sz w:val="27"/>
          <w:szCs w:val="27"/>
        </w:rPr>
        <w:t xml:space="preserve"> для узгодження тексту ухвали, на підставі якої необхідно буде отримати відповідний висновок органу опіки та піклування</w:t>
      </w:r>
      <w:r w:rsidRPr="00AB3661">
        <w:rPr>
          <w:rFonts w:ascii="Times New Roman" w:hAnsi="Times New Roman"/>
          <w:sz w:val="27"/>
          <w:szCs w:val="27"/>
        </w:rPr>
        <w:t>, та запропонував особисто передати йому вказану ухвалу після її постановлення</w:t>
      </w:r>
      <w:r w:rsidR="00223A22" w:rsidRPr="00AB3661">
        <w:rPr>
          <w:rFonts w:ascii="Times New Roman" w:hAnsi="Times New Roman"/>
          <w:sz w:val="27"/>
          <w:szCs w:val="27"/>
        </w:rPr>
        <w:t>.</w:t>
      </w:r>
    </w:p>
    <w:p w:rsidR="00835E6F" w:rsidRDefault="00835E6F" w:rsidP="00223A22">
      <w:pPr>
        <w:suppressAutoHyphens/>
        <w:spacing w:after="0" w:line="240" w:lineRule="auto"/>
        <w:ind w:firstLine="567"/>
        <w:jc w:val="both"/>
        <w:rPr>
          <w:rFonts w:ascii="Times New Roman" w:hAnsi="Times New Roman"/>
          <w:sz w:val="27"/>
          <w:szCs w:val="27"/>
        </w:rPr>
      </w:pPr>
    </w:p>
    <w:p w:rsidR="00835E6F" w:rsidRDefault="00835E6F" w:rsidP="00223A22">
      <w:pPr>
        <w:suppressAutoHyphens/>
        <w:spacing w:after="0" w:line="240" w:lineRule="auto"/>
        <w:ind w:firstLine="567"/>
        <w:jc w:val="both"/>
        <w:rPr>
          <w:rFonts w:ascii="Times New Roman" w:hAnsi="Times New Roman"/>
          <w:sz w:val="27"/>
          <w:szCs w:val="27"/>
        </w:rPr>
      </w:pPr>
    </w:p>
    <w:p w:rsidR="00223A22" w:rsidRPr="00AB3661" w:rsidRDefault="00AE7AFC" w:rsidP="00223A22">
      <w:pPr>
        <w:suppressAutoHyphens/>
        <w:spacing w:after="0" w:line="240" w:lineRule="auto"/>
        <w:ind w:firstLine="567"/>
        <w:jc w:val="both"/>
        <w:rPr>
          <w:rFonts w:ascii="Times New Roman" w:hAnsi="Times New Roman"/>
          <w:sz w:val="27"/>
          <w:szCs w:val="27"/>
        </w:rPr>
      </w:pPr>
      <w:r>
        <w:rPr>
          <w:rFonts w:ascii="Times New Roman" w:hAnsi="Times New Roman"/>
          <w:sz w:val="27"/>
          <w:szCs w:val="27"/>
        </w:rPr>
        <w:lastRenderedPageBreak/>
        <w:t>С</w:t>
      </w:r>
      <w:r w:rsidR="003C41BC" w:rsidRPr="00AB3661">
        <w:rPr>
          <w:rFonts w:ascii="Times New Roman" w:hAnsi="Times New Roman"/>
          <w:sz w:val="27"/>
          <w:szCs w:val="27"/>
        </w:rPr>
        <w:t xml:space="preserve">лідством </w:t>
      </w:r>
      <w:r>
        <w:rPr>
          <w:rFonts w:ascii="Times New Roman" w:hAnsi="Times New Roman"/>
          <w:sz w:val="27"/>
          <w:szCs w:val="27"/>
        </w:rPr>
        <w:t>т</w:t>
      </w:r>
      <w:r w:rsidRPr="00AB3661">
        <w:rPr>
          <w:rFonts w:ascii="Times New Roman" w:hAnsi="Times New Roman"/>
          <w:sz w:val="27"/>
          <w:szCs w:val="27"/>
        </w:rPr>
        <w:t xml:space="preserve">акож </w:t>
      </w:r>
      <w:r w:rsidR="003C41BC" w:rsidRPr="00AB3661">
        <w:rPr>
          <w:rFonts w:ascii="Times New Roman" w:hAnsi="Times New Roman"/>
          <w:sz w:val="27"/>
          <w:szCs w:val="27"/>
        </w:rPr>
        <w:t>встановлено, що в</w:t>
      </w:r>
      <w:r w:rsidR="00223A22" w:rsidRPr="00AB3661">
        <w:rPr>
          <w:rFonts w:ascii="Times New Roman" w:hAnsi="Times New Roman"/>
          <w:sz w:val="27"/>
          <w:szCs w:val="27"/>
        </w:rPr>
        <w:t xml:space="preserve">ідразу після зазначеної телефонної розмови </w:t>
      </w:r>
      <w:r w:rsidR="00CA4246">
        <w:rPr>
          <w:rFonts w:ascii="Times New Roman" w:hAnsi="Times New Roman"/>
          <w:sz w:val="27"/>
          <w:szCs w:val="27"/>
        </w:rPr>
        <w:t>ОСОБА_1</w:t>
      </w:r>
      <w:r w:rsidR="00223A22" w:rsidRPr="00AB3661">
        <w:rPr>
          <w:rFonts w:ascii="Times New Roman" w:hAnsi="Times New Roman"/>
          <w:sz w:val="27"/>
          <w:szCs w:val="27"/>
        </w:rPr>
        <w:t xml:space="preserve"> зателефонував своєму помічнику </w:t>
      </w:r>
      <w:r w:rsidR="00B024F1">
        <w:rPr>
          <w:rFonts w:ascii="Times New Roman" w:hAnsi="Times New Roman"/>
          <w:sz w:val="27"/>
          <w:szCs w:val="27"/>
        </w:rPr>
        <w:t>ОСОБА_6</w:t>
      </w:r>
      <w:r w:rsidR="00223A22" w:rsidRPr="00AB3661">
        <w:rPr>
          <w:rFonts w:ascii="Times New Roman" w:hAnsi="Times New Roman"/>
          <w:sz w:val="27"/>
          <w:szCs w:val="27"/>
        </w:rPr>
        <w:t xml:space="preserve"> та сказав їй знайти справу за позовом </w:t>
      </w:r>
      <w:r w:rsidR="00E257D0">
        <w:rPr>
          <w:rFonts w:ascii="Times New Roman" w:hAnsi="Times New Roman"/>
          <w:sz w:val="27"/>
          <w:szCs w:val="27"/>
        </w:rPr>
        <w:t>ОСОБА_12</w:t>
      </w:r>
      <w:r w:rsidR="00223A22" w:rsidRPr="00AB3661">
        <w:rPr>
          <w:rFonts w:ascii="Times New Roman" w:hAnsi="Times New Roman"/>
          <w:sz w:val="27"/>
          <w:szCs w:val="27"/>
        </w:rPr>
        <w:t xml:space="preserve"> і виготовити у </w:t>
      </w:r>
      <w:r w:rsidR="003C41BC" w:rsidRPr="00AB3661">
        <w:rPr>
          <w:rFonts w:ascii="Times New Roman" w:hAnsi="Times New Roman"/>
          <w:sz w:val="27"/>
          <w:szCs w:val="27"/>
        </w:rPr>
        <w:t>ц</w:t>
      </w:r>
      <w:r w:rsidR="00223A22" w:rsidRPr="00AB3661">
        <w:rPr>
          <w:rFonts w:ascii="Times New Roman" w:hAnsi="Times New Roman"/>
          <w:sz w:val="27"/>
          <w:szCs w:val="27"/>
        </w:rPr>
        <w:t>ій справі ухвалу</w:t>
      </w:r>
      <w:r w:rsidR="003C41BC" w:rsidRPr="00AB3661">
        <w:rPr>
          <w:rFonts w:ascii="Times New Roman" w:hAnsi="Times New Roman"/>
          <w:sz w:val="27"/>
          <w:szCs w:val="27"/>
        </w:rPr>
        <w:t>,</w:t>
      </w:r>
      <w:r w:rsidR="00223A22" w:rsidRPr="00AB3661">
        <w:rPr>
          <w:rFonts w:ascii="Times New Roman" w:hAnsi="Times New Roman"/>
          <w:sz w:val="27"/>
          <w:szCs w:val="27"/>
        </w:rPr>
        <w:t xml:space="preserve"> на підставі якої можна буде отримати висновок органу опіки та піклування, а також зазначив, що </w:t>
      </w:r>
      <w:r>
        <w:rPr>
          <w:rFonts w:ascii="Times New Roman" w:hAnsi="Times New Roman"/>
          <w:sz w:val="27"/>
          <w:szCs w:val="27"/>
        </w:rPr>
        <w:t>і</w:t>
      </w:r>
      <w:r w:rsidR="00223A22" w:rsidRPr="00AB3661">
        <w:rPr>
          <w:rFonts w:ascii="Times New Roman" w:hAnsi="Times New Roman"/>
          <w:sz w:val="27"/>
          <w:szCs w:val="27"/>
        </w:rPr>
        <w:t xml:space="preserve">з </w:t>
      </w:r>
      <w:r>
        <w:rPr>
          <w:rFonts w:ascii="Times New Roman" w:hAnsi="Times New Roman"/>
          <w:sz w:val="27"/>
          <w:szCs w:val="27"/>
        </w:rPr>
        <w:t>ць</w:t>
      </w:r>
      <w:r w:rsidR="00223A22" w:rsidRPr="00AB3661">
        <w:rPr>
          <w:rFonts w:ascii="Times New Roman" w:hAnsi="Times New Roman"/>
          <w:sz w:val="27"/>
          <w:szCs w:val="27"/>
        </w:rPr>
        <w:t xml:space="preserve">ого приводу з нею зв’яжеться адвокат </w:t>
      </w:r>
      <w:r w:rsidR="00B0533A">
        <w:rPr>
          <w:rFonts w:ascii="Times New Roman" w:hAnsi="Times New Roman"/>
          <w:sz w:val="27"/>
          <w:szCs w:val="27"/>
        </w:rPr>
        <w:t>ОСОБА_4</w:t>
      </w:r>
      <w:r w:rsidR="00B024F1">
        <w:rPr>
          <w:rFonts w:ascii="Times New Roman" w:hAnsi="Times New Roman"/>
          <w:sz w:val="27"/>
          <w:szCs w:val="27"/>
        </w:rPr>
        <w:t>.</w:t>
      </w:r>
    </w:p>
    <w:p w:rsidR="00533734" w:rsidRPr="00AB3661" w:rsidRDefault="00223A22" w:rsidP="00223A22">
      <w:pPr>
        <w:tabs>
          <w:tab w:val="left" w:pos="567"/>
        </w:tabs>
        <w:spacing w:after="0" w:line="240" w:lineRule="auto"/>
        <w:ind w:firstLine="567"/>
        <w:jc w:val="both"/>
        <w:rPr>
          <w:rFonts w:ascii="Times New Roman" w:hAnsi="Times New Roman"/>
          <w:sz w:val="27"/>
          <w:szCs w:val="27"/>
        </w:rPr>
      </w:pPr>
      <w:r w:rsidRPr="00AB3661">
        <w:rPr>
          <w:rFonts w:ascii="Times New Roman" w:hAnsi="Times New Roman"/>
          <w:sz w:val="27"/>
          <w:szCs w:val="27"/>
        </w:rPr>
        <w:t>3</w:t>
      </w:r>
      <w:r w:rsidR="003C41BC" w:rsidRPr="00AB3661">
        <w:rPr>
          <w:rFonts w:ascii="Times New Roman" w:hAnsi="Times New Roman"/>
          <w:sz w:val="27"/>
          <w:szCs w:val="27"/>
        </w:rPr>
        <w:t xml:space="preserve"> січня </w:t>
      </w:r>
      <w:r w:rsidRPr="00AB3661">
        <w:rPr>
          <w:rFonts w:ascii="Times New Roman" w:hAnsi="Times New Roman"/>
          <w:sz w:val="27"/>
          <w:szCs w:val="27"/>
        </w:rPr>
        <w:t>2024</w:t>
      </w:r>
      <w:r w:rsidR="003C41BC" w:rsidRPr="00AB3661">
        <w:rPr>
          <w:rFonts w:ascii="Times New Roman" w:hAnsi="Times New Roman"/>
          <w:sz w:val="27"/>
          <w:szCs w:val="27"/>
        </w:rPr>
        <w:t xml:space="preserve"> року</w:t>
      </w:r>
      <w:r w:rsidRPr="00AB3661">
        <w:rPr>
          <w:rFonts w:ascii="Times New Roman" w:hAnsi="Times New Roman"/>
          <w:sz w:val="27"/>
          <w:szCs w:val="27"/>
        </w:rPr>
        <w:t xml:space="preserve"> </w:t>
      </w:r>
      <w:r w:rsidR="003C41BC" w:rsidRPr="00AB3661">
        <w:rPr>
          <w:rFonts w:ascii="Times New Roman" w:hAnsi="Times New Roman"/>
          <w:sz w:val="27"/>
          <w:szCs w:val="27"/>
        </w:rPr>
        <w:t xml:space="preserve">суддя </w:t>
      </w:r>
      <w:r w:rsidR="00CA4246">
        <w:rPr>
          <w:rFonts w:ascii="Times New Roman" w:hAnsi="Times New Roman"/>
          <w:sz w:val="27"/>
          <w:szCs w:val="27"/>
        </w:rPr>
        <w:t>ОСОБА_1</w:t>
      </w:r>
      <w:r w:rsidRPr="00AB3661">
        <w:rPr>
          <w:rFonts w:ascii="Times New Roman" w:hAnsi="Times New Roman"/>
          <w:sz w:val="27"/>
          <w:szCs w:val="27"/>
        </w:rPr>
        <w:t xml:space="preserve"> у цивільній справі № 495/13854/23 </w:t>
      </w:r>
      <w:r w:rsidR="003C41BC" w:rsidRPr="00AB3661">
        <w:rPr>
          <w:rFonts w:ascii="Times New Roman" w:hAnsi="Times New Roman"/>
          <w:sz w:val="27"/>
          <w:szCs w:val="27"/>
        </w:rPr>
        <w:t xml:space="preserve">постановив </w:t>
      </w:r>
      <w:r w:rsidRPr="00AB3661">
        <w:rPr>
          <w:rFonts w:ascii="Times New Roman" w:hAnsi="Times New Roman"/>
          <w:sz w:val="27"/>
          <w:szCs w:val="27"/>
        </w:rPr>
        <w:t xml:space="preserve">ухвалу про витребування від органу опіки та піклування висновку про доцільність позбавлення </w:t>
      </w:r>
      <w:r w:rsidR="00B024F1">
        <w:rPr>
          <w:rFonts w:ascii="Times New Roman" w:hAnsi="Times New Roman"/>
          <w:sz w:val="27"/>
          <w:szCs w:val="27"/>
        </w:rPr>
        <w:t>ОСОБА_7</w:t>
      </w:r>
      <w:r w:rsidRPr="00AB3661">
        <w:rPr>
          <w:rFonts w:ascii="Times New Roman" w:hAnsi="Times New Roman"/>
          <w:sz w:val="27"/>
          <w:szCs w:val="27"/>
        </w:rPr>
        <w:t xml:space="preserve"> батьківських прав стосовно сина </w:t>
      </w:r>
      <w:r w:rsidR="003C41BC" w:rsidRPr="00AB3661">
        <w:rPr>
          <w:rFonts w:ascii="Times New Roman" w:hAnsi="Times New Roman"/>
          <w:sz w:val="27"/>
          <w:szCs w:val="27"/>
        </w:rPr>
        <w:t>позивача</w:t>
      </w:r>
      <w:r w:rsidRPr="00AB3661">
        <w:rPr>
          <w:rFonts w:ascii="Times New Roman" w:hAnsi="Times New Roman"/>
          <w:sz w:val="27"/>
          <w:szCs w:val="27"/>
        </w:rPr>
        <w:t xml:space="preserve"> </w:t>
      </w:r>
      <w:r w:rsidR="003C41BC" w:rsidRPr="00AB3661">
        <w:rPr>
          <w:rFonts w:ascii="Times New Roman" w:hAnsi="Times New Roman"/>
          <w:sz w:val="27"/>
          <w:szCs w:val="27"/>
        </w:rPr>
        <w:t>–</w:t>
      </w:r>
      <w:r w:rsidRPr="00AB3661">
        <w:rPr>
          <w:rFonts w:ascii="Times New Roman" w:hAnsi="Times New Roman"/>
          <w:sz w:val="27"/>
          <w:szCs w:val="27"/>
        </w:rPr>
        <w:t xml:space="preserve"> </w:t>
      </w:r>
      <w:r w:rsidR="00A92AC3">
        <w:rPr>
          <w:rFonts w:ascii="Times New Roman" w:hAnsi="Times New Roman"/>
          <w:sz w:val="27"/>
          <w:szCs w:val="27"/>
        </w:rPr>
        <w:t>ОСОБА_3</w:t>
      </w:r>
      <w:r w:rsidR="00B024F1">
        <w:rPr>
          <w:rFonts w:ascii="Times New Roman" w:hAnsi="Times New Roman"/>
          <w:sz w:val="27"/>
          <w:szCs w:val="27"/>
        </w:rPr>
        <w:t>.</w:t>
      </w:r>
    </w:p>
    <w:p w:rsidR="00601043" w:rsidRPr="00AB3661" w:rsidRDefault="00104B2F" w:rsidP="00223A22">
      <w:pPr>
        <w:spacing w:after="0" w:line="240" w:lineRule="auto"/>
        <w:ind w:firstLine="567"/>
        <w:jc w:val="both"/>
        <w:rPr>
          <w:rFonts w:ascii="Times New Roman" w:hAnsi="Times New Roman"/>
          <w:color w:val="000000"/>
          <w:sz w:val="27"/>
          <w:szCs w:val="27"/>
        </w:rPr>
      </w:pPr>
      <w:r w:rsidRPr="00AB3661">
        <w:rPr>
          <w:rFonts w:ascii="Times New Roman" w:hAnsi="Times New Roman"/>
          <w:sz w:val="27"/>
          <w:szCs w:val="27"/>
        </w:rPr>
        <w:t>З</w:t>
      </w:r>
      <w:r w:rsidR="00DF5BA4" w:rsidRPr="00AB3661">
        <w:rPr>
          <w:rFonts w:ascii="Times New Roman" w:hAnsi="Times New Roman"/>
          <w:sz w:val="27"/>
          <w:szCs w:val="27"/>
        </w:rPr>
        <w:t>аступник Генерального прокурора – керівник Спеціалізованої антикор</w:t>
      </w:r>
      <w:r w:rsidR="00DA453C" w:rsidRPr="00AB3661">
        <w:rPr>
          <w:rFonts w:ascii="Times New Roman" w:hAnsi="Times New Roman"/>
          <w:sz w:val="27"/>
          <w:szCs w:val="27"/>
        </w:rPr>
        <w:t>упційної прокуратури вважає, що</w:t>
      </w:r>
      <w:r w:rsidR="00DF5BA4" w:rsidRPr="00AB3661">
        <w:rPr>
          <w:rFonts w:ascii="Times New Roman" w:hAnsi="Times New Roman"/>
          <w:sz w:val="27"/>
          <w:szCs w:val="27"/>
        </w:rPr>
        <w:t xml:space="preserve"> суддя </w:t>
      </w:r>
      <w:r w:rsidR="000F6966" w:rsidRPr="00AB3661">
        <w:rPr>
          <w:rFonts w:ascii="Times New Roman" w:hAnsi="Times New Roman"/>
          <w:sz w:val="27"/>
          <w:szCs w:val="27"/>
        </w:rPr>
        <w:t xml:space="preserve">Білгород-Дністровського міськрайонного суду Одеської області </w:t>
      </w:r>
      <w:r w:rsidR="00CA4246">
        <w:rPr>
          <w:rFonts w:ascii="Times New Roman" w:hAnsi="Times New Roman"/>
          <w:sz w:val="27"/>
          <w:szCs w:val="27"/>
        </w:rPr>
        <w:t>ОСОБА_1</w:t>
      </w:r>
      <w:r w:rsidR="00DF5BA4" w:rsidRPr="00AB3661">
        <w:rPr>
          <w:rFonts w:ascii="Times New Roman" w:hAnsi="Times New Roman"/>
          <w:sz w:val="27"/>
          <w:szCs w:val="27"/>
        </w:rPr>
        <w:t xml:space="preserve"> </w:t>
      </w:r>
      <w:r w:rsidR="00601043" w:rsidRPr="00AB3661">
        <w:rPr>
          <w:rFonts w:ascii="Times New Roman" w:hAnsi="Times New Roman"/>
          <w:sz w:val="27"/>
          <w:szCs w:val="27"/>
          <w:lang w:eastAsia="ru-RU"/>
        </w:rPr>
        <w:t>обґрунтовано підозрюється у вчиненні кримінального правопорушення, передбаченого</w:t>
      </w:r>
      <w:r w:rsidR="008B6878" w:rsidRPr="00AB3661">
        <w:rPr>
          <w:rFonts w:ascii="Times New Roman" w:hAnsi="Times New Roman"/>
          <w:color w:val="000000"/>
          <w:sz w:val="27"/>
          <w:szCs w:val="27"/>
        </w:rPr>
        <w:t xml:space="preserve"> </w:t>
      </w:r>
      <w:r w:rsidR="00601043" w:rsidRPr="00AB3661">
        <w:rPr>
          <w:rFonts w:ascii="Times New Roman" w:hAnsi="Times New Roman"/>
          <w:sz w:val="27"/>
          <w:szCs w:val="27"/>
          <w:lang w:eastAsia="ru-RU"/>
        </w:rPr>
        <w:t>частиною третьою статті 368 КК України, а саме у</w:t>
      </w:r>
      <w:r w:rsidR="005823B8" w:rsidRPr="00AB3661">
        <w:rPr>
          <w:rFonts w:ascii="Times New Roman" w:hAnsi="Times New Roman"/>
          <w:sz w:val="27"/>
          <w:szCs w:val="27"/>
          <w:lang w:eastAsia="ru-RU"/>
        </w:rPr>
        <w:t xml:space="preserve"> висловленні </w:t>
      </w:r>
      <w:r w:rsidR="00601043" w:rsidRPr="00AB3661">
        <w:rPr>
          <w:rFonts w:ascii="Times New Roman" w:hAnsi="Times New Roman"/>
          <w:sz w:val="27"/>
          <w:szCs w:val="27"/>
          <w:lang w:eastAsia="ru-RU"/>
        </w:rPr>
        <w:t>проханн</w:t>
      </w:r>
      <w:r w:rsidR="005823B8" w:rsidRPr="00AB3661">
        <w:rPr>
          <w:rFonts w:ascii="Times New Roman" w:hAnsi="Times New Roman"/>
          <w:sz w:val="27"/>
          <w:szCs w:val="27"/>
          <w:lang w:eastAsia="ru-RU"/>
        </w:rPr>
        <w:t>я</w:t>
      </w:r>
      <w:r w:rsidR="00601043" w:rsidRPr="00AB3661">
        <w:rPr>
          <w:rFonts w:ascii="Times New Roman" w:hAnsi="Times New Roman"/>
          <w:sz w:val="27"/>
          <w:szCs w:val="27"/>
          <w:lang w:eastAsia="ru-RU"/>
        </w:rPr>
        <w:t xml:space="preserve"> службовою особою, яка займає відповідальне становище, надати неправомірну вигоду для себе за вчинення такою службовою особою в інтересах того, хто надає неправомірну вигоду, чи в інтересах третьої особи дій з використанням наданої їй влади та службового становища та одержанні службовою особою, яка займає відповідальне становище, неправомірної вигоди для себе за вчинення такою службовою особою в інтересах того, хто надає неправомірну вигоду, чи в інтересах третьої особи дій з використанням наданої їй влади та службового становища.</w:t>
      </w:r>
    </w:p>
    <w:p w:rsidR="00882EDD" w:rsidRPr="00AB3661" w:rsidRDefault="00DF5BA4" w:rsidP="005823B8">
      <w:pPr>
        <w:tabs>
          <w:tab w:val="left" w:pos="567"/>
          <w:tab w:val="left" w:pos="993"/>
        </w:tabs>
        <w:spacing w:after="0" w:line="240" w:lineRule="auto"/>
        <w:ind w:firstLine="567"/>
        <w:jc w:val="both"/>
        <w:rPr>
          <w:rFonts w:ascii="Times New Roman" w:hAnsi="Times New Roman"/>
          <w:sz w:val="27"/>
          <w:szCs w:val="27"/>
        </w:rPr>
      </w:pPr>
      <w:r w:rsidRPr="00AB3661">
        <w:rPr>
          <w:rFonts w:ascii="Times New Roman" w:hAnsi="Times New Roman"/>
          <w:sz w:val="27"/>
          <w:szCs w:val="27"/>
        </w:rPr>
        <w:t>На обґрунтуванн</w:t>
      </w:r>
      <w:r w:rsidR="005C3987" w:rsidRPr="00AB3661">
        <w:rPr>
          <w:rFonts w:ascii="Times New Roman" w:hAnsi="Times New Roman"/>
          <w:sz w:val="27"/>
          <w:szCs w:val="27"/>
        </w:rPr>
        <w:t>я доводів клопотання заступник</w:t>
      </w:r>
      <w:r w:rsidRPr="00AB3661">
        <w:rPr>
          <w:rFonts w:ascii="Times New Roman" w:hAnsi="Times New Roman"/>
          <w:sz w:val="27"/>
          <w:szCs w:val="27"/>
        </w:rPr>
        <w:t xml:space="preserve"> Ген</w:t>
      </w:r>
      <w:r w:rsidR="005C3987" w:rsidRPr="00AB3661">
        <w:rPr>
          <w:rFonts w:ascii="Times New Roman" w:hAnsi="Times New Roman"/>
          <w:sz w:val="27"/>
          <w:szCs w:val="27"/>
        </w:rPr>
        <w:t>ерального прокурора – керівник</w:t>
      </w:r>
      <w:r w:rsidRPr="00AB3661">
        <w:rPr>
          <w:rFonts w:ascii="Times New Roman" w:hAnsi="Times New Roman"/>
          <w:sz w:val="27"/>
          <w:szCs w:val="27"/>
        </w:rPr>
        <w:t xml:space="preserve"> Спеціалізованої антикорупційної прокуратури</w:t>
      </w:r>
      <w:r w:rsidR="008B6878" w:rsidRPr="00AB3661">
        <w:rPr>
          <w:rFonts w:ascii="Times New Roman" w:hAnsi="Times New Roman"/>
          <w:sz w:val="27"/>
          <w:szCs w:val="27"/>
        </w:rPr>
        <w:t xml:space="preserve"> Клименко О.В.</w:t>
      </w:r>
      <w:r w:rsidRPr="00AB3661">
        <w:rPr>
          <w:rFonts w:ascii="Times New Roman" w:hAnsi="Times New Roman"/>
          <w:sz w:val="27"/>
          <w:szCs w:val="27"/>
        </w:rPr>
        <w:t xml:space="preserve"> дода</w:t>
      </w:r>
      <w:r w:rsidR="005C3987" w:rsidRPr="00AB3661">
        <w:rPr>
          <w:rFonts w:ascii="Times New Roman" w:hAnsi="Times New Roman"/>
          <w:sz w:val="27"/>
          <w:szCs w:val="27"/>
        </w:rPr>
        <w:t>в</w:t>
      </w:r>
      <w:r w:rsidRPr="00AB3661">
        <w:rPr>
          <w:rFonts w:ascii="Times New Roman" w:hAnsi="Times New Roman"/>
          <w:sz w:val="27"/>
          <w:szCs w:val="27"/>
        </w:rPr>
        <w:t xml:space="preserve"> копії </w:t>
      </w:r>
      <w:r w:rsidR="00E75293" w:rsidRPr="00AB3661">
        <w:rPr>
          <w:rFonts w:ascii="Times New Roman" w:hAnsi="Times New Roman"/>
          <w:sz w:val="27"/>
          <w:szCs w:val="27"/>
        </w:rPr>
        <w:t>таких документів</w:t>
      </w:r>
      <w:r w:rsidRPr="00AB3661">
        <w:rPr>
          <w:rFonts w:ascii="Times New Roman" w:hAnsi="Times New Roman"/>
          <w:sz w:val="27"/>
          <w:szCs w:val="27"/>
        </w:rPr>
        <w:t>:</w:t>
      </w:r>
      <w:r w:rsidR="001109A8" w:rsidRPr="00AB3661">
        <w:rPr>
          <w:rFonts w:ascii="Times New Roman" w:hAnsi="Times New Roman"/>
          <w:sz w:val="27"/>
          <w:szCs w:val="27"/>
        </w:rPr>
        <w:t xml:space="preserve"> заяв</w:t>
      </w:r>
      <w:r w:rsidR="00DA453C" w:rsidRPr="00AB3661">
        <w:rPr>
          <w:rFonts w:ascii="Times New Roman" w:hAnsi="Times New Roman"/>
          <w:sz w:val="27"/>
          <w:szCs w:val="27"/>
        </w:rPr>
        <w:t>и</w:t>
      </w:r>
      <w:r w:rsidRPr="00AB3661">
        <w:rPr>
          <w:rFonts w:ascii="Times New Roman" w:hAnsi="Times New Roman"/>
          <w:sz w:val="27"/>
          <w:szCs w:val="27"/>
        </w:rPr>
        <w:t xml:space="preserve"> </w:t>
      </w:r>
      <w:r w:rsidR="00E257D0">
        <w:rPr>
          <w:rFonts w:ascii="Times New Roman" w:hAnsi="Times New Roman"/>
          <w:sz w:val="27"/>
          <w:szCs w:val="27"/>
        </w:rPr>
        <w:t>ОСОБА_12</w:t>
      </w:r>
      <w:r w:rsidRPr="00AB3661">
        <w:rPr>
          <w:rFonts w:ascii="Times New Roman" w:hAnsi="Times New Roman"/>
          <w:sz w:val="27"/>
          <w:szCs w:val="27"/>
        </w:rPr>
        <w:t xml:space="preserve"> про вчинення </w:t>
      </w:r>
      <w:r w:rsidR="008B6878" w:rsidRPr="00AB3661">
        <w:rPr>
          <w:rFonts w:ascii="Times New Roman" w:hAnsi="Times New Roman"/>
          <w:sz w:val="27"/>
          <w:szCs w:val="27"/>
        </w:rPr>
        <w:t>кримінального правопорушення</w:t>
      </w:r>
      <w:r w:rsidR="004329A2" w:rsidRPr="00AB3661">
        <w:rPr>
          <w:rFonts w:ascii="Times New Roman" w:hAnsi="Times New Roman"/>
          <w:sz w:val="27"/>
          <w:szCs w:val="27"/>
        </w:rPr>
        <w:t xml:space="preserve">; </w:t>
      </w:r>
      <w:r w:rsidR="001109A8" w:rsidRPr="00AB3661">
        <w:rPr>
          <w:rFonts w:ascii="Times New Roman" w:hAnsi="Times New Roman"/>
          <w:sz w:val="27"/>
          <w:szCs w:val="27"/>
        </w:rPr>
        <w:t>протокол</w:t>
      </w:r>
      <w:r w:rsidR="00F455CE" w:rsidRPr="00AB3661">
        <w:rPr>
          <w:rFonts w:ascii="Times New Roman" w:hAnsi="Times New Roman"/>
          <w:sz w:val="27"/>
          <w:szCs w:val="27"/>
        </w:rPr>
        <w:t>ів</w:t>
      </w:r>
      <w:r w:rsidR="005823B8" w:rsidRPr="00AB3661">
        <w:rPr>
          <w:rFonts w:ascii="Times New Roman" w:hAnsi="Times New Roman"/>
          <w:sz w:val="27"/>
          <w:szCs w:val="27"/>
        </w:rPr>
        <w:t xml:space="preserve"> допитів</w:t>
      </w:r>
      <w:r w:rsidR="00F455CE" w:rsidRPr="00AB3661">
        <w:rPr>
          <w:rFonts w:ascii="Times New Roman" w:hAnsi="Times New Roman"/>
          <w:sz w:val="27"/>
          <w:szCs w:val="27"/>
        </w:rPr>
        <w:t xml:space="preserve"> </w:t>
      </w:r>
      <w:r w:rsidR="005823B8" w:rsidRPr="00AB3661">
        <w:rPr>
          <w:rFonts w:ascii="Times New Roman" w:hAnsi="Times New Roman"/>
          <w:sz w:val="27"/>
          <w:szCs w:val="27"/>
        </w:rPr>
        <w:t>свідків</w:t>
      </w:r>
      <w:r w:rsidR="00E75293" w:rsidRPr="00AB3661">
        <w:rPr>
          <w:rFonts w:ascii="Times New Roman" w:hAnsi="Times New Roman"/>
          <w:sz w:val="27"/>
          <w:szCs w:val="27"/>
        </w:rPr>
        <w:t xml:space="preserve"> </w:t>
      </w:r>
      <w:r w:rsidR="000B2E06">
        <w:rPr>
          <w:rFonts w:ascii="Times New Roman" w:hAnsi="Times New Roman"/>
          <w:sz w:val="27"/>
          <w:szCs w:val="27"/>
        </w:rPr>
        <w:t>ОСОБА_2</w:t>
      </w:r>
      <w:r w:rsidR="005823B8" w:rsidRPr="00AB3661">
        <w:rPr>
          <w:rFonts w:ascii="Times New Roman" w:hAnsi="Times New Roman"/>
          <w:sz w:val="27"/>
          <w:szCs w:val="27"/>
        </w:rPr>
        <w:t xml:space="preserve">, </w:t>
      </w:r>
      <w:r w:rsidR="000B2E06">
        <w:rPr>
          <w:rFonts w:ascii="Times New Roman" w:hAnsi="Times New Roman"/>
          <w:sz w:val="27"/>
          <w:szCs w:val="27"/>
        </w:rPr>
        <w:t>ОСОБА_8</w:t>
      </w:r>
      <w:r w:rsidR="004329A2" w:rsidRPr="00AB3661">
        <w:rPr>
          <w:rFonts w:ascii="Times New Roman" w:hAnsi="Times New Roman"/>
          <w:sz w:val="27"/>
          <w:szCs w:val="27"/>
        </w:rPr>
        <w:t>;</w:t>
      </w:r>
      <w:r w:rsidRPr="00AB3661">
        <w:rPr>
          <w:rFonts w:ascii="Times New Roman" w:hAnsi="Times New Roman"/>
          <w:sz w:val="27"/>
          <w:szCs w:val="27"/>
        </w:rPr>
        <w:t xml:space="preserve"> </w:t>
      </w:r>
      <w:r w:rsidR="005823B8" w:rsidRPr="00AB3661">
        <w:rPr>
          <w:rFonts w:ascii="Times New Roman" w:hAnsi="Times New Roman"/>
          <w:sz w:val="27"/>
          <w:szCs w:val="27"/>
        </w:rPr>
        <w:t xml:space="preserve">заяви </w:t>
      </w:r>
      <w:r w:rsidR="000B2E06">
        <w:rPr>
          <w:rFonts w:ascii="Times New Roman" w:hAnsi="Times New Roman"/>
          <w:sz w:val="27"/>
          <w:szCs w:val="27"/>
        </w:rPr>
        <w:t>ОСОБА_8</w:t>
      </w:r>
      <w:r w:rsidR="005823B8" w:rsidRPr="00AB3661">
        <w:rPr>
          <w:rFonts w:ascii="Times New Roman" w:hAnsi="Times New Roman"/>
          <w:sz w:val="27"/>
          <w:szCs w:val="27"/>
        </w:rPr>
        <w:t xml:space="preserve"> про добровільну видачу грошових коштів; акта приймання-передачі цих коштів; протоколу огляду інтернет-ресурсу «Судова влада»;</w:t>
      </w:r>
      <w:r w:rsidR="00D172AA" w:rsidRPr="00AB3661">
        <w:rPr>
          <w:rFonts w:ascii="Times New Roman" w:hAnsi="Times New Roman"/>
          <w:sz w:val="27"/>
          <w:szCs w:val="27"/>
        </w:rPr>
        <w:t xml:space="preserve"> протоколів</w:t>
      </w:r>
      <w:r w:rsidR="005823B8" w:rsidRPr="00AB3661">
        <w:rPr>
          <w:rFonts w:ascii="Times New Roman" w:hAnsi="Times New Roman"/>
          <w:sz w:val="27"/>
          <w:szCs w:val="27"/>
        </w:rPr>
        <w:t xml:space="preserve"> про результати проведення негласних слідчих дій </w:t>
      </w:r>
      <w:r w:rsidR="00882EDD" w:rsidRPr="00AB3661">
        <w:rPr>
          <w:rFonts w:ascii="Times New Roman" w:hAnsi="Times New Roman"/>
          <w:sz w:val="27"/>
          <w:szCs w:val="27"/>
        </w:rPr>
        <w:t>та інш</w:t>
      </w:r>
      <w:r w:rsidR="00B07317" w:rsidRPr="00AB3661">
        <w:rPr>
          <w:rFonts w:ascii="Times New Roman" w:hAnsi="Times New Roman"/>
          <w:sz w:val="27"/>
          <w:szCs w:val="27"/>
        </w:rPr>
        <w:t>их</w:t>
      </w:r>
      <w:r w:rsidR="00882EDD" w:rsidRPr="00AB3661">
        <w:rPr>
          <w:rFonts w:ascii="Times New Roman" w:hAnsi="Times New Roman"/>
          <w:sz w:val="27"/>
          <w:szCs w:val="27"/>
        </w:rPr>
        <w:t xml:space="preserve"> матеріал</w:t>
      </w:r>
      <w:r w:rsidR="00B07317" w:rsidRPr="00AB3661">
        <w:rPr>
          <w:rFonts w:ascii="Times New Roman" w:hAnsi="Times New Roman"/>
          <w:sz w:val="27"/>
          <w:szCs w:val="27"/>
        </w:rPr>
        <w:t>ів</w:t>
      </w:r>
      <w:r w:rsidR="00910691" w:rsidRPr="00AB3661">
        <w:rPr>
          <w:rFonts w:ascii="Times New Roman" w:hAnsi="Times New Roman"/>
          <w:sz w:val="27"/>
          <w:szCs w:val="27"/>
        </w:rPr>
        <w:t xml:space="preserve"> кримінального провадження в</w:t>
      </w:r>
      <w:r w:rsidR="00882EDD" w:rsidRPr="00AB3661">
        <w:rPr>
          <w:rFonts w:ascii="Times New Roman" w:hAnsi="Times New Roman"/>
          <w:sz w:val="27"/>
          <w:szCs w:val="27"/>
        </w:rPr>
        <w:t xml:space="preserve"> сукупності.</w:t>
      </w:r>
    </w:p>
    <w:p w:rsidR="001D0660" w:rsidRPr="00AB3661" w:rsidRDefault="00DF5BA4" w:rsidP="009423A7">
      <w:pPr>
        <w:tabs>
          <w:tab w:val="left" w:pos="993"/>
        </w:tabs>
        <w:spacing w:after="0" w:line="240" w:lineRule="auto"/>
        <w:ind w:firstLine="567"/>
        <w:jc w:val="both"/>
        <w:rPr>
          <w:rFonts w:ascii="Times New Roman" w:hAnsi="Times New Roman"/>
          <w:sz w:val="27"/>
          <w:szCs w:val="27"/>
        </w:rPr>
      </w:pPr>
      <w:r w:rsidRPr="00AB3661">
        <w:rPr>
          <w:rFonts w:ascii="Times New Roman" w:hAnsi="Times New Roman"/>
          <w:sz w:val="27"/>
          <w:szCs w:val="27"/>
        </w:rPr>
        <w:t xml:space="preserve">Заступник Генерального прокурора – керівник Спеціалізованої антикорупційної прокуратури </w:t>
      </w:r>
      <w:r w:rsidR="004324C6" w:rsidRPr="00AB3661">
        <w:rPr>
          <w:rFonts w:ascii="Times New Roman" w:hAnsi="Times New Roman"/>
          <w:sz w:val="27"/>
          <w:szCs w:val="27"/>
        </w:rPr>
        <w:t xml:space="preserve">Клименко О.В. </w:t>
      </w:r>
      <w:r w:rsidRPr="00AB3661">
        <w:rPr>
          <w:rFonts w:ascii="Times New Roman" w:hAnsi="Times New Roman"/>
          <w:sz w:val="27"/>
          <w:szCs w:val="27"/>
        </w:rPr>
        <w:t xml:space="preserve">у клопотанні стверджує, що </w:t>
      </w:r>
      <w:r w:rsidR="001D0660" w:rsidRPr="00AB3661">
        <w:rPr>
          <w:rFonts w:ascii="Times New Roman" w:hAnsi="Times New Roman"/>
          <w:sz w:val="27"/>
          <w:szCs w:val="27"/>
        </w:rPr>
        <w:t xml:space="preserve">перебування </w:t>
      </w:r>
      <w:r w:rsidR="000F6966" w:rsidRPr="00AB3661">
        <w:rPr>
          <w:rFonts w:ascii="Times New Roman" w:hAnsi="Times New Roman"/>
          <w:color w:val="000000"/>
          <w:sz w:val="27"/>
          <w:szCs w:val="27"/>
        </w:rPr>
        <w:t>Боярського О.О</w:t>
      </w:r>
      <w:r w:rsidR="001D0660" w:rsidRPr="00AB3661">
        <w:rPr>
          <w:rFonts w:ascii="Times New Roman" w:hAnsi="Times New Roman"/>
          <w:sz w:val="27"/>
          <w:szCs w:val="27"/>
        </w:rPr>
        <w:t xml:space="preserve">. на посаді судді </w:t>
      </w:r>
      <w:r w:rsidR="000F6966" w:rsidRPr="00AB3661">
        <w:rPr>
          <w:rFonts w:ascii="Times New Roman" w:hAnsi="Times New Roman"/>
          <w:sz w:val="27"/>
          <w:szCs w:val="27"/>
        </w:rPr>
        <w:t xml:space="preserve">Білгород-Дністровського міськрайонного суду Одеської області </w:t>
      </w:r>
      <w:r w:rsidR="001D0660" w:rsidRPr="00AB3661">
        <w:rPr>
          <w:rFonts w:ascii="Times New Roman" w:hAnsi="Times New Roman"/>
          <w:sz w:val="27"/>
          <w:szCs w:val="27"/>
        </w:rPr>
        <w:t xml:space="preserve">сприяло вчиненню ним злочину, оскільки прохання надати неправомірну вигоду </w:t>
      </w:r>
      <w:r w:rsidR="00226AAC" w:rsidRPr="00AB3661">
        <w:rPr>
          <w:rFonts w:ascii="Times New Roman" w:hAnsi="Times New Roman"/>
          <w:sz w:val="27"/>
          <w:szCs w:val="27"/>
        </w:rPr>
        <w:t xml:space="preserve">та її одержання були пов’язані </w:t>
      </w:r>
      <w:r w:rsidR="001D0660" w:rsidRPr="00AB3661">
        <w:rPr>
          <w:rFonts w:ascii="Times New Roman" w:hAnsi="Times New Roman"/>
          <w:sz w:val="27"/>
          <w:szCs w:val="27"/>
        </w:rPr>
        <w:t xml:space="preserve">з його службовими повноваженнями, зокрема прийняттям рішень у </w:t>
      </w:r>
      <w:r w:rsidR="00D63302" w:rsidRPr="00AB3661">
        <w:rPr>
          <w:rFonts w:ascii="Times New Roman" w:hAnsi="Times New Roman"/>
          <w:sz w:val="27"/>
          <w:szCs w:val="27"/>
        </w:rPr>
        <w:t xml:space="preserve">цивільній </w:t>
      </w:r>
      <w:r w:rsidR="001D0660" w:rsidRPr="00AB3661">
        <w:rPr>
          <w:rFonts w:ascii="Times New Roman" w:hAnsi="Times New Roman"/>
          <w:sz w:val="27"/>
          <w:szCs w:val="27"/>
        </w:rPr>
        <w:t xml:space="preserve">справі, що перебувала </w:t>
      </w:r>
      <w:r w:rsidR="00226AAC" w:rsidRPr="00AB3661">
        <w:rPr>
          <w:rFonts w:ascii="Times New Roman" w:hAnsi="Times New Roman"/>
          <w:sz w:val="27"/>
          <w:szCs w:val="27"/>
        </w:rPr>
        <w:t>в</w:t>
      </w:r>
      <w:r w:rsidR="001D0660" w:rsidRPr="00AB3661">
        <w:rPr>
          <w:rFonts w:ascii="Times New Roman" w:hAnsi="Times New Roman"/>
          <w:sz w:val="27"/>
          <w:szCs w:val="27"/>
        </w:rPr>
        <w:t xml:space="preserve"> нього на розгляді.</w:t>
      </w:r>
    </w:p>
    <w:p w:rsidR="004324C6" w:rsidRPr="00AB3661" w:rsidRDefault="004324C6" w:rsidP="009423A7">
      <w:pPr>
        <w:spacing w:after="0" w:line="240" w:lineRule="auto"/>
        <w:ind w:firstLine="567"/>
        <w:jc w:val="both"/>
        <w:rPr>
          <w:rFonts w:ascii="Times New Roman" w:hAnsi="Times New Roman"/>
          <w:sz w:val="27"/>
          <w:szCs w:val="27"/>
          <w:lang w:eastAsia="ru-RU"/>
        </w:rPr>
      </w:pPr>
      <w:r w:rsidRPr="00AB3661">
        <w:rPr>
          <w:rFonts w:ascii="Times New Roman" w:hAnsi="Times New Roman"/>
          <w:sz w:val="27"/>
          <w:szCs w:val="27"/>
        </w:rPr>
        <w:t xml:space="preserve">У клопотанні зазначається, що </w:t>
      </w:r>
      <w:r w:rsidRPr="00AB3661">
        <w:rPr>
          <w:rFonts w:ascii="Times New Roman" w:hAnsi="Times New Roman"/>
          <w:bCs/>
          <w:sz w:val="27"/>
          <w:szCs w:val="27"/>
          <w:lang w:eastAsia="ru-RU"/>
        </w:rPr>
        <w:t>з метою забезпечення розподілу справи с</w:t>
      </w:r>
      <w:r w:rsidR="00AE7AFC">
        <w:rPr>
          <w:rFonts w:ascii="Times New Roman" w:hAnsi="Times New Roman"/>
          <w:bCs/>
          <w:sz w:val="27"/>
          <w:szCs w:val="27"/>
          <w:lang w:eastAsia="ru-RU"/>
        </w:rPr>
        <w:t>о</w:t>
      </w:r>
      <w:r w:rsidRPr="00AB3661">
        <w:rPr>
          <w:rFonts w:ascii="Times New Roman" w:hAnsi="Times New Roman"/>
          <w:bCs/>
          <w:sz w:val="27"/>
          <w:szCs w:val="27"/>
          <w:lang w:eastAsia="ru-RU"/>
        </w:rPr>
        <w:t>б</w:t>
      </w:r>
      <w:r w:rsidR="00AE7AFC">
        <w:rPr>
          <w:rFonts w:ascii="Times New Roman" w:hAnsi="Times New Roman"/>
          <w:bCs/>
          <w:sz w:val="27"/>
          <w:szCs w:val="27"/>
          <w:lang w:eastAsia="ru-RU"/>
        </w:rPr>
        <w:t>і</w:t>
      </w:r>
      <w:r w:rsidRPr="00AB3661">
        <w:rPr>
          <w:rFonts w:ascii="Times New Roman" w:hAnsi="Times New Roman"/>
          <w:color w:val="000000"/>
          <w:sz w:val="27"/>
          <w:szCs w:val="27"/>
          <w:lang w:eastAsia="ar-SA"/>
        </w:rPr>
        <w:t xml:space="preserve"> </w:t>
      </w:r>
      <w:r w:rsidR="00CA4246">
        <w:rPr>
          <w:rFonts w:ascii="Times New Roman" w:hAnsi="Times New Roman"/>
          <w:color w:val="000000"/>
          <w:sz w:val="27"/>
          <w:szCs w:val="27"/>
          <w:lang w:eastAsia="ar-SA"/>
        </w:rPr>
        <w:t>ОСОБА_1</w:t>
      </w:r>
      <w:r w:rsidRPr="00AB3661">
        <w:rPr>
          <w:rFonts w:ascii="Times New Roman" w:hAnsi="Times New Roman"/>
          <w:bCs/>
          <w:sz w:val="27"/>
          <w:szCs w:val="27"/>
          <w:lang w:eastAsia="ru-RU"/>
        </w:rPr>
        <w:t xml:space="preserve"> 11 разів подавав або забезпечив подання до </w:t>
      </w:r>
      <w:r w:rsidRPr="00AB3661">
        <w:rPr>
          <w:rFonts w:ascii="Times New Roman" w:hAnsi="Times New Roman"/>
          <w:sz w:val="27"/>
          <w:szCs w:val="27"/>
          <w:lang w:eastAsia="ru-RU"/>
        </w:rPr>
        <w:t xml:space="preserve">Білгород-Дністровського міськрайонного суду Одеської області позовної заяви </w:t>
      </w:r>
      <w:r w:rsidR="00E257D0">
        <w:rPr>
          <w:rFonts w:ascii="Times New Roman" w:hAnsi="Times New Roman"/>
          <w:sz w:val="27"/>
          <w:szCs w:val="27"/>
          <w:lang w:eastAsia="ru-RU"/>
        </w:rPr>
        <w:t>ОСОБА_12</w:t>
      </w:r>
      <w:r w:rsidRPr="00AB3661">
        <w:rPr>
          <w:rFonts w:ascii="Times New Roman" w:hAnsi="Times New Roman"/>
          <w:sz w:val="27"/>
          <w:szCs w:val="27"/>
          <w:lang w:eastAsia="ru-RU"/>
        </w:rPr>
        <w:t xml:space="preserve">, </w:t>
      </w:r>
      <w:r w:rsidR="00501CA5">
        <w:rPr>
          <w:rFonts w:ascii="Times New Roman" w:hAnsi="Times New Roman"/>
          <w:sz w:val="27"/>
          <w:szCs w:val="27"/>
          <w:lang w:eastAsia="ru-RU"/>
        </w:rPr>
        <w:t>внаслідок</w:t>
      </w:r>
      <w:r w:rsidRPr="00AB3661">
        <w:rPr>
          <w:rFonts w:ascii="Times New Roman" w:hAnsi="Times New Roman"/>
          <w:sz w:val="27"/>
          <w:szCs w:val="27"/>
          <w:lang w:eastAsia="ru-RU"/>
        </w:rPr>
        <w:t xml:space="preserve"> чого зареєстровано 11 судових справ, </w:t>
      </w:r>
      <w:r w:rsidR="00501CA5">
        <w:rPr>
          <w:rFonts w:ascii="Times New Roman" w:hAnsi="Times New Roman"/>
          <w:sz w:val="27"/>
          <w:szCs w:val="27"/>
          <w:lang w:eastAsia="ru-RU"/>
        </w:rPr>
        <w:t>у</w:t>
      </w:r>
      <w:r w:rsidRPr="00AB3661">
        <w:rPr>
          <w:rFonts w:ascii="Times New Roman" w:hAnsi="Times New Roman"/>
          <w:sz w:val="27"/>
          <w:szCs w:val="27"/>
          <w:lang w:eastAsia="ru-RU"/>
        </w:rPr>
        <w:t xml:space="preserve"> 10 з яких іншими суддями постановлено ухвалу про повернення позовної заяви позивачу з підстав, організованих </w:t>
      </w:r>
      <w:r w:rsidR="00CA4246">
        <w:rPr>
          <w:rFonts w:ascii="Times New Roman" w:hAnsi="Times New Roman"/>
          <w:sz w:val="27"/>
          <w:szCs w:val="27"/>
          <w:lang w:eastAsia="ru-RU"/>
        </w:rPr>
        <w:t>ОСОБА_1</w:t>
      </w:r>
      <w:r w:rsidRPr="00AB3661">
        <w:rPr>
          <w:rFonts w:ascii="Times New Roman" w:hAnsi="Times New Roman"/>
          <w:sz w:val="27"/>
          <w:szCs w:val="27"/>
          <w:lang w:eastAsia="ru-RU"/>
        </w:rPr>
        <w:t xml:space="preserve">, в тому числі у зв’язку з поданням від імені позивача відповідної заяви до суду, яку позивач </w:t>
      </w:r>
      <w:r w:rsidR="00E257D0">
        <w:rPr>
          <w:rFonts w:ascii="Times New Roman" w:hAnsi="Times New Roman"/>
          <w:sz w:val="27"/>
          <w:szCs w:val="27"/>
          <w:lang w:eastAsia="ru-RU"/>
        </w:rPr>
        <w:t>ОСОБА_12</w:t>
      </w:r>
      <w:r w:rsidRPr="00AB3661">
        <w:rPr>
          <w:rFonts w:ascii="Times New Roman" w:hAnsi="Times New Roman"/>
          <w:sz w:val="27"/>
          <w:szCs w:val="27"/>
          <w:lang w:eastAsia="ru-RU"/>
        </w:rPr>
        <w:t xml:space="preserve"> не писав та не подавав. </w:t>
      </w:r>
    </w:p>
    <w:p w:rsidR="004324C6" w:rsidRPr="00AB3661" w:rsidRDefault="004324C6" w:rsidP="009423A7">
      <w:pPr>
        <w:spacing w:after="0" w:line="240" w:lineRule="auto"/>
        <w:ind w:firstLine="567"/>
        <w:jc w:val="both"/>
        <w:rPr>
          <w:rFonts w:ascii="Times New Roman" w:hAnsi="Times New Roman"/>
          <w:sz w:val="27"/>
          <w:szCs w:val="27"/>
          <w:lang w:eastAsia="ru-RU"/>
        </w:rPr>
      </w:pPr>
      <w:r w:rsidRPr="00AB3661">
        <w:rPr>
          <w:rFonts w:ascii="Times New Roman" w:hAnsi="Times New Roman"/>
          <w:sz w:val="27"/>
          <w:szCs w:val="27"/>
          <w:shd w:val="clear" w:color="auto" w:fill="FFFFFF"/>
        </w:rPr>
        <w:t>Зокрема, за результатами проведення слідчих (розшукових) дій не відшукано матеріали судової справи №</w:t>
      </w:r>
      <w:r w:rsidRPr="00AB3661">
        <w:rPr>
          <w:rFonts w:ascii="Times New Roman" w:hAnsi="Times New Roman"/>
          <w:sz w:val="27"/>
          <w:szCs w:val="27"/>
          <w:lang w:eastAsia="ru-RU"/>
        </w:rPr>
        <w:t xml:space="preserve"> 495/13392/23 за позовом </w:t>
      </w:r>
      <w:r w:rsidR="00E257D0">
        <w:rPr>
          <w:rFonts w:ascii="Times New Roman" w:hAnsi="Times New Roman"/>
          <w:sz w:val="27"/>
          <w:szCs w:val="27"/>
          <w:lang w:eastAsia="ru-RU"/>
        </w:rPr>
        <w:t>ОСОБА_12</w:t>
      </w:r>
      <w:r w:rsidRPr="00AB3661">
        <w:rPr>
          <w:rFonts w:ascii="Times New Roman" w:hAnsi="Times New Roman"/>
          <w:sz w:val="27"/>
          <w:szCs w:val="27"/>
          <w:lang w:eastAsia="ru-RU"/>
        </w:rPr>
        <w:t xml:space="preserve">, </w:t>
      </w:r>
      <w:r w:rsidR="00501CA5">
        <w:rPr>
          <w:rFonts w:ascii="Times New Roman" w:hAnsi="Times New Roman"/>
          <w:sz w:val="27"/>
          <w:szCs w:val="27"/>
          <w:lang w:eastAsia="ru-RU"/>
        </w:rPr>
        <w:t>в якій</w:t>
      </w:r>
      <w:r w:rsidRPr="00AB3661">
        <w:rPr>
          <w:rFonts w:ascii="Times New Roman" w:hAnsi="Times New Roman"/>
          <w:sz w:val="27"/>
          <w:szCs w:val="27"/>
          <w:lang w:eastAsia="ru-RU"/>
        </w:rPr>
        <w:t xml:space="preserve"> </w:t>
      </w:r>
      <w:r w:rsidR="00501CA5">
        <w:rPr>
          <w:rFonts w:ascii="Times New Roman" w:hAnsi="Times New Roman"/>
          <w:sz w:val="27"/>
          <w:szCs w:val="27"/>
          <w:lang w:eastAsia="ru-RU"/>
        </w:rPr>
        <w:t>внаслідок</w:t>
      </w:r>
      <w:r w:rsidRPr="00AB3661">
        <w:rPr>
          <w:rFonts w:ascii="Times New Roman" w:hAnsi="Times New Roman"/>
          <w:sz w:val="27"/>
          <w:szCs w:val="27"/>
          <w:lang w:eastAsia="ru-RU"/>
        </w:rPr>
        <w:t xml:space="preserve"> </w:t>
      </w:r>
      <w:proofErr w:type="spellStart"/>
      <w:r w:rsidRPr="00AB3661">
        <w:rPr>
          <w:rFonts w:ascii="Times New Roman" w:hAnsi="Times New Roman"/>
          <w:sz w:val="27"/>
          <w:szCs w:val="27"/>
          <w:lang w:eastAsia="ru-RU"/>
        </w:rPr>
        <w:t>авторозподілу</w:t>
      </w:r>
      <w:proofErr w:type="spellEnd"/>
      <w:r w:rsidRPr="00AB3661">
        <w:rPr>
          <w:rFonts w:ascii="Times New Roman" w:hAnsi="Times New Roman"/>
          <w:sz w:val="27"/>
          <w:szCs w:val="27"/>
          <w:lang w:eastAsia="ru-RU"/>
        </w:rPr>
        <w:t xml:space="preserve"> визначено суддю </w:t>
      </w:r>
      <w:r w:rsidR="000B2E06">
        <w:rPr>
          <w:rFonts w:ascii="Times New Roman" w:hAnsi="Times New Roman"/>
          <w:sz w:val="27"/>
          <w:szCs w:val="27"/>
          <w:lang w:eastAsia="ru-RU"/>
        </w:rPr>
        <w:t>ОСОБА_9</w:t>
      </w:r>
      <w:r w:rsidR="00391090">
        <w:rPr>
          <w:rFonts w:ascii="Times New Roman" w:hAnsi="Times New Roman"/>
          <w:sz w:val="27"/>
          <w:szCs w:val="27"/>
          <w:lang w:eastAsia="ru-RU"/>
        </w:rPr>
        <w:t xml:space="preserve">, яка </w:t>
      </w:r>
      <w:r w:rsidRPr="00AB3661">
        <w:rPr>
          <w:rFonts w:ascii="Times New Roman" w:hAnsi="Times New Roman"/>
          <w:sz w:val="27"/>
          <w:szCs w:val="27"/>
          <w:lang w:eastAsia="ru-RU"/>
        </w:rPr>
        <w:t xml:space="preserve">15 грудня 2023 року постановила </w:t>
      </w:r>
      <w:r w:rsidRPr="00AB3661">
        <w:rPr>
          <w:rFonts w:ascii="Times New Roman" w:hAnsi="Times New Roman"/>
          <w:sz w:val="27"/>
          <w:szCs w:val="27"/>
          <w:lang w:eastAsia="ru-RU"/>
        </w:rPr>
        <w:lastRenderedPageBreak/>
        <w:t>ухвалу про повернення позовної заяви у зв’язку з поданням позивачем 14 грудня 2023 року заяви про повернення позовної заяви до відкриття п</w:t>
      </w:r>
      <w:r w:rsidR="00501CA5">
        <w:rPr>
          <w:rFonts w:ascii="Times New Roman" w:hAnsi="Times New Roman"/>
          <w:sz w:val="27"/>
          <w:szCs w:val="27"/>
          <w:lang w:eastAsia="ru-RU"/>
        </w:rPr>
        <w:t xml:space="preserve">ровадження. При цьому, </w:t>
      </w:r>
      <w:r w:rsidR="00E257D0">
        <w:rPr>
          <w:rFonts w:ascii="Times New Roman" w:hAnsi="Times New Roman"/>
          <w:sz w:val="27"/>
          <w:szCs w:val="27"/>
          <w:lang w:eastAsia="ru-RU"/>
        </w:rPr>
        <w:t>ОСОБА_12</w:t>
      </w:r>
      <w:r w:rsidRPr="00AB3661">
        <w:rPr>
          <w:rFonts w:ascii="Times New Roman" w:hAnsi="Times New Roman"/>
          <w:sz w:val="27"/>
          <w:szCs w:val="27"/>
          <w:lang w:eastAsia="ru-RU"/>
        </w:rPr>
        <w:t xml:space="preserve"> так</w:t>
      </w:r>
      <w:r w:rsidR="00501CA5">
        <w:rPr>
          <w:rFonts w:ascii="Times New Roman" w:hAnsi="Times New Roman"/>
          <w:sz w:val="27"/>
          <w:szCs w:val="27"/>
          <w:lang w:eastAsia="ru-RU"/>
        </w:rPr>
        <w:t>у</w:t>
      </w:r>
      <w:r w:rsidRPr="00AB3661">
        <w:rPr>
          <w:rFonts w:ascii="Times New Roman" w:hAnsi="Times New Roman"/>
          <w:sz w:val="27"/>
          <w:szCs w:val="27"/>
          <w:lang w:eastAsia="ru-RU"/>
        </w:rPr>
        <w:t xml:space="preserve"> заяв</w:t>
      </w:r>
      <w:r w:rsidR="00501CA5">
        <w:rPr>
          <w:rFonts w:ascii="Times New Roman" w:hAnsi="Times New Roman"/>
          <w:sz w:val="27"/>
          <w:szCs w:val="27"/>
          <w:lang w:eastAsia="ru-RU"/>
        </w:rPr>
        <w:t>у</w:t>
      </w:r>
      <w:r w:rsidRPr="00AB3661">
        <w:rPr>
          <w:rFonts w:ascii="Times New Roman" w:hAnsi="Times New Roman"/>
          <w:sz w:val="27"/>
          <w:szCs w:val="27"/>
          <w:lang w:eastAsia="ru-RU"/>
        </w:rPr>
        <w:t xml:space="preserve"> не готува</w:t>
      </w:r>
      <w:r w:rsidR="00501CA5">
        <w:rPr>
          <w:rFonts w:ascii="Times New Roman" w:hAnsi="Times New Roman"/>
          <w:sz w:val="27"/>
          <w:szCs w:val="27"/>
          <w:lang w:eastAsia="ru-RU"/>
        </w:rPr>
        <w:t>в</w:t>
      </w:r>
      <w:r w:rsidRPr="00AB3661">
        <w:rPr>
          <w:rFonts w:ascii="Times New Roman" w:hAnsi="Times New Roman"/>
          <w:sz w:val="27"/>
          <w:szCs w:val="27"/>
          <w:lang w:eastAsia="ru-RU"/>
        </w:rPr>
        <w:t xml:space="preserve"> та не подава</w:t>
      </w:r>
      <w:r w:rsidR="00501CA5">
        <w:rPr>
          <w:rFonts w:ascii="Times New Roman" w:hAnsi="Times New Roman"/>
          <w:sz w:val="27"/>
          <w:szCs w:val="27"/>
          <w:lang w:eastAsia="ru-RU"/>
        </w:rPr>
        <w:t>в</w:t>
      </w:r>
      <w:r w:rsidRPr="00AB3661">
        <w:rPr>
          <w:rFonts w:ascii="Times New Roman" w:hAnsi="Times New Roman"/>
          <w:sz w:val="27"/>
          <w:szCs w:val="27"/>
          <w:lang w:eastAsia="ru-RU"/>
        </w:rPr>
        <w:t>.</w:t>
      </w:r>
    </w:p>
    <w:p w:rsidR="000F6966" w:rsidRPr="00AB3661" w:rsidRDefault="004324C6" w:rsidP="009423A7">
      <w:pPr>
        <w:tabs>
          <w:tab w:val="left" w:pos="993"/>
        </w:tabs>
        <w:spacing w:after="0" w:line="240" w:lineRule="auto"/>
        <w:ind w:firstLine="567"/>
        <w:jc w:val="both"/>
        <w:rPr>
          <w:rFonts w:ascii="Times New Roman" w:hAnsi="Times New Roman"/>
          <w:sz w:val="27"/>
          <w:szCs w:val="27"/>
        </w:rPr>
      </w:pPr>
      <w:r w:rsidRPr="00AB3661">
        <w:rPr>
          <w:rFonts w:ascii="Times New Roman" w:hAnsi="Times New Roman"/>
          <w:sz w:val="27"/>
          <w:szCs w:val="27"/>
          <w:lang w:eastAsia="ru-RU"/>
        </w:rPr>
        <w:t xml:space="preserve">Таким чином, як </w:t>
      </w:r>
      <w:r w:rsidR="009423A7" w:rsidRPr="00AB3661">
        <w:rPr>
          <w:rFonts w:ascii="Times New Roman" w:hAnsi="Times New Roman"/>
          <w:sz w:val="27"/>
          <w:szCs w:val="27"/>
          <w:lang w:eastAsia="ru-RU"/>
        </w:rPr>
        <w:t>вваж</w:t>
      </w:r>
      <w:r w:rsidRPr="00AB3661">
        <w:rPr>
          <w:rFonts w:ascii="Times New Roman" w:hAnsi="Times New Roman"/>
          <w:sz w:val="27"/>
          <w:szCs w:val="27"/>
          <w:lang w:eastAsia="ru-RU"/>
        </w:rPr>
        <w:t>ає з</w:t>
      </w:r>
      <w:r w:rsidRPr="00AB3661">
        <w:rPr>
          <w:rFonts w:ascii="Times New Roman" w:hAnsi="Times New Roman"/>
          <w:sz w:val="27"/>
          <w:szCs w:val="27"/>
        </w:rPr>
        <w:t>аступник Генерального прокурора – керівник Спеціалізованої антикорупційної прокуратури Клименко О.В.</w:t>
      </w:r>
      <w:r w:rsidR="00C91522" w:rsidRPr="00AB3661">
        <w:rPr>
          <w:rFonts w:ascii="Times New Roman" w:hAnsi="Times New Roman"/>
          <w:sz w:val="27"/>
          <w:szCs w:val="27"/>
        </w:rPr>
        <w:t>,</w:t>
      </w:r>
      <w:r w:rsidRPr="00AB3661">
        <w:rPr>
          <w:rFonts w:ascii="Times New Roman" w:hAnsi="Times New Roman"/>
          <w:sz w:val="27"/>
          <w:szCs w:val="27"/>
        </w:rPr>
        <w:t xml:space="preserve"> </w:t>
      </w:r>
      <w:r w:rsidRPr="00AB3661">
        <w:rPr>
          <w:rFonts w:ascii="Times New Roman" w:hAnsi="Times New Roman"/>
          <w:bCs/>
          <w:sz w:val="27"/>
          <w:szCs w:val="27"/>
          <w:lang w:eastAsia="ru-RU"/>
        </w:rPr>
        <w:t>Боярськи</w:t>
      </w:r>
      <w:r w:rsidR="00501CA5">
        <w:rPr>
          <w:rFonts w:ascii="Times New Roman" w:hAnsi="Times New Roman"/>
          <w:bCs/>
          <w:sz w:val="27"/>
          <w:szCs w:val="27"/>
          <w:lang w:eastAsia="ru-RU"/>
        </w:rPr>
        <w:t>й</w:t>
      </w:r>
      <w:r w:rsidR="00226AFA" w:rsidRPr="00AB3661">
        <w:rPr>
          <w:rFonts w:ascii="Times New Roman" w:hAnsi="Times New Roman"/>
          <w:bCs/>
          <w:sz w:val="27"/>
          <w:szCs w:val="27"/>
          <w:lang w:eastAsia="ru-RU"/>
        </w:rPr>
        <w:t xml:space="preserve"> О.О. мож</w:t>
      </w:r>
      <w:r w:rsidR="00501CA5">
        <w:rPr>
          <w:rFonts w:ascii="Times New Roman" w:hAnsi="Times New Roman"/>
          <w:bCs/>
          <w:sz w:val="27"/>
          <w:szCs w:val="27"/>
          <w:lang w:eastAsia="ru-RU"/>
        </w:rPr>
        <w:t>е вживати заходів</w:t>
      </w:r>
      <w:r w:rsidRPr="00AB3661">
        <w:rPr>
          <w:rFonts w:ascii="Times New Roman" w:hAnsi="Times New Roman"/>
          <w:bCs/>
          <w:sz w:val="27"/>
          <w:szCs w:val="27"/>
          <w:lang w:eastAsia="ru-RU"/>
        </w:rPr>
        <w:t xml:space="preserve"> для знищення доказів щодо </w:t>
      </w:r>
      <w:r w:rsidR="00226AFA" w:rsidRPr="00AB3661">
        <w:rPr>
          <w:rFonts w:ascii="Times New Roman" w:hAnsi="Times New Roman"/>
          <w:bCs/>
          <w:sz w:val="27"/>
          <w:szCs w:val="27"/>
          <w:lang w:eastAsia="ru-RU"/>
        </w:rPr>
        <w:t xml:space="preserve">причетності </w:t>
      </w:r>
      <w:r w:rsidRPr="00AB3661">
        <w:rPr>
          <w:rFonts w:ascii="Times New Roman" w:hAnsi="Times New Roman"/>
          <w:bCs/>
          <w:sz w:val="27"/>
          <w:szCs w:val="27"/>
          <w:lang w:eastAsia="ru-RU"/>
        </w:rPr>
        <w:t xml:space="preserve">його </w:t>
      </w:r>
      <w:r w:rsidR="00226AFA" w:rsidRPr="00AB3661">
        <w:rPr>
          <w:rFonts w:ascii="Times New Roman" w:hAnsi="Times New Roman"/>
          <w:bCs/>
          <w:sz w:val="27"/>
          <w:szCs w:val="27"/>
          <w:lang w:eastAsia="ru-RU"/>
        </w:rPr>
        <w:t xml:space="preserve">або інших осіб </w:t>
      </w:r>
      <w:r w:rsidRPr="00AB3661">
        <w:rPr>
          <w:rFonts w:ascii="Times New Roman" w:hAnsi="Times New Roman"/>
          <w:bCs/>
          <w:sz w:val="27"/>
          <w:szCs w:val="27"/>
          <w:lang w:eastAsia="ru-RU"/>
        </w:rPr>
        <w:t xml:space="preserve">до втручання в </w:t>
      </w:r>
      <w:proofErr w:type="spellStart"/>
      <w:r w:rsidRPr="00AB3661">
        <w:rPr>
          <w:rFonts w:ascii="Times New Roman" w:hAnsi="Times New Roman"/>
          <w:bCs/>
          <w:sz w:val="27"/>
          <w:szCs w:val="27"/>
          <w:lang w:eastAsia="ru-RU"/>
        </w:rPr>
        <w:t>авторозподіл</w:t>
      </w:r>
      <w:proofErr w:type="spellEnd"/>
      <w:r w:rsidRPr="00AB3661">
        <w:rPr>
          <w:rFonts w:ascii="Times New Roman" w:hAnsi="Times New Roman"/>
          <w:bCs/>
          <w:sz w:val="27"/>
          <w:szCs w:val="27"/>
          <w:lang w:eastAsia="ru-RU"/>
        </w:rPr>
        <w:t xml:space="preserve"> зазначених судових справ та/або перешкоджання органу досудового розслідування отримати такі докази.</w:t>
      </w:r>
    </w:p>
    <w:p w:rsidR="00C91522" w:rsidRPr="00AB3661" w:rsidRDefault="009423A7" w:rsidP="009423A7">
      <w:pPr>
        <w:tabs>
          <w:tab w:val="left" w:pos="1134"/>
        </w:tabs>
        <w:suppressAutoHyphens/>
        <w:spacing w:after="0" w:line="240" w:lineRule="auto"/>
        <w:ind w:firstLine="567"/>
        <w:jc w:val="both"/>
        <w:rPr>
          <w:rFonts w:ascii="Times New Roman" w:hAnsi="Times New Roman"/>
          <w:sz w:val="27"/>
          <w:szCs w:val="27"/>
          <w:lang w:eastAsia="ar-SA"/>
        </w:rPr>
      </w:pPr>
      <w:r w:rsidRPr="00AB3661">
        <w:rPr>
          <w:rFonts w:ascii="Times New Roman" w:hAnsi="Times New Roman"/>
          <w:sz w:val="27"/>
          <w:szCs w:val="27"/>
          <w:lang w:eastAsia="ar-SA"/>
        </w:rPr>
        <w:t>На думку Клименка О.В., існує ризик впливу на свідків або заявника. П</w:t>
      </w:r>
      <w:r w:rsidR="00C91522" w:rsidRPr="00AB3661">
        <w:rPr>
          <w:rFonts w:ascii="Times New Roman" w:hAnsi="Times New Roman"/>
          <w:sz w:val="27"/>
          <w:szCs w:val="27"/>
          <w:lang w:eastAsia="ar-SA"/>
        </w:rPr>
        <w:t>родовжуючи здійснювати правосуддя, Боярський О.О. матиме можливість впливати на свідків, зокрема</w:t>
      </w:r>
      <w:r w:rsidR="00501CA5">
        <w:rPr>
          <w:rFonts w:ascii="Times New Roman" w:hAnsi="Times New Roman"/>
          <w:sz w:val="27"/>
          <w:szCs w:val="27"/>
          <w:lang w:eastAsia="ar-SA"/>
        </w:rPr>
        <w:t xml:space="preserve"> на</w:t>
      </w:r>
      <w:r w:rsidR="00C91522" w:rsidRPr="00AB3661">
        <w:rPr>
          <w:rFonts w:ascii="Times New Roman" w:hAnsi="Times New Roman"/>
          <w:sz w:val="27"/>
          <w:szCs w:val="27"/>
          <w:lang w:eastAsia="ar-SA"/>
        </w:rPr>
        <w:t xml:space="preserve"> його помічника </w:t>
      </w:r>
      <w:r w:rsidR="00B024F1">
        <w:rPr>
          <w:rFonts w:ascii="Times New Roman" w:hAnsi="Times New Roman"/>
          <w:noProof/>
          <w:sz w:val="27"/>
          <w:szCs w:val="27"/>
          <w:lang w:eastAsia="ru-RU"/>
        </w:rPr>
        <w:t>ОСОБА_6</w:t>
      </w:r>
      <w:r w:rsidR="00C91522" w:rsidRPr="00AB3661">
        <w:rPr>
          <w:rFonts w:ascii="Times New Roman" w:hAnsi="Times New Roman"/>
          <w:sz w:val="27"/>
          <w:szCs w:val="27"/>
          <w:lang w:eastAsia="ar-SA"/>
        </w:rPr>
        <w:t xml:space="preserve">, секретаря </w:t>
      </w:r>
      <w:r w:rsidR="00C91522" w:rsidRPr="00AB3661">
        <w:rPr>
          <w:rFonts w:ascii="Times New Roman" w:hAnsi="Times New Roman"/>
          <w:sz w:val="27"/>
          <w:szCs w:val="27"/>
        </w:rPr>
        <w:t xml:space="preserve">судових засідань, </w:t>
      </w:r>
      <w:r w:rsidR="00C91522" w:rsidRPr="00AB3661">
        <w:rPr>
          <w:rFonts w:ascii="Times New Roman" w:hAnsi="Times New Roman"/>
          <w:sz w:val="27"/>
          <w:szCs w:val="27"/>
          <w:lang w:eastAsia="ar-SA"/>
        </w:rPr>
        <w:t>які працюють з ним та перебувають в його неформальному підпорядкуванні</w:t>
      </w:r>
      <w:r w:rsidR="00C91522" w:rsidRPr="00AB3661">
        <w:rPr>
          <w:rFonts w:ascii="Times New Roman" w:hAnsi="Times New Roman"/>
          <w:sz w:val="27"/>
          <w:szCs w:val="27"/>
        </w:rPr>
        <w:t xml:space="preserve">, а також </w:t>
      </w:r>
      <w:r w:rsidR="00501CA5">
        <w:rPr>
          <w:rFonts w:ascii="Times New Roman" w:hAnsi="Times New Roman"/>
          <w:sz w:val="27"/>
          <w:szCs w:val="27"/>
        </w:rPr>
        <w:t xml:space="preserve">на </w:t>
      </w:r>
      <w:r w:rsidR="00C91522" w:rsidRPr="00AB3661">
        <w:rPr>
          <w:rFonts w:ascii="Times New Roman" w:hAnsi="Times New Roman"/>
          <w:sz w:val="27"/>
          <w:szCs w:val="27"/>
        </w:rPr>
        <w:t xml:space="preserve">керівника апарату Білгород-Дністровського міськрайонного суду Одеської області </w:t>
      </w:r>
      <w:r w:rsidR="00CA4246">
        <w:rPr>
          <w:rFonts w:ascii="Times New Roman" w:hAnsi="Times New Roman"/>
          <w:noProof/>
          <w:sz w:val="27"/>
          <w:szCs w:val="27"/>
          <w:lang w:eastAsia="ru-RU"/>
        </w:rPr>
        <w:t>ОСОБА_1</w:t>
      </w:r>
      <w:r w:rsidR="000B2E06">
        <w:rPr>
          <w:rFonts w:ascii="Times New Roman" w:hAnsi="Times New Roman"/>
          <w:noProof/>
          <w:sz w:val="27"/>
          <w:szCs w:val="27"/>
          <w:lang w:eastAsia="ru-RU"/>
        </w:rPr>
        <w:t>0</w:t>
      </w:r>
      <w:r w:rsidR="00C91522" w:rsidRPr="00AB3661">
        <w:rPr>
          <w:rFonts w:ascii="Times New Roman" w:hAnsi="Times New Roman"/>
          <w:noProof/>
          <w:sz w:val="27"/>
          <w:szCs w:val="27"/>
          <w:lang w:eastAsia="ru-RU"/>
        </w:rPr>
        <w:t xml:space="preserve">, заступника керівника апарату </w:t>
      </w:r>
      <w:r w:rsidR="00CA4246">
        <w:rPr>
          <w:rFonts w:ascii="Times New Roman" w:hAnsi="Times New Roman"/>
          <w:noProof/>
          <w:sz w:val="27"/>
          <w:szCs w:val="27"/>
          <w:lang w:eastAsia="ru-RU"/>
        </w:rPr>
        <w:t>ОСОБА_1</w:t>
      </w:r>
      <w:r w:rsidR="000B2E06">
        <w:rPr>
          <w:rFonts w:ascii="Times New Roman" w:hAnsi="Times New Roman"/>
          <w:noProof/>
          <w:sz w:val="27"/>
          <w:szCs w:val="27"/>
          <w:lang w:eastAsia="ru-RU"/>
        </w:rPr>
        <w:t>1</w:t>
      </w:r>
      <w:r w:rsidR="00C91522" w:rsidRPr="00AB3661">
        <w:rPr>
          <w:rFonts w:ascii="Times New Roman" w:hAnsi="Times New Roman"/>
          <w:noProof/>
          <w:sz w:val="27"/>
          <w:szCs w:val="27"/>
          <w:lang w:eastAsia="ru-RU"/>
        </w:rPr>
        <w:t xml:space="preserve">, </w:t>
      </w:r>
      <w:r w:rsidR="00C91522" w:rsidRPr="00AB3661">
        <w:rPr>
          <w:rFonts w:ascii="Times New Roman" w:hAnsi="Times New Roman"/>
          <w:sz w:val="27"/>
          <w:szCs w:val="27"/>
          <w:lang w:eastAsia="ar-SA"/>
        </w:rPr>
        <w:t xml:space="preserve">адвоката </w:t>
      </w:r>
      <w:r w:rsidR="00B0533A">
        <w:rPr>
          <w:rFonts w:ascii="Times New Roman" w:hAnsi="Times New Roman"/>
          <w:sz w:val="27"/>
          <w:szCs w:val="27"/>
          <w:lang w:eastAsia="ar-SA"/>
        </w:rPr>
        <w:t>ОСОБА_4</w:t>
      </w:r>
      <w:r w:rsidR="00C91522" w:rsidRPr="00AB3661">
        <w:rPr>
          <w:rFonts w:ascii="Times New Roman" w:hAnsi="Times New Roman"/>
          <w:sz w:val="27"/>
          <w:szCs w:val="27"/>
          <w:lang w:eastAsia="ar-SA"/>
        </w:rPr>
        <w:t xml:space="preserve">, позивача </w:t>
      </w:r>
      <w:r w:rsidR="00E257D0">
        <w:rPr>
          <w:rFonts w:ascii="Times New Roman" w:hAnsi="Times New Roman"/>
          <w:sz w:val="27"/>
          <w:szCs w:val="27"/>
          <w:lang w:eastAsia="ar-SA"/>
        </w:rPr>
        <w:t>ОСОБА_12</w:t>
      </w:r>
      <w:r w:rsidR="00C91522" w:rsidRPr="00AB3661">
        <w:rPr>
          <w:rFonts w:ascii="Times New Roman" w:hAnsi="Times New Roman"/>
          <w:sz w:val="27"/>
          <w:szCs w:val="27"/>
          <w:lang w:eastAsia="ar-SA"/>
        </w:rPr>
        <w:t xml:space="preserve">, справа якого перебуває на розгляді у підозрюваного та інших можливих свідків, яких на </w:t>
      </w:r>
      <w:r w:rsidR="00501CA5">
        <w:rPr>
          <w:rFonts w:ascii="Times New Roman" w:hAnsi="Times New Roman"/>
          <w:sz w:val="27"/>
          <w:szCs w:val="27"/>
          <w:lang w:eastAsia="ar-SA"/>
        </w:rPr>
        <w:t>цей</w:t>
      </w:r>
      <w:r w:rsidR="00C91522" w:rsidRPr="00AB3661">
        <w:rPr>
          <w:rFonts w:ascii="Times New Roman" w:hAnsi="Times New Roman"/>
          <w:sz w:val="27"/>
          <w:szCs w:val="27"/>
          <w:lang w:eastAsia="ar-SA"/>
        </w:rPr>
        <w:t xml:space="preserve"> час не встановлено, але, ураховуючи факт здійснення досудового розслідування</w:t>
      </w:r>
      <w:r w:rsidR="00901E8C" w:rsidRPr="00AB3661">
        <w:rPr>
          <w:rFonts w:ascii="Times New Roman" w:hAnsi="Times New Roman"/>
          <w:sz w:val="27"/>
          <w:szCs w:val="27"/>
          <w:lang w:eastAsia="ar-SA"/>
        </w:rPr>
        <w:t>,</w:t>
      </w:r>
      <w:r w:rsidR="00C91522" w:rsidRPr="00AB3661">
        <w:rPr>
          <w:rFonts w:ascii="Times New Roman" w:hAnsi="Times New Roman"/>
          <w:sz w:val="27"/>
          <w:szCs w:val="27"/>
          <w:lang w:eastAsia="ar-SA"/>
        </w:rPr>
        <w:t xml:space="preserve"> може бути встановлено. </w:t>
      </w:r>
    </w:p>
    <w:p w:rsidR="009423A7" w:rsidRPr="00AB3661" w:rsidRDefault="001123CF" w:rsidP="009423A7">
      <w:pPr>
        <w:spacing w:after="0" w:line="240" w:lineRule="auto"/>
        <w:ind w:firstLine="851"/>
        <w:jc w:val="both"/>
        <w:rPr>
          <w:rFonts w:ascii="Times New Roman" w:hAnsi="Times New Roman"/>
          <w:sz w:val="27"/>
          <w:szCs w:val="27"/>
        </w:rPr>
      </w:pPr>
      <w:bookmarkStart w:id="1" w:name="_Hlk131583537"/>
      <w:r w:rsidRPr="00AB3661">
        <w:rPr>
          <w:rFonts w:ascii="Times New Roman" w:hAnsi="Times New Roman"/>
          <w:sz w:val="27"/>
          <w:szCs w:val="27"/>
          <w:lang w:eastAsia="ar-SA"/>
        </w:rPr>
        <w:t xml:space="preserve">Крім того, </w:t>
      </w:r>
      <w:r w:rsidRPr="00AB3661">
        <w:rPr>
          <w:rFonts w:ascii="Times New Roman" w:hAnsi="Times New Roman"/>
          <w:sz w:val="27"/>
          <w:szCs w:val="27"/>
        </w:rPr>
        <w:t>у</w:t>
      </w:r>
      <w:r w:rsidR="009423A7" w:rsidRPr="00AB3661">
        <w:rPr>
          <w:rFonts w:ascii="Times New Roman" w:hAnsi="Times New Roman"/>
          <w:sz w:val="27"/>
          <w:szCs w:val="27"/>
        </w:rPr>
        <w:t xml:space="preserve"> разі продовження здійснювати правосуддя</w:t>
      </w:r>
      <w:r w:rsidRPr="00AB3661">
        <w:rPr>
          <w:rFonts w:ascii="Times New Roman" w:hAnsi="Times New Roman"/>
          <w:sz w:val="27"/>
          <w:szCs w:val="27"/>
        </w:rPr>
        <w:t>,</w:t>
      </w:r>
      <w:r w:rsidR="009423A7" w:rsidRPr="00AB3661">
        <w:rPr>
          <w:rFonts w:ascii="Times New Roman" w:hAnsi="Times New Roman"/>
          <w:sz w:val="27"/>
          <w:szCs w:val="27"/>
        </w:rPr>
        <w:t xml:space="preserve"> </w:t>
      </w:r>
      <w:r w:rsidRPr="00AB3661">
        <w:rPr>
          <w:rFonts w:ascii="Times New Roman" w:hAnsi="Times New Roman"/>
          <w:sz w:val="27"/>
          <w:szCs w:val="27"/>
          <w:lang w:eastAsia="ar-SA"/>
        </w:rPr>
        <w:t>з</w:t>
      </w:r>
      <w:r w:rsidRPr="00AB3661">
        <w:rPr>
          <w:rFonts w:ascii="Times New Roman" w:hAnsi="Times New Roman"/>
          <w:sz w:val="27"/>
          <w:szCs w:val="27"/>
          <w:lang w:eastAsia="ru-RU" w:bidi="uk-UA"/>
        </w:rPr>
        <w:t>важаючи на значний досвід роботи</w:t>
      </w:r>
      <w:r w:rsidRPr="00AB3661">
        <w:rPr>
          <w:rFonts w:ascii="Times New Roman" w:hAnsi="Times New Roman"/>
          <w:sz w:val="27"/>
          <w:szCs w:val="27"/>
        </w:rPr>
        <w:t xml:space="preserve"> </w:t>
      </w:r>
      <w:r w:rsidR="009423A7" w:rsidRPr="00AB3661">
        <w:rPr>
          <w:rFonts w:ascii="Times New Roman" w:hAnsi="Times New Roman"/>
          <w:sz w:val="27"/>
          <w:szCs w:val="27"/>
        </w:rPr>
        <w:t>судд</w:t>
      </w:r>
      <w:r w:rsidRPr="00AB3661">
        <w:rPr>
          <w:rFonts w:ascii="Times New Roman" w:hAnsi="Times New Roman"/>
          <w:sz w:val="27"/>
          <w:szCs w:val="27"/>
        </w:rPr>
        <w:t>ею,</w:t>
      </w:r>
      <w:r w:rsidR="009423A7" w:rsidRPr="00AB3661">
        <w:rPr>
          <w:rFonts w:ascii="Times New Roman" w:hAnsi="Times New Roman"/>
          <w:sz w:val="27"/>
          <w:szCs w:val="27"/>
        </w:rPr>
        <w:t xml:space="preserve"> Боярський О.О., обізнаний </w:t>
      </w:r>
      <w:r w:rsidR="00501CA5">
        <w:rPr>
          <w:rFonts w:ascii="Times New Roman" w:hAnsi="Times New Roman"/>
          <w:sz w:val="27"/>
          <w:szCs w:val="27"/>
        </w:rPr>
        <w:t>із</w:t>
      </w:r>
      <w:r w:rsidR="009423A7" w:rsidRPr="00AB3661">
        <w:rPr>
          <w:rFonts w:ascii="Times New Roman" w:hAnsi="Times New Roman"/>
          <w:bCs/>
          <w:sz w:val="27"/>
          <w:szCs w:val="27"/>
        </w:rPr>
        <w:t xml:space="preserve"> форм</w:t>
      </w:r>
      <w:r w:rsidR="00501CA5">
        <w:rPr>
          <w:rFonts w:ascii="Times New Roman" w:hAnsi="Times New Roman"/>
          <w:bCs/>
          <w:sz w:val="27"/>
          <w:szCs w:val="27"/>
        </w:rPr>
        <w:t>ами та</w:t>
      </w:r>
      <w:r w:rsidR="009423A7" w:rsidRPr="00AB3661">
        <w:rPr>
          <w:rFonts w:ascii="Times New Roman" w:hAnsi="Times New Roman"/>
          <w:bCs/>
          <w:sz w:val="27"/>
          <w:szCs w:val="27"/>
        </w:rPr>
        <w:t xml:space="preserve"> метод</w:t>
      </w:r>
      <w:r w:rsidR="00501CA5">
        <w:rPr>
          <w:rFonts w:ascii="Times New Roman" w:hAnsi="Times New Roman"/>
          <w:bCs/>
          <w:sz w:val="27"/>
          <w:szCs w:val="27"/>
        </w:rPr>
        <w:t>ам</w:t>
      </w:r>
      <w:r w:rsidR="009423A7" w:rsidRPr="00AB3661">
        <w:rPr>
          <w:rFonts w:ascii="Times New Roman" w:hAnsi="Times New Roman"/>
          <w:bCs/>
          <w:sz w:val="27"/>
          <w:szCs w:val="27"/>
        </w:rPr>
        <w:t xml:space="preserve">и оперативної </w:t>
      </w:r>
      <w:r w:rsidR="00501CA5">
        <w:rPr>
          <w:rFonts w:ascii="Times New Roman" w:hAnsi="Times New Roman"/>
          <w:bCs/>
          <w:sz w:val="27"/>
          <w:szCs w:val="27"/>
        </w:rPr>
        <w:t>та слідчої діяльності, процедурою</w:t>
      </w:r>
      <w:r w:rsidR="009423A7" w:rsidRPr="00AB3661">
        <w:rPr>
          <w:rFonts w:ascii="Times New Roman" w:hAnsi="Times New Roman"/>
          <w:bCs/>
          <w:sz w:val="27"/>
          <w:szCs w:val="27"/>
        </w:rPr>
        <w:t xml:space="preserve"> збирання доказів стороною обвинувачення, схильний до конспірації та </w:t>
      </w:r>
      <w:r w:rsidR="00501CA5">
        <w:rPr>
          <w:rFonts w:ascii="Times New Roman" w:hAnsi="Times New Roman"/>
          <w:bCs/>
          <w:sz w:val="27"/>
          <w:szCs w:val="27"/>
        </w:rPr>
        <w:t>приховування</w:t>
      </w:r>
      <w:r w:rsidR="009423A7" w:rsidRPr="00AB3661">
        <w:rPr>
          <w:rFonts w:ascii="Times New Roman" w:hAnsi="Times New Roman"/>
          <w:bCs/>
          <w:sz w:val="27"/>
          <w:szCs w:val="27"/>
        </w:rPr>
        <w:t xml:space="preserve"> своєї протиправної діяльності, </w:t>
      </w:r>
      <w:r w:rsidR="009423A7" w:rsidRPr="00AB3661">
        <w:rPr>
          <w:rFonts w:ascii="Times New Roman" w:hAnsi="Times New Roman"/>
          <w:sz w:val="27"/>
          <w:szCs w:val="27"/>
          <w:lang w:bidi="uk-UA"/>
        </w:rPr>
        <w:t xml:space="preserve">може </w:t>
      </w:r>
      <w:r w:rsidR="009423A7" w:rsidRPr="00AB3661">
        <w:rPr>
          <w:rFonts w:ascii="Times New Roman" w:hAnsi="Times New Roman"/>
          <w:sz w:val="27"/>
          <w:szCs w:val="27"/>
        </w:rPr>
        <w:t>незаконно впливати на органи досудового розслідування, суд, інших учасників кримінального провадження, ухилятися від виконання покладених на нього обов’язків, штучно створювати докази невинуватості, що може свідчити про ризик перешкоджання кримінальному провадженню іншим чином, особливо на п</w:t>
      </w:r>
      <w:r w:rsidR="00501CA5">
        <w:rPr>
          <w:rFonts w:ascii="Times New Roman" w:hAnsi="Times New Roman"/>
          <w:sz w:val="27"/>
          <w:szCs w:val="27"/>
        </w:rPr>
        <w:t>очатков</w:t>
      </w:r>
      <w:r w:rsidR="009423A7" w:rsidRPr="00AB3661">
        <w:rPr>
          <w:rFonts w:ascii="Times New Roman" w:hAnsi="Times New Roman"/>
          <w:sz w:val="27"/>
          <w:szCs w:val="27"/>
        </w:rPr>
        <w:t>их етапах досудового розслідування після набуття особою статусу підозрюваного.</w:t>
      </w:r>
    </w:p>
    <w:p w:rsidR="009423A7" w:rsidRPr="00AB3661" w:rsidRDefault="001123CF" w:rsidP="009423A7">
      <w:pPr>
        <w:spacing w:after="0" w:line="240" w:lineRule="auto"/>
        <w:ind w:firstLine="851"/>
        <w:jc w:val="both"/>
        <w:rPr>
          <w:rFonts w:ascii="Times New Roman" w:hAnsi="Times New Roman"/>
          <w:sz w:val="27"/>
          <w:szCs w:val="27"/>
          <w:lang w:eastAsia="ru-RU" w:bidi="uk-UA"/>
        </w:rPr>
      </w:pPr>
      <w:r w:rsidRPr="00AB3661">
        <w:rPr>
          <w:rFonts w:ascii="Times New Roman" w:hAnsi="Times New Roman"/>
          <w:sz w:val="27"/>
          <w:szCs w:val="27"/>
        </w:rPr>
        <w:t>Заступник Генерального прокурора – керівник Спеціалізованої антикорупційної прокуратури Климен</w:t>
      </w:r>
      <w:r w:rsidR="00501CA5">
        <w:rPr>
          <w:rFonts w:ascii="Times New Roman" w:hAnsi="Times New Roman"/>
          <w:sz w:val="27"/>
          <w:szCs w:val="27"/>
        </w:rPr>
        <w:t>ко О.В. у клопотанні зазначає</w:t>
      </w:r>
      <w:r w:rsidRPr="00AB3661">
        <w:rPr>
          <w:rFonts w:ascii="Times New Roman" w:hAnsi="Times New Roman"/>
          <w:sz w:val="27"/>
          <w:szCs w:val="27"/>
        </w:rPr>
        <w:t xml:space="preserve">, що </w:t>
      </w:r>
      <w:r w:rsidRPr="00AB3661">
        <w:rPr>
          <w:rFonts w:ascii="Times New Roman" w:hAnsi="Times New Roman"/>
          <w:sz w:val="27"/>
          <w:szCs w:val="27"/>
          <w:lang w:eastAsia="ru-RU" w:bidi="uk-UA"/>
        </w:rPr>
        <w:t>п</w:t>
      </w:r>
      <w:r w:rsidR="009423A7" w:rsidRPr="00AB3661">
        <w:rPr>
          <w:rFonts w:ascii="Times New Roman" w:hAnsi="Times New Roman"/>
          <w:sz w:val="27"/>
          <w:szCs w:val="27"/>
          <w:lang w:eastAsia="ru-RU" w:bidi="uk-UA"/>
        </w:rPr>
        <w:t>ри оцінці вказаного ризику необхідно звернути увагу на спосіб вчинення кримінального правопорушення, а сам</w:t>
      </w:r>
      <w:r w:rsidR="00501CA5">
        <w:rPr>
          <w:rFonts w:ascii="Times New Roman" w:hAnsi="Times New Roman"/>
          <w:sz w:val="27"/>
          <w:szCs w:val="27"/>
          <w:lang w:eastAsia="ru-RU" w:bidi="uk-UA"/>
        </w:rPr>
        <w:t>е спосіб спілкування та передання</w:t>
      </w:r>
      <w:r w:rsidR="009423A7" w:rsidRPr="00AB3661">
        <w:rPr>
          <w:rFonts w:ascii="Times New Roman" w:hAnsi="Times New Roman"/>
          <w:sz w:val="27"/>
          <w:szCs w:val="27"/>
          <w:lang w:eastAsia="ru-RU" w:bidi="uk-UA"/>
        </w:rPr>
        <w:t xml:space="preserve"> неправомірної вигоди.</w:t>
      </w:r>
    </w:p>
    <w:bookmarkEnd w:id="1"/>
    <w:p w:rsidR="009423A7" w:rsidRPr="00AB3661" w:rsidRDefault="00501CA5" w:rsidP="001123CF">
      <w:pPr>
        <w:suppressAutoHyphens/>
        <w:spacing w:after="0" w:line="240" w:lineRule="auto"/>
        <w:ind w:firstLine="851"/>
        <w:jc w:val="both"/>
        <w:rPr>
          <w:rFonts w:ascii="Times New Roman" w:hAnsi="Times New Roman"/>
          <w:sz w:val="27"/>
          <w:szCs w:val="27"/>
          <w:lang w:eastAsia="ar-SA"/>
        </w:rPr>
      </w:pPr>
      <w:r>
        <w:rPr>
          <w:rFonts w:ascii="Times New Roman" w:hAnsi="Times New Roman"/>
          <w:sz w:val="27"/>
          <w:szCs w:val="27"/>
          <w:lang w:eastAsia="ar-SA"/>
        </w:rPr>
        <w:t>Із</w:t>
      </w:r>
      <w:r w:rsidR="009423A7" w:rsidRPr="00AB3661">
        <w:rPr>
          <w:rFonts w:ascii="Times New Roman" w:hAnsi="Times New Roman"/>
          <w:sz w:val="27"/>
          <w:szCs w:val="27"/>
          <w:lang w:eastAsia="ar-SA"/>
        </w:rPr>
        <w:t xml:space="preserve"> протоколів негласних слідчих (розшукових) дій </w:t>
      </w:r>
      <w:r>
        <w:rPr>
          <w:rFonts w:ascii="Times New Roman" w:hAnsi="Times New Roman"/>
          <w:sz w:val="27"/>
          <w:szCs w:val="27"/>
          <w:lang w:eastAsia="ar-SA"/>
        </w:rPr>
        <w:t>вбачається</w:t>
      </w:r>
      <w:r w:rsidR="009423A7" w:rsidRPr="00AB3661">
        <w:rPr>
          <w:rFonts w:ascii="Times New Roman" w:hAnsi="Times New Roman"/>
          <w:sz w:val="27"/>
          <w:szCs w:val="27"/>
          <w:lang w:eastAsia="ar-SA"/>
        </w:rPr>
        <w:t xml:space="preserve">, що </w:t>
      </w:r>
      <w:r w:rsidR="009423A7" w:rsidRPr="00AB3661">
        <w:rPr>
          <w:rFonts w:ascii="Times New Roman" w:hAnsi="Times New Roman"/>
          <w:sz w:val="27"/>
          <w:szCs w:val="27"/>
          <w:lang w:eastAsia="ar-SA"/>
        </w:rPr>
        <w:br/>
      </w:r>
      <w:r w:rsidR="00CA4246">
        <w:rPr>
          <w:rFonts w:ascii="Times New Roman" w:hAnsi="Times New Roman"/>
          <w:sz w:val="27"/>
          <w:szCs w:val="27"/>
          <w:lang w:eastAsia="ar-SA"/>
        </w:rPr>
        <w:t>ОСОБА_1</w:t>
      </w:r>
      <w:r w:rsidR="009423A7" w:rsidRPr="00AB3661">
        <w:rPr>
          <w:rFonts w:ascii="Times New Roman" w:hAnsi="Times New Roman"/>
          <w:sz w:val="27"/>
          <w:szCs w:val="27"/>
          <w:lang w:eastAsia="ar-SA"/>
        </w:rPr>
        <w:t xml:space="preserve"> вживав заходів конспірації під час спілкування щодо неправомірної вигоди, писав на клаптику паперу суму неправомірної вигоди, підтверджував свою обізнаність </w:t>
      </w:r>
      <w:r>
        <w:rPr>
          <w:rFonts w:ascii="Times New Roman" w:hAnsi="Times New Roman"/>
          <w:sz w:val="27"/>
          <w:szCs w:val="27"/>
          <w:lang w:eastAsia="ar-SA"/>
        </w:rPr>
        <w:t>із</w:t>
      </w:r>
      <w:r w:rsidR="009423A7" w:rsidRPr="00AB3661">
        <w:rPr>
          <w:rFonts w:ascii="Times New Roman" w:hAnsi="Times New Roman"/>
          <w:sz w:val="27"/>
          <w:szCs w:val="27"/>
          <w:lang w:eastAsia="ar-SA"/>
        </w:rPr>
        <w:t xml:space="preserve"> форм</w:t>
      </w:r>
      <w:r>
        <w:rPr>
          <w:rFonts w:ascii="Times New Roman" w:hAnsi="Times New Roman"/>
          <w:sz w:val="27"/>
          <w:szCs w:val="27"/>
          <w:lang w:eastAsia="ar-SA"/>
        </w:rPr>
        <w:t>ам</w:t>
      </w:r>
      <w:r w:rsidR="009423A7" w:rsidRPr="00AB3661">
        <w:rPr>
          <w:rFonts w:ascii="Times New Roman" w:hAnsi="Times New Roman"/>
          <w:sz w:val="27"/>
          <w:szCs w:val="27"/>
          <w:lang w:eastAsia="ar-SA"/>
        </w:rPr>
        <w:t>и і метод</w:t>
      </w:r>
      <w:r>
        <w:rPr>
          <w:rFonts w:ascii="Times New Roman" w:hAnsi="Times New Roman"/>
          <w:sz w:val="27"/>
          <w:szCs w:val="27"/>
          <w:lang w:eastAsia="ar-SA"/>
        </w:rPr>
        <w:t>ам</w:t>
      </w:r>
      <w:r w:rsidR="009423A7" w:rsidRPr="00AB3661">
        <w:rPr>
          <w:rFonts w:ascii="Times New Roman" w:hAnsi="Times New Roman"/>
          <w:sz w:val="27"/>
          <w:szCs w:val="27"/>
          <w:lang w:eastAsia="ar-SA"/>
        </w:rPr>
        <w:t>и документування корупційних злочині</w:t>
      </w:r>
      <w:r w:rsidR="001123CF" w:rsidRPr="00AB3661">
        <w:rPr>
          <w:rFonts w:ascii="Times New Roman" w:hAnsi="Times New Roman"/>
          <w:sz w:val="27"/>
          <w:szCs w:val="27"/>
          <w:lang w:eastAsia="ar-SA"/>
        </w:rPr>
        <w:t xml:space="preserve">в. </w:t>
      </w:r>
      <w:r w:rsidR="00CA4246">
        <w:rPr>
          <w:rFonts w:ascii="Times New Roman" w:hAnsi="Times New Roman"/>
          <w:bCs/>
          <w:sz w:val="27"/>
          <w:szCs w:val="27"/>
          <w:lang w:eastAsia="ru-RU"/>
        </w:rPr>
        <w:t>ОСОБА_1</w:t>
      </w:r>
      <w:r w:rsidR="009423A7" w:rsidRPr="00AB3661">
        <w:rPr>
          <w:rFonts w:ascii="Times New Roman" w:hAnsi="Times New Roman"/>
          <w:sz w:val="27"/>
          <w:szCs w:val="27"/>
        </w:rPr>
        <w:t xml:space="preserve"> </w:t>
      </w:r>
      <w:r>
        <w:rPr>
          <w:rFonts w:ascii="Times New Roman" w:hAnsi="Times New Roman"/>
          <w:sz w:val="27"/>
          <w:szCs w:val="27"/>
        </w:rPr>
        <w:t xml:space="preserve">повідомив </w:t>
      </w:r>
      <w:r w:rsidR="00B0533A">
        <w:rPr>
          <w:rFonts w:ascii="Times New Roman" w:hAnsi="Times New Roman"/>
          <w:sz w:val="27"/>
          <w:szCs w:val="27"/>
        </w:rPr>
        <w:t>ОСОБА_2</w:t>
      </w:r>
      <w:r>
        <w:rPr>
          <w:rFonts w:ascii="Times New Roman" w:hAnsi="Times New Roman"/>
          <w:sz w:val="27"/>
          <w:szCs w:val="27"/>
        </w:rPr>
        <w:t>, що</w:t>
      </w:r>
      <w:r w:rsidR="009423A7" w:rsidRPr="00AB3661">
        <w:rPr>
          <w:rFonts w:ascii="Times New Roman" w:hAnsi="Times New Roman"/>
          <w:sz w:val="27"/>
          <w:szCs w:val="27"/>
        </w:rPr>
        <w:t xml:space="preserve"> грошові кошти, які передасть йому позивач </w:t>
      </w:r>
      <w:r w:rsidR="00E257D0">
        <w:rPr>
          <w:rFonts w:ascii="Times New Roman" w:hAnsi="Times New Roman"/>
          <w:sz w:val="27"/>
          <w:szCs w:val="27"/>
        </w:rPr>
        <w:t>ОСОБА_12</w:t>
      </w:r>
      <w:r w:rsidR="009423A7" w:rsidRPr="00AB3661">
        <w:rPr>
          <w:rFonts w:ascii="Times New Roman" w:hAnsi="Times New Roman"/>
          <w:sz w:val="27"/>
          <w:szCs w:val="27"/>
        </w:rPr>
        <w:t xml:space="preserve"> за ухвалення та/або забезпечення ухвалення позитивного рішення, перед наданням їх </w:t>
      </w:r>
      <w:r w:rsidR="00CA4246">
        <w:rPr>
          <w:rFonts w:ascii="Times New Roman" w:hAnsi="Times New Roman"/>
          <w:sz w:val="27"/>
          <w:szCs w:val="27"/>
        </w:rPr>
        <w:t>ОСОБА_1</w:t>
      </w:r>
      <w:r w:rsidR="009423A7" w:rsidRPr="00AB3661">
        <w:rPr>
          <w:rFonts w:ascii="Times New Roman" w:hAnsi="Times New Roman"/>
          <w:sz w:val="27"/>
          <w:szCs w:val="27"/>
        </w:rPr>
        <w:t xml:space="preserve"> необхідно поміняти на інші купюри, а також </w:t>
      </w:r>
      <w:r>
        <w:rPr>
          <w:rFonts w:ascii="Times New Roman" w:hAnsi="Times New Roman"/>
          <w:sz w:val="27"/>
          <w:szCs w:val="27"/>
        </w:rPr>
        <w:t>просив передання</w:t>
      </w:r>
      <w:r w:rsidR="009423A7" w:rsidRPr="00AB3661">
        <w:rPr>
          <w:rFonts w:ascii="Times New Roman" w:hAnsi="Times New Roman"/>
          <w:sz w:val="27"/>
          <w:szCs w:val="27"/>
        </w:rPr>
        <w:t xml:space="preserve"> йому неправомірної вигоди здійснювати </w:t>
      </w:r>
      <w:r w:rsidR="001123CF" w:rsidRPr="00AB3661">
        <w:rPr>
          <w:rFonts w:ascii="Times New Roman" w:hAnsi="Times New Roman"/>
          <w:sz w:val="27"/>
          <w:szCs w:val="27"/>
        </w:rPr>
        <w:t>через його сина</w:t>
      </w:r>
      <w:r w:rsidR="009423A7" w:rsidRPr="00AB3661">
        <w:rPr>
          <w:rFonts w:ascii="Times New Roman" w:hAnsi="Times New Roman"/>
          <w:sz w:val="27"/>
          <w:szCs w:val="27"/>
        </w:rPr>
        <w:t>, який після отримання неправомірної вигоди обмін</w:t>
      </w:r>
      <w:r w:rsidR="00901E8C" w:rsidRPr="00AB3661">
        <w:rPr>
          <w:rFonts w:ascii="Times New Roman" w:hAnsi="Times New Roman"/>
          <w:sz w:val="27"/>
          <w:szCs w:val="27"/>
        </w:rPr>
        <w:t>яв</w:t>
      </w:r>
      <w:r w:rsidR="009423A7" w:rsidRPr="00AB3661">
        <w:rPr>
          <w:rFonts w:ascii="Times New Roman" w:hAnsi="Times New Roman"/>
          <w:sz w:val="27"/>
          <w:szCs w:val="27"/>
        </w:rPr>
        <w:t xml:space="preserve"> купюр</w:t>
      </w:r>
      <w:r w:rsidR="00901E8C" w:rsidRPr="00AB3661">
        <w:rPr>
          <w:rFonts w:ascii="Times New Roman" w:hAnsi="Times New Roman"/>
          <w:sz w:val="27"/>
          <w:szCs w:val="27"/>
        </w:rPr>
        <w:t>и</w:t>
      </w:r>
      <w:r w:rsidR="009423A7" w:rsidRPr="00AB3661">
        <w:rPr>
          <w:rFonts w:ascii="Times New Roman" w:hAnsi="Times New Roman"/>
          <w:sz w:val="27"/>
          <w:szCs w:val="27"/>
        </w:rPr>
        <w:t xml:space="preserve"> в пункті обміну валют</w:t>
      </w:r>
      <w:r w:rsidR="001123CF" w:rsidRPr="00AB3661">
        <w:rPr>
          <w:rFonts w:ascii="Times New Roman" w:hAnsi="Times New Roman"/>
          <w:sz w:val="27"/>
          <w:szCs w:val="27"/>
        </w:rPr>
        <w:t>.</w:t>
      </w:r>
    </w:p>
    <w:p w:rsidR="001D0660" w:rsidRPr="00AB3661" w:rsidRDefault="00975F8D" w:rsidP="00AC0689">
      <w:pPr>
        <w:tabs>
          <w:tab w:val="left" w:pos="993"/>
        </w:tabs>
        <w:spacing w:after="0" w:line="240" w:lineRule="auto"/>
        <w:ind w:firstLine="567"/>
        <w:jc w:val="both"/>
        <w:rPr>
          <w:rFonts w:ascii="Times New Roman" w:hAnsi="Times New Roman"/>
          <w:sz w:val="27"/>
          <w:szCs w:val="27"/>
        </w:rPr>
      </w:pPr>
      <w:r w:rsidRPr="00AB3661">
        <w:rPr>
          <w:rFonts w:ascii="Times New Roman" w:hAnsi="Times New Roman"/>
          <w:sz w:val="27"/>
          <w:szCs w:val="27"/>
        </w:rPr>
        <w:t>Отже</w:t>
      </w:r>
      <w:r w:rsidR="00F71A6F" w:rsidRPr="00AB3661">
        <w:rPr>
          <w:rFonts w:ascii="Times New Roman" w:hAnsi="Times New Roman"/>
          <w:sz w:val="27"/>
          <w:szCs w:val="27"/>
        </w:rPr>
        <w:t xml:space="preserve">, </w:t>
      </w:r>
      <w:r w:rsidR="004324C6" w:rsidRPr="00AB3661">
        <w:rPr>
          <w:rFonts w:ascii="Times New Roman" w:hAnsi="Times New Roman"/>
          <w:sz w:val="27"/>
          <w:szCs w:val="27"/>
        </w:rPr>
        <w:t xml:space="preserve">заступник Генерального прокурора – керівник Спеціалізованої антикорупційної прокуратури Клименко О.В. </w:t>
      </w:r>
      <w:r w:rsidR="00501CA5">
        <w:rPr>
          <w:rFonts w:ascii="Times New Roman" w:hAnsi="Times New Roman"/>
          <w:sz w:val="27"/>
          <w:szCs w:val="27"/>
        </w:rPr>
        <w:t>наголошує</w:t>
      </w:r>
      <w:r w:rsidR="004324C6" w:rsidRPr="00AB3661">
        <w:rPr>
          <w:rFonts w:ascii="Times New Roman" w:hAnsi="Times New Roman"/>
          <w:sz w:val="27"/>
          <w:szCs w:val="27"/>
        </w:rPr>
        <w:t xml:space="preserve">, що </w:t>
      </w:r>
      <w:r w:rsidR="00F71A6F" w:rsidRPr="00AB3661">
        <w:rPr>
          <w:rFonts w:ascii="Times New Roman" w:hAnsi="Times New Roman"/>
          <w:sz w:val="27"/>
          <w:szCs w:val="27"/>
        </w:rPr>
        <w:t xml:space="preserve">існують обставини, </w:t>
      </w:r>
      <w:r w:rsidR="00501CA5">
        <w:rPr>
          <w:rFonts w:ascii="Times New Roman" w:hAnsi="Times New Roman"/>
          <w:sz w:val="27"/>
          <w:szCs w:val="27"/>
        </w:rPr>
        <w:t>які</w:t>
      </w:r>
      <w:r w:rsidR="00F71A6F" w:rsidRPr="00AB3661">
        <w:rPr>
          <w:rFonts w:ascii="Times New Roman" w:hAnsi="Times New Roman"/>
          <w:sz w:val="27"/>
          <w:szCs w:val="27"/>
        </w:rPr>
        <w:t xml:space="preserve"> дають підстави вважати, що підозрюваний </w:t>
      </w:r>
      <w:r w:rsidR="004324C6" w:rsidRPr="00AB3661">
        <w:rPr>
          <w:rFonts w:ascii="Times New Roman" w:hAnsi="Times New Roman"/>
          <w:color w:val="000000"/>
          <w:sz w:val="27"/>
          <w:szCs w:val="27"/>
          <w:shd w:val="clear" w:color="auto" w:fill="FFFFFF"/>
        </w:rPr>
        <w:t>Бояр</w:t>
      </w:r>
      <w:r w:rsidR="00253407" w:rsidRPr="00AB3661">
        <w:rPr>
          <w:rFonts w:ascii="Times New Roman" w:hAnsi="Times New Roman"/>
          <w:color w:val="000000"/>
          <w:sz w:val="27"/>
          <w:szCs w:val="27"/>
          <w:shd w:val="clear" w:color="auto" w:fill="FFFFFF"/>
        </w:rPr>
        <w:t xml:space="preserve">ський </w:t>
      </w:r>
      <w:r w:rsidR="004324C6" w:rsidRPr="00AB3661">
        <w:rPr>
          <w:rFonts w:ascii="Times New Roman" w:hAnsi="Times New Roman"/>
          <w:color w:val="000000"/>
          <w:sz w:val="27"/>
          <w:szCs w:val="27"/>
          <w:shd w:val="clear" w:color="auto" w:fill="FFFFFF"/>
        </w:rPr>
        <w:t>О.О</w:t>
      </w:r>
      <w:r w:rsidR="00F71A6F" w:rsidRPr="00AB3661">
        <w:rPr>
          <w:rFonts w:ascii="Times New Roman" w:hAnsi="Times New Roman"/>
          <w:sz w:val="27"/>
          <w:szCs w:val="27"/>
        </w:rPr>
        <w:t>., перебув</w:t>
      </w:r>
      <w:r w:rsidRPr="00AB3661">
        <w:rPr>
          <w:rFonts w:ascii="Times New Roman" w:hAnsi="Times New Roman"/>
          <w:sz w:val="27"/>
          <w:szCs w:val="27"/>
        </w:rPr>
        <w:t>аючи на посаді, знищить, сховає</w:t>
      </w:r>
      <w:r w:rsidR="00F71A6F" w:rsidRPr="00AB3661">
        <w:rPr>
          <w:rFonts w:ascii="Times New Roman" w:hAnsi="Times New Roman"/>
          <w:sz w:val="27"/>
          <w:szCs w:val="27"/>
        </w:rPr>
        <w:t xml:space="preserve"> або спотворить речі </w:t>
      </w:r>
      <w:r w:rsidRPr="00AB3661">
        <w:rPr>
          <w:rFonts w:ascii="Times New Roman" w:hAnsi="Times New Roman"/>
          <w:sz w:val="27"/>
          <w:szCs w:val="27"/>
        </w:rPr>
        <w:t>та</w:t>
      </w:r>
      <w:r w:rsidR="00F71A6F" w:rsidRPr="00AB3661">
        <w:rPr>
          <w:rFonts w:ascii="Times New Roman" w:hAnsi="Times New Roman"/>
          <w:sz w:val="27"/>
          <w:szCs w:val="27"/>
        </w:rPr>
        <w:t xml:space="preserve"> документи, які мають істотне значення для встановлення обставин кримінального правопорушення, </w:t>
      </w:r>
      <w:r w:rsidR="00F71A6F" w:rsidRPr="00AB3661">
        <w:rPr>
          <w:rFonts w:ascii="Times New Roman" w:hAnsi="Times New Roman"/>
          <w:sz w:val="27"/>
          <w:szCs w:val="27"/>
        </w:rPr>
        <w:lastRenderedPageBreak/>
        <w:t xml:space="preserve">незаконними </w:t>
      </w:r>
      <w:r w:rsidR="00562EF1" w:rsidRPr="00AB3661">
        <w:rPr>
          <w:rFonts w:ascii="Times New Roman" w:hAnsi="Times New Roman"/>
          <w:sz w:val="27"/>
          <w:szCs w:val="27"/>
        </w:rPr>
        <w:t>способами</w:t>
      </w:r>
      <w:r w:rsidR="00F71A6F" w:rsidRPr="00AB3661">
        <w:rPr>
          <w:rFonts w:ascii="Times New Roman" w:hAnsi="Times New Roman"/>
          <w:sz w:val="27"/>
          <w:szCs w:val="27"/>
        </w:rPr>
        <w:t xml:space="preserve"> впливатиме на свідків, інших учасників кримінального провадження або перешкоджатиме кримінальному провадженню іншим чином.</w:t>
      </w:r>
    </w:p>
    <w:p w:rsidR="00C37F00" w:rsidRPr="00AB3661" w:rsidRDefault="00C37F00" w:rsidP="00AC0689">
      <w:pPr>
        <w:tabs>
          <w:tab w:val="left" w:pos="993"/>
        </w:tabs>
        <w:spacing w:after="0" w:line="240" w:lineRule="auto"/>
        <w:ind w:firstLine="567"/>
        <w:jc w:val="both"/>
        <w:rPr>
          <w:rFonts w:ascii="Times New Roman" w:hAnsi="Times New Roman"/>
          <w:sz w:val="27"/>
          <w:szCs w:val="27"/>
        </w:rPr>
      </w:pPr>
      <w:r w:rsidRPr="00AB3661">
        <w:rPr>
          <w:rFonts w:ascii="Times New Roman" w:hAnsi="Times New Roman"/>
          <w:sz w:val="27"/>
          <w:szCs w:val="27"/>
        </w:rPr>
        <w:t xml:space="preserve">Ухвалюючи рішення за результатами розгляду клопотання заступника Генерального прокурора – керівника Спеціалізованої антикорупційної прокуратури Клименка О.В. про тимчасове відсторонення судді </w:t>
      </w:r>
      <w:r w:rsidR="004324C6" w:rsidRPr="00AB3661">
        <w:rPr>
          <w:rFonts w:ascii="Times New Roman" w:hAnsi="Times New Roman"/>
          <w:bCs/>
          <w:color w:val="000000"/>
          <w:sz w:val="27"/>
          <w:szCs w:val="27"/>
          <w:lang w:eastAsia="ar-SA"/>
        </w:rPr>
        <w:t>Бояр</w:t>
      </w:r>
      <w:r w:rsidRPr="00AB3661">
        <w:rPr>
          <w:rFonts w:ascii="Times New Roman" w:hAnsi="Times New Roman"/>
          <w:bCs/>
          <w:color w:val="000000"/>
          <w:sz w:val="27"/>
          <w:szCs w:val="27"/>
          <w:lang w:eastAsia="ar-SA"/>
        </w:rPr>
        <w:t xml:space="preserve">ського </w:t>
      </w:r>
      <w:r w:rsidR="004324C6" w:rsidRPr="00AB3661">
        <w:rPr>
          <w:rFonts w:ascii="Times New Roman" w:hAnsi="Times New Roman"/>
          <w:bCs/>
          <w:color w:val="000000"/>
          <w:sz w:val="27"/>
          <w:szCs w:val="27"/>
          <w:lang w:eastAsia="ar-SA"/>
        </w:rPr>
        <w:t>О.О</w:t>
      </w:r>
      <w:r w:rsidRPr="00AB3661">
        <w:rPr>
          <w:rFonts w:ascii="Times New Roman" w:hAnsi="Times New Roman"/>
          <w:sz w:val="27"/>
          <w:szCs w:val="27"/>
        </w:rPr>
        <w:t>. від здійснення правосуддя у зв’язку з притягненням до кримінальної відповідальності за підозрою у вчиненні кримінального правопорушення, Вища рада правосуддя враховує таке.</w:t>
      </w:r>
    </w:p>
    <w:p w:rsidR="005D230B" w:rsidRPr="00AB3661" w:rsidRDefault="00DE41C0" w:rsidP="00AC0689">
      <w:pPr>
        <w:tabs>
          <w:tab w:val="left" w:pos="567"/>
        </w:tabs>
        <w:spacing w:after="0" w:line="240" w:lineRule="auto"/>
        <w:ind w:firstLine="567"/>
        <w:jc w:val="both"/>
        <w:rPr>
          <w:rFonts w:ascii="Times New Roman" w:hAnsi="Times New Roman"/>
          <w:sz w:val="27"/>
          <w:szCs w:val="27"/>
        </w:rPr>
      </w:pPr>
      <w:r w:rsidRPr="00AB3661">
        <w:rPr>
          <w:rFonts w:ascii="Times New Roman" w:hAnsi="Times New Roman"/>
          <w:sz w:val="27"/>
          <w:szCs w:val="27"/>
        </w:rPr>
        <w:t>Н</w:t>
      </w:r>
      <w:r w:rsidR="00DF5BA4" w:rsidRPr="00AB3661">
        <w:rPr>
          <w:rFonts w:ascii="Times New Roman" w:hAnsi="Times New Roman"/>
          <w:sz w:val="27"/>
          <w:szCs w:val="27"/>
        </w:rPr>
        <w:t xml:space="preserve">аявність кримінального провадження за підозрою судді у вчиненні корупційного кримінального правопорушення з огляду на норми Кодексу суддівської етики не узгоджується зі встановленими цим Кодексом морально-етичними принципами, згідно з якими суддя повинен бути прикладом неухильного дотримання вимог закону і принципу верховенства права, присяги судді, а також дотримання високих стандартів поведінки з метою зміцнення довіри громадян у чесність, незалежність, неупередженість та справедливість суду. </w:t>
      </w:r>
    </w:p>
    <w:p w:rsidR="003D5EF9" w:rsidRPr="00AB3661" w:rsidRDefault="00E75293" w:rsidP="00AC0689">
      <w:pPr>
        <w:tabs>
          <w:tab w:val="left" w:pos="567"/>
        </w:tabs>
        <w:spacing w:after="0" w:line="240" w:lineRule="auto"/>
        <w:ind w:firstLine="567"/>
        <w:jc w:val="both"/>
        <w:rPr>
          <w:rFonts w:ascii="Times New Roman" w:hAnsi="Times New Roman"/>
          <w:sz w:val="27"/>
          <w:szCs w:val="27"/>
        </w:rPr>
      </w:pPr>
      <w:r w:rsidRPr="00AB3661">
        <w:rPr>
          <w:rFonts w:ascii="Times New Roman" w:hAnsi="Times New Roman"/>
          <w:sz w:val="27"/>
          <w:szCs w:val="27"/>
        </w:rPr>
        <w:t>Суддя</w:t>
      </w:r>
      <w:r w:rsidR="00DF5BA4" w:rsidRPr="00AB3661">
        <w:rPr>
          <w:rFonts w:ascii="Times New Roman" w:hAnsi="Times New Roman"/>
          <w:sz w:val="27"/>
          <w:szCs w:val="27"/>
        </w:rPr>
        <w:t xml:space="preserve"> </w:t>
      </w:r>
      <w:r w:rsidR="005D230B" w:rsidRPr="00AB3661">
        <w:rPr>
          <w:rFonts w:ascii="Times New Roman" w:hAnsi="Times New Roman"/>
          <w:sz w:val="27"/>
          <w:szCs w:val="27"/>
        </w:rPr>
        <w:t>Білгород-Дністровського міськрайонного</w:t>
      </w:r>
      <w:r w:rsidR="00501CA5">
        <w:rPr>
          <w:rFonts w:ascii="Times New Roman" w:hAnsi="Times New Roman"/>
          <w:sz w:val="27"/>
          <w:szCs w:val="27"/>
        </w:rPr>
        <w:t xml:space="preserve"> суду Одеської області </w:t>
      </w:r>
      <w:r w:rsidR="00CA4246">
        <w:rPr>
          <w:rFonts w:ascii="Times New Roman" w:hAnsi="Times New Roman"/>
          <w:sz w:val="27"/>
          <w:szCs w:val="27"/>
        </w:rPr>
        <w:t>ОСОБА_1</w:t>
      </w:r>
      <w:r w:rsidR="00DF5BA4" w:rsidRPr="00AB3661">
        <w:rPr>
          <w:rFonts w:ascii="Times New Roman" w:hAnsi="Times New Roman"/>
          <w:sz w:val="27"/>
          <w:szCs w:val="27"/>
        </w:rPr>
        <w:t xml:space="preserve"> підозрюється у вчиненні тяжкого корупційного злочину, за який законом передбачено покарання у виді позбавлення волі на строк від </w:t>
      </w:r>
      <w:r w:rsidR="00C37F00" w:rsidRPr="00AB3661">
        <w:rPr>
          <w:rFonts w:ascii="Times New Roman" w:hAnsi="Times New Roman"/>
          <w:sz w:val="27"/>
          <w:szCs w:val="27"/>
          <w:highlight w:val="white"/>
        </w:rPr>
        <w:t xml:space="preserve">п’яти до десяти </w:t>
      </w:r>
      <w:r w:rsidR="00DF5BA4" w:rsidRPr="00AB3661">
        <w:rPr>
          <w:rFonts w:ascii="Times New Roman" w:hAnsi="Times New Roman"/>
          <w:sz w:val="27"/>
          <w:szCs w:val="27"/>
        </w:rPr>
        <w:t>років, що унеможливлює здійснення ним правосуддя від ім</w:t>
      </w:r>
      <w:r w:rsidR="00DE41C0" w:rsidRPr="00AB3661">
        <w:rPr>
          <w:rFonts w:ascii="Times New Roman" w:hAnsi="Times New Roman"/>
          <w:sz w:val="27"/>
          <w:szCs w:val="27"/>
        </w:rPr>
        <w:t xml:space="preserve">ені України. Вказані обставини </w:t>
      </w:r>
      <w:r w:rsidR="00DF5BA4" w:rsidRPr="00AB3661">
        <w:rPr>
          <w:rFonts w:ascii="Times New Roman" w:hAnsi="Times New Roman"/>
          <w:sz w:val="27"/>
          <w:szCs w:val="27"/>
        </w:rPr>
        <w:t xml:space="preserve">об’єктивно можуть поставити під сумнів безсторонність судді під час здійснення правосуддя </w:t>
      </w:r>
      <w:r w:rsidR="00253407" w:rsidRPr="00AB3661">
        <w:rPr>
          <w:rFonts w:ascii="Times New Roman" w:hAnsi="Times New Roman"/>
          <w:sz w:val="27"/>
          <w:szCs w:val="27"/>
        </w:rPr>
        <w:t>і</w:t>
      </w:r>
      <w:r w:rsidR="00DF5BA4" w:rsidRPr="00AB3661">
        <w:rPr>
          <w:rFonts w:ascii="Times New Roman" w:hAnsi="Times New Roman"/>
          <w:sz w:val="27"/>
          <w:szCs w:val="27"/>
        </w:rPr>
        <w:t xml:space="preserve"> значною мірою зашкодити авторитету судової влади та довірі суспільства до неї.</w:t>
      </w:r>
    </w:p>
    <w:p w:rsidR="004122B5" w:rsidRPr="00AB3661" w:rsidRDefault="004122B5" w:rsidP="00AC0689">
      <w:pPr>
        <w:tabs>
          <w:tab w:val="left" w:pos="567"/>
        </w:tabs>
        <w:spacing w:after="0" w:line="240" w:lineRule="auto"/>
        <w:ind w:firstLine="567"/>
        <w:jc w:val="both"/>
        <w:rPr>
          <w:rFonts w:ascii="Times New Roman" w:hAnsi="Times New Roman"/>
          <w:sz w:val="27"/>
          <w:szCs w:val="27"/>
        </w:rPr>
      </w:pPr>
      <w:r w:rsidRPr="00AB3661">
        <w:rPr>
          <w:rFonts w:ascii="Times New Roman" w:hAnsi="Times New Roman"/>
          <w:sz w:val="27"/>
          <w:szCs w:val="27"/>
        </w:rPr>
        <w:t xml:space="preserve">Оцінюючи мотиви клопотання про тимчасове відсторонення судді             </w:t>
      </w:r>
      <w:r w:rsidR="005D230B" w:rsidRPr="00AB3661">
        <w:rPr>
          <w:rFonts w:ascii="Times New Roman" w:hAnsi="Times New Roman"/>
          <w:bCs/>
          <w:color w:val="000000"/>
          <w:sz w:val="27"/>
          <w:szCs w:val="27"/>
          <w:lang w:eastAsia="ar-SA"/>
        </w:rPr>
        <w:t>Боярського О.О</w:t>
      </w:r>
      <w:r w:rsidR="00B90E2D" w:rsidRPr="00AB3661">
        <w:rPr>
          <w:rFonts w:ascii="Times New Roman" w:hAnsi="Times New Roman"/>
          <w:sz w:val="27"/>
          <w:szCs w:val="27"/>
        </w:rPr>
        <w:t xml:space="preserve">. </w:t>
      </w:r>
      <w:r w:rsidRPr="00AB3661">
        <w:rPr>
          <w:rFonts w:ascii="Times New Roman" w:hAnsi="Times New Roman"/>
          <w:sz w:val="27"/>
          <w:szCs w:val="27"/>
        </w:rPr>
        <w:t>від здійснення правосуддя у зв’язку з притягненням до кримінальної відповідальності, Вища рада правосуддя не встановила обставин, які можуть свідчити, що вказане клопотання є формою незаконного впливу, тиску чи втручання в діяльність цього су</w:t>
      </w:r>
      <w:r w:rsidR="00E976FA" w:rsidRPr="00AB3661">
        <w:rPr>
          <w:rFonts w:ascii="Times New Roman" w:hAnsi="Times New Roman"/>
          <w:sz w:val="27"/>
          <w:szCs w:val="27"/>
        </w:rPr>
        <w:t>дді щодо здійснення правосуддя.</w:t>
      </w:r>
    </w:p>
    <w:p w:rsidR="003D5EF9" w:rsidRPr="00AB3661" w:rsidRDefault="00DF5BA4" w:rsidP="00AC0689">
      <w:pPr>
        <w:tabs>
          <w:tab w:val="left" w:pos="567"/>
        </w:tabs>
        <w:spacing w:after="0" w:line="240" w:lineRule="auto"/>
        <w:ind w:firstLine="567"/>
        <w:jc w:val="both"/>
        <w:rPr>
          <w:rFonts w:ascii="Times New Roman" w:hAnsi="Times New Roman"/>
          <w:sz w:val="27"/>
          <w:szCs w:val="27"/>
        </w:rPr>
      </w:pPr>
      <w:r w:rsidRPr="00AB3661">
        <w:rPr>
          <w:rFonts w:ascii="Times New Roman" w:hAnsi="Times New Roman"/>
          <w:sz w:val="27"/>
          <w:szCs w:val="27"/>
        </w:rPr>
        <w:t xml:space="preserve">Пунктами 1, 2 частини сьомої статті 56 Закону України «Про судоустрій і статус суддів» </w:t>
      </w:r>
      <w:r w:rsidR="00501CA5">
        <w:rPr>
          <w:rFonts w:ascii="Times New Roman" w:hAnsi="Times New Roman"/>
          <w:sz w:val="27"/>
          <w:szCs w:val="27"/>
        </w:rPr>
        <w:t>визначе</w:t>
      </w:r>
      <w:r w:rsidRPr="00AB3661">
        <w:rPr>
          <w:rFonts w:ascii="Times New Roman" w:hAnsi="Times New Roman"/>
          <w:sz w:val="27"/>
          <w:szCs w:val="27"/>
        </w:rPr>
        <w:t>но, що суддя зобов’язаний справедливо, безсторонньо та своєчасно розглядати і вирішувати судові справи відповідно до закону з дотриманням засад і правил судочинства; дотримуватися правил суддівської етики, у тому числі виявляти та підтримувати високі стандарти поведінки у будь-якій діяльності з метою укріплення суспільної довіри до суду, забезпечення впевненості суспільства в чесності та непідкупності суддів.</w:t>
      </w:r>
    </w:p>
    <w:p w:rsidR="003D5EF9" w:rsidRPr="00AB3661" w:rsidRDefault="00DF5BA4" w:rsidP="00AC0689">
      <w:pPr>
        <w:tabs>
          <w:tab w:val="left" w:pos="567"/>
        </w:tabs>
        <w:spacing w:after="0" w:line="240" w:lineRule="auto"/>
        <w:ind w:firstLine="567"/>
        <w:jc w:val="both"/>
        <w:rPr>
          <w:rFonts w:ascii="Times New Roman" w:hAnsi="Times New Roman"/>
          <w:sz w:val="27"/>
          <w:szCs w:val="27"/>
        </w:rPr>
      </w:pPr>
      <w:r w:rsidRPr="00AB3661">
        <w:rPr>
          <w:rFonts w:ascii="Times New Roman" w:hAnsi="Times New Roman"/>
          <w:sz w:val="27"/>
          <w:szCs w:val="27"/>
        </w:rPr>
        <w:t>Згідно із частиною першою статті 57 Закону України «Про судоустрій і статус суддів» особа, вступаючи на посаду судді, присягає Українському народові об’єктивно, безсторонньо, неупереджено, незалежно, справедливо та кваліфіковано здійснювати правосуддя від імені України, керуватись принципом верховенства права, підкорятись лише закону, чесно і сумлінно здійснювати повноваження та виконувати обов’язки судді, дотримуватися етичних принципів і правил поведінки судді, не вчиняти дій, що порочать звання судді або підривають авторитет правосуддя.</w:t>
      </w:r>
    </w:p>
    <w:p w:rsidR="003D5EF9" w:rsidRPr="00AB3661" w:rsidRDefault="00DF5BA4" w:rsidP="00AC0689">
      <w:pPr>
        <w:tabs>
          <w:tab w:val="left" w:pos="567"/>
        </w:tabs>
        <w:spacing w:after="0" w:line="240" w:lineRule="auto"/>
        <w:ind w:firstLine="567"/>
        <w:jc w:val="both"/>
        <w:rPr>
          <w:rFonts w:ascii="Times New Roman" w:hAnsi="Times New Roman"/>
          <w:sz w:val="27"/>
          <w:szCs w:val="27"/>
        </w:rPr>
      </w:pPr>
      <w:r w:rsidRPr="00AB3661">
        <w:rPr>
          <w:rFonts w:ascii="Times New Roman" w:hAnsi="Times New Roman"/>
          <w:sz w:val="27"/>
          <w:szCs w:val="27"/>
        </w:rPr>
        <w:t xml:space="preserve">Суддя повинен бути прикладом неухильного додержання вимог закону і принципу верховенства права, присяги судді, а також дотримання високих стандартів поведінки з метою зміцнення довіри громадян у чесність, незалежність, неупередженість та справедливість суду. Суддя не має права використовувати своє </w:t>
      </w:r>
      <w:r w:rsidRPr="00AB3661">
        <w:rPr>
          <w:rFonts w:ascii="Times New Roman" w:hAnsi="Times New Roman"/>
          <w:sz w:val="27"/>
          <w:szCs w:val="27"/>
        </w:rPr>
        <w:lastRenderedPageBreak/>
        <w:t>посадове становище в особистих інтересах чи в інтересах інших осіб та не повинен дозволяти цього іншим (статті 1, 2 Кодексу суддівської етики, затвердженого XI черговим з’їздом суддів України 22 лютого 2013 року).</w:t>
      </w:r>
    </w:p>
    <w:p w:rsidR="003D5EF9" w:rsidRPr="00AB3661" w:rsidRDefault="00CF06DF" w:rsidP="00AC0689">
      <w:pPr>
        <w:tabs>
          <w:tab w:val="left" w:pos="567"/>
        </w:tabs>
        <w:spacing w:after="0" w:line="240" w:lineRule="auto"/>
        <w:ind w:firstLine="567"/>
        <w:jc w:val="both"/>
        <w:rPr>
          <w:rFonts w:ascii="Times New Roman" w:hAnsi="Times New Roman"/>
          <w:sz w:val="27"/>
          <w:szCs w:val="27"/>
        </w:rPr>
      </w:pPr>
      <w:r w:rsidRPr="00AB3661">
        <w:rPr>
          <w:rFonts w:ascii="Times New Roman" w:hAnsi="Times New Roman"/>
          <w:sz w:val="27"/>
          <w:szCs w:val="27"/>
        </w:rPr>
        <w:t>Зазначені</w:t>
      </w:r>
      <w:r w:rsidR="00DF5BA4" w:rsidRPr="00AB3661">
        <w:rPr>
          <w:rFonts w:ascii="Times New Roman" w:hAnsi="Times New Roman"/>
          <w:sz w:val="27"/>
          <w:szCs w:val="27"/>
        </w:rPr>
        <w:t xml:space="preserve"> положення Закону України «Про судоустрій і статус суддів» та Кодексу суддівської етики визначають, що авторитет судової влади має вселяти суспільству довіру до здійснення правосуддя.</w:t>
      </w:r>
    </w:p>
    <w:p w:rsidR="003D5EF9" w:rsidRPr="00AB3661" w:rsidRDefault="00DF5BA4" w:rsidP="00AC0689">
      <w:pPr>
        <w:tabs>
          <w:tab w:val="left" w:pos="567"/>
        </w:tabs>
        <w:spacing w:after="0" w:line="240" w:lineRule="auto"/>
        <w:ind w:firstLine="567"/>
        <w:jc w:val="both"/>
        <w:rPr>
          <w:rFonts w:ascii="Times New Roman" w:hAnsi="Times New Roman"/>
          <w:sz w:val="27"/>
          <w:szCs w:val="27"/>
        </w:rPr>
      </w:pPr>
      <w:r w:rsidRPr="00AB3661">
        <w:rPr>
          <w:rFonts w:ascii="Times New Roman" w:hAnsi="Times New Roman"/>
          <w:sz w:val="27"/>
          <w:szCs w:val="27"/>
        </w:rPr>
        <w:t xml:space="preserve">Водночас наявність кримінального провадження за підозрою судді </w:t>
      </w:r>
      <w:r w:rsidR="005D230B" w:rsidRPr="00AB3661">
        <w:rPr>
          <w:rFonts w:ascii="Times New Roman" w:hAnsi="Times New Roman"/>
          <w:bCs/>
          <w:color w:val="000000"/>
          <w:sz w:val="27"/>
          <w:szCs w:val="27"/>
          <w:lang w:eastAsia="ar-SA"/>
        </w:rPr>
        <w:t>Боярського О.О</w:t>
      </w:r>
      <w:r w:rsidRPr="00AB3661">
        <w:rPr>
          <w:rFonts w:ascii="Times New Roman" w:hAnsi="Times New Roman"/>
          <w:sz w:val="27"/>
          <w:szCs w:val="27"/>
        </w:rPr>
        <w:t>. у вчиненні кримінального правопорушення, за як</w:t>
      </w:r>
      <w:r w:rsidR="00CF06DF" w:rsidRPr="00AB3661">
        <w:rPr>
          <w:rFonts w:ascii="Times New Roman" w:hAnsi="Times New Roman"/>
          <w:sz w:val="27"/>
          <w:szCs w:val="27"/>
        </w:rPr>
        <w:t xml:space="preserve">е </w:t>
      </w:r>
      <w:r w:rsidRPr="00AB3661">
        <w:rPr>
          <w:rFonts w:ascii="Times New Roman" w:hAnsi="Times New Roman"/>
          <w:sz w:val="27"/>
          <w:szCs w:val="27"/>
        </w:rPr>
        <w:t xml:space="preserve">законом передбачено покарання у виді </w:t>
      </w:r>
      <w:r w:rsidRPr="00AB3661">
        <w:rPr>
          <w:rFonts w:ascii="Times New Roman" w:hAnsi="Times New Roman"/>
          <w:sz w:val="27"/>
          <w:szCs w:val="27"/>
          <w:highlight w:val="white"/>
        </w:rPr>
        <w:t>позбавлення волі на строк від п’яти до десяти років з позбавленням права обіймати певні посади чи займатися певною дія</w:t>
      </w:r>
      <w:r w:rsidR="00674F72" w:rsidRPr="00AB3661">
        <w:rPr>
          <w:rFonts w:ascii="Times New Roman" w:hAnsi="Times New Roman"/>
          <w:sz w:val="27"/>
          <w:szCs w:val="27"/>
          <w:highlight w:val="white"/>
        </w:rPr>
        <w:t>льністю на строк до трьох років</w:t>
      </w:r>
      <w:r w:rsidRPr="00AB3661">
        <w:rPr>
          <w:rFonts w:ascii="Times New Roman" w:hAnsi="Times New Roman"/>
          <w:sz w:val="27"/>
          <w:szCs w:val="27"/>
          <w:highlight w:val="white"/>
        </w:rPr>
        <w:t xml:space="preserve"> з конфіскацією майна</w:t>
      </w:r>
      <w:r w:rsidRPr="00AB3661">
        <w:rPr>
          <w:rFonts w:ascii="Times New Roman" w:hAnsi="Times New Roman"/>
          <w:sz w:val="27"/>
          <w:szCs w:val="27"/>
        </w:rPr>
        <w:t xml:space="preserve">, суперечить </w:t>
      </w:r>
      <w:r w:rsidR="00CF06DF" w:rsidRPr="00AB3661">
        <w:rPr>
          <w:rFonts w:ascii="Times New Roman" w:hAnsi="Times New Roman"/>
          <w:sz w:val="27"/>
          <w:szCs w:val="27"/>
        </w:rPr>
        <w:t>зазначеним</w:t>
      </w:r>
      <w:r w:rsidRPr="00AB3661">
        <w:rPr>
          <w:rFonts w:ascii="Times New Roman" w:hAnsi="Times New Roman"/>
          <w:sz w:val="27"/>
          <w:szCs w:val="27"/>
        </w:rPr>
        <w:t xml:space="preserve"> морально-етичним принципам, об’єктивно може поставити під сумнів безсторонність судді </w:t>
      </w:r>
      <w:r w:rsidR="00CF06DF" w:rsidRPr="00AB3661">
        <w:rPr>
          <w:rFonts w:ascii="Times New Roman" w:hAnsi="Times New Roman"/>
          <w:sz w:val="27"/>
          <w:szCs w:val="27"/>
        </w:rPr>
        <w:t>під час</w:t>
      </w:r>
      <w:r w:rsidRPr="00AB3661">
        <w:rPr>
          <w:rFonts w:ascii="Times New Roman" w:hAnsi="Times New Roman"/>
          <w:sz w:val="27"/>
          <w:szCs w:val="27"/>
        </w:rPr>
        <w:t xml:space="preserve"> здійснен</w:t>
      </w:r>
      <w:r w:rsidR="00ED0B24" w:rsidRPr="00AB3661">
        <w:rPr>
          <w:rFonts w:ascii="Times New Roman" w:hAnsi="Times New Roman"/>
          <w:sz w:val="27"/>
          <w:szCs w:val="27"/>
        </w:rPr>
        <w:t>ня</w:t>
      </w:r>
      <w:r w:rsidRPr="00AB3661">
        <w:rPr>
          <w:rFonts w:ascii="Times New Roman" w:hAnsi="Times New Roman"/>
          <w:sz w:val="27"/>
          <w:szCs w:val="27"/>
        </w:rPr>
        <w:t xml:space="preserve"> правосуддя та з огляду на міжнародні принципи, стандарти поведінки судді і норми національного законодавства значною мірою зашкодити авторитету судової влади та довірі суспільства до неї.</w:t>
      </w:r>
    </w:p>
    <w:p w:rsidR="002F1C8C" w:rsidRPr="00AB3661" w:rsidRDefault="002F1C8C" w:rsidP="002F1C8C">
      <w:pPr>
        <w:pStyle w:val="rtejustify"/>
        <w:shd w:val="clear" w:color="auto" w:fill="FFFFFF"/>
        <w:spacing w:before="0" w:beforeAutospacing="0" w:after="0" w:afterAutospacing="0"/>
        <w:ind w:firstLine="567"/>
        <w:jc w:val="both"/>
        <w:rPr>
          <w:sz w:val="27"/>
          <w:szCs w:val="27"/>
        </w:rPr>
      </w:pPr>
      <w:r w:rsidRPr="00AB3661">
        <w:rPr>
          <w:sz w:val="27"/>
          <w:szCs w:val="27"/>
        </w:rPr>
        <w:t>Ріше</w:t>
      </w:r>
      <w:r w:rsidR="005D230B" w:rsidRPr="00AB3661">
        <w:rPr>
          <w:sz w:val="27"/>
          <w:szCs w:val="27"/>
        </w:rPr>
        <w:t>нням Вищої ради правосуддя від 12</w:t>
      </w:r>
      <w:r w:rsidRPr="00AB3661">
        <w:rPr>
          <w:sz w:val="27"/>
          <w:szCs w:val="27"/>
        </w:rPr>
        <w:t xml:space="preserve"> </w:t>
      </w:r>
      <w:r w:rsidR="005D230B" w:rsidRPr="00AB3661">
        <w:rPr>
          <w:sz w:val="27"/>
          <w:szCs w:val="27"/>
        </w:rPr>
        <w:t>січ</w:t>
      </w:r>
      <w:r w:rsidRPr="00AB3661">
        <w:rPr>
          <w:sz w:val="27"/>
          <w:szCs w:val="27"/>
        </w:rPr>
        <w:t>ня 202</w:t>
      </w:r>
      <w:r w:rsidR="005D230B" w:rsidRPr="00AB3661">
        <w:rPr>
          <w:sz w:val="27"/>
          <w:szCs w:val="27"/>
        </w:rPr>
        <w:t>4</w:t>
      </w:r>
      <w:r w:rsidRPr="00AB3661">
        <w:rPr>
          <w:sz w:val="27"/>
          <w:szCs w:val="27"/>
        </w:rPr>
        <w:t xml:space="preserve"> року </w:t>
      </w:r>
      <w:r w:rsidRPr="00AB3661">
        <w:rPr>
          <w:sz w:val="27"/>
          <w:szCs w:val="27"/>
          <w:shd w:val="clear" w:color="auto" w:fill="FFFFFF"/>
        </w:rPr>
        <w:t xml:space="preserve">№ </w:t>
      </w:r>
      <w:r w:rsidR="005D230B" w:rsidRPr="00AB3661">
        <w:rPr>
          <w:sz w:val="27"/>
          <w:szCs w:val="27"/>
        </w:rPr>
        <w:t>79</w:t>
      </w:r>
      <w:r w:rsidRPr="00AB3661">
        <w:rPr>
          <w:sz w:val="27"/>
          <w:szCs w:val="27"/>
        </w:rPr>
        <w:t>/0/15-2</w:t>
      </w:r>
      <w:r w:rsidR="005D230B" w:rsidRPr="00AB3661">
        <w:rPr>
          <w:sz w:val="27"/>
          <w:szCs w:val="27"/>
        </w:rPr>
        <w:t>4</w:t>
      </w:r>
      <w:r w:rsidRPr="00AB3661">
        <w:rPr>
          <w:sz w:val="27"/>
          <w:szCs w:val="27"/>
        </w:rPr>
        <w:t xml:space="preserve"> </w:t>
      </w:r>
      <w:r w:rsidR="00E75293" w:rsidRPr="00AB3661">
        <w:rPr>
          <w:sz w:val="27"/>
          <w:szCs w:val="27"/>
        </w:rPr>
        <w:t xml:space="preserve">задоволено </w:t>
      </w:r>
      <w:r w:rsidRPr="00AB3661">
        <w:rPr>
          <w:sz w:val="27"/>
          <w:szCs w:val="27"/>
        </w:rPr>
        <w:t xml:space="preserve">подання заступника Генерального прокурора – керівника Спеціалізованої антикорупційної прокуратури Клименка О.В. про надання згоди на утримання під вартою судді </w:t>
      </w:r>
      <w:r w:rsidR="005D230B" w:rsidRPr="00AB3661">
        <w:rPr>
          <w:sz w:val="27"/>
          <w:szCs w:val="27"/>
        </w:rPr>
        <w:t>Білгород-Дністровського міськрайонного суду Одеської області Боярського О.О</w:t>
      </w:r>
      <w:r w:rsidRPr="00AB3661">
        <w:rPr>
          <w:sz w:val="27"/>
          <w:szCs w:val="27"/>
        </w:rPr>
        <w:t xml:space="preserve">. Надано згоду на утримання під вартою судді </w:t>
      </w:r>
      <w:r w:rsidR="005D230B" w:rsidRPr="00AB3661">
        <w:rPr>
          <w:sz w:val="27"/>
          <w:szCs w:val="27"/>
        </w:rPr>
        <w:t>Білгород-Дністровського міськрайонного суду Одеської області Боярського О.О</w:t>
      </w:r>
      <w:r w:rsidRPr="00AB3661">
        <w:rPr>
          <w:sz w:val="27"/>
          <w:szCs w:val="27"/>
        </w:rPr>
        <w:t>.</w:t>
      </w:r>
    </w:p>
    <w:p w:rsidR="002F1C8C" w:rsidRPr="00AB3661" w:rsidRDefault="002F1C8C" w:rsidP="002F1C8C">
      <w:pPr>
        <w:tabs>
          <w:tab w:val="left" w:pos="567"/>
        </w:tabs>
        <w:spacing w:after="0" w:line="240" w:lineRule="auto"/>
        <w:ind w:firstLine="567"/>
        <w:jc w:val="both"/>
        <w:rPr>
          <w:rFonts w:ascii="Times New Roman" w:hAnsi="Times New Roman"/>
          <w:sz w:val="27"/>
          <w:szCs w:val="27"/>
        </w:rPr>
      </w:pPr>
      <w:r w:rsidRPr="00AB3661">
        <w:rPr>
          <w:rFonts w:ascii="Times New Roman" w:hAnsi="Times New Roman"/>
          <w:sz w:val="27"/>
          <w:szCs w:val="27"/>
        </w:rPr>
        <w:t xml:space="preserve">Ухвалою слідчого судді Вищого </w:t>
      </w:r>
      <w:r w:rsidR="005D230B" w:rsidRPr="00AB3661">
        <w:rPr>
          <w:rFonts w:ascii="Times New Roman" w:hAnsi="Times New Roman"/>
          <w:sz w:val="27"/>
          <w:szCs w:val="27"/>
        </w:rPr>
        <w:t>антикорупційного суду від 16</w:t>
      </w:r>
      <w:r w:rsidR="00A85C92" w:rsidRPr="00AB3661">
        <w:rPr>
          <w:rFonts w:ascii="Times New Roman" w:hAnsi="Times New Roman"/>
          <w:sz w:val="27"/>
          <w:szCs w:val="27"/>
        </w:rPr>
        <w:t xml:space="preserve"> </w:t>
      </w:r>
      <w:r w:rsidR="005D230B" w:rsidRPr="00AB3661">
        <w:rPr>
          <w:rFonts w:ascii="Times New Roman" w:hAnsi="Times New Roman"/>
          <w:sz w:val="27"/>
          <w:szCs w:val="27"/>
        </w:rPr>
        <w:t>січ</w:t>
      </w:r>
      <w:r w:rsidRPr="00AB3661">
        <w:rPr>
          <w:rFonts w:ascii="Times New Roman" w:hAnsi="Times New Roman"/>
          <w:sz w:val="27"/>
          <w:szCs w:val="27"/>
        </w:rPr>
        <w:t xml:space="preserve">ня </w:t>
      </w:r>
      <w:r w:rsidR="00A85C92" w:rsidRPr="00AB3661">
        <w:rPr>
          <w:rFonts w:ascii="Times New Roman" w:hAnsi="Times New Roman"/>
          <w:sz w:val="27"/>
          <w:szCs w:val="27"/>
        </w:rPr>
        <w:t xml:space="preserve">                  </w:t>
      </w:r>
      <w:r w:rsidRPr="00AB3661">
        <w:rPr>
          <w:rFonts w:ascii="Times New Roman" w:hAnsi="Times New Roman"/>
          <w:sz w:val="27"/>
          <w:szCs w:val="27"/>
        </w:rPr>
        <w:t>202</w:t>
      </w:r>
      <w:r w:rsidR="005D230B" w:rsidRPr="00AB3661">
        <w:rPr>
          <w:rFonts w:ascii="Times New Roman" w:hAnsi="Times New Roman"/>
          <w:sz w:val="27"/>
          <w:szCs w:val="27"/>
        </w:rPr>
        <w:t>4</w:t>
      </w:r>
      <w:r w:rsidR="00A85C92" w:rsidRPr="00AB3661">
        <w:rPr>
          <w:rFonts w:ascii="Times New Roman" w:hAnsi="Times New Roman"/>
          <w:sz w:val="27"/>
          <w:szCs w:val="27"/>
        </w:rPr>
        <w:t xml:space="preserve"> </w:t>
      </w:r>
      <w:r w:rsidRPr="00AB3661">
        <w:rPr>
          <w:rFonts w:ascii="Times New Roman" w:hAnsi="Times New Roman"/>
          <w:sz w:val="27"/>
          <w:szCs w:val="27"/>
        </w:rPr>
        <w:t>року</w:t>
      </w:r>
      <w:r w:rsidR="00974B1F" w:rsidRPr="00AB3661">
        <w:rPr>
          <w:rFonts w:ascii="Times New Roman" w:hAnsi="Times New Roman"/>
          <w:sz w:val="27"/>
          <w:szCs w:val="27"/>
        </w:rPr>
        <w:t xml:space="preserve"> у справі № 991/</w:t>
      </w:r>
      <w:r w:rsidR="005D230B" w:rsidRPr="00AB3661">
        <w:rPr>
          <w:rFonts w:ascii="Times New Roman" w:hAnsi="Times New Roman"/>
          <w:sz w:val="27"/>
          <w:szCs w:val="27"/>
        </w:rPr>
        <w:t>357/24</w:t>
      </w:r>
      <w:r w:rsidRPr="00AB3661">
        <w:rPr>
          <w:rFonts w:ascii="Times New Roman" w:hAnsi="Times New Roman"/>
          <w:sz w:val="27"/>
          <w:szCs w:val="27"/>
        </w:rPr>
        <w:t xml:space="preserve"> до підозрюваного </w:t>
      </w:r>
      <w:r w:rsidR="005D230B" w:rsidRPr="00AB3661">
        <w:rPr>
          <w:rFonts w:ascii="Times New Roman" w:hAnsi="Times New Roman"/>
          <w:sz w:val="27"/>
          <w:szCs w:val="27"/>
        </w:rPr>
        <w:t>Боярського О.О</w:t>
      </w:r>
      <w:r w:rsidRPr="00AB3661">
        <w:rPr>
          <w:rFonts w:ascii="Times New Roman" w:hAnsi="Times New Roman"/>
          <w:sz w:val="27"/>
          <w:szCs w:val="27"/>
        </w:rPr>
        <w:t>. застосовано запобіжний захід у вигляді тримання під вартою</w:t>
      </w:r>
      <w:r w:rsidR="00F01C4C" w:rsidRPr="00AB3661">
        <w:rPr>
          <w:rFonts w:ascii="Times New Roman" w:hAnsi="Times New Roman"/>
          <w:sz w:val="27"/>
          <w:szCs w:val="27"/>
        </w:rPr>
        <w:t xml:space="preserve"> строком на 60 днів</w:t>
      </w:r>
      <w:r w:rsidRPr="00AB3661">
        <w:rPr>
          <w:rFonts w:ascii="Times New Roman" w:hAnsi="Times New Roman"/>
          <w:sz w:val="27"/>
          <w:szCs w:val="27"/>
        </w:rPr>
        <w:t xml:space="preserve"> з можливістю в</w:t>
      </w:r>
      <w:r w:rsidR="00974B1F" w:rsidRPr="00AB3661">
        <w:rPr>
          <w:rFonts w:ascii="Times New Roman" w:hAnsi="Times New Roman"/>
          <w:sz w:val="27"/>
          <w:szCs w:val="27"/>
        </w:rPr>
        <w:t xml:space="preserve">несення застави в розмірі </w:t>
      </w:r>
      <w:r w:rsidR="005D230B" w:rsidRPr="00AB3661">
        <w:rPr>
          <w:rFonts w:ascii="Times New Roman" w:hAnsi="Times New Roman"/>
          <w:sz w:val="27"/>
          <w:szCs w:val="27"/>
        </w:rPr>
        <w:t xml:space="preserve">1 059 800 </w:t>
      </w:r>
      <w:r w:rsidRPr="00AB3661">
        <w:rPr>
          <w:rFonts w:ascii="Times New Roman" w:hAnsi="Times New Roman"/>
          <w:sz w:val="27"/>
          <w:szCs w:val="27"/>
        </w:rPr>
        <w:t>гривень.</w:t>
      </w:r>
    </w:p>
    <w:p w:rsidR="00F01C4C" w:rsidRPr="00AB3661" w:rsidRDefault="00501CA5" w:rsidP="002F1C8C">
      <w:pPr>
        <w:tabs>
          <w:tab w:val="left" w:pos="567"/>
        </w:tabs>
        <w:spacing w:after="0" w:line="240" w:lineRule="auto"/>
        <w:ind w:firstLine="567"/>
        <w:jc w:val="both"/>
        <w:rPr>
          <w:rFonts w:ascii="Times New Roman" w:hAnsi="Times New Roman"/>
          <w:sz w:val="27"/>
          <w:szCs w:val="27"/>
        </w:rPr>
      </w:pPr>
      <w:r>
        <w:rPr>
          <w:rFonts w:ascii="Times New Roman" w:hAnsi="Times New Roman"/>
          <w:sz w:val="27"/>
          <w:szCs w:val="27"/>
        </w:rPr>
        <w:t>Того самого дня</w:t>
      </w:r>
      <w:r w:rsidR="00F01C4C" w:rsidRPr="00AB3661">
        <w:rPr>
          <w:rFonts w:ascii="Times New Roman" w:hAnsi="Times New Roman"/>
          <w:sz w:val="27"/>
          <w:szCs w:val="27"/>
        </w:rPr>
        <w:t>, 16 січня 2024 року, вказану суму було внесено на рахуно</w:t>
      </w:r>
      <w:r>
        <w:rPr>
          <w:rFonts w:ascii="Times New Roman" w:hAnsi="Times New Roman"/>
          <w:sz w:val="27"/>
          <w:szCs w:val="27"/>
        </w:rPr>
        <w:t>к Вищого антикорупційного суду</w:t>
      </w:r>
      <w:r w:rsidR="00F01C4C" w:rsidRPr="00AB3661">
        <w:rPr>
          <w:rFonts w:ascii="Times New Roman" w:hAnsi="Times New Roman"/>
          <w:sz w:val="27"/>
          <w:szCs w:val="27"/>
        </w:rPr>
        <w:t xml:space="preserve"> як застав</w:t>
      </w:r>
      <w:r>
        <w:rPr>
          <w:rFonts w:ascii="Times New Roman" w:hAnsi="Times New Roman"/>
          <w:sz w:val="27"/>
          <w:szCs w:val="27"/>
        </w:rPr>
        <w:t>у</w:t>
      </w:r>
      <w:r w:rsidR="00F01C4C" w:rsidRPr="00AB3661">
        <w:rPr>
          <w:rFonts w:ascii="Times New Roman" w:hAnsi="Times New Roman"/>
          <w:sz w:val="27"/>
          <w:szCs w:val="27"/>
        </w:rPr>
        <w:t xml:space="preserve"> за Боярського О.О., тому стосовно нього діє запобіжний захід у вигляді застави з покладенням обов’язків, передбачених статтею 194 КПК України</w:t>
      </w:r>
      <w:r>
        <w:rPr>
          <w:rFonts w:ascii="Times New Roman" w:hAnsi="Times New Roman"/>
          <w:sz w:val="27"/>
          <w:szCs w:val="27"/>
        </w:rPr>
        <w:t>,</w:t>
      </w:r>
      <w:r w:rsidR="00F01C4C" w:rsidRPr="00AB3661">
        <w:rPr>
          <w:rFonts w:ascii="Times New Roman" w:hAnsi="Times New Roman"/>
          <w:sz w:val="27"/>
          <w:szCs w:val="27"/>
        </w:rPr>
        <w:t xml:space="preserve"> строк дії</w:t>
      </w:r>
      <w:r>
        <w:rPr>
          <w:rFonts w:ascii="Times New Roman" w:hAnsi="Times New Roman"/>
          <w:sz w:val="27"/>
          <w:szCs w:val="27"/>
        </w:rPr>
        <w:t xml:space="preserve"> –</w:t>
      </w:r>
      <w:r w:rsidR="00F01C4C" w:rsidRPr="00AB3661">
        <w:rPr>
          <w:rFonts w:ascii="Times New Roman" w:hAnsi="Times New Roman"/>
          <w:sz w:val="27"/>
          <w:szCs w:val="27"/>
        </w:rPr>
        <w:t xml:space="preserve"> </w:t>
      </w:r>
      <w:r>
        <w:rPr>
          <w:rFonts w:ascii="Times New Roman" w:hAnsi="Times New Roman"/>
          <w:sz w:val="27"/>
          <w:szCs w:val="27"/>
        </w:rPr>
        <w:t>два місяці</w:t>
      </w:r>
      <w:r w:rsidR="00F01C4C" w:rsidRPr="00AB3661">
        <w:rPr>
          <w:rFonts w:ascii="Times New Roman" w:hAnsi="Times New Roman"/>
          <w:sz w:val="27"/>
          <w:szCs w:val="27"/>
        </w:rPr>
        <w:t>.</w:t>
      </w:r>
    </w:p>
    <w:p w:rsidR="003D5EF9" w:rsidRPr="00AB3661" w:rsidRDefault="00DF5BA4" w:rsidP="00AC0689">
      <w:pPr>
        <w:tabs>
          <w:tab w:val="left" w:pos="567"/>
        </w:tabs>
        <w:spacing w:after="0" w:line="240" w:lineRule="auto"/>
        <w:ind w:firstLine="567"/>
        <w:jc w:val="both"/>
        <w:rPr>
          <w:rFonts w:ascii="Times New Roman" w:hAnsi="Times New Roman"/>
          <w:sz w:val="27"/>
          <w:szCs w:val="27"/>
        </w:rPr>
      </w:pPr>
      <w:r w:rsidRPr="00AB3661">
        <w:rPr>
          <w:rFonts w:ascii="Times New Roman" w:hAnsi="Times New Roman"/>
          <w:sz w:val="27"/>
          <w:szCs w:val="27"/>
        </w:rPr>
        <w:t>Ураховуючи наведене, а також беручи до уваги співмірність таки</w:t>
      </w:r>
      <w:r w:rsidR="00E8076E">
        <w:rPr>
          <w:rFonts w:ascii="Times New Roman" w:hAnsi="Times New Roman"/>
          <w:sz w:val="27"/>
          <w:szCs w:val="27"/>
        </w:rPr>
        <w:t>х</w:t>
      </w:r>
      <w:r w:rsidRPr="00AB3661">
        <w:rPr>
          <w:rFonts w:ascii="Times New Roman" w:hAnsi="Times New Roman"/>
          <w:sz w:val="27"/>
          <w:szCs w:val="27"/>
        </w:rPr>
        <w:t xml:space="preserve"> засад, як незалежність </w:t>
      </w:r>
      <w:r w:rsidR="004E38D5" w:rsidRPr="00AB3661">
        <w:rPr>
          <w:rFonts w:ascii="Times New Roman" w:hAnsi="Times New Roman"/>
          <w:sz w:val="27"/>
          <w:szCs w:val="27"/>
        </w:rPr>
        <w:t>і недоторканність судді та</w:t>
      </w:r>
      <w:r w:rsidRPr="00AB3661">
        <w:rPr>
          <w:rFonts w:ascii="Times New Roman" w:hAnsi="Times New Roman"/>
          <w:sz w:val="27"/>
          <w:szCs w:val="27"/>
        </w:rPr>
        <w:t xml:space="preserve"> наслідки тимчасового відсторонення судді від здійснення правосуддя у зв’язку з притягненням до кримінальної відповідальності, Вища рада правосуддя дійшла висновку про необхідність задоволення клопотання заступника Генерального прокурора – керівника Спеціалізованої антикорупційної прокуратури Клименка О.В. про відсторонення судді </w:t>
      </w:r>
      <w:r w:rsidR="00F01C4C" w:rsidRPr="00AB3661">
        <w:rPr>
          <w:rFonts w:ascii="Times New Roman" w:hAnsi="Times New Roman"/>
          <w:sz w:val="27"/>
          <w:szCs w:val="27"/>
        </w:rPr>
        <w:t>Білгород-Дністровського міськрайонного суду Одеської області Боярського О.О</w:t>
      </w:r>
      <w:r w:rsidRPr="00AB3661">
        <w:rPr>
          <w:rFonts w:ascii="Times New Roman" w:hAnsi="Times New Roman"/>
          <w:sz w:val="27"/>
          <w:szCs w:val="27"/>
        </w:rPr>
        <w:t>. від здійснення правосуддя.</w:t>
      </w:r>
    </w:p>
    <w:p w:rsidR="003D5EF9" w:rsidRPr="00AB3661" w:rsidRDefault="00DF5BA4" w:rsidP="00AC0689">
      <w:pPr>
        <w:tabs>
          <w:tab w:val="left" w:pos="567"/>
        </w:tabs>
        <w:spacing w:after="0" w:line="240" w:lineRule="auto"/>
        <w:ind w:firstLine="567"/>
        <w:jc w:val="both"/>
        <w:rPr>
          <w:rFonts w:ascii="Times New Roman" w:hAnsi="Times New Roman"/>
          <w:sz w:val="27"/>
          <w:szCs w:val="27"/>
        </w:rPr>
      </w:pPr>
      <w:r w:rsidRPr="00AB3661">
        <w:rPr>
          <w:rFonts w:ascii="Times New Roman" w:hAnsi="Times New Roman"/>
          <w:sz w:val="27"/>
          <w:szCs w:val="27"/>
        </w:rPr>
        <w:t xml:space="preserve">Відповідно до частини </w:t>
      </w:r>
      <w:r w:rsidR="00414160" w:rsidRPr="00AB3661">
        <w:rPr>
          <w:rFonts w:ascii="Times New Roman" w:hAnsi="Times New Roman"/>
          <w:sz w:val="27"/>
          <w:szCs w:val="27"/>
        </w:rPr>
        <w:t xml:space="preserve">одинадцятої </w:t>
      </w:r>
      <w:r w:rsidRPr="00AB3661">
        <w:rPr>
          <w:rFonts w:ascii="Times New Roman" w:hAnsi="Times New Roman"/>
          <w:sz w:val="27"/>
          <w:szCs w:val="27"/>
        </w:rPr>
        <w:t>статті 63 Закону України «Про Вищу раду правосуддя» суддя відстороняється від здійснення правосуддя з дня ухвалення Вищою радою правосуддя рішення про його тимчасове відсторонення від здійснення правосуддя на строк, зазначений у рішенні, який не може становити більше двох місяців.</w:t>
      </w:r>
    </w:p>
    <w:p w:rsidR="003D5EF9" w:rsidRPr="00AB3661" w:rsidRDefault="00DF5BA4" w:rsidP="00AC0689">
      <w:pPr>
        <w:tabs>
          <w:tab w:val="left" w:pos="567"/>
        </w:tabs>
        <w:spacing w:after="0" w:line="240" w:lineRule="auto"/>
        <w:ind w:firstLine="567"/>
        <w:jc w:val="both"/>
        <w:rPr>
          <w:rFonts w:ascii="Times New Roman" w:hAnsi="Times New Roman"/>
          <w:sz w:val="27"/>
          <w:szCs w:val="27"/>
        </w:rPr>
      </w:pPr>
      <w:r w:rsidRPr="00AB3661">
        <w:rPr>
          <w:rFonts w:ascii="Times New Roman" w:hAnsi="Times New Roman"/>
          <w:sz w:val="27"/>
          <w:szCs w:val="27"/>
        </w:rPr>
        <w:t>Статтею 219 КПК України встановлено строки досудового розслідування. Зокрема, досудове розслідування повинно бути закінчено протягом двох місяців з дня повідомлення особі про підозру у вчиненні злочину.</w:t>
      </w:r>
    </w:p>
    <w:p w:rsidR="003D5EF9" w:rsidRPr="00AB3661" w:rsidRDefault="00AE3AED" w:rsidP="00AC0689">
      <w:pPr>
        <w:tabs>
          <w:tab w:val="left" w:pos="567"/>
        </w:tabs>
        <w:spacing w:after="0" w:line="240" w:lineRule="auto"/>
        <w:ind w:firstLine="567"/>
        <w:jc w:val="both"/>
        <w:rPr>
          <w:rFonts w:ascii="Times New Roman" w:hAnsi="Times New Roman"/>
          <w:sz w:val="27"/>
          <w:szCs w:val="27"/>
        </w:rPr>
      </w:pPr>
      <w:bookmarkStart w:id="2" w:name="_heading=h.gjdgxs" w:colFirst="0" w:colLast="0"/>
      <w:bookmarkEnd w:id="2"/>
      <w:r w:rsidRPr="00AB3661">
        <w:rPr>
          <w:rFonts w:ascii="Times New Roman" w:hAnsi="Times New Roman"/>
          <w:sz w:val="27"/>
          <w:szCs w:val="27"/>
        </w:rPr>
        <w:lastRenderedPageBreak/>
        <w:t>С</w:t>
      </w:r>
      <w:r w:rsidR="00DF5BA4" w:rsidRPr="00AB3661">
        <w:rPr>
          <w:rFonts w:ascii="Times New Roman" w:hAnsi="Times New Roman"/>
          <w:sz w:val="27"/>
          <w:szCs w:val="27"/>
        </w:rPr>
        <w:t xml:space="preserve">удді </w:t>
      </w:r>
      <w:r w:rsidR="00F01C4C" w:rsidRPr="00AB3661">
        <w:rPr>
          <w:rFonts w:ascii="Times New Roman" w:hAnsi="Times New Roman"/>
          <w:sz w:val="27"/>
          <w:szCs w:val="27"/>
        </w:rPr>
        <w:t xml:space="preserve">Білгород-Дністровського міськрайонного суду Одеської області </w:t>
      </w:r>
      <w:r w:rsidR="00337307">
        <w:rPr>
          <w:rFonts w:ascii="Times New Roman" w:hAnsi="Times New Roman"/>
          <w:sz w:val="27"/>
          <w:szCs w:val="27"/>
        </w:rPr>
        <w:t>ОСОБА_1</w:t>
      </w:r>
      <w:r w:rsidR="003A0820" w:rsidRPr="00AB3661">
        <w:rPr>
          <w:rFonts w:ascii="Times New Roman" w:hAnsi="Times New Roman"/>
          <w:sz w:val="27"/>
          <w:szCs w:val="27"/>
        </w:rPr>
        <w:t xml:space="preserve"> повідомлено про підозру </w:t>
      </w:r>
      <w:r w:rsidR="00AE1DB4" w:rsidRPr="00AB3661">
        <w:rPr>
          <w:rFonts w:ascii="Times New Roman" w:hAnsi="Times New Roman"/>
          <w:color w:val="333333"/>
          <w:sz w:val="27"/>
          <w:szCs w:val="27"/>
          <w:shd w:val="clear" w:color="auto" w:fill="FFFFFF"/>
        </w:rPr>
        <w:t>у вчиненні злочину</w:t>
      </w:r>
      <w:r w:rsidR="00AE1DB4" w:rsidRPr="00AB3661">
        <w:rPr>
          <w:rFonts w:ascii="Times New Roman" w:hAnsi="Times New Roman"/>
          <w:sz w:val="27"/>
          <w:szCs w:val="27"/>
        </w:rPr>
        <w:t xml:space="preserve"> </w:t>
      </w:r>
      <w:r w:rsidR="00F01C4C" w:rsidRPr="00AB3661">
        <w:rPr>
          <w:rFonts w:ascii="Times New Roman" w:hAnsi="Times New Roman"/>
          <w:sz w:val="27"/>
          <w:szCs w:val="27"/>
        </w:rPr>
        <w:t>9</w:t>
      </w:r>
      <w:r w:rsidR="00DF5BA4" w:rsidRPr="00AB3661">
        <w:rPr>
          <w:rFonts w:ascii="Times New Roman" w:hAnsi="Times New Roman"/>
          <w:sz w:val="27"/>
          <w:szCs w:val="27"/>
        </w:rPr>
        <w:t xml:space="preserve"> </w:t>
      </w:r>
      <w:r w:rsidR="00F01C4C" w:rsidRPr="00AB3661">
        <w:rPr>
          <w:rFonts w:ascii="Times New Roman" w:hAnsi="Times New Roman"/>
          <w:sz w:val="27"/>
          <w:szCs w:val="27"/>
        </w:rPr>
        <w:t>січ</w:t>
      </w:r>
      <w:r w:rsidR="00DF5BA4" w:rsidRPr="00AB3661">
        <w:rPr>
          <w:rFonts w:ascii="Times New Roman" w:hAnsi="Times New Roman"/>
          <w:sz w:val="27"/>
          <w:szCs w:val="27"/>
        </w:rPr>
        <w:t xml:space="preserve">ня </w:t>
      </w:r>
      <w:r w:rsidR="004E38D5" w:rsidRPr="00AB3661">
        <w:rPr>
          <w:rFonts w:ascii="Times New Roman" w:hAnsi="Times New Roman"/>
          <w:sz w:val="27"/>
          <w:szCs w:val="27"/>
        </w:rPr>
        <w:t>202</w:t>
      </w:r>
      <w:r w:rsidR="00F01C4C" w:rsidRPr="00AB3661">
        <w:rPr>
          <w:rFonts w:ascii="Times New Roman" w:hAnsi="Times New Roman"/>
          <w:sz w:val="27"/>
          <w:szCs w:val="27"/>
        </w:rPr>
        <w:t>4</w:t>
      </w:r>
      <w:r w:rsidR="004E38D5" w:rsidRPr="00AB3661">
        <w:rPr>
          <w:rFonts w:ascii="Times New Roman" w:hAnsi="Times New Roman"/>
          <w:sz w:val="27"/>
          <w:szCs w:val="27"/>
        </w:rPr>
        <w:t xml:space="preserve"> року.</w:t>
      </w:r>
      <w:r w:rsidR="00DF5BA4" w:rsidRPr="00AB3661">
        <w:rPr>
          <w:rFonts w:ascii="Times New Roman" w:hAnsi="Times New Roman"/>
          <w:sz w:val="27"/>
          <w:szCs w:val="27"/>
        </w:rPr>
        <w:t xml:space="preserve"> </w:t>
      </w:r>
      <w:r w:rsidR="00674F72" w:rsidRPr="00AB3661">
        <w:rPr>
          <w:rFonts w:ascii="Times New Roman" w:hAnsi="Times New Roman"/>
          <w:sz w:val="27"/>
          <w:szCs w:val="27"/>
        </w:rPr>
        <w:t>Отже,</w:t>
      </w:r>
      <w:r w:rsidR="00ED0B24" w:rsidRPr="00AB3661">
        <w:rPr>
          <w:rFonts w:ascii="Times New Roman" w:hAnsi="Times New Roman"/>
          <w:sz w:val="27"/>
          <w:szCs w:val="27"/>
        </w:rPr>
        <w:t xml:space="preserve"> </w:t>
      </w:r>
      <w:r w:rsidR="00DF5BA4" w:rsidRPr="00AB3661">
        <w:rPr>
          <w:rFonts w:ascii="Times New Roman" w:hAnsi="Times New Roman"/>
          <w:sz w:val="27"/>
          <w:szCs w:val="27"/>
        </w:rPr>
        <w:t>строк досудового розслідування</w:t>
      </w:r>
      <w:r w:rsidR="00AE1DB4" w:rsidRPr="00AB3661">
        <w:rPr>
          <w:rFonts w:ascii="Times New Roman" w:hAnsi="Times New Roman"/>
          <w:sz w:val="27"/>
          <w:szCs w:val="27"/>
        </w:rPr>
        <w:t xml:space="preserve"> згідно зі статтею 219 КПК України становить два місяці </w:t>
      </w:r>
      <w:r w:rsidR="00AE1DB4" w:rsidRPr="00AB3661">
        <w:rPr>
          <w:rFonts w:ascii="Times New Roman" w:hAnsi="Times New Roman"/>
          <w:sz w:val="27"/>
          <w:szCs w:val="27"/>
          <w:shd w:val="clear" w:color="auto" w:fill="FFFFFF"/>
        </w:rPr>
        <w:t xml:space="preserve">з дня повідомлення </w:t>
      </w:r>
      <w:r w:rsidR="00674F72" w:rsidRPr="00AB3661">
        <w:rPr>
          <w:rFonts w:ascii="Times New Roman" w:hAnsi="Times New Roman"/>
          <w:sz w:val="27"/>
          <w:szCs w:val="27"/>
        </w:rPr>
        <w:t xml:space="preserve">судді </w:t>
      </w:r>
      <w:r w:rsidR="00337307">
        <w:rPr>
          <w:rFonts w:ascii="Times New Roman" w:hAnsi="Times New Roman"/>
          <w:sz w:val="27"/>
          <w:szCs w:val="27"/>
        </w:rPr>
        <w:t>ОСОБА_1</w:t>
      </w:r>
      <w:r w:rsidR="00674F72" w:rsidRPr="00AB3661">
        <w:rPr>
          <w:rFonts w:ascii="Times New Roman" w:hAnsi="Times New Roman"/>
          <w:sz w:val="27"/>
          <w:szCs w:val="27"/>
        </w:rPr>
        <w:t xml:space="preserve"> </w:t>
      </w:r>
      <w:r w:rsidR="00AE1DB4" w:rsidRPr="00AB3661">
        <w:rPr>
          <w:rFonts w:ascii="Times New Roman" w:hAnsi="Times New Roman"/>
          <w:sz w:val="27"/>
          <w:szCs w:val="27"/>
          <w:shd w:val="clear" w:color="auto" w:fill="FFFFFF"/>
        </w:rPr>
        <w:t xml:space="preserve">про підозру </w:t>
      </w:r>
      <w:r w:rsidR="00674F72" w:rsidRPr="00AB3661">
        <w:rPr>
          <w:rFonts w:ascii="Times New Roman" w:hAnsi="Times New Roman"/>
          <w:sz w:val="27"/>
          <w:szCs w:val="27"/>
        </w:rPr>
        <w:t xml:space="preserve">– </w:t>
      </w:r>
      <w:r w:rsidR="00DF5BA4" w:rsidRPr="00AB3661">
        <w:rPr>
          <w:rFonts w:ascii="Times New Roman" w:hAnsi="Times New Roman"/>
          <w:sz w:val="27"/>
          <w:szCs w:val="27"/>
        </w:rPr>
        <w:t>до</w:t>
      </w:r>
      <w:r w:rsidR="00AE1DB4" w:rsidRPr="00AB3661">
        <w:rPr>
          <w:rFonts w:ascii="Times New Roman" w:hAnsi="Times New Roman"/>
          <w:sz w:val="27"/>
          <w:szCs w:val="27"/>
        </w:rPr>
        <w:t xml:space="preserve"> </w:t>
      </w:r>
      <w:r w:rsidR="00B63DC1" w:rsidRPr="00AB3661">
        <w:rPr>
          <w:rFonts w:ascii="Times New Roman" w:hAnsi="Times New Roman"/>
          <w:sz w:val="27"/>
          <w:szCs w:val="27"/>
        </w:rPr>
        <w:t>9</w:t>
      </w:r>
      <w:r w:rsidR="003A0820" w:rsidRPr="00AB3661">
        <w:rPr>
          <w:rFonts w:ascii="Times New Roman" w:hAnsi="Times New Roman"/>
          <w:sz w:val="27"/>
          <w:szCs w:val="27"/>
        </w:rPr>
        <w:t xml:space="preserve"> </w:t>
      </w:r>
      <w:r w:rsidR="00B63DC1" w:rsidRPr="00AB3661">
        <w:rPr>
          <w:rFonts w:ascii="Times New Roman" w:hAnsi="Times New Roman"/>
          <w:sz w:val="27"/>
          <w:szCs w:val="27"/>
        </w:rPr>
        <w:t>березня 2024</w:t>
      </w:r>
      <w:r w:rsidR="00DF5BA4" w:rsidRPr="00AB3661">
        <w:rPr>
          <w:rFonts w:ascii="Times New Roman" w:hAnsi="Times New Roman"/>
          <w:sz w:val="27"/>
          <w:szCs w:val="27"/>
        </w:rPr>
        <w:t xml:space="preserve"> року.</w:t>
      </w:r>
    </w:p>
    <w:p w:rsidR="003D5EF9" w:rsidRPr="00AB3661" w:rsidRDefault="00DF5BA4" w:rsidP="00AC0689">
      <w:pPr>
        <w:tabs>
          <w:tab w:val="left" w:pos="567"/>
        </w:tabs>
        <w:spacing w:after="0" w:line="240" w:lineRule="auto"/>
        <w:ind w:firstLine="567"/>
        <w:jc w:val="both"/>
        <w:rPr>
          <w:rFonts w:ascii="Times New Roman" w:hAnsi="Times New Roman"/>
          <w:sz w:val="27"/>
          <w:szCs w:val="27"/>
        </w:rPr>
      </w:pPr>
      <w:r w:rsidRPr="00AB3661">
        <w:rPr>
          <w:rFonts w:ascii="Times New Roman" w:hAnsi="Times New Roman"/>
          <w:sz w:val="27"/>
          <w:szCs w:val="27"/>
        </w:rPr>
        <w:t xml:space="preserve">З огляду на встановлені під час розгляду клопотання прокурора обставини Вища рада правосуддя дійшла висновку про </w:t>
      </w:r>
      <w:r w:rsidR="00AE3AED" w:rsidRPr="00AB3661">
        <w:rPr>
          <w:rFonts w:ascii="Times New Roman" w:hAnsi="Times New Roman"/>
          <w:sz w:val="27"/>
          <w:szCs w:val="27"/>
        </w:rPr>
        <w:t xml:space="preserve">необхідність </w:t>
      </w:r>
      <w:r w:rsidRPr="00AB3661">
        <w:rPr>
          <w:rFonts w:ascii="Times New Roman" w:hAnsi="Times New Roman"/>
          <w:sz w:val="27"/>
          <w:szCs w:val="27"/>
        </w:rPr>
        <w:t>тимчасов</w:t>
      </w:r>
      <w:r w:rsidR="00AE3AED" w:rsidRPr="00AB3661">
        <w:rPr>
          <w:rFonts w:ascii="Times New Roman" w:hAnsi="Times New Roman"/>
          <w:sz w:val="27"/>
          <w:szCs w:val="27"/>
        </w:rPr>
        <w:t>ого</w:t>
      </w:r>
      <w:r w:rsidRPr="00AB3661">
        <w:rPr>
          <w:rFonts w:ascii="Times New Roman" w:hAnsi="Times New Roman"/>
          <w:sz w:val="27"/>
          <w:szCs w:val="27"/>
        </w:rPr>
        <w:t xml:space="preserve"> відсторонення судді </w:t>
      </w:r>
      <w:r w:rsidR="00B63DC1" w:rsidRPr="00AB3661">
        <w:rPr>
          <w:rFonts w:ascii="Times New Roman" w:hAnsi="Times New Roman"/>
          <w:sz w:val="27"/>
          <w:szCs w:val="27"/>
        </w:rPr>
        <w:t>Боярського О</w:t>
      </w:r>
      <w:r w:rsidR="003A0820" w:rsidRPr="00AB3661">
        <w:rPr>
          <w:rFonts w:ascii="Times New Roman" w:hAnsi="Times New Roman"/>
          <w:sz w:val="27"/>
          <w:szCs w:val="27"/>
        </w:rPr>
        <w:t>.</w:t>
      </w:r>
      <w:r w:rsidR="00B63DC1" w:rsidRPr="00AB3661">
        <w:rPr>
          <w:rFonts w:ascii="Times New Roman" w:hAnsi="Times New Roman"/>
          <w:sz w:val="27"/>
          <w:szCs w:val="27"/>
        </w:rPr>
        <w:t>О</w:t>
      </w:r>
      <w:r w:rsidRPr="00AB3661">
        <w:rPr>
          <w:rFonts w:ascii="Times New Roman" w:hAnsi="Times New Roman"/>
          <w:sz w:val="27"/>
          <w:szCs w:val="27"/>
        </w:rPr>
        <w:t xml:space="preserve">. від здійснення правосуддя до </w:t>
      </w:r>
      <w:r w:rsidR="00B63DC1" w:rsidRPr="00AB3661">
        <w:rPr>
          <w:rFonts w:ascii="Times New Roman" w:hAnsi="Times New Roman"/>
          <w:sz w:val="27"/>
          <w:szCs w:val="27"/>
        </w:rPr>
        <w:t>9</w:t>
      </w:r>
      <w:r w:rsidR="003A0820" w:rsidRPr="00AB3661">
        <w:rPr>
          <w:rFonts w:ascii="Times New Roman" w:hAnsi="Times New Roman"/>
          <w:sz w:val="27"/>
          <w:szCs w:val="27"/>
        </w:rPr>
        <w:t xml:space="preserve"> </w:t>
      </w:r>
      <w:r w:rsidR="00B63DC1" w:rsidRPr="00AB3661">
        <w:rPr>
          <w:rFonts w:ascii="Times New Roman" w:hAnsi="Times New Roman"/>
          <w:sz w:val="27"/>
          <w:szCs w:val="27"/>
        </w:rPr>
        <w:t>березня</w:t>
      </w:r>
      <w:r w:rsidR="003A0820" w:rsidRPr="00AB3661">
        <w:rPr>
          <w:rFonts w:ascii="Times New Roman" w:hAnsi="Times New Roman"/>
          <w:sz w:val="27"/>
          <w:szCs w:val="27"/>
        </w:rPr>
        <w:t xml:space="preserve"> </w:t>
      </w:r>
      <w:r w:rsidR="00391090">
        <w:rPr>
          <w:rFonts w:ascii="Times New Roman" w:hAnsi="Times New Roman"/>
          <w:sz w:val="27"/>
          <w:szCs w:val="27"/>
        </w:rPr>
        <w:t xml:space="preserve">              </w:t>
      </w:r>
      <w:r w:rsidR="00B63DC1" w:rsidRPr="00AB3661">
        <w:rPr>
          <w:rFonts w:ascii="Times New Roman" w:hAnsi="Times New Roman"/>
          <w:sz w:val="27"/>
          <w:szCs w:val="27"/>
        </w:rPr>
        <w:t>2024</w:t>
      </w:r>
      <w:r w:rsidR="003A0820" w:rsidRPr="00AB3661">
        <w:rPr>
          <w:rFonts w:ascii="Times New Roman" w:hAnsi="Times New Roman"/>
          <w:sz w:val="27"/>
          <w:szCs w:val="27"/>
        </w:rPr>
        <w:t xml:space="preserve"> </w:t>
      </w:r>
      <w:r w:rsidRPr="00AB3661">
        <w:rPr>
          <w:rFonts w:ascii="Times New Roman" w:hAnsi="Times New Roman"/>
          <w:sz w:val="27"/>
          <w:szCs w:val="27"/>
        </w:rPr>
        <w:t>року.</w:t>
      </w:r>
    </w:p>
    <w:p w:rsidR="003D5EF9" w:rsidRPr="00AB3661" w:rsidRDefault="00DF5BA4" w:rsidP="00AC0689">
      <w:pPr>
        <w:tabs>
          <w:tab w:val="left" w:pos="567"/>
        </w:tabs>
        <w:spacing w:after="0" w:line="240" w:lineRule="auto"/>
        <w:ind w:firstLine="567"/>
        <w:jc w:val="both"/>
        <w:rPr>
          <w:rFonts w:ascii="Times New Roman" w:hAnsi="Times New Roman"/>
          <w:sz w:val="27"/>
          <w:szCs w:val="27"/>
        </w:rPr>
      </w:pPr>
      <w:r w:rsidRPr="00AB3661">
        <w:rPr>
          <w:rFonts w:ascii="Times New Roman" w:hAnsi="Times New Roman"/>
          <w:sz w:val="27"/>
          <w:szCs w:val="27"/>
        </w:rPr>
        <w:t xml:space="preserve">Вища рада правосуддя, керуючись статтею 131 Конституції України, статтею 155-1 Кримінального процесуального кодексу України, частиною п’ятою статті 49 Закону України «Про судоустрій і статус суддів», статтею 63 Закону України «Про Вищу раду правосуддя», пунктами </w:t>
      </w:r>
      <w:r w:rsidR="00B63DC1" w:rsidRPr="00AB3661">
        <w:rPr>
          <w:rFonts w:ascii="Times New Roman" w:hAnsi="Times New Roman"/>
          <w:sz w:val="27"/>
          <w:szCs w:val="27"/>
        </w:rPr>
        <w:t>20</w:t>
      </w:r>
      <w:r w:rsidRPr="00AB3661">
        <w:rPr>
          <w:rFonts w:ascii="Times New Roman" w:hAnsi="Times New Roman"/>
          <w:sz w:val="27"/>
          <w:szCs w:val="27"/>
        </w:rPr>
        <w:t>.3–</w:t>
      </w:r>
      <w:r w:rsidR="00B63DC1" w:rsidRPr="00AB3661">
        <w:rPr>
          <w:rFonts w:ascii="Times New Roman" w:hAnsi="Times New Roman"/>
          <w:sz w:val="27"/>
          <w:szCs w:val="27"/>
        </w:rPr>
        <w:t>20</w:t>
      </w:r>
      <w:r w:rsidRPr="00AB3661">
        <w:rPr>
          <w:rFonts w:ascii="Times New Roman" w:hAnsi="Times New Roman"/>
          <w:sz w:val="27"/>
          <w:szCs w:val="27"/>
        </w:rPr>
        <w:t>.18 Регламенту Вищої ради правосуддя,</w:t>
      </w:r>
    </w:p>
    <w:p w:rsidR="003D5EF9" w:rsidRPr="00AB3661" w:rsidRDefault="003D5EF9" w:rsidP="00AC0689">
      <w:pPr>
        <w:tabs>
          <w:tab w:val="left" w:pos="567"/>
        </w:tabs>
        <w:spacing w:after="0" w:line="240" w:lineRule="auto"/>
        <w:ind w:firstLine="567"/>
        <w:jc w:val="both"/>
        <w:rPr>
          <w:rFonts w:ascii="Times New Roman" w:hAnsi="Times New Roman"/>
          <w:color w:val="FF0000"/>
          <w:sz w:val="16"/>
          <w:szCs w:val="16"/>
        </w:rPr>
      </w:pPr>
    </w:p>
    <w:p w:rsidR="003D5EF9" w:rsidRPr="00AB3661" w:rsidRDefault="00DF5BA4" w:rsidP="00AC0689">
      <w:pPr>
        <w:tabs>
          <w:tab w:val="left" w:pos="567"/>
        </w:tabs>
        <w:spacing w:after="0" w:line="240" w:lineRule="auto"/>
        <w:ind w:firstLine="567"/>
        <w:jc w:val="center"/>
        <w:rPr>
          <w:rFonts w:ascii="Times New Roman" w:hAnsi="Times New Roman"/>
          <w:b/>
          <w:sz w:val="27"/>
          <w:szCs w:val="27"/>
        </w:rPr>
      </w:pPr>
      <w:r w:rsidRPr="00AB3661">
        <w:rPr>
          <w:rFonts w:ascii="Times New Roman" w:hAnsi="Times New Roman"/>
          <w:b/>
          <w:sz w:val="27"/>
          <w:szCs w:val="27"/>
        </w:rPr>
        <w:t>вирішила:</w:t>
      </w:r>
    </w:p>
    <w:p w:rsidR="003D5EF9" w:rsidRPr="00AB3661" w:rsidRDefault="003D5EF9" w:rsidP="00AC0689">
      <w:pPr>
        <w:tabs>
          <w:tab w:val="left" w:pos="567"/>
        </w:tabs>
        <w:spacing w:after="0" w:line="240" w:lineRule="auto"/>
        <w:ind w:firstLine="567"/>
        <w:jc w:val="both"/>
        <w:rPr>
          <w:rFonts w:ascii="Times New Roman" w:hAnsi="Times New Roman"/>
          <w:sz w:val="16"/>
          <w:szCs w:val="16"/>
        </w:rPr>
      </w:pPr>
    </w:p>
    <w:p w:rsidR="002A5FA3" w:rsidRPr="00AB3661" w:rsidRDefault="004D319D" w:rsidP="00674F72">
      <w:pPr>
        <w:pStyle w:val="ab"/>
        <w:tabs>
          <w:tab w:val="left" w:pos="0"/>
        </w:tabs>
        <w:spacing w:after="0" w:line="240" w:lineRule="auto"/>
        <w:ind w:left="0" w:firstLine="567"/>
        <w:jc w:val="both"/>
        <w:rPr>
          <w:rFonts w:ascii="Times New Roman" w:hAnsi="Times New Roman"/>
          <w:sz w:val="27"/>
          <w:szCs w:val="27"/>
        </w:rPr>
      </w:pPr>
      <w:r w:rsidRPr="00AB3661">
        <w:rPr>
          <w:rFonts w:ascii="Times New Roman" w:hAnsi="Times New Roman"/>
          <w:sz w:val="27"/>
          <w:szCs w:val="27"/>
        </w:rPr>
        <w:t>1. </w:t>
      </w:r>
      <w:r w:rsidR="007615D9" w:rsidRPr="00AB3661">
        <w:rPr>
          <w:rFonts w:ascii="Times New Roman" w:hAnsi="Times New Roman"/>
          <w:sz w:val="27"/>
          <w:szCs w:val="27"/>
        </w:rPr>
        <w:t>Клопотання заступника Генерального прокурора – керівника Спеціалізованої антикорупційної прокуратури Клименка Олександра Васильовича задовольнити.</w:t>
      </w:r>
    </w:p>
    <w:p w:rsidR="003D5EF9" w:rsidRPr="00AB3661" w:rsidRDefault="004D319D" w:rsidP="00674F72">
      <w:pPr>
        <w:pStyle w:val="ab"/>
        <w:tabs>
          <w:tab w:val="left" w:pos="0"/>
        </w:tabs>
        <w:spacing w:after="0" w:line="240" w:lineRule="auto"/>
        <w:ind w:left="0" w:firstLine="567"/>
        <w:jc w:val="both"/>
        <w:rPr>
          <w:rFonts w:ascii="Times New Roman" w:hAnsi="Times New Roman"/>
          <w:sz w:val="27"/>
          <w:szCs w:val="27"/>
        </w:rPr>
      </w:pPr>
      <w:r w:rsidRPr="00AB3661">
        <w:rPr>
          <w:rFonts w:ascii="Times New Roman" w:hAnsi="Times New Roman"/>
          <w:sz w:val="27"/>
          <w:szCs w:val="27"/>
        </w:rPr>
        <w:t xml:space="preserve">2. </w:t>
      </w:r>
      <w:r w:rsidR="003A0820" w:rsidRPr="00AB3661">
        <w:rPr>
          <w:rFonts w:ascii="Times New Roman" w:hAnsi="Times New Roman"/>
          <w:sz w:val="27"/>
          <w:szCs w:val="27"/>
        </w:rPr>
        <w:t xml:space="preserve">Тимчасово, до </w:t>
      </w:r>
      <w:r w:rsidR="006D1563" w:rsidRPr="00AB3661">
        <w:rPr>
          <w:rFonts w:ascii="Times New Roman" w:hAnsi="Times New Roman"/>
          <w:sz w:val="27"/>
          <w:szCs w:val="27"/>
        </w:rPr>
        <w:t>9</w:t>
      </w:r>
      <w:r w:rsidR="00DF5BA4" w:rsidRPr="00AB3661">
        <w:rPr>
          <w:rFonts w:ascii="Times New Roman" w:hAnsi="Times New Roman"/>
          <w:sz w:val="27"/>
          <w:szCs w:val="27"/>
        </w:rPr>
        <w:t xml:space="preserve"> </w:t>
      </w:r>
      <w:r w:rsidR="006D1563" w:rsidRPr="00AB3661">
        <w:rPr>
          <w:rFonts w:ascii="Times New Roman" w:hAnsi="Times New Roman"/>
          <w:sz w:val="27"/>
          <w:szCs w:val="27"/>
        </w:rPr>
        <w:t>березня</w:t>
      </w:r>
      <w:r w:rsidR="00DF5BA4" w:rsidRPr="00AB3661">
        <w:rPr>
          <w:rFonts w:ascii="Times New Roman" w:hAnsi="Times New Roman"/>
          <w:sz w:val="27"/>
          <w:szCs w:val="27"/>
        </w:rPr>
        <w:t xml:space="preserve"> 202</w:t>
      </w:r>
      <w:r w:rsidR="006D1563" w:rsidRPr="00AB3661">
        <w:rPr>
          <w:rFonts w:ascii="Times New Roman" w:hAnsi="Times New Roman"/>
          <w:sz w:val="27"/>
          <w:szCs w:val="27"/>
        </w:rPr>
        <w:t>4</w:t>
      </w:r>
      <w:r w:rsidR="003A0820" w:rsidRPr="00AB3661">
        <w:rPr>
          <w:rFonts w:ascii="Times New Roman" w:hAnsi="Times New Roman"/>
          <w:sz w:val="27"/>
          <w:szCs w:val="27"/>
        </w:rPr>
        <w:t xml:space="preserve"> </w:t>
      </w:r>
      <w:r w:rsidR="00DF5BA4" w:rsidRPr="00AB3661">
        <w:rPr>
          <w:rFonts w:ascii="Times New Roman" w:hAnsi="Times New Roman"/>
          <w:sz w:val="27"/>
          <w:szCs w:val="27"/>
        </w:rPr>
        <w:t xml:space="preserve">року, відсторонити суддю </w:t>
      </w:r>
      <w:r w:rsidR="006D1563" w:rsidRPr="00AB3661">
        <w:rPr>
          <w:rFonts w:ascii="Times New Roman" w:hAnsi="Times New Roman"/>
          <w:sz w:val="27"/>
          <w:szCs w:val="27"/>
        </w:rPr>
        <w:t xml:space="preserve">Білгород-Дністровського міськрайонного суду Одеської області Боярського Олександра Олександровича </w:t>
      </w:r>
      <w:r w:rsidR="00DF5BA4" w:rsidRPr="00AB3661">
        <w:rPr>
          <w:rFonts w:ascii="Times New Roman" w:hAnsi="Times New Roman"/>
          <w:sz w:val="27"/>
          <w:szCs w:val="27"/>
        </w:rPr>
        <w:t>від здійснення правосуддя у зв’язку з притягненням</w:t>
      </w:r>
      <w:r w:rsidR="006D1563" w:rsidRPr="00AB3661">
        <w:rPr>
          <w:rFonts w:ascii="Times New Roman" w:hAnsi="Times New Roman"/>
          <w:sz w:val="27"/>
          <w:szCs w:val="27"/>
        </w:rPr>
        <w:t xml:space="preserve"> його</w:t>
      </w:r>
      <w:r w:rsidR="00DF5BA4" w:rsidRPr="00AB3661">
        <w:rPr>
          <w:rFonts w:ascii="Times New Roman" w:hAnsi="Times New Roman"/>
          <w:sz w:val="27"/>
          <w:szCs w:val="27"/>
        </w:rPr>
        <w:t xml:space="preserve"> до кримінальної відповідальності.</w:t>
      </w:r>
    </w:p>
    <w:p w:rsidR="003D5EF9" w:rsidRPr="00391090" w:rsidRDefault="003D5EF9" w:rsidP="00AC0689">
      <w:pPr>
        <w:spacing w:after="0" w:line="240" w:lineRule="auto"/>
        <w:jc w:val="both"/>
        <w:rPr>
          <w:rFonts w:ascii="Times New Roman" w:hAnsi="Times New Roman"/>
          <w:sz w:val="16"/>
          <w:szCs w:val="16"/>
        </w:rPr>
      </w:pPr>
    </w:p>
    <w:p w:rsidR="003D5EF9" w:rsidRPr="00AB3661" w:rsidRDefault="00DF5BA4" w:rsidP="00AC0689">
      <w:pPr>
        <w:tabs>
          <w:tab w:val="left" w:pos="6804"/>
        </w:tabs>
        <w:spacing w:after="0" w:line="240" w:lineRule="auto"/>
        <w:jc w:val="both"/>
        <w:rPr>
          <w:rFonts w:ascii="Times New Roman" w:hAnsi="Times New Roman"/>
          <w:b/>
          <w:sz w:val="27"/>
          <w:szCs w:val="27"/>
        </w:rPr>
      </w:pPr>
      <w:r w:rsidRPr="00AB3661">
        <w:rPr>
          <w:rFonts w:ascii="Times New Roman" w:hAnsi="Times New Roman"/>
          <w:b/>
          <w:sz w:val="27"/>
          <w:szCs w:val="27"/>
        </w:rPr>
        <w:t>Голова Вищої ради правосуддя</w:t>
      </w:r>
      <w:r w:rsidRPr="00AB3661">
        <w:rPr>
          <w:rFonts w:ascii="Times New Roman" w:hAnsi="Times New Roman"/>
          <w:b/>
          <w:sz w:val="27"/>
          <w:szCs w:val="27"/>
        </w:rPr>
        <w:tab/>
      </w:r>
      <w:r w:rsidR="003D29B6" w:rsidRPr="00AB3661">
        <w:rPr>
          <w:rFonts w:ascii="Times New Roman" w:hAnsi="Times New Roman"/>
          <w:b/>
          <w:sz w:val="27"/>
          <w:szCs w:val="27"/>
        </w:rPr>
        <w:tab/>
      </w:r>
      <w:r w:rsidRPr="00AB3661">
        <w:rPr>
          <w:rFonts w:ascii="Times New Roman" w:hAnsi="Times New Roman"/>
          <w:b/>
          <w:sz w:val="27"/>
          <w:szCs w:val="27"/>
        </w:rPr>
        <w:t>Григорій УСИК</w:t>
      </w:r>
    </w:p>
    <w:p w:rsidR="003D5EF9" w:rsidRPr="00AB3661" w:rsidRDefault="003D5EF9" w:rsidP="00AC0689">
      <w:pPr>
        <w:spacing w:after="0" w:line="240" w:lineRule="auto"/>
        <w:jc w:val="both"/>
        <w:rPr>
          <w:rFonts w:ascii="Times New Roman" w:hAnsi="Times New Roman"/>
          <w:b/>
          <w:sz w:val="27"/>
          <w:szCs w:val="27"/>
        </w:rPr>
      </w:pPr>
    </w:p>
    <w:p w:rsidR="002A5FA3" w:rsidRPr="00AB3661" w:rsidRDefault="00DF5BA4" w:rsidP="00AC0689">
      <w:pPr>
        <w:spacing w:after="0" w:line="240" w:lineRule="auto"/>
        <w:jc w:val="both"/>
        <w:rPr>
          <w:rFonts w:ascii="Times New Roman" w:hAnsi="Times New Roman"/>
          <w:b/>
          <w:sz w:val="27"/>
          <w:szCs w:val="27"/>
        </w:rPr>
      </w:pPr>
      <w:r w:rsidRPr="00AB3661">
        <w:rPr>
          <w:rFonts w:ascii="Times New Roman" w:hAnsi="Times New Roman"/>
          <w:b/>
          <w:sz w:val="27"/>
          <w:szCs w:val="27"/>
        </w:rPr>
        <w:t>Члени Вищої ради правосуддя</w:t>
      </w:r>
    </w:p>
    <w:p w:rsidR="00ED0B24" w:rsidRPr="00AB3661" w:rsidRDefault="00ED0B24" w:rsidP="00AC0689">
      <w:pPr>
        <w:spacing w:after="0" w:line="240" w:lineRule="auto"/>
        <w:jc w:val="both"/>
        <w:rPr>
          <w:rFonts w:ascii="Times New Roman" w:hAnsi="Times New Roman"/>
          <w:b/>
          <w:sz w:val="16"/>
          <w:szCs w:val="16"/>
        </w:rPr>
      </w:pPr>
    </w:p>
    <w:tbl>
      <w:tblPr>
        <w:tblStyle w:val="af1"/>
        <w:tblW w:w="9974" w:type="dxa"/>
        <w:tblInd w:w="-115" w:type="dxa"/>
        <w:tblLayout w:type="fixed"/>
        <w:tblLook w:val="0400"/>
      </w:tblPr>
      <w:tblGrid>
        <w:gridCol w:w="4871"/>
        <w:gridCol w:w="5103"/>
      </w:tblGrid>
      <w:tr w:rsidR="009203F6" w:rsidRPr="00AB3661">
        <w:trPr>
          <w:trHeight w:val="476"/>
        </w:trPr>
        <w:tc>
          <w:tcPr>
            <w:tcW w:w="4871" w:type="dxa"/>
          </w:tcPr>
          <w:p w:rsidR="003D5EF9" w:rsidRPr="00AB3661" w:rsidRDefault="00564F86" w:rsidP="000B573D">
            <w:pPr>
              <w:spacing w:after="0" w:line="276" w:lineRule="auto"/>
              <w:ind w:firstLine="1460"/>
              <w:rPr>
                <w:rFonts w:ascii="Times New Roman" w:hAnsi="Times New Roman"/>
                <w:b/>
                <w:sz w:val="27"/>
                <w:szCs w:val="27"/>
              </w:rPr>
            </w:pPr>
            <w:r w:rsidRPr="00AB3661">
              <w:rPr>
                <w:rFonts w:ascii="Times New Roman" w:hAnsi="Times New Roman"/>
                <w:b/>
                <w:sz w:val="27"/>
                <w:szCs w:val="27"/>
              </w:rPr>
              <w:t>Тетяна БОНДАРЕНКО</w:t>
            </w:r>
          </w:p>
          <w:p w:rsidR="00DB63B8" w:rsidRPr="00AB3661" w:rsidRDefault="00DB63B8" w:rsidP="000B573D">
            <w:pPr>
              <w:spacing w:after="0" w:line="276" w:lineRule="auto"/>
              <w:ind w:firstLine="1460"/>
              <w:rPr>
                <w:rFonts w:ascii="Times New Roman" w:hAnsi="Times New Roman"/>
                <w:b/>
                <w:sz w:val="27"/>
                <w:szCs w:val="27"/>
              </w:rPr>
            </w:pPr>
          </w:p>
        </w:tc>
        <w:tc>
          <w:tcPr>
            <w:tcW w:w="5103" w:type="dxa"/>
          </w:tcPr>
          <w:p w:rsidR="003D5EF9" w:rsidRPr="00AB3661" w:rsidRDefault="00DB63B8" w:rsidP="00DB63B8">
            <w:pPr>
              <w:spacing w:after="0" w:line="276" w:lineRule="auto"/>
              <w:ind w:firstLine="1646"/>
              <w:rPr>
                <w:rFonts w:ascii="Times New Roman" w:hAnsi="Times New Roman"/>
                <w:b/>
                <w:sz w:val="27"/>
                <w:szCs w:val="27"/>
              </w:rPr>
            </w:pPr>
            <w:r w:rsidRPr="00AB3661">
              <w:rPr>
                <w:rFonts w:ascii="Times New Roman" w:hAnsi="Times New Roman"/>
                <w:b/>
                <w:sz w:val="27"/>
                <w:szCs w:val="27"/>
              </w:rPr>
              <w:t>Станіслав КРАВЧЕНКО</w:t>
            </w:r>
          </w:p>
        </w:tc>
      </w:tr>
      <w:tr w:rsidR="009203F6" w:rsidRPr="00AB3661">
        <w:trPr>
          <w:trHeight w:val="497"/>
        </w:trPr>
        <w:tc>
          <w:tcPr>
            <w:tcW w:w="4871" w:type="dxa"/>
          </w:tcPr>
          <w:p w:rsidR="00DB63B8" w:rsidRPr="00AB3661" w:rsidRDefault="00DB63B8" w:rsidP="000B573D">
            <w:pPr>
              <w:spacing w:after="0" w:line="276" w:lineRule="auto"/>
              <w:ind w:firstLine="1460"/>
              <w:rPr>
                <w:rFonts w:ascii="Times New Roman" w:hAnsi="Times New Roman"/>
                <w:b/>
                <w:sz w:val="27"/>
                <w:szCs w:val="27"/>
              </w:rPr>
            </w:pPr>
            <w:r w:rsidRPr="00AB3661">
              <w:rPr>
                <w:rFonts w:ascii="Times New Roman" w:hAnsi="Times New Roman"/>
                <w:b/>
                <w:sz w:val="27"/>
                <w:szCs w:val="27"/>
              </w:rPr>
              <w:t>Юлія БОКОВА</w:t>
            </w:r>
          </w:p>
          <w:p w:rsidR="00DB63B8" w:rsidRPr="00AB3661" w:rsidRDefault="00DB63B8" w:rsidP="000B573D">
            <w:pPr>
              <w:spacing w:after="0" w:line="276" w:lineRule="auto"/>
              <w:ind w:firstLine="1460"/>
              <w:rPr>
                <w:rFonts w:ascii="Times New Roman" w:hAnsi="Times New Roman"/>
                <w:b/>
                <w:sz w:val="27"/>
                <w:szCs w:val="27"/>
              </w:rPr>
            </w:pPr>
          </w:p>
          <w:p w:rsidR="003D5EF9" w:rsidRPr="00AB3661" w:rsidRDefault="00564F86" w:rsidP="000B573D">
            <w:pPr>
              <w:spacing w:after="0" w:line="276" w:lineRule="auto"/>
              <w:ind w:firstLine="1460"/>
              <w:rPr>
                <w:rFonts w:ascii="Times New Roman" w:hAnsi="Times New Roman"/>
                <w:b/>
                <w:sz w:val="27"/>
                <w:szCs w:val="27"/>
              </w:rPr>
            </w:pPr>
            <w:r w:rsidRPr="00AB3661">
              <w:rPr>
                <w:rFonts w:ascii="Times New Roman" w:hAnsi="Times New Roman"/>
                <w:b/>
                <w:sz w:val="27"/>
                <w:szCs w:val="27"/>
              </w:rPr>
              <w:t>Сергій БУРЛАКОВ</w:t>
            </w:r>
          </w:p>
          <w:p w:rsidR="00DB63B8" w:rsidRPr="00AB3661" w:rsidRDefault="00DB63B8" w:rsidP="000B573D">
            <w:pPr>
              <w:spacing w:after="0" w:line="276" w:lineRule="auto"/>
              <w:ind w:firstLine="1460"/>
              <w:rPr>
                <w:rFonts w:ascii="Times New Roman" w:hAnsi="Times New Roman"/>
                <w:b/>
                <w:sz w:val="27"/>
                <w:szCs w:val="27"/>
              </w:rPr>
            </w:pPr>
          </w:p>
        </w:tc>
        <w:tc>
          <w:tcPr>
            <w:tcW w:w="5103" w:type="dxa"/>
          </w:tcPr>
          <w:p w:rsidR="00DB63B8" w:rsidRPr="00AB3661" w:rsidRDefault="00DB63B8" w:rsidP="00DB63B8">
            <w:pPr>
              <w:spacing w:after="0" w:line="276" w:lineRule="auto"/>
              <w:ind w:firstLine="1646"/>
              <w:rPr>
                <w:rFonts w:ascii="Times New Roman" w:hAnsi="Times New Roman"/>
                <w:b/>
                <w:sz w:val="27"/>
                <w:szCs w:val="27"/>
              </w:rPr>
            </w:pPr>
            <w:r w:rsidRPr="00AB3661">
              <w:rPr>
                <w:rFonts w:ascii="Times New Roman" w:hAnsi="Times New Roman"/>
                <w:b/>
                <w:sz w:val="27"/>
                <w:szCs w:val="27"/>
              </w:rPr>
              <w:t>Дмитро ЛУК’ЯНОВ</w:t>
            </w:r>
          </w:p>
          <w:p w:rsidR="00DB63B8" w:rsidRPr="00AB3661" w:rsidRDefault="00DB63B8" w:rsidP="00DB63B8">
            <w:pPr>
              <w:spacing w:after="0" w:line="276" w:lineRule="auto"/>
              <w:ind w:firstLine="1646"/>
              <w:rPr>
                <w:rFonts w:ascii="Times New Roman" w:hAnsi="Times New Roman"/>
                <w:b/>
                <w:sz w:val="27"/>
                <w:szCs w:val="27"/>
              </w:rPr>
            </w:pPr>
          </w:p>
          <w:p w:rsidR="006C1663" w:rsidRPr="00AB3661" w:rsidRDefault="006C1663" w:rsidP="00DB63B8">
            <w:pPr>
              <w:spacing w:after="0" w:line="276" w:lineRule="auto"/>
              <w:ind w:firstLine="1646"/>
              <w:rPr>
                <w:rFonts w:ascii="Times New Roman" w:hAnsi="Times New Roman"/>
                <w:b/>
                <w:sz w:val="27"/>
                <w:szCs w:val="27"/>
              </w:rPr>
            </w:pPr>
            <w:r w:rsidRPr="00AB3661">
              <w:rPr>
                <w:rFonts w:ascii="Times New Roman" w:hAnsi="Times New Roman"/>
                <w:b/>
                <w:sz w:val="27"/>
                <w:szCs w:val="27"/>
              </w:rPr>
              <w:t>Олексій МЕЛЬНИК</w:t>
            </w:r>
          </w:p>
          <w:p w:rsidR="003D5EF9" w:rsidRPr="00AB3661" w:rsidRDefault="003D5EF9" w:rsidP="00DB63B8">
            <w:pPr>
              <w:spacing w:after="0" w:line="276" w:lineRule="auto"/>
              <w:ind w:firstLine="1646"/>
              <w:rPr>
                <w:rFonts w:ascii="Times New Roman" w:hAnsi="Times New Roman"/>
                <w:b/>
                <w:sz w:val="27"/>
                <w:szCs w:val="27"/>
              </w:rPr>
            </w:pPr>
          </w:p>
        </w:tc>
      </w:tr>
      <w:tr w:rsidR="006C1663" w:rsidRPr="00AB3661">
        <w:trPr>
          <w:trHeight w:val="476"/>
        </w:trPr>
        <w:tc>
          <w:tcPr>
            <w:tcW w:w="4871" w:type="dxa"/>
          </w:tcPr>
          <w:p w:rsidR="003D5EF9" w:rsidRPr="00AB3661" w:rsidRDefault="00564F86" w:rsidP="000B573D">
            <w:pPr>
              <w:spacing w:after="0" w:line="276" w:lineRule="auto"/>
              <w:ind w:firstLine="1460"/>
              <w:rPr>
                <w:rFonts w:ascii="Times New Roman" w:hAnsi="Times New Roman"/>
                <w:b/>
                <w:sz w:val="27"/>
                <w:szCs w:val="27"/>
              </w:rPr>
            </w:pPr>
            <w:r w:rsidRPr="00AB3661">
              <w:rPr>
                <w:rFonts w:ascii="Times New Roman" w:hAnsi="Times New Roman"/>
                <w:b/>
                <w:sz w:val="27"/>
                <w:szCs w:val="27"/>
              </w:rPr>
              <w:t>Олег КАНДЗЮБА</w:t>
            </w:r>
          </w:p>
          <w:p w:rsidR="006C1663" w:rsidRPr="00AB3661" w:rsidRDefault="006C1663" w:rsidP="000B573D">
            <w:pPr>
              <w:spacing w:after="0" w:line="276" w:lineRule="auto"/>
              <w:ind w:firstLine="1460"/>
              <w:rPr>
                <w:rFonts w:ascii="Times New Roman" w:hAnsi="Times New Roman"/>
                <w:b/>
                <w:sz w:val="27"/>
                <w:szCs w:val="27"/>
              </w:rPr>
            </w:pPr>
          </w:p>
          <w:p w:rsidR="00A85C92" w:rsidRPr="00AB3661" w:rsidRDefault="00A85C92" w:rsidP="000B573D">
            <w:pPr>
              <w:spacing w:after="0" w:line="276" w:lineRule="auto"/>
              <w:ind w:firstLine="1460"/>
              <w:rPr>
                <w:rFonts w:ascii="Times New Roman" w:hAnsi="Times New Roman"/>
                <w:b/>
                <w:sz w:val="27"/>
                <w:szCs w:val="27"/>
              </w:rPr>
            </w:pPr>
            <w:r w:rsidRPr="00AB3661">
              <w:rPr>
                <w:rFonts w:ascii="Times New Roman" w:hAnsi="Times New Roman"/>
                <w:b/>
                <w:sz w:val="27"/>
                <w:szCs w:val="27"/>
              </w:rPr>
              <w:t>Оксана КВАША</w:t>
            </w:r>
          </w:p>
          <w:p w:rsidR="00A85C92" w:rsidRPr="00AB3661" w:rsidRDefault="00A85C92" w:rsidP="000B573D">
            <w:pPr>
              <w:spacing w:after="0" w:line="276" w:lineRule="auto"/>
              <w:ind w:firstLine="1460"/>
              <w:rPr>
                <w:rFonts w:ascii="Times New Roman" w:hAnsi="Times New Roman"/>
                <w:b/>
                <w:sz w:val="27"/>
                <w:szCs w:val="27"/>
              </w:rPr>
            </w:pPr>
          </w:p>
          <w:p w:rsidR="006C1663" w:rsidRPr="00AB3661" w:rsidRDefault="00564F86" w:rsidP="000B573D">
            <w:pPr>
              <w:spacing w:after="0" w:line="276" w:lineRule="auto"/>
              <w:ind w:firstLine="1460"/>
              <w:rPr>
                <w:rFonts w:ascii="Times New Roman" w:hAnsi="Times New Roman"/>
                <w:b/>
                <w:sz w:val="27"/>
                <w:szCs w:val="27"/>
              </w:rPr>
            </w:pPr>
            <w:r w:rsidRPr="00AB3661">
              <w:rPr>
                <w:rFonts w:ascii="Times New Roman" w:hAnsi="Times New Roman"/>
                <w:b/>
                <w:sz w:val="27"/>
                <w:szCs w:val="27"/>
              </w:rPr>
              <w:t>Олена КОВБІЙ</w:t>
            </w:r>
            <w:r w:rsidR="00A85C92" w:rsidRPr="00AB3661">
              <w:rPr>
                <w:rFonts w:ascii="Times New Roman" w:hAnsi="Times New Roman"/>
                <w:b/>
                <w:sz w:val="27"/>
                <w:szCs w:val="27"/>
              </w:rPr>
              <w:t xml:space="preserve"> </w:t>
            </w:r>
          </w:p>
          <w:p w:rsidR="00A85C92" w:rsidRPr="00AB3661" w:rsidRDefault="00A85C92" w:rsidP="000B573D">
            <w:pPr>
              <w:spacing w:after="0" w:line="276" w:lineRule="auto"/>
              <w:ind w:firstLine="1460"/>
              <w:rPr>
                <w:rFonts w:ascii="Times New Roman" w:hAnsi="Times New Roman"/>
                <w:b/>
                <w:sz w:val="27"/>
                <w:szCs w:val="27"/>
              </w:rPr>
            </w:pPr>
          </w:p>
          <w:p w:rsidR="00DB63B8" w:rsidRPr="00AB3661" w:rsidRDefault="00DB63B8" w:rsidP="00DB63B8">
            <w:pPr>
              <w:spacing w:after="0" w:line="276" w:lineRule="auto"/>
              <w:ind w:firstLine="1460"/>
              <w:rPr>
                <w:rFonts w:ascii="Times New Roman" w:hAnsi="Times New Roman"/>
                <w:b/>
                <w:sz w:val="27"/>
                <w:szCs w:val="27"/>
              </w:rPr>
            </w:pPr>
            <w:r w:rsidRPr="00AB3661">
              <w:rPr>
                <w:rFonts w:ascii="Times New Roman" w:hAnsi="Times New Roman"/>
                <w:b/>
                <w:sz w:val="27"/>
                <w:szCs w:val="27"/>
              </w:rPr>
              <w:t>Алла КОТЕЛЕВЕЦЬ</w:t>
            </w:r>
          </w:p>
          <w:p w:rsidR="00DB63B8" w:rsidRPr="00AB3661" w:rsidRDefault="00DB63B8" w:rsidP="000B573D">
            <w:pPr>
              <w:spacing w:after="0" w:line="276" w:lineRule="auto"/>
              <w:ind w:firstLine="1460"/>
              <w:rPr>
                <w:rFonts w:ascii="Times New Roman" w:hAnsi="Times New Roman"/>
                <w:b/>
                <w:sz w:val="27"/>
                <w:szCs w:val="27"/>
              </w:rPr>
            </w:pPr>
          </w:p>
        </w:tc>
        <w:tc>
          <w:tcPr>
            <w:tcW w:w="5103" w:type="dxa"/>
          </w:tcPr>
          <w:p w:rsidR="006C1663" w:rsidRPr="00AB3661" w:rsidRDefault="006C1663" w:rsidP="00DB63B8">
            <w:pPr>
              <w:spacing w:after="0" w:line="276" w:lineRule="auto"/>
              <w:ind w:firstLine="1646"/>
              <w:rPr>
                <w:rFonts w:ascii="Times New Roman" w:hAnsi="Times New Roman"/>
                <w:b/>
                <w:sz w:val="27"/>
                <w:szCs w:val="27"/>
              </w:rPr>
            </w:pPr>
            <w:r w:rsidRPr="00AB3661">
              <w:rPr>
                <w:rFonts w:ascii="Times New Roman" w:hAnsi="Times New Roman"/>
                <w:b/>
                <w:sz w:val="27"/>
                <w:szCs w:val="27"/>
              </w:rPr>
              <w:t>Микола МОРОЗ</w:t>
            </w:r>
          </w:p>
          <w:p w:rsidR="006C1663" w:rsidRPr="00AB3661" w:rsidRDefault="006C1663" w:rsidP="00DB63B8">
            <w:pPr>
              <w:spacing w:after="0" w:line="276" w:lineRule="auto"/>
              <w:ind w:firstLine="1646"/>
              <w:rPr>
                <w:rFonts w:ascii="Times New Roman" w:hAnsi="Times New Roman"/>
                <w:b/>
                <w:sz w:val="27"/>
                <w:szCs w:val="27"/>
              </w:rPr>
            </w:pPr>
          </w:p>
          <w:p w:rsidR="00DB63B8" w:rsidRPr="00AB3661" w:rsidRDefault="00DB63B8" w:rsidP="00DB63B8">
            <w:pPr>
              <w:spacing w:after="0" w:line="276" w:lineRule="auto"/>
              <w:ind w:firstLine="1646"/>
              <w:rPr>
                <w:rFonts w:ascii="Times New Roman" w:hAnsi="Times New Roman"/>
                <w:b/>
                <w:sz w:val="27"/>
                <w:szCs w:val="27"/>
              </w:rPr>
            </w:pPr>
            <w:r w:rsidRPr="00AB3661">
              <w:rPr>
                <w:rFonts w:ascii="Times New Roman" w:hAnsi="Times New Roman"/>
                <w:b/>
                <w:sz w:val="27"/>
                <w:szCs w:val="27"/>
              </w:rPr>
              <w:t>Інна ПЛАХТІЙ</w:t>
            </w:r>
          </w:p>
          <w:p w:rsidR="00DB63B8" w:rsidRPr="00AB3661" w:rsidRDefault="00DB63B8" w:rsidP="00DB63B8">
            <w:pPr>
              <w:spacing w:after="0" w:line="276" w:lineRule="auto"/>
              <w:ind w:firstLine="1646"/>
              <w:rPr>
                <w:rFonts w:ascii="Times New Roman" w:hAnsi="Times New Roman"/>
                <w:b/>
                <w:sz w:val="27"/>
                <w:szCs w:val="27"/>
              </w:rPr>
            </w:pPr>
          </w:p>
          <w:p w:rsidR="006C1663" w:rsidRPr="00AB3661" w:rsidRDefault="00564F86" w:rsidP="00DB63B8">
            <w:pPr>
              <w:spacing w:after="0" w:line="276" w:lineRule="auto"/>
              <w:ind w:firstLine="1646"/>
              <w:rPr>
                <w:rFonts w:ascii="Times New Roman" w:hAnsi="Times New Roman"/>
                <w:b/>
                <w:sz w:val="27"/>
                <w:szCs w:val="27"/>
              </w:rPr>
            </w:pPr>
            <w:r w:rsidRPr="00AB3661">
              <w:rPr>
                <w:rFonts w:ascii="Times New Roman" w:hAnsi="Times New Roman"/>
                <w:b/>
                <w:sz w:val="27"/>
                <w:szCs w:val="27"/>
              </w:rPr>
              <w:t>Ольга ПОПІКОВА</w:t>
            </w:r>
          </w:p>
          <w:p w:rsidR="000F6966" w:rsidRPr="00AB3661" w:rsidRDefault="000F6966" w:rsidP="00DB63B8">
            <w:pPr>
              <w:spacing w:after="0" w:line="276" w:lineRule="auto"/>
              <w:ind w:firstLine="1646"/>
              <w:rPr>
                <w:rFonts w:ascii="Times New Roman" w:hAnsi="Times New Roman"/>
                <w:b/>
                <w:sz w:val="27"/>
                <w:szCs w:val="27"/>
              </w:rPr>
            </w:pPr>
          </w:p>
          <w:p w:rsidR="00DB63B8" w:rsidRPr="00AB3661" w:rsidRDefault="00DB63B8" w:rsidP="00DB63B8">
            <w:pPr>
              <w:spacing w:after="0" w:line="276" w:lineRule="auto"/>
              <w:ind w:firstLine="1646"/>
              <w:rPr>
                <w:rFonts w:ascii="Times New Roman" w:hAnsi="Times New Roman"/>
                <w:b/>
                <w:sz w:val="27"/>
                <w:szCs w:val="27"/>
              </w:rPr>
            </w:pPr>
            <w:r w:rsidRPr="00AB3661">
              <w:rPr>
                <w:rFonts w:ascii="Times New Roman" w:hAnsi="Times New Roman"/>
                <w:b/>
                <w:sz w:val="27"/>
                <w:szCs w:val="27"/>
              </w:rPr>
              <w:t>Віталій САЛІХОВ</w:t>
            </w:r>
          </w:p>
          <w:p w:rsidR="00DB63B8" w:rsidRPr="00AB3661" w:rsidRDefault="00DB63B8" w:rsidP="00DB63B8">
            <w:pPr>
              <w:spacing w:after="0" w:line="276" w:lineRule="auto"/>
              <w:ind w:firstLine="1646"/>
              <w:rPr>
                <w:rFonts w:ascii="Times New Roman" w:hAnsi="Times New Roman"/>
                <w:b/>
                <w:sz w:val="27"/>
                <w:szCs w:val="27"/>
              </w:rPr>
            </w:pPr>
          </w:p>
          <w:p w:rsidR="003D5EF9" w:rsidRPr="00AB3661" w:rsidRDefault="000F6966" w:rsidP="00DB63B8">
            <w:pPr>
              <w:spacing w:after="0" w:line="276" w:lineRule="auto"/>
              <w:ind w:firstLine="1646"/>
              <w:rPr>
                <w:rFonts w:ascii="Times New Roman" w:hAnsi="Times New Roman"/>
                <w:b/>
                <w:sz w:val="27"/>
                <w:szCs w:val="27"/>
              </w:rPr>
            </w:pPr>
            <w:r w:rsidRPr="00AB3661">
              <w:rPr>
                <w:rFonts w:ascii="Times New Roman" w:hAnsi="Times New Roman"/>
                <w:b/>
                <w:sz w:val="27"/>
                <w:szCs w:val="27"/>
              </w:rPr>
              <w:t>Олександр САСЕВИЧ</w:t>
            </w:r>
          </w:p>
        </w:tc>
      </w:tr>
      <w:tr w:rsidR="006C1663" w:rsidRPr="00AB3661">
        <w:trPr>
          <w:trHeight w:val="497"/>
        </w:trPr>
        <w:tc>
          <w:tcPr>
            <w:tcW w:w="4871" w:type="dxa"/>
          </w:tcPr>
          <w:p w:rsidR="00DB63B8" w:rsidRPr="00AB3661" w:rsidRDefault="00DB63B8" w:rsidP="000B573D">
            <w:pPr>
              <w:spacing w:after="0" w:line="276" w:lineRule="auto"/>
              <w:ind w:firstLine="1460"/>
              <w:rPr>
                <w:rFonts w:ascii="Times New Roman" w:hAnsi="Times New Roman"/>
                <w:b/>
                <w:sz w:val="27"/>
                <w:szCs w:val="27"/>
                <w:highlight w:val="yellow"/>
              </w:rPr>
            </w:pPr>
          </w:p>
          <w:p w:rsidR="00DB63B8" w:rsidRPr="00AB3661" w:rsidRDefault="00DB63B8" w:rsidP="000B573D">
            <w:pPr>
              <w:spacing w:after="0" w:line="276" w:lineRule="auto"/>
              <w:ind w:firstLine="1460"/>
              <w:rPr>
                <w:rFonts w:ascii="Times New Roman" w:hAnsi="Times New Roman"/>
                <w:b/>
                <w:sz w:val="27"/>
                <w:szCs w:val="27"/>
                <w:highlight w:val="yellow"/>
              </w:rPr>
            </w:pPr>
          </w:p>
        </w:tc>
        <w:tc>
          <w:tcPr>
            <w:tcW w:w="5103" w:type="dxa"/>
          </w:tcPr>
          <w:p w:rsidR="003D5EF9" w:rsidRPr="00AB3661" w:rsidRDefault="003D5EF9" w:rsidP="000F6966">
            <w:pPr>
              <w:spacing w:after="0" w:line="276" w:lineRule="auto"/>
              <w:ind w:firstLine="1965"/>
              <w:rPr>
                <w:rFonts w:ascii="Times New Roman" w:hAnsi="Times New Roman"/>
                <w:b/>
                <w:sz w:val="27"/>
                <w:szCs w:val="27"/>
                <w:highlight w:val="yellow"/>
              </w:rPr>
            </w:pPr>
          </w:p>
        </w:tc>
      </w:tr>
      <w:tr w:rsidR="006C1663" w:rsidRPr="006C1663">
        <w:trPr>
          <w:trHeight w:val="497"/>
        </w:trPr>
        <w:tc>
          <w:tcPr>
            <w:tcW w:w="4871" w:type="dxa"/>
          </w:tcPr>
          <w:p w:rsidR="006C1663" w:rsidRPr="00631AFA" w:rsidRDefault="006C1663" w:rsidP="00DB63B8">
            <w:pPr>
              <w:spacing w:after="0" w:line="276" w:lineRule="auto"/>
              <w:ind w:firstLine="1460"/>
              <w:rPr>
                <w:rFonts w:ascii="Times New Roman" w:hAnsi="Times New Roman"/>
                <w:b/>
                <w:sz w:val="28"/>
                <w:szCs w:val="28"/>
                <w:highlight w:val="yellow"/>
              </w:rPr>
            </w:pPr>
          </w:p>
        </w:tc>
        <w:tc>
          <w:tcPr>
            <w:tcW w:w="5103" w:type="dxa"/>
          </w:tcPr>
          <w:p w:rsidR="003D5EF9" w:rsidRPr="00631AFA" w:rsidRDefault="003D5EF9" w:rsidP="000B573D">
            <w:pPr>
              <w:spacing w:after="0" w:line="276" w:lineRule="auto"/>
              <w:ind w:firstLine="1965"/>
              <w:rPr>
                <w:rFonts w:ascii="Times New Roman" w:hAnsi="Times New Roman"/>
                <w:b/>
                <w:sz w:val="28"/>
                <w:szCs w:val="28"/>
                <w:highlight w:val="yellow"/>
              </w:rPr>
            </w:pPr>
          </w:p>
        </w:tc>
      </w:tr>
    </w:tbl>
    <w:p w:rsidR="003D5EF9" w:rsidRPr="00E6461E" w:rsidRDefault="003D5EF9" w:rsidP="001E724F">
      <w:pPr>
        <w:spacing w:after="0" w:line="240" w:lineRule="auto"/>
        <w:jc w:val="both"/>
        <w:rPr>
          <w:rFonts w:ascii="Times New Roman" w:hAnsi="Times New Roman"/>
          <w:b/>
          <w:color w:val="FF0000"/>
          <w:sz w:val="28"/>
          <w:szCs w:val="28"/>
        </w:rPr>
      </w:pPr>
    </w:p>
    <w:sectPr w:rsidR="003D5EF9" w:rsidRPr="00E6461E" w:rsidSect="00835E6F">
      <w:headerReference w:type="default" r:id="rId9"/>
      <w:pgSz w:w="11906" w:h="16838"/>
      <w:pgMar w:top="1276" w:right="567" w:bottom="1276" w:left="1701" w:header="709" w:footer="709" w:gutter="0"/>
      <w:pgNumType w:start="1"/>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25B34" w:rsidRDefault="00125B34">
      <w:pPr>
        <w:spacing w:after="0" w:line="240" w:lineRule="auto"/>
      </w:pPr>
      <w:r>
        <w:separator/>
      </w:r>
    </w:p>
  </w:endnote>
  <w:endnote w:type="continuationSeparator" w:id="0">
    <w:p w:rsidR="00125B34" w:rsidRDefault="00125B3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AFF" w:usb1="C0007843" w:usb2="00000009" w:usb3="00000000" w:csb0="000001FF" w:csb1="00000000"/>
  </w:font>
  <w:font w:name="Georgia">
    <w:panose1 w:val="02040502050405020303"/>
    <w:charset w:val="CC"/>
    <w:family w:val="roman"/>
    <w:pitch w:val="variable"/>
    <w:sig w:usb0="00000287" w:usb1="00000000" w:usb2="00000000" w:usb3="00000000" w:csb0="0000009F" w:csb1="00000000"/>
  </w:font>
  <w:font w:name="AcademyC">
    <w:panose1 w:val="00000000000000000000"/>
    <w:charset w:val="CC"/>
    <w:family w:val="modern"/>
    <w:notTrueType/>
    <w:pitch w:val="variable"/>
    <w:sig w:usb0="80000283" w:usb1="0000004A" w:usb2="00000000" w:usb3="00000000" w:csb0="00000005" w:csb1="00000000"/>
  </w:font>
  <w:font w:name="Bookman Old Style">
    <w:panose1 w:val="02050604050505020204"/>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25B34" w:rsidRDefault="00125B34">
      <w:pPr>
        <w:spacing w:after="0" w:line="240" w:lineRule="auto"/>
      </w:pPr>
      <w:r>
        <w:separator/>
      </w:r>
    </w:p>
  </w:footnote>
  <w:footnote w:type="continuationSeparator" w:id="0">
    <w:p w:rsidR="00125B34" w:rsidRDefault="00125B34">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D5EF9" w:rsidRPr="00EF78BA" w:rsidRDefault="00073D90">
    <w:pPr>
      <w:pBdr>
        <w:top w:val="nil"/>
        <w:left w:val="nil"/>
        <w:bottom w:val="nil"/>
        <w:right w:val="nil"/>
        <w:between w:val="nil"/>
      </w:pBdr>
      <w:tabs>
        <w:tab w:val="center" w:pos="4677"/>
        <w:tab w:val="right" w:pos="9355"/>
      </w:tabs>
      <w:spacing w:after="0" w:line="240" w:lineRule="auto"/>
      <w:jc w:val="center"/>
      <w:rPr>
        <w:rFonts w:ascii="Times New Roman" w:eastAsia="Calibri" w:hAnsi="Times New Roman"/>
        <w:color w:val="000000"/>
      </w:rPr>
    </w:pPr>
    <w:r w:rsidRPr="00EF78BA">
      <w:rPr>
        <w:rFonts w:ascii="Times New Roman" w:eastAsia="Calibri" w:hAnsi="Times New Roman"/>
        <w:color w:val="000000"/>
      </w:rPr>
      <w:fldChar w:fldCharType="begin"/>
    </w:r>
    <w:r w:rsidR="00DF5BA4" w:rsidRPr="00EF78BA">
      <w:rPr>
        <w:rFonts w:ascii="Times New Roman" w:eastAsia="Calibri" w:hAnsi="Times New Roman"/>
        <w:color w:val="000000"/>
      </w:rPr>
      <w:instrText>PAGE</w:instrText>
    </w:r>
    <w:r w:rsidRPr="00EF78BA">
      <w:rPr>
        <w:rFonts w:ascii="Times New Roman" w:eastAsia="Calibri" w:hAnsi="Times New Roman"/>
        <w:color w:val="000000"/>
      </w:rPr>
      <w:fldChar w:fldCharType="separate"/>
    </w:r>
    <w:r w:rsidR="00337307">
      <w:rPr>
        <w:rFonts w:ascii="Times New Roman" w:eastAsia="Calibri" w:hAnsi="Times New Roman"/>
        <w:noProof/>
        <w:color w:val="000000"/>
      </w:rPr>
      <w:t>10</w:t>
    </w:r>
    <w:r w:rsidRPr="00EF78BA">
      <w:rPr>
        <w:rFonts w:ascii="Times New Roman" w:eastAsia="Calibri" w:hAnsi="Times New Roman"/>
        <w:color w:val="000000"/>
      </w:rP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1C09E4"/>
    <w:multiLevelType w:val="multilevel"/>
    <w:tmpl w:val="57F01F7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nsid w:val="2D3D3C27"/>
    <w:multiLevelType w:val="multilevel"/>
    <w:tmpl w:val="CCCC5E5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nsid w:val="4B780B7D"/>
    <w:multiLevelType w:val="hybridMultilevel"/>
    <w:tmpl w:val="D5F0E31E"/>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200"/>
  <w:proofState w:spelling="clean" w:grammar="clean"/>
  <w:defaultTabStop w:val="720"/>
  <w:hyphenationZone w:val="425"/>
  <w:characterSpacingControl w:val="doNotCompress"/>
  <w:footnotePr>
    <w:footnote w:id="-1"/>
    <w:footnote w:id="0"/>
  </w:footnotePr>
  <w:endnotePr>
    <w:endnote w:id="-1"/>
    <w:endnote w:id="0"/>
  </w:endnotePr>
  <w:compat/>
  <w:rsids>
    <w:rsidRoot w:val="003D5EF9"/>
    <w:rsid w:val="00002B3F"/>
    <w:rsid w:val="000060B7"/>
    <w:rsid w:val="00007376"/>
    <w:rsid w:val="00010782"/>
    <w:rsid w:val="000277FD"/>
    <w:rsid w:val="0004455C"/>
    <w:rsid w:val="00054DD3"/>
    <w:rsid w:val="00062CE8"/>
    <w:rsid w:val="00073D90"/>
    <w:rsid w:val="000753BB"/>
    <w:rsid w:val="00097F40"/>
    <w:rsid w:val="000A5B01"/>
    <w:rsid w:val="000B2E06"/>
    <w:rsid w:val="000B573D"/>
    <w:rsid w:val="000E535A"/>
    <w:rsid w:val="000F0ECE"/>
    <w:rsid w:val="000F42EE"/>
    <w:rsid w:val="000F6966"/>
    <w:rsid w:val="00104B2F"/>
    <w:rsid w:val="001109A8"/>
    <w:rsid w:val="001123CF"/>
    <w:rsid w:val="00123D4A"/>
    <w:rsid w:val="00125B34"/>
    <w:rsid w:val="00137344"/>
    <w:rsid w:val="001436BE"/>
    <w:rsid w:val="00167618"/>
    <w:rsid w:val="0018085B"/>
    <w:rsid w:val="00190512"/>
    <w:rsid w:val="001A0E93"/>
    <w:rsid w:val="001C66B8"/>
    <w:rsid w:val="001D0660"/>
    <w:rsid w:val="001E724F"/>
    <w:rsid w:val="00202058"/>
    <w:rsid w:val="0020419F"/>
    <w:rsid w:val="00223A22"/>
    <w:rsid w:val="00226AAC"/>
    <w:rsid w:val="00226AFA"/>
    <w:rsid w:val="0024145B"/>
    <w:rsid w:val="00253407"/>
    <w:rsid w:val="002539C8"/>
    <w:rsid w:val="002569E1"/>
    <w:rsid w:val="002610F8"/>
    <w:rsid w:val="002737E7"/>
    <w:rsid w:val="002A5FA3"/>
    <w:rsid w:val="002A6FAA"/>
    <w:rsid w:val="002E5E81"/>
    <w:rsid w:val="002F1C8C"/>
    <w:rsid w:val="00305DC1"/>
    <w:rsid w:val="00312894"/>
    <w:rsid w:val="00320B93"/>
    <w:rsid w:val="0032334E"/>
    <w:rsid w:val="00331146"/>
    <w:rsid w:val="00337307"/>
    <w:rsid w:val="003546AB"/>
    <w:rsid w:val="0036102A"/>
    <w:rsid w:val="00373B5B"/>
    <w:rsid w:val="00377B11"/>
    <w:rsid w:val="00377EFD"/>
    <w:rsid w:val="003908B9"/>
    <w:rsid w:val="00391090"/>
    <w:rsid w:val="00396200"/>
    <w:rsid w:val="003A0820"/>
    <w:rsid w:val="003A649F"/>
    <w:rsid w:val="003B72F2"/>
    <w:rsid w:val="003C41BC"/>
    <w:rsid w:val="003C69D9"/>
    <w:rsid w:val="003C7D47"/>
    <w:rsid w:val="003D29B6"/>
    <w:rsid w:val="003D3B85"/>
    <w:rsid w:val="003D5EF9"/>
    <w:rsid w:val="00400D54"/>
    <w:rsid w:val="00406703"/>
    <w:rsid w:val="004122B5"/>
    <w:rsid w:val="00412D32"/>
    <w:rsid w:val="00414160"/>
    <w:rsid w:val="004324C6"/>
    <w:rsid w:val="004329A2"/>
    <w:rsid w:val="0045489B"/>
    <w:rsid w:val="004567C4"/>
    <w:rsid w:val="00462875"/>
    <w:rsid w:val="00470430"/>
    <w:rsid w:val="004A3601"/>
    <w:rsid w:val="004C2FB4"/>
    <w:rsid w:val="004C448B"/>
    <w:rsid w:val="004D0ACC"/>
    <w:rsid w:val="004D319D"/>
    <w:rsid w:val="004E38D5"/>
    <w:rsid w:val="004E5073"/>
    <w:rsid w:val="004F0C54"/>
    <w:rsid w:val="00500356"/>
    <w:rsid w:val="00501CA5"/>
    <w:rsid w:val="00533734"/>
    <w:rsid w:val="0054726F"/>
    <w:rsid w:val="005629C1"/>
    <w:rsid w:val="00562EF1"/>
    <w:rsid w:val="00564F86"/>
    <w:rsid w:val="00575698"/>
    <w:rsid w:val="005823B8"/>
    <w:rsid w:val="005C3987"/>
    <w:rsid w:val="005D230B"/>
    <w:rsid w:val="005D2EF0"/>
    <w:rsid w:val="005E45B6"/>
    <w:rsid w:val="005F54EB"/>
    <w:rsid w:val="00600489"/>
    <w:rsid w:val="00601043"/>
    <w:rsid w:val="00613DC9"/>
    <w:rsid w:val="00623D97"/>
    <w:rsid w:val="00631AFA"/>
    <w:rsid w:val="00644E69"/>
    <w:rsid w:val="00647E07"/>
    <w:rsid w:val="006639E8"/>
    <w:rsid w:val="00663F59"/>
    <w:rsid w:val="00674F72"/>
    <w:rsid w:val="006807D6"/>
    <w:rsid w:val="006A34EA"/>
    <w:rsid w:val="006A4EF4"/>
    <w:rsid w:val="006B59EF"/>
    <w:rsid w:val="006B6C4B"/>
    <w:rsid w:val="006C1663"/>
    <w:rsid w:val="006C7932"/>
    <w:rsid w:val="006D1563"/>
    <w:rsid w:val="006E5919"/>
    <w:rsid w:val="006E7126"/>
    <w:rsid w:val="006F1004"/>
    <w:rsid w:val="00717F63"/>
    <w:rsid w:val="0073013F"/>
    <w:rsid w:val="0074552E"/>
    <w:rsid w:val="00752EC9"/>
    <w:rsid w:val="0075340F"/>
    <w:rsid w:val="007615D9"/>
    <w:rsid w:val="007663AE"/>
    <w:rsid w:val="007835D4"/>
    <w:rsid w:val="007842A3"/>
    <w:rsid w:val="007C2084"/>
    <w:rsid w:val="007F1806"/>
    <w:rsid w:val="008263D8"/>
    <w:rsid w:val="00835E6F"/>
    <w:rsid w:val="00837A0A"/>
    <w:rsid w:val="00842ED5"/>
    <w:rsid w:val="00846EF9"/>
    <w:rsid w:val="00852BDB"/>
    <w:rsid w:val="008563EF"/>
    <w:rsid w:val="008639FD"/>
    <w:rsid w:val="00882EDD"/>
    <w:rsid w:val="008A692F"/>
    <w:rsid w:val="008B6878"/>
    <w:rsid w:val="008C5D46"/>
    <w:rsid w:val="008D03F0"/>
    <w:rsid w:val="008D56CF"/>
    <w:rsid w:val="008E6515"/>
    <w:rsid w:val="008E7466"/>
    <w:rsid w:val="00901E8C"/>
    <w:rsid w:val="009035D2"/>
    <w:rsid w:val="00910691"/>
    <w:rsid w:val="009112A3"/>
    <w:rsid w:val="00914447"/>
    <w:rsid w:val="009203F6"/>
    <w:rsid w:val="00923A44"/>
    <w:rsid w:val="0092629C"/>
    <w:rsid w:val="00930FA6"/>
    <w:rsid w:val="009423A7"/>
    <w:rsid w:val="009463F9"/>
    <w:rsid w:val="00974B1F"/>
    <w:rsid w:val="00975F8D"/>
    <w:rsid w:val="00976B31"/>
    <w:rsid w:val="00991E10"/>
    <w:rsid w:val="00996E2A"/>
    <w:rsid w:val="009A1265"/>
    <w:rsid w:val="009C11DE"/>
    <w:rsid w:val="009C15F7"/>
    <w:rsid w:val="009D647D"/>
    <w:rsid w:val="009E7488"/>
    <w:rsid w:val="009F022E"/>
    <w:rsid w:val="009F6364"/>
    <w:rsid w:val="00A05D0F"/>
    <w:rsid w:val="00A36914"/>
    <w:rsid w:val="00A5094E"/>
    <w:rsid w:val="00A547FC"/>
    <w:rsid w:val="00A55596"/>
    <w:rsid w:val="00A605BF"/>
    <w:rsid w:val="00A66012"/>
    <w:rsid w:val="00A722C4"/>
    <w:rsid w:val="00A75C1F"/>
    <w:rsid w:val="00A85C92"/>
    <w:rsid w:val="00A87712"/>
    <w:rsid w:val="00A904EC"/>
    <w:rsid w:val="00A92AC3"/>
    <w:rsid w:val="00AA60E0"/>
    <w:rsid w:val="00AB1C91"/>
    <w:rsid w:val="00AB3661"/>
    <w:rsid w:val="00AC0689"/>
    <w:rsid w:val="00AC2B23"/>
    <w:rsid w:val="00AE1DB4"/>
    <w:rsid w:val="00AE3AED"/>
    <w:rsid w:val="00AE7838"/>
    <w:rsid w:val="00AE7AFC"/>
    <w:rsid w:val="00AF0B83"/>
    <w:rsid w:val="00AF2A7E"/>
    <w:rsid w:val="00AF77C3"/>
    <w:rsid w:val="00B024F1"/>
    <w:rsid w:val="00B0533A"/>
    <w:rsid w:val="00B07317"/>
    <w:rsid w:val="00B07A4E"/>
    <w:rsid w:val="00B1691B"/>
    <w:rsid w:val="00B21097"/>
    <w:rsid w:val="00B23E0B"/>
    <w:rsid w:val="00B34ED0"/>
    <w:rsid w:val="00B43F29"/>
    <w:rsid w:val="00B52204"/>
    <w:rsid w:val="00B5362F"/>
    <w:rsid w:val="00B63DC1"/>
    <w:rsid w:val="00B65239"/>
    <w:rsid w:val="00B87FC4"/>
    <w:rsid w:val="00B90E2D"/>
    <w:rsid w:val="00BA005B"/>
    <w:rsid w:val="00BA0F77"/>
    <w:rsid w:val="00BB7D09"/>
    <w:rsid w:val="00BC761C"/>
    <w:rsid w:val="00BD1F2E"/>
    <w:rsid w:val="00BE1FCB"/>
    <w:rsid w:val="00BF52B3"/>
    <w:rsid w:val="00BF5BAE"/>
    <w:rsid w:val="00C16670"/>
    <w:rsid w:val="00C345A2"/>
    <w:rsid w:val="00C37F00"/>
    <w:rsid w:val="00C54DEC"/>
    <w:rsid w:val="00C649B0"/>
    <w:rsid w:val="00C91522"/>
    <w:rsid w:val="00CA4246"/>
    <w:rsid w:val="00CB1C07"/>
    <w:rsid w:val="00CC6CD5"/>
    <w:rsid w:val="00CC6F32"/>
    <w:rsid w:val="00CD14A1"/>
    <w:rsid w:val="00CF06DF"/>
    <w:rsid w:val="00CF42E3"/>
    <w:rsid w:val="00D172AA"/>
    <w:rsid w:val="00D24B36"/>
    <w:rsid w:val="00D34B49"/>
    <w:rsid w:val="00D41604"/>
    <w:rsid w:val="00D46305"/>
    <w:rsid w:val="00D55738"/>
    <w:rsid w:val="00D57F35"/>
    <w:rsid w:val="00D63302"/>
    <w:rsid w:val="00D72D3D"/>
    <w:rsid w:val="00D83042"/>
    <w:rsid w:val="00D84E0F"/>
    <w:rsid w:val="00DA453C"/>
    <w:rsid w:val="00DB63B8"/>
    <w:rsid w:val="00DE41C0"/>
    <w:rsid w:val="00DF5BA4"/>
    <w:rsid w:val="00E130E3"/>
    <w:rsid w:val="00E257D0"/>
    <w:rsid w:val="00E262BB"/>
    <w:rsid w:val="00E262F1"/>
    <w:rsid w:val="00E33CDE"/>
    <w:rsid w:val="00E43038"/>
    <w:rsid w:val="00E47611"/>
    <w:rsid w:val="00E50B75"/>
    <w:rsid w:val="00E534C8"/>
    <w:rsid w:val="00E551FE"/>
    <w:rsid w:val="00E61507"/>
    <w:rsid w:val="00E6461E"/>
    <w:rsid w:val="00E735F6"/>
    <w:rsid w:val="00E75293"/>
    <w:rsid w:val="00E75369"/>
    <w:rsid w:val="00E8076E"/>
    <w:rsid w:val="00E90345"/>
    <w:rsid w:val="00E965A1"/>
    <w:rsid w:val="00E976FA"/>
    <w:rsid w:val="00ED0B24"/>
    <w:rsid w:val="00ED22B8"/>
    <w:rsid w:val="00EE6F29"/>
    <w:rsid w:val="00EF7128"/>
    <w:rsid w:val="00EF78BA"/>
    <w:rsid w:val="00F01C4C"/>
    <w:rsid w:val="00F36556"/>
    <w:rsid w:val="00F455CE"/>
    <w:rsid w:val="00F53790"/>
    <w:rsid w:val="00F55E8C"/>
    <w:rsid w:val="00F71A6F"/>
    <w:rsid w:val="00F75F65"/>
    <w:rsid w:val="00F92914"/>
    <w:rsid w:val="00FA07C3"/>
    <w:rsid w:val="00FB209F"/>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Calibri"/>
        <w:sz w:val="22"/>
        <w:szCs w:val="22"/>
        <w:lang w:val="uk-UA" w:eastAsia="uk-UA"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0782B"/>
    <w:rPr>
      <w:rFonts w:eastAsia="Times New Roman" w:cs="Times New Roman"/>
    </w:rPr>
  </w:style>
  <w:style w:type="paragraph" w:styleId="1">
    <w:name w:val="heading 1"/>
    <w:basedOn w:val="a"/>
    <w:next w:val="a"/>
    <w:rsid w:val="00073D90"/>
    <w:pPr>
      <w:keepNext/>
      <w:keepLines/>
      <w:spacing w:before="480" w:after="120"/>
      <w:outlineLvl w:val="0"/>
    </w:pPr>
    <w:rPr>
      <w:b/>
      <w:sz w:val="48"/>
      <w:szCs w:val="48"/>
    </w:rPr>
  </w:style>
  <w:style w:type="paragraph" w:styleId="2">
    <w:name w:val="heading 2"/>
    <w:basedOn w:val="a"/>
    <w:next w:val="a"/>
    <w:rsid w:val="00073D90"/>
    <w:pPr>
      <w:keepNext/>
      <w:keepLines/>
      <w:spacing w:before="360" w:after="80"/>
      <w:outlineLvl w:val="1"/>
    </w:pPr>
    <w:rPr>
      <w:b/>
      <w:sz w:val="36"/>
      <w:szCs w:val="36"/>
    </w:rPr>
  </w:style>
  <w:style w:type="paragraph" w:styleId="3">
    <w:name w:val="heading 3"/>
    <w:basedOn w:val="a"/>
    <w:next w:val="a"/>
    <w:rsid w:val="00073D90"/>
    <w:pPr>
      <w:keepNext/>
      <w:keepLines/>
      <w:spacing w:before="280" w:after="80"/>
      <w:outlineLvl w:val="2"/>
    </w:pPr>
    <w:rPr>
      <w:b/>
      <w:sz w:val="28"/>
      <w:szCs w:val="28"/>
    </w:rPr>
  </w:style>
  <w:style w:type="paragraph" w:styleId="4">
    <w:name w:val="heading 4"/>
    <w:basedOn w:val="a"/>
    <w:next w:val="a"/>
    <w:rsid w:val="00073D90"/>
    <w:pPr>
      <w:keepNext/>
      <w:keepLines/>
      <w:spacing w:before="240" w:after="40"/>
      <w:outlineLvl w:val="3"/>
    </w:pPr>
    <w:rPr>
      <w:b/>
      <w:sz w:val="24"/>
      <w:szCs w:val="24"/>
    </w:rPr>
  </w:style>
  <w:style w:type="paragraph" w:styleId="5">
    <w:name w:val="heading 5"/>
    <w:basedOn w:val="a"/>
    <w:next w:val="a"/>
    <w:rsid w:val="00073D90"/>
    <w:pPr>
      <w:keepNext/>
      <w:keepLines/>
      <w:spacing w:before="220" w:after="40"/>
      <w:outlineLvl w:val="4"/>
    </w:pPr>
    <w:rPr>
      <w:b/>
    </w:rPr>
  </w:style>
  <w:style w:type="paragraph" w:styleId="6">
    <w:name w:val="heading 6"/>
    <w:basedOn w:val="a"/>
    <w:next w:val="a"/>
    <w:rsid w:val="00073D90"/>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rsid w:val="00073D90"/>
    <w:tblPr>
      <w:tblCellMar>
        <w:top w:w="0" w:type="dxa"/>
        <w:left w:w="0" w:type="dxa"/>
        <w:bottom w:w="0" w:type="dxa"/>
        <w:right w:w="0" w:type="dxa"/>
      </w:tblCellMar>
    </w:tblPr>
  </w:style>
  <w:style w:type="paragraph" w:styleId="a3">
    <w:name w:val="Title"/>
    <w:basedOn w:val="a"/>
    <w:next w:val="a"/>
    <w:rsid w:val="00073D90"/>
    <w:pPr>
      <w:keepNext/>
      <w:keepLines/>
      <w:spacing w:before="480" w:after="120"/>
    </w:pPr>
    <w:rPr>
      <w:b/>
      <w:sz w:val="72"/>
      <w:szCs w:val="72"/>
    </w:rPr>
  </w:style>
  <w:style w:type="table" w:customStyle="1" w:styleId="TableNormal0">
    <w:name w:val="Table Normal"/>
    <w:rsid w:val="00073D90"/>
    <w:tblPr>
      <w:tblCellMar>
        <w:top w:w="0" w:type="dxa"/>
        <w:left w:w="0" w:type="dxa"/>
        <w:bottom w:w="0" w:type="dxa"/>
        <w:right w:w="0" w:type="dxa"/>
      </w:tblCellMar>
    </w:tblPr>
  </w:style>
  <w:style w:type="paragraph" w:styleId="a4">
    <w:name w:val="No Spacing"/>
    <w:qFormat/>
    <w:rsid w:val="00A0782B"/>
    <w:pPr>
      <w:spacing w:after="0" w:line="240" w:lineRule="auto"/>
    </w:pPr>
    <w:rPr>
      <w:rFonts w:eastAsia="Times New Roman" w:cs="Times New Roman"/>
    </w:rPr>
  </w:style>
  <w:style w:type="paragraph" w:styleId="a5">
    <w:name w:val="Balloon Text"/>
    <w:basedOn w:val="a"/>
    <w:link w:val="a6"/>
    <w:uiPriority w:val="99"/>
    <w:semiHidden/>
    <w:unhideWhenUsed/>
    <w:rsid w:val="00D82016"/>
    <w:pPr>
      <w:spacing w:after="0" w:line="240" w:lineRule="auto"/>
    </w:pPr>
    <w:rPr>
      <w:rFonts w:ascii="Segoe UI" w:hAnsi="Segoe UI" w:cs="Segoe UI"/>
      <w:sz w:val="18"/>
      <w:szCs w:val="18"/>
    </w:rPr>
  </w:style>
  <w:style w:type="character" w:customStyle="1" w:styleId="a6">
    <w:name w:val="Текст у виносці Знак"/>
    <w:basedOn w:val="a0"/>
    <w:link w:val="a5"/>
    <w:uiPriority w:val="99"/>
    <w:semiHidden/>
    <w:rsid w:val="00D82016"/>
    <w:rPr>
      <w:rFonts w:ascii="Segoe UI" w:eastAsia="Times New Roman" w:hAnsi="Segoe UI" w:cs="Segoe UI"/>
      <w:sz w:val="18"/>
      <w:szCs w:val="18"/>
      <w:lang w:eastAsia="uk-UA"/>
    </w:rPr>
  </w:style>
  <w:style w:type="paragraph" w:styleId="a7">
    <w:name w:val="header"/>
    <w:basedOn w:val="a"/>
    <w:link w:val="a8"/>
    <w:uiPriority w:val="99"/>
    <w:unhideWhenUsed/>
    <w:rsid w:val="00471455"/>
    <w:pPr>
      <w:tabs>
        <w:tab w:val="center" w:pos="4677"/>
        <w:tab w:val="right" w:pos="9355"/>
      </w:tabs>
      <w:spacing w:after="0" w:line="240" w:lineRule="auto"/>
    </w:pPr>
  </w:style>
  <w:style w:type="character" w:customStyle="1" w:styleId="a8">
    <w:name w:val="Верхній колонтитул Знак"/>
    <w:basedOn w:val="a0"/>
    <w:link w:val="a7"/>
    <w:uiPriority w:val="99"/>
    <w:rsid w:val="00471455"/>
    <w:rPr>
      <w:rFonts w:ascii="Calibri" w:eastAsia="Times New Roman" w:hAnsi="Calibri" w:cs="Times New Roman"/>
      <w:lang w:eastAsia="uk-UA"/>
    </w:rPr>
  </w:style>
  <w:style w:type="paragraph" w:styleId="a9">
    <w:name w:val="footer"/>
    <w:basedOn w:val="a"/>
    <w:link w:val="aa"/>
    <w:uiPriority w:val="99"/>
    <w:unhideWhenUsed/>
    <w:rsid w:val="00471455"/>
    <w:pPr>
      <w:tabs>
        <w:tab w:val="center" w:pos="4677"/>
        <w:tab w:val="right" w:pos="9355"/>
      </w:tabs>
      <w:spacing w:after="0" w:line="240" w:lineRule="auto"/>
    </w:pPr>
  </w:style>
  <w:style w:type="character" w:customStyle="1" w:styleId="aa">
    <w:name w:val="Нижній колонтитул Знак"/>
    <w:basedOn w:val="a0"/>
    <w:link w:val="a9"/>
    <w:uiPriority w:val="99"/>
    <w:rsid w:val="00471455"/>
    <w:rPr>
      <w:rFonts w:ascii="Calibri" w:eastAsia="Times New Roman" w:hAnsi="Calibri" w:cs="Times New Roman"/>
      <w:lang w:eastAsia="uk-UA"/>
    </w:rPr>
  </w:style>
  <w:style w:type="paragraph" w:styleId="HTML">
    <w:name w:val="HTML Preformatted"/>
    <w:basedOn w:val="a"/>
    <w:link w:val="HTML0"/>
    <w:unhideWhenUsed/>
    <w:rsid w:val="004258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sz w:val="20"/>
      <w:szCs w:val="20"/>
      <w:lang w:val="ru-RU" w:eastAsia="ru-RU"/>
    </w:rPr>
  </w:style>
  <w:style w:type="character" w:customStyle="1" w:styleId="HTML0">
    <w:name w:val="Стандартний HTML Знак"/>
    <w:basedOn w:val="a0"/>
    <w:link w:val="HTML"/>
    <w:rsid w:val="004258CD"/>
    <w:rPr>
      <w:rFonts w:ascii="Courier New" w:eastAsia="Times New Roman" w:hAnsi="Courier New" w:cs="Times New Roman"/>
      <w:sz w:val="20"/>
      <w:szCs w:val="20"/>
      <w:lang w:val="ru-RU" w:eastAsia="ru-RU"/>
    </w:rPr>
  </w:style>
  <w:style w:type="paragraph" w:styleId="ab">
    <w:name w:val="List Paragraph"/>
    <w:basedOn w:val="a"/>
    <w:uiPriority w:val="34"/>
    <w:qFormat/>
    <w:rsid w:val="000C23C8"/>
    <w:pPr>
      <w:ind w:left="720"/>
      <w:contextualSpacing/>
    </w:pPr>
  </w:style>
  <w:style w:type="character" w:customStyle="1" w:styleId="20">
    <w:name w:val="Основний текст (2)_"/>
    <w:basedOn w:val="a0"/>
    <w:rsid w:val="009D5C28"/>
    <w:rPr>
      <w:rFonts w:ascii="Times New Roman" w:eastAsia="Times New Roman" w:hAnsi="Times New Roman" w:cs="Times New Roman"/>
      <w:b w:val="0"/>
      <w:bCs w:val="0"/>
      <w:i w:val="0"/>
      <w:iCs w:val="0"/>
      <w:smallCaps w:val="0"/>
      <w:strike w:val="0"/>
      <w:sz w:val="28"/>
      <w:szCs w:val="28"/>
      <w:u w:val="none"/>
    </w:rPr>
  </w:style>
  <w:style w:type="character" w:customStyle="1" w:styleId="21">
    <w:name w:val="Основний текст (2)"/>
    <w:basedOn w:val="20"/>
    <w:rsid w:val="009D5C28"/>
    <w:rPr>
      <w:rFonts w:ascii="Times New Roman" w:eastAsia="Times New Roman" w:hAnsi="Times New Roman" w:cs="Times New Roman"/>
      <w:b w:val="0"/>
      <w:bCs w:val="0"/>
      <w:i w:val="0"/>
      <w:iCs w:val="0"/>
      <w:smallCaps w:val="0"/>
      <w:strike w:val="0"/>
      <w:color w:val="000000"/>
      <w:spacing w:val="0"/>
      <w:w w:val="100"/>
      <w:position w:val="0"/>
      <w:sz w:val="28"/>
      <w:szCs w:val="28"/>
      <w:u w:val="none"/>
      <w:lang w:val="uk-UA" w:eastAsia="uk-UA" w:bidi="uk-UA"/>
    </w:rPr>
  </w:style>
  <w:style w:type="character" w:customStyle="1" w:styleId="22">
    <w:name w:val="Основний текст (2) + Напівжирний"/>
    <w:basedOn w:val="20"/>
    <w:rsid w:val="00153138"/>
    <w:rPr>
      <w:rFonts w:ascii="Times New Roman" w:eastAsia="Times New Roman" w:hAnsi="Times New Roman" w:cs="Times New Roman"/>
      <w:b/>
      <w:bCs/>
      <w:i w:val="0"/>
      <w:iCs w:val="0"/>
      <w:smallCaps w:val="0"/>
      <w:strike w:val="0"/>
      <w:color w:val="000000"/>
      <w:spacing w:val="0"/>
      <w:w w:val="100"/>
      <w:position w:val="0"/>
      <w:sz w:val="28"/>
      <w:szCs w:val="28"/>
      <w:u w:val="none"/>
      <w:lang w:val="uk-UA" w:eastAsia="uk-UA" w:bidi="uk-UA"/>
    </w:rPr>
  </w:style>
  <w:style w:type="character" w:customStyle="1" w:styleId="212pt">
    <w:name w:val="Основний текст (2) + 12 pt;Напівжирний;Малі великі літери"/>
    <w:basedOn w:val="20"/>
    <w:rsid w:val="003F0E15"/>
    <w:rPr>
      <w:rFonts w:ascii="Times New Roman" w:eastAsia="Times New Roman" w:hAnsi="Times New Roman" w:cs="Times New Roman"/>
      <w:b/>
      <w:bCs/>
      <w:i w:val="0"/>
      <w:iCs w:val="0"/>
      <w:smallCaps/>
      <w:strike w:val="0"/>
      <w:color w:val="000000"/>
      <w:spacing w:val="0"/>
      <w:w w:val="100"/>
      <w:position w:val="0"/>
      <w:sz w:val="24"/>
      <w:szCs w:val="24"/>
      <w:u w:val="none"/>
      <w:lang w:val="uk-UA" w:eastAsia="uk-UA" w:bidi="uk-UA"/>
    </w:rPr>
  </w:style>
  <w:style w:type="character" w:customStyle="1" w:styleId="10">
    <w:name w:val="Основний текст (10)_"/>
    <w:basedOn w:val="a0"/>
    <w:link w:val="100"/>
    <w:rsid w:val="006B5A2E"/>
    <w:rPr>
      <w:rFonts w:ascii="Times New Roman" w:eastAsia="Times New Roman" w:hAnsi="Times New Roman" w:cs="Times New Roman"/>
      <w:i/>
      <w:iCs/>
      <w:shd w:val="clear" w:color="auto" w:fill="FFFFFF"/>
    </w:rPr>
  </w:style>
  <w:style w:type="character" w:customStyle="1" w:styleId="11">
    <w:name w:val="Основний текст (11)_"/>
    <w:basedOn w:val="a0"/>
    <w:rsid w:val="006B5A2E"/>
    <w:rPr>
      <w:rFonts w:ascii="Times New Roman" w:eastAsia="Times New Roman" w:hAnsi="Times New Roman" w:cs="Times New Roman"/>
      <w:b w:val="0"/>
      <w:bCs w:val="0"/>
      <w:i/>
      <w:iCs/>
      <w:smallCaps w:val="0"/>
      <w:strike w:val="0"/>
      <w:sz w:val="28"/>
      <w:szCs w:val="28"/>
      <w:u w:val="none"/>
    </w:rPr>
  </w:style>
  <w:style w:type="character" w:customStyle="1" w:styleId="110">
    <w:name w:val="Основний текст (11) + Не курсив"/>
    <w:basedOn w:val="11"/>
    <w:rsid w:val="006B5A2E"/>
    <w:rPr>
      <w:rFonts w:ascii="Times New Roman" w:eastAsia="Times New Roman" w:hAnsi="Times New Roman" w:cs="Times New Roman"/>
      <w:b w:val="0"/>
      <w:bCs w:val="0"/>
      <w:i/>
      <w:iCs/>
      <w:smallCaps w:val="0"/>
      <w:strike w:val="0"/>
      <w:color w:val="000000"/>
      <w:spacing w:val="0"/>
      <w:w w:val="100"/>
      <w:position w:val="0"/>
      <w:sz w:val="28"/>
      <w:szCs w:val="28"/>
      <w:u w:val="none"/>
      <w:lang w:val="uk-UA" w:eastAsia="uk-UA" w:bidi="uk-UA"/>
    </w:rPr>
  </w:style>
  <w:style w:type="character" w:customStyle="1" w:styleId="111">
    <w:name w:val="Основний текст (11) + Напівжирний;Не курсив"/>
    <w:basedOn w:val="11"/>
    <w:rsid w:val="006B5A2E"/>
    <w:rPr>
      <w:rFonts w:ascii="Times New Roman" w:eastAsia="Times New Roman" w:hAnsi="Times New Roman" w:cs="Times New Roman"/>
      <w:b/>
      <w:bCs/>
      <w:i/>
      <w:iCs/>
      <w:smallCaps w:val="0"/>
      <w:strike w:val="0"/>
      <w:color w:val="000000"/>
      <w:spacing w:val="0"/>
      <w:w w:val="100"/>
      <w:position w:val="0"/>
      <w:sz w:val="28"/>
      <w:szCs w:val="28"/>
      <w:u w:val="none"/>
      <w:lang w:val="uk-UA" w:eastAsia="uk-UA" w:bidi="uk-UA"/>
    </w:rPr>
  </w:style>
  <w:style w:type="character" w:customStyle="1" w:styleId="112">
    <w:name w:val="Основний текст (11)"/>
    <w:basedOn w:val="11"/>
    <w:rsid w:val="006B5A2E"/>
    <w:rPr>
      <w:rFonts w:ascii="Times New Roman" w:eastAsia="Times New Roman" w:hAnsi="Times New Roman" w:cs="Times New Roman"/>
      <w:b w:val="0"/>
      <w:bCs w:val="0"/>
      <w:i/>
      <w:iCs/>
      <w:smallCaps w:val="0"/>
      <w:strike w:val="0"/>
      <w:color w:val="000000"/>
      <w:spacing w:val="0"/>
      <w:w w:val="100"/>
      <w:position w:val="0"/>
      <w:sz w:val="28"/>
      <w:szCs w:val="28"/>
      <w:u w:val="none"/>
      <w:lang w:val="uk-UA" w:eastAsia="uk-UA" w:bidi="uk-UA"/>
    </w:rPr>
  </w:style>
  <w:style w:type="character" w:customStyle="1" w:styleId="23">
    <w:name w:val="Основний текст (2) + Курсив"/>
    <w:basedOn w:val="20"/>
    <w:rsid w:val="006B5A2E"/>
    <w:rPr>
      <w:rFonts w:ascii="Times New Roman" w:eastAsia="Times New Roman" w:hAnsi="Times New Roman" w:cs="Times New Roman"/>
      <w:b w:val="0"/>
      <w:bCs w:val="0"/>
      <w:i/>
      <w:iCs/>
      <w:smallCaps w:val="0"/>
      <w:strike w:val="0"/>
      <w:color w:val="000000"/>
      <w:spacing w:val="0"/>
      <w:w w:val="100"/>
      <w:position w:val="0"/>
      <w:sz w:val="28"/>
      <w:szCs w:val="28"/>
      <w:u w:val="none"/>
      <w:lang w:val="uk-UA" w:eastAsia="uk-UA" w:bidi="uk-UA"/>
    </w:rPr>
  </w:style>
  <w:style w:type="character" w:customStyle="1" w:styleId="1143pt">
    <w:name w:val="Основний текст (11) + 43 pt;Не курсив"/>
    <w:basedOn w:val="11"/>
    <w:rsid w:val="006B5A2E"/>
    <w:rPr>
      <w:rFonts w:ascii="Times New Roman" w:eastAsia="Times New Roman" w:hAnsi="Times New Roman" w:cs="Times New Roman"/>
      <w:b w:val="0"/>
      <w:bCs w:val="0"/>
      <w:i/>
      <w:iCs/>
      <w:smallCaps w:val="0"/>
      <w:strike w:val="0"/>
      <w:color w:val="000000"/>
      <w:spacing w:val="0"/>
      <w:w w:val="100"/>
      <w:position w:val="0"/>
      <w:sz w:val="86"/>
      <w:szCs w:val="86"/>
      <w:u w:val="none"/>
      <w:lang w:val="uk-UA" w:eastAsia="uk-UA" w:bidi="uk-UA"/>
    </w:rPr>
  </w:style>
  <w:style w:type="character" w:customStyle="1" w:styleId="113">
    <w:name w:val="Основний текст (11) + Напівжирний"/>
    <w:basedOn w:val="11"/>
    <w:rsid w:val="006B5A2E"/>
    <w:rPr>
      <w:rFonts w:ascii="Times New Roman" w:eastAsia="Times New Roman" w:hAnsi="Times New Roman" w:cs="Times New Roman"/>
      <w:b/>
      <w:bCs/>
      <w:i/>
      <w:iCs/>
      <w:smallCaps w:val="0"/>
      <w:strike w:val="0"/>
      <w:color w:val="000000"/>
      <w:spacing w:val="0"/>
      <w:w w:val="100"/>
      <w:position w:val="0"/>
      <w:sz w:val="28"/>
      <w:szCs w:val="28"/>
      <w:u w:val="none"/>
      <w:lang w:val="uk-UA" w:eastAsia="uk-UA" w:bidi="uk-UA"/>
    </w:rPr>
  </w:style>
  <w:style w:type="paragraph" w:customStyle="1" w:styleId="100">
    <w:name w:val="Основний текст (10)"/>
    <w:basedOn w:val="a"/>
    <w:link w:val="10"/>
    <w:rsid w:val="006B5A2E"/>
    <w:pPr>
      <w:widowControl w:val="0"/>
      <w:shd w:val="clear" w:color="auto" w:fill="FFFFFF"/>
      <w:spacing w:after="60" w:line="0" w:lineRule="atLeast"/>
      <w:ind w:hanging="1240"/>
    </w:pPr>
    <w:rPr>
      <w:rFonts w:ascii="Times New Roman" w:hAnsi="Times New Roman"/>
      <w:i/>
      <w:iCs/>
      <w:lang w:eastAsia="en-US"/>
    </w:rPr>
  </w:style>
  <w:style w:type="character" w:styleId="ac">
    <w:name w:val="Strong"/>
    <w:basedOn w:val="a0"/>
    <w:uiPriority w:val="22"/>
    <w:qFormat/>
    <w:rsid w:val="00CD590E"/>
    <w:rPr>
      <w:b/>
      <w:bCs/>
    </w:rPr>
  </w:style>
  <w:style w:type="character" w:customStyle="1" w:styleId="30">
    <w:name w:val="Заголовок №3_"/>
    <w:basedOn w:val="a0"/>
    <w:link w:val="31"/>
    <w:rsid w:val="00D91FCA"/>
    <w:rPr>
      <w:rFonts w:ascii="Times New Roman" w:eastAsia="Times New Roman" w:hAnsi="Times New Roman" w:cs="Times New Roman"/>
      <w:b/>
      <w:bCs/>
      <w:sz w:val="28"/>
      <w:szCs w:val="28"/>
      <w:shd w:val="clear" w:color="auto" w:fill="FFFFFF"/>
    </w:rPr>
  </w:style>
  <w:style w:type="character" w:customStyle="1" w:styleId="50">
    <w:name w:val="Основний текст (5)_"/>
    <w:basedOn w:val="a0"/>
    <w:rsid w:val="00D91FCA"/>
    <w:rPr>
      <w:rFonts w:ascii="Times New Roman" w:eastAsia="Times New Roman" w:hAnsi="Times New Roman" w:cs="Times New Roman"/>
      <w:b/>
      <w:bCs/>
      <w:i w:val="0"/>
      <w:iCs w:val="0"/>
      <w:smallCaps w:val="0"/>
      <w:strike w:val="0"/>
      <w:sz w:val="28"/>
      <w:szCs w:val="28"/>
      <w:u w:val="none"/>
    </w:rPr>
  </w:style>
  <w:style w:type="character" w:customStyle="1" w:styleId="51">
    <w:name w:val="Основний текст (5)"/>
    <w:basedOn w:val="50"/>
    <w:rsid w:val="00D91FCA"/>
    <w:rPr>
      <w:rFonts w:ascii="Times New Roman" w:eastAsia="Times New Roman" w:hAnsi="Times New Roman" w:cs="Times New Roman"/>
      <w:b/>
      <w:bCs/>
      <w:i w:val="0"/>
      <w:iCs w:val="0"/>
      <w:smallCaps w:val="0"/>
      <w:strike w:val="0"/>
      <w:color w:val="000000"/>
      <w:spacing w:val="0"/>
      <w:w w:val="100"/>
      <w:position w:val="0"/>
      <w:sz w:val="28"/>
      <w:szCs w:val="28"/>
      <w:u w:val="none"/>
      <w:lang w:val="uk-UA" w:eastAsia="uk-UA" w:bidi="uk-UA"/>
    </w:rPr>
  </w:style>
  <w:style w:type="paragraph" w:customStyle="1" w:styleId="31">
    <w:name w:val="Заголовок №3"/>
    <w:basedOn w:val="a"/>
    <w:link w:val="30"/>
    <w:rsid w:val="00D91FCA"/>
    <w:pPr>
      <w:widowControl w:val="0"/>
      <w:shd w:val="clear" w:color="auto" w:fill="FFFFFF"/>
      <w:spacing w:before="300" w:after="0" w:line="317" w:lineRule="exact"/>
      <w:outlineLvl w:val="2"/>
    </w:pPr>
    <w:rPr>
      <w:rFonts w:ascii="Times New Roman" w:hAnsi="Times New Roman"/>
      <w:b/>
      <w:bCs/>
      <w:sz w:val="28"/>
      <w:szCs w:val="28"/>
      <w:lang w:eastAsia="en-US"/>
    </w:rPr>
  </w:style>
  <w:style w:type="character" w:customStyle="1" w:styleId="100pt">
    <w:name w:val="Основний текст (10) + Напівжирний;Інтервал 0 pt"/>
    <w:basedOn w:val="10"/>
    <w:rsid w:val="00402E1D"/>
    <w:rPr>
      <w:rFonts w:ascii="Times New Roman" w:eastAsia="Times New Roman" w:hAnsi="Times New Roman" w:cs="Times New Roman"/>
      <w:b/>
      <w:bCs/>
      <w:i/>
      <w:iCs/>
      <w:smallCaps w:val="0"/>
      <w:strike w:val="0"/>
      <w:color w:val="000000"/>
      <w:spacing w:val="-10"/>
      <w:w w:val="100"/>
      <w:position w:val="0"/>
      <w:sz w:val="24"/>
      <w:szCs w:val="24"/>
      <w:u w:val="none"/>
      <w:shd w:val="clear" w:color="auto" w:fill="FFFFFF"/>
      <w:lang w:val="uk-UA" w:eastAsia="uk-UA" w:bidi="uk-UA"/>
    </w:rPr>
  </w:style>
  <w:style w:type="paragraph" w:styleId="ad">
    <w:name w:val="Subtitle"/>
    <w:basedOn w:val="a"/>
    <w:next w:val="a"/>
    <w:rsid w:val="00073D90"/>
    <w:pPr>
      <w:keepNext/>
      <w:keepLines/>
      <w:pBdr>
        <w:top w:val="nil"/>
        <w:left w:val="nil"/>
        <w:bottom w:val="nil"/>
        <w:right w:val="nil"/>
        <w:between w:val="nil"/>
      </w:pBdr>
      <w:spacing w:before="360" w:after="80"/>
    </w:pPr>
    <w:rPr>
      <w:rFonts w:ascii="Georgia" w:eastAsia="Georgia" w:hAnsi="Georgia" w:cs="Georgia"/>
      <w:i/>
      <w:color w:val="666666"/>
      <w:sz w:val="48"/>
      <w:szCs w:val="48"/>
    </w:rPr>
  </w:style>
  <w:style w:type="table" w:customStyle="1" w:styleId="ae">
    <w:basedOn w:val="TableNormal0"/>
    <w:rsid w:val="00073D90"/>
    <w:tblPr>
      <w:tblStyleRowBandSize w:val="1"/>
      <w:tblStyleColBandSize w:val="1"/>
      <w:tblCellMar>
        <w:top w:w="0" w:type="dxa"/>
        <w:bottom w:w="0" w:type="dxa"/>
      </w:tblCellMar>
    </w:tblPr>
  </w:style>
  <w:style w:type="table" w:customStyle="1" w:styleId="af">
    <w:basedOn w:val="TableNormal0"/>
    <w:rsid w:val="00073D90"/>
    <w:tblPr>
      <w:tblStyleRowBandSize w:val="1"/>
      <w:tblStyleColBandSize w:val="1"/>
      <w:tblCellMar>
        <w:top w:w="0" w:type="dxa"/>
        <w:left w:w="115" w:type="dxa"/>
        <w:bottom w:w="0" w:type="dxa"/>
        <w:right w:w="115" w:type="dxa"/>
      </w:tblCellMar>
    </w:tblPr>
  </w:style>
  <w:style w:type="table" w:customStyle="1" w:styleId="af0">
    <w:basedOn w:val="TableNormal0"/>
    <w:rsid w:val="00073D90"/>
    <w:tblPr>
      <w:tblStyleRowBandSize w:val="1"/>
      <w:tblStyleColBandSize w:val="1"/>
      <w:tblCellMar>
        <w:top w:w="0" w:type="dxa"/>
        <w:left w:w="115" w:type="dxa"/>
        <w:bottom w:w="0" w:type="dxa"/>
        <w:right w:w="115" w:type="dxa"/>
      </w:tblCellMar>
    </w:tblPr>
  </w:style>
  <w:style w:type="table" w:customStyle="1" w:styleId="af1">
    <w:basedOn w:val="TableNormal0"/>
    <w:rsid w:val="00073D90"/>
    <w:tblPr>
      <w:tblStyleRowBandSize w:val="1"/>
      <w:tblStyleColBandSize w:val="1"/>
      <w:tblCellMar>
        <w:top w:w="0" w:type="dxa"/>
        <w:left w:w="115" w:type="dxa"/>
        <w:bottom w:w="0" w:type="dxa"/>
        <w:right w:w="115" w:type="dxa"/>
      </w:tblCellMar>
    </w:tblPr>
  </w:style>
  <w:style w:type="character" w:customStyle="1" w:styleId="24">
    <w:name w:val="Основной текст (2)_"/>
    <w:basedOn w:val="a0"/>
    <w:link w:val="25"/>
    <w:rsid w:val="002569E1"/>
    <w:rPr>
      <w:rFonts w:ascii="Times New Roman" w:eastAsia="Times New Roman" w:hAnsi="Times New Roman" w:cs="Times New Roman"/>
      <w:sz w:val="28"/>
      <w:szCs w:val="28"/>
      <w:shd w:val="clear" w:color="auto" w:fill="FFFFFF"/>
    </w:rPr>
  </w:style>
  <w:style w:type="paragraph" w:customStyle="1" w:styleId="25">
    <w:name w:val="Основной текст (2)"/>
    <w:basedOn w:val="a"/>
    <w:link w:val="24"/>
    <w:rsid w:val="002569E1"/>
    <w:pPr>
      <w:widowControl w:val="0"/>
      <w:shd w:val="clear" w:color="auto" w:fill="FFFFFF"/>
      <w:spacing w:after="60" w:line="0" w:lineRule="atLeast"/>
      <w:jc w:val="center"/>
    </w:pPr>
    <w:rPr>
      <w:rFonts w:ascii="Times New Roman" w:hAnsi="Times New Roman"/>
      <w:sz w:val="28"/>
      <w:szCs w:val="28"/>
    </w:rPr>
  </w:style>
  <w:style w:type="character" w:customStyle="1" w:styleId="26">
    <w:name w:val="Основной текст (2) + Полужирный"/>
    <w:basedOn w:val="24"/>
    <w:rsid w:val="004567C4"/>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FFFFFF"/>
      <w:lang w:val="uk-UA" w:eastAsia="uk-UA" w:bidi="uk-UA"/>
    </w:rPr>
  </w:style>
  <w:style w:type="paragraph" w:customStyle="1" w:styleId="rtejustify">
    <w:name w:val="rtejustify"/>
    <w:basedOn w:val="a"/>
    <w:rsid w:val="002F1C8C"/>
    <w:pPr>
      <w:spacing w:before="100" w:beforeAutospacing="1" w:after="100" w:afterAutospacing="1" w:line="240" w:lineRule="auto"/>
    </w:pPr>
    <w:rPr>
      <w:rFonts w:ascii="Times New Roman" w:hAnsi="Times New Roman"/>
      <w:sz w:val="24"/>
      <w:szCs w:val="24"/>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gLQtV65vw+HWz8p/NVg/fyTfP05w==">AMUW2mX+Xfqykw0UV1qQn+9LdBVgLtDMyxEUgeWszJI5X0NIp4MH2hygCdt5RJv7qGxF7pEtPZAicbJsgAbg25jRzcN1ZOClt6A17Y/fMHZl/+6dSV4kcfG3IFNdwr0LThMGNYlBiQpYMKD358g52n33PD9TpiNZ+WK+5YLDnOcPHouTXpiDdKo=</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874</TotalTime>
  <Pages>11</Pages>
  <Words>18291</Words>
  <Characters>10427</Characters>
  <Application>Microsoft Office Word</Application>
  <DocSecurity>0</DocSecurity>
  <Lines>86</Lines>
  <Paragraphs>57</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28661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Діна Мошик (VRU-US10PC23 - d.moshyk)</dc:creator>
  <cp:lastModifiedBy>Лідія Дяченко (VRU-USMONO02 - l.dyachenko)</cp:lastModifiedBy>
  <cp:revision>65</cp:revision>
  <cp:lastPrinted>2024-01-23T11:41:00Z</cp:lastPrinted>
  <dcterms:created xsi:type="dcterms:W3CDTF">2023-05-08T13:21:00Z</dcterms:created>
  <dcterms:modified xsi:type="dcterms:W3CDTF">2024-01-23T14:54:00Z</dcterms:modified>
</cp:coreProperties>
</file>