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50003" w14:textId="77777777" w:rsidR="00B26B35" w:rsidRPr="00414170" w:rsidRDefault="00B26B35" w:rsidP="00B26B35">
      <w:pPr>
        <w:spacing w:after="0" w:line="240" w:lineRule="auto"/>
        <w:ind w:left="2832" w:firstLine="708"/>
        <w:contextualSpacing/>
        <w:jc w:val="center"/>
        <w:rPr>
          <w:rFonts w:ascii="AcademyC" w:hAnsi="AcademyC" w:cs="Times New Roman"/>
          <w:b/>
          <w:sz w:val="28"/>
          <w:szCs w:val="24"/>
          <w:lang w:eastAsia="ru-RU"/>
        </w:rPr>
      </w:pPr>
      <w:r w:rsidRPr="00414170">
        <w:rPr>
          <w:rFonts w:ascii="AcademyC" w:hAnsi="AcademyC" w:cs="Times New Roman"/>
          <w:b/>
          <w:noProof/>
          <w:sz w:val="28"/>
          <w:szCs w:val="24"/>
          <w:lang w:eastAsia="uk-UA"/>
        </w:rPr>
        <w:drawing>
          <wp:anchor distT="0" distB="0" distL="114300" distR="114300" simplePos="0" relativeHeight="251659264" behindDoc="0" locked="0" layoutInCell="1" allowOverlap="1" wp14:anchorId="0BBA0D1A" wp14:editId="7B9561A7">
            <wp:simplePos x="0" y="0"/>
            <wp:positionH relativeFrom="margin">
              <wp:posOffset>2846070</wp:posOffset>
            </wp:positionH>
            <wp:positionV relativeFrom="paragraph">
              <wp:posOffset>-407035</wp:posOffset>
            </wp:positionV>
            <wp:extent cx="504190" cy="647700"/>
            <wp:effectExtent l="0" t="0" r="0" b="0"/>
            <wp:wrapNone/>
            <wp:docPr id="41" name="Рисунок 4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Рисунок 4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598E3639" w14:textId="77777777" w:rsidR="00B26B35" w:rsidRPr="00414170" w:rsidRDefault="00B26B35" w:rsidP="00B26B35">
      <w:pPr>
        <w:spacing w:after="0" w:line="240" w:lineRule="auto"/>
        <w:jc w:val="center"/>
        <w:rPr>
          <w:rFonts w:ascii="AcademyC" w:hAnsi="AcademyC" w:cs="Times New Roman"/>
          <w:sz w:val="28"/>
          <w:szCs w:val="24"/>
          <w:lang w:eastAsia="ru-RU"/>
        </w:rPr>
      </w:pPr>
      <w:r w:rsidRPr="00414170">
        <w:rPr>
          <w:rFonts w:ascii="AcademyC" w:hAnsi="AcademyC" w:cs="Times New Roman"/>
          <w:sz w:val="28"/>
          <w:szCs w:val="24"/>
          <w:lang w:eastAsia="ru-RU"/>
        </w:rPr>
        <w:t>УКРАЇНА</w:t>
      </w:r>
    </w:p>
    <w:p w14:paraId="3FC31F52" w14:textId="77777777" w:rsidR="00B26B35" w:rsidRPr="00414170" w:rsidRDefault="00B26B35" w:rsidP="00B26B35">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ВИЩА РАДА ПРАВОСУДДЯ</w:t>
      </w:r>
    </w:p>
    <w:p w14:paraId="3B9554DF" w14:textId="77777777" w:rsidR="00B26B35" w:rsidRPr="00414170" w:rsidRDefault="00B26B35" w:rsidP="00B26B35">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ДРУГА ДИСЦИПЛІНАРНА ПАЛАТА</w:t>
      </w:r>
    </w:p>
    <w:p w14:paraId="6AE5BECF" w14:textId="77777777" w:rsidR="00B26B35" w:rsidRPr="00414170" w:rsidRDefault="00B26B35" w:rsidP="00B26B35">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УХВАЛА</w:t>
      </w:r>
    </w:p>
    <w:p w14:paraId="0AD5F633" w14:textId="77777777" w:rsidR="00B26B35" w:rsidRPr="00414170" w:rsidRDefault="00B26B35" w:rsidP="00B26B35">
      <w:pPr>
        <w:spacing w:after="0" w:line="240" w:lineRule="auto"/>
        <w:jc w:val="center"/>
        <w:rPr>
          <w:rFonts w:ascii="AcademyC" w:hAnsi="AcademyC" w:cs="Times New Roman"/>
          <w:sz w:val="28"/>
          <w:szCs w:val="28"/>
          <w:lang w:eastAsia="ru-RU"/>
        </w:rPr>
      </w:pPr>
    </w:p>
    <w:tbl>
      <w:tblPr>
        <w:tblW w:w="9356" w:type="dxa"/>
        <w:tblLook w:val="04A0" w:firstRow="1" w:lastRow="0" w:firstColumn="1" w:lastColumn="0" w:noHBand="0" w:noVBand="1"/>
      </w:tblPr>
      <w:tblGrid>
        <w:gridCol w:w="3498"/>
        <w:gridCol w:w="3274"/>
        <w:gridCol w:w="2584"/>
      </w:tblGrid>
      <w:tr w:rsidR="00B26B35" w:rsidRPr="00414170" w14:paraId="0C3BF971" w14:textId="77777777" w:rsidTr="001C1065">
        <w:trPr>
          <w:trHeight w:val="188"/>
        </w:trPr>
        <w:tc>
          <w:tcPr>
            <w:tcW w:w="3498" w:type="dxa"/>
          </w:tcPr>
          <w:p w14:paraId="4D52C4B0" w14:textId="422968EB" w:rsidR="00B26B35" w:rsidRPr="00414170" w:rsidRDefault="00B26B35" w:rsidP="001C1065">
            <w:pPr>
              <w:spacing w:after="0" w:line="240" w:lineRule="auto"/>
              <w:ind w:left="-115" w:right="-2"/>
              <w:rPr>
                <w:rFonts w:ascii="Times New Roman" w:hAnsi="Times New Roman" w:cs="Times New Roman"/>
                <w:sz w:val="28"/>
                <w:szCs w:val="28"/>
                <w:lang w:eastAsia="ru-RU"/>
              </w:rPr>
            </w:pPr>
            <w:r>
              <w:rPr>
                <w:rFonts w:ascii="Times New Roman" w:hAnsi="Times New Roman" w:cs="Times New Roman"/>
                <w:sz w:val="28"/>
                <w:szCs w:val="28"/>
                <w:lang w:val="en-US" w:eastAsia="ru-RU"/>
              </w:rPr>
              <w:t>2</w:t>
            </w:r>
            <w:r w:rsidR="00756218">
              <w:rPr>
                <w:rFonts w:ascii="Times New Roman" w:hAnsi="Times New Roman" w:cs="Times New Roman"/>
                <w:sz w:val="28"/>
                <w:szCs w:val="28"/>
                <w:lang w:eastAsia="ru-RU"/>
              </w:rPr>
              <w:t>9</w:t>
            </w:r>
            <w:r w:rsidRPr="00414170">
              <w:rPr>
                <w:rFonts w:ascii="Times New Roman" w:hAnsi="Times New Roman" w:cs="Times New Roman"/>
                <w:sz w:val="28"/>
                <w:szCs w:val="28"/>
                <w:lang w:eastAsia="ru-RU"/>
              </w:rPr>
              <w:t xml:space="preserve"> </w:t>
            </w:r>
            <w:r w:rsidR="00756218">
              <w:rPr>
                <w:rFonts w:ascii="Times New Roman" w:hAnsi="Times New Roman" w:cs="Times New Roman"/>
                <w:sz w:val="28"/>
                <w:szCs w:val="28"/>
                <w:lang w:eastAsia="ru-RU"/>
              </w:rPr>
              <w:t>травня</w:t>
            </w:r>
            <w:r w:rsidRPr="00414170">
              <w:rPr>
                <w:rFonts w:ascii="Times New Roman" w:hAnsi="Times New Roman" w:cs="Times New Roman"/>
                <w:sz w:val="28"/>
                <w:szCs w:val="28"/>
                <w:lang w:eastAsia="ru-RU"/>
              </w:rPr>
              <w:t xml:space="preserve"> 2024 року</w:t>
            </w:r>
          </w:p>
        </w:tc>
        <w:tc>
          <w:tcPr>
            <w:tcW w:w="3274" w:type="dxa"/>
          </w:tcPr>
          <w:p w14:paraId="7B507CAF" w14:textId="77777777" w:rsidR="00B26B35" w:rsidRPr="00414170" w:rsidRDefault="00B26B35" w:rsidP="001C1065">
            <w:pPr>
              <w:spacing w:after="0" w:line="240" w:lineRule="auto"/>
              <w:ind w:left="-229" w:right="-2"/>
              <w:rPr>
                <w:rFonts w:ascii="Book Antiqua" w:hAnsi="Book Antiqua" w:cs="Times New Roman"/>
                <w:sz w:val="20"/>
                <w:szCs w:val="20"/>
                <w:lang w:eastAsia="ru-RU"/>
              </w:rPr>
            </w:pPr>
            <w:r w:rsidRPr="00414170">
              <w:rPr>
                <w:rFonts w:ascii="Book Antiqua" w:hAnsi="Book Antiqua" w:cs="Times New Roman"/>
                <w:sz w:val="24"/>
                <w:szCs w:val="24"/>
                <w:lang w:eastAsia="ru-RU"/>
              </w:rPr>
              <w:t xml:space="preserve">                     </w:t>
            </w:r>
            <w:r w:rsidRPr="00414170">
              <w:rPr>
                <w:rFonts w:ascii="Book Antiqua" w:hAnsi="Book Antiqua" w:cs="Times New Roman"/>
                <w:sz w:val="20"/>
                <w:szCs w:val="20"/>
                <w:lang w:eastAsia="ru-RU"/>
              </w:rPr>
              <w:t>Київ</w:t>
            </w:r>
          </w:p>
        </w:tc>
        <w:tc>
          <w:tcPr>
            <w:tcW w:w="2584" w:type="dxa"/>
          </w:tcPr>
          <w:p w14:paraId="59CC433A" w14:textId="3CB429A1" w:rsidR="00B26B35" w:rsidRPr="00B663B0" w:rsidRDefault="00B26B35" w:rsidP="001C1065">
            <w:pPr>
              <w:spacing w:after="0" w:line="240" w:lineRule="auto"/>
              <w:ind w:right="-2"/>
              <w:rPr>
                <w:rFonts w:ascii="Times New Roman" w:hAnsi="Times New Roman" w:cs="Times New Roman"/>
                <w:sz w:val="28"/>
                <w:szCs w:val="28"/>
                <w:u w:val="single"/>
                <w:lang w:eastAsia="ru-RU"/>
              </w:rPr>
            </w:pP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 xml:space="preserve"> </w:t>
            </w:r>
            <w:r w:rsidRPr="00414170">
              <w:rPr>
                <w:rFonts w:ascii="Times New Roman" w:hAnsi="Times New Roman" w:cs="Times New Roman"/>
                <w:sz w:val="28"/>
                <w:szCs w:val="28"/>
                <w:lang w:eastAsia="ru-RU"/>
              </w:rPr>
              <w:t>№</w:t>
            </w:r>
            <w:r>
              <w:rPr>
                <w:rFonts w:ascii="Times New Roman" w:hAnsi="Times New Roman" w:cs="Times New Roman"/>
                <w:sz w:val="28"/>
                <w:szCs w:val="28"/>
                <w:lang w:val="en-US" w:eastAsia="ru-RU"/>
              </w:rPr>
              <w:t xml:space="preserve"> </w:t>
            </w:r>
            <w:r w:rsidR="001E354A">
              <w:rPr>
                <w:rFonts w:ascii="Times New Roman" w:hAnsi="Times New Roman" w:cs="Times New Roman"/>
                <w:sz w:val="28"/>
                <w:szCs w:val="28"/>
                <w:lang w:eastAsia="ru-RU"/>
              </w:rPr>
              <w:t>1626</w:t>
            </w:r>
            <w:r>
              <w:rPr>
                <w:rFonts w:ascii="Times New Roman" w:hAnsi="Times New Roman" w:cs="Times New Roman"/>
                <w:sz w:val="28"/>
                <w:szCs w:val="28"/>
                <w:lang w:eastAsia="ru-RU"/>
              </w:rPr>
              <w:t>/2дп/15-24</w:t>
            </w:r>
          </w:p>
        </w:tc>
      </w:tr>
    </w:tbl>
    <w:p w14:paraId="73DD10B5" w14:textId="77777777" w:rsidR="00B26B35" w:rsidRDefault="00B26B35" w:rsidP="00B26B35">
      <w:pPr>
        <w:pStyle w:val="Standard"/>
        <w:tabs>
          <w:tab w:val="left" w:pos="5387"/>
        </w:tabs>
        <w:spacing w:before="240"/>
        <w:ind w:right="5243"/>
        <w:jc w:val="both"/>
        <w:rPr>
          <w:b/>
          <w:spacing w:val="-2"/>
          <w:sz w:val="24"/>
          <w:szCs w:val="24"/>
          <w:lang w:val="uk-UA"/>
        </w:rPr>
      </w:pPr>
    </w:p>
    <w:p w14:paraId="5B964845" w14:textId="63D0E933" w:rsidR="00756218" w:rsidRDefault="00B26B35" w:rsidP="00756218">
      <w:pPr>
        <w:pStyle w:val="Standard"/>
        <w:tabs>
          <w:tab w:val="left" w:pos="5387"/>
        </w:tabs>
        <w:spacing w:before="240"/>
        <w:ind w:right="3684"/>
        <w:jc w:val="both"/>
        <w:rPr>
          <w:b/>
          <w:sz w:val="24"/>
          <w:szCs w:val="24"/>
          <w:lang w:val="uk-UA"/>
        </w:rPr>
      </w:pPr>
      <w:r w:rsidRPr="00414170">
        <w:rPr>
          <w:b/>
          <w:spacing w:val="-2"/>
          <w:sz w:val="24"/>
          <w:szCs w:val="24"/>
          <w:lang w:val="uk-UA"/>
        </w:rPr>
        <w:t xml:space="preserve">Про залишення без розгляду та повернення дисциплінарних скарг </w:t>
      </w:r>
      <w:proofErr w:type="spellStart"/>
      <w:r w:rsidRPr="00414170">
        <w:rPr>
          <w:b/>
          <w:sz w:val="24"/>
          <w:szCs w:val="24"/>
          <w:lang w:val="uk-UA"/>
        </w:rPr>
        <w:t>Стояновського</w:t>
      </w:r>
      <w:proofErr w:type="spellEnd"/>
      <w:r w:rsidRPr="00414170">
        <w:rPr>
          <w:b/>
          <w:sz w:val="24"/>
          <w:szCs w:val="24"/>
          <w:lang w:val="uk-UA"/>
        </w:rPr>
        <w:t> </w:t>
      </w:r>
      <w:r>
        <w:rPr>
          <w:b/>
          <w:sz w:val="24"/>
          <w:szCs w:val="24"/>
          <w:lang w:val="uk-UA"/>
        </w:rPr>
        <w:t>В.В</w:t>
      </w:r>
      <w:r w:rsidRPr="00414170">
        <w:rPr>
          <w:b/>
          <w:sz w:val="24"/>
          <w:szCs w:val="24"/>
          <w:lang w:val="uk-UA"/>
        </w:rPr>
        <w:t>. стосовно</w:t>
      </w:r>
      <w:r>
        <w:rPr>
          <w:b/>
          <w:sz w:val="24"/>
          <w:szCs w:val="24"/>
          <w:lang w:val="en-US"/>
        </w:rPr>
        <w:t xml:space="preserve"> c</w:t>
      </w:r>
      <w:proofErr w:type="spellStart"/>
      <w:r>
        <w:rPr>
          <w:b/>
          <w:sz w:val="24"/>
          <w:szCs w:val="24"/>
          <w:lang w:val="uk-UA"/>
        </w:rPr>
        <w:t>удді</w:t>
      </w:r>
      <w:r w:rsidR="00163319">
        <w:rPr>
          <w:b/>
          <w:sz w:val="24"/>
          <w:szCs w:val="24"/>
          <w:lang w:val="uk-UA"/>
        </w:rPr>
        <w:t>в</w:t>
      </w:r>
      <w:proofErr w:type="spellEnd"/>
      <w:r w:rsidRPr="00414170">
        <w:rPr>
          <w:b/>
          <w:sz w:val="24"/>
          <w:szCs w:val="24"/>
          <w:lang w:val="uk-UA"/>
        </w:rPr>
        <w:t xml:space="preserve"> </w:t>
      </w:r>
      <w:r w:rsidRPr="00414170">
        <w:rPr>
          <w:b/>
          <w:sz w:val="24"/>
          <w:szCs w:val="24"/>
          <w:shd w:val="clear" w:color="auto" w:fill="FFFFFF"/>
          <w:lang w:val="uk-UA"/>
        </w:rPr>
        <w:t>Т</w:t>
      </w:r>
      <w:r w:rsidR="00163319">
        <w:rPr>
          <w:b/>
          <w:sz w:val="24"/>
          <w:szCs w:val="24"/>
          <w:shd w:val="clear" w:color="auto" w:fill="FFFFFF"/>
          <w:lang w:val="uk-UA"/>
        </w:rPr>
        <w:t>ретього апеляційного адміністративного</w:t>
      </w:r>
      <w:r w:rsidRPr="00414170">
        <w:rPr>
          <w:b/>
          <w:sz w:val="24"/>
          <w:szCs w:val="24"/>
          <w:shd w:val="clear" w:color="auto" w:fill="FFFFFF"/>
          <w:lang w:val="uk-UA"/>
        </w:rPr>
        <w:t xml:space="preserve"> суду </w:t>
      </w:r>
      <w:proofErr w:type="spellStart"/>
      <w:r w:rsidR="00163319">
        <w:rPr>
          <w:b/>
          <w:sz w:val="24"/>
          <w:szCs w:val="24"/>
          <w:shd w:val="clear" w:color="auto" w:fill="FFFFFF"/>
          <w:lang w:val="uk-UA"/>
        </w:rPr>
        <w:t>Малиш</w:t>
      </w:r>
      <w:proofErr w:type="spellEnd"/>
      <w:r w:rsidR="00163319">
        <w:rPr>
          <w:b/>
          <w:sz w:val="24"/>
          <w:szCs w:val="24"/>
          <w:shd w:val="clear" w:color="auto" w:fill="FFFFFF"/>
          <w:lang w:val="uk-UA"/>
        </w:rPr>
        <w:t xml:space="preserve"> Н.І., Щербака А.А., </w:t>
      </w:r>
      <w:proofErr w:type="spellStart"/>
      <w:r w:rsidR="00163319">
        <w:rPr>
          <w:b/>
          <w:sz w:val="24"/>
          <w:szCs w:val="24"/>
          <w:shd w:val="clear" w:color="auto" w:fill="FFFFFF"/>
          <w:lang w:val="uk-UA"/>
        </w:rPr>
        <w:t>Баранник</w:t>
      </w:r>
      <w:proofErr w:type="spellEnd"/>
      <w:r w:rsidR="00163319">
        <w:rPr>
          <w:b/>
          <w:sz w:val="24"/>
          <w:szCs w:val="24"/>
          <w:shd w:val="clear" w:color="auto" w:fill="FFFFFF"/>
          <w:lang w:val="uk-UA"/>
        </w:rPr>
        <w:t xml:space="preserve"> Н.П.;</w:t>
      </w:r>
      <w:r w:rsidRPr="00414170">
        <w:rPr>
          <w:b/>
          <w:sz w:val="24"/>
          <w:szCs w:val="24"/>
          <w:lang w:val="uk-UA"/>
        </w:rPr>
        <w:t xml:space="preserve"> </w:t>
      </w:r>
      <w:proofErr w:type="spellStart"/>
      <w:r w:rsidR="00163319" w:rsidRPr="00414170">
        <w:rPr>
          <w:b/>
          <w:sz w:val="24"/>
          <w:szCs w:val="24"/>
          <w:lang w:val="uk-UA"/>
        </w:rPr>
        <w:t>Стояновсько</w:t>
      </w:r>
      <w:r w:rsidR="00163319">
        <w:rPr>
          <w:b/>
          <w:sz w:val="24"/>
          <w:szCs w:val="24"/>
          <w:lang w:val="uk-UA"/>
        </w:rPr>
        <w:t>ї</w:t>
      </w:r>
      <w:proofErr w:type="spellEnd"/>
      <w:r w:rsidR="00163319" w:rsidRPr="00414170">
        <w:rPr>
          <w:b/>
          <w:sz w:val="24"/>
          <w:szCs w:val="24"/>
          <w:lang w:val="uk-UA"/>
        </w:rPr>
        <w:t> </w:t>
      </w:r>
      <w:r w:rsidR="00163319">
        <w:rPr>
          <w:b/>
          <w:sz w:val="24"/>
          <w:szCs w:val="24"/>
          <w:lang w:val="uk-UA"/>
        </w:rPr>
        <w:t>А.І</w:t>
      </w:r>
      <w:r w:rsidR="00163319" w:rsidRPr="00414170">
        <w:rPr>
          <w:b/>
          <w:sz w:val="24"/>
          <w:szCs w:val="24"/>
          <w:lang w:val="uk-UA"/>
        </w:rPr>
        <w:t>. стосовно</w:t>
      </w:r>
      <w:r w:rsidR="00163319">
        <w:rPr>
          <w:b/>
          <w:sz w:val="24"/>
          <w:szCs w:val="24"/>
          <w:lang w:val="uk-UA"/>
        </w:rPr>
        <w:t xml:space="preserve"> </w:t>
      </w:r>
      <w:r w:rsidRPr="00414170">
        <w:rPr>
          <w:b/>
          <w:sz w:val="24"/>
          <w:szCs w:val="24"/>
          <w:shd w:val="clear" w:color="auto" w:fill="FFFFFF"/>
          <w:lang w:val="uk-UA"/>
        </w:rPr>
        <w:t>судді</w:t>
      </w:r>
      <w:r>
        <w:rPr>
          <w:b/>
          <w:sz w:val="24"/>
          <w:szCs w:val="24"/>
          <w:shd w:val="clear" w:color="auto" w:fill="FFFFFF"/>
          <w:lang w:val="uk-UA"/>
        </w:rPr>
        <w:t xml:space="preserve"> Дніпропетровського</w:t>
      </w:r>
      <w:r w:rsidRPr="00414170">
        <w:rPr>
          <w:b/>
          <w:sz w:val="24"/>
          <w:szCs w:val="24"/>
          <w:shd w:val="clear" w:color="auto" w:fill="FFFFFF"/>
          <w:lang w:val="uk-UA"/>
        </w:rPr>
        <w:t xml:space="preserve"> </w:t>
      </w:r>
      <w:r>
        <w:rPr>
          <w:b/>
          <w:sz w:val="24"/>
          <w:szCs w:val="24"/>
          <w:shd w:val="clear" w:color="auto" w:fill="FFFFFF"/>
          <w:lang w:val="uk-UA"/>
        </w:rPr>
        <w:t>окружного адміністративного</w:t>
      </w:r>
      <w:r w:rsidRPr="00414170">
        <w:rPr>
          <w:b/>
          <w:sz w:val="24"/>
          <w:szCs w:val="24"/>
          <w:shd w:val="clear" w:color="auto" w:fill="FFFFFF"/>
          <w:lang w:val="uk-UA"/>
        </w:rPr>
        <w:t xml:space="preserve"> суду </w:t>
      </w:r>
      <w:proofErr w:type="spellStart"/>
      <w:r w:rsidR="00163319">
        <w:rPr>
          <w:b/>
          <w:sz w:val="24"/>
          <w:szCs w:val="24"/>
          <w:shd w:val="clear" w:color="auto" w:fill="FFFFFF"/>
          <w:lang w:val="uk-UA"/>
        </w:rPr>
        <w:t>Луніної</w:t>
      </w:r>
      <w:proofErr w:type="spellEnd"/>
      <w:r w:rsidR="00163319">
        <w:rPr>
          <w:b/>
          <w:sz w:val="24"/>
          <w:szCs w:val="24"/>
          <w:shd w:val="clear" w:color="auto" w:fill="FFFFFF"/>
          <w:lang w:val="uk-UA"/>
        </w:rPr>
        <w:t xml:space="preserve"> О.С.;</w:t>
      </w:r>
      <w:r w:rsidR="00756218" w:rsidRPr="00756218">
        <w:rPr>
          <w:b/>
          <w:sz w:val="24"/>
          <w:szCs w:val="24"/>
          <w:lang w:val="uk-UA"/>
        </w:rPr>
        <w:t xml:space="preserve"> </w:t>
      </w:r>
      <w:proofErr w:type="spellStart"/>
      <w:r w:rsidR="00756218" w:rsidRPr="00414170">
        <w:rPr>
          <w:b/>
          <w:sz w:val="24"/>
          <w:szCs w:val="24"/>
          <w:lang w:val="uk-UA"/>
        </w:rPr>
        <w:t>Стояновсько</w:t>
      </w:r>
      <w:r w:rsidR="00756218">
        <w:rPr>
          <w:b/>
          <w:sz w:val="24"/>
          <w:szCs w:val="24"/>
          <w:lang w:val="uk-UA"/>
        </w:rPr>
        <w:t>ї</w:t>
      </w:r>
      <w:proofErr w:type="spellEnd"/>
      <w:r w:rsidR="00756218" w:rsidRPr="00414170">
        <w:rPr>
          <w:b/>
          <w:sz w:val="24"/>
          <w:szCs w:val="24"/>
          <w:lang w:val="uk-UA"/>
        </w:rPr>
        <w:t> </w:t>
      </w:r>
      <w:r w:rsidR="00756218">
        <w:rPr>
          <w:b/>
          <w:sz w:val="24"/>
          <w:szCs w:val="24"/>
          <w:lang w:val="uk-UA"/>
        </w:rPr>
        <w:t>А.І</w:t>
      </w:r>
      <w:r w:rsidR="00756218" w:rsidRPr="00414170">
        <w:rPr>
          <w:b/>
          <w:sz w:val="24"/>
          <w:szCs w:val="24"/>
          <w:lang w:val="uk-UA"/>
        </w:rPr>
        <w:t>.</w:t>
      </w:r>
      <w:r w:rsidR="00756218" w:rsidRPr="00756218">
        <w:rPr>
          <w:b/>
          <w:sz w:val="24"/>
          <w:szCs w:val="24"/>
          <w:lang w:val="uk-UA"/>
        </w:rPr>
        <w:t xml:space="preserve"> </w:t>
      </w:r>
      <w:r w:rsidR="00756218" w:rsidRPr="00414170">
        <w:rPr>
          <w:b/>
          <w:sz w:val="24"/>
          <w:szCs w:val="24"/>
          <w:lang w:val="uk-UA"/>
        </w:rPr>
        <w:t>стосовно</w:t>
      </w:r>
      <w:r w:rsidR="00756218">
        <w:rPr>
          <w:b/>
          <w:sz w:val="24"/>
          <w:szCs w:val="24"/>
          <w:lang w:val="uk-UA"/>
        </w:rPr>
        <w:t xml:space="preserve"> </w:t>
      </w:r>
      <w:r w:rsidR="00756218" w:rsidRPr="00414170">
        <w:rPr>
          <w:b/>
          <w:sz w:val="24"/>
          <w:szCs w:val="24"/>
          <w:shd w:val="clear" w:color="auto" w:fill="FFFFFF"/>
          <w:lang w:val="uk-UA"/>
        </w:rPr>
        <w:t>судді</w:t>
      </w:r>
      <w:r w:rsidR="00756218">
        <w:rPr>
          <w:b/>
          <w:sz w:val="24"/>
          <w:szCs w:val="24"/>
          <w:shd w:val="clear" w:color="auto" w:fill="FFFFFF"/>
          <w:lang w:val="uk-UA"/>
        </w:rPr>
        <w:t xml:space="preserve"> Дніпропетровського</w:t>
      </w:r>
      <w:r w:rsidR="00756218" w:rsidRPr="00414170">
        <w:rPr>
          <w:b/>
          <w:sz w:val="24"/>
          <w:szCs w:val="24"/>
          <w:shd w:val="clear" w:color="auto" w:fill="FFFFFF"/>
          <w:lang w:val="uk-UA"/>
        </w:rPr>
        <w:t xml:space="preserve"> </w:t>
      </w:r>
      <w:r w:rsidR="00756218">
        <w:rPr>
          <w:b/>
          <w:sz w:val="24"/>
          <w:szCs w:val="24"/>
          <w:shd w:val="clear" w:color="auto" w:fill="FFFFFF"/>
          <w:lang w:val="uk-UA"/>
        </w:rPr>
        <w:t>окружного адміністративного</w:t>
      </w:r>
      <w:r w:rsidR="00756218" w:rsidRPr="00414170">
        <w:rPr>
          <w:b/>
          <w:sz w:val="24"/>
          <w:szCs w:val="24"/>
          <w:shd w:val="clear" w:color="auto" w:fill="FFFFFF"/>
          <w:lang w:val="uk-UA"/>
        </w:rPr>
        <w:t xml:space="preserve"> суду</w:t>
      </w:r>
      <w:r w:rsidR="00756218">
        <w:rPr>
          <w:b/>
          <w:sz w:val="24"/>
          <w:szCs w:val="24"/>
          <w:shd w:val="clear" w:color="auto" w:fill="FFFFFF"/>
          <w:lang w:val="uk-UA"/>
        </w:rPr>
        <w:t xml:space="preserve"> </w:t>
      </w:r>
      <w:proofErr w:type="spellStart"/>
      <w:r w:rsidR="00756218">
        <w:rPr>
          <w:b/>
          <w:sz w:val="24"/>
          <w:szCs w:val="24"/>
          <w:shd w:val="clear" w:color="auto" w:fill="FFFFFF"/>
          <w:lang w:val="uk-UA"/>
        </w:rPr>
        <w:t>Дєєва</w:t>
      </w:r>
      <w:proofErr w:type="spellEnd"/>
      <w:r w:rsidR="00756218">
        <w:rPr>
          <w:b/>
          <w:sz w:val="24"/>
          <w:szCs w:val="24"/>
          <w:shd w:val="clear" w:color="auto" w:fill="FFFFFF"/>
          <w:lang w:val="uk-UA"/>
        </w:rPr>
        <w:t xml:space="preserve"> М.В.</w:t>
      </w:r>
    </w:p>
    <w:p w14:paraId="1BC5C739" w14:textId="77777777" w:rsidR="00B26B35" w:rsidRDefault="00B26B35" w:rsidP="00B26B35">
      <w:pPr>
        <w:pStyle w:val="Standard"/>
        <w:tabs>
          <w:tab w:val="left" w:pos="4536"/>
          <w:tab w:val="left" w:pos="4678"/>
          <w:tab w:val="left" w:pos="4820"/>
        </w:tabs>
        <w:ind w:right="3401"/>
        <w:jc w:val="both"/>
        <w:rPr>
          <w:b/>
          <w:sz w:val="24"/>
          <w:szCs w:val="24"/>
          <w:lang w:val="uk-UA"/>
        </w:rPr>
      </w:pPr>
    </w:p>
    <w:p w14:paraId="0D7884FD" w14:textId="77777777" w:rsidR="00B26B35" w:rsidRPr="00414170" w:rsidRDefault="00B26B35" w:rsidP="00B26B35">
      <w:pPr>
        <w:pStyle w:val="Standard"/>
        <w:tabs>
          <w:tab w:val="left" w:pos="4536"/>
          <w:tab w:val="left" w:pos="4678"/>
          <w:tab w:val="left" w:pos="4820"/>
        </w:tabs>
        <w:ind w:right="3401"/>
        <w:jc w:val="both"/>
        <w:rPr>
          <w:b/>
          <w:sz w:val="24"/>
          <w:szCs w:val="24"/>
          <w:lang w:val="uk-UA"/>
        </w:rPr>
      </w:pPr>
    </w:p>
    <w:p w14:paraId="6392A8FD" w14:textId="77777777" w:rsidR="00B26B35" w:rsidRPr="00414170" w:rsidRDefault="00B26B35" w:rsidP="00E54D55">
      <w:pPr>
        <w:spacing w:after="0" w:line="276"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Друга Дисциплінарна палата Вищої ради правосуддя у складі головуючого – </w:t>
      </w:r>
      <w:proofErr w:type="spellStart"/>
      <w:r w:rsidRPr="00414170">
        <w:rPr>
          <w:rFonts w:ascii="Times New Roman" w:hAnsi="Times New Roman" w:cs="Times New Roman"/>
          <w:sz w:val="28"/>
          <w:szCs w:val="28"/>
          <w:shd w:val="clear" w:color="auto" w:fill="FFFFFF"/>
          <w:lang w:eastAsia="ru-RU"/>
        </w:rPr>
        <w:t>Саліхова</w:t>
      </w:r>
      <w:proofErr w:type="spellEnd"/>
      <w:r w:rsidRPr="00414170">
        <w:rPr>
          <w:rFonts w:ascii="Times New Roman" w:hAnsi="Times New Roman" w:cs="Times New Roman"/>
          <w:sz w:val="28"/>
          <w:szCs w:val="28"/>
          <w:shd w:val="clear" w:color="auto" w:fill="FFFFFF"/>
          <w:lang w:eastAsia="ru-RU"/>
        </w:rPr>
        <w:t> В.В., членів</w:t>
      </w:r>
      <w:r w:rsidRPr="00147C36">
        <w:rPr>
          <w:rFonts w:ascii="Times New Roman" w:hAnsi="Times New Roman" w:cs="Times New Roman"/>
          <w:sz w:val="28"/>
          <w:szCs w:val="28"/>
          <w:shd w:val="clear" w:color="auto" w:fill="FFFFFF"/>
          <w:lang w:eastAsia="ru-RU"/>
        </w:rPr>
        <w:t xml:space="preserve"> </w:t>
      </w:r>
      <w:r>
        <w:rPr>
          <w:rFonts w:ascii="Times New Roman" w:hAnsi="Times New Roman" w:cs="Times New Roman"/>
          <w:sz w:val="28"/>
          <w:szCs w:val="28"/>
          <w:shd w:val="clear" w:color="auto" w:fill="FFFFFF"/>
          <w:lang w:eastAsia="ru-RU"/>
        </w:rPr>
        <w:t xml:space="preserve">Другої </w:t>
      </w:r>
      <w:r w:rsidRPr="00414170">
        <w:rPr>
          <w:rFonts w:ascii="Times New Roman" w:hAnsi="Times New Roman" w:cs="Times New Roman"/>
          <w:sz w:val="28"/>
          <w:szCs w:val="28"/>
          <w:shd w:val="clear" w:color="auto" w:fill="FFFFFF"/>
          <w:lang w:eastAsia="ru-RU"/>
        </w:rPr>
        <w:t>Дисциплінарн</w:t>
      </w:r>
      <w:r>
        <w:rPr>
          <w:rFonts w:ascii="Times New Roman" w:hAnsi="Times New Roman" w:cs="Times New Roman"/>
          <w:sz w:val="28"/>
          <w:szCs w:val="28"/>
          <w:shd w:val="clear" w:color="auto" w:fill="FFFFFF"/>
          <w:lang w:eastAsia="ru-RU"/>
        </w:rPr>
        <w:t>ої</w:t>
      </w:r>
      <w:r w:rsidRPr="00414170">
        <w:rPr>
          <w:rFonts w:ascii="Times New Roman" w:hAnsi="Times New Roman" w:cs="Times New Roman"/>
          <w:sz w:val="28"/>
          <w:szCs w:val="28"/>
          <w:shd w:val="clear" w:color="auto" w:fill="FFFFFF"/>
          <w:lang w:eastAsia="ru-RU"/>
        </w:rPr>
        <w:t xml:space="preserve"> палат</w:t>
      </w:r>
      <w:r>
        <w:rPr>
          <w:rFonts w:ascii="Times New Roman" w:hAnsi="Times New Roman" w:cs="Times New Roman"/>
          <w:sz w:val="28"/>
          <w:szCs w:val="28"/>
          <w:shd w:val="clear" w:color="auto" w:fill="FFFFFF"/>
          <w:lang w:eastAsia="ru-RU"/>
        </w:rPr>
        <w:t>и</w:t>
      </w:r>
      <w:r w:rsidRPr="00414170">
        <w:rPr>
          <w:rFonts w:ascii="Times New Roman" w:hAnsi="Times New Roman" w:cs="Times New Roman"/>
          <w:sz w:val="28"/>
          <w:szCs w:val="28"/>
          <w:shd w:val="clear" w:color="auto" w:fill="FFFFFF"/>
          <w:lang w:eastAsia="ru-RU"/>
        </w:rPr>
        <w:t xml:space="preserve"> Вищої ради правосуддя </w:t>
      </w:r>
      <w:r>
        <w:rPr>
          <w:rFonts w:ascii="Times New Roman" w:hAnsi="Times New Roman" w:cs="Times New Roman"/>
          <w:sz w:val="28"/>
          <w:szCs w:val="28"/>
          <w:shd w:val="clear" w:color="auto" w:fill="FFFFFF"/>
          <w:lang w:eastAsia="ru-RU"/>
        </w:rPr>
        <w:t xml:space="preserve"> </w:t>
      </w:r>
      <w:r w:rsidRPr="00414170">
        <w:rPr>
          <w:rFonts w:ascii="Times New Roman" w:hAnsi="Times New Roman" w:cs="Times New Roman"/>
          <w:sz w:val="28"/>
          <w:szCs w:val="28"/>
          <w:shd w:val="clear" w:color="auto" w:fill="FFFFFF"/>
          <w:lang w:eastAsia="ru-RU"/>
        </w:rPr>
        <w:t xml:space="preserve"> </w:t>
      </w:r>
      <w:proofErr w:type="spellStart"/>
      <w:r>
        <w:rPr>
          <w:rFonts w:ascii="Times New Roman" w:hAnsi="Times New Roman" w:cs="Times New Roman"/>
          <w:sz w:val="28"/>
          <w:szCs w:val="28"/>
          <w:shd w:val="clear" w:color="auto" w:fill="FFFFFF"/>
          <w:lang w:eastAsia="ru-RU"/>
        </w:rPr>
        <w:t>Бурлакова</w:t>
      </w:r>
      <w:proofErr w:type="spellEnd"/>
      <w:r>
        <w:rPr>
          <w:rFonts w:ascii="Times New Roman" w:hAnsi="Times New Roman" w:cs="Times New Roman"/>
          <w:sz w:val="28"/>
          <w:szCs w:val="28"/>
          <w:shd w:val="clear" w:color="auto" w:fill="FFFFFF"/>
          <w:lang w:eastAsia="ru-RU"/>
        </w:rPr>
        <w:t xml:space="preserve"> С.Ю., </w:t>
      </w:r>
      <w:proofErr w:type="spellStart"/>
      <w:r w:rsidRPr="00414170">
        <w:rPr>
          <w:rFonts w:ascii="Times New Roman" w:hAnsi="Times New Roman" w:cs="Times New Roman"/>
          <w:sz w:val="28"/>
          <w:szCs w:val="28"/>
          <w:shd w:val="clear" w:color="auto" w:fill="FFFFFF"/>
          <w:lang w:eastAsia="ru-RU"/>
        </w:rPr>
        <w:t>Ковбій</w:t>
      </w:r>
      <w:proofErr w:type="spellEnd"/>
      <w:r w:rsidRPr="00414170">
        <w:rPr>
          <w:rFonts w:ascii="Times New Roman" w:hAnsi="Times New Roman" w:cs="Times New Roman"/>
          <w:sz w:val="28"/>
          <w:szCs w:val="28"/>
          <w:shd w:val="clear" w:color="auto" w:fill="FFFFFF"/>
          <w:lang w:eastAsia="ru-RU"/>
        </w:rPr>
        <w:t> О.В., Мельника О.П.,</w:t>
      </w:r>
      <w:r>
        <w:rPr>
          <w:rFonts w:ascii="Times New Roman" w:hAnsi="Times New Roman" w:cs="Times New Roman"/>
          <w:sz w:val="28"/>
          <w:szCs w:val="28"/>
          <w:shd w:val="clear" w:color="auto" w:fill="FFFFFF"/>
          <w:lang w:eastAsia="ru-RU"/>
        </w:rPr>
        <w:t xml:space="preserve"> </w:t>
      </w:r>
      <w:r w:rsidRPr="00414170">
        <w:rPr>
          <w:rFonts w:ascii="Times New Roman" w:hAnsi="Times New Roman" w:cs="Times New Roman"/>
          <w:sz w:val="28"/>
          <w:szCs w:val="28"/>
          <w:shd w:val="clear" w:color="auto" w:fill="FFFFFF"/>
          <w:lang w:eastAsia="ru-RU"/>
        </w:rPr>
        <w:t xml:space="preserve">розглянувши висновки доповідача – члена Другої Дисциплінарної палати Вищої ради правосуддя </w:t>
      </w:r>
      <w:proofErr w:type="spellStart"/>
      <w:r w:rsidRPr="00414170">
        <w:rPr>
          <w:rFonts w:ascii="Times New Roman" w:hAnsi="Times New Roman" w:cs="Times New Roman"/>
          <w:sz w:val="28"/>
          <w:szCs w:val="28"/>
          <w:shd w:val="clear" w:color="auto" w:fill="FFFFFF"/>
          <w:lang w:eastAsia="ru-RU"/>
        </w:rPr>
        <w:t>Маселка</w:t>
      </w:r>
      <w:proofErr w:type="spellEnd"/>
      <w:r w:rsidRPr="00414170">
        <w:rPr>
          <w:rFonts w:ascii="Times New Roman" w:hAnsi="Times New Roman" w:cs="Times New Roman"/>
          <w:sz w:val="28"/>
          <w:szCs w:val="28"/>
          <w:shd w:val="clear" w:color="auto" w:fill="FFFFFF"/>
          <w:lang w:eastAsia="ru-RU"/>
        </w:rPr>
        <w:t xml:space="preserve"> Р.А. за результатами попередньої перевірки дисциплінарних скарг, </w:t>
      </w:r>
    </w:p>
    <w:p w14:paraId="0C69CBE7" w14:textId="77777777" w:rsidR="00B26B35" w:rsidRPr="00414170" w:rsidRDefault="00B26B35" w:rsidP="00E54D55">
      <w:pPr>
        <w:spacing w:after="240" w:line="276" w:lineRule="auto"/>
        <w:ind w:right="-1"/>
        <w:jc w:val="center"/>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встановила:</w:t>
      </w:r>
    </w:p>
    <w:p w14:paraId="51C0162A" w14:textId="3294F6E4" w:rsidR="00B26B35" w:rsidRDefault="00B26B35" w:rsidP="00E54D55">
      <w:pPr>
        <w:spacing w:before="240" w:after="0" w:line="276" w:lineRule="auto"/>
        <w:ind w:right="-1"/>
        <w:contextualSpacing/>
        <w:jc w:val="both"/>
        <w:rPr>
          <w:rFonts w:ascii="Times New Roman" w:hAnsi="Times New Roman" w:cs="Times New Roman"/>
          <w:bCs/>
          <w:sz w:val="28"/>
          <w:szCs w:val="28"/>
          <w:lang w:eastAsia="uk-UA"/>
        </w:rPr>
      </w:pPr>
      <w:r w:rsidRPr="00F73C5D">
        <w:rPr>
          <w:rFonts w:ascii="Times New Roman" w:hAnsi="Times New Roman" w:cs="Times New Roman"/>
          <w:sz w:val="28"/>
          <w:szCs w:val="28"/>
          <w:shd w:val="clear" w:color="auto" w:fill="FFFFFF"/>
          <w:lang w:eastAsia="ru-RU"/>
        </w:rPr>
        <w:t>1. </w:t>
      </w:r>
      <w:r w:rsidRPr="00247C04">
        <w:rPr>
          <w:rFonts w:ascii="Times New Roman" w:hAnsi="Times New Roman" w:cs="Times New Roman"/>
          <w:bCs/>
          <w:sz w:val="28"/>
          <w:szCs w:val="28"/>
          <w:lang w:eastAsia="uk-UA"/>
        </w:rPr>
        <w:t>1</w:t>
      </w:r>
      <w:r w:rsidR="00756218">
        <w:rPr>
          <w:rFonts w:ascii="Times New Roman" w:hAnsi="Times New Roman" w:cs="Times New Roman"/>
          <w:bCs/>
          <w:sz w:val="28"/>
          <w:szCs w:val="28"/>
          <w:lang w:eastAsia="uk-UA"/>
        </w:rPr>
        <w:t>1 квітня</w:t>
      </w:r>
      <w:r w:rsidRPr="00247C04">
        <w:rPr>
          <w:rFonts w:ascii="Times New Roman" w:hAnsi="Times New Roman" w:cs="Times New Roman"/>
          <w:bCs/>
          <w:sz w:val="28"/>
          <w:szCs w:val="28"/>
          <w:lang w:eastAsia="uk-UA"/>
        </w:rPr>
        <w:t xml:space="preserve"> 202</w:t>
      </w:r>
      <w:r w:rsidR="00756218">
        <w:rPr>
          <w:rFonts w:ascii="Times New Roman" w:hAnsi="Times New Roman" w:cs="Times New Roman"/>
          <w:bCs/>
          <w:sz w:val="28"/>
          <w:szCs w:val="28"/>
          <w:lang w:eastAsia="uk-UA"/>
        </w:rPr>
        <w:t>4</w:t>
      </w:r>
      <w:r w:rsidRPr="00247C04">
        <w:rPr>
          <w:rFonts w:ascii="Times New Roman" w:hAnsi="Times New Roman" w:cs="Times New Roman"/>
          <w:bCs/>
          <w:sz w:val="28"/>
          <w:szCs w:val="28"/>
          <w:lang w:eastAsia="uk-UA"/>
        </w:rPr>
        <w:t xml:space="preserve"> року</w:t>
      </w:r>
      <w:r>
        <w:rPr>
          <w:rFonts w:ascii="Times New Roman" w:hAnsi="Times New Roman" w:cs="Times New Roman"/>
          <w:bCs/>
          <w:sz w:val="28"/>
          <w:szCs w:val="28"/>
          <w:lang w:eastAsia="uk-UA"/>
        </w:rPr>
        <w:t xml:space="preserve"> д</w:t>
      </w:r>
      <w:r w:rsidRPr="00247C04">
        <w:rPr>
          <w:rFonts w:ascii="Times New Roman" w:hAnsi="Times New Roman" w:cs="Times New Roman"/>
          <w:bCs/>
          <w:sz w:val="28"/>
          <w:szCs w:val="28"/>
          <w:lang w:eastAsia="uk-UA"/>
        </w:rPr>
        <w:t xml:space="preserve">о Вищої ради правосуддя </w:t>
      </w:r>
      <w:r>
        <w:rPr>
          <w:rFonts w:ascii="Times New Roman" w:hAnsi="Times New Roman" w:cs="Times New Roman"/>
          <w:bCs/>
          <w:sz w:val="28"/>
          <w:szCs w:val="28"/>
          <w:lang w:eastAsia="uk-UA"/>
        </w:rPr>
        <w:t>за вхідним № С-</w:t>
      </w:r>
      <w:r w:rsidR="00756218">
        <w:rPr>
          <w:rFonts w:ascii="Times New Roman" w:hAnsi="Times New Roman" w:cs="Times New Roman"/>
          <w:bCs/>
          <w:sz w:val="28"/>
          <w:szCs w:val="28"/>
          <w:lang w:eastAsia="uk-UA"/>
        </w:rPr>
        <w:t>2210</w:t>
      </w:r>
      <w:r>
        <w:rPr>
          <w:rFonts w:ascii="Times New Roman" w:hAnsi="Times New Roman" w:cs="Times New Roman"/>
          <w:bCs/>
          <w:sz w:val="28"/>
          <w:szCs w:val="28"/>
          <w:lang w:eastAsia="uk-UA"/>
        </w:rPr>
        <w:t>/</w:t>
      </w:r>
      <w:r w:rsidR="00756218">
        <w:rPr>
          <w:rFonts w:ascii="Times New Roman" w:hAnsi="Times New Roman" w:cs="Times New Roman"/>
          <w:bCs/>
          <w:sz w:val="28"/>
          <w:szCs w:val="28"/>
          <w:lang w:eastAsia="uk-UA"/>
        </w:rPr>
        <w:t>2</w:t>
      </w:r>
      <w:r>
        <w:rPr>
          <w:rFonts w:ascii="Times New Roman" w:hAnsi="Times New Roman" w:cs="Times New Roman"/>
          <w:bCs/>
          <w:sz w:val="28"/>
          <w:szCs w:val="28"/>
          <w:lang w:eastAsia="uk-UA"/>
        </w:rPr>
        <w:t>/7-2</w:t>
      </w:r>
      <w:r w:rsidR="00756218">
        <w:rPr>
          <w:rFonts w:ascii="Times New Roman" w:hAnsi="Times New Roman" w:cs="Times New Roman"/>
          <w:bCs/>
          <w:sz w:val="28"/>
          <w:szCs w:val="28"/>
          <w:lang w:eastAsia="uk-UA"/>
        </w:rPr>
        <w:t>4</w:t>
      </w:r>
      <w:r w:rsidRPr="00247C04">
        <w:rPr>
          <w:rFonts w:ascii="Times New Roman" w:hAnsi="Times New Roman" w:cs="Times New Roman"/>
          <w:bCs/>
          <w:sz w:val="28"/>
          <w:szCs w:val="28"/>
          <w:lang w:eastAsia="uk-UA"/>
        </w:rPr>
        <w:t xml:space="preserve"> надійшла дисциплінарна скарга </w:t>
      </w:r>
      <w:proofErr w:type="spellStart"/>
      <w:r w:rsidRPr="00247C04">
        <w:rPr>
          <w:rFonts w:ascii="Times New Roman" w:hAnsi="Times New Roman" w:cs="Times New Roman"/>
          <w:bCs/>
          <w:sz w:val="28"/>
          <w:szCs w:val="28"/>
          <w:lang w:eastAsia="uk-UA"/>
        </w:rPr>
        <w:t>Стояновського</w:t>
      </w:r>
      <w:proofErr w:type="spellEnd"/>
      <w:r w:rsidRPr="00247C04">
        <w:rPr>
          <w:rFonts w:ascii="Times New Roman" w:hAnsi="Times New Roman" w:cs="Times New Roman"/>
          <w:bCs/>
          <w:sz w:val="28"/>
          <w:szCs w:val="28"/>
          <w:lang w:eastAsia="uk-UA"/>
        </w:rPr>
        <w:t xml:space="preserve"> Валерія Володимировича стосовно судді</w:t>
      </w:r>
      <w:r w:rsidR="00756218">
        <w:rPr>
          <w:rFonts w:ascii="Times New Roman" w:hAnsi="Times New Roman" w:cs="Times New Roman"/>
          <w:bCs/>
          <w:sz w:val="28"/>
          <w:szCs w:val="28"/>
          <w:lang w:eastAsia="uk-UA"/>
        </w:rPr>
        <w:t>в</w:t>
      </w:r>
      <w:r w:rsidRPr="00247C04">
        <w:rPr>
          <w:rFonts w:ascii="Times New Roman" w:hAnsi="Times New Roman" w:cs="Times New Roman"/>
          <w:bCs/>
          <w:sz w:val="28"/>
          <w:szCs w:val="28"/>
          <w:lang w:eastAsia="uk-UA"/>
        </w:rPr>
        <w:t xml:space="preserve"> Т</w:t>
      </w:r>
      <w:r w:rsidR="00756218">
        <w:rPr>
          <w:rFonts w:ascii="Times New Roman" w:hAnsi="Times New Roman" w:cs="Times New Roman"/>
          <w:bCs/>
          <w:sz w:val="28"/>
          <w:szCs w:val="28"/>
          <w:lang w:eastAsia="uk-UA"/>
        </w:rPr>
        <w:t xml:space="preserve">ретього апеляційного адміністративного суду </w:t>
      </w:r>
      <w:proofErr w:type="spellStart"/>
      <w:r w:rsidR="00756218">
        <w:rPr>
          <w:rFonts w:ascii="Times New Roman" w:hAnsi="Times New Roman" w:cs="Times New Roman"/>
          <w:bCs/>
          <w:sz w:val="28"/>
          <w:szCs w:val="28"/>
          <w:lang w:eastAsia="uk-UA"/>
        </w:rPr>
        <w:t>Малиш</w:t>
      </w:r>
      <w:proofErr w:type="spellEnd"/>
      <w:r w:rsidR="00756218">
        <w:rPr>
          <w:rFonts w:ascii="Times New Roman" w:hAnsi="Times New Roman" w:cs="Times New Roman"/>
          <w:bCs/>
          <w:sz w:val="28"/>
          <w:szCs w:val="28"/>
          <w:lang w:eastAsia="uk-UA"/>
        </w:rPr>
        <w:t xml:space="preserve"> Наталії</w:t>
      </w:r>
      <w:r w:rsidRPr="00247C04">
        <w:rPr>
          <w:rFonts w:ascii="Times New Roman" w:hAnsi="Times New Roman" w:cs="Times New Roman"/>
          <w:bCs/>
          <w:sz w:val="28"/>
          <w:szCs w:val="28"/>
          <w:lang w:eastAsia="uk-UA"/>
        </w:rPr>
        <w:t xml:space="preserve"> </w:t>
      </w:r>
      <w:r w:rsidR="00756218">
        <w:rPr>
          <w:rFonts w:ascii="Times New Roman" w:hAnsi="Times New Roman" w:cs="Times New Roman"/>
          <w:bCs/>
          <w:sz w:val="28"/>
          <w:szCs w:val="28"/>
          <w:lang w:eastAsia="uk-UA"/>
        </w:rPr>
        <w:t xml:space="preserve">Іванівни, Щербака Андрія Анатолійовича, </w:t>
      </w:r>
      <w:proofErr w:type="spellStart"/>
      <w:r w:rsidR="00756218">
        <w:rPr>
          <w:rFonts w:ascii="Times New Roman" w:hAnsi="Times New Roman" w:cs="Times New Roman"/>
          <w:bCs/>
          <w:sz w:val="28"/>
          <w:szCs w:val="28"/>
          <w:lang w:eastAsia="uk-UA"/>
        </w:rPr>
        <w:t>Баранник</w:t>
      </w:r>
      <w:proofErr w:type="spellEnd"/>
      <w:r w:rsidR="00756218">
        <w:rPr>
          <w:rFonts w:ascii="Times New Roman" w:hAnsi="Times New Roman" w:cs="Times New Roman"/>
          <w:bCs/>
          <w:sz w:val="28"/>
          <w:szCs w:val="28"/>
          <w:lang w:eastAsia="uk-UA"/>
        </w:rPr>
        <w:t xml:space="preserve"> Наталії Петрівни</w:t>
      </w:r>
      <w:r w:rsidRPr="00247C04">
        <w:rPr>
          <w:bCs/>
          <w:sz w:val="28"/>
          <w:szCs w:val="28"/>
          <w:lang w:eastAsia="uk-UA"/>
        </w:rPr>
        <w:t xml:space="preserve"> </w:t>
      </w:r>
      <w:r w:rsidRPr="00247C04">
        <w:rPr>
          <w:rFonts w:ascii="Times New Roman" w:hAnsi="Times New Roman" w:cs="Times New Roman"/>
          <w:bCs/>
          <w:sz w:val="28"/>
          <w:szCs w:val="28"/>
          <w:lang w:eastAsia="uk-UA"/>
        </w:rPr>
        <w:t>під час розгляду справи № 215/</w:t>
      </w:r>
      <w:r w:rsidR="00756218">
        <w:rPr>
          <w:rFonts w:ascii="Times New Roman" w:hAnsi="Times New Roman" w:cs="Times New Roman"/>
          <w:bCs/>
          <w:sz w:val="28"/>
          <w:szCs w:val="28"/>
          <w:lang w:eastAsia="uk-UA"/>
        </w:rPr>
        <w:t>4094</w:t>
      </w:r>
      <w:r w:rsidRPr="00247C04">
        <w:rPr>
          <w:rFonts w:ascii="Times New Roman" w:hAnsi="Times New Roman" w:cs="Times New Roman"/>
          <w:bCs/>
          <w:sz w:val="28"/>
          <w:szCs w:val="28"/>
          <w:lang w:eastAsia="uk-UA"/>
        </w:rPr>
        <w:t>/2</w:t>
      </w:r>
      <w:r w:rsidR="00756218">
        <w:rPr>
          <w:rFonts w:ascii="Times New Roman" w:hAnsi="Times New Roman" w:cs="Times New Roman"/>
          <w:bCs/>
          <w:sz w:val="28"/>
          <w:szCs w:val="28"/>
          <w:lang w:eastAsia="uk-UA"/>
        </w:rPr>
        <w:t>2</w:t>
      </w:r>
      <w:r>
        <w:rPr>
          <w:rFonts w:ascii="Times New Roman" w:hAnsi="Times New Roman" w:cs="Times New Roman"/>
          <w:bCs/>
          <w:sz w:val="28"/>
          <w:szCs w:val="28"/>
          <w:lang w:eastAsia="uk-UA"/>
        </w:rPr>
        <w:t>.</w:t>
      </w:r>
    </w:p>
    <w:p w14:paraId="511F1A68" w14:textId="38339249" w:rsidR="00B26B35" w:rsidRPr="00F73C5D" w:rsidRDefault="00B26B35" w:rsidP="00E54D55">
      <w:pPr>
        <w:spacing w:after="0" w:line="276"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w:t>
      </w:r>
      <w:proofErr w:type="spellStart"/>
      <w:r>
        <w:rPr>
          <w:rFonts w:ascii="Times New Roman" w:hAnsi="Times New Roman" w:cs="Times New Roman"/>
          <w:sz w:val="28"/>
          <w:szCs w:val="28"/>
          <w:shd w:val="clear" w:color="auto" w:fill="FFFFFF"/>
          <w:lang w:eastAsia="ru-RU"/>
        </w:rPr>
        <w:t>Стояновського</w:t>
      </w:r>
      <w:proofErr w:type="spellEnd"/>
      <w:r>
        <w:rPr>
          <w:rFonts w:ascii="Times New Roman" w:hAnsi="Times New Roman" w:cs="Times New Roman"/>
          <w:sz w:val="28"/>
          <w:szCs w:val="28"/>
          <w:shd w:val="clear" w:color="auto" w:fill="FFFFFF"/>
          <w:lang w:eastAsia="ru-RU"/>
        </w:rPr>
        <w:t xml:space="preserve"> В.В.</w:t>
      </w:r>
      <w:r w:rsidRPr="00F73C5D">
        <w:rPr>
          <w:rFonts w:ascii="Times New Roman" w:hAnsi="Times New Roman" w:cs="Times New Roman"/>
          <w:sz w:val="28"/>
          <w:szCs w:val="28"/>
          <w:shd w:val="clear" w:color="auto" w:fill="FFFFFF"/>
          <w:lang w:eastAsia="ru-RU"/>
        </w:rPr>
        <w:t xml:space="preserve">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Pr>
          <w:rFonts w:ascii="Times New Roman" w:hAnsi="Times New Roman" w:cs="Times New Roman"/>
          <w:sz w:val="28"/>
          <w:szCs w:val="28"/>
          <w:shd w:val="clear" w:color="auto" w:fill="FFFFFF"/>
          <w:lang w:eastAsia="ru-RU"/>
        </w:rPr>
        <w:t>1</w:t>
      </w:r>
      <w:r w:rsidR="00756218">
        <w:rPr>
          <w:rFonts w:ascii="Times New Roman" w:hAnsi="Times New Roman" w:cs="Times New Roman"/>
          <w:sz w:val="28"/>
          <w:szCs w:val="28"/>
          <w:shd w:val="clear" w:color="auto" w:fill="FFFFFF"/>
          <w:lang w:eastAsia="ru-RU"/>
        </w:rPr>
        <w:t>7 травня</w:t>
      </w:r>
      <w:r w:rsidRPr="00F73C5D">
        <w:rPr>
          <w:rFonts w:ascii="Times New Roman" w:hAnsi="Times New Roman" w:cs="Times New Roman"/>
          <w:sz w:val="28"/>
          <w:szCs w:val="28"/>
          <w:shd w:val="clear" w:color="auto" w:fill="FFFFFF"/>
          <w:lang w:eastAsia="ru-RU"/>
        </w:rPr>
        <w:t xml:space="preserve">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3144D6C2" w14:textId="7BC050A0" w:rsidR="00B26B35" w:rsidRDefault="00B26B35" w:rsidP="00E54D55">
      <w:pPr>
        <w:widowControl w:val="0"/>
        <w:suppressAutoHyphens/>
        <w:autoSpaceDN w:val="0"/>
        <w:spacing w:after="0" w:line="276" w:lineRule="auto"/>
        <w:ind w:right="-1" w:firstLine="567"/>
        <w:jc w:val="both"/>
        <w:textAlignment w:val="baseline"/>
        <w:rPr>
          <w:rFonts w:ascii="Times New Roman" w:hAnsi="Times New Roman" w:cs="Times New Roman"/>
          <w:bCs/>
          <w:sz w:val="28"/>
          <w:szCs w:val="28"/>
          <w:lang w:eastAsia="uk-UA"/>
        </w:rPr>
      </w:pPr>
      <w:r w:rsidRPr="00F73C5D">
        <w:rPr>
          <w:rFonts w:ascii="Times New Roman" w:hAnsi="Times New Roman" w:cs="Times New Roman"/>
          <w:sz w:val="28"/>
          <w:szCs w:val="28"/>
          <w:shd w:val="clear" w:color="auto" w:fill="FFFFFF"/>
          <w:lang w:eastAsia="ru-RU"/>
        </w:rPr>
        <w:t xml:space="preserve">2. </w:t>
      </w:r>
      <w:r w:rsidR="00756218">
        <w:rPr>
          <w:rFonts w:ascii="Times New Roman" w:hAnsi="Times New Roman" w:cs="Times New Roman"/>
          <w:bCs/>
          <w:sz w:val="28"/>
          <w:szCs w:val="28"/>
          <w:lang w:eastAsia="uk-UA"/>
        </w:rPr>
        <w:t>30 квітня</w:t>
      </w:r>
      <w:r w:rsidRPr="00D17D37">
        <w:rPr>
          <w:rFonts w:ascii="Times New Roman" w:hAnsi="Times New Roman" w:cs="Times New Roman"/>
          <w:bCs/>
          <w:sz w:val="28"/>
          <w:szCs w:val="28"/>
          <w:lang w:eastAsia="uk-UA"/>
        </w:rPr>
        <w:t xml:space="preserve"> 202</w:t>
      </w:r>
      <w:r w:rsidR="00756218">
        <w:rPr>
          <w:rFonts w:ascii="Times New Roman" w:hAnsi="Times New Roman" w:cs="Times New Roman"/>
          <w:bCs/>
          <w:sz w:val="28"/>
          <w:szCs w:val="28"/>
          <w:lang w:eastAsia="uk-UA"/>
        </w:rPr>
        <w:t>4</w:t>
      </w:r>
      <w:r w:rsidRPr="00D17D37">
        <w:rPr>
          <w:rFonts w:ascii="Times New Roman" w:hAnsi="Times New Roman" w:cs="Times New Roman"/>
          <w:bCs/>
          <w:sz w:val="28"/>
          <w:szCs w:val="28"/>
          <w:lang w:eastAsia="uk-UA"/>
        </w:rPr>
        <w:t xml:space="preserve"> року</w:t>
      </w:r>
      <w:r w:rsidRPr="009815B0">
        <w:rPr>
          <w:rFonts w:ascii="Times New Roman" w:hAnsi="Times New Roman" w:cs="Times New Roman"/>
          <w:bCs/>
          <w:sz w:val="28"/>
          <w:szCs w:val="28"/>
          <w:lang w:eastAsia="uk-UA"/>
        </w:rPr>
        <w:t xml:space="preserve"> </w:t>
      </w:r>
      <w:r>
        <w:rPr>
          <w:rFonts w:ascii="Times New Roman" w:hAnsi="Times New Roman" w:cs="Times New Roman"/>
          <w:bCs/>
          <w:sz w:val="28"/>
          <w:szCs w:val="28"/>
          <w:lang w:eastAsia="uk-UA"/>
        </w:rPr>
        <w:t>д</w:t>
      </w:r>
      <w:r w:rsidRPr="00F73C5D">
        <w:rPr>
          <w:rFonts w:ascii="Times New Roman" w:hAnsi="Times New Roman" w:cs="Times New Roman"/>
          <w:bCs/>
          <w:sz w:val="28"/>
          <w:szCs w:val="28"/>
          <w:lang w:eastAsia="uk-UA"/>
        </w:rPr>
        <w:t xml:space="preserve">о Вищої ради правосуддя </w:t>
      </w:r>
      <w:r>
        <w:rPr>
          <w:rFonts w:ascii="Times New Roman" w:hAnsi="Times New Roman" w:cs="Times New Roman"/>
          <w:bCs/>
          <w:sz w:val="28"/>
          <w:szCs w:val="28"/>
          <w:lang w:eastAsia="uk-UA"/>
        </w:rPr>
        <w:t xml:space="preserve">за вхідним </w:t>
      </w:r>
      <w:r>
        <w:rPr>
          <w:rFonts w:ascii="Times New Roman" w:hAnsi="Times New Roman" w:cs="Times New Roman"/>
          <w:bCs/>
          <w:sz w:val="28"/>
          <w:szCs w:val="28"/>
          <w:lang w:eastAsia="uk-UA"/>
        </w:rPr>
        <w:br/>
        <w:t>№ С-38</w:t>
      </w:r>
      <w:r w:rsidR="00756218">
        <w:rPr>
          <w:rFonts w:ascii="Times New Roman" w:hAnsi="Times New Roman" w:cs="Times New Roman"/>
          <w:bCs/>
          <w:sz w:val="28"/>
          <w:szCs w:val="28"/>
          <w:lang w:eastAsia="uk-UA"/>
        </w:rPr>
        <w:t>8</w:t>
      </w:r>
      <w:r>
        <w:rPr>
          <w:rFonts w:ascii="Times New Roman" w:hAnsi="Times New Roman" w:cs="Times New Roman"/>
          <w:bCs/>
          <w:sz w:val="28"/>
          <w:szCs w:val="28"/>
          <w:lang w:eastAsia="uk-UA"/>
        </w:rPr>
        <w:t>/</w:t>
      </w:r>
      <w:r w:rsidR="00756218">
        <w:rPr>
          <w:rFonts w:ascii="Times New Roman" w:hAnsi="Times New Roman" w:cs="Times New Roman"/>
          <w:bCs/>
          <w:sz w:val="28"/>
          <w:szCs w:val="28"/>
          <w:lang w:eastAsia="uk-UA"/>
        </w:rPr>
        <w:t>25</w:t>
      </w:r>
      <w:r>
        <w:rPr>
          <w:rFonts w:ascii="Times New Roman" w:hAnsi="Times New Roman" w:cs="Times New Roman"/>
          <w:bCs/>
          <w:sz w:val="28"/>
          <w:szCs w:val="28"/>
          <w:lang w:eastAsia="uk-UA"/>
        </w:rPr>
        <w:t>/7-2</w:t>
      </w:r>
      <w:r w:rsidR="00DB6054">
        <w:rPr>
          <w:rFonts w:ascii="Times New Roman" w:hAnsi="Times New Roman" w:cs="Times New Roman"/>
          <w:bCs/>
          <w:sz w:val="28"/>
          <w:szCs w:val="28"/>
          <w:lang w:eastAsia="uk-UA"/>
        </w:rPr>
        <w:t>4</w:t>
      </w:r>
      <w:r w:rsidRPr="00247C04">
        <w:rPr>
          <w:rFonts w:ascii="Times New Roman" w:hAnsi="Times New Roman" w:cs="Times New Roman"/>
          <w:bCs/>
          <w:sz w:val="28"/>
          <w:szCs w:val="28"/>
          <w:lang w:eastAsia="uk-UA"/>
        </w:rPr>
        <w:t xml:space="preserve"> </w:t>
      </w:r>
      <w:r w:rsidRPr="004571F7">
        <w:rPr>
          <w:bCs/>
          <w:sz w:val="28"/>
          <w:szCs w:val="28"/>
          <w:lang w:eastAsia="uk-UA"/>
        </w:rPr>
        <w:t xml:space="preserve"> </w:t>
      </w:r>
      <w:r w:rsidRPr="00F73C5D">
        <w:rPr>
          <w:rFonts w:ascii="Times New Roman" w:hAnsi="Times New Roman" w:cs="Times New Roman"/>
          <w:bCs/>
          <w:sz w:val="28"/>
          <w:szCs w:val="28"/>
          <w:lang w:eastAsia="uk-UA"/>
        </w:rPr>
        <w:t xml:space="preserve">надійшла дисциплінарна скарга </w:t>
      </w:r>
      <w:proofErr w:type="spellStart"/>
      <w:r w:rsidRPr="00F73C5D">
        <w:rPr>
          <w:rFonts w:ascii="Times New Roman" w:hAnsi="Times New Roman" w:cs="Times New Roman"/>
          <w:bCs/>
          <w:sz w:val="28"/>
          <w:szCs w:val="28"/>
          <w:lang w:eastAsia="uk-UA"/>
        </w:rPr>
        <w:t>Стояновсько</w:t>
      </w:r>
      <w:r w:rsidR="00DB6054">
        <w:rPr>
          <w:rFonts w:ascii="Times New Roman" w:hAnsi="Times New Roman" w:cs="Times New Roman"/>
          <w:bCs/>
          <w:sz w:val="28"/>
          <w:szCs w:val="28"/>
          <w:lang w:eastAsia="uk-UA"/>
        </w:rPr>
        <w:t>ї</w:t>
      </w:r>
      <w:proofErr w:type="spellEnd"/>
      <w:r w:rsidRPr="00F73C5D">
        <w:rPr>
          <w:rFonts w:ascii="Times New Roman" w:hAnsi="Times New Roman" w:cs="Times New Roman"/>
          <w:bCs/>
          <w:sz w:val="28"/>
          <w:szCs w:val="28"/>
          <w:lang w:eastAsia="uk-UA"/>
        </w:rPr>
        <w:t xml:space="preserve"> </w:t>
      </w:r>
      <w:proofErr w:type="spellStart"/>
      <w:r w:rsidR="00DB6054">
        <w:rPr>
          <w:rFonts w:ascii="Times New Roman" w:hAnsi="Times New Roman" w:cs="Times New Roman"/>
          <w:bCs/>
          <w:sz w:val="28"/>
          <w:szCs w:val="28"/>
          <w:lang w:eastAsia="uk-UA"/>
        </w:rPr>
        <w:t>Алефтини</w:t>
      </w:r>
      <w:proofErr w:type="spellEnd"/>
      <w:r w:rsidRPr="00F73C5D">
        <w:rPr>
          <w:rFonts w:ascii="Times New Roman" w:hAnsi="Times New Roman" w:cs="Times New Roman"/>
          <w:bCs/>
          <w:sz w:val="28"/>
          <w:szCs w:val="28"/>
          <w:lang w:eastAsia="uk-UA"/>
        </w:rPr>
        <w:t xml:space="preserve"> </w:t>
      </w:r>
      <w:r w:rsidR="00DB6054">
        <w:rPr>
          <w:rFonts w:ascii="Times New Roman" w:hAnsi="Times New Roman" w:cs="Times New Roman"/>
          <w:bCs/>
          <w:sz w:val="28"/>
          <w:szCs w:val="28"/>
          <w:lang w:eastAsia="uk-UA"/>
        </w:rPr>
        <w:t>Іванівни</w:t>
      </w:r>
      <w:r w:rsidRPr="00F73C5D">
        <w:rPr>
          <w:rFonts w:ascii="Times New Roman" w:hAnsi="Times New Roman" w:cs="Times New Roman"/>
          <w:bCs/>
          <w:sz w:val="28"/>
          <w:szCs w:val="28"/>
          <w:lang w:eastAsia="uk-UA"/>
        </w:rPr>
        <w:t xml:space="preserve"> стосовно судді </w:t>
      </w:r>
      <w:r w:rsidRPr="009815B0">
        <w:rPr>
          <w:rFonts w:ascii="Times New Roman" w:hAnsi="Times New Roman" w:cs="Times New Roman"/>
          <w:bCs/>
          <w:sz w:val="28"/>
          <w:szCs w:val="28"/>
          <w:lang w:eastAsia="uk-UA"/>
        </w:rPr>
        <w:t xml:space="preserve">Дніпропетровського окружного адміністративного суду </w:t>
      </w:r>
      <w:proofErr w:type="spellStart"/>
      <w:r w:rsidR="00DB6054">
        <w:rPr>
          <w:rFonts w:ascii="Times New Roman" w:hAnsi="Times New Roman" w:cs="Times New Roman"/>
          <w:bCs/>
          <w:sz w:val="28"/>
          <w:szCs w:val="28"/>
          <w:lang w:eastAsia="uk-UA"/>
        </w:rPr>
        <w:lastRenderedPageBreak/>
        <w:t>Луніної</w:t>
      </w:r>
      <w:proofErr w:type="spellEnd"/>
      <w:r w:rsidRPr="009815B0">
        <w:rPr>
          <w:rFonts w:ascii="Times New Roman" w:hAnsi="Times New Roman" w:cs="Times New Roman"/>
          <w:bCs/>
          <w:sz w:val="28"/>
          <w:szCs w:val="28"/>
          <w:lang w:eastAsia="uk-UA"/>
        </w:rPr>
        <w:t xml:space="preserve"> </w:t>
      </w:r>
      <w:r w:rsidR="00DB6054">
        <w:rPr>
          <w:rFonts w:ascii="Times New Roman" w:hAnsi="Times New Roman" w:cs="Times New Roman"/>
          <w:bCs/>
          <w:sz w:val="28"/>
          <w:szCs w:val="28"/>
          <w:lang w:eastAsia="uk-UA"/>
        </w:rPr>
        <w:t>Олени</w:t>
      </w:r>
      <w:r w:rsidRPr="009815B0">
        <w:rPr>
          <w:rFonts w:ascii="Times New Roman" w:hAnsi="Times New Roman" w:cs="Times New Roman"/>
          <w:bCs/>
          <w:sz w:val="28"/>
          <w:szCs w:val="28"/>
          <w:lang w:eastAsia="uk-UA"/>
        </w:rPr>
        <w:t xml:space="preserve"> </w:t>
      </w:r>
      <w:r w:rsidR="00DB6054">
        <w:rPr>
          <w:rFonts w:ascii="Times New Roman" w:hAnsi="Times New Roman" w:cs="Times New Roman"/>
          <w:bCs/>
          <w:sz w:val="28"/>
          <w:szCs w:val="28"/>
          <w:lang w:eastAsia="uk-UA"/>
        </w:rPr>
        <w:t>Станіславівни</w:t>
      </w:r>
      <w:r>
        <w:rPr>
          <w:rFonts w:ascii="Times New Roman" w:hAnsi="Times New Roman" w:cs="Times New Roman"/>
          <w:bCs/>
          <w:sz w:val="28"/>
          <w:szCs w:val="28"/>
          <w:lang w:eastAsia="uk-UA"/>
        </w:rPr>
        <w:t xml:space="preserve"> </w:t>
      </w:r>
      <w:r w:rsidRPr="009815B0">
        <w:rPr>
          <w:rFonts w:ascii="Times New Roman" w:hAnsi="Times New Roman" w:cs="Times New Roman"/>
          <w:bCs/>
          <w:sz w:val="28"/>
          <w:szCs w:val="28"/>
          <w:lang w:eastAsia="uk-UA"/>
        </w:rPr>
        <w:t>під час розгляду справи № 215/</w:t>
      </w:r>
      <w:r w:rsidR="00DB6054">
        <w:rPr>
          <w:rFonts w:ascii="Times New Roman" w:hAnsi="Times New Roman" w:cs="Times New Roman"/>
          <w:bCs/>
          <w:sz w:val="28"/>
          <w:szCs w:val="28"/>
          <w:lang w:eastAsia="uk-UA"/>
        </w:rPr>
        <w:t>746</w:t>
      </w:r>
      <w:r w:rsidRPr="009815B0">
        <w:rPr>
          <w:rFonts w:ascii="Times New Roman" w:hAnsi="Times New Roman" w:cs="Times New Roman"/>
          <w:bCs/>
          <w:sz w:val="28"/>
          <w:szCs w:val="28"/>
          <w:lang w:eastAsia="uk-UA"/>
        </w:rPr>
        <w:t>/2</w:t>
      </w:r>
      <w:r w:rsidR="00DB6054">
        <w:rPr>
          <w:rFonts w:ascii="Times New Roman" w:hAnsi="Times New Roman" w:cs="Times New Roman"/>
          <w:bCs/>
          <w:sz w:val="28"/>
          <w:szCs w:val="28"/>
          <w:lang w:eastAsia="uk-UA"/>
        </w:rPr>
        <w:t>4</w:t>
      </w:r>
      <w:r>
        <w:rPr>
          <w:rFonts w:ascii="Times New Roman" w:hAnsi="Times New Roman" w:cs="Times New Roman"/>
          <w:bCs/>
          <w:sz w:val="28"/>
          <w:szCs w:val="28"/>
          <w:lang w:eastAsia="uk-UA"/>
        </w:rPr>
        <w:t>.</w:t>
      </w:r>
      <w:r w:rsidRPr="009815B0">
        <w:rPr>
          <w:rFonts w:ascii="Times New Roman" w:hAnsi="Times New Roman" w:cs="Times New Roman"/>
          <w:bCs/>
          <w:sz w:val="28"/>
          <w:szCs w:val="28"/>
          <w:lang w:eastAsia="uk-UA"/>
        </w:rPr>
        <w:t xml:space="preserve"> </w:t>
      </w:r>
      <w:r>
        <w:rPr>
          <w:rFonts w:ascii="Times New Roman" w:hAnsi="Times New Roman" w:cs="Times New Roman"/>
          <w:bCs/>
          <w:sz w:val="28"/>
          <w:szCs w:val="28"/>
          <w:lang w:eastAsia="uk-UA"/>
        </w:rPr>
        <w:t xml:space="preserve"> </w:t>
      </w:r>
    </w:p>
    <w:p w14:paraId="38EF9530" w14:textId="29712417" w:rsidR="00B26B35" w:rsidRPr="00F73C5D" w:rsidRDefault="00B26B35" w:rsidP="00E54D55">
      <w:pPr>
        <w:widowControl w:val="0"/>
        <w:suppressAutoHyphens/>
        <w:autoSpaceDN w:val="0"/>
        <w:spacing w:after="0" w:line="276" w:lineRule="auto"/>
        <w:ind w:right="-1" w:firstLine="567"/>
        <w:jc w:val="both"/>
        <w:textAlignment w:val="baseline"/>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 xml:space="preserve">За результатами попередньої перевірки скарги </w:t>
      </w:r>
      <w:proofErr w:type="spellStart"/>
      <w:r>
        <w:rPr>
          <w:rFonts w:ascii="Times New Roman" w:hAnsi="Times New Roman" w:cs="Times New Roman"/>
          <w:sz w:val="28"/>
          <w:szCs w:val="28"/>
          <w:shd w:val="clear" w:color="auto" w:fill="FFFFFF"/>
          <w:lang w:eastAsia="ru-RU"/>
        </w:rPr>
        <w:t>Стояновсько</w:t>
      </w:r>
      <w:r w:rsidR="00DB6054">
        <w:rPr>
          <w:rFonts w:ascii="Times New Roman" w:hAnsi="Times New Roman" w:cs="Times New Roman"/>
          <w:sz w:val="28"/>
          <w:szCs w:val="28"/>
          <w:shd w:val="clear" w:color="auto" w:fill="FFFFFF"/>
          <w:lang w:eastAsia="ru-RU"/>
        </w:rPr>
        <w:t>ї</w:t>
      </w:r>
      <w:proofErr w:type="spellEnd"/>
      <w:r>
        <w:rPr>
          <w:rFonts w:ascii="Times New Roman" w:hAnsi="Times New Roman" w:cs="Times New Roman"/>
          <w:sz w:val="28"/>
          <w:szCs w:val="28"/>
          <w:shd w:val="clear" w:color="auto" w:fill="FFFFFF"/>
          <w:lang w:eastAsia="ru-RU"/>
        </w:rPr>
        <w:t xml:space="preserve"> </w:t>
      </w:r>
      <w:r w:rsidR="00DB6054">
        <w:rPr>
          <w:rFonts w:ascii="Times New Roman" w:hAnsi="Times New Roman" w:cs="Times New Roman"/>
          <w:sz w:val="28"/>
          <w:szCs w:val="28"/>
          <w:shd w:val="clear" w:color="auto" w:fill="FFFFFF"/>
          <w:lang w:eastAsia="ru-RU"/>
        </w:rPr>
        <w:t>А</w:t>
      </w:r>
      <w:r>
        <w:rPr>
          <w:rFonts w:ascii="Times New Roman" w:hAnsi="Times New Roman" w:cs="Times New Roman"/>
          <w:sz w:val="28"/>
          <w:szCs w:val="28"/>
          <w:shd w:val="clear" w:color="auto" w:fill="FFFFFF"/>
          <w:lang w:eastAsia="ru-RU"/>
        </w:rPr>
        <w:t>.</w:t>
      </w:r>
      <w:r w:rsidR="00DB6054">
        <w:rPr>
          <w:rFonts w:ascii="Times New Roman" w:hAnsi="Times New Roman" w:cs="Times New Roman"/>
          <w:sz w:val="28"/>
          <w:szCs w:val="28"/>
          <w:shd w:val="clear" w:color="auto" w:fill="FFFFFF"/>
          <w:lang w:eastAsia="ru-RU"/>
        </w:rPr>
        <w:t>І</w:t>
      </w:r>
      <w:r>
        <w:rPr>
          <w:rFonts w:ascii="Times New Roman" w:hAnsi="Times New Roman" w:cs="Times New Roman"/>
          <w:sz w:val="28"/>
          <w:szCs w:val="28"/>
          <w:shd w:val="clear" w:color="auto" w:fill="FFFFFF"/>
          <w:lang w:eastAsia="ru-RU"/>
        </w:rPr>
        <w:t>.</w:t>
      </w:r>
      <w:r w:rsidRPr="00F73C5D">
        <w:rPr>
          <w:rFonts w:ascii="Times New Roman" w:hAnsi="Times New Roman" w:cs="Times New Roman"/>
          <w:sz w:val="28"/>
          <w:szCs w:val="28"/>
          <w:shd w:val="clear" w:color="auto" w:fill="FFFFFF"/>
          <w:lang w:eastAsia="ru-RU"/>
        </w:rPr>
        <w:t xml:space="preserve">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Pr>
          <w:rFonts w:ascii="Times New Roman" w:hAnsi="Times New Roman" w:cs="Times New Roman"/>
          <w:sz w:val="28"/>
          <w:szCs w:val="28"/>
          <w:shd w:val="clear" w:color="auto" w:fill="FFFFFF"/>
          <w:lang w:eastAsia="ru-RU"/>
        </w:rPr>
        <w:t>1</w:t>
      </w:r>
      <w:r w:rsidR="00DB6054">
        <w:rPr>
          <w:rFonts w:ascii="Times New Roman" w:hAnsi="Times New Roman" w:cs="Times New Roman"/>
          <w:sz w:val="28"/>
          <w:szCs w:val="28"/>
          <w:shd w:val="clear" w:color="auto" w:fill="FFFFFF"/>
          <w:lang w:eastAsia="ru-RU"/>
        </w:rPr>
        <w:t>6</w:t>
      </w:r>
      <w:r w:rsidRPr="00F73C5D">
        <w:rPr>
          <w:rFonts w:ascii="Times New Roman" w:hAnsi="Times New Roman" w:cs="Times New Roman"/>
          <w:sz w:val="28"/>
          <w:szCs w:val="28"/>
          <w:shd w:val="clear" w:color="auto" w:fill="FFFFFF"/>
          <w:lang w:eastAsia="ru-RU"/>
        </w:rPr>
        <w:t xml:space="preserve"> </w:t>
      </w:r>
      <w:r w:rsidR="00DB6054">
        <w:rPr>
          <w:rFonts w:ascii="Times New Roman" w:hAnsi="Times New Roman" w:cs="Times New Roman"/>
          <w:sz w:val="28"/>
          <w:szCs w:val="28"/>
          <w:shd w:val="clear" w:color="auto" w:fill="FFFFFF"/>
          <w:lang w:eastAsia="ru-RU"/>
        </w:rPr>
        <w:t>травня</w:t>
      </w:r>
      <w:r w:rsidRPr="00F73C5D">
        <w:rPr>
          <w:rFonts w:ascii="Times New Roman" w:hAnsi="Times New Roman" w:cs="Times New Roman"/>
          <w:sz w:val="28"/>
          <w:szCs w:val="28"/>
          <w:shd w:val="clear" w:color="auto" w:fill="FFFFFF"/>
          <w:lang w:eastAsia="ru-RU"/>
        </w:rPr>
        <w:t xml:space="preserve">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5A3B1B91" w14:textId="243B4B2F" w:rsidR="00B26B35" w:rsidRDefault="00B26B35" w:rsidP="00E54D55">
      <w:pPr>
        <w:spacing w:after="0" w:line="276" w:lineRule="auto"/>
        <w:ind w:right="-1" w:firstLine="567"/>
        <w:contextualSpacing/>
        <w:jc w:val="both"/>
        <w:rPr>
          <w:bCs/>
          <w:sz w:val="28"/>
          <w:szCs w:val="28"/>
          <w:lang w:eastAsia="uk-UA"/>
        </w:rPr>
      </w:pPr>
      <w:r w:rsidRPr="00F73C5D">
        <w:rPr>
          <w:rFonts w:ascii="Times New Roman" w:hAnsi="Times New Roman" w:cs="Times New Roman"/>
          <w:sz w:val="28"/>
          <w:szCs w:val="28"/>
          <w:shd w:val="clear" w:color="auto" w:fill="FFFFFF"/>
          <w:lang w:eastAsia="ru-RU"/>
        </w:rPr>
        <w:t xml:space="preserve">3. </w:t>
      </w:r>
      <w:r w:rsidR="00DB6054">
        <w:rPr>
          <w:rFonts w:ascii="Times New Roman" w:hAnsi="Times New Roman" w:cs="Times New Roman"/>
          <w:sz w:val="28"/>
          <w:szCs w:val="28"/>
        </w:rPr>
        <w:t>30 квітня</w:t>
      </w:r>
      <w:r w:rsidRPr="00F73C5D">
        <w:rPr>
          <w:rFonts w:ascii="Times New Roman" w:hAnsi="Times New Roman" w:cs="Times New Roman"/>
          <w:sz w:val="28"/>
          <w:szCs w:val="28"/>
        </w:rPr>
        <w:t xml:space="preserve"> 202</w:t>
      </w:r>
      <w:r w:rsidR="00DB6054">
        <w:rPr>
          <w:rFonts w:ascii="Times New Roman" w:hAnsi="Times New Roman" w:cs="Times New Roman"/>
          <w:sz w:val="28"/>
          <w:szCs w:val="28"/>
        </w:rPr>
        <w:t>4</w:t>
      </w:r>
      <w:r w:rsidRPr="00F73C5D">
        <w:rPr>
          <w:rFonts w:ascii="Times New Roman" w:hAnsi="Times New Roman" w:cs="Times New Roman"/>
          <w:sz w:val="28"/>
          <w:szCs w:val="28"/>
        </w:rPr>
        <w:t xml:space="preserve"> року до Вищої ради правосуддя за вхідним </w:t>
      </w:r>
      <w:r>
        <w:rPr>
          <w:rFonts w:ascii="Times New Roman" w:hAnsi="Times New Roman" w:cs="Times New Roman"/>
          <w:sz w:val="28"/>
          <w:szCs w:val="28"/>
        </w:rPr>
        <w:br/>
      </w:r>
      <w:r w:rsidRPr="00F73C5D">
        <w:rPr>
          <w:rFonts w:ascii="Times New Roman" w:hAnsi="Times New Roman" w:cs="Times New Roman"/>
          <w:sz w:val="28"/>
          <w:szCs w:val="28"/>
        </w:rPr>
        <w:t>№ С</w:t>
      </w:r>
      <w:r w:rsidRPr="00F73C5D">
        <w:rPr>
          <w:rFonts w:ascii="Times New Roman" w:hAnsi="Times New Roman" w:cs="Times New Roman"/>
          <w:sz w:val="28"/>
          <w:szCs w:val="28"/>
        </w:rPr>
        <w:noBreakHyphen/>
        <w:t>38</w:t>
      </w:r>
      <w:r w:rsidR="00DB6054">
        <w:rPr>
          <w:rFonts w:ascii="Times New Roman" w:hAnsi="Times New Roman" w:cs="Times New Roman"/>
          <w:sz w:val="28"/>
          <w:szCs w:val="28"/>
        </w:rPr>
        <w:t>8</w:t>
      </w:r>
      <w:r w:rsidRPr="00F73C5D">
        <w:rPr>
          <w:rFonts w:ascii="Times New Roman" w:hAnsi="Times New Roman" w:cs="Times New Roman"/>
          <w:sz w:val="28"/>
          <w:szCs w:val="28"/>
        </w:rPr>
        <w:t>/</w:t>
      </w:r>
      <w:r w:rsidR="00DB6054">
        <w:rPr>
          <w:rFonts w:ascii="Times New Roman" w:hAnsi="Times New Roman" w:cs="Times New Roman"/>
          <w:sz w:val="28"/>
          <w:szCs w:val="28"/>
        </w:rPr>
        <w:t>31</w:t>
      </w:r>
      <w:r w:rsidRPr="00F73C5D">
        <w:rPr>
          <w:rFonts w:ascii="Times New Roman" w:hAnsi="Times New Roman" w:cs="Times New Roman"/>
          <w:sz w:val="28"/>
          <w:szCs w:val="28"/>
        </w:rPr>
        <w:t>/7-2</w:t>
      </w:r>
      <w:r w:rsidR="00DB6054">
        <w:rPr>
          <w:rFonts w:ascii="Times New Roman" w:hAnsi="Times New Roman" w:cs="Times New Roman"/>
          <w:sz w:val="28"/>
          <w:szCs w:val="28"/>
        </w:rPr>
        <w:t>4</w:t>
      </w:r>
      <w:r w:rsidRPr="00F73C5D">
        <w:rPr>
          <w:rFonts w:ascii="Times New Roman" w:hAnsi="Times New Roman" w:cs="Times New Roman"/>
          <w:sz w:val="28"/>
          <w:szCs w:val="28"/>
        </w:rPr>
        <w:t xml:space="preserve"> надійшла скарга </w:t>
      </w:r>
      <w:proofErr w:type="spellStart"/>
      <w:r w:rsidR="00DB6054" w:rsidRPr="00F73C5D">
        <w:rPr>
          <w:rFonts w:ascii="Times New Roman" w:hAnsi="Times New Roman" w:cs="Times New Roman"/>
          <w:bCs/>
          <w:sz w:val="28"/>
          <w:szCs w:val="28"/>
          <w:lang w:eastAsia="uk-UA"/>
        </w:rPr>
        <w:t>Стояновсько</w:t>
      </w:r>
      <w:r w:rsidR="00DB6054">
        <w:rPr>
          <w:rFonts w:ascii="Times New Roman" w:hAnsi="Times New Roman" w:cs="Times New Roman"/>
          <w:bCs/>
          <w:sz w:val="28"/>
          <w:szCs w:val="28"/>
          <w:lang w:eastAsia="uk-UA"/>
        </w:rPr>
        <w:t>ї</w:t>
      </w:r>
      <w:proofErr w:type="spellEnd"/>
      <w:r w:rsidR="00DB6054" w:rsidRPr="00F73C5D">
        <w:rPr>
          <w:rFonts w:ascii="Times New Roman" w:hAnsi="Times New Roman" w:cs="Times New Roman"/>
          <w:bCs/>
          <w:sz w:val="28"/>
          <w:szCs w:val="28"/>
          <w:lang w:eastAsia="uk-UA"/>
        </w:rPr>
        <w:t xml:space="preserve"> </w:t>
      </w:r>
      <w:proofErr w:type="spellStart"/>
      <w:r w:rsidR="00DB6054">
        <w:rPr>
          <w:rFonts w:ascii="Times New Roman" w:hAnsi="Times New Roman" w:cs="Times New Roman"/>
          <w:bCs/>
          <w:sz w:val="28"/>
          <w:szCs w:val="28"/>
          <w:lang w:eastAsia="uk-UA"/>
        </w:rPr>
        <w:t>Алефтини</w:t>
      </w:r>
      <w:proofErr w:type="spellEnd"/>
      <w:r w:rsidR="00DB6054" w:rsidRPr="00F73C5D">
        <w:rPr>
          <w:rFonts w:ascii="Times New Roman" w:hAnsi="Times New Roman" w:cs="Times New Roman"/>
          <w:bCs/>
          <w:sz w:val="28"/>
          <w:szCs w:val="28"/>
          <w:lang w:eastAsia="uk-UA"/>
        </w:rPr>
        <w:t xml:space="preserve"> </w:t>
      </w:r>
      <w:r w:rsidR="00DB6054">
        <w:rPr>
          <w:rFonts w:ascii="Times New Roman" w:hAnsi="Times New Roman" w:cs="Times New Roman"/>
          <w:bCs/>
          <w:sz w:val="28"/>
          <w:szCs w:val="28"/>
          <w:lang w:eastAsia="uk-UA"/>
        </w:rPr>
        <w:t>Іванівни</w:t>
      </w:r>
      <w:r w:rsidR="00DB6054" w:rsidRPr="00F73C5D">
        <w:rPr>
          <w:rFonts w:ascii="Times New Roman" w:hAnsi="Times New Roman" w:cs="Times New Roman"/>
          <w:bCs/>
          <w:sz w:val="28"/>
          <w:szCs w:val="28"/>
          <w:lang w:eastAsia="uk-UA"/>
        </w:rPr>
        <w:t xml:space="preserve"> </w:t>
      </w:r>
      <w:r w:rsidRPr="00130229">
        <w:rPr>
          <w:rFonts w:ascii="Times New Roman" w:hAnsi="Times New Roman" w:cs="Times New Roman"/>
          <w:bCs/>
          <w:sz w:val="28"/>
          <w:szCs w:val="28"/>
          <w:lang w:eastAsia="uk-UA"/>
        </w:rPr>
        <w:t xml:space="preserve">стосовно судді Дніпропетровського окружного адміністративного суду </w:t>
      </w:r>
      <w:proofErr w:type="spellStart"/>
      <w:r w:rsidR="00DB6054">
        <w:rPr>
          <w:rFonts w:ascii="Times New Roman" w:hAnsi="Times New Roman" w:cs="Times New Roman"/>
          <w:bCs/>
          <w:sz w:val="28"/>
          <w:szCs w:val="28"/>
          <w:lang w:eastAsia="uk-UA"/>
        </w:rPr>
        <w:t>Дєєва</w:t>
      </w:r>
      <w:proofErr w:type="spellEnd"/>
      <w:r w:rsidRPr="00130229">
        <w:rPr>
          <w:rFonts w:ascii="Times New Roman" w:hAnsi="Times New Roman" w:cs="Times New Roman"/>
          <w:bCs/>
          <w:sz w:val="28"/>
          <w:szCs w:val="28"/>
          <w:lang w:eastAsia="uk-UA"/>
        </w:rPr>
        <w:t xml:space="preserve"> </w:t>
      </w:r>
      <w:r w:rsidR="00DB6054">
        <w:rPr>
          <w:rFonts w:ascii="Times New Roman" w:hAnsi="Times New Roman" w:cs="Times New Roman"/>
          <w:bCs/>
          <w:sz w:val="28"/>
          <w:szCs w:val="28"/>
          <w:lang w:eastAsia="uk-UA"/>
        </w:rPr>
        <w:t>Миколи</w:t>
      </w:r>
      <w:r w:rsidRPr="00130229">
        <w:rPr>
          <w:rFonts w:ascii="Times New Roman" w:hAnsi="Times New Roman" w:cs="Times New Roman"/>
          <w:bCs/>
          <w:sz w:val="28"/>
          <w:szCs w:val="28"/>
          <w:lang w:eastAsia="uk-UA"/>
        </w:rPr>
        <w:t xml:space="preserve"> </w:t>
      </w:r>
      <w:bookmarkStart w:id="0" w:name="_Hlk152671268"/>
      <w:r w:rsidR="00DB6054">
        <w:rPr>
          <w:rFonts w:ascii="Times New Roman" w:hAnsi="Times New Roman" w:cs="Times New Roman"/>
          <w:bCs/>
          <w:sz w:val="28"/>
          <w:szCs w:val="28"/>
          <w:lang w:eastAsia="uk-UA"/>
        </w:rPr>
        <w:t>Владиславовича</w:t>
      </w:r>
      <w:r w:rsidRPr="00DD13F2">
        <w:rPr>
          <w:rFonts w:ascii="Times New Roman" w:hAnsi="Times New Roman" w:cs="Times New Roman"/>
          <w:bCs/>
          <w:sz w:val="32"/>
          <w:szCs w:val="32"/>
        </w:rPr>
        <w:t xml:space="preserve"> </w:t>
      </w:r>
      <w:r w:rsidRPr="00F73C5D">
        <w:rPr>
          <w:rFonts w:ascii="Times New Roman" w:hAnsi="Times New Roman" w:cs="Times New Roman"/>
          <w:sz w:val="28"/>
          <w:szCs w:val="28"/>
        </w:rPr>
        <w:t>під час розгляду справи</w:t>
      </w:r>
      <w:bookmarkStart w:id="1" w:name="_Hlk152669900"/>
      <w:r w:rsidRPr="00F73C5D">
        <w:rPr>
          <w:rFonts w:ascii="Times New Roman" w:hAnsi="Times New Roman" w:cs="Times New Roman"/>
          <w:sz w:val="28"/>
          <w:szCs w:val="28"/>
        </w:rPr>
        <w:t> </w:t>
      </w:r>
      <w:bookmarkEnd w:id="0"/>
      <w:bookmarkEnd w:id="1"/>
      <w:r w:rsidRPr="00DD13F2">
        <w:rPr>
          <w:rFonts w:ascii="Times New Roman" w:hAnsi="Times New Roman" w:cs="Times New Roman"/>
          <w:bCs/>
          <w:sz w:val="28"/>
          <w:szCs w:val="28"/>
          <w:lang w:eastAsia="uk-UA"/>
        </w:rPr>
        <w:t>№ 215/</w:t>
      </w:r>
      <w:r w:rsidR="00DB6054">
        <w:rPr>
          <w:rFonts w:ascii="Times New Roman" w:hAnsi="Times New Roman" w:cs="Times New Roman"/>
          <w:bCs/>
          <w:sz w:val="28"/>
          <w:szCs w:val="28"/>
          <w:lang w:eastAsia="uk-UA"/>
        </w:rPr>
        <w:t>1</w:t>
      </w:r>
      <w:r w:rsidRPr="00DD13F2">
        <w:rPr>
          <w:rFonts w:ascii="Times New Roman" w:hAnsi="Times New Roman" w:cs="Times New Roman"/>
          <w:bCs/>
          <w:sz w:val="28"/>
          <w:szCs w:val="28"/>
          <w:lang w:eastAsia="uk-UA"/>
        </w:rPr>
        <w:t>3</w:t>
      </w:r>
      <w:r w:rsidR="00DB6054">
        <w:rPr>
          <w:rFonts w:ascii="Times New Roman" w:hAnsi="Times New Roman" w:cs="Times New Roman"/>
          <w:bCs/>
          <w:sz w:val="28"/>
          <w:szCs w:val="28"/>
          <w:lang w:eastAsia="uk-UA"/>
        </w:rPr>
        <w:t>75</w:t>
      </w:r>
      <w:r w:rsidRPr="00DD13F2">
        <w:rPr>
          <w:rFonts w:ascii="Times New Roman" w:hAnsi="Times New Roman" w:cs="Times New Roman"/>
          <w:bCs/>
          <w:sz w:val="28"/>
          <w:szCs w:val="28"/>
          <w:lang w:eastAsia="uk-UA"/>
        </w:rPr>
        <w:t>/2</w:t>
      </w:r>
      <w:r w:rsidR="00DB6054">
        <w:rPr>
          <w:rFonts w:ascii="Times New Roman" w:hAnsi="Times New Roman" w:cs="Times New Roman"/>
          <w:bCs/>
          <w:sz w:val="28"/>
          <w:szCs w:val="28"/>
          <w:lang w:eastAsia="uk-UA"/>
        </w:rPr>
        <w:t>4</w:t>
      </w:r>
      <w:r>
        <w:rPr>
          <w:rFonts w:ascii="Times New Roman" w:hAnsi="Times New Roman" w:cs="Times New Roman"/>
          <w:bCs/>
          <w:sz w:val="28"/>
          <w:szCs w:val="28"/>
          <w:lang w:eastAsia="uk-UA"/>
        </w:rPr>
        <w:t>.</w:t>
      </w:r>
      <w:r>
        <w:rPr>
          <w:bCs/>
          <w:sz w:val="28"/>
          <w:szCs w:val="28"/>
          <w:lang w:eastAsia="uk-UA"/>
        </w:rPr>
        <w:t xml:space="preserve"> </w:t>
      </w:r>
    </w:p>
    <w:p w14:paraId="51AD3C8D" w14:textId="77777777" w:rsidR="00DB6054" w:rsidRDefault="00B26B35" w:rsidP="00E54D55">
      <w:pPr>
        <w:spacing w:after="0" w:line="276" w:lineRule="auto"/>
        <w:ind w:right="-1" w:firstLine="567"/>
        <w:contextualSpacing/>
        <w:jc w:val="both"/>
        <w:rPr>
          <w:rFonts w:ascii="Times New Roman" w:hAnsi="Times New Roman" w:cs="Times New Roman"/>
          <w:sz w:val="28"/>
          <w:szCs w:val="28"/>
          <w:shd w:val="clear" w:color="auto" w:fill="FFFFFF"/>
          <w:lang w:eastAsia="ru-RU"/>
        </w:rPr>
      </w:pPr>
      <w:r w:rsidRPr="00F73C5D">
        <w:rPr>
          <w:rFonts w:ascii="Times New Roman" w:hAnsi="Times New Roman" w:cs="Times New Roman"/>
          <w:sz w:val="28"/>
          <w:szCs w:val="28"/>
          <w:shd w:val="clear" w:color="auto" w:fill="FFFFFF"/>
          <w:lang w:eastAsia="ru-RU"/>
        </w:rPr>
        <w:t>За результатами попередньої перевірки скарги</w:t>
      </w:r>
      <w:r w:rsidRPr="00DD13F2">
        <w:rPr>
          <w:rFonts w:ascii="Times New Roman" w:hAnsi="Times New Roman" w:cs="Times New Roman"/>
          <w:sz w:val="28"/>
          <w:szCs w:val="28"/>
          <w:shd w:val="clear" w:color="auto" w:fill="FFFFFF"/>
          <w:lang w:eastAsia="ru-RU"/>
        </w:rPr>
        <w:t xml:space="preserve"> </w:t>
      </w:r>
      <w:proofErr w:type="spellStart"/>
      <w:r w:rsidR="00DB6054">
        <w:rPr>
          <w:rFonts w:ascii="Times New Roman" w:hAnsi="Times New Roman" w:cs="Times New Roman"/>
          <w:sz w:val="28"/>
          <w:szCs w:val="28"/>
          <w:shd w:val="clear" w:color="auto" w:fill="FFFFFF"/>
          <w:lang w:eastAsia="ru-RU"/>
        </w:rPr>
        <w:t>Стояновської</w:t>
      </w:r>
      <w:proofErr w:type="spellEnd"/>
      <w:r w:rsidR="00DB6054">
        <w:rPr>
          <w:rFonts w:ascii="Times New Roman" w:hAnsi="Times New Roman" w:cs="Times New Roman"/>
          <w:sz w:val="28"/>
          <w:szCs w:val="28"/>
          <w:shd w:val="clear" w:color="auto" w:fill="FFFFFF"/>
          <w:lang w:eastAsia="ru-RU"/>
        </w:rPr>
        <w:t xml:space="preserve"> А.І.</w:t>
      </w:r>
      <w:r w:rsidR="00DB6054" w:rsidRPr="00F73C5D">
        <w:rPr>
          <w:rFonts w:ascii="Times New Roman" w:hAnsi="Times New Roman" w:cs="Times New Roman"/>
          <w:sz w:val="28"/>
          <w:szCs w:val="28"/>
          <w:shd w:val="clear" w:color="auto" w:fill="FFFFFF"/>
          <w:lang w:eastAsia="ru-RU"/>
        </w:rPr>
        <w:t xml:space="preserve"> </w:t>
      </w:r>
      <w:r w:rsidRPr="00F73C5D">
        <w:rPr>
          <w:rFonts w:ascii="Times New Roman" w:hAnsi="Times New Roman" w:cs="Times New Roman"/>
          <w:sz w:val="28"/>
          <w:szCs w:val="28"/>
          <w:shd w:val="clear" w:color="auto" w:fill="FFFFFF"/>
          <w:lang w:eastAsia="ru-RU"/>
        </w:rPr>
        <w:t xml:space="preserve"> членом Другої Дисциплінарної палати Вищої ради правосуддя </w:t>
      </w:r>
      <w:proofErr w:type="spellStart"/>
      <w:r w:rsidRPr="00F73C5D">
        <w:rPr>
          <w:rFonts w:ascii="Times New Roman" w:hAnsi="Times New Roman" w:cs="Times New Roman"/>
          <w:sz w:val="28"/>
          <w:szCs w:val="28"/>
          <w:shd w:val="clear" w:color="auto" w:fill="FFFFFF"/>
          <w:lang w:eastAsia="ru-RU"/>
        </w:rPr>
        <w:t>Маселком</w:t>
      </w:r>
      <w:proofErr w:type="spellEnd"/>
      <w:r w:rsidRPr="00F73C5D">
        <w:rPr>
          <w:rFonts w:ascii="Times New Roman" w:hAnsi="Times New Roman" w:cs="Times New Roman"/>
          <w:sz w:val="28"/>
          <w:szCs w:val="28"/>
          <w:shd w:val="clear" w:color="auto" w:fill="FFFFFF"/>
          <w:lang w:eastAsia="ru-RU"/>
        </w:rPr>
        <w:t xml:space="preserve"> Р.А. складено висновок від </w:t>
      </w:r>
      <w:r>
        <w:rPr>
          <w:rFonts w:ascii="Times New Roman" w:hAnsi="Times New Roman" w:cs="Times New Roman"/>
          <w:sz w:val="28"/>
          <w:szCs w:val="28"/>
          <w:shd w:val="clear" w:color="auto" w:fill="FFFFFF"/>
          <w:lang w:eastAsia="ru-RU"/>
        </w:rPr>
        <w:t>1</w:t>
      </w:r>
      <w:r w:rsidR="00DB6054">
        <w:rPr>
          <w:rFonts w:ascii="Times New Roman" w:hAnsi="Times New Roman" w:cs="Times New Roman"/>
          <w:sz w:val="28"/>
          <w:szCs w:val="28"/>
          <w:shd w:val="clear" w:color="auto" w:fill="FFFFFF"/>
          <w:lang w:eastAsia="ru-RU"/>
        </w:rPr>
        <w:t>7 травня</w:t>
      </w:r>
      <w:r w:rsidRPr="00F73C5D">
        <w:rPr>
          <w:rFonts w:ascii="Times New Roman" w:hAnsi="Times New Roman" w:cs="Times New Roman"/>
          <w:sz w:val="28"/>
          <w:szCs w:val="28"/>
          <w:shd w:val="clear" w:color="auto" w:fill="FFFFFF"/>
          <w:lang w:eastAsia="ru-RU"/>
        </w:rPr>
        <w:t xml:space="preserve"> 2024 року про залишення без розгляду та повернення дисциплінарної скарги, оскільки вона </w:t>
      </w:r>
      <w:r w:rsidRPr="00F73C5D">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F73C5D">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6EF310D7" w14:textId="7403D271" w:rsidR="00B26B35" w:rsidRPr="00414170" w:rsidRDefault="00B26B35" w:rsidP="00E54D55">
      <w:pPr>
        <w:spacing w:after="0" w:line="276" w:lineRule="auto"/>
        <w:ind w:right="-1" w:firstLine="567"/>
        <w:contextualSpacing/>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14:paraId="7DDA0502" w14:textId="77777777" w:rsidR="00B26B35" w:rsidRPr="00414170" w:rsidRDefault="00B26B35" w:rsidP="00E54D55">
      <w:pPr>
        <w:spacing w:after="0" w:line="276"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2FFF1623" w14:textId="77777777" w:rsidR="00B26B35" w:rsidRPr="00414170" w:rsidRDefault="00B26B35" w:rsidP="00E54D55">
      <w:pPr>
        <w:spacing w:after="0" w:line="276" w:lineRule="auto"/>
        <w:ind w:right="-1" w:firstLine="567"/>
        <w:jc w:val="both"/>
        <w:rPr>
          <w:rFonts w:ascii="Times New Roman" w:hAnsi="Times New Roman" w:cs="Times New Roman"/>
          <w:sz w:val="28"/>
          <w:szCs w:val="28"/>
          <w:shd w:val="clear" w:color="auto" w:fill="FFFFFF"/>
          <w:lang w:eastAsia="ru-RU"/>
        </w:rPr>
      </w:pPr>
      <w:r w:rsidRPr="00414170">
        <w:rPr>
          <w:rFonts w:ascii="Times New Roman" w:hAnsi="Times New Roman" w:cs="Times New Roman"/>
          <w:sz w:val="28"/>
          <w:szCs w:val="28"/>
          <w:shd w:val="clear" w:color="auto" w:fill="FFFFFF"/>
          <w:lang w:eastAsia="ru-RU"/>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680112A8" w14:textId="77777777" w:rsidR="00B26B35" w:rsidRPr="00414170" w:rsidRDefault="00B26B35" w:rsidP="00E54D55">
      <w:pPr>
        <w:spacing w:after="0" w:line="276" w:lineRule="auto"/>
        <w:ind w:right="-1"/>
        <w:jc w:val="center"/>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ухвалила:</w:t>
      </w:r>
    </w:p>
    <w:p w14:paraId="0C359DFC" w14:textId="77777777" w:rsidR="00B26B35" w:rsidRPr="00414170" w:rsidRDefault="00B26B35" w:rsidP="00E54D55">
      <w:pPr>
        <w:tabs>
          <w:tab w:val="left" w:pos="993"/>
        </w:tabs>
        <w:spacing w:after="0" w:line="276" w:lineRule="auto"/>
        <w:ind w:right="-1" w:firstLine="567"/>
        <w:jc w:val="both"/>
        <w:rPr>
          <w:rFonts w:ascii="Times New Roman" w:hAnsi="Times New Roman" w:cs="Times New Roman"/>
          <w:b/>
          <w:sz w:val="28"/>
          <w:szCs w:val="28"/>
          <w:lang w:eastAsia="ru-RU"/>
        </w:rPr>
      </w:pPr>
    </w:p>
    <w:p w14:paraId="7FFA960C" w14:textId="3D4E0CD8" w:rsidR="00B26B35" w:rsidRDefault="00B26B35" w:rsidP="00E54D55">
      <w:pPr>
        <w:pStyle w:val="a9"/>
        <w:numPr>
          <w:ilvl w:val="0"/>
          <w:numId w:val="1"/>
        </w:numPr>
        <w:tabs>
          <w:tab w:val="left" w:pos="993"/>
        </w:tabs>
        <w:spacing w:after="0" w:line="276" w:lineRule="auto"/>
        <w:ind w:left="0" w:right="-1" w:firstLine="567"/>
        <w:jc w:val="both"/>
        <w:rPr>
          <w:rFonts w:ascii="Times New Roman" w:hAnsi="Times New Roman" w:cs="Times New Roman"/>
          <w:sz w:val="28"/>
          <w:szCs w:val="28"/>
          <w:shd w:val="clear" w:color="auto" w:fill="FFFFFF"/>
          <w:lang w:eastAsia="ru-RU"/>
        </w:rPr>
      </w:pPr>
      <w:r w:rsidRPr="00130229">
        <w:rPr>
          <w:rFonts w:ascii="Times New Roman" w:hAnsi="Times New Roman" w:cs="Times New Roman"/>
          <w:sz w:val="28"/>
          <w:szCs w:val="28"/>
          <w:shd w:val="clear" w:color="auto" w:fill="FFFFFF"/>
          <w:lang w:eastAsia="ru-RU"/>
        </w:rPr>
        <w:t xml:space="preserve">Дисциплінарну скаргу </w:t>
      </w:r>
      <w:proofErr w:type="spellStart"/>
      <w:r w:rsidRPr="00130229">
        <w:rPr>
          <w:rFonts w:ascii="Times New Roman" w:hAnsi="Times New Roman" w:cs="Times New Roman"/>
          <w:bCs/>
          <w:sz w:val="28"/>
          <w:szCs w:val="28"/>
          <w:lang w:eastAsia="uk-UA"/>
        </w:rPr>
        <w:t>Стояновського</w:t>
      </w:r>
      <w:proofErr w:type="spellEnd"/>
      <w:r w:rsidRPr="00130229">
        <w:rPr>
          <w:rFonts w:ascii="Times New Roman" w:hAnsi="Times New Roman" w:cs="Times New Roman"/>
          <w:bCs/>
          <w:sz w:val="28"/>
          <w:szCs w:val="28"/>
          <w:lang w:eastAsia="uk-UA"/>
        </w:rPr>
        <w:t xml:space="preserve"> Валерія Володимировича стосовно судді</w:t>
      </w:r>
      <w:r w:rsidR="00E54D55">
        <w:rPr>
          <w:rFonts w:ascii="Times New Roman" w:hAnsi="Times New Roman" w:cs="Times New Roman"/>
          <w:bCs/>
          <w:sz w:val="28"/>
          <w:szCs w:val="28"/>
          <w:lang w:eastAsia="uk-UA"/>
        </w:rPr>
        <w:t>в</w:t>
      </w:r>
      <w:r w:rsidRPr="00130229">
        <w:rPr>
          <w:rFonts w:ascii="Times New Roman" w:hAnsi="Times New Roman" w:cs="Times New Roman"/>
          <w:bCs/>
          <w:sz w:val="28"/>
          <w:szCs w:val="28"/>
          <w:lang w:eastAsia="uk-UA"/>
        </w:rPr>
        <w:t xml:space="preserve"> </w:t>
      </w:r>
      <w:r w:rsidR="00E54D55" w:rsidRPr="00247C04">
        <w:rPr>
          <w:rFonts w:ascii="Times New Roman" w:hAnsi="Times New Roman" w:cs="Times New Roman"/>
          <w:bCs/>
          <w:sz w:val="28"/>
          <w:szCs w:val="28"/>
          <w:lang w:eastAsia="uk-UA"/>
        </w:rPr>
        <w:t>Т</w:t>
      </w:r>
      <w:r w:rsidR="00E54D55">
        <w:rPr>
          <w:rFonts w:ascii="Times New Roman" w:hAnsi="Times New Roman" w:cs="Times New Roman"/>
          <w:bCs/>
          <w:sz w:val="28"/>
          <w:szCs w:val="28"/>
          <w:lang w:eastAsia="uk-UA"/>
        </w:rPr>
        <w:t xml:space="preserve">ретього апеляційного адміністративного суду </w:t>
      </w:r>
      <w:proofErr w:type="spellStart"/>
      <w:r w:rsidR="00E54D55">
        <w:rPr>
          <w:rFonts w:ascii="Times New Roman" w:hAnsi="Times New Roman" w:cs="Times New Roman"/>
          <w:bCs/>
          <w:sz w:val="28"/>
          <w:szCs w:val="28"/>
          <w:lang w:eastAsia="uk-UA"/>
        </w:rPr>
        <w:t>Малиш</w:t>
      </w:r>
      <w:proofErr w:type="spellEnd"/>
      <w:r w:rsidR="00E54D55">
        <w:rPr>
          <w:rFonts w:ascii="Times New Roman" w:hAnsi="Times New Roman" w:cs="Times New Roman"/>
          <w:bCs/>
          <w:sz w:val="28"/>
          <w:szCs w:val="28"/>
          <w:lang w:eastAsia="uk-UA"/>
        </w:rPr>
        <w:t xml:space="preserve"> Наталії</w:t>
      </w:r>
      <w:r w:rsidR="00E54D55" w:rsidRPr="00247C04">
        <w:rPr>
          <w:rFonts w:ascii="Times New Roman" w:hAnsi="Times New Roman" w:cs="Times New Roman"/>
          <w:bCs/>
          <w:sz w:val="28"/>
          <w:szCs w:val="28"/>
          <w:lang w:eastAsia="uk-UA"/>
        </w:rPr>
        <w:t xml:space="preserve"> </w:t>
      </w:r>
      <w:r w:rsidR="00E54D55">
        <w:rPr>
          <w:rFonts w:ascii="Times New Roman" w:hAnsi="Times New Roman" w:cs="Times New Roman"/>
          <w:bCs/>
          <w:sz w:val="28"/>
          <w:szCs w:val="28"/>
          <w:lang w:eastAsia="uk-UA"/>
        </w:rPr>
        <w:t xml:space="preserve">Іванівни, Щербака Андрія Анатолійовича, </w:t>
      </w:r>
      <w:proofErr w:type="spellStart"/>
      <w:r w:rsidR="00E54D55">
        <w:rPr>
          <w:rFonts w:ascii="Times New Roman" w:hAnsi="Times New Roman" w:cs="Times New Roman"/>
          <w:bCs/>
          <w:sz w:val="28"/>
          <w:szCs w:val="28"/>
          <w:lang w:eastAsia="uk-UA"/>
        </w:rPr>
        <w:t>Баранник</w:t>
      </w:r>
      <w:proofErr w:type="spellEnd"/>
      <w:r w:rsidR="00E54D55">
        <w:rPr>
          <w:rFonts w:ascii="Times New Roman" w:hAnsi="Times New Roman" w:cs="Times New Roman"/>
          <w:bCs/>
          <w:sz w:val="28"/>
          <w:szCs w:val="28"/>
          <w:lang w:eastAsia="uk-UA"/>
        </w:rPr>
        <w:t xml:space="preserve"> Наталії Петрівни</w:t>
      </w:r>
      <w:r w:rsidRPr="00130229">
        <w:rPr>
          <w:rFonts w:ascii="Times New Roman" w:hAnsi="Times New Roman" w:cs="Times New Roman"/>
          <w:sz w:val="28"/>
          <w:szCs w:val="28"/>
          <w:shd w:val="clear" w:color="auto" w:fill="FFFFFF"/>
        </w:rPr>
        <w:t xml:space="preserve"> залишити без розгляду та повернути скаржнику.</w:t>
      </w:r>
    </w:p>
    <w:p w14:paraId="4B5B51D4" w14:textId="56367504" w:rsidR="00B26B35" w:rsidRPr="00130229" w:rsidRDefault="00B26B35" w:rsidP="00E54D55">
      <w:pPr>
        <w:pStyle w:val="a9"/>
        <w:numPr>
          <w:ilvl w:val="0"/>
          <w:numId w:val="1"/>
        </w:numPr>
        <w:tabs>
          <w:tab w:val="left" w:pos="567"/>
          <w:tab w:val="left" w:pos="993"/>
        </w:tabs>
        <w:spacing w:after="0" w:line="276" w:lineRule="auto"/>
        <w:ind w:left="0" w:right="-1" w:firstLine="567"/>
        <w:jc w:val="both"/>
        <w:rPr>
          <w:rFonts w:ascii="Times New Roman" w:hAnsi="Times New Roman" w:cs="Times New Roman"/>
          <w:sz w:val="28"/>
          <w:szCs w:val="28"/>
          <w:shd w:val="clear" w:color="auto" w:fill="FFFFFF"/>
          <w:lang w:eastAsia="ru-RU"/>
        </w:rPr>
      </w:pPr>
      <w:r w:rsidRPr="00130229">
        <w:rPr>
          <w:rFonts w:ascii="Times New Roman" w:hAnsi="Times New Roman" w:cs="Times New Roman"/>
          <w:sz w:val="28"/>
          <w:szCs w:val="28"/>
          <w:shd w:val="clear" w:color="auto" w:fill="FFFFFF"/>
          <w:lang w:eastAsia="ru-RU"/>
        </w:rPr>
        <w:lastRenderedPageBreak/>
        <w:t xml:space="preserve">Дисциплінарну скаргу </w:t>
      </w:r>
      <w:proofErr w:type="spellStart"/>
      <w:r w:rsidR="00E54D55" w:rsidRPr="00F73C5D">
        <w:rPr>
          <w:rFonts w:ascii="Times New Roman" w:hAnsi="Times New Roman" w:cs="Times New Roman"/>
          <w:bCs/>
          <w:sz w:val="28"/>
          <w:szCs w:val="28"/>
          <w:lang w:eastAsia="uk-UA"/>
        </w:rPr>
        <w:t>Стояновсько</w:t>
      </w:r>
      <w:r w:rsidR="00E54D55">
        <w:rPr>
          <w:rFonts w:ascii="Times New Roman" w:hAnsi="Times New Roman" w:cs="Times New Roman"/>
          <w:bCs/>
          <w:sz w:val="28"/>
          <w:szCs w:val="28"/>
          <w:lang w:eastAsia="uk-UA"/>
        </w:rPr>
        <w:t>ї</w:t>
      </w:r>
      <w:proofErr w:type="spellEnd"/>
      <w:r w:rsidR="00E54D55" w:rsidRPr="00F73C5D">
        <w:rPr>
          <w:rFonts w:ascii="Times New Roman" w:hAnsi="Times New Roman" w:cs="Times New Roman"/>
          <w:bCs/>
          <w:sz w:val="28"/>
          <w:szCs w:val="28"/>
          <w:lang w:eastAsia="uk-UA"/>
        </w:rPr>
        <w:t xml:space="preserve"> </w:t>
      </w:r>
      <w:proofErr w:type="spellStart"/>
      <w:r w:rsidR="00E54D55">
        <w:rPr>
          <w:rFonts w:ascii="Times New Roman" w:hAnsi="Times New Roman" w:cs="Times New Roman"/>
          <w:bCs/>
          <w:sz w:val="28"/>
          <w:szCs w:val="28"/>
          <w:lang w:eastAsia="uk-UA"/>
        </w:rPr>
        <w:t>Алефтини</w:t>
      </w:r>
      <w:proofErr w:type="spellEnd"/>
      <w:r w:rsidR="00E54D55" w:rsidRPr="00F73C5D">
        <w:rPr>
          <w:rFonts w:ascii="Times New Roman" w:hAnsi="Times New Roman" w:cs="Times New Roman"/>
          <w:bCs/>
          <w:sz w:val="28"/>
          <w:szCs w:val="28"/>
          <w:lang w:eastAsia="uk-UA"/>
        </w:rPr>
        <w:t xml:space="preserve"> </w:t>
      </w:r>
      <w:r w:rsidR="00E54D55">
        <w:rPr>
          <w:rFonts w:ascii="Times New Roman" w:hAnsi="Times New Roman" w:cs="Times New Roman"/>
          <w:bCs/>
          <w:sz w:val="28"/>
          <w:szCs w:val="28"/>
          <w:lang w:eastAsia="uk-UA"/>
        </w:rPr>
        <w:t>Іванівни</w:t>
      </w:r>
      <w:r w:rsidR="00E54D55" w:rsidRPr="00F73C5D">
        <w:rPr>
          <w:rFonts w:ascii="Times New Roman" w:hAnsi="Times New Roman" w:cs="Times New Roman"/>
          <w:bCs/>
          <w:sz w:val="28"/>
          <w:szCs w:val="28"/>
          <w:lang w:eastAsia="uk-UA"/>
        </w:rPr>
        <w:t xml:space="preserve"> стосовно судді </w:t>
      </w:r>
      <w:r w:rsidR="00E54D55" w:rsidRPr="009815B0">
        <w:rPr>
          <w:rFonts w:ascii="Times New Roman" w:hAnsi="Times New Roman" w:cs="Times New Roman"/>
          <w:bCs/>
          <w:sz w:val="28"/>
          <w:szCs w:val="28"/>
          <w:lang w:eastAsia="uk-UA"/>
        </w:rPr>
        <w:t xml:space="preserve">Дніпропетровського окружного адміністративного суду </w:t>
      </w:r>
      <w:proofErr w:type="spellStart"/>
      <w:r w:rsidR="00E54D55">
        <w:rPr>
          <w:rFonts w:ascii="Times New Roman" w:hAnsi="Times New Roman" w:cs="Times New Roman"/>
          <w:bCs/>
          <w:sz w:val="28"/>
          <w:szCs w:val="28"/>
          <w:lang w:eastAsia="uk-UA"/>
        </w:rPr>
        <w:t>Луніної</w:t>
      </w:r>
      <w:proofErr w:type="spellEnd"/>
      <w:r w:rsidR="00E54D55" w:rsidRPr="009815B0">
        <w:rPr>
          <w:rFonts w:ascii="Times New Roman" w:hAnsi="Times New Roman" w:cs="Times New Roman"/>
          <w:bCs/>
          <w:sz w:val="28"/>
          <w:szCs w:val="28"/>
          <w:lang w:eastAsia="uk-UA"/>
        </w:rPr>
        <w:t xml:space="preserve"> </w:t>
      </w:r>
      <w:r w:rsidR="00E54D55">
        <w:rPr>
          <w:rFonts w:ascii="Times New Roman" w:hAnsi="Times New Roman" w:cs="Times New Roman"/>
          <w:bCs/>
          <w:sz w:val="28"/>
          <w:szCs w:val="28"/>
          <w:lang w:eastAsia="uk-UA"/>
        </w:rPr>
        <w:t>Олени</w:t>
      </w:r>
      <w:r w:rsidR="00E54D55" w:rsidRPr="009815B0">
        <w:rPr>
          <w:rFonts w:ascii="Times New Roman" w:hAnsi="Times New Roman" w:cs="Times New Roman"/>
          <w:bCs/>
          <w:sz w:val="28"/>
          <w:szCs w:val="28"/>
          <w:lang w:eastAsia="uk-UA"/>
        </w:rPr>
        <w:t xml:space="preserve"> </w:t>
      </w:r>
      <w:r w:rsidR="00E54D55">
        <w:rPr>
          <w:rFonts w:ascii="Times New Roman" w:hAnsi="Times New Roman" w:cs="Times New Roman"/>
          <w:bCs/>
          <w:sz w:val="28"/>
          <w:szCs w:val="28"/>
          <w:lang w:eastAsia="uk-UA"/>
        </w:rPr>
        <w:t>Станіславівни</w:t>
      </w:r>
      <w:r>
        <w:rPr>
          <w:rFonts w:ascii="Times New Roman" w:hAnsi="Times New Roman" w:cs="Times New Roman"/>
          <w:bCs/>
          <w:sz w:val="28"/>
          <w:szCs w:val="28"/>
          <w:lang w:eastAsia="uk-UA"/>
        </w:rPr>
        <w:t xml:space="preserve"> </w:t>
      </w:r>
      <w:r w:rsidRPr="00130229">
        <w:rPr>
          <w:rFonts w:ascii="Times New Roman" w:hAnsi="Times New Roman" w:cs="Times New Roman"/>
          <w:sz w:val="28"/>
          <w:szCs w:val="28"/>
          <w:shd w:val="clear" w:color="auto" w:fill="FFFFFF"/>
        </w:rPr>
        <w:t>залишити без розгляду та повернути скаржнику.</w:t>
      </w:r>
    </w:p>
    <w:p w14:paraId="0F156607" w14:textId="77777777" w:rsidR="00E54D55" w:rsidRDefault="00B26B35" w:rsidP="00E54D55">
      <w:pPr>
        <w:pStyle w:val="a9"/>
        <w:numPr>
          <w:ilvl w:val="0"/>
          <w:numId w:val="1"/>
        </w:numPr>
        <w:tabs>
          <w:tab w:val="left" w:pos="993"/>
        </w:tabs>
        <w:spacing w:before="120" w:after="0" w:line="276" w:lineRule="auto"/>
        <w:ind w:left="0" w:right="-1" w:firstLine="684"/>
        <w:jc w:val="both"/>
        <w:rPr>
          <w:rFonts w:ascii="Times New Roman" w:hAnsi="Times New Roman" w:cs="Times New Roman"/>
          <w:sz w:val="28"/>
          <w:szCs w:val="28"/>
          <w:shd w:val="clear" w:color="auto" w:fill="FFFFFF"/>
          <w:lang w:eastAsia="ru-RU"/>
        </w:rPr>
      </w:pPr>
      <w:r w:rsidRPr="00E54D55">
        <w:rPr>
          <w:rFonts w:ascii="Times New Roman" w:hAnsi="Times New Roman" w:cs="Times New Roman"/>
          <w:sz w:val="28"/>
          <w:szCs w:val="28"/>
          <w:shd w:val="clear" w:color="auto" w:fill="FFFFFF"/>
          <w:lang w:eastAsia="ru-RU"/>
        </w:rPr>
        <w:t xml:space="preserve">Дисциплінарну скаргу </w:t>
      </w:r>
      <w:proofErr w:type="spellStart"/>
      <w:r w:rsidR="00E54D55" w:rsidRPr="00E54D55">
        <w:rPr>
          <w:rFonts w:ascii="Times New Roman" w:hAnsi="Times New Roman" w:cs="Times New Roman"/>
          <w:bCs/>
          <w:sz w:val="28"/>
          <w:szCs w:val="28"/>
          <w:lang w:eastAsia="uk-UA"/>
        </w:rPr>
        <w:t>Стояновської</w:t>
      </w:r>
      <w:proofErr w:type="spellEnd"/>
      <w:r w:rsidR="00E54D55" w:rsidRPr="00E54D55">
        <w:rPr>
          <w:rFonts w:ascii="Times New Roman" w:hAnsi="Times New Roman" w:cs="Times New Roman"/>
          <w:bCs/>
          <w:sz w:val="28"/>
          <w:szCs w:val="28"/>
          <w:lang w:eastAsia="uk-UA"/>
        </w:rPr>
        <w:t xml:space="preserve"> </w:t>
      </w:r>
      <w:proofErr w:type="spellStart"/>
      <w:r w:rsidR="00E54D55" w:rsidRPr="00E54D55">
        <w:rPr>
          <w:rFonts w:ascii="Times New Roman" w:hAnsi="Times New Roman" w:cs="Times New Roman"/>
          <w:bCs/>
          <w:sz w:val="28"/>
          <w:szCs w:val="28"/>
          <w:lang w:eastAsia="uk-UA"/>
        </w:rPr>
        <w:t>Алефтини</w:t>
      </w:r>
      <w:proofErr w:type="spellEnd"/>
      <w:r w:rsidR="00E54D55" w:rsidRPr="00E54D55">
        <w:rPr>
          <w:rFonts w:ascii="Times New Roman" w:hAnsi="Times New Roman" w:cs="Times New Roman"/>
          <w:bCs/>
          <w:sz w:val="28"/>
          <w:szCs w:val="28"/>
          <w:lang w:eastAsia="uk-UA"/>
        </w:rPr>
        <w:t xml:space="preserve"> Іванівни стосовно судді Дніпропетровського окружного адміністративного суду </w:t>
      </w:r>
      <w:proofErr w:type="spellStart"/>
      <w:r w:rsidR="00E54D55" w:rsidRPr="00E54D55">
        <w:rPr>
          <w:rFonts w:ascii="Times New Roman" w:hAnsi="Times New Roman" w:cs="Times New Roman"/>
          <w:bCs/>
          <w:sz w:val="28"/>
          <w:szCs w:val="28"/>
          <w:lang w:eastAsia="uk-UA"/>
        </w:rPr>
        <w:t>Дєєва</w:t>
      </w:r>
      <w:proofErr w:type="spellEnd"/>
      <w:r w:rsidR="00E54D55" w:rsidRPr="00E54D55">
        <w:rPr>
          <w:rFonts w:ascii="Times New Roman" w:hAnsi="Times New Roman" w:cs="Times New Roman"/>
          <w:bCs/>
          <w:sz w:val="28"/>
          <w:szCs w:val="28"/>
          <w:lang w:eastAsia="uk-UA"/>
        </w:rPr>
        <w:t xml:space="preserve"> Миколи Владиславовича</w:t>
      </w:r>
      <w:r w:rsidRPr="00E54D55">
        <w:rPr>
          <w:rFonts w:ascii="Times New Roman" w:hAnsi="Times New Roman" w:cs="Times New Roman"/>
          <w:bCs/>
          <w:sz w:val="32"/>
          <w:szCs w:val="32"/>
        </w:rPr>
        <w:t xml:space="preserve"> </w:t>
      </w:r>
      <w:r w:rsidRPr="00E54D55">
        <w:rPr>
          <w:rFonts w:ascii="Times New Roman" w:hAnsi="Times New Roman" w:cs="Times New Roman"/>
          <w:bCs/>
          <w:sz w:val="28"/>
          <w:szCs w:val="28"/>
        </w:rPr>
        <w:t xml:space="preserve"> </w:t>
      </w:r>
      <w:r w:rsidRPr="00E54D55">
        <w:rPr>
          <w:rFonts w:ascii="Times New Roman" w:hAnsi="Times New Roman" w:cs="Times New Roman"/>
          <w:sz w:val="28"/>
          <w:szCs w:val="28"/>
          <w:shd w:val="clear" w:color="auto" w:fill="FFFFFF"/>
        </w:rPr>
        <w:t>залишити без розгляду та повернути скаржнику.</w:t>
      </w:r>
    </w:p>
    <w:p w14:paraId="77BC0761" w14:textId="611345F8" w:rsidR="00B26B35" w:rsidRPr="00E54D55" w:rsidRDefault="00B26B35" w:rsidP="00E54D55">
      <w:pPr>
        <w:pStyle w:val="a9"/>
        <w:numPr>
          <w:ilvl w:val="0"/>
          <w:numId w:val="1"/>
        </w:numPr>
        <w:tabs>
          <w:tab w:val="left" w:pos="993"/>
        </w:tabs>
        <w:spacing w:before="120" w:after="0" w:line="276" w:lineRule="auto"/>
        <w:ind w:left="0" w:right="-1" w:firstLine="684"/>
        <w:jc w:val="both"/>
        <w:rPr>
          <w:rFonts w:ascii="Times New Roman" w:hAnsi="Times New Roman" w:cs="Times New Roman"/>
          <w:sz w:val="28"/>
          <w:szCs w:val="28"/>
          <w:shd w:val="clear" w:color="auto" w:fill="FFFFFF"/>
          <w:lang w:val="en-US" w:eastAsia="ru-RU"/>
        </w:rPr>
      </w:pPr>
      <w:r w:rsidRPr="00E54D55">
        <w:rPr>
          <w:rFonts w:ascii="Times New Roman" w:hAnsi="Times New Roman" w:cs="Times New Roman"/>
          <w:sz w:val="28"/>
          <w:szCs w:val="28"/>
          <w:shd w:val="clear" w:color="auto" w:fill="FFFFFF"/>
          <w:lang w:eastAsia="ru-RU"/>
        </w:rPr>
        <w:t>Ухвала оскарженню не підлягає.</w:t>
      </w:r>
    </w:p>
    <w:p w14:paraId="19C3DDBA" w14:textId="77777777" w:rsidR="00E54D55" w:rsidRPr="00E54D55" w:rsidRDefault="00E54D55" w:rsidP="00E54D55">
      <w:pPr>
        <w:tabs>
          <w:tab w:val="left" w:pos="993"/>
        </w:tabs>
        <w:spacing w:before="120" w:after="0" w:line="276" w:lineRule="auto"/>
        <w:ind w:right="-1"/>
        <w:jc w:val="both"/>
        <w:rPr>
          <w:rFonts w:ascii="Times New Roman" w:hAnsi="Times New Roman" w:cs="Times New Roman"/>
          <w:sz w:val="28"/>
          <w:szCs w:val="28"/>
          <w:shd w:val="clear" w:color="auto" w:fill="FFFFFF"/>
          <w:lang w:eastAsia="ru-RU"/>
        </w:rPr>
      </w:pPr>
    </w:p>
    <w:tbl>
      <w:tblPr>
        <w:tblW w:w="9639" w:type="dxa"/>
        <w:tblLook w:val="04A0" w:firstRow="1" w:lastRow="0" w:firstColumn="1" w:lastColumn="0" w:noHBand="0" w:noVBand="1"/>
      </w:tblPr>
      <w:tblGrid>
        <w:gridCol w:w="5498"/>
        <w:gridCol w:w="4141"/>
      </w:tblGrid>
      <w:tr w:rsidR="00E54D55" w:rsidRPr="00414170" w14:paraId="3330B604" w14:textId="77777777" w:rsidTr="001C1065">
        <w:trPr>
          <w:trHeight w:val="6541"/>
        </w:trPr>
        <w:tc>
          <w:tcPr>
            <w:tcW w:w="5498" w:type="dxa"/>
          </w:tcPr>
          <w:p w14:paraId="4974EBD6"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Головуючий на засіданні </w:t>
            </w:r>
          </w:p>
          <w:p w14:paraId="25885C44"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Другої Дисциплінарної </w:t>
            </w:r>
          </w:p>
          <w:p w14:paraId="7B486947" w14:textId="77777777" w:rsidR="00E54D55" w:rsidRDefault="00E54D55" w:rsidP="001C1065">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палати Вищої ради правосуддя</w:t>
            </w:r>
          </w:p>
          <w:p w14:paraId="23FBBB10"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p>
          <w:p w14:paraId="0B440871"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p>
          <w:p w14:paraId="4C04904C"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Члени Другої Дисциплінарної </w:t>
            </w:r>
          </w:p>
          <w:p w14:paraId="662084C1"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палати Вищої ради правосуддя</w:t>
            </w:r>
          </w:p>
          <w:p w14:paraId="0891D574"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p>
          <w:p w14:paraId="5DB687D9"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p>
          <w:p w14:paraId="3E867F53"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p>
          <w:p w14:paraId="48CF77C8"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p>
          <w:p w14:paraId="5A330B52"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p>
        </w:tc>
        <w:tc>
          <w:tcPr>
            <w:tcW w:w="4141" w:type="dxa"/>
          </w:tcPr>
          <w:p w14:paraId="7346368E"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14:paraId="67A7E9C2" w14:textId="77777777" w:rsidR="00E54D55" w:rsidRPr="00414170" w:rsidRDefault="00E54D55" w:rsidP="001C1065">
            <w:pPr>
              <w:spacing w:after="0" w:line="256" w:lineRule="auto"/>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14:paraId="2FBFA134" w14:textId="77777777" w:rsidR="00E54D55" w:rsidRPr="00414170" w:rsidRDefault="00E54D55" w:rsidP="001C1065">
            <w:pPr>
              <w:tabs>
                <w:tab w:val="left" w:pos="1735"/>
                <w:tab w:val="left" w:pos="1832"/>
              </w:tabs>
              <w:spacing w:after="0" w:line="256" w:lineRule="auto"/>
              <w:ind w:left="1337"/>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В</w:t>
            </w:r>
            <w:r w:rsidRPr="00414170">
              <w:rPr>
                <w:rFonts w:ascii="Times New Roman" w:hAnsi="Times New Roman" w:cs="Times New Roman"/>
                <w:b/>
                <w:sz w:val="28"/>
                <w:szCs w:val="28"/>
                <w:lang w:eastAsia="ru-RU"/>
              </w:rPr>
              <w:t xml:space="preserve">італій САЛІХОВ </w:t>
            </w:r>
          </w:p>
          <w:p w14:paraId="659806AE" w14:textId="77777777" w:rsidR="00E54D55" w:rsidRPr="00414170" w:rsidRDefault="00E54D55" w:rsidP="001C1065">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14:paraId="1445234C" w14:textId="77777777" w:rsidR="00E54D55" w:rsidRPr="00414170" w:rsidRDefault="00E54D55" w:rsidP="001C1065">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14:paraId="3B67C52B" w14:textId="77777777" w:rsidR="00E54D55" w:rsidRDefault="00E54D55" w:rsidP="001C1065">
            <w:pPr>
              <w:spacing w:after="0" w:line="256" w:lineRule="auto"/>
              <w:ind w:left="1337"/>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Сергій БУРЛАКОВ</w:t>
            </w:r>
            <w:r w:rsidRPr="00414170">
              <w:rPr>
                <w:rFonts w:ascii="Times New Roman" w:hAnsi="Times New Roman" w:cs="Times New Roman"/>
                <w:b/>
                <w:sz w:val="28"/>
                <w:szCs w:val="28"/>
                <w:lang w:eastAsia="ru-RU"/>
              </w:rPr>
              <w:t xml:space="preserve">    </w:t>
            </w:r>
          </w:p>
          <w:p w14:paraId="1703E30E" w14:textId="77777777" w:rsidR="00E54D55" w:rsidRDefault="00E54D55" w:rsidP="001C1065">
            <w:pPr>
              <w:spacing w:after="0" w:line="256" w:lineRule="auto"/>
              <w:ind w:left="1337"/>
              <w:jc w:val="both"/>
              <w:rPr>
                <w:rFonts w:ascii="Times New Roman" w:hAnsi="Times New Roman" w:cs="Times New Roman"/>
                <w:b/>
                <w:sz w:val="28"/>
                <w:szCs w:val="28"/>
                <w:lang w:eastAsia="ru-RU"/>
              </w:rPr>
            </w:pPr>
          </w:p>
          <w:p w14:paraId="0B2A6129" w14:textId="77777777" w:rsidR="00E54D55" w:rsidRDefault="00E54D55" w:rsidP="001C1065">
            <w:pPr>
              <w:spacing w:after="0" w:line="256" w:lineRule="auto"/>
              <w:ind w:left="1337"/>
              <w:jc w:val="both"/>
              <w:rPr>
                <w:rFonts w:ascii="Times New Roman" w:hAnsi="Times New Roman" w:cs="Times New Roman"/>
                <w:b/>
                <w:sz w:val="28"/>
                <w:szCs w:val="28"/>
                <w:lang w:eastAsia="ru-RU"/>
              </w:rPr>
            </w:pPr>
          </w:p>
          <w:p w14:paraId="73DE29E6" w14:textId="77777777" w:rsidR="00E54D55" w:rsidRPr="00414170" w:rsidRDefault="00E54D55" w:rsidP="001C1065">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Олена КОВБІЙ</w:t>
            </w:r>
          </w:p>
          <w:p w14:paraId="2CFA4BC0" w14:textId="77777777" w:rsidR="00E54D55" w:rsidRPr="00414170" w:rsidRDefault="00E54D55" w:rsidP="001C1065">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w:t>
            </w:r>
          </w:p>
          <w:p w14:paraId="1938CD82" w14:textId="77777777" w:rsidR="00E54D55" w:rsidRPr="00414170" w:rsidRDefault="00E54D55" w:rsidP="001C1065">
            <w:pPr>
              <w:spacing w:after="0" w:line="256" w:lineRule="auto"/>
              <w:ind w:left="1337"/>
              <w:jc w:val="both"/>
              <w:rPr>
                <w:rFonts w:ascii="Times New Roman" w:hAnsi="Times New Roman" w:cs="Times New Roman"/>
                <w:b/>
                <w:sz w:val="28"/>
                <w:szCs w:val="28"/>
                <w:lang w:eastAsia="ru-RU"/>
              </w:rPr>
            </w:pPr>
            <w:r w:rsidRPr="00414170">
              <w:rPr>
                <w:rFonts w:ascii="Times New Roman" w:hAnsi="Times New Roman" w:cs="Times New Roman"/>
                <w:b/>
                <w:sz w:val="28"/>
                <w:szCs w:val="28"/>
                <w:lang w:eastAsia="ru-RU"/>
              </w:rPr>
              <w:t xml:space="preserve">                                                    Олексій МЕЛЬНИК</w:t>
            </w:r>
          </w:p>
        </w:tc>
      </w:tr>
    </w:tbl>
    <w:p w14:paraId="7C1D5104" w14:textId="77777777" w:rsidR="00B26B35" w:rsidRDefault="00B26B35" w:rsidP="00B26B35"/>
    <w:p w14:paraId="25C4D02C" w14:textId="77777777" w:rsidR="00C94860" w:rsidRDefault="00C94860"/>
    <w:sectPr w:rsidR="00C94860" w:rsidSect="00B26B35">
      <w:headerReference w:type="default" r:id="rId8"/>
      <w:pgSz w:w="11906" w:h="16838"/>
      <w:pgMar w:top="1134"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6D8FC" w14:textId="77777777" w:rsidR="001E354A" w:rsidRDefault="001E354A">
      <w:pPr>
        <w:spacing w:after="0" w:line="240" w:lineRule="auto"/>
      </w:pPr>
      <w:r>
        <w:separator/>
      </w:r>
    </w:p>
  </w:endnote>
  <w:endnote w:type="continuationSeparator" w:id="0">
    <w:p w14:paraId="26EC2F0D" w14:textId="77777777" w:rsidR="001E354A" w:rsidRDefault="001E3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41367" w14:textId="77777777" w:rsidR="001E354A" w:rsidRDefault="001E354A">
      <w:pPr>
        <w:spacing w:after="0" w:line="240" w:lineRule="auto"/>
      </w:pPr>
      <w:r>
        <w:separator/>
      </w:r>
    </w:p>
  </w:footnote>
  <w:footnote w:type="continuationSeparator" w:id="0">
    <w:p w14:paraId="286FB9A6" w14:textId="77777777" w:rsidR="001E354A" w:rsidRDefault="001E35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9061163"/>
      <w:docPartObj>
        <w:docPartGallery w:val="Page Numbers (Top of Page)"/>
        <w:docPartUnique/>
      </w:docPartObj>
    </w:sdtPr>
    <w:sdtEndPr/>
    <w:sdtContent>
      <w:p w14:paraId="2CD04140" w14:textId="77777777" w:rsidR="008C466A" w:rsidRDefault="008C466A">
        <w:pPr>
          <w:pStyle w:val="ae"/>
          <w:jc w:val="center"/>
        </w:pPr>
        <w:r>
          <w:fldChar w:fldCharType="begin"/>
        </w:r>
        <w:r>
          <w:instrText>PAGE</w:instrText>
        </w:r>
        <w:r>
          <w:fldChar w:fldCharType="separate"/>
        </w:r>
        <w:r>
          <w:rPr>
            <w:noProof/>
          </w:rPr>
          <w:t>3</w:t>
        </w:r>
        <w:r>
          <w:fldChar w:fldCharType="end"/>
        </w:r>
      </w:p>
    </w:sdtContent>
  </w:sdt>
  <w:p w14:paraId="4C63F836" w14:textId="77777777" w:rsidR="008C466A" w:rsidRDefault="008C466A">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41FA1"/>
    <w:multiLevelType w:val="hybridMultilevel"/>
    <w:tmpl w:val="1EC83E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8696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B35"/>
    <w:rsid w:val="00163319"/>
    <w:rsid w:val="001E354A"/>
    <w:rsid w:val="006138AF"/>
    <w:rsid w:val="006A24E1"/>
    <w:rsid w:val="00756218"/>
    <w:rsid w:val="008C466A"/>
    <w:rsid w:val="00B26B35"/>
    <w:rsid w:val="00C32307"/>
    <w:rsid w:val="00C94860"/>
    <w:rsid w:val="00DB6054"/>
    <w:rsid w:val="00E54D55"/>
    <w:rsid w:val="00F838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E4D0D"/>
  <w15:chartTrackingRefBased/>
  <w15:docId w15:val="{ACBCEFE8-A1E9-47F4-9BE5-C1D431FD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B35"/>
  </w:style>
  <w:style w:type="paragraph" w:styleId="1">
    <w:name w:val="heading 1"/>
    <w:basedOn w:val="a"/>
    <w:next w:val="a"/>
    <w:link w:val="10"/>
    <w:uiPriority w:val="9"/>
    <w:qFormat/>
    <w:rsid w:val="00B26B3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B26B3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B26B35"/>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B26B35"/>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B26B35"/>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B26B3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26B3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26B3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26B3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6B35"/>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B26B35"/>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B26B35"/>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B26B35"/>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B26B35"/>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B26B3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26B35"/>
    <w:rPr>
      <w:rFonts w:eastAsiaTheme="majorEastAsia" w:cstheme="majorBidi"/>
      <w:color w:val="595959" w:themeColor="text1" w:themeTint="A6"/>
    </w:rPr>
  </w:style>
  <w:style w:type="character" w:customStyle="1" w:styleId="80">
    <w:name w:val="Заголовок 8 Знак"/>
    <w:basedOn w:val="a0"/>
    <w:link w:val="8"/>
    <w:uiPriority w:val="9"/>
    <w:semiHidden/>
    <w:rsid w:val="00B26B3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26B35"/>
    <w:rPr>
      <w:rFonts w:eastAsiaTheme="majorEastAsia" w:cstheme="majorBidi"/>
      <w:color w:val="272727" w:themeColor="text1" w:themeTint="D8"/>
    </w:rPr>
  </w:style>
  <w:style w:type="paragraph" w:styleId="a3">
    <w:name w:val="Title"/>
    <w:basedOn w:val="a"/>
    <w:next w:val="a"/>
    <w:link w:val="a4"/>
    <w:uiPriority w:val="10"/>
    <w:qFormat/>
    <w:rsid w:val="00B26B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26B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6B35"/>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B26B3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26B35"/>
    <w:pPr>
      <w:spacing w:before="160"/>
      <w:jc w:val="center"/>
    </w:pPr>
    <w:rPr>
      <w:i/>
      <w:iCs/>
      <w:color w:val="404040" w:themeColor="text1" w:themeTint="BF"/>
    </w:rPr>
  </w:style>
  <w:style w:type="character" w:customStyle="1" w:styleId="a8">
    <w:name w:val="Цитата Знак"/>
    <w:basedOn w:val="a0"/>
    <w:link w:val="a7"/>
    <w:uiPriority w:val="29"/>
    <w:rsid w:val="00B26B35"/>
    <w:rPr>
      <w:i/>
      <w:iCs/>
      <w:color w:val="404040" w:themeColor="text1" w:themeTint="BF"/>
    </w:rPr>
  </w:style>
  <w:style w:type="paragraph" w:styleId="a9">
    <w:name w:val="List Paragraph"/>
    <w:basedOn w:val="a"/>
    <w:uiPriority w:val="34"/>
    <w:qFormat/>
    <w:rsid w:val="00B26B35"/>
    <w:pPr>
      <w:ind w:left="720"/>
      <w:contextualSpacing/>
    </w:pPr>
  </w:style>
  <w:style w:type="character" w:styleId="aa">
    <w:name w:val="Intense Emphasis"/>
    <w:basedOn w:val="a0"/>
    <w:uiPriority w:val="21"/>
    <w:qFormat/>
    <w:rsid w:val="00B26B35"/>
    <w:rPr>
      <w:i/>
      <w:iCs/>
      <w:color w:val="2E74B5" w:themeColor="accent1" w:themeShade="BF"/>
    </w:rPr>
  </w:style>
  <w:style w:type="paragraph" w:styleId="ab">
    <w:name w:val="Intense Quote"/>
    <w:basedOn w:val="a"/>
    <w:next w:val="a"/>
    <w:link w:val="ac"/>
    <w:uiPriority w:val="30"/>
    <w:qFormat/>
    <w:rsid w:val="00B26B3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B26B35"/>
    <w:rPr>
      <w:i/>
      <w:iCs/>
      <w:color w:val="2E74B5" w:themeColor="accent1" w:themeShade="BF"/>
    </w:rPr>
  </w:style>
  <w:style w:type="character" w:styleId="ad">
    <w:name w:val="Intense Reference"/>
    <w:basedOn w:val="a0"/>
    <w:uiPriority w:val="32"/>
    <w:qFormat/>
    <w:rsid w:val="00B26B35"/>
    <w:rPr>
      <w:b/>
      <w:bCs/>
      <w:smallCaps/>
      <w:color w:val="2E74B5" w:themeColor="accent1" w:themeShade="BF"/>
      <w:spacing w:val="5"/>
    </w:rPr>
  </w:style>
  <w:style w:type="paragraph" w:styleId="ae">
    <w:name w:val="header"/>
    <w:basedOn w:val="a"/>
    <w:link w:val="af"/>
    <w:uiPriority w:val="99"/>
    <w:semiHidden/>
    <w:unhideWhenUsed/>
    <w:rsid w:val="00B26B35"/>
    <w:pPr>
      <w:tabs>
        <w:tab w:val="center" w:pos="4819"/>
        <w:tab w:val="right" w:pos="9639"/>
      </w:tabs>
      <w:spacing w:after="0" w:line="240" w:lineRule="auto"/>
    </w:pPr>
  </w:style>
  <w:style w:type="character" w:customStyle="1" w:styleId="af">
    <w:name w:val="Верхній колонтитул Знак"/>
    <w:basedOn w:val="a0"/>
    <w:link w:val="ae"/>
    <w:uiPriority w:val="99"/>
    <w:semiHidden/>
    <w:rsid w:val="00B26B35"/>
  </w:style>
  <w:style w:type="paragraph" w:customStyle="1" w:styleId="Standard">
    <w:name w:val="Standard"/>
    <w:rsid w:val="00B26B35"/>
    <w:pPr>
      <w:suppressAutoHyphens/>
      <w:autoSpaceDN w:val="0"/>
      <w:spacing w:after="0" w:line="240" w:lineRule="auto"/>
      <w:textAlignment w:val="baseline"/>
    </w:pPr>
    <w:rPr>
      <w:rFonts w:ascii="Times New Roman" w:eastAsia="Times New Roman" w:hAnsi="Times New Roman" w:cs="Times New Roman"/>
      <w:sz w:val="28"/>
      <w:szCs w:val="28"/>
      <w:lang w:val="ru-RU" w:eastAsia="ru-RU"/>
    </w:rPr>
  </w:style>
  <w:style w:type="paragraph" w:styleId="af0">
    <w:name w:val="No Spacing"/>
    <w:uiPriority w:val="1"/>
    <w:qFormat/>
    <w:rsid w:val="00B26B35"/>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3266</Words>
  <Characters>1863</Characters>
  <Application>Microsoft Office Word</Application>
  <DocSecurity>0</DocSecurity>
  <Lines>15</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Vasyl Vasylash</cp:lastModifiedBy>
  <cp:revision>2</cp:revision>
  <cp:lastPrinted>2024-05-28T08:36:00Z</cp:lastPrinted>
  <dcterms:created xsi:type="dcterms:W3CDTF">2024-05-28T07:42:00Z</dcterms:created>
  <dcterms:modified xsi:type="dcterms:W3CDTF">2024-05-30T06:16:00Z</dcterms:modified>
</cp:coreProperties>
</file>