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2DF6" w:rsidRPr="00D32DF6" w:rsidRDefault="00D32DF6" w:rsidP="00D32DF6">
      <w:pPr>
        <w:spacing w:before="360" w:after="60" w:line="228" w:lineRule="auto"/>
        <w:jc w:val="center"/>
        <w:rPr>
          <w:rFonts w:ascii="AcademyC" w:hAnsi="AcademyC" w:cs="Calibri"/>
          <w:b/>
          <w:color w:val="002060"/>
          <w:sz w:val="28"/>
          <w:szCs w:val="28"/>
        </w:rPr>
      </w:pPr>
      <w:r w:rsidRPr="00D32DF6">
        <w:rPr>
          <w:noProof/>
          <w:sz w:val="28"/>
          <w:szCs w:val="28"/>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521970" cy="683895"/>
                    </a:xfrm>
                    <a:prstGeom prst="rect">
                      <a:avLst/>
                    </a:prstGeom>
                    <a:noFill/>
                  </pic:spPr>
                </pic:pic>
              </a:graphicData>
            </a:graphic>
          </wp:anchor>
        </w:drawing>
      </w:r>
      <w:r w:rsidRPr="00D32DF6">
        <w:rPr>
          <w:rFonts w:ascii="AcademyC" w:hAnsi="AcademyC" w:cs="Calibri"/>
          <w:b/>
          <w:color w:val="002060"/>
          <w:sz w:val="28"/>
          <w:szCs w:val="28"/>
        </w:rPr>
        <w:t xml:space="preserve">УКРАЇНА </w:t>
      </w:r>
    </w:p>
    <w:p w:rsidR="00D32DF6" w:rsidRPr="00D32DF6" w:rsidRDefault="00D32DF6" w:rsidP="00D32DF6">
      <w:pPr>
        <w:spacing w:after="60" w:line="228" w:lineRule="auto"/>
        <w:jc w:val="center"/>
        <w:rPr>
          <w:rFonts w:ascii="AcademyC" w:hAnsi="AcademyC" w:cs="Calibri"/>
          <w:b/>
          <w:color w:val="002060"/>
          <w:sz w:val="28"/>
          <w:szCs w:val="28"/>
        </w:rPr>
      </w:pPr>
      <w:r w:rsidRPr="00D32DF6">
        <w:rPr>
          <w:rFonts w:ascii="AcademyC" w:hAnsi="AcademyC" w:cs="Calibri"/>
          <w:b/>
          <w:color w:val="002060"/>
          <w:sz w:val="28"/>
          <w:szCs w:val="28"/>
        </w:rPr>
        <w:t xml:space="preserve">ВИЩА  РАДА  ПРАВОСУДДЯ                </w:t>
      </w:r>
    </w:p>
    <w:p w:rsidR="00D32DF6" w:rsidRPr="00D32DF6" w:rsidRDefault="00D32DF6" w:rsidP="00D32DF6">
      <w:pPr>
        <w:spacing w:after="240" w:line="228" w:lineRule="auto"/>
        <w:jc w:val="center"/>
        <w:rPr>
          <w:rFonts w:ascii="AcademyC" w:hAnsi="AcademyC" w:cs="Calibri"/>
          <w:b/>
          <w:color w:val="002060"/>
          <w:sz w:val="28"/>
          <w:szCs w:val="28"/>
        </w:rPr>
      </w:pPr>
      <w:r w:rsidRPr="00D32DF6">
        <w:rPr>
          <w:rFonts w:ascii="AcademyC" w:hAnsi="AcademyC" w:cs="Calibri"/>
          <w:b/>
          <w:color w:val="002060"/>
          <w:sz w:val="28"/>
          <w:szCs w:val="28"/>
        </w:rPr>
        <w:t>РІШЕННЯ</w:t>
      </w:r>
    </w:p>
    <w:tbl>
      <w:tblPr>
        <w:tblW w:w="10279" w:type="dxa"/>
        <w:tblLook w:val="04A0" w:firstRow="1" w:lastRow="0" w:firstColumn="1" w:lastColumn="0" w:noHBand="0" w:noVBand="1"/>
      </w:tblPr>
      <w:tblGrid>
        <w:gridCol w:w="3174"/>
        <w:gridCol w:w="3391"/>
        <w:gridCol w:w="3714"/>
      </w:tblGrid>
      <w:tr w:rsidR="00D32DF6" w:rsidTr="004F5592">
        <w:trPr>
          <w:trHeight w:val="188"/>
        </w:trPr>
        <w:tc>
          <w:tcPr>
            <w:tcW w:w="3174" w:type="dxa"/>
            <w:hideMark/>
          </w:tcPr>
          <w:p w:rsidR="00D32DF6" w:rsidRPr="00D32DF6" w:rsidRDefault="00D32DF6" w:rsidP="004F5592">
            <w:pPr>
              <w:spacing w:after="200" w:line="228" w:lineRule="auto"/>
              <w:ind w:right="-2"/>
              <w:jc w:val="both"/>
              <w:rPr>
                <w:rFonts w:ascii="Times New Roman" w:hAnsi="Times New Roman" w:cs="Times New Roman"/>
                <w:noProof/>
                <w:sz w:val="28"/>
                <w:szCs w:val="28"/>
                <w:u w:val="single"/>
              </w:rPr>
            </w:pPr>
            <w:r w:rsidRPr="00D32DF6">
              <w:rPr>
                <w:rFonts w:ascii="Times New Roman" w:hAnsi="Times New Roman" w:cs="Times New Roman"/>
                <w:noProof/>
                <w:sz w:val="28"/>
                <w:szCs w:val="28"/>
                <w:u w:val="single"/>
              </w:rPr>
              <w:t>23 травня 2024 року</w:t>
            </w:r>
          </w:p>
        </w:tc>
        <w:tc>
          <w:tcPr>
            <w:tcW w:w="3391" w:type="dxa"/>
            <w:hideMark/>
          </w:tcPr>
          <w:p w:rsidR="00D32DF6" w:rsidRPr="00D32DF6" w:rsidRDefault="00D32DF6" w:rsidP="004F5592">
            <w:pPr>
              <w:spacing w:after="200" w:line="228" w:lineRule="auto"/>
              <w:ind w:right="-2"/>
              <w:jc w:val="center"/>
              <w:rPr>
                <w:noProof/>
                <w:sz w:val="20"/>
                <w:szCs w:val="20"/>
              </w:rPr>
            </w:pPr>
            <w:r w:rsidRPr="00D32DF6">
              <w:rPr>
                <w:sz w:val="20"/>
                <w:szCs w:val="20"/>
              </w:rPr>
              <w:t>Київ</w:t>
            </w:r>
          </w:p>
        </w:tc>
        <w:tc>
          <w:tcPr>
            <w:tcW w:w="3714" w:type="dxa"/>
            <w:hideMark/>
          </w:tcPr>
          <w:p w:rsidR="00D32DF6" w:rsidRPr="00D32DF6" w:rsidRDefault="00D32DF6" w:rsidP="00D32DF6">
            <w:pPr>
              <w:spacing w:after="200" w:line="228" w:lineRule="auto"/>
              <w:ind w:right="-2"/>
              <w:jc w:val="center"/>
              <w:rPr>
                <w:rFonts w:ascii="Times New Roman" w:hAnsi="Times New Roman" w:cs="Times New Roman"/>
                <w:noProof/>
                <w:sz w:val="28"/>
                <w:szCs w:val="28"/>
                <w:u w:val="single"/>
              </w:rPr>
            </w:pPr>
            <w:r w:rsidRPr="00D32DF6">
              <w:rPr>
                <w:rFonts w:ascii="Times New Roman" w:hAnsi="Times New Roman" w:cs="Times New Roman"/>
                <w:noProof/>
                <w:sz w:val="28"/>
                <w:szCs w:val="28"/>
              </w:rPr>
              <w:t xml:space="preserve">№ </w:t>
            </w:r>
            <w:r w:rsidRPr="00D32DF6">
              <w:rPr>
                <w:rFonts w:ascii="Times New Roman" w:hAnsi="Times New Roman" w:cs="Times New Roman"/>
                <w:noProof/>
                <w:sz w:val="28"/>
                <w:szCs w:val="28"/>
                <w:u w:val="single"/>
              </w:rPr>
              <w:t>1566/0/15-24</w:t>
            </w:r>
          </w:p>
        </w:tc>
      </w:tr>
    </w:tbl>
    <w:p w:rsidR="00905E30" w:rsidRDefault="00905E30"/>
    <w:tbl>
      <w:tblPr>
        <w:tblW w:w="10455" w:type="dxa"/>
        <w:tblLook w:val="04A0" w:firstRow="1" w:lastRow="0" w:firstColumn="1" w:lastColumn="0" w:noHBand="0" w:noVBand="1"/>
      </w:tblPr>
      <w:tblGrid>
        <w:gridCol w:w="4962"/>
        <w:gridCol w:w="5493"/>
      </w:tblGrid>
      <w:tr w:rsidR="00851ACF" w:rsidRPr="008C4F7A" w:rsidTr="0047721F">
        <w:tc>
          <w:tcPr>
            <w:tcW w:w="4962" w:type="dxa"/>
            <w:hideMark/>
          </w:tcPr>
          <w:p w:rsidR="00851ACF" w:rsidRPr="006E7D4E" w:rsidRDefault="00851ACF" w:rsidP="00405838">
            <w:pPr>
              <w:spacing w:after="0" w:line="240" w:lineRule="auto"/>
              <w:ind w:left="-100"/>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r w:rsidR="00405838">
              <w:rPr>
                <w:rFonts w:ascii="Times New Roman" w:eastAsia="Times New Roman" w:hAnsi="Times New Roman" w:cs="Times New Roman"/>
                <w:b/>
                <w:sz w:val="24"/>
                <w:szCs w:val="24"/>
                <w:lang w:val="ru-RU" w:eastAsia="ru-RU"/>
              </w:rPr>
              <w:t>Повідайчика О.І.</w:t>
            </w:r>
            <w:r w:rsidR="00C1741A">
              <w:rPr>
                <w:rFonts w:ascii="Times New Roman" w:eastAsia="Times New Roman" w:hAnsi="Times New Roman" w:cs="Times New Roman"/>
                <w:b/>
                <w:sz w:val="24"/>
                <w:szCs w:val="24"/>
                <w:lang w:val="ru-RU" w:eastAsia="ru-RU"/>
              </w:rPr>
              <w:t xml:space="preserve"> </w:t>
            </w:r>
            <w:r w:rsidRPr="008C4F7A">
              <w:rPr>
                <w:rFonts w:ascii="Times New Roman" w:eastAsia="Times New Roman" w:hAnsi="Times New Roman" w:cs="Times New Roman"/>
                <w:b/>
                <w:sz w:val="24"/>
                <w:szCs w:val="24"/>
                <w:lang w:eastAsia="ru-RU"/>
              </w:rPr>
              <w:t xml:space="preserve">на посаду судді </w:t>
            </w:r>
            <w:r w:rsidR="00405838">
              <w:rPr>
                <w:rFonts w:ascii="Times New Roman" w:eastAsia="Times New Roman" w:hAnsi="Times New Roman" w:cs="Times New Roman"/>
                <w:b/>
                <w:sz w:val="24"/>
                <w:szCs w:val="24"/>
                <w:lang w:val="ru-RU" w:eastAsia="ru-RU"/>
              </w:rPr>
              <w:t>Міжгірського районного суду Закарпатської області</w:t>
            </w:r>
          </w:p>
        </w:tc>
        <w:tc>
          <w:tcPr>
            <w:tcW w:w="5493" w:type="dxa"/>
          </w:tcPr>
          <w:p w:rsidR="00851ACF" w:rsidRPr="008C4F7A" w:rsidRDefault="00851ACF" w:rsidP="0054230A">
            <w:pPr>
              <w:spacing w:after="0" w:line="240" w:lineRule="auto"/>
              <w:ind w:firstLine="851"/>
              <w:rPr>
                <w:rFonts w:ascii="Times New Roman" w:eastAsia="Times New Roman" w:hAnsi="Times New Roman" w:cs="Times New Roman"/>
                <w:b/>
                <w:sz w:val="24"/>
                <w:szCs w:val="24"/>
                <w:lang w:eastAsia="ru-RU"/>
              </w:rPr>
            </w:pPr>
          </w:p>
        </w:tc>
      </w:tr>
    </w:tbl>
    <w:p w:rsidR="00851ACF" w:rsidRPr="008C4F7A" w:rsidRDefault="00851ACF" w:rsidP="00851ACF">
      <w:pPr>
        <w:spacing w:after="0" w:line="240" w:lineRule="auto"/>
        <w:ind w:firstLine="851"/>
        <w:jc w:val="both"/>
        <w:rPr>
          <w:rFonts w:ascii="Times New Roman" w:eastAsia="Times New Roman" w:hAnsi="Times New Roman" w:cs="Times New Roman"/>
          <w:bCs/>
          <w:sz w:val="20"/>
          <w:szCs w:val="20"/>
          <w:lang w:eastAsia="ru-RU"/>
        </w:rPr>
      </w:pPr>
    </w:p>
    <w:p w:rsidR="00851ACF" w:rsidRPr="008C4F7A" w:rsidRDefault="00851ACF" w:rsidP="0047721F">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Pr>
          <w:rFonts w:ascii="Times New Roman" w:eastAsia="Calibri" w:hAnsi="Times New Roman" w:cs="Times New Roman"/>
          <w:bCs/>
          <w:sz w:val="28"/>
          <w:szCs w:val="28"/>
          <w:lang w:eastAsia="ru-RU"/>
        </w:rPr>
        <w:t xml:space="preserve">від </w:t>
      </w:r>
      <w:r w:rsidR="00405838">
        <w:rPr>
          <w:rFonts w:ascii="Times New Roman" w:eastAsia="Calibri" w:hAnsi="Times New Roman" w:cs="Times New Roman"/>
          <w:bCs/>
          <w:sz w:val="28"/>
          <w:szCs w:val="28"/>
          <w:lang w:eastAsia="ru-RU"/>
        </w:rPr>
        <w:t>13 лютого</w:t>
      </w:r>
      <w:r w:rsidRPr="008C4F7A">
        <w:rPr>
          <w:rFonts w:ascii="Times New Roman" w:eastAsia="Calibri" w:hAnsi="Times New Roman" w:cs="Times New Roman"/>
          <w:bCs/>
          <w:sz w:val="28"/>
          <w:szCs w:val="28"/>
          <w:lang w:eastAsia="ru-RU"/>
        </w:rPr>
        <w:t xml:space="preserve"> 2024 року </w:t>
      </w:r>
      <w:r>
        <w:rPr>
          <w:rFonts w:ascii="Times New Roman" w:eastAsia="Calibri" w:hAnsi="Times New Roman" w:cs="Times New Roman"/>
          <w:bCs/>
          <w:sz w:val="28"/>
          <w:szCs w:val="28"/>
          <w:lang w:eastAsia="ru-RU"/>
        </w:rPr>
        <w:br/>
      </w:r>
      <w:r w:rsidRPr="008C4F7A">
        <w:rPr>
          <w:rFonts w:ascii="Times New Roman" w:eastAsia="Calibri" w:hAnsi="Times New Roman" w:cs="Times New Roman"/>
          <w:bCs/>
          <w:sz w:val="28"/>
          <w:szCs w:val="28"/>
          <w:lang w:eastAsia="ru-RU"/>
        </w:rPr>
        <w:t>№</w:t>
      </w:r>
      <w:r w:rsidR="00C1741A">
        <w:rPr>
          <w:rFonts w:ascii="Times New Roman" w:eastAsia="Calibri" w:hAnsi="Times New Roman" w:cs="Times New Roman"/>
          <w:bCs/>
          <w:sz w:val="28"/>
          <w:szCs w:val="28"/>
          <w:lang w:eastAsia="ru-RU"/>
        </w:rPr>
        <w:t xml:space="preserve"> </w:t>
      </w:r>
      <w:r w:rsidR="00405838">
        <w:rPr>
          <w:rFonts w:ascii="Times New Roman" w:eastAsia="Calibri" w:hAnsi="Times New Roman" w:cs="Times New Roman"/>
          <w:bCs/>
          <w:sz w:val="28"/>
          <w:szCs w:val="28"/>
          <w:lang w:eastAsia="ru-RU"/>
        </w:rPr>
        <w:t>161</w:t>
      </w:r>
      <w:r w:rsidR="00C1741A">
        <w:rPr>
          <w:rFonts w:ascii="Times New Roman" w:eastAsia="Calibri" w:hAnsi="Times New Roman" w:cs="Times New Roman"/>
          <w:bCs/>
          <w:sz w:val="28"/>
          <w:szCs w:val="28"/>
          <w:lang w:eastAsia="ru-RU"/>
        </w:rPr>
        <w:t>/дс-24</w:t>
      </w:r>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Pr="00C96605">
        <w:rPr>
          <w:rFonts w:ascii="Times New Roman" w:eastAsia="Times New Roman" w:hAnsi="Times New Roman" w:cs="Times New Roman"/>
          <w:bCs/>
          <w:sz w:val="28"/>
          <w:szCs w:val="28"/>
          <w:lang w:eastAsia="ru-RU"/>
        </w:rPr>
        <w:t xml:space="preserve"> </w:t>
      </w:r>
      <w:r w:rsidR="00405838">
        <w:rPr>
          <w:rFonts w:ascii="Times New Roman" w:eastAsia="Times New Roman" w:hAnsi="Times New Roman" w:cs="Times New Roman"/>
          <w:bCs/>
          <w:sz w:val="28"/>
          <w:szCs w:val="28"/>
          <w:lang w:eastAsia="ru-RU"/>
        </w:rPr>
        <w:t>Повідайчика Олега Івановича</w:t>
      </w:r>
      <w:r w:rsidRPr="008C4F7A">
        <w:rPr>
          <w:rFonts w:ascii="Times New Roman" w:eastAsia="Times New Roman" w:hAnsi="Times New Roman" w:cs="Times New Roman"/>
          <w:bCs/>
          <w:sz w:val="28"/>
          <w:szCs w:val="28"/>
          <w:lang w:eastAsia="ru-RU"/>
        </w:rPr>
        <w:t xml:space="preserve"> на посаду судді </w:t>
      </w:r>
      <w:r w:rsidR="00405838" w:rsidRPr="00762F7A">
        <w:rPr>
          <w:rFonts w:ascii="Times New Roman" w:hAnsi="Times New Roman" w:cs="Times New Roman"/>
          <w:sz w:val="28"/>
          <w:szCs w:val="28"/>
        </w:rPr>
        <w:t>Міжгірського районного суду Закарпатської області</w:t>
      </w:r>
      <w:r w:rsidRPr="00C1741A">
        <w:rPr>
          <w:rFonts w:ascii="Times New Roman" w:eastAsia="Times New Roman" w:hAnsi="Times New Roman" w:cs="Times New Roman"/>
          <w:bCs/>
          <w:sz w:val="28"/>
          <w:szCs w:val="28"/>
          <w:lang w:eastAsia="ru-RU"/>
        </w:rPr>
        <w:t>,</w:t>
      </w:r>
      <w:r w:rsidRPr="008C4F7A">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8C4F7A" w:rsidRDefault="00851ACF" w:rsidP="0047721F">
      <w:pPr>
        <w:spacing w:after="0" w:line="240" w:lineRule="auto"/>
        <w:ind w:firstLine="709"/>
        <w:jc w:val="center"/>
        <w:rPr>
          <w:rFonts w:ascii="Times New Roman" w:eastAsia="Calibri" w:hAnsi="Times New Roman" w:cs="Times New Roman"/>
          <w:b/>
          <w:sz w:val="28"/>
          <w:szCs w:val="28"/>
          <w:lang w:eastAsia="ru-RU"/>
        </w:rPr>
      </w:pPr>
    </w:p>
    <w:p w:rsidR="00851ACF" w:rsidRPr="008C4F7A" w:rsidRDefault="00851ACF" w:rsidP="0047721F">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851ACF" w:rsidRPr="008C4F7A" w:rsidRDefault="00851ACF" w:rsidP="0047721F">
      <w:pPr>
        <w:spacing w:after="0" w:line="240" w:lineRule="auto"/>
        <w:ind w:firstLine="709"/>
        <w:jc w:val="center"/>
        <w:rPr>
          <w:rFonts w:ascii="Times New Roman" w:eastAsia="Calibri" w:hAnsi="Times New Roman" w:cs="Times New Roman"/>
          <w:b/>
          <w:sz w:val="28"/>
          <w:szCs w:val="28"/>
          <w:lang w:eastAsia="ru-RU"/>
        </w:rPr>
      </w:pPr>
    </w:p>
    <w:p w:rsidR="00851ACF" w:rsidRPr="008C4F7A" w:rsidRDefault="00851ACF" w:rsidP="0047721F">
      <w:pPr>
        <w:spacing w:after="0" w:line="240" w:lineRule="auto"/>
        <w:jc w:val="both"/>
        <w:rPr>
          <w:rFonts w:ascii="Times New Roman" w:eastAsia="Calibri" w:hAnsi="Times New Roman" w:cs="Times New Roman"/>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8C4F7A">
        <w:rPr>
          <w:rFonts w:ascii="Times New Roman" w:eastAsia="Calibri" w:hAnsi="Times New Roman" w:cs="Times New Roman"/>
          <w:sz w:val="28"/>
          <w:szCs w:val="28"/>
          <w:lang w:eastAsia="ru-RU"/>
        </w:rPr>
        <w:br/>
        <w:t xml:space="preserve">від </w:t>
      </w:r>
      <w:r w:rsidR="00405838">
        <w:rPr>
          <w:rFonts w:ascii="Times New Roman" w:eastAsia="Calibri" w:hAnsi="Times New Roman" w:cs="Times New Roman"/>
          <w:sz w:val="28"/>
          <w:szCs w:val="28"/>
          <w:lang w:eastAsia="ru-RU"/>
        </w:rPr>
        <w:t xml:space="preserve">13 лютого </w:t>
      </w:r>
      <w:r w:rsidRPr="008C4F7A">
        <w:rPr>
          <w:rFonts w:ascii="Times New Roman" w:eastAsia="Calibri" w:hAnsi="Times New Roman" w:cs="Times New Roman"/>
          <w:sz w:val="28"/>
          <w:szCs w:val="28"/>
          <w:lang w:eastAsia="ru-RU"/>
        </w:rPr>
        <w:t xml:space="preserve">2024 року № </w:t>
      </w:r>
      <w:r w:rsidR="00405838">
        <w:rPr>
          <w:rFonts w:ascii="Times New Roman" w:eastAsia="Calibri" w:hAnsi="Times New Roman" w:cs="Times New Roman"/>
          <w:sz w:val="28"/>
          <w:szCs w:val="28"/>
          <w:lang w:eastAsia="ru-RU"/>
        </w:rPr>
        <w:t>161</w:t>
      </w:r>
      <w:r w:rsidR="00C1741A">
        <w:rPr>
          <w:rFonts w:ascii="Times New Roman" w:eastAsia="Calibri" w:hAnsi="Times New Roman" w:cs="Times New Roman"/>
          <w:sz w:val="28"/>
          <w:szCs w:val="28"/>
          <w:lang w:eastAsia="ru-RU"/>
        </w:rPr>
        <w:t>/дс-24</w:t>
      </w:r>
      <w:r w:rsidRPr="008C4F7A">
        <w:rPr>
          <w:rFonts w:ascii="Times New Roman" w:eastAsia="Calibri" w:hAnsi="Times New Roman" w:cs="Times New Roman"/>
          <w:sz w:val="28"/>
          <w:szCs w:val="28"/>
          <w:lang w:eastAsia="ru-RU"/>
        </w:rPr>
        <w:t xml:space="preserve"> рекомендувала </w:t>
      </w:r>
      <w:r w:rsidR="00405838">
        <w:rPr>
          <w:rFonts w:ascii="Times New Roman" w:eastAsia="Calibri" w:hAnsi="Times New Roman" w:cs="Times New Roman"/>
          <w:sz w:val="28"/>
          <w:szCs w:val="28"/>
          <w:lang w:eastAsia="ru-RU"/>
        </w:rPr>
        <w:t xml:space="preserve">Повідайчика </w:t>
      </w:r>
      <w:r w:rsidR="00C1741A">
        <w:rPr>
          <w:rFonts w:ascii="Times New Roman" w:eastAsia="Calibri" w:hAnsi="Times New Roman" w:cs="Times New Roman"/>
          <w:sz w:val="28"/>
          <w:szCs w:val="28"/>
          <w:lang w:eastAsia="ru-RU"/>
        </w:rPr>
        <w:t>О.</w:t>
      </w:r>
      <w:r w:rsidR="00405838">
        <w:rPr>
          <w:rFonts w:ascii="Times New Roman" w:eastAsia="Calibri" w:hAnsi="Times New Roman" w:cs="Times New Roman"/>
          <w:sz w:val="28"/>
          <w:szCs w:val="28"/>
          <w:lang w:eastAsia="ru-RU"/>
        </w:rPr>
        <w:t>І.</w:t>
      </w:r>
      <w:r w:rsidR="00C1741A">
        <w:rPr>
          <w:rFonts w:ascii="Times New Roman" w:eastAsia="Calibri" w:hAnsi="Times New Roman" w:cs="Times New Roman"/>
          <w:sz w:val="28"/>
          <w:szCs w:val="28"/>
          <w:lang w:eastAsia="ru-RU"/>
        </w:rPr>
        <w:t xml:space="preserve"> </w:t>
      </w:r>
      <w:r w:rsidRPr="008C4F7A">
        <w:rPr>
          <w:rFonts w:ascii="Times New Roman" w:eastAsia="Calibri" w:hAnsi="Times New Roman" w:cs="Times New Roman"/>
          <w:sz w:val="28"/>
          <w:szCs w:val="28"/>
          <w:lang w:eastAsia="ru-RU"/>
        </w:rPr>
        <w:t xml:space="preserve">для призначення на посаду судді </w:t>
      </w:r>
      <w:r w:rsidR="00405838" w:rsidRPr="00762F7A">
        <w:rPr>
          <w:rFonts w:ascii="Times New Roman" w:hAnsi="Times New Roman" w:cs="Times New Roman"/>
          <w:sz w:val="28"/>
          <w:szCs w:val="28"/>
        </w:rPr>
        <w:t>Міжгірського районного суду Закарпатської області</w:t>
      </w:r>
      <w:r w:rsidRPr="008C4F7A">
        <w:rPr>
          <w:rFonts w:ascii="Times New Roman" w:eastAsia="Calibri" w:hAnsi="Times New Roman" w:cs="Times New Roman"/>
          <w:sz w:val="28"/>
          <w:szCs w:val="28"/>
          <w:lang w:eastAsia="ru-RU"/>
        </w:rPr>
        <w:t xml:space="preserve">. </w:t>
      </w:r>
    </w:p>
    <w:p w:rsidR="00851ACF" w:rsidRPr="008C4F7A" w:rsidRDefault="00851ACF" w:rsidP="0047721F">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r w:rsidR="00C1741A">
        <w:rPr>
          <w:rFonts w:ascii="Times New Roman" w:eastAsia="Calibri" w:hAnsi="Times New Roman" w:cs="Times New Roman"/>
          <w:sz w:val="28"/>
          <w:szCs w:val="28"/>
          <w:lang w:eastAsia="ru-RU"/>
        </w:rPr>
        <w:t>Мельника О.П.</w:t>
      </w:r>
      <w:r w:rsidRPr="008C4F7A">
        <w:rPr>
          <w:rFonts w:ascii="Times New Roman" w:eastAsia="Calibri" w:hAnsi="Times New Roman" w:cs="Times New Roman"/>
          <w:sz w:val="28"/>
          <w:szCs w:val="28"/>
          <w:lang w:eastAsia="uk-UA" w:bidi="uk-UA"/>
        </w:rPr>
        <w:t>,</w:t>
      </w:r>
      <w:r w:rsidR="00BE55F9">
        <w:rPr>
          <w:rFonts w:ascii="Times New Roman" w:eastAsia="Calibri" w:hAnsi="Times New Roman" w:cs="Times New Roman"/>
          <w:bCs/>
          <w:sz w:val="28"/>
          <w:szCs w:val="28"/>
          <w:lang w:eastAsia="uk-UA"/>
        </w:rPr>
        <w:t xml:space="preserve"> розглянувши кандида</w:t>
      </w:r>
      <w:r w:rsidR="00F20AB5">
        <w:rPr>
          <w:rFonts w:ascii="Times New Roman" w:eastAsia="Calibri" w:hAnsi="Times New Roman" w:cs="Times New Roman"/>
          <w:bCs/>
          <w:sz w:val="28"/>
          <w:szCs w:val="28"/>
          <w:lang w:eastAsia="uk-UA"/>
        </w:rPr>
        <w:t xml:space="preserve">туру </w:t>
      </w:r>
      <w:r w:rsidR="00405838">
        <w:rPr>
          <w:rFonts w:ascii="Times New Roman" w:eastAsia="Calibri" w:hAnsi="Times New Roman" w:cs="Times New Roman"/>
          <w:sz w:val="28"/>
          <w:szCs w:val="28"/>
          <w:lang w:eastAsia="ru-RU"/>
        </w:rPr>
        <w:t xml:space="preserve">Повідайчика </w:t>
      </w:r>
      <w:r w:rsidR="00C1741A">
        <w:rPr>
          <w:rFonts w:ascii="Times New Roman" w:eastAsia="Calibri" w:hAnsi="Times New Roman" w:cs="Times New Roman"/>
          <w:sz w:val="28"/>
          <w:szCs w:val="28"/>
          <w:lang w:eastAsia="ru-RU"/>
        </w:rPr>
        <w:t>О.</w:t>
      </w:r>
      <w:r w:rsidR="00405838">
        <w:rPr>
          <w:rFonts w:ascii="Times New Roman" w:eastAsia="Calibri" w:hAnsi="Times New Roman" w:cs="Times New Roman"/>
          <w:sz w:val="28"/>
          <w:szCs w:val="28"/>
          <w:lang w:eastAsia="ru-RU"/>
        </w:rPr>
        <w:t>І.</w:t>
      </w:r>
      <w:r w:rsidRPr="008C4F7A">
        <w:rPr>
          <w:rFonts w:ascii="Times New Roman" w:eastAsia="Calibri" w:hAnsi="Times New Roman" w:cs="Times New Roman"/>
          <w:sz w:val="28"/>
          <w:szCs w:val="28"/>
          <w:lang w:eastAsia="uk-UA" w:bidi="uk-UA"/>
        </w:rPr>
        <w:t>,</w:t>
      </w:r>
      <w:r w:rsidRPr="008C4F7A">
        <w:rPr>
          <w:rFonts w:ascii="Times New Roman" w:eastAsia="Calibri" w:hAnsi="Times New Roman" w:cs="Times New Roman"/>
          <w:bCs/>
          <w:sz w:val="28"/>
          <w:szCs w:val="28"/>
          <w:lang w:eastAsia="uk-UA"/>
        </w:rPr>
        <w:t xml:space="preserve"> Вища рада правосуддя встановила таке.</w:t>
      </w:r>
    </w:p>
    <w:p w:rsidR="00851ACF" w:rsidRPr="008C4F7A" w:rsidRDefault="00851ACF" w:rsidP="0047721F">
      <w:pPr>
        <w:spacing w:after="0" w:line="240" w:lineRule="auto"/>
        <w:ind w:firstLine="567"/>
        <w:jc w:val="both"/>
        <w:rPr>
          <w:rFonts w:ascii="Times New Roman" w:eastAsia="Times New Roman" w:hAnsi="Times New Roman" w:cs="Times New Roman"/>
          <w:sz w:val="28"/>
          <w:szCs w:val="28"/>
          <w:lang w:eastAsia="uk-UA" w:bidi="uk-UA"/>
        </w:rPr>
      </w:pPr>
      <w:r w:rsidRPr="008C4F7A">
        <w:rPr>
          <w:rFonts w:ascii="Times New Roman" w:eastAsia="Times New Roman" w:hAnsi="Times New Roman" w:cs="Times New Roman"/>
          <w:sz w:val="28"/>
          <w:szCs w:val="28"/>
          <w:lang w:eastAsia="uk-UA" w:bidi="uk-UA"/>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851ACF" w:rsidRPr="008C4F7A" w:rsidRDefault="00405838" w:rsidP="0047721F">
      <w:pPr>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Calibri" w:hAnsi="Times New Roman" w:cs="Times New Roman"/>
          <w:sz w:val="28"/>
          <w:szCs w:val="28"/>
          <w:lang w:eastAsia="ru-RU"/>
        </w:rPr>
        <w:t xml:space="preserve">Повідайчик </w:t>
      </w:r>
      <w:r w:rsidR="00CF68CC" w:rsidRPr="006A0E88">
        <w:rPr>
          <w:rFonts w:ascii="Times New Roman" w:eastAsia="Calibri" w:hAnsi="Times New Roman" w:cs="Times New Roman"/>
          <w:sz w:val="28"/>
          <w:szCs w:val="28"/>
          <w:lang w:eastAsia="ru-RU"/>
        </w:rPr>
        <w:t>О.</w:t>
      </w:r>
      <w:r>
        <w:rPr>
          <w:rFonts w:ascii="Times New Roman" w:eastAsia="Calibri" w:hAnsi="Times New Roman" w:cs="Times New Roman"/>
          <w:sz w:val="28"/>
          <w:szCs w:val="28"/>
          <w:lang w:eastAsia="ru-RU"/>
        </w:rPr>
        <w:t>І.</w:t>
      </w:r>
      <w:r w:rsidR="00CF68CC" w:rsidRPr="006A0E88">
        <w:rPr>
          <w:rFonts w:ascii="Times New Roman" w:eastAsia="Calibri" w:hAnsi="Times New Roman" w:cs="Times New Roman"/>
          <w:sz w:val="28"/>
          <w:szCs w:val="28"/>
          <w:lang w:eastAsia="ru-RU"/>
        </w:rPr>
        <w:t xml:space="preserve"> </w:t>
      </w:r>
      <w:r>
        <w:rPr>
          <w:rFonts w:ascii="Times New Roman" w:eastAsia="Times New Roman" w:hAnsi="Times New Roman" w:cs="Times New Roman"/>
          <w:bCs/>
          <w:sz w:val="28"/>
          <w:szCs w:val="28"/>
          <w:lang w:val="ru-RU" w:eastAsia="ru-RU"/>
        </w:rPr>
        <w:t>12 травня</w:t>
      </w:r>
      <w:r w:rsidR="006A0E88">
        <w:rPr>
          <w:rFonts w:ascii="Times New Roman" w:eastAsia="Times New Roman" w:hAnsi="Times New Roman" w:cs="Times New Roman"/>
          <w:bCs/>
          <w:color w:val="FF0000"/>
          <w:sz w:val="28"/>
          <w:szCs w:val="28"/>
          <w:lang w:val="ru-RU" w:eastAsia="ru-RU"/>
        </w:rPr>
        <w:t xml:space="preserve"> </w:t>
      </w:r>
      <w:r w:rsidR="00F20AB5" w:rsidRPr="00F20AB5">
        <w:rPr>
          <w:rFonts w:ascii="Times New Roman" w:eastAsia="Times New Roman" w:hAnsi="Times New Roman" w:cs="Times New Roman"/>
          <w:bCs/>
          <w:sz w:val="28"/>
          <w:szCs w:val="28"/>
          <w:lang w:val="ru-RU" w:eastAsia="ru-RU"/>
        </w:rPr>
        <w:t>20</w:t>
      </w:r>
      <w:r w:rsidR="00851ACF" w:rsidRPr="008C4F7A">
        <w:rPr>
          <w:rFonts w:ascii="Times New Roman" w:eastAsia="Times New Roman" w:hAnsi="Times New Roman" w:cs="Times New Roman"/>
          <w:sz w:val="28"/>
          <w:szCs w:val="28"/>
          <w:lang w:eastAsia="uk-UA" w:bidi="uk-UA"/>
        </w:rPr>
        <w:t xml:space="preserve">17 року </w:t>
      </w:r>
      <w:r w:rsidR="006E7D4E">
        <w:rPr>
          <w:rFonts w:ascii="Times New Roman" w:eastAsia="Times New Roman" w:hAnsi="Times New Roman" w:cs="Times New Roman"/>
          <w:sz w:val="28"/>
          <w:szCs w:val="28"/>
          <w:lang w:eastAsia="uk-UA" w:bidi="uk-UA"/>
        </w:rPr>
        <w:t>звернувся</w:t>
      </w:r>
      <w:r w:rsidR="006E7D4E" w:rsidRPr="008C4F7A">
        <w:rPr>
          <w:rFonts w:ascii="Times New Roman" w:eastAsia="Times New Roman" w:hAnsi="Times New Roman" w:cs="Times New Roman"/>
          <w:sz w:val="28"/>
          <w:szCs w:val="28"/>
          <w:lang w:eastAsia="uk-UA" w:bidi="uk-UA"/>
        </w:rPr>
        <w:t xml:space="preserve"> </w:t>
      </w:r>
      <w:r w:rsidR="00851ACF" w:rsidRPr="008C4F7A">
        <w:rPr>
          <w:rFonts w:ascii="Times New Roman" w:eastAsia="Times New Roman" w:hAnsi="Times New Roman" w:cs="Times New Roman"/>
          <w:sz w:val="28"/>
          <w:szCs w:val="28"/>
          <w:lang w:eastAsia="uk-UA" w:bidi="uk-UA"/>
        </w:rPr>
        <w:t xml:space="preserve">до </w:t>
      </w:r>
      <w:r w:rsidR="00851ACF" w:rsidRPr="008C4F7A">
        <w:rPr>
          <w:rFonts w:ascii="Times New Roman" w:eastAsia="Calibri" w:hAnsi="Times New Roman" w:cs="Times New Roman"/>
          <w:sz w:val="28"/>
          <w:szCs w:val="28"/>
          <w:lang w:val="ru-RU" w:eastAsia="ru-RU"/>
        </w:rPr>
        <w:t>ВККСУ</w:t>
      </w:r>
      <w:r w:rsidR="00851ACF">
        <w:rPr>
          <w:rFonts w:ascii="Times New Roman" w:eastAsia="Times New Roman" w:hAnsi="Times New Roman" w:cs="Times New Roman"/>
          <w:sz w:val="28"/>
          <w:szCs w:val="28"/>
          <w:lang w:eastAsia="uk-UA" w:bidi="uk-UA"/>
        </w:rPr>
        <w:t xml:space="preserve"> із заявою про допуск </w:t>
      </w:r>
      <w:r w:rsidR="006E7D4E">
        <w:rPr>
          <w:rFonts w:ascii="Times New Roman" w:eastAsia="Times New Roman" w:hAnsi="Times New Roman" w:cs="Times New Roman"/>
          <w:sz w:val="28"/>
          <w:szCs w:val="28"/>
          <w:lang w:eastAsia="uk-UA" w:bidi="uk-UA"/>
        </w:rPr>
        <w:t>до участі в</w:t>
      </w:r>
      <w:r w:rsidR="00851ACF" w:rsidRPr="008C4F7A">
        <w:rPr>
          <w:rFonts w:ascii="Times New Roman" w:eastAsia="Times New Roman" w:hAnsi="Times New Roman" w:cs="Times New Roman"/>
          <w:sz w:val="28"/>
          <w:szCs w:val="28"/>
          <w:lang w:eastAsia="uk-UA" w:bidi="uk-UA"/>
        </w:rPr>
        <w:t xml:space="preserve"> доборі кандидатів на посаду судді місцевого суду.</w:t>
      </w:r>
    </w:p>
    <w:p w:rsidR="00851ACF" w:rsidRPr="008C4F7A" w:rsidRDefault="00851ACF" w:rsidP="0047721F">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uk-UA" w:bidi="uk-UA"/>
        </w:rPr>
        <w:t>Кандидат</w:t>
      </w:r>
      <w:r w:rsidRPr="008C4F7A">
        <w:rPr>
          <w:rFonts w:ascii="Times New Roman" w:eastAsia="Times New Roman" w:hAnsi="Times New Roman" w:cs="Times New Roman"/>
          <w:i/>
          <w:sz w:val="28"/>
          <w:szCs w:val="28"/>
          <w:lang w:eastAsia="uk-UA" w:bidi="uk-UA"/>
        </w:rPr>
        <w:t xml:space="preserve"> –</w:t>
      </w:r>
      <w:r w:rsidRPr="008C4F7A">
        <w:rPr>
          <w:rFonts w:ascii="Times New Roman" w:eastAsia="Times New Roman" w:hAnsi="Times New Roman" w:cs="Times New Roman"/>
          <w:sz w:val="28"/>
          <w:szCs w:val="28"/>
          <w:lang w:eastAsia="uk-UA" w:bidi="uk-UA"/>
        </w:rPr>
        <w:t xml:space="preserve"> </w:t>
      </w:r>
      <w:r w:rsidR="00405838">
        <w:rPr>
          <w:rFonts w:ascii="Times New Roman" w:eastAsia="Calibri" w:hAnsi="Times New Roman" w:cs="Times New Roman"/>
          <w:sz w:val="28"/>
          <w:szCs w:val="28"/>
          <w:lang w:eastAsia="ru-RU"/>
        </w:rPr>
        <w:t>Повідайчик Олег Іванович</w:t>
      </w:r>
      <w:r w:rsidRPr="008C4F7A">
        <w:rPr>
          <w:rFonts w:ascii="Times New Roman" w:eastAsia="Times New Roman" w:hAnsi="Times New Roman" w:cs="Times New Roman"/>
          <w:sz w:val="28"/>
          <w:szCs w:val="28"/>
          <w:lang w:eastAsia="uk-UA" w:bidi="uk-UA"/>
        </w:rPr>
        <w:t>,</w:t>
      </w:r>
      <w:r w:rsidRPr="008C4F7A">
        <w:rPr>
          <w:rFonts w:ascii="Times New Roman" w:eastAsia="Times New Roman" w:hAnsi="Times New Roman" w:cs="Times New Roman"/>
          <w:sz w:val="28"/>
          <w:szCs w:val="28"/>
          <w:lang w:eastAsia="ru-RU"/>
        </w:rPr>
        <w:t xml:space="preserve"> </w:t>
      </w:r>
      <w:r w:rsidR="006E7D4E">
        <w:rPr>
          <w:rFonts w:ascii="Times New Roman" w:eastAsia="Times New Roman" w:hAnsi="Times New Roman" w:cs="Times New Roman"/>
          <w:sz w:val="28"/>
          <w:szCs w:val="28"/>
          <w:lang w:eastAsia="ru-RU"/>
        </w:rPr>
        <w:t xml:space="preserve">громадянин </w:t>
      </w:r>
      <w:r w:rsidRPr="008C4F7A">
        <w:rPr>
          <w:rFonts w:ascii="Times New Roman" w:eastAsia="Times New Roman" w:hAnsi="Times New Roman" w:cs="Times New Roman"/>
          <w:sz w:val="28"/>
          <w:szCs w:val="28"/>
          <w:lang w:eastAsia="ru-RU"/>
        </w:rPr>
        <w:t xml:space="preserve">України, </w:t>
      </w:r>
      <w:r w:rsidR="0075279D">
        <w:rPr>
          <w:rFonts w:ascii="Times New Roman" w:eastAsia="Times New Roman" w:hAnsi="Times New Roman" w:cs="Times New Roman"/>
          <w:sz w:val="28"/>
          <w:szCs w:val="28"/>
          <w:lang w:eastAsia="ru-RU"/>
        </w:rPr>
        <w:t>____</w:t>
      </w:r>
      <w:bookmarkStart w:id="0" w:name="_GoBack"/>
      <w:bookmarkEnd w:id="0"/>
      <w:r w:rsidRPr="008C4F7A">
        <w:rPr>
          <w:rFonts w:ascii="Times New Roman" w:eastAsia="Times New Roman" w:hAnsi="Times New Roman" w:cs="Times New Roman"/>
          <w:sz w:val="28"/>
          <w:szCs w:val="28"/>
          <w:lang w:eastAsia="ru-RU"/>
        </w:rPr>
        <w:t xml:space="preserve"> року народження. </w:t>
      </w:r>
      <w:r w:rsidRPr="008C4F7A">
        <w:rPr>
          <w:rFonts w:ascii="Times New Roman" w:hAnsi="Times New Roman" w:cs="Times New Roman"/>
          <w:color w:val="1D1D1B"/>
          <w:sz w:val="28"/>
          <w:szCs w:val="28"/>
          <w:shd w:val="clear" w:color="auto" w:fill="FFFFFF"/>
        </w:rPr>
        <w:t xml:space="preserve">У </w:t>
      </w:r>
      <w:r w:rsidR="00CF68CC">
        <w:rPr>
          <w:rFonts w:ascii="Times New Roman" w:hAnsi="Times New Roman" w:cs="Times New Roman"/>
          <w:color w:val="1D1D1B"/>
          <w:sz w:val="28"/>
          <w:szCs w:val="28"/>
          <w:shd w:val="clear" w:color="auto" w:fill="FFFFFF"/>
        </w:rPr>
        <w:t>200</w:t>
      </w:r>
      <w:r w:rsidR="00405838">
        <w:rPr>
          <w:rFonts w:ascii="Times New Roman" w:hAnsi="Times New Roman" w:cs="Times New Roman"/>
          <w:color w:val="1D1D1B"/>
          <w:sz w:val="28"/>
          <w:szCs w:val="28"/>
          <w:shd w:val="clear" w:color="auto" w:fill="FFFFFF"/>
        </w:rPr>
        <w:t>1</w:t>
      </w:r>
      <w:r w:rsidRPr="008C4F7A">
        <w:rPr>
          <w:rFonts w:ascii="Times New Roman" w:hAnsi="Times New Roman" w:cs="Times New Roman"/>
          <w:color w:val="1D1D1B"/>
          <w:sz w:val="28"/>
          <w:szCs w:val="28"/>
          <w:shd w:val="clear" w:color="auto" w:fill="FFFFFF"/>
        </w:rPr>
        <w:t xml:space="preserve"> році </w:t>
      </w:r>
      <w:r w:rsidR="006E7D4E">
        <w:rPr>
          <w:rFonts w:ascii="Times New Roman" w:hAnsi="Times New Roman" w:cs="Times New Roman"/>
          <w:color w:val="000000"/>
          <w:sz w:val="28"/>
          <w:szCs w:val="28"/>
          <w:shd w:val="clear" w:color="auto" w:fill="FFFFFF"/>
        </w:rPr>
        <w:t>закінчив</w:t>
      </w:r>
      <w:r w:rsidRPr="008C4F7A">
        <w:rPr>
          <w:rFonts w:ascii="Times New Roman" w:hAnsi="Times New Roman" w:cs="Times New Roman"/>
          <w:color w:val="000000"/>
          <w:sz w:val="28"/>
          <w:szCs w:val="28"/>
          <w:shd w:val="clear" w:color="auto" w:fill="FFFFFF"/>
        </w:rPr>
        <w:t xml:space="preserve"> </w:t>
      </w:r>
      <w:r w:rsidR="00405838">
        <w:rPr>
          <w:rFonts w:ascii="Times New Roman" w:hAnsi="Times New Roman"/>
          <w:sz w:val="28"/>
          <w:szCs w:val="28"/>
        </w:rPr>
        <w:t>Ужгородський національний університет</w:t>
      </w:r>
      <w:r w:rsidR="00CF68CC">
        <w:rPr>
          <w:rFonts w:ascii="Times New Roman" w:hAnsi="Times New Roman" w:cs="Times New Roman"/>
          <w:color w:val="000000"/>
          <w:sz w:val="28"/>
          <w:szCs w:val="28"/>
          <w:shd w:val="clear" w:color="auto" w:fill="FFFFFF"/>
        </w:rPr>
        <w:t>, отримав</w:t>
      </w:r>
      <w:r w:rsidRPr="008C4F7A">
        <w:rPr>
          <w:rFonts w:ascii="Times New Roman" w:hAnsi="Times New Roman" w:cs="Times New Roman"/>
          <w:color w:val="000000"/>
          <w:sz w:val="28"/>
          <w:szCs w:val="28"/>
          <w:shd w:val="clear" w:color="auto" w:fill="FFFFFF"/>
        </w:rPr>
        <w:t xml:space="preserve"> повну вищу освіту за спеціаль</w:t>
      </w:r>
      <w:r w:rsidR="006E7D4E">
        <w:rPr>
          <w:rFonts w:ascii="Times New Roman" w:hAnsi="Times New Roman" w:cs="Times New Roman"/>
          <w:color w:val="000000"/>
          <w:sz w:val="28"/>
          <w:szCs w:val="28"/>
          <w:shd w:val="clear" w:color="auto" w:fill="FFFFFF"/>
        </w:rPr>
        <w:t>ністю «Пр</w:t>
      </w:r>
      <w:r w:rsidR="00CF68CC">
        <w:rPr>
          <w:rFonts w:ascii="Times New Roman" w:hAnsi="Times New Roman" w:cs="Times New Roman"/>
          <w:color w:val="000000"/>
          <w:sz w:val="28"/>
          <w:szCs w:val="28"/>
          <w:shd w:val="clear" w:color="auto" w:fill="FFFFFF"/>
        </w:rPr>
        <w:t xml:space="preserve">авознавство» та здобув </w:t>
      </w:r>
      <w:r w:rsidRPr="008C4F7A">
        <w:rPr>
          <w:rFonts w:ascii="Times New Roman" w:hAnsi="Times New Roman" w:cs="Times New Roman"/>
          <w:color w:val="000000"/>
          <w:sz w:val="28"/>
          <w:szCs w:val="28"/>
          <w:shd w:val="clear" w:color="auto" w:fill="FFFFFF"/>
        </w:rPr>
        <w:t xml:space="preserve">кваліфікацію </w:t>
      </w:r>
      <w:r w:rsidR="00CF68CC">
        <w:rPr>
          <w:rFonts w:ascii="Times New Roman" w:hAnsi="Times New Roman" w:cs="Times New Roman"/>
          <w:color w:val="000000"/>
          <w:sz w:val="28"/>
          <w:szCs w:val="28"/>
          <w:shd w:val="clear" w:color="auto" w:fill="FFFFFF"/>
        </w:rPr>
        <w:t>юриста</w:t>
      </w:r>
      <w:r w:rsidRPr="008C4F7A">
        <w:rPr>
          <w:rFonts w:ascii="Times New Roman" w:eastAsia="Times New Roman" w:hAnsi="Times New Roman" w:cs="Times New Roman"/>
          <w:sz w:val="28"/>
          <w:szCs w:val="28"/>
          <w:lang w:eastAsia="ru-RU"/>
        </w:rPr>
        <w:t xml:space="preserve">. Має стаж професійної діяльності у сфері права після здобуття вищої юридичної освіти щонайменше </w:t>
      </w:r>
      <w:r w:rsidR="006E7D4E">
        <w:rPr>
          <w:rFonts w:ascii="Times New Roman" w:eastAsia="Times New Roman" w:hAnsi="Times New Roman" w:cs="Times New Roman"/>
          <w:sz w:val="28"/>
          <w:szCs w:val="28"/>
          <w:lang w:eastAsia="ru-RU"/>
        </w:rPr>
        <w:t>п’ять рокі</w:t>
      </w:r>
      <w:r w:rsidR="00CF68CC">
        <w:rPr>
          <w:rFonts w:ascii="Times New Roman" w:eastAsia="Times New Roman" w:hAnsi="Times New Roman" w:cs="Times New Roman"/>
          <w:sz w:val="28"/>
          <w:szCs w:val="28"/>
          <w:lang w:eastAsia="ru-RU"/>
        </w:rPr>
        <w:t>в, є компетентним, доброчесним</w:t>
      </w:r>
      <w:r w:rsidRPr="008C4F7A">
        <w:rPr>
          <w:rFonts w:ascii="Times New Roman" w:eastAsia="Times New Roman" w:hAnsi="Times New Roman" w:cs="Times New Roman"/>
          <w:sz w:val="28"/>
          <w:szCs w:val="28"/>
          <w:lang w:eastAsia="ru-RU"/>
        </w:rPr>
        <w:t xml:space="preserve"> та </w:t>
      </w:r>
      <w:r w:rsidRPr="008C4F7A">
        <w:rPr>
          <w:rFonts w:ascii="Times New Roman" w:eastAsia="Times New Roman" w:hAnsi="Times New Roman" w:cs="Times New Roman"/>
          <w:sz w:val="28"/>
          <w:szCs w:val="28"/>
          <w:shd w:val="clear" w:color="auto" w:fill="FFFFFF"/>
          <w:lang w:eastAsia="ru-RU"/>
        </w:rPr>
        <w:t>володіє державною мовою.</w:t>
      </w:r>
    </w:p>
    <w:p w:rsidR="00851ACF" w:rsidRPr="008C4F7A" w:rsidRDefault="00851ACF" w:rsidP="0047721F">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00CF68CC">
        <w:rPr>
          <w:rFonts w:ascii="Times New Roman" w:eastAsia="Times New Roman" w:hAnsi="Times New Roman" w:cs="Times New Roman"/>
          <w:sz w:val="28"/>
          <w:szCs w:val="28"/>
          <w:lang w:eastAsia="ru-RU"/>
        </w:rPr>
        <w:t xml:space="preserve"> від 1 серпня 2023 року № </w:t>
      </w:r>
      <w:r w:rsidRPr="008C4F7A">
        <w:rPr>
          <w:rFonts w:ascii="Times New Roman" w:eastAsia="Times New Roman" w:hAnsi="Times New Roman" w:cs="Times New Roman"/>
          <w:sz w:val="28"/>
          <w:szCs w:val="28"/>
          <w:lang w:eastAsia="ru-RU"/>
        </w:rPr>
        <w:t>45/зп-23 продовжено термін дії результатів кваліфікаційного іспиту кандидатів на посад</w:t>
      </w:r>
      <w:r w:rsidR="008D2C47">
        <w:rPr>
          <w:rFonts w:ascii="Times New Roman" w:eastAsia="Times New Roman" w:hAnsi="Times New Roman" w:cs="Times New Roman"/>
          <w:sz w:val="28"/>
          <w:szCs w:val="28"/>
          <w:lang w:eastAsia="ru-RU"/>
        </w:rPr>
        <w:t>и</w:t>
      </w:r>
      <w:r w:rsidRPr="008C4F7A">
        <w:rPr>
          <w:rFonts w:ascii="Times New Roman" w:eastAsia="Times New Roman" w:hAnsi="Times New Roman" w:cs="Times New Roman"/>
          <w:sz w:val="28"/>
          <w:szCs w:val="28"/>
          <w:lang w:eastAsia="ru-RU"/>
        </w:rPr>
        <w:t xml:space="preserve"> судді</w:t>
      </w:r>
      <w:r w:rsidR="008D2C47">
        <w:rPr>
          <w:rFonts w:ascii="Times New Roman" w:eastAsia="Times New Roman" w:hAnsi="Times New Roman" w:cs="Times New Roman"/>
          <w:sz w:val="28"/>
          <w:szCs w:val="28"/>
          <w:lang w:eastAsia="ru-RU"/>
        </w:rPr>
        <w:t>в</w:t>
      </w:r>
      <w:r w:rsidRPr="008C4F7A">
        <w:rPr>
          <w:rFonts w:ascii="Times New Roman" w:eastAsia="Times New Roman" w:hAnsi="Times New Roman" w:cs="Times New Roman"/>
          <w:sz w:val="28"/>
          <w:szCs w:val="28"/>
          <w:lang w:eastAsia="ru-RU"/>
        </w:rPr>
        <w:t xml:space="preserve">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w:t>
      </w:r>
      <w:r w:rsidRPr="00800C4E">
        <w:rPr>
          <w:rFonts w:ascii="Times New Roman" w:eastAsia="Times New Roman" w:hAnsi="Times New Roman" w:cs="Times New Roman"/>
          <w:sz w:val="28"/>
          <w:szCs w:val="28"/>
          <w:lang w:eastAsia="ru-RU"/>
        </w:rPr>
        <w:t>місцевого</w:t>
      </w:r>
      <w:r w:rsidR="00CF68CC">
        <w:rPr>
          <w:rFonts w:ascii="Times New Roman" w:eastAsia="Times New Roman" w:hAnsi="Times New Roman" w:cs="Times New Roman"/>
          <w:b/>
          <w:sz w:val="28"/>
          <w:szCs w:val="28"/>
          <w:lang w:eastAsia="ru-RU"/>
        </w:rPr>
        <w:t xml:space="preserve"> </w:t>
      </w:r>
      <w:r w:rsidR="00800C4E" w:rsidRPr="00CF68CC">
        <w:rPr>
          <w:rFonts w:ascii="Times New Roman" w:eastAsia="Times New Roman" w:hAnsi="Times New Roman" w:cs="Times New Roman"/>
          <w:sz w:val="28"/>
          <w:szCs w:val="28"/>
          <w:lang w:eastAsia="ru-RU"/>
        </w:rPr>
        <w:t>загального</w:t>
      </w:r>
      <w:r w:rsidR="00800C4E">
        <w:rPr>
          <w:rFonts w:ascii="Times New Roman" w:eastAsia="Times New Roman" w:hAnsi="Times New Roman" w:cs="Times New Roman"/>
          <w:b/>
          <w:sz w:val="28"/>
          <w:szCs w:val="28"/>
          <w:lang w:eastAsia="ru-RU"/>
        </w:rPr>
        <w:t xml:space="preserve"> </w:t>
      </w:r>
      <w:r w:rsidRPr="008C4F7A">
        <w:rPr>
          <w:rFonts w:ascii="Times New Roman" w:eastAsia="Times New Roman" w:hAnsi="Times New Roman" w:cs="Times New Roman"/>
          <w:sz w:val="28"/>
          <w:szCs w:val="28"/>
          <w:lang w:eastAsia="ru-RU"/>
        </w:rPr>
        <w:t xml:space="preserve">суду зараховано </w:t>
      </w:r>
      <w:r w:rsidR="00405838">
        <w:rPr>
          <w:rFonts w:ascii="Times New Roman" w:eastAsia="Calibri" w:hAnsi="Times New Roman" w:cs="Times New Roman"/>
          <w:sz w:val="28"/>
          <w:szCs w:val="28"/>
          <w:lang w:eastAsia="ru-RU"/>
        </w:rPr>
        <w:t xml:space="preserve">Повідайчика </w:t>
      </w:r>
      <w:r w:rsidR="00CF68CC">
        <w:rPr>
          <w:rFonts w:ascii="Times New Roman" w:eastAsia="Calibri" w:hAnsi="Times New Roman" w:cs="Times New Roman"/>
          <w:sz w:val="28"/>
          <w:szCs w:val="28"/>
          <w:lang w:eastAsia="ru-RU"/>
        </w:rPr>
        <w:t>О.</w:t>
      </w:r>
      <w:r w:rsidR="00405838">
        <w:rPr>
          <w:rFonts w:ascii="Times New Roman" w:eastAsia="Calibri" w:hAnsi="Times New Roman" w:cs="Times New Roman"/>
          <w:sz w:val="28"/>
          <w:szCs w:val="28"/>
          <w:lang w:eastAsia="ru-RU"/>
        </w:rPr>
        <w:t>І.</w:t>
      </w:r>
      <w:r w:rsidR="007D2103">
        <w:rPr>
          <w:rFonts w:ascii="Times New Roman" w:eastAsia="Times New Roman" w:hAnsi="Times New Roman" w:cs="Times New Roman"/>
          <w:sz w:val="28"/>
          <w:szCs w:val="28"/>
          <w:lang w:eastAsia="ru-RU"/>
        </w:rPr>
        <w:t xml:space="preserve">, який </w:t>
      </w:r>
      <w:r w:rsidRPr="008C4F7A">
        <w:rPr>
          <w:rFonts w:ascii="Times New Roman" w:eastAsia="Times New Roman" w:hAnsi="Times New Roman" w:cs="Times New Roman"/>
          <w:sz w:val="28"/>
          <w:szCs w:val="28"/>
          <w:lang w:eastAsia="ru-RU"/>
        </w:rPr>
        <w:t>за результатами</w:t>
      </w:r>
      <w:r w:rsidR="007D2103">
        <w:rPr>
          <w:rFonts w:ascii="Times New Roman" w:eastAsia="Times New Roman" w:hAnsi="Times New Roman" w:cs="Times New Roman"/>
          <w:sz w:val="28"/>
          <w:szCs w:val="28"/>
          <w:lang w:eastAsia="ru-RU"/>
        </w:rPr>
        <w:t xml:space="preserve"> кваліфік</w:t>
      </w:r>
      <w:r w:rsidR="00CF68CC">
        <w:rPr>
          <w:rFonts w:ascii="Times New Roman" w:eastAsia="Times New Roman" w:hAnsi="Times New Roman" w:cs="Times New Roman"/>
          <w:sz w:val="28"/>
          <w:szCs w:val="28"/>
          <w:lang w:eastAsia="ru-RU"/>
        </w:rPr>
        <w:t xml:space="preserve">аційного іспиту набрав </w:t>
      </w:r>
      <w:r w:rsidR="008D2C47">
        <w:rPr>
          <w:rFonts w:ascii="Times New Roman" w:eastAsia="Times New Roman" w:hAnsi="Times New Roman" w:cs="Times New Roman"/>
          <w:sz w:val="28"/>
          <w:szCs w:val="28"/>
          <w:lang w:eastAsia="ru-RU"/>
        </w:rPr>
        <w:t xml:space="preserve">           </w:t>
      </w:r>
      <w:r w:rsidR="00405838">
        <w:rPr>
          <w:rFonts w:ascii="Times New Roman" w:hAnsi="Times New Roman" w:cs="Times New Roman"/>
          <w:sz w:val="28"/>
          <w:szCs w:val="28"/>
        </w:rPr>
        <w:lastRenderedPageBreak/>
        <w:t>193,625</w:t>
      </w:r>
      <w:r w:rsidR="00CF68CC">
        <w:rPr>
          <w:rFonts w:ascii="Times New Roman" w:eastAsia="Times New Roman" w:hAnsi="Times New Roman" w:cs="Times New Roman"/>
          <w:sz w:val="28"/>
          <w:szCs w:val="28"/>
          <w:lang w:eastAsia="ru-RU"/>
        </w:rPr>
        <w:t xml:space="preserve"> </w:t>
      </w:r>
      <w:r w:rsidR="003F7A85">
        <w:rPr>
          <w:rFonts w:ascii="Times New Roman" w:eastAsia="Times New Roman" w:hAnsi="Times New Roman" w:cs="Times New Roman"/>
          <w:sz w:val="28"/>
          <w:szCs w:val="28"/>
          <w:lang w:eastAsia="ru-RU"/>
        </w:rPr>
        <w:t>бала</w:t>
      </w:r>
      <w:r w:rsidR="00CF68CC">
        <w:rPr>
          <w:rFonts w:ascii="Times New Roman" w:eastAsia="Times New Roman" w:hAnsi="Times New Roman" w:cs="Times New Roman"/>
          <w:sz w:val="28"/>
          <w:szCs w:val="28"/>
          <w:lang w:eastAsia="ru-RU"/>
        </w:rPr>
        <w:t xml:space="preserve"> та посів</w:t>
      </w:r>
      <w:r w:rsidRPr="008C4F7A">
        <w:rPr>
          <w:rFonts w:ascii="Times New Roman" w:eastAsia="Times New Roman" w:hAnsi="Times New Roman" w:cs="Times New Roman"/>
          <w:sz w:val="28"/>
          <w:szCs w:val="28"/>
          <w:lang w:eastAsia="ru-RU"/>
        </w:rPr>
        <w:t xml:space="preserve"> </w:t>
      </w:r>
      <w:r w:rsidR="00405838">
        <w:rPr>
          <w:rFonts w:ascii="Times New Roman" w:eastAsia="Times New Roman" w:hAnsi="Times New Roman" w:cs="Times New Roman"/>
          <w:sz w:val="28"/>
          <w:szCs w:val="28"/>
          <w:lang w:eastAsia="ru-RU"/>
        </w:rPr>
        <w:t>52</w:t>
      </w:r>
      <w:r w:rsidRPr="008C4F7A">
        <w:rPr>
          <w:rFonts w:ascii="Times New Roman" w:eastAsia="Times New Roman" w:hAnsi="Times New Roman" w:cs="Times New Roman"/>
          <w:sz w:val="28"/>
          <w:szCs w:val="28"/>
          <w:lang w:eastAsia="ru-RU"/>
        </w:rPr>
        <w:t xml:space="preserve"> позицію в рейтингу кандид</w:t>
      </w:r>
      <w:r w:rsidR="00800C4E">
        <w:rPr>
          <w:rFonts w:ascii="Times New Roman" w:eastAsia="Times New Roman" w:hAnsi="Times New Roman" w:cs="Times New Roman"/>
          <w:sz w:val="28"/>
          <w:szCs w:val="28"/>
          <w:lang w:eastAsia="ru-RU"/>
        </w:rPr>
        <w:t xml:space="preserve">атів на посаду судді місцевого </w:t>
      </w:r>
      <w:r w:rsidR="00800C4E" w:rsidRPr="00CF68CC">
        <w:rPr>
          <w:rFonts w:ascii="Times New Roman" w:eastAsia="Times New Roman" w:hAnsi="Times New Roman" w:cs="Times New Roman"/>
          <w:sz w:val="28"/>
          <w:szCs w:val="28"/>
          <w:lang w:eastAsia="ru-RU"/>
        </w:rPr>
        <w:t>загального</w:t>
      </w:r>
      <w:r w:rsidR="00CF68CC">
        <w:rPr>
          <w:rFonts w:ascii="Times New Roman" w:eastAsia="Times New Roman" w:hAnsi="Times New Roman" w:cs="Times New Roman"/>
          <w:b/>
          <w:sz w:val="28"/>
          <w:szCs w:val="28"/>
          <w:lang w:eastAsia="ru-RU"/>
        </w:rPr>
        <w:t xml:space="preserve"> </w:t>
      </w:r>
      <w:r w:rsidRPr="008C4F7A">
        <w:rPr>
          <w:rFonts w:ascii="Times New Roman" w:eastAsia="Times New Roman" w:hAnsi="Times New Roman" w:cs="Times New Roman"/>
          <w:sz w:val="28"/>
          <w:szCs w:val="28"/>
          <w:lang w:eastAsia="ru-RU"/>
        </w:rPr>
        <w:t>суду.</w:t>
      </w:r>
    </w:p>
    <w:p w:rsidR="00851ACF" w:rsidRPr="008C4F7A" w:rsidRDefault="00851ACF" w:rsidP="0047721F">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8C4F7A">
        <w:rPr>
          <w:rFonts w:ascii="Times New Roman" w:eastAsia="Calibri" w:hAnsi="Times New Roman" w:cs="Times New Roman"/>
          <w:sz w:val="28"/>
          <w:szCs w:val="28"/>
          <w:lang w:val="ru-RU" w:eastAsia="ru-RU"/>
        </w:rPr>
        <w:t>ВККСУ</w:t>
      </w:r>
      <w:r w:rsidRPr="008C4F7A">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7D2103">
        <w:rPr>
          <w:rFonts w:ascii="Times New Roman" w:eastAsia="Times New Roman" w:hAnsi="Times New Roman" w:cs="Times New Roman"/>
          <w:sz w:val="28"/>
          <w:szCs w:val="28"/>
          <w:lang w:eastAsia="ru-RU"/>
        </w:rPr>
        <w:t>х посад суддів місцевих судів. У</w:t>
      </w:r>
      <w:r w:rsidRPr="008C4F7A">
        <w:rPr>
          <w:rFonts w:ascii="Times New Roman" w:eastAsia="Times New Roman" w:hAnsi="Times New Roman" w:cs="Times New Roman"/>
          <w:sz w:val="28"/>
          <w:szCs w:val="28"/>
          <w:lang w:eastAsia="ru-RU"/>
        </w:rPr>
        <w:t>становлено загальний порядок та ст</w:t>
      </w:r>
      <w:r w:rsidR="007D2103">
        <w:rPr>
          <w:rFonts w:ascii="Times New Roman" w:eastAsia="Times New Roman" w:hAnsi="Times New Roman" w:cs="Times New Roman"/>
          <w:sz w:val="28"/>
          <w:szCs w:val="28"/>
          <w:lang w:eastAsia="ru-RU"/>
        </w:rPr>
        <w:t>роки подання кандидатами заяв і</w:t>
      </w:r>
      <w:r w:rsidRPr="008C4F7A">
        <w:rPr>
          <w:rFonts w:ascii="Times New Roman" w:eastAsia="Times New Roman" w:hAnsi="Times New Roman" w:cs="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0A4727"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у складі колегій.</w:t>
      </w:r>
    </w:p>
    <w:p w:rsidR="00851ACF" w:rsidRPr="00AE6AF9" w:rsidRDefault="00405838" w:rsidP="0047721F">
      <w:pPr>
        <w:tabs>
          <w:tab w:val="left" w:pos="9214"/>
        </w:tabs>
        <w:spacing w:after="0" w:line="240" w:lineRule="auto"/>
        <w:ind w:right="-1"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sz w:val="28"/>
          <w:szCs w:val="28"/>
          <w:lang w:eastAsia="ru-RU"/>
        </w:rPr>
        <w:t>12 жовтня</w:t>
      </w:r>
      <w:r w:rsidR="00851ACF" w:rsidRPr="008C4F7A">
        <w:rPr>
          <w:rFonts w:ascii="Times New Roman" w:eastAsia="Times New Roman" w:hAnsi="Times New Roman" w:cs="Times New Roman"/>
          <w:sz w:val="28"/>
          <w:szCs w:val="28"/>
          <w:lang w:eastAsia="ru-RU"/>
        </w:rPr>
        <w:t xml:space="preserve"> 2023 року </w:t>
      </w:r>
      <w:r>
        <w:rPr>
          <w:rFonts w:ascii="Times New Roman" w:eastAsia="Calibri" w:hAnsi="Times New Roman" w:cs="Times New Roman"/>
          <w:sz w:val="28"/>
          <w:szCs w:val="28"/>
          <w:lang w:eastAsia="ru-RU"/>
        </w:rPr>
        <w:t xml:space="preserve">Повідайчик </w:t>
      </w:r>
      <w:r w:rsidR="00CF68CC" w:rsidRPr="00CF68CC">
        <w:rPr>
          <w:rFonts w:ascii="Times New Roman" w:eastAsia="Calibri" w:hAnsi="Times New Roman" w:cs="Times New Roman"/>
          <w:sz w:val="28"/>
          <w:szCs w:val="28"/>
          <w:lang w:eastAsia="ru-RU"/>
        </w:rPr>
        <w:t>О.</w:t>
      </w:r>
      <w:r>
        <w:rPr>
          <w:rFonts w:ascii="Times New Roman" w:eastAsia="Calibri" w:hAnsi="Times New Roman" w:cs="Times New Roman"/>
          <w:sz w:val="28"/>
          <w:szCs w:val="28"/>
          <w:lang w:eastAsia="ru-RU"/>
        </w:rPr>
        <w:t>І.</w:t>
      </w:r>
      <w:r w:rsidR="007D2103">
        <w:rPr>
          <w:rFonts w:ascii="Times New Roman" w:eastAsia="Times New Roman" w:hAnsi="Times New Roman" w:cs="Times New Roman"/>
          <w:b/>
          <w:bCs/>
          <w:sz w:val="28"/>
          <w:szCs w:val="28"/>
          <w:lang w:eastAsia="ru-RU"/>
        </w:rPr>
        <w:t xml:space="preserve"> </w:t>
      </w:r>
      <w:r w:rsidR="007D2103">
        <w:rPr>
          <w:rFonts w:ascii="Times New Roman" w:eastAsia="Times New Roman" w:hAnsi="Times New Roman" w:cs="Times New Roman"/>
          <w:sz w:val="28"/>
          <w:szCs w:val="28"/>
          <w:lang w:eastAsia="ru-RU"/>
        </w:rPr>
        <w:t xml:space="preserve">звернувся </w:t>
      </w:r>
      <w:r w:rsidR="00851ACF" w:rsidRPr="008C4F7A">
        <w:rPr>
          <w:rFonts w:ascii="Times New Roman" w:eastAsia="Times New Roman" w:hAnsi="Times New Roman" w:cs="Times New Roman"/>
          <w:sz w:val="28"/>
          <w:szCs w:val="28"/>
          <w:lang w:eastAsia="ru-RU"/>
        </w:rPr>
        <w:t xml:space="preserve">до </w:t>
      </w:r>
      <w:r w:rsidR="00851ACF" w:rsidRPr="006E7D4E">
        <w:rPr>
          <w:rFonts w:ascii="Times New Roman" w:eastAsia="Calibri" w:hAnsi="Times New Roman" w:cs="Times New Roman"/>
          <w:sz w:val="28"/>
          <w:szCs w:val="28"/>
          <w:lang w:eastAsia="ru-RU"/>
        </w:rPr>
        <w:t>ВККСУ</w:t>
      </w:r>
      <w:r w:rsidR="00851ACF" w:rsidRPr="008C4F7A">
        <w:rPr>
          <w:rFonts w:ascii="Times New Roman" w:eastAsia="Times New Roman" w:hAnsi="Times New Roman" w:cs="Times New Roman"/>
          <w:sz w:val="28"/>
          <w:szCs w:val="28"/>
          <w:lang w:eastAsia="ru-RU"/>
        </w:rPr>
        <w:t xml:space="preserve"> із заявою про допуск до участі в оголошеному 14 вересня 2023 року конкурсі на зайняття </w:t>
      </w:r>
      <w:r w:rsidR="00851ACF" w:rsidRPr="008C4F7A">
        <w:rPr>
          <w:rFonts w:ascii="Times New Roman" w:eastAsia="Times New Roman" w:hAnsi="Times New Roman" w:cs="Times New Roman"/>
          <w:sz w:val="28"/>
          <w:szCs w:val="28"/>
          <w:lang w:eastAsia="uk-UA" w:bidi="uk-UA"/>
        </w:rPr>
        <w:t>вакантних посад суддів місцевих судів</w:t>
      </w:r>
      <w:r w:rsidR="007D2103">
        <w:rPr>
          <w:rFonts w:ascii="Times New Roman" w:eastAsia="Times New Roman" w:hAnsi="Times New Roman" w:cs="Times New Roman"/>
          <w:sz w:val="28"/>
          <w:szCs w:val="28"/>
          <w:lang w:eastAsia="ru-RU"/>
        </w:rPr>
        <w:t xml:space="preserve"> як особи</w:t>
      </w:r>
      <w:r w:rsidR="00ED521E">
        <w:rPr>
          <w:rFonts w:ascii="Times New Roman" w:eastAsia="Times New Roman" w:hAnsi="Times New Roman" w:cs="Times New Roman"/>
          <w:sz w:val="28"/>
          <w:szCs w:val="28"/>
          <w:lang w:eastAsia="ru-RU"/>
        </w:rPr>
        <w:t>, яка</w:t>
      </w:r>
      <w:r w:rsidR="007D2103">
        <w:rPr>
          <w:rFonts w:ascii="Times New Roman" w:eastAsia="Times New Roman" w:hAnsi="Times New Roman" w:cs="Times New Roman"/>
          <w:sz w:val="28"/>
          <w:szCs w:val="28"/>
          <w:lang w:eastAsia="ru-RU"/>
        </w:rPr>
        <w:t xml:space="preserve"> відповідає</w:t>
      </w:r>
      <w:r w:rsidR="00ED521E">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вимогам</w:t>
      </w:r>
      <w:r w:rsidR="00ED521E">
        <w:rPr>
          <w:rFonts w:ascii="Times New Roman" w:eastAsia="Times New Roman" w:hAnsi="Times New Roman" w:cs="Times New Roman"/>
          <w:sz w:val="28"/>
          <w:szCs w:val="28"/>
          <w:lang w:eastAsia="ru-RU"/>
        </w:rPr>
        <w:t xml:space="preserve"> </w:t>
      </w:r>
      <w:r w:rsidR="008D2C47">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статті 69 Закону України «Про судоуст</w:t>
      </w:r>
      <w:r w:rsidR="007D2103">
        <w:rPr>
          <w:rFonts w:ascii="Times New Roman" w:eastAsia="Times New Roman" w:hAnsi="Times New Roman" w:cs="Times New Roman"/>
          <w:sz w:val="28"/>
          <w:szCs w:val="28"/>
          <w:lang w:eastAsia="ru-RU"/>
        </w:rPr>
        <w:t>рій і статус суддів», перебуває</w:t>
      </w:r>
      <w:r w:rsidR="00851ACF" w:rsidRPr="008C4F7A">
        <w:rPr>
          <w:rFonts w:ascii="Times New Roman" w:eastAsia="Times New Roman" w:hAnsi="Times New Roman" w:cs="Times New Roman"/>
          <w:sz w:val="28"/>
          <w:szCs w:val="28"/>
          <w:lang w:eastAsia="ru-RU"/>
        </w:rPr>
        <w:t xml:space="preserve"> в резерві на заміщення вака</w:t>
      </w:r>
      <w:r w:rsidR="007D2103">
        <w:rPr>
          <w:rFonts w:ascii="Times New Roman" w:eastAsia="Times New Roman" w:hAnsi="Times New Roman" w:cs="Times New Roman"/>
          <w:sz w:val="28"/>
          <w:szCs w:val="28"/>
          <w:lang w:eastAsia="ru-RU"/>
        </w:rPr>
        <w:t>нтних посад суддів та не займає</w:t>
      </w:r>
      <w:r w:rsidR="00851ACF" w:rsidRPr="008C4F7A">
        <w:rPr>
          <w:rFonts w:ascii="Times New Roman" w:eastAsia="Times New Roman" w:hAnsi="Times New Roman" w:cs="Times New Roman"/>
          <w:sz w:val="28"/>
          <w:szCs w:val="28"/>
          <w:lang w:eastAsia="ru-RU"/>
        </w:rPr>
        <w:t xml:space="preserve"> судді</w:t>
      </w:r>
      <w:r w:rsidR="00CF68CC">
        <w:rPr>
          <w:rFonts w:ascii="Times New Roman" w:eastAsia="Times New Roman" w:hAnsi="Times New Roman" w:cs="Times New Roman"/>
          <w:sz w:val="28"/>
          <w:szCs w:val="28"/>
          <w:lang w:eastAsia="ru-RU"/>
        </w:rPr>
        <w:t>вської посади. У заяві висловив</w:t>
      </w:r>
      <w:r w:rsidR="00851ACF" w:rsidRPr="008C4F7A">
        <w:rPr>
          <w:rFonts w:ascii="Times New Roman" w:eastAsia="Times New Roman" w:hAnsi="Times New Roman" w:cs="Times New Roman"/>
          <w:sz w:val="28"/>
          <w:szCs w:val="28"/>
          <w:lang w:eastAsia="ru-RU"/>
        </w:rPr>
        <w:t xml:space="preserve"> намір претендувати на посаду судді в </w:t>
      </w:r>
      <w:r w:rsidR="00AE6AF9">
        <w:rPr>
          <w:rFonts w:ascii="Times New Roman" w:eastAsia="Times New Roman" w:hAnsi="Times New Roman" w:cs="Times New Roman"/>
          <w:sz w:val="28"/>
          <w:szCs w:val="28"/>
          <w:lang w:eastAsia="ru-RU"/>
        </w:rPr>
        <w:t xml:space="preserve">місцевому </w:t>
      </w:r>
      <w:r w:rsidR="003A692E" w:rsidRPr="00CF68CC">
        <w:rPr>
          <w:rFonts w:ascii="Times New Roman" w:eastAsia="Times New Roman" w:hAnsi="Times New Roman" w:cs="Times New Roman"/>
          <w:sz w:val="28"/>
          <w:szCs w:val="28"/>
          <w:lang w:eastAsia="ru-RU"/>
        </w:rPr>
        <w:t>загально</w:t>
      </w:r>
      <w:r w:rsidR="00AE6AF9" w:rsidRPr="00CF68CC">
        <w:rPr>
          <w:rFonts w:ascii="Times New Roman" w:eastAsia="Times New Roman" w:hAnsi="Times New Roman" w:cs="Times New Roman"/>
          <w:sz w:val="28"/>
          <w:szCs w:val="28"/>
          <w:lang w:eastAsia="ru-RU"/>
        </w:rPr>
        <w:t>му</w:t>
      </w:r>
      <w:r w:rsidR="003A692E">
        <w:rPr>
          <w:rFonts w:ascii="Times New Roman" w:eastAsia="Times New Roman" w:hAnsi="Times New Roman" w:cs="Times New Roman"/>
          <w:b/>
          <w:sz w:val="28"/>
          <w:szCs w:val="28"/>
          <w:lang w:eastAsia="ru-RU"/>
        </w:rPr>
        <w:t xml:space="preserve"> </w:t>
      </w:r>
      <w:r w:rsidR="00851ACF" w:rsidRPr="00AE6AF9">
        <w:rPr>
          <w:rFonts w:ascii="Times New Roman" w:eastAsia="Times New Roman" w:hAnsi="Times New Roman" w:cs="Times New Roman"/>
          <w:color w:val="000000" w:themeColor="text1"/>
          <w:sz w:val="28"/>
          <w:szCs w:val="28"/>
          <w:lang w:eastAsia="ru-RU"/>
        </w:rPr>
        <w:t>с</w:t>
      </w:r>
      <w:r w:rsidR="00AE6AF9" w:rsidRPr="00AE6AF9">
        <w:rPr>
          <w:rFonts w:ascii="Times New Roman" w:eastAsia="Times New Roman" w:hAnsi="Times New Roman" w:cs="Times New Roman"/>
          <w:color w:val="000000" w:themeColor="text1"/>
          <w:sz w:val="28"/>
          <w:szCs w:val="28"/>
          <w:lang w:eastAsia="ru-RU"/>
        </w:rPr>
        <w:t>уді</w:t>
      </w:r>
      <w:r w:rsidR="00851ACF" w:rsidRPr="00AE6AF9">
        <w:rPr>
          <w:rFonts w:ascii="Times New Roman" w:eastAsia="Times New Roman" w:hAnsi="Times New Roman" w:cs="Times New Roman"/>
          <w:color w:val="000000" w:themeColor="text1"/>
          <w:sz w:val="28"/>
          <w:szCs w:val="28"/>
          <w:lang w:eastAsia="ru-RU"/>
        </w:rPr>
        <w:t>.</w:t>
      </w:r>
    </w:p>
    <w:p w:rsidR="00851ACF" w:rsidRPr="008C4F7A" w:rsidRDefault="00851ACF" w:rsidP="0047721F">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 грудня 2023 року № </w:t>
      </w:r>
      <w:r w:rsidR="00905E30">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7</w:t>
      </w:r>
      <w:r w:rsidRPr="008C4F7A">
        <w:rPr>
          <w:rFonts w:ascii="Times New Roman" w:eastAsia="Times New Roman" w:hAnsi="Times New Roman" w:cs="Times New Roman"/>
          <w:sz w:val="28"/>
          <w:szCs w:val="28"/>
          <w:lang w:eastAsia="ru-RU"/>
        </w:rPr>
        <w:t xml:space="preserve">/дс-23 </w:t>
      </w:r>
      <w:r w:rsidR="00A10637">
        <w:rPr>
          <w:rFonts w:ascii="Times New Roman" w:eastAsia="Calibri" w:hAnsi="Times New Roman" w:cs="Times New Roman"/>
          <w:sz w:val="28"/>
          <w:szCs w:val="28"/>
          <w:lang w:eastAsia="ru-RU"/>
        </w:rPr>
        <w:t xml:space="preserve">Повідайчика </w:t>
      </w:r>
      <w:r w:rsidR="000D34B6" w:rsidRPr="000D34B6">
        <w:rPr>
          <w:rFonts w:ascii="Times New Roman" w:eastAsia="Calibri" w:hAnsi="Times New Roman" w:cs="Times New Roman"/>
          <w:sz w:val="28"/>
          <w:szCs w:val="28"/>
          <w:lang w:eastAsia="ru-RU"/>
        </w:rPr>
        <w:t>О.</w:t>
      </w:r>
      <w:r w:rsidR="00A10637">
        <w:rPr>
          <w:rFonts w:ascii="Times New Roman" w:eastAsia="Calibri" w:hAnsi="Times New Roman" w:cs="Times New Roman"/>
          <w:sz w:val="28"/>
          <w:szCs w:val="28"/>
          <w:lang w:eastAsia="ru-RU"/>
        </w:rPr>
        <w:t>І.</w:t>
      </w:r>
      <w:r w:rsidR="000D34B6">
        <w:rPr>
          <w:rFonts w:ascii="Times New Roman" w:eastAsia="Times New Roman" w:hAnsi="Times New Roman" w:cs="Times New Roman"/>
          <w:b/>
          <w:bCs/>
          <w:sz w:val="28"/>
          <w:szCs w:val="28"/>
          <w:lang w:eastAsia="ru-RU"/>
        </w:rPr>
        <w:t xml:space="preserve"> </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допущено до участі в оголошеному </w:t>
      </w:r>
      <w:r w:rsidR="001B42E5">
        <w:rPr>
          <w:rFonts w:ascii="Times New Roman" w:eastAsia="Times New Roman" w:hAnsi="Times New Roman" w:cs="Times New Roman"/>
          <w:sz w:val="28"/>
          <w:szCs w:val="28"/>
          <w:lang w:eastAsia="ru-RU"/>
        </w:rPr>
        <w:t>ВККСУ</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14 вересня 2023 року конкурсі на зайняття вакантних посад суддів місцевих</w:t>
      </w:r>
      <w:r w:rsidR="003A692E" w:rsidRPr="00800C4E">
        <w:rPr>
          <w:rFonts w:ascii="Times New Roman" w:eastAsia="Times New Roman" w:hAnsi="Times New Roman" w:cs="Times New Roman"/>
          <w:b/>
          <w:sz w:val="28"/>
          <w:szCs w:val="28"/>
          <w:lang w:eastAsia="ru-RU"/>
        </w:rPr>
        <w:t xml:space="preserve"> </w:t>
      </w:r>
      <w:r w:rsidR="003A692E" w:rsidRPr="00CF68CC">
        <w:rPr>
          <w:rFonts w:ascii="Times New Roman" w:eastAsia="Times New Roman" w:hAnsi="Times New Roman" w:cs="Times New Roman"/>
          <w:sz w:val="28"/>
          <w:szCs w:val="28"/>
          <w:lang w:eastAsia="ru-RU"/>
        </w:rPr>
        <w:t>загальн</w:t>
      </w:r>
      <w:r w:rsidR="00CF68CC" w:rsidRPr="00CF68CC">
        <w:rPr>
          <w:rFonts w:ascii="Times New Roman" w:eastAsia="Times New Roman" w:hAnsi="Times New Roman" w:cs="Times New Roman"/>
          <w:sz w:val="28"/>
          <w:szCs w:val="28"/>
          <w:lang w:eastAsia="ru-RU"/>
        </w:rPr>
        <w:t>их</w:t>
      </w:r>
      <w:r w:rsidR="00CF68CC">
        <w:rPr>
          <w:rFonts w:ascii="Times New Roman" w:eastAsia="Times New Roman" w:hAnsi="Times New Roman" w:cs="Times New Roman"/>
          <w:b/>
          <w:sz w:val="28"/>
          <w:szCs w:val="28"/>
          <w:lang w:eastAsia="ru-RU"/>
        </w:rPr>
        <w:t xml:space="preserve"> </w:t>
      </w:r>
      <w:r w:rsidRPr="008C4F7A">
        <w:rPr>
          <w:rFonts w:ascii="Times New Roman" w:eastAsia="Times New Roman" w:hAnsi="Times New Roman" w:cs="Times New Roman"/>
          <w:sz w:val="28"/>
          <w:szCs w:val="28"/>
          <w:lang w:eastAsia="ru-RU"/>
        </w:rPr>
        <w:t>судів.</w:t>
      </w:r>
    </w:p>
    <w:p w:rsidR="00851ACF" w:rsidRPr="008C4F7A" w:rsidRDefault="00851ACF" w:rsidP="0047721F">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14 вересня</w:t>
      </w:r>
      <w:r w:rsidR="000D34B6">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 2023 року № 95/зп-23. Зокрема, визначено рейтинг кандидатів на посаду судді </w:t>
      </w:r>
      <w:r w:rsidR="00A10637" w:rsidRPr="00762F7A">
        <w:rPr>
          <w:rFonts w:ascii="Times New Roman" w:hAnsi="Times New Roman" w:cs="Times New Roman"/>
          <w:sz w:val="28"/>
          <w:szCs w:val="28"/>
        </w:rPr>
        <w:t>Міжгірського районного суду Закарпатської області</w:t>
      </w:r>
      <w:r w:rsidRPr="008C4F7A">
        <w:rPr>
          <w:rFonts w:ascii="Times New Roman" w:eastAsia="Times New Roman" w:hAnsi="Times New Roman" w:cs="Times New Roman"/>
          <w:sz w:val="28"/>
          <w:szCs w:val="28"/>
          <w:lang w:eastAsia="ru-RU"/>
        </w:rPr>
        <w:t xml:space="preserve">, в якому </w:t>
      </w:r>
      <w:r w:rsidR="00A10637">
        <w:rPr>
          <w:rFonts w:ascii="Times New Roman" w:eastAsia="Calibri" w:hAnsi="Times New Roman" w:cs="Times New Roman"/>
          <w:sz w:val="28"/>
          <w:szCs w:val="28"/>
          <w:lang w:eastAsia="ru-RU"/>
        </w:rPr>
        <w:t xml:space="preserve">Повідайчик </w:t>
      </w:r>
      <w:r w:rsidR="000D34B6" w:rsidRPr="000D34B6">
        <w:rPr>
          <w:rFonts w:ascii="Times New Roman" w:eastAsia="Calibri" w:hAnsi="Times New Roman" w:cs="Times New Roman"/>
          <w:sz w:val="28"/>
          <w:szCs w:val="28"/>
          <w:lang w:eastAsia="ru-RU"/>
        </w:rPr>
        <w:t>О.</w:t>
      </w:r>
      <w:r w:rsidR="00A10637">
        <w:rPr>
          <w:rFonts w:ascii="Times New Roman" w:eastAsia="Calibri" w:hAnsi="Times New Roman" w:cs="Times New Roman"/>
          <w:sz w:val="28"/>
          <w:szCs w:val="28"/>
          <w:lang w:eastAsia="ru-RU"/>
        </w:rPr>
        <w:t>І.</w:t>
      </w:r>
      <w:r w:rsidR="007D2103">
        <w:rPr>
          <w:rFonts w:ascii="Times New Roman" w:eastAsia="Times New Roman" w:hAnsi="Times New Roman" w:cs="Times New Roman"/>
          <w:b/>
          <w:bCs/>
          <w:sz w:val="28"/>
          <w:szCs w:val="28"/>
          <w:lang w:eastAsia="ru-RU"/>
        </w:rPr>
        <w:t xml:space="preserve"> </w:t>
      </w:r>
      <w:r w:rsidRPr="008C4F7A">
        <w:rPr>
          <w:rFonts w:ascii="Times New Roman" w:eastAsia="Times New Roman" w:hAnsi="Times New Roman" w:cs="Times New Roman"/>
          <w:sz w:val="28"/>
          <w:szCs w:val="28"/>
          <w:lang w:eastAsia="ru-RU"/>
        </w:rPr>
        <w:t>посі</w:t>
      </w:r>
      <w:r w:rsidR="007D2103">
        <w:rPr>
          <w:rFonts w:ascii="Times New Roman" w:eastAsia="Times New Roman" w:hAnsi="Times New Roman" w:cs="Times New Roman"/>
          <w:sz w:val="28"/>
          <w:szCs w:val="28"/>
          <w:lang w:eastAsia="ru-RU"/>
        </w:rPr>
        <w:t xml:space="preserve">в </w:t>
      </w:r>
      <w:r w:rsidRPr="008C4F7A">
        <w:rPr>
          <w:rFonts w:ascii="Times New Roman" w:eastAsia="Times New Roman" w:hAnsi="Times New Roman" w:cs="Times New Roman"/>
          <w:sz w:val="28"/>
          <w:szCs w:val="28"/>
          <w:lang w:eastAsia="ru-RU"/>
        </w:rPr>
        <w:t>переможну позицію.</w:t>
      </w:r>
    </w:p>
    <w:p w:rsidR="00851ACF" w:rsidRPr="008C4F7A" w:rsidRDefault="00851ACF" w:rsidP="0047721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8C4F7A" w:rsidRDefault="00851ACF" w:rsidP="0047721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851ACF" w:rsidRPr="008C4F7A" w:rsidRDefault="00851ACF" w:rsidP="0047721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8C4F7A" w:rsidRDefault="00851ACF" w:rsidP="0047721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7D2103" w:rsidRDefault="00851ACF" w:rsidP="0047721F">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lastRenderedPageBreak/>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8C4F7A">
        <w:rPr>
          <w:rFonts w:ascii="Times New Roman" w:eastAsia="Times New Roman" w:hAnsi="Times New Roman" w:cs="Times New Roman"/>
          <w:color w:val="000000" w:themeColor="text1"/>
          <w:sz w:val="28"/>
          <w:szCs w:val="28"/>
          <w:lang w:eastAsia="uk-UA"/>
        </w:rPr>
        <w:t xml:space="preserve"> </w:t>
      </w:r>
      <w:r w:rsidR="008D2C47">
        <w:rPr>
          <w:rFonts w:ascii="Times New Roman" w:eastAsia="Times New Roman" w:hAnsi="Times New Roman" w:cs="Times New Roman"/>
          <w:color w:val="000000" w:themeColor="text1"/>
          <w:sz w:val="28"/>
          <w:szCs w:val="28"/>
          <w:lang w:eastAsia="uk-UA"/>
        </w:rPr>
        <w:t xml:space="preserve"> </w:t>
      </w:r>
      <w:r>
        <w:rPr>
          <w:rFonts w:ascii="Times New Roman" w:eastAsia="Times New Roman" w:hAnsi="Times New Roman" w:cs="Times New Roman"/>
          <w:color w:val="000000" w:themeColor="text1"/>
          <w:sz w:val="28"/>
          <w:szCs w:val="28"/>
          <w:lang w:eastAsia="uk-UA"/>
        </w:rPr>
        <w:br/>
      </w:r>
      <w:r w:rsidR="007D2103">
        <w:rPr>
          <w:rFonts w:ascii="Times New Roman" w:eastAsia="Times New Roman" w:hAnsi="Times New Roman" w:cs="Times New Roman"/>
          <w:color w:val="000000" w:themeColor="text1"/>
          <w:sz w:val="28"/>
          <w:szCs w:val="28"/>
          <w:lang w:eastAsia="uk-UA"/>
        </w:rPr>
        <w:tab/>
      </w: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8C4F7A">
        <w:rPr>
          <w:rFonts w:ascii="Times New Roman" w:eastAsia="Times New Roman" w:hAnsi="Times New Roman" w:cs="Times New Roman"/>
          <w:color w:val="000000" w:themeColor="text1"/>
          <w:sz w:val="28"/>
          <w:szCs w:val="28"/>
          <w:lang w:eastAsia="uk-UA"/>
        </w:rPr>
        <w:t xml:space="preserve"> </w:t>
      </w:r>
    </w:p>
    <w:p w:rsidR="00851ACF" w:rsidRPr="008C4F7A" w:rsidRDefault="00851ACF" w:rsidP="0047721F">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6C3DF9" w:rsidRPr="006C3DF9" w:rsidRDefault="006C3DF9" w:rsidP="0047721F">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7D2103">
        <w:rPr>
          <w:rFonts w:ascii="Times New Roman" w:hAnsi="Times New Roman" w:cs="Times New Roman"/>
          <w:color w:val="000000"/>
          <w:sz w:val="28"/>
          <w:szCs w:val="28"/>
          <w:shd w:val="clear" w:color="auto" w:fill="FFFFFF"/>
        </w:rPr>
        <w:t xml:space="preserve"> </w:t>
      </w:r>
      <w:r w:rsidR="00A10637">
        <w:rPr>
          <w:rFonts w:ascii="Times New Roman" w:eastAsia="Calibri" w:hAnsi="Times New Roman" w:cs="Times New Roman"/>
          <w:sz w:val="28"/>
          <w:szCs w:val="28"/>
          <w:lang w:eastAsia="ru-RU"/>
        </w:rPr>
        <w:t xml:space="preserve">Повідайчика </w:t>
      </w:r>
      <w:r w:rsidR="000D34B6" w:rsidRPr="000D34B6">
        <w:rPr>
          <w:rFonts w:ascii="Times New Roman" w:eastAsia="Calibri" w:hAnsi="Times New Roman" w:cs="Times New Roman"/>
          <w:sz w:val="28"/>
          <w:szCs w:val="28"/>
          <w:lang w:eastAsia="ru-RU"/>
        </w:rPr>
        <w:t>О.</w:t>
      </w:r>
      <w:r w:rsidR="00A10637">
        <w:rPr>
          <w:rFonts w:ascii="Times New Roman" w:eastAsia="Calibri" w:hAnsi="Times New Roman" w:cs="Times New Roman"/>
          <w:sz w:val="28"/>
          <w:szCs w:val="28"/>
          <w:lang w:eastAsia="ru-RU"/>
        </w:rPr>
        <w:t>І.</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Pr>
          <w:rFonts w:ascii="Times New Roman" w:hAnsi="Times New Roman" w:cs="Times New Roman"/>
          <w:sz w:val="28"/>
          <w:szCs w:val="28"/>
        </w:rPr>
        <w:t xml:space="preserve">ади у зв’язку з призначенням </w:t>
      </w:r>
      <w:r w:rsidRPr="006C3DF9">
        <w:rPr>
          <w:rFonts w:ascii="Times New Roman" w:hAnsi="Times New Roman" w:cs="Times New Roman"/>
          <w:sz w:val="28"/>
          <w:szCs w:val="28"/>
        </w:rPr>
        <w:t>його на посаду судді.</w:t>
      </w:r>
    </w:p>
    <w:p w:rsidR="006C3DF9" w:rsidRPr="006C3DF9" w:rsidRDefault="008F08BB" w:rsidP="0047721F">
      <w:pPr>
        <w:pStyle w:val="20"/>
        <w:shd w:val="clear" w:color="auto" w:fill="auto"/>
        <w:spacing w:before="0" w:line="240" w:lineRule="auto"/>
        <w:ind w:firstLine="567"/>
        <w:rPr>
          <w:color w:val="000000"/>
          <w:sz w:val="28"/>
        </w:rPr>
      </w:pPr>
      <w:r>
        <w:rPr>
          <w:color w:val="000000"/>
          <w:sz w:val="28"/>
        </w:rPr>
        <w:t>О</w:t>
      </w:r>
      <w:r w:rsidR="006C3DF9" w:rsidRPr="006C3DF9">
        <w:rPr>
          <w:color w:val="000000"/>
          <w:sz w:val="28"/>
        </w:rPr>
        <w:t xml:space="preserve">бставин, які можуть свідчити про </w:t>
      </w:r>
      <w:r w:rsidR="006C3DF9" w:rsidRPr="006C3DF9">
        <w:rPr>
          <w:color w:val="000000" w:themeColor="text1"/>
          <w:sz w:val="28"/>
        </w:rPr>
        <w:t xml:space="preserve">порушення визначеного законом порядку призначення </w:t>
      </w:r>
      <w:r w:rsidR="00A10637">
        <w:rPr>
          <w:rFonts w:eastAsia="Calibri"/>
          <w:sz w:val="28"/>
          <w:lang w:eastAsia="ru-RU"/>
        </w:rPr>
        <w:t xml:space="preserve">Повідайчика </w:t>
      </w:r>
      <w:r w:rsidR="000D34B6" w:rsidRPr="000D34B6">
        <w:rPr>
          <w:rFonts w:eastAsia="Calibri"/>
          <w:sz w:val="28"/>
          <w:lang w:eastAsia="ru-RU"/>
        </w:rPr>
        <w:t>О.</w:t>
      </w:r>
      <w:r w:rsidR="00A10637">
        <w:rPr>
          <w:rFonts w:eastAsia="Calibri"/>
          <w:sz w:val="28"/>
          <w:lang w:eastAsia="ru-RU"/>
        </w:rPr>
        <w:t>І.</w:t>
      </w:r>
      <w:r w:rsidR="000D34B6">
        <w:rPr>
          <w:b/>
          <w:bCs/>
          <w:sz w:val="28"/>
          <w:lang w:eastAsia="ru-RU"/>
        </w:rPr>
        <w:t xml:space="preserve"> </w:t>
      </w:r>
      <w:r w:rsidR="007D2103" w:rsidRPr="006C3DF9">
        <w:rPr>
          <w:color w:val="000000" w:themeColor="text1"/>
          <w:sz w:val="28"/>
        </w:rPr>
        <w:t>на посаду судді</w:t>
      </w:r>
      <w:r w:rsidR="006C3DF9" w:rsidRPr="006C3DF9">
        <w:rPr>
          <w:color w:val="000000"/>
          <w:sz w:val="28"/>
        </w:rPr>
        <w:t>, не встановлено.</w:t>
      </w:r>
    </w:p>
    <w:p w:rsidR="00851ACF" w:rsidRPr="008C4F7A" w:rsidRDefault="00854B21" w:rsidP="0047721F">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851ACF" w:rsidRPr="008C4F7A">
        <w:rPr>
          <w:rFonts w:ascii="Times New Roman" w:eastAsia="Times New Roman" w:hAnsi="Times New Roman" w:cs="Times New Roman"/>
          <w:sz w:val="28"/>
          <w:szCs w:val="28"/>
          <w:lang w:eastAsia="ru-RU"/>
        </w:rPr>
        <w:t xml:space="preserve">, </w:t>
      </w:r>
      <w:r w:rsidR="0047721F" w:rsidRPr="008C4F7A">
        <w:rPr>
          <w:rFonts w:ascii="Times New Roman" w:eastAsia="Times New Roman" w:hAnsi="Times New Roman" w:cs="Times New Roman"/>
          <w:sz w:val="28"/>
          <w:szCs w:val="28"/>
          <w:lang w:eastAsia="ru-RU"/>
        </w:rPr>
        <w:t xml:space="preserve">кандидатура </w:t>
      </w:r>
      <w:r w:rsidR="00A10637">
        <w:rPr>
          <w:rFonts w:ascii="Times New Roman" w:eastAsia="Times New Roman" w:hAnsi="Times New Roman" w:cs="Times New Roman"/>
          <w:sz w:val="28"/>
          <w:szCs w:val="28"/>
          <w:lang w:eastAsia="ru-RU"/>
        </w:rPr>
        <w:t xml:space="preserve">Повідайчика </w:t>
      </w:r>
      <w:r w:rsidR="000D34B6" w:rsidRPr="000D34B6">
        <w:rPr>
          <w:rFonts w:ascii="Times New Roman" w:eastAsia="Calibri" w:hAnsi="Times New Roman" w:cs="Times New Roman"/>
          <w:sz w:val="28"/>
          <w:szCs w:val="28"/>
          <w:lang w:eastAsia="ru-RU"/>
        </w:rPr>
        <w:t>О.</w:t>
      </w:r>
      <w:r w:rsidR="00A10637">
        <w:rPr>
          <w:rFonts w:ascii="Times New Roman" w:eastAsia="Calibri" w:hAnsi="Times New Roman" w:cs="Times New Roman"/>
          <w:sz w:val="28"/>
          <w:szCs w:val="28"/>
          <w:lang w:eastAsia="ru-RU"/>
        </w:rPr>
        <w:t>І.</w:t>
      </w:r>
      <w:r>
        <w:rPr>
          <w:rFonts w:ascii="Times New Roman" w:eastAsia="Times New Roman" w:hAnsi="Times New Roman" w:cs="Times New Roman"/>
          <w:b/>
          <w:bCs/>
          <w:sz w:val="28"/>
          <w:szCs w:val="28"/>
          <w:lang w:eastAsia="ru-RU"/>
        </w:rPr>
        <w:t xml:space="preserve"> </w:t>
      </w:r>
      <w:r w:rsidR="00851ACF"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851ACF" w:rsidRPr="008C4F7A" w:rsidRDefault="00851ACF" w:rsidP="0047721F">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851ACF" w:rsidRPr="008C4F7A" w:rsidRDefault="00851ACF" w:rsidP="0047721F">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rsidR="00851ACF" w:rsidRPr="008C4F7A" w:rsidRDefault="00851ACF" w:rsidP="0047721F">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rsidR="00851ACF" w:rsidRPr="008C4F7A" w:rsidRDefault="00851ACF" w:rsidP="0047721F">
      <w:pPr>
        <w:tabs>
          <w:tab w:val="left" w:pos="9360"/>
        </w:tabs>
        <w:spacing w:after="0" w:line="240" w:lineRule="auto"/>
        <w:jc w:val="both"/>
        <w:rPr>
          <w:rFonts w:ascii="Times New Roman" w:eastAsia="Times New Roman" w:hAnsi="Times New Roman" w:cs="Times New Roman"/>
          <w:sz w:val="28"/>
          <w:szCs w:val="28"/>
          <w:lang w:eastAsia="ru-RU"/>
        </w:rPr>
      </w:pPr>
    </w:p>
    <w:p w:rsidR="00851ACF" w:rsidRPr="008C4F7A" w:rsidRDefault="00851ACF" w:rsidP="0047721F">
      <w:pPr>
        <w:tabs>
          <w:tab w:val="left" w:pos="9360"/>
        </w:tabs>
        <w:spacing w:after="0" w:line="240" w:lineRule="auto"/>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внести Президентові України подання про призначення </w:t>
      </w:r>
      <w:r w:rsidR="00A10637">
        <w:rPr>
          <w:rFonts w:ascii="Times New Roman" w:eastAsia="Calibri" w:hAnsi="Times New Roman" w:cs="Times New Roman"/>
          <w:sz w:val="28"/>
          <w:szCs w:val="28"/>
          <w:lang w:eastAsia="ru-RU"/>
        </w:rPr>
        <w:t>Повідайчика Олега Івановича</w:t>
      </w:r>
      <w:r w:rsidR="000D34B6">
        <w:rPr>
          <w:rFonts w:ascii="Times New Roman" w:eastAsia="Calibri"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на посаду судді </w:t>
      </w:r>
      <w:r w:rsidR="00A10637" w:rsidRPr="00762F7A">
        <w:rPr>
          <w:rFonts w:ascii="Times New Roman" w:hAnsi="Times New Roman" w:cs="Times New Roman"/>
          <w:sz w:val="28"/>
          <w:szCs w:val="28"/>
        </w:rPr>
        <w:t>Міжгірського районного суду Закарпатської області</w:t>
      </w:r>
      <w:r w:rsidRPr="008C4F7A">
        <w:rPr>
          <w:rFonts w:ascii="Times New Roman" w:eastAsia="Times New Roman" w:hAnsi="Times New Roman" w:cs="Times New Roman"/>
          <w:sz w:val="28"/>
          <w:szCs w:val="28"/>
          <w:lang w:eastAsia="ru-RU"/>
        </w:rPr>
        <w:t>.</w:t>
      </w:r>
    </w:p>
    <w:p w:rsidR="00851ACF" w:rsidRPr="008C4F7A" w:rsidRDefault="00851ACF" w:rsidP="0047721F">
      <w:pPr>
        <w:tabs>
          <w:tab w:val="left" w:pos="9360"/>
        </w:tabs>
        <w:spacing w:after="0" w:line="276"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8C4F7A" w:rsidTr="0054230A">
        <w:tc>
          <w:tcPr>
            <w:tcW w:w="4814" w:type="dxa"/>
          </w:tcPr>
          <w:p w:rsidR="00851ACF" w:rsidRPr="008C4F7A" w:rsidRDefault="00851ACF" w:rsidP="0047721F">
            <w:pPr>
              <w:tabs>
                <w:tab w:val="left" w:pos="9360"/>
              </w:tabs>
              <w:spacing w:line="276" w:lineRule="auto"/>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Голова Вищої ради правосуддя</w:t>
            </w:r>
          </w:p>
        </w:tc>
        <w:tc>
          <w:tcPr>
            <w:tcW w:w="4814" w:type="dxa"/>
          </w:tcPr>
          <w:p w:rsidR="00851ACF" w:rsidRPr="008C4F7A" w:rsidRDefault="00851ACF" w:rsidP="0047721F">
            <w:pPr>
              <w:tabs>
                <w:tab w:val="left" w:pos="9360"/>
              </w:tabs>
              <w:spacing w:line="276" w:lineRule="auto"/>
              <w:jc w:val="right"/>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Григорій УСИК</w:t>
            </w:r>
          </w:p>
        </w:tc>
      </w:tr>
    </w:tbl>
    <w:p w:rsidR="004348CD" w:rsidRDefault="004348CD" w:rsidP="0047721F">
      <w:pPr>
        <w:spacing w:line="276" w:lineRule="auto"/>
      </w:pPr>
    </w:p>
    <w:sectPr w:rsidR="004348CD" w:rsidSect="00061716">
      <w:headerReference w:type="default" r:id="rId8"/>
      <w:pgSz w:w="11906" w:h="16838"/>
      <w:pgMar w:top="993"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264B" w:rsidRDefault="00D5264B">
      <w:pPr>
        <w:spacing w:after="0" w:line="240" w:lineRule="auto"/>
      </w:pPr>
      <w:r>
        <w:separator/>
      </w:r>
    </w:p>
  </w:endnote>
  <w:endnote w:type="continuationSeparator" w:id="0">
    <w:p w:rsidR="00D5264B" w:rsidRDefault="00D52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264B" w:rsidRDefault="00D5264B">
      <w:pPr>
        <w:spacing w:after="0" w:line="240" w:lineRule="auto"/>
      </w:pPr>
      <w:r>
        <w:separator/>
      </w:r>
    </w:p>
  </w:footnote>
  <w:footnote w:type="continuationSeparator" w:id="0">
    <w:p w:rsidR="00D5264B" w:rsidRDefault="00D526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241C09">
        <w:pPr>
          <w:pStyle w:val="a3"/>
          <w:jc w:val="center"/>
        </w:pPr>
        <w:r>
          <w:fldChar w:fldCharType="begin"/>
        </w:r>
        <w:r w:rsidR="00B4159C">
          <w:instrText xml:space="preserve"> PAGE   \* MERGEFORMAT </w:instrText>
        </w:r>
        <w:r>
          <w:fldChar w:fldCharType="separate"/>
        </w:r>
        <w:r w:rsidR="0075279D">
          <w:rPr>
            <w:noProof/>
          </w:rPr>
          <w:t>3</w:t>
        </w:r>
        <w:r>
          <w:rPr>
            <w:noProof/>
          </w:rPr>
          <w:fldChar w:fldCharType="end"/>
        </w:r>
      </w:p>
    </w:sdtContent>
  </w:sdt>
  <w:p w:rsidR="00880286" w:rsidRDefault="0075279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51ACF"/>
    <w:rsid w:val="000469AC"/>
    <w:rsid w:val="00061716"/>
    <w:rsid w:val="000A4727"/>
    <w:rsid w:val="000D34B6"/>
    <w:rsid w:val="00100088"/>
    <w:rsid w:val="00105945"/>
    <w:rsid w:val="001B42E5"/>
    <w:rsid w:val="001B4F66"/>
    <w:rsid w:val="00205FF9"/>
    <w:rsid w:val="00241C09"/>
    <w:rsid w:val="002B1B13"/>
    <w:rsid w:val="002B1E63"/>
    <w:rsid w:val="002E1FA9"/>
    <w:rsid w:val="002E421B"/>
    <w:rsid w:val="003543E1"/>
    <w:rsid w:val="00355B1D"/>
    <w:rsid w:val="00367C56"/>
    <w:rsid w:val="00371706"/>
    <w:rsid w:val="003A692E"/>
    <w:rsid w:val="003F4E8D"/>
    <w:rsid w:val="003F7A85"/>
    <w:rsid w:val="00405838"/>
    <w:rsid w:val="0042215C"/>
    <w:rsid w:val="004348CD"/>
    <w:rsid w:val="00443440"/>
    <w:rsid w:val="00456089"/>
    <w:rsid w:val="0047721F"/>
    <w:rsid w:val="004A359E"/>
    <w:rsid w:val="004F154F"/>
    <w:rsid w:val="005A66CF"/>
    <w:rsid w:val="006A0E88"/>
    <w:rsid w:val="006A1D9B"/>
    <w:rsid w:val="006C3DF9"/>
    <w:rsid w:val="006E7D4E"/>
    <w:rsid w:val="00724F34"/>
    <w:rsid w:val="0075279D"/>
    <w:rsid w:val="00775D77"/>
    <w:rsid w:val="007C1C9A"/>
    <w:rsid w:val="007D2103"/>
    <w:rsid w:val="00800C4E"/>
    <w:rsid w:val="008031AA"/>
    <w:rsid w:val="00851ACF"/>
    <w:rsid w:val="00854B21"/>
    <w:rsid w:val="00867E63"/>
    <w:rsid w:val="00877DEF"/>
    <w:rsid w:val="008D2C47"/>
    <w:rsid w:val="008F08BB"/>
    <w:rsid w:val="00905E30"/>
    <w:rsid w:val="00972F72"/>
    <w:rsid w:val="009B36C2"/>
    <w:rsid w:val="00A10637"/>
    <w:rsid w:val="00A71E19"/>
    <w:rsid w:val="00AA65BC"/>
    <w:rsid w:val="00AE6AF9"/>
    <w:rsid w:val="00B13CA7"/>
    <w:rsid w:val="00B22BC2"/>
    <w:rsid w:val="00B4159C"/>
    <w:rsid w:val="00BE55F9"/>
    <w:rsid w:val="00BE6A02"/>
    <w:rsid w:val="00C14091"/>
    <w:rsid w:val="00C15C96"/>
    <w:rsid w:val="00C1741A"/>
    <w:rsid w:val="00C50D69"/>
    <w:rsid w:val="00C65F1E"/>
    <w:rsid w:val="00C761DA"/>
    <w:rsid w:val="00C96605"/>
    <w:rsid w:val="00CC512D"/>
    <w:rsid w:val="00CF68CC"/>
    <w:rsid w:val="00D17CB9"/>
    <w:rsid w:val="00D32DF6"/>
    <w:rsid w:val="00D3743D"/>
    <w:rsid w:val="00D5264B"/>
    <w:rsid w:val="00D61CD9"/>
    <w:rsid w:val="00D627A8"/>
    <w:rsid w:val="00D75631"/>
    <w:rsid w:val="00D7788F"/>
    <w:rsid w:val="00DA6A27"/>
    <w:rsid w:val="00DC36B0"/>
    <w:rsid w:val="00E81443"/>
    <w:rsid w:val="00EB613D"/>
    <w:rsid w:val="00ED521E"/>
    <w:rsid w:val="00F140D7"/>
    <w:rsid w:val="00F20AB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9F31B"/>
  <w15:docId w15:val="{621863A3-9609-428B-81B2-15E20B059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C6015-53E9-413D-8F1E-CD102A328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4281</Words>
  <Characters>2441</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Троць (HCJ-DELL0292 - k.trots)</dc:creator>
  <cp:lastModifiedBy>Оксана Костанян (HCJ-IMP0472 - o.kostanyan)</cp:lastModifiedBy>
  <cp:revision>2</cp:revision>
  <cp:lastPrinted>2024-05-23T12:09:00Z</cp:lastPrinted>
  <dcterms:created xsi:type="dcterms:W3CDTF">2024-05-24T07:07:00Z</dcterms:created>
  <dcterms:modified xsi:type="dcterms:W3CDTF">2024-05-24T07:07:00Z</dcterms:modified>
</cp:coreProperties>
</file>