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4C5B93" w:rsidRPr="005D2EED" w:rsidRDefault="004C5B93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721F92" w:rsidP="00721F92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22 травня 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5D2EED" w:rsidRPr="005D2EED" w:rsidRDefault="005D2EED" w:rsidP="00C03205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r w:rsidR="00C0320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1556</w:t>
            </w:r>
            <w:bookmarkStart w:id="0" w:name="_GoBack"/>
            <w:bookmarkEnd w:id="0"/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/2дп/15-24</w:t>
            </w:r>
          </w:p>
        </w:tc>
      </w:tr>
      <w:tr w:rsidR="004C5B93" w:rsidRPr="005D2EED" w:rsidTr="003D659A">
        <w:trPr>
          <w:trHeight w:val="188"/>
        </w:trPr>
        <w:tc>
          <w:tcPr>
            <w:tcW w:w="3498" w:type="dxa"/>
          </w:tcPr>
          <w:p w:rsidR="004C5B93" w:rsidRDefault="004C5B93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274" w:type="dxa"/>
          </w:tcPr>
          <w:p w:rsidR="004C5B93" w:rsidRPr="005D2EED" w:rsidRDefault="004C5B93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4C5B93" w:rsidRPr="005D2EED" w:rsidRDefault="004C5B93" w:rsidP="00D21A57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Pr="00E07A84" w:rsidRDefault="005D2EED" w:rsidP="006217B2">
      <w:pPr>
        <w:pStyle w:val="Standard"/>
        <w:tabs>
          <w:tab w:val="left" w:pos="4820"/>
        </w:tabs>
        <w:ind w:right="4819"/>
        <w:jc w:val="both"/>
        <w:rPr>
          <w:b/>
          <w:spacing w:val="-2"/>
          <w:sz w:val="24"/>
          <w:szCs w:val="24"/>
          <w:lang w:val="uk-UA"/>
        </w:rPr>
      </w:pPr>
      <w:r w:rsidRPr="005D2EED">
        <w:rPr>
          <w:b/>
          <w:spacing w:val="-2"/>
          <w:sz w:val="24"/>
          <w:szCs w:val="24"/>
        </w:rPr>
        <w:t xml:space="preserve">Про </w:t>
      </w:r>
      <w:proofErr w:type="spellStart"/>
      <w:r w:rsidRPr="005D2EED">
        <w:rPr>
          <w:b/>
          <w:spacing w:val="-2"/>
          <w:sz w:val="24"/>
          <w:szCs w:val="24"/>
        </w:rPr>
        <w:t>залишення</w:t>
      </w:r>
      <w:proofErr w:type="spellEnd"/>
      <w:r w:rsidRPr="005D2EED">
        <w:rPr>
          <w:b/>
          <w:spacing w:val="-2"/>
          <w:sz w:val="24"/>
          <w:szCs w:val="24"/>
        </w:rPr>
        <w:t xml:space="preserve"> без </w:t>
      </w:r>
      <w:proofErr w:type="spellStart"/>
      <w:r w:rsidRPr="005D2EED">
        <w:rPr>
          <w:b/>
          <w:spacing w:val="-2"/>
          <w:sz w:val="24"/>
          <w:szCs w:val="24"/>
        </w:rPr>
        <w:t>розгляду</w:t>
      </w:r>
      <w:proofErr w:type="spellEnd"/>
      <w:r w:rsidRPr="005D2EED">
        <w:rPr>
          <w:b/>
          <w:spacing w:val="-2"/>
          <w:sz w:val="24"/>
          <w:szCs w:val="24"/>
        </w:rPr>
        <w:t xml:space="preserve"> та </w:t>
      </w:r>
      <w:proofErr w:type="spellStart"/>
      <w:r w:rsidRPr="005D2EED">
        <w:rPr>
          <w:b/>
          <w:spacing w:val="-2"/>
          <w:sz w:val="24"/>
          <w:szCs w:val="24"/>
        </w:rPr>
        <w:t>повернення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дисциплінарних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скарг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="00257019" w:rsidRPr="00257019">
        <w:rPr>
          <w:b/>
          <w:spacing w:val="-2"/>
          <w:sz w:val="24"/>
          <w:szCs w:val="24"/>
        </w:rPr>
        <w:t>Лапіної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Т.Ю. </w:t>
      </w:r>
      <w:proofErr w:type="spellStart"/>
      <w:r w:rsidR="00257019" w:rsidRPr="00257019">
        <w:rPr>
          <w:b/>
          <w:spacing w:val="-2"/>
          <w:sz w:val="24"/>
          <w:szCs w:val="24"/>
        </w:rPr>
        <w:t>стосовно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</w:t>
      </w:r>
      <w:proofErr w:type="spellStart"/>
      <w:r w:rsidR="00257019" w:rsidRPr="00257019">
        <w:rPr>
          <w:b/>
          <w:spacing w:val="-2"/>
          <w:sz w:val="24"/>
          <w:szCs w:val="24"/>
        </w:rPr>
        <w:t>судді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</w:t>
      </w:r>
      <w:proofErr w:type="spellStart"/>
      <w:r w:rsidR="00257019" w:rsidRPr="00257019">
        <w:rPr>
          <w:b/>
          <w:spacing w:val="-2"/>
          <w:sz w:val="24"/>
          <w:szCs w:val="24"/>
        </w:rPr>
        <w:t>Солом’янського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257019" w:rsidRPr="00257019">
        <w:rPr>
          <w:b/>
          <w:spacing w:val="-2"/>
          <w:sz w:val="24"/>
          <w:szCs w:val="24"/>
        </w:rPr>
        <w:t>міста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</w:t>
      </w:r>
      <w:proofErr w:type="spellStart"/>
      <w:r w:rsidR="00257019" w:rsidRPr="00257019">
        <w:rPr>
          <w:b/>
          <w:spacing w:val="-2"/>
          <w:sz w:val="24"/>
          <w:szCs w:val="24"/>
        </w:rPr>
        <w:t>Києві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Козленко Г.О.</w:t>
      </w:r>
      <w:r w:rsidRPr="005D2EED">
        <w:rPr>
          <w:b/>
          <w:spacing w:val="-2"/>
          <w:sz w:val="24"/>
          <w:szCs w:val="24"/>
        </w:rPr>
        <w:t>;</w:t>
      </w:r>
      <w:r w:rsidR="00F27153" w:rsidRPr="00F27153">
        <w:rPr>
          <w:b/>
          <w:spacing w:val="-2"/>
          <w:sz w:val="24"/>
          <w:szCs w:val="24"/>
        </w:rPr>
        <w:t xml:space="preserve"> </w:t>
      </w:r>
      <w:r w:rsidR="006A04BE" w:rsidRPr="00BD5F02">
        <w:rPr>
          <w:b/>
          <w:spacing w:val="-2"/>
          <w:sz w:val="24"/>
          <w:szCs w:val="24"/>
        </w:rPr>
        <w:t xml:space="preserve">Де </w:t>
      </w:r>
      <w:proofErr w:type="spellStart"/>
      <w:r w:rsidR="006A04BE" w:rsidRPr="00BD5F02">
        <w:rPr>
          <w:b/>
          <w:spacing w:val="-2"/>
          <w:sz w:val="24"/>
          <w:szCs w:val="24"/>
        </w:rPr>
        <w:t>Фореста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Н</w:t>
      </w:r>
      <w:r w:rsidR="006A04BE" w:rsidRPr="006A04BE">
        <w:rPr>
          <w:b/>
          <w:spacing w:val="-2"/>
          <w:sz w:val="24"/>
          <w:szCs w:val="24"/>
        </w:rPr>
        <w:t>.</w:t>
      </w:r>
      <w:r w:rsidR="006A04BE" w:rsidRPr="00BD5F02">
        <w:rPr>
          <w:b/>
          <w:spacing w:val="-2"/>
          <w:sz w:val="24"/>
          <w:szCs w:val="24"/>
        </w:rPr>
        <w:t>К</w:t>
      </w:r>
      <w:r w:rsidR="006A04BE" w:rsidRPr="006A04BE">
        <w:rPr>
          <w:b/>
          <w:spacing w:val="-2"/>
          <w:sz w:val="24"/>
          <w:szCs w:val="24"/>
        </w:rPr>
        <w:t>.</w:t>
      </w:r>
      <w:r w:rsidR="006A04BE" w:rsidRPr="00BD5F02">
        <w:rPr>
          <w:b/>
          <w:spacing w:val="-2"/>
          <w:sz w:val="24"/>
          <w:szCs w:val="24"/>
        </w:rPr>
        <w:t xml:space="preserve"> </w:t>
      </w:r>
      <w:proofErr w:type="spellStart"/>
      <w:r w:rsidR="006A04BE" w:rsidRPr="00BD5F02">
        <w:rPr>
          <w:b/>
          <w:spacing w:val="-2"/>
          <w:sz w:val="24"/>
          <w:szCs w:val="24"/>
        </w:rPr>
        <w:t>стосовно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</w:t>
      </w:r>
      <w:proofErr w:type="spellStart"/>
      <w:r w:rsidR="006A04BE" w:rsidRPr="00BD5F02">
        <w:rPr>
          <w:b/>
          <w:spacing w:val="-2"/>
          <w:sz w:val="24"/>
          <w:szCs w:val="24"/>
        </w:rPr>
        <w:t>судді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Окружного </w:t>
      </w:r>
      <w:proofErr w:type="spellStart"/>
      <w:r w:rsidR="006A04BE" w:rsidRPr="00BD5F02">
        <w:rPr>
          <w:b/>
          <w:spacing w:val="-2"/>
          <w:sz w:val="24"/>
          <w:szCs w:val="24"/>
        </w:rPr>
        <w:t>адміністративного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суду </w:t>
      </w:r>
      <w:proofErr w:type="spellStart"/>
      <w:r w:rsidR="006A04BE" w:rsidRPr="00BD5F02">
        <w:rPr>
          <w:b/>
          <w:spacing w:val="-2"/>
          <w:sz w:val="24"/>
          <w:szCs w:val="24"/>
        </w:rPr>
        <w:t>міста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</w:t>
      </w:r>
      <w:proofErr w:type="spellStart"/>
      <w:r w:rsidR="006A04BE" w:rsidRPr="00BD5F02">
        <w:rPr>
          <w:b/>
          <w:spacing w:val="-2"/>
          <w:sz w:val="24"/>
          <w:szCs w:val="24"/>
        </w:rPr>
        <w:t>Києва</w:t>
      </w:r>
      <w:proofErr w:type="spellEnd"/>
      <w:r w:rsidR="006A04BE" w:rsidRPr="00BD5F02">
        <w:rPr>
          <w:b/>
          <w:spacing w:val="-2"/>
          <w:sz w:val="24"/>
          <w:szCs w:val="24"/>
        </w:rPr>
        <w:t> </w:t>
      </w:r>
      <w:proofErr w:type="spellStart"/>
      <w:r w:rsidR="006A04BE" w:rsidRPr="00BD5F02">
        <w:rPr>
          <w:b/>
          <w:spacing w:val="-2"/>
          <w:sz w:val="24"/>
          <w:szCs w:val="24"/>
        </w:rPr>
        <w:t>К</w:t>
      </w:r>
      <w:r w:rsidR="006A04BE" w:rsidRPr="006A04BE">
        <w:rPr>
          <w:b/>
          <w:spacing w:val="-2"/>
          <w:sz w:val="24"/>
          <w:szCs w:val="24"/>
        </w:rPr>
        <w:t>остенка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Д</w:t>
      </w:r>
      <w:r w:rsidR="006A04BE" w:rsidRPr="006A04BE">
        <w:rPr>
          <w:b/>
          <w:spacing w:val="-2"/>
          <w:sz w:val="24"/>
          <w:szCs w:val="24"/>
        </w:rPr>
        <w:t>.</w:t>
      </w:r>
      <w:r w:rsidR="006A04BE" w:rsidRPr="00BD5F02">
        <w:rPr>
          <w:b/>
          <w:spacing w:val="-2"/>
          <w:sz w:val="24"/>
          <w:szCs w:val="24"/>
        </w:rPr>
        <w:t>А</w:t>
      </w:r>
      <w:r w:rsidR="006A04BE" w:rsidRPr="006A04BE">
        <w:rPr>
          <w:b/>
          <w:spacing w:val="-2"/>
          <w:sz w:val="24"/>
          <w:szCs w:val="24"/>
        </w:rPr>
        <w:t>.</w:t>
      </w:r>
      <w:r w:rsidR="00E07A84" w:rsidRPr="00717144">
        <w:rPr>
          <w:b/>
          <w:spacing w:val="-2"/>
          <w:sz w:val="24"/>
          <w:szCs w:val="24"/>
        </w:rPr>
        <w:t xml:space="preserve">; </w:t>
      </w:r>
      <w:r w:rsidR="00717144">
        <w:rPr>
          <w:b/>
          <w:spacing w:val="-2"/>
          <w:sz w:val="24"/>
          <w:szCs w:val="24"/>
          <w:lang w:val="uk-UA"/>
        </w:rPr>
        <w:t xml:space="preserve">                  </w:t>
      </w:r>
      <w:proofErr w:type="spellStart"/>
      <w:r w:rsidR="00E07A84" w:rsidRPr="00717144">
        <w:rPr>
          <w:b/>
          <w:spacing w:val="-2"/>
          <w:sz w:val="24"/>
          <w:szCs w:val="24"/>
        </w:rPr>
        <w:t>Шевченка</w:t>
      </w:r>
      <w:proofErr w:type="spellEnd"/>
      <w:r w:rsidR="00E07A84" w:rsidRPr="00717144">
        <w:rPr>
          <w:b/>
          <w:spacing w:val="-2"/>
          <w:sz w:val="24"/>
          <w:szCs w:val="24"/>
        </w:rPr>
        <w:t xml:space="preserve"> Р.Є. </w:t>
      </w:r>
      <w:proofErr w:type="spellStart"/>
      <w:r w:rsidR="00E07A84" w:rsidRPr="00717144">
        <w:rPr>
          <w:b/>
          <w:spacing w:val="-2"/>
          <w:sz w:val="24"/>
          <w:szCs w:val="24"/>
        </w:rPr>
        <w:t>стосовно</w:t>
      </w:r>
      <w:proofErr w:type="spellEnd"/>
      <w:r w:rsidR="00E07A8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E07A84" w:rsidRPr="00717144">
        <w:rPr>
          <w:b/>
          <w:spacing w:val="-2"/>
          <w:sz w:val="24"/>
          <w:szCs w:val="24"/>
        </w:rPr>
        <w:t>судді</w:t>
      </w:r>
      <w:proofErr w:type="spellEnd"/>
      <w:r w:rsidR="00E07A8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E07A84" w:rsidRPr="00717144">
        <w:rPr>
          <w:b/>
          <w:spacing w:val="-2"/>
          <w:sz w:val="24"/>
          <w:szCs w:val="24"/>
        </w:rPr>
        <w:t>Печерського</w:t>
      </w:r>
      <w:proofErr w:type="spellEnd"/>
      <w:r w:rsidR="00E07A84" w:rsidRPr="00717144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E07A84" w:rsidRPr="00717144">
        <w:rPr>
          <w:b/>
          <w:spacing w:val="-2"/>
          <w:sz w:val="24"/>
          <w:szCs w:val="24"/>
        </w:rPr>
        <w:t>міста</w:t>
      </w:r>
      <w:proofErr w:type="spellEnd"/>
      <w:r w:rsidR="00E07A8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E07A84" w:rsidRPr="00717144">
        <w:rPr>
          <w:b/>
          <w:spacing w:val="-2"/>
          <w:sz w:val="24"/>
          <w:szCs w:val="24"/>
        </w:rPr>
        <w:t>Києва</w:t>
      </w:r>
      <w:proofErr w:type="spellEnd"/>
      <w:r w:rsidR="00E07A8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E07A84" w:rsidRPr="00717144">
        <w:rPr>
          <w:b/>
          <w:spacing w:val="-2"/>
          <w:sz w:val="24"/>
          <w:szCs w:val="24"/>
        </w:rPr>
        <w:t>Новака</w:t>
      </w:r>
      <w:proofErr w:type="spellEnd"/>
      <w:r w:rsidR="00E07A84" w:rsidRPr="00717144">
        <w:rPr>
          <w:b/>
          <w:spacing w:val="-2"/>
          <w:sz w:val="24"/>
          <w:szCs w:val="24"/>
        </w:rPr>
        <w:t xml:space="preserve"> Р.В.</w:t>
      </w:r>
      <w:proofErr w:type="gramStart"/>
      <w:r w:rsidR="00717144" w:rsidRPr="00717144">
        <w:rPr>
          <w:b/>
          <w:spacing w:val="-2"/>
          <w:sz w:val="24"/>
          <w:szCs w:val="24"/>
        </w:rPr>
        <w:t xml:space="preserve">; </w:t>
      </w:r>
      <w:r w:rsidR="00E07A8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717144" w:rsidRPr="00717144">
        <w:rPr>
          <w:b/>
          <w:spacing w:val="-2"/>
          <w:sz w:val="24"/>
          <w:szCs w:val="24"/>
        </w:rPr>
        <w:t>Гальміза</w:t>
      </w:r>
      <w:proofErr w:type="spellEnd"/>
      <w:proofErr w:type="gramEnd"/>
      <w:r w:rsidR="00717144" w:rsidRPr="00717144">
        <w:rPr>
          <w:b/>
          <w:spacing w:val="-2"/>
          <w:sz w:val="24"/>
          <w:szCs w:val="24"/>
        </w:rPr>
        <w:t xml:space="preserve"> Р.В. </w:t>
      </w:r>
      <w:proofErr w:type="spellStart"/>
      <w:r w:rsidR="00717144" w:rsidRPr="00717144">
        <w:rPr>
          <w:b/>
          <w:spacing w:val="-2"/>
          <w:sz w:val="24"/>
          <w:szCs w:val="24"/>
        </w:rPr>
        <w:t>стосовно</w:t>
      </w:r>
      <w:proofErr w:type="spellEnd"/>
      <w:r w:rsidR="0071714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717144" w:rsidRPr="00717144">
        <w:rPr>
          <w:b/>
          <w:spacing w:val="-2"/>
          <w:sz w:val="24"/>
          <w:szCs w:val="24"/>
        </w:rPr>
        <w:t>судді</w:t>
      </w:r>
      <w:proofErr w:type="spellEnd"/>
      <w:r w:rsidR="0071714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717144" w:rsidRPr="00717144">
        <w:rPr>
          <w:b/>
          <w:spacing w:val="-2"/>
          <w:sz w:val="24"/>
          <w:szCs w:val="24"/>
        </w:rPr>
        <w:t>Печерського</w:t>
      </w:r>
      <w:proofErr w:type="spellEnd"/>
      <w:r w:rsidR="00717144" w:rsidRPr="00717144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717144" w:rsidRPr="00717144">
        <w:rPr>
          <w:b/>
          <w:spacing w:val="-2"/>
          <w:sz w:val="24"/>
          <w:szCs w:val="24"/>
        </w:rPr>
        <w:t>міста</w:t>
      </w:r>
      <w:proofErr w:type="spellEnd"/>
      <w:r w:rsidR="0071714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717144" w:rsidRPr="00717144">
        <w:rPr>
          <w:b/>
          <w:spacing w:val="-2"/>
          <w:sz w:val="24"/>
          <w:szCs w:val="24"/>
        </w:rPr>
        <w:t>Києва</w:t>
      </w:r>
      <w:proofErr w:type="spellEnd"/>
      <w:r w:rsidR="00717144" w:rsidRPr="00717144">
        <w:rPr>
          <w:b/>
          <w:spacing w:val="-2"/>
          <w:sz w:val="24"/>
          <w:szCs w:val="24"/>
        </w:rPr>
        <w:t xml:space="preserve"> </w:t>
      </w:r>
      <w:proofErr w:type="spellStart"/>
      <w:r w:rsidR="00717144" w:rsidRPr="00717144">
        <w:rPr>
          <w:b/>
          <w:spacing w:val="-2"/>
          <w:sz w:val="24"/>
          <w:szCs w:val="24"/>
        </w:rPr>
        <w:t>Новака</w:t>
      </w:r>
      <w:proofErr w:type="spellEnd"/>
      <w:r w:rsidR="00717144" w:rsidRPr="00717144">
        <w:rPr>
          <w:b/>
          <w:spacing w:val="-2"/>
          <w:sz w:val="24"/>
          <w:szCs w:val="24"/>
        </w:rPr>
        <w:t xml:space="preserve"> Р.В.</w:t>
      </w:r>
      <w:r w:rsidR="00717144" w:rsidRPr="00545792">
        <w:rPr>
          <w:rFonts w:eastAsia="Calibri"/>
          <w:lang w:eastAsia="uk-UA" w:bidi="uk-UA"/>
        </w:rPr>
        <w:t xml:space="preserve"> </w:t>
      </w:r>
      <w:r w:rsidR="00E07A84">
        <w:rPr>
          <w:b/>
          <w:spacing w:val="-2"/>
          <w:sz w:val="24"/>
          <w:szCs w:val="24"/>
          <w:lang w:val="uk-UA"/>
        </w:rPr>
        <w:t xml:space="preserve"> </w:t>
      </w:r>
    </w:p>
    <w:p w:rsidR="005D2EED" w:rsidRPr="005D2EED" w:rsidRDefault="005D2EED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Маселка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Р.А., </w:t>
      </w:r>
      <w:r w:rsidR="00A75EA7"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A75EA7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A75EA7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A75EA7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A75EA7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A75EA7" w:rsidRPr="000822CE">
        <w:rPr>
          <w:rFonts w:ascii="Times New Roman" w:hAnsi="Times New Roman" w:cs="Times New Roman"/>
          <w:sz w:val="27"/>
          <w:szCs w:val="27"/>
        </w:rPr>
        <w:t xml:space="preserve"> </w:t>
      </w:r>
      <w:r w:rsidR="003C326D" w:rsidRPr="007D6E2B">
        <w:rPr>
          <w:rFonts w:ascii="Times New Roman" w:hAnsi="Times New Roman" w:cs="Times New Roman"/>
          <w:sz w:val="28"/>
          <w:szCs w:val="28"/>
        </w:rPr>
        <w:t xml:space="preserve">залученого з Першої Дисциплінарної палати члена Вищої ради правосуддя – </w:t>
      </w:r>
      <w:r w:rsidR="003C326D">
        <w:rPr>
          <w:rFonts w:ascii="Times New Roman" w:hAnsi="Times New Roman" w:cs="Times New Roman"/>
          <w:sz w:val="28"/>
          <w:szCs w:val="28"/>
        </w:rPr>
        <w:t xml:space="preserve"> Бокової Ю.В.</w:t>
      </w:r>
      <w:r w:rsidR="003C326D" w:rsidRPr="007D6E2B">
        <w:rPr>
          <w:rFonts w:ascii="Times New Roman" w:hAnsi="Times New Roman" w:cs="Times New Roman"/>
          <w:sz w:val="28"/>
          <w:szCs w:val="28"/>
        </w:rPr>
        <w:t>,</w:t>
      </w:r>
      <w:r w:rsidR="003C326D">
        <w:rPr>
          <w:rFonts w:ascii="Times New Roman" w:hAnsi="Times New Roman" w:cs="Times New Roman"/>
          <w:sz w:val="28"/>
          <w:szCs w:val="28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721F92" w:rsidRPr="00721F92" w:rsidRDefault="005D2EED" w:rsidP="00721F9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2EED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>1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1 червня 2021 року за вхідним                                                № Л-3043/0/7-21 надійшла </w:t>
      </w:r>
      <w:proofErr w:type="gramStart"/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скарга  </w:t>
      </w:r>
      <w:proofErr w:type="spellStart"/>
      <w:r w:rsidR="00721F92" w:rsidRPr="00721F92">
        <w:rPr>
          <w:rFonts w:ascii="Times New Roman" w:eastAsia="Calibri" w:hAnsi="Times New Roman" w:cs="Times New Roman"/>
          <w:sz w:val="28"/>
          <w:szCs w:val="28"/>
        </w:rPr>
        <w:t>Лапіної</w:t>
      </w:r>
      <w:proofErr w:type="spellEnd"/>
      <w:proofErr w:type="gramEnd"/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 Т.Ю. стосовно судді Солом’янського районного суду міста Києві </w:t>
      </w:r>
      <w:proofErr w:type="spellStart"/>
      <w:r w:rsidR="00721F92" w:rsidRPr="00721F92">
        <w:rPr>
          <w:rFonts w:ascii="Times New Roman" w:eastAsia="Calibri" w:hAnsi="Times New Roman" w:cs="Times New Roman"/>
          <w:sz w:val="28"/>
          <w:szCs w:val="28"/>
        </w:rPr>
        <w:t>Козленко</w:t>
      </w:r>
      <w:proofErr w:type="spellEnd"/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 Г.О. під час розгляду справи                                       № 760/5140/21. 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8E5D6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7 </w:t>
      </w:r>
      <w:proofErr w:type="spellStart"/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травня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24469E" w:rsidRPr="009949FF" w:rsidRDefault="005D2EED" w:rsidP="0024469E">
      <w:pPr>
        <w:pStyle w:val="a5"/>
        <w:shd w:val="clear" w:color="auto" w:fill="FFFFFF"/>
        <w:ind w:firstLine="567"/>
        <w:contextualSpacing/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</w:pPr>
      <w:r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lastRenderedPageBreak/>
        <w:t xml:space="preserve">2. До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Вищої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ради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правосуддя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9 листопада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2021 року за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вхі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дним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                                              № </w:t>
      </w:r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Д-5407/2/7-21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наді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йшла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proofErr w:type="gram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скарга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Де</w:t>
      </w:r>
      <w:proofErr w:type="spellEnd"/>
      <w:proofErr w:type="gram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Фореста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Н</w:t>
      </w:r>
      <w:r w:rsidR="006A04BE">
        <w:rPr>
          <w:rFonts w:ascii="ProbaPro" w:hAnsi="ProbaPro" w:cs="Times New Roman"/>
          <w:color w:val="000000"/>
          <w:sz w:val="27"/>
          <w:szCs w:val="27"/>
          <w:lang w:val="uk-UA" w:eastAsia="uk-UA"/>
        </w:rPr>
        <w:t>.</w:t>
      </w:r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К</w:t>
      </w:r>
      <w:r w:rsidR="006A04BE">
        <w:rPr>
          <w:rFonts w:ascii="ProbaPro" w:hAnsi="ProbaPro" w:cs="Times New Roman"/>
          <w:color w:val="000000"/>
          <w:sz w:val="27"/>
          <w:szCs w:val="27"/>
          <w:lang w:val="uk-UA" w:eastAsia="uk-UA"/>
        </w:rPr>
        <w:t>.</w:t>
      </w:r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стосовно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судді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Окружного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адміністративного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суду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міста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Києва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 </w:t>
      </w:r>
      <w:proofErr w:type="spellStart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К</w:t>
      </w:r>
      <w:r w:rsidR="006A04BE" w:rsidRPr="006A04BE">
        <w:rPr>
          <w:rFonts w:ascii="ProbaPro" w:hAnsi="ProbaPro" w:cs="Times New Roman"/>
          <w:color w:val="000000"/>
          <w:sz w:val="27"/>
          <w:szCs w:val="27"/>
          <w:lang w:eastAsia="uk-UA"/>
        </w:rPr>
        <w:t>остенка</w:t>
      </w:r>
      <w:proofErr w:type="spellEnd"/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 xml:space="preserve"> Д</w:t>
      </w:r>
      <w:r w:rsidR="00605167">
        <w:rPr>
          <w:rFonts w:ascii="ProbaPro" w:hAnsi="ProbaPro" w:cs="Times New Roman"/>
          <w:color w:val="000000"/>
          <w:sz w:val="27"/>
          <w:szCs w:val="27"/>
          <w:lang w:val="uk-UA" w:eastAsia="uk-UA"/>
        </w:rPr>
        <w:t>.</w:t>
      </w:r>
      <w:r w:rsidR="006A04BE" w:rsidRPr="00BD5F02">
        <w:rPr>
          <w:rFonts w:ascii="ProbaPro" w:hAnsi="ProbaPro" w:cs="Times New Roman"/>
          <w:color w:val="000000"/>
          <w:sz w:val="27"/>
          <w:szCs w:val="27"/>
          <w:lang w:eastAsia="uk-UA"/>
        </w:rPr>
        <w:t>А</w:t>
      </w:r>
      <w:r w:rsidR="00605167">
        <w:rPr>
          <w:rFonts w:ascii="ProbaPro" w:hAnsi="ProbaPro" w:cs="Times New Roman"/>
          <w:color w:val="000000"/>
          <w:sz w:val="27"/>
          <w:szCs w:val="27"/>
          <w:lang w:val="uk-UA" w:eastAsia="uk-UA"/>
        </w:rPr>
        <w:t>.</w:t>
      </w:r>
      <w:r w:rsidR="006A04BE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д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час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розгляду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справи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</w:t>
      </w:r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                         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№ </w:t>
      </w:r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640/763/20</w:t>
      </w:r>
      <w:r w:rsidR="0024469E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.</w:t>
      </w:r>
    </w:p>
    <w:p w:rsid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7</w:t>
      </w:r>
      <w:proofErr w:type="gramEnd"/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травня</w:t>
      </w:r>
      <w:proofErr w:type="spellEnd"/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E07A84" w:rsidRDefault="00E07A84" w:rsidP="00E07A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7 травня 2021 </w:t>
      </w:r>
      <w:r w:rsidRPr="00F53BD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року до Вищої ради правосуддя</w:t>
      </w:r>
      <w:r w:rsidRPr="00F8620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за вхідним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                                                 </w:t>
      </w:r>
      <w:r w:rsidRPr="00F8620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Ш-2618/0/7-21</w:t>
      </w:r>
      <w:r w:rsidRPr="00F8620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F53BD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надійшла дисциплінарна скарга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Шевченка Р.Є</w:t>
      </w:r>
      <w:r w:rsidRPr="00F334F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. стосовно судді Печерського районного суду міста Києва Новака Р.В.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під час здійснення правосуддя у </w:t>
      </w:r>
      <w:proofErr w:type="gramStart"/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справ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і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№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757/32143/17-ц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.</w:t>
      </w:r>
    </w:p>
    <w:p w:rsidR="00E07A84" w:rsidRDefault="00E07A84" w:rsidP="00E07A8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7</w:t>
      </w:r>
      <w:proofErr w:type="gramEnd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травня</w:t>
      </w:r>
      <w:proofErr w:type="spellEnd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717144" w:rsidRDefault="00717144" w:rsidP="007171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4.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10 серпня 2021 </w:t>
      </w:r>
      <w:r w:rsidRPr="00F53BD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року до Вищої ради правосуддя</w:t>
      </w:r>
      <w:r w:rsidRPr="00F8620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за вхідним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                                         </w:t>
      </w:r>
      <w:r w:rsidRPr="00F8620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Г-4253/0/7-21</w:t>
      </w:r>
      <w:r w:rsidRPr="00F8620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F53BD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надійшла дисциплінарна скарга </w:t>
      </w:r>
      <w:proofErr w:type="spellStart"/>
      <w:r w:rsidRPr="00F334F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Гальміза</w:t>
      </w:r>
      <w:proofErr w:type="spellEnd"/>
      <w:r w:rsidRPr="00F334F9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Р.В. стосовно судді Печерського районного суду міста Києва Новака Р.В.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під час здійснення правосуддя у </w:t>
      </w:r>
      <w:proofErr w:type="gramStart"/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справ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і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№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757/59516/19-ц</w:t>
      </w:r>
      <w:r w:rsidRPr="0054579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.</w:t>
      </w:r>
    </w:p>
    <w:p w:rsidR="00717144" w:rsidRDefault="00717144" w:rsidP="007171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FF3793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6</w:t>
      </w:r>
      <w:proofErr w:type="gramEnd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травня</w:t>
      </w:r>
      <w:proofErr w:type="spellEnd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717144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унктами 2, 3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передбачено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залишається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повертається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якщо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не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721F9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проступку</w:t>
      </w:r>
      <w:proofErr w:type="gram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та/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або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вивчення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зібраних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їх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матеріалів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члена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lastRenderedPageBreak/>
        <w:t>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слід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скаржникам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Керуючись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107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судоустрій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статус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пунктом 13.13 Регламенту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ухвалила</w:t>
      </w:r>
      <w:r w:rsidRPr="005D2EED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92C61" w:rsidRDefault="005D2EED" w:rsidP="00E92C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Лапіної</w:t>
      </w:r>
      <w:proofErr w:type="spellEnd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Тетяни</w:t>
      </w:r>
      <w:proofErr w:type="spellEnd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Юріївни стосовно </w:t>
      </w:r>
      <w:proofErr w:type="gram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судді  </w:t>
      </w:r>
      <w:proofErr w:type="spell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Солом’янського</w:t>
      </w:r>
      <w:proofErr w:type="spellEnd"/>
      <w:proofErr w:type="gramEnd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Києві</w:t>
      </w:r>
      <w:proofErr w:type="spellEnd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Козленко </w:t>
      </w:r>
      <w:proofErr w:type="spell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Галини</w:t>
      </w:r>
      <w:proofErr w:type="spellEnd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257019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Олександрівни</w:t>
      </w:r>
      <w:proofErr w:type="spellEnd"/>
      <w:r w:rsidR="00257019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E07A84" w:rsidRDefault="005D2EED" w:rsidP="00E92C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Де </w:t>
      </w:r>
      <w:proofErr w:type="spellStart"/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Фореста</w:t>
      </w:r>
      <w:proofErr w:type="spellEnd"/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Ноеля</w:t>
      </w:r>
      <w:proofErr w:type="spellEnd"/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Костянтиновича стосовно судді Окружного адміністративного суду міста Києва К</w:t>
      </w:r>
      <w:r w:rsidR="006A04BE" w:rsidRPr="006A04BE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остенка</w:t>
      </w:r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Дмитра Анатолійовича</w:t>
      </w:r>
      <w:r w:rsidR="006A04BE" w:rsidRPr="006A04BE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r w:rsidRPr="006A04BE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залишити без розгляду та повернути скаржнику.</w:t>
      </w:r>
    </w:p>
    <w:p w:rsidR="00E07A84" w:rsidRPr="00E07A84" w:rsidRDefault="00E07A84" w:rsidP="00E07A8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E07A84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Шевченка Руслана Євгенійовича стосовно </w:t>
      </w:r>
      <w:proofErr w:type="gramStart"/>
      <w:r w:rsidRPr="00E07A84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судді  Печерського</w:t>
      </w:r>
      <w:proofErr w:type="gramEnd"/>
      <w:r w:rsidRPr="00E07A84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районного суду міста Києва Новака Романа Васильовича</w:t>
      </w:r>
      <w:r w:rsidRPr="006A04BE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залишити без розгляду та повернути скаржнику.</w:t>
      </w:r>
    </w:p>
    <w:p w:rsidR="00350923" w:rsidRPr="00E07A84" w:rsidRDefault="00350923" w:rsidP="0035092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717144" w:rsidRPr="00717144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Гальміза</w:t>
      </w:r>
      <w:proofErr w:type="spellEnd"/>
      <w:r w:rsidR="00717144" w:rsidRPr="00717144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Руслана Васильовича стосовно </w:t>
      </w:r>
      <w:proofErr w:type="gramStart"/>
      <w:r w:rsidR="00717144" w:rsidRPr="00717144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судді  Печерського</w:t>
      </w:r>
      <w:proofErr w:type="gramEnd"/>
      <w:r w:rsidR="00717144" w:rsidRPr="00717144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районного суду міста Києва Новака Романа Васильовича</w:t>
      </w:r>
      <w:r w:rsidR="00717144" w:rsidRPr="006A04BE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r w:rsidRPr="006A04BE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залишити без розгляду та повернути скаржнику.</w:t>
      </w:r>
    </w:p>
    <w:p w:rsidR="00E07A84" w:rsidRPr="00E92C61" w:rsidRDefault="00E07A84" w:rsidP="00350923">
      <w:pPr>
        <w:pStyle w:val="a6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Pr="00BC7080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Ухвала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оскарженню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підлягає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865A70" w:rsidRDefault="00865A70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9630C1" w:rsidRPr="005D2EED" w:rsidRDefault="009630C1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b/>
          <w:sz w:val="28"/>
          <w:szCs w:val="28"/>
        </w:rPr>
      </w:pPr>
    </w:p>
    <w:p w:rsidR="003C326D" w:rsidRDefault="003C326D" w:rsidP="003C326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Першої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629B6" w:rsidRDefault="003C326D" w:rsidP="00ED4C76">
      <w:pPr>
        <w:spacing w:after="0" w:line="254" w:lineRule="auto"/>
        <w:jc w:val="both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Юлія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БОКОВА</w:t>
      </w:r>
    </w:p>
    <w:sectPr w:rsidR="00A629B6" w:rsidSect="00A75EA7">
      <w:headerReference w:type="default" r:id="rId8"/>
      <w:pgSz w:w="11906" w:h="16838"/>
      <w:pgMar w:top="1843" w:right="567" w:bottom="1560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283" w:rsidRDefault="00C03283">
      <w:pPr>
        <w:spacing w:after="0" w:line="240" w:lineRule="auto"/>
      </w:pPr>
      <w:r>
        <w:separator/>
      </w:r>
    </w:p>
  </w:endnote>
  <w:endnote w:type="continuationSeparator" w:id="0">
    <w:p w:rsidR="00C03283" w:rsidRDefault="00C0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283" w:rsidRDefault="00C03283">
      <w:pPr>
        <w:spacing w:after="0" w:line="240" w:lineRule="auto"/>
      </w:pPr>
      <w:r>
        <w:separator/>
      </w:r>
    </w:p>
  </w:footnote>
  <w:footnote w:type="continuationSeparator" w:id="0">
    <w:p w:rsidR="00C03283" w:rsidRDefault="00C0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03205">
          <w:rPr>
            <w:noProof/>
          </w:rPr>
          <w:t>2</w:t>
        </w:r>
        <w:r>
          <w:fldChar w:fldCharType="end"/>
        </w:r>
      </w:p>
    </w:sdtContent>
  </w:sdt>
  <w:p w:rsidR="003D7E8C" w:rsidRDefault="00C032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1FA1"/>
    <w:multiLevelType w:val="hybridMultilevel"/>
    <w:tmpl w:val="A9361F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E23"/>
    <w:multiLevelType w:val="hybridMultilevel"/>
    <w:tmpl w:val="CFAC9B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E6EF0"/>
    <w:multiLevelType w:val="hybridMultilevel"/>
    <w:tmpl w:val="8ED87384"/>
    <w:lvl w:ilvl="0" w:tplc="0D4680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D505C"/>
    <w:multiLevelType w:val="hybridMultilevel"/>
    <w:tmpl w:val="7E46D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1CEB"/>
    <w:multiLevelType w:val="hybridMultilevel"/>
    <w:tmpl w:val="52FCF7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42A44"/>
    <w:rsid w:val="00054C69"/>
    <w:rsid w:val="000957F7"/>
    <w:rsid w:val="000D4AC4"/>
    <w:rsid w:val="00157DCF"/>
    <w:rsid w:val="00191881"/>
    <w:rsid w:val="0020339A"/>
    <w:rsid w:val="00207275"/>
    <w:rsid w:val="0024084A"/>
    <w:rsid w:val="0024469E"/>
    <w:rsid w:val="00257019"/>
    <w:rsid w:val="002606C1"/>
    <w:rsid w:val="00263544"/>
    <w:rsid w:val="002B33C4"/>
    <w:rsid w:val="002D09EB"/>
    <w:rsid w:val="00344AE6"/>
    <w:rsid w:val="00350923"/>
    <w:rsid w:val="003671E2"/>
    <w:rsid w:val="00380518"/>
    <w:rsid w:val="003C326D"/>
    <w:rsid w:val="00406A01"/>
    <w:rsid w:val="00452A86"/>
    <w:rsid w:val="00484A9C"/>
    <w:rsid w:val="00485B44"/>
    <w:rsid w:val="00497343"/>
    <w:rsid w:val="004974F1"/>
    <w:rsid w:val="004C5B93"/>
    <w:rsid w:val="004E197C"/>
    <w:rsid w:val="004F44A5"/>
    <w:rsid w:val="00555FCC"/>
    <w:rsid w:val="00592467"/>
    <w:rsid w:val="005D2EED"/>
    <w:rsid w:val="0060055E"/>
    <w:rsid w:val="00605167"/>
    <w:rsid w:val="006217B2"/>
    <w:rsid w:val="00640371"/>
    <w:rsid w:val="006650E1"/>
    <w:rsid w:val="00687A11"/>
    <w:rsid w:val="00690F5A"/>
    <w:rsid w:val="006A04BE"/>
    <w:rsid w:val="006B4429"/>
    <w:rsid w:val="006C0BC4"/>
    <w:rsid w:val="00707958"/>
    <w:rsid w:val="00717144"/>
    <w:rsid w:val="00721A9E"/>
    <w:rsid w:val="00721F92"/>
    <w:rsid w:val="00844E17"/>
    <w:rsid w:val="00861EBB"/>
    <w:rsid w:val="00865A70"/>
    <w:rsid w:val="008E5D6C"/>
    <w:rsid w:val="00917166"/>
    <w:rsid w:val="00954A01"/>
    <w:rsid w:val="009630C1"/>
    <w:rsid w:val="009849C5"/>
    <w:rsid w:val="00992D20"/>
    <w:rsid w:val="009949FF"/>
    <w:rsid w:val="00A0733D"/>
    <w:rsid w:val="00A14626"/>
    <w:rsid w:val="00A6672B"/>
    <w:rsid w:val="00A75EA7"/>
    <w:rsid w:val="00AC3BF5"/>
    <w:rsid w:val="00AE67A3"/>
    <w:rsid w:val="00B83529"/>
    <w:rsid w:val="00BA4AA2"/>
    <w:rsid w:val="00BC5835"/>
    <w:rsid w:val="00BC7080"/>
    <w:rsid w:val="00BE26AA"/>
    <w:rsid w:val="00C03205"/>
    <w:rsid w:val="00C03283"/>
    <w:rsid w:val="00C30C83"/>
    <w:rsid w:val="00C64C22"/>
    <w:rsid w:val="00C948CE"/>
    <w:rsid w:val="00CB3C51"/>
    <w:rsid w:val="00D21A57"/>
    <w:rsid w:val="00D653BF"/>
    <w:rsid w:val="00DD2B8B"/>
    <w:rsid w:val="00DD3377"/>
    <w:rsid w:val="00E07A84"/>
    <w:rsid w:val="00E15BAD"/>
    <w:rsid w:val="00E33AEF"/>
    <w:rsid w:val="00E77222"/>
    <w:rsid w:val="00E92C61"/>
    <w:rsid w:val="00EA4046"/>
    <w:rsid w:val="00ED4C76"/>
    <w:rsid w:val="00EF26AB"/>
    <w:rsid w:val="00EF347D"/>
    <w:rsid w:val="00F03F4C"/>
    <w:rsid w:val="00F27153"/>
    <w:rsid w:val="00F52152"/>
    <w:rsid w:val="00F81D53"/>
    <w:rsid w:val="00F84941"/>
    <w:rsid w:val="00F9361C"/>
    <w:rsid w:val="00FC0AB0"/>
    <w:rsid w:val="00FC2234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9B8C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character" w:customStyle="1" w:styleId="rvts86">
    <w:name w:val="rvts86"/>
    <w:basedOn w:val="a0"/>
    <w:rsid w:val="00844E17"/>
    <w:rPr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24469E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customStyle="1" w:styleId="Standard">
    <w:name w:val="Standard"/>
    <w:rsid w:val="006217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4C5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07275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1462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_"/>
    <w:link w:val="1"/>
    <w:uiPriority w:val="99"/>
    <w:locked/>
    <w:rsid w:val="00BC7080"/>
    <w:rPr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BC7080"/>
    <w:pPr>
      <w:widowControl w:val="0"/>
      <w:shd w:val="clear" w:color="auto" w:fill="FFFFFF"/>
      <w:spacing w:before="1020" w:after="300" w:line="328" w:lineRule="exact"/>
      <w:jc w:val="both"/>
    </w:pPr>
  </w:style>
  <w:style w:type="paragraph" w:customStyle="1" w:styleId="rtejustify">
    <w:name w:val="rtejustify"/>
    <w:basedOn w:val="a"/>
    <w:rsid w:val="00DD2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75EA7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3951</Words>
  <Characters>2253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17</cp:revision>
  <cp:lastPrinted>2024-05-22T05:31:00Z</cp:lastPrinted>
  <dcterms:created xsi:type="dcterms:W3CDTF">2024-02-09T08:38:00Z</dcterms:created>
  <dcterms:modified xsi:type="dcterms:W3CDTF">2024-05-24T09:25:00Z</dcterms:modified>
</cp:coreProperties>
</file>