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092" w:rsidRDefault="00E36092" w:rsidP="00964DD9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0B29A6E6" wp14:editId="57F47C1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092" w:rsidRPr="001C11BC" w:rsidRDefault="00E36092" w:rsidP="00964DD9">
      <w:pPr>
        <w:spacing w:after="0" w:line="240" w:lineRule="auto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E36092" w:rsidRPr="001C11BC" w:rsidRDefault="00E36092" w:rsidP="00964DD9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E36092" w:rsidRPr="001C11BC" w:rsidRDefault="00E36092" w:rsidP="00964DD9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E36092" w:rsidRPr="001C11BC" w:rsidRDefault="00E36092" w:rsidP="00964DD9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E36092" w:rsidRPr="001C11BC" w:rsidTr="00AF0DB1">
        <w:trPr>
          <w:trHeight w:val="188"/>
        </w:trPr>
        <w:tc>
          <w:tcPr>
            <w:tcW w:w="3681" w:type="dxa"/>
            <w:hideMark/>
          </w:tcPr>
          <w:p w:rsidR="00E36092" w:rsidRPr="00C43E38" w:rsidRDefault="00E36092" w:rsidP="00964DD9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15 травня 2024</w:t>
            </w:r>
            <w:r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E36092" w:rsidRPr="001C11BC" w:rsidRDefault="00E36092" w:rsidP="00964DD9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</w:t>
            </w: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E36092" w:rsidRPr="001C11BC" w:rsidRDefault="00E36092" w:rsidP="00CA0247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CA0247">
              <w:rPr>
                <w:rFonts w:ascii="Times New Roman" w:hAnsi="Times New Roman" w:cs="Times New Roman"/>
                <w:noProof/>
                <w:sz w:val="28"/>
                <w:szCs w:val="28"/>
              </w:rPr>
              <w:t>1462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E36092" w:rsidRPr="007C1F8D" w:rsidRDefault="00E36092" w:rsidP="00964DD9">
      <w:pPr>
        <w:spacing w:after="0" w:line="240" w:lineRule="auto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E36092" w:rsidRPr="004D49FA" w:rsidTr="002C6559">
        <w:tc>
          <w:tcPr>
            <w:tcW w:w="4536" w:type="dxa"/>
          </w:tcPr>
          <w:p w:rsidR="00E36092" w:rsidRDefault="00E36092" w:rsidP="00964DD9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дисциплінарних скарг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E360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Цісар О.Ю. щодо судді Києво-Святошинського районного суду Київської області </w:t>
            </w:r>
            <w:proofErr w:type="spellStart"/>
            <w:r w:rsidRPr="00E360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Волчка</w:t>
            </w:r>
            <w:proofErr w:type="spellEnd"/>
            <w:r w:rsidRPr="00E360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360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360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Скриги</w:t>
            </w:r>
            <w:proofErr w:type="spellEnd"/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М.В., Комара Е.Л. щодо судді </w:t>
            </w:r>
            <w:proofErr w:type="spellStart"/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Новокаховського</w:t>
            </w:r>
            <w:proofErr w:type="spellEnd"/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міського суду Херсонської області </w:t>
            </w:r>
            <w:proofErr w:type="spellStart"/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Чирського</w:t>
            </w:r>
            <w:proofErr w:type="spellEnd"/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</w:t>
            </w:r>
            <w:r w:rsid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(відрядженого до Центрально-Міського районного суду міста Кривого Рогу Дніпропетровської області)</w:t>
            </w:r>
            <w:r w:rsid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Яглінського</w:t>
            </w:r>
            <w:proofErr w:type="spellEnd"/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В.В. щодо судді Білгород-Дністровського міськрайонного суду Одеської області Братків І</w:t>
            </w:r>
            <w:r w:rsid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C6559" w:rsidRP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 w:rsidR="002C65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36092" w:rsidRPr="004D49FA" w:rsidRDefault="00E36092" w:rsidP="00964DD9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E36092" w:rsidRPr="006812D5" w:rsidRDefault="00E36092" w:rsidP="00964DD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 І.Б., членів Трет</w:t>
      </w:r>
      <w:r>
        <w:rPr>
          <w:rFonts w:ascii="Times New Roman" w:eastAsia="Calibri" w:hAnsi="Times New Roman" w:cs="Times New Roman"/>
          <w:sz w:val="28"/>
          <w:szCs w:val="28"/>
        </w:rPr>
        <w:t>ьої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палат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</w:t>
      </w:r>
      <w:proofErr w:type="spellStart"/>
      <w:r w:rsidRPr="006812D5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 О.В., Лук’янова Д.В., </w:t>
      </w:r>
      <w:proofErr w:type="spellStart"/>
      <w:r w:rsidRPr="006812D5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6812D5">
        <w:rPr>
          <w:rFonts w:ascii="Times New Roman" w:eastAsia="Calibri" w:hAnsi="Times New Roman" w:cs="Times New Roman"/>
          <w:sz w:val="28"/>
          <w:szCs w:val="28"/>
        </w:rPr>
        <w:t> О.М., розглянувши висновк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 О.В.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скарг,</w:t>
      </w:r>
    </w:p>
    <w:p w:rsidR="00E36092" w:rsidRPr="006812D5" w:rsidRDefault="00E36092" w:rsidP="00964D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6092" w:rsidRDefault="00E36092" w:rsidP="00964D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E36092" w:rsidRPr="006812D5" w:rsidRDefault="00E36092" w:rsidP="00964D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2F1" w:rsidRPr="00964DD9" w:rsidRDefault="00964DD9" w:rsidP="00964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DD9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4DD9">
        <w:rPr>
          <w:rFonts w:ascii="Times New Roman" w:eastAsia="Calibri" w:hAnsi="Times New Roman" w:cs="Times New Roman"/>
          <w:sz w:val="28"/>
          <w:szCs w:val="28"/>
        </w:rPr>
        <w:t xml:space="preserve">20 лютого 2024 року за вхідним № Ц-1146/0/7-24 до Вищої ради правосуддя надійшла скарга Цісар О.Ю. на дії судді Києво-Святошинського районного суду Київської області </w:t>
      </w:r>
      <w:proofErr w:type="spellStart"/>
      <w:r w:rsidRPr="00964DD9">
        <w:rPr>
          <w:rFonts w:ascii="Times New Roman" w:eastAsia="Calibri" w:hAnsi="Times New Roman" w:cs="Times New Roman"/>
          <w:sz w:val="28"/>
          <w:szCs w:val="28"/>
        </w:rPr>
        <w:t>Волчка</w:t>
      </w:r>
      <w:proofErr w:type="spellEnd"/>
      <w:r w:rsidRPr="00964DD9">
        <w:rPr>
          <w:rFonts w:ascii="Times New Roman" w:eastAsia="Calibri" w:hAnsi="Times New Roman" w:cs="Times New Roman"/>
          <w:sz w:val="28"/>
          <w:szCs w:val="28"/>
        </w:rPr>
        <w:t xml:space="preserve"> А.Я. під час розгляду справи № 760/9828/20.</w:t>
      </w:r>
    </w:p>
    <w:p w:rsidR="00964DD9" w:rsidRDefault="00964DD9" w:rsidP="00964D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73C6C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964DD9" w:rsidRDefault="00964DD9" w:rsidP="00964DD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64DD9" w:rsidRDefault="00964DD9" w:rsidP="0096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964DD9">
        <w:rPr>
          <w:rFonts w:ascii="Times New Roman" w:hAnsi="Times New Roman" w:cs="Times New Roman"/>
          <w:sz w:val="28"/>
          <w:szCs w:val="28"/>
        </w:rPr>
        <w:t xml:space="preserve">27 жовтня 2023 року за вхідним № КО-1253/3/7-23 до Вищої ради правосуддя надійшла скарга </w:t>
      </w:r>
      <w:proofErr w:type="spellStart"/>
      <w:r w:rsidRPr="00964DD9">
        <w:rPr>
          <w:rFonts w:ascii="Times New Roman" w:hAnsi="Times New Roman" w:cs="Times New Roman"/>
          <w:sz w:val="28"/>
          <w:szCs w:val="28"/>
        </w:rPr>
        <w:t>Скриги</w:t>
      </w:r>
      <w:proofErr w:type="spellEnd"/>
      <w:r w:rsidRPr="00964DD9">
        <w:rPr>
          <w:rFonts w:ascii="Times New Roman" w:hAnsi="Times New Roman" w:cs="Times New Roman"/>
          <w:sz w:val="28"/>
          <w:szCs w:val="28"/>
        </w:rPr>
        <w:t xml:space="preserve"> М.В., Комара Е.Л. на дії судді </w:t>
      </w:r>
      <w:proofErr w:type="spellStart"/>
      <w:r w:rsidRPr="00964DD9">
        <w:rPr>
          <w:rFonts w:ascii="Times New Roman" w:hAnsi="Times New Roman" w:cs="Times New Roman"/>
          <w:sz w:val="28"/>
          <w:szCs w:val="28"/>
        </w:rPr>
        <w:t>Новокаховського</w:t>
      </w:r>
      <w:proofErr w:type="spellEnd"/>
      <w:r w:rsidRPr="00964DD9">
        <w:rPr>
          <w:rFonts w:ascii="Times New Roman" w:hAnsi="Times New Roman" w:cs="Times New Roman"/>
          <w:sz w:val="28"/>
          <w:szCs w:val="28"/>
        </w:rPr>
        <w:t xml:space="preserve"> міського суду Херсонської області </w:t>
      </w:r>
      <w:proofErr w:type="spellStart"/>
      <w:r w:rsidRPr="00964DD9">
        <w:rPr>
          <w:rFonts w:ascii="Times New Roman" w:hAnsi="Times New Roman" w:cs="Times New Roman"/>
          <w:sz w:val="28"/>
          <w:szCs w:val="28"/>
        </w:rPr>
        <w:t>Чирського</w:t>
      </w:r>
      <w:proofErr w:type="spellEnd"/>
      <w:r w:rsidRPr="00964DD9">
        <w:rPr>
          <w:rFonts w:ascii="Times New Roman" w:hAnsi="Times New Roman" w:cs="Times New Roman"/>
          <w:sz w:val="28"/>
          <w:szCs w:val="28"/>
        </w:rPr>
        <w:t xml:space="preserve"> Г.М., відрядженого до Центрально-Міського районного суду міста Кривого Рогу Дніпропетровської області, під час розгляду справи № 216/4802/23.</w:t>
      </w:r>
    </w:p>
    <w:p w:rsidR="00964DD9" w:rsidRDefault="00964DD9" w:rsidP="00964D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73C6C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473C6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964DD9" w:rsidRDefault="00964DD9" w:rsidP="00D52E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E73" w:rsidRDefault="00D52E73" w:rsidP="00D52E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52E73">
        <w:rPr>
          <w:rFonts w:ascii="Times New Roman" w:hAnsi="Times New Roman" w:cs="Times New Roman"/>
          <w:sz w:val="28"/>
          <w:szCs w:val="28"/>
        </w:rPr>
        <w:t xml:space="preserve">27 березня 2024 року за вхідним № Я-1883/0/7-24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52E73">
        <w:rPr>
          <w:rFonts w:ascii="Times New Roman" w:hAnsi="Times New Roman" w:cs="Times New Roman"/>
          <w:sz w:val="28"/>
          <w:szCs w:val="28"/>
        </w:rPr>
        <w:t xml:space="preserve">о Вищої ради правосуддя надійшла скарга </w:t>
      </w:r>
      <w:proofErr w:type="spellStart"/>
      <w:r w:rsidRPr="00D52E73">
        <w:rPr>
          <w:rFonts w:ascii="Times New Roman" w:hAnsi="Times New Roman" w:cs="Times New Roman"/>
          <w:sz w:val="28"/>
          <w:szCs w:val="28"/>
        </w:rPr>
        <w:t>Яглінського</w:t>
      </w:r>
      <w:proofErr w:type="spellEnd"/>
      <w:r w:rsidRPr="00D52E73">
        <w:rPr>
          <w:rFonts w:ascii="Times New Roman" w:hAnsi="Times New Roman" w:cs="Times New Roman"/>
          <w:sz w:val="28"/>
          <w:szCs w:val="28"/>
        </w:rPr>
        <w:t xml:space="preserve"> В.В.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D52E73">
        <w:rPr>
          <w:rFonts w:ascii="Times New Roman" w:hAnsi="Times New Roman" w:cs="Times New Roman"/>
          <w:sz w:val="28"/>
          <w:szCs w:val="28"/>
        </w:rPr>
        <w:t xml:space="preserve"> судді Білгород-Дністровського міськрайонного суду Одеської області Братків І.І. під час розгляду справи </w:t>
      </w:r>
      <w:r>
        <w:rPr>
          <w:rFonts w:ascii="Times New Roman" w:hAnsi="Times New Roman" w:cs="Times New Roman"/>
          <w:sz w:val="28"/>
          <w:szCs w:val="28"/>
        </w:rPr>
        <w:br/>
      </w:r>
      <w:r w:rsidRPr="00D52E73">
        <w:rPr>
          <w:rFonts w:ascii="Times New Roman" w:hAnsi="Times New Roman" w:cs="Times New Roman"/>
          <w:sz w:val="28"/>
          <w:szCs w:val="28"/>
        </w:rPr>
        <w:t>№ 495/1200/24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2E73" w:rsidRDefault="00D52E73" w:rsidP="00D52E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E7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52E73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D52E73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 </w:t>
      </w:r>
      <w:r>
        <w:rPr>
          <w:rFonts w:ascii="Times New Roman" w:hAnsi="Times New Roman" w:cs="Times New Roman"/>
          <w:sz w:val="28"/>
          <w:szCs w:val="28"/>
        </w:rPr>
        <w:t>(п</w:t>
      </w:r>
      <w:r w:rsidRPr="00D52E73">
        <w:rPr>
          <w:rFonts w:ascii="Times New Roman" w:hAnsi="Times New Roman" w:cs="Times New Roman"/>
          <w:sz w:val="28"/>
          <w:szCs w:val="28"/>
        </w:rPr>
        <w:t>ункт 6 частини першої статті 44 Закону України «Про Вищу раду правосуддя»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C0FFB" w:rsidRPr="00D26529" w:rsidRDefault="00FC0FFB" w:rsidP="00FC0FF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529">
        <w:rPr>
          <w:rFonts w:ascii="Times New Roman" w:eastAsia="Calibri" w:hAnsi="Times New Roman" w:cs="Times New Roman"/>
          <w:sz w:val="28"/>
          <w:szCs w:val="28"/>
        </w:rPr>
        <w:t>Відповідно до пунктів 2,3,6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FC0FFB" w:rsidRPr="00D26529" w:rsidRDefault="00FC0FFB" w:rsidP="00FC0FF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529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D26529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D26529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FC0FFB" w:rsidRPr="00D26529" w:rsidRDefault="00FC0FFB" w:rsidP="00FC0FF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529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FC0FFB" w:rsidRPr="0010192D" w:rsidRDefault="00FC0FFB" w:rsidP="00FC0F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0FFB" w:rsidRDefault="00FC0FFB" w:rsidP="00FC0FF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C0FFB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B6421C" w:rsidRPr="00FC0FFB" w:rsidRDefault="00B6421C" w:rsidP="00FC0FF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4DD9" w:rsidRPr="00FC0FFB" w:rsidRDefault="00FC0FFB" w:rsidP="00FC0F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0FFB">
        <w:rPr>
          <w:rFonts w:ascii="Times New Roman" w:eastAsia="Calibri" w:hAnsi="Times New Roman" w:cs="Times New Roman"/>
          <w:sz w:val="28"/>
          <w:szCs w:val="28"/>
        </w:rPr>
        <w:t xml:space="preserve">1) дисциплінарну скаргу Цісар Ольги Юріївни від 20 лютого 2024 року                       № Ц-1146/0/7-24 щодо судді Києво-Святошинського районного суду Київської </w:t>
      </w:r>
      <w:r w:rsidRPr="00FC0FF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області </w:t>
      </w:r>
      <w:proofErr w:type="spellStart"/>
      <w:r w:rsidRPr="00FC0FFB">
        <w:rPr>
          <w:rFonts w:ascii="Times New Roman" w:eastAsia="Calibri" w:hAnsi="Times New Roman" w:cs="Times New Roman"/>
          <w:sz w:val="28"/>
          <w:szCs w:val="28"/>
        </w:rPr>
        <w:t>Волчка</w:t>
      </w:r>
      <w:proofErr w:type="spellEnd"/>
      <w:r w:rsidRPr="00FC0FFB">
        <w:rPr>
          <w:rFonts w:ascii="Times New Roman" w:eastAsia="Calibri" w:hAnsi="Times New Roman" w:cs="Times New Roman"/>
          <w:sz w:val="28"/>
          <w:szCs w:val="28"/>
        </w:rPr>
        <w:t xml:space="preserve"> Андрія Ярославовича залишити без розгляду та повернути скаржнику;</w:t>
      </w:r>
    </w:p>
    <w:p w:rsidR="00FC0FFB" w:rsidRPr="00FC0FFB" w:rsidRDefault="00FC0FFB" w:rsidP="00FC0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0FFB" w:rsidRDefault="00FC0FFB" w:rsidP="00FC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C0FFB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Pr="00FC0FFB">
        <w:rPr>
          <w:rFonts w:ascii="Times New Roman" w:hAnsi="Times New Roman" w:cs="Times New Roman"/>
          <w:sz w:val="28"/>
          <w:szCs w:val="28"/>
        </w:rPr>
        <w:t>Скриги</w:t>
      </w:r>
      <w:proofErr w:type="spellEnd"/>
      <w:r w:rsidRPr="00FC0FFB">
        <w:rPr>
          <w:rFonts w:ascii="Times New Roman" w:hAnsi="Times New Roman" w:cs="Times New Roman"/>
          <w:sz w:val="28"/>
          <w:szCs w:val="28"/>
        </w:rPr>
        <w:t xml:space="preserve"> Михайла Володимировича, Комара Едуарда Леонідовича від 27 жовтня 2023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FFB">
        <w:rPr>
          <w:rFonts w:ascii="Times New Roman" w:hAnsi="Times New Roman" w:cs="Times New Roman"/>
          <w:sz w:val="28"/>
          <w:szCs w:val="28"/>
        </w:rPr>
        <w:t xml:space="preserve">№ КО-1253/3/7-23 щодо судді </w:t>
      </w:r>
      <w:proofErr w:type="spellStart"/>
      <w:r w:rsidRPr="00FC0FFB">
        <w:rPr>
          <w:rFonts w:ascii="Times New Roman" w:hAnsi="Times New Roman" w:cs="Times New Roman"/>
          <w:sz w:val="28"/>
          <w:szCs w:val="28"/>
        </w:rPr>
        <w:t>Новокаховського</w:t>
      </w:r>
      <w:proofErr w:type="spellEnd"/>
      <w:r w:rsidRPr="00FC0FFB">
        <w:rPr>
          <w:rFonts w:ascii="Times New Roman" w:hAnsi="Times New Roman" w:cs="Times New Roman"/>
          <w:sz w:val="28"/>
          <w:szCs w:val="28"/>
        </w:rPr>
        <w:t xml:space="preserve"> міського суду Херсонської області </w:t>
      </w:r>
      <w:proofErr w:type="spellStart"/>
      <w:r w:rsidRPr="00FC0FFB">
        <w:rPr>
          <w:rFonts w:ascii="Times New Roman" w:hAnsi="Times New Roman" w:cs="Times New Roman"/>
          <w:sz w:val="28"/>
          <w:szCs w:val="28"/>
        </w:rPr>
        <w:t>Чирського</w:t>
      </w:r>
      <w:proofErr w:type="spellEnd"/>
      <w:r w:rsidRPr="00FC0FFB">
        <w:rPr>
          <w:rFonts w:ascii="Times New Roman" w:hAnsi="Times New Roman" w:cs="Times New Roman"/>
          <w:sz w:val="28"/>
          <w:szCs w:val="28"/>
        </w:rPr>
        <w:t xml:space="preserve"> Геннадія Михайловича, відрядженого до Центрально-Міського районного суду міста Кривого Рогу Дніпропетровської області, залишити без розгляду та повернути скаржникам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0FFB" w:rsidRDefault="00FC0FFB" w:rsidP="00FC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FFB" w:rsidRDefault="00FC0FFB" w:rsidP="00FC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D52E73" w:rsidRPr="00D52E73">
        <w:t xml:space="preserve"> </w:t>
      </w:r>
      <w:r w:rsidR="00D52E73" w:rsidRPr="00D52E73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D52E73" w:rsidRPr="00D52E73">
        <w:rPr>
          <w:rFonts w:ascii="Times New Roman" w:hAnsi="Times New Roman" w:cs="Times New Roman"/>
          <w:sz w:val="28"/>
          <w:szCs w:val="28"/>
        </w:rPr>
        <w:t>Яглінського</w:t>
      </w:r>
      <w:proofErr w:type="spellEnd"/>
      <w:r w:rsidR="00D52E73" w:rsidRPr="00D52E73">
        <w:rPr>
          <w:rFonts w:ascii="Times New Roman" w:hAnsi="Times New Roman" w:cs="Times New Roman"/>
          <w:sz w:val="28"/>
          <w:szCs w:val="28"/>
        </w:rPr>
        <w:t xml:space="preserve"> Володимира Вікторовича від 27 березня 2024 року № Я-1883/0/7-24 щодо судді Білгород-Дністровського міськрайонного суду Одеської області Братків Ірини Ігорівни залишити без розгляду та повернути скаржнику.</w:t>
      </w:r>
    </w:p>
    <w:p w:rsidR="00FC0FFB" w:rsidRDefault="00FC0FFB" w:rsidP="00FC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FFB" w:rsidRPr="006812D5" w:rsidRDefault="00FC0FFB" w:rsidP="00FC0FFB">
      <w:pPr>
        <w:pStyle w:val="20"/>
        <w:shd w:val="clear" w:color="auto" w:fill="auto"/>
        <w:spacing w:before="0" w:line="240" w:lineRule="auto"/>
        <w:ind w:firstLine="708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FC0FFB" w:rsidRPr="006812D5" w:rsidRDefault="00FC0FFB" w:rsidP="00FC0FF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FC0FFB" w:rsidRPr="0065799B" w:rsidTr="00AF0DB1">
        <w:tc>
          <w:tcPr>
            <w:tcW w:w="6946" w:type="dxa"/>
          </w:tcPr>
          <w:p w:rsidR="00FC0FFB" w:rsidRPr="00E461E4" w:rsidRDefault="00FC0FFB" w:rsidP="00AF0DB1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FC0FFB" w:rsidRPr="00E461E4" w:rsidRDefault="00FC0FFB" w:rsidP="00AF0DB1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FC0FFB" w:rsidRPr="0065799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FC0FFB" w:rsidRPr="0065799B" w:rsidRDefault="00FC0FFB" w:rsidP="00AF0DB1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C0FFB" w:rsidRPr="0065799B" w:rsidRDefault="00FC0FFB" w:rsidP="00AF0DB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C0FFB" w:rsidRPr="0065799B" w:rsidRDefault="00FC0FFB" w:rsidP="00AF0DB1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FC0FFB" w:rsidRPr="0065799B" w:rsidTr="00AF0DB1">
        <w:tc>
          <w:tcPr>
            <w:tcW w:w="6946" w:type="dxa"/>
          </w:tcPr>
          <w:p w:rsidR="00FC0FF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0FFB" w:rsidRPr="0065799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FC0FFB" w:rsidRPr="0065799B" w:rsidRDefault="00FC0FFB" w:rsidP="00AF0DB1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C0FFB" w:rsidRPr="0065799B" w:rsidTr="00AF0DB1">
        <w:tc>
          <w:tcPr>
            <w:tcW w:w="6946" w:type="dxa"/>
          </w:tcPr>
          <w:p w:rsidR="00FC0FFB" w:rsidRPr="0065799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FC0FFB" w:rsidRPr="0065799B" w:rsidRDefault="00FC0FFB" w:rsidP="00AF0DB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FC0FFB" w:rsidRPr="0065799B" w:rsidTr="00AF0DB1">
        <w:tc>
          <w:tcPr>
            <w:tcW w:w="6946" w:type="dxa"/>
          </w:tcPr>
          <w:p w:rsidR="00FC0FF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0FF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0FFB" w:rsidRPr="0065799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FC0FFB" w:rsidRDefault="00FC0FFB" w:rsidP="00AF0DB1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C0FFB" w:rsidRPr="0065799B" w:rsidRDefault="00FC0FFB" w:rsidP="00AF0DB1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C0FFB" w:rsidRPr="0065799B" w:rsidTr="00AF0DB1">
        <w:tc>
          <w:tcPr>
            <w:tcW w:w="6946" w:type="dxa"/>
          </w:tcPr>
          <w:p w:rsidR="00FC0FFB" w:rsidRPr="0065799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FC0FFB" w:rsidRPr="0065799B" w:rsidRDefault="00FC0FFB" w:rsidP="00AF0DB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FC0FFB" w:rsidRPr="0065799B" w:rsidTr="00AF0DB1">
        <w:tc>
          <w:tcPr>
            <w:tcW w:w="6946" w:type="dxa"/>
          </w:tcPr>
          <w:p w:rsidR="00FC0FF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0FF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0FFB" w:rsidRPr="0065799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FC0FFB" w:rsidRDefault="00FC0FFB" w:rsidP="00AF0DB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C0FFB" w:rsidRPr="0065799B" w:rsidRDefault="00FC0FFB" w:rsidP="00AF0DB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C0FFB" w:rsidRPr="0065799B" w:rsidTr="00AF0DB1">
        <w:tc>
          <w:tcPr>
            <w:tcW w:w="6946" w:type="dxa"/>
          </w:tcPr>
          <w:p w:rsidR="00FC0FFB" w:rsidRPr="0065799B" w:rsidRDefault="00FC0FFB" w:rsidP="00AF0DB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FC0FFB" w:rsidRPr="0065799B" w:rsidRDefault="00FC0FFB" w:rsidP="00AF0DB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FC0FFB" w:rsidRPr="004B72FA" w:rsidRDefault="00FC0FFB" w:rsidP="00FC0FF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0FFB" w:rsidRPr="004B72FA" w:rsidRDefault="00FC0FFB" w:rsidP="00FC0FF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FC0FFB" w:rsidRPr="0010192D" w:rsidRDefault="00FC0FFB" w:rsidP="00FC0F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0FFB" w:rsidRPr="00FC0FFB" w:rsidRDefault="00FC0FFB" w:rsidP="00FC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C0FFB" w:rsidRPr="00FC0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33345"/>
    <w:multiLevelType w:val="hybridMultilevel"/>
    <w:tmpl w:val="51DAA26A"/>
    <w:lvl w:ilvl="0" w:tplc="32F2F5B8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939EB"/>
    <w:multiLevelType w:val="hybridMultilevel"/>
    <w:tmpl w:val="6F2EAB7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F8"/>
    <w:rsid w:val="000053CE"/>
    <w:rsid w:val="001B60BC"/>
    <w:rsid w:val="002C6559"/>
    <w:rsid w:val="004F5032"/>
    <w:rsid w:val="009302F1"/>
    <w:rsid w:val="00964DD9"/>
    <w:rsid w:val="00B07EF8"/>
    <w:rsid w:val="00B6421C"/>
    <w:rsid w:val="00CA0247"/>
    <w:rsid w:val="00D52E73"/>
    <w:rsid w:val="00E11B16"/>
    <w:rsid w:val="00E36092"/>
    <w:rsid w:val="00E4140E"/>
    <w:rsid w:val="00F9208F"/>
    <w:rsid w:val="00FC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12A7B"/>
  <w15:chartTrackingRefBased/>
  <w15:docId w15:val="{84C79B37-5D16-4F53-B200-8C5B1F14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E36092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E36092"/>
  </w:style>
  <w:style w:type="character" w:customStyle="1" w:styleId="2">
    <w:name w:val="Основной текст (2)_"/>
    <w:basedOn w:val="a0"/>
    <w:link w:val="20"/>
    <w:rsid w:val="00FC0F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0FFB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3256</Words>
  <Characters>1856</Characters>
  <Application>Microsoft Office Word</Application>
  <DocSecurity>0</DocSecurity>
  <Lines>15</Lines>
  <Paragraphs>10</Paragraphs>
  <ScaleCrop>false</ScaleCrop>
  <Company>Microsoft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Ірина Хвостик (HCJ-0630 - i.khvostyk)</cp:lastModifiedBy>
  <cp:revision>10</cp:revision>
  <dcterms:created xsi:type="dcterms:W3CDTF">2024-05-15T05:54:00Z</dcterms:created>
  <dcterms:modified xsi:type="dcterms:W3CDTF">2024-05-16T08:38:00Z</dcterms:modified>
</cp:coreProperties>
</file>