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1B299C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1B299C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1B299C" w:rsidRDefault="006F7A13" w:rsidP="006F7A13">
      <w:pPr>
        <w:pStyle w:val="af"/>
        <w:jc w:val="center"/>
        <w:rPr>
          <w:rFonts w:ascii="AcademyC" w:hAnsi="AcademyC"/>
        </w:rPr>
      </w:pPr>
      <w:r w:rsidRPr="001B299C">
        <w:rPr>
          <w:rFonts w:ascii="AcademyC" w:hAnsi="AcademyC"/>
        </w:rPr>
        <w:t>УКРАЇНА</w:t>
      </w:r>
    </w:p>
    <w:p w:rsidR="006F7A13" w:rsidRPr="001B299C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1B299C">
        <w:rPr>
          <w:rFonts w:ascii="AcademyC" w:hAnsi="AcademyC"/>
          <w:szCs w:val="28"/>
        </w:rPr>
        <w:t>ВИЩА  РАДА  ПРАВОСУДДЯ</w:t>
      </w:r>
    </w:p>
    <w:p w:rsidR="006F7A13" w:rsidRPr="001B299C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1B299C">
        <w:rPr>
          <w:rFonts w:ascii="AcademyC" w:hAnsi="AcademyC"/>
          <w:szCs w:val="28"/>
        </w:rPr>
        <w:t>ТРЕТЯ ДИСЦИПЛІНАРНА ПАЛАТА</w:t>
      </w:r>
    </w:p>
    <w:p w:rsidR="006F7A13" w:rsidRPr="001B299C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1B299C">
        <w:rPr>
          <w:rFonts w:ascii="AcademyC" w:hAnsi="AcademyC"/>
          <w:szCs w:val="28"/>
        </w:rPr>
        <w:t>УХВАЛА</w:t>
      </w:r>
    </w:p>
    <w:tbl>
      <w:tblPr>
        <w:tblW w:w="31546" w:type="dxa"/>
        <w:tblInd w:w="-284" w:type="dxa"/>
        <w:tblLook w:val="04A0" w:firstRow="1" w:lastRow="0" w:firstColumn="1" w:lastColumn="0" w:noHBand="0" w:noVBand="1"/>
      </w:tblPr>
      <w:tblGrid>
        <w:gridCol w:w="10536"/>
        <w:gridCol w:w="222"/>
        <w:gridCol w:w="10394"/>
        <w:gridCol w:w="10394"/>
      </w:tblGrid>
      <w:tr w:rsidR="000F7FF8" w:rsidRPr="001B299C" w:rsidTr="000F7FF8">
        <w:trPr>
          <w:trHeight w:val="188"/>
        </w:trPr>
        <w:tc>
          <w:tcPr>
            <w:tcW w:w="10536" w:type="dxa"/>
          </w:tcPr>
          <w:tbl>
            <w:tblPr>
              <w:tblW w:w="10178" w:type="dxa"/>
              <w:tblLook w:val="04A0" w:firstRow="1" w:lastRow="0" w:firstColumn="1" w:lastColumn="0" w:noHBand="0" w:noVBand="1"/>
            </w:tblPr>
            <w:tblGrid>
              <w:gridCol w:w="3245"/>
              <w:gridCol w:w="3309"/>
              <w:gridCol w:w="3624"/>
            </w:tblGrid>
            <w:tr w:rsidR="000F7FF8" w:rsidRPr="001B299C" w:rsidTr="00B4258C">
              <w:trPr>
                <w:trHeight w:val="188"/>
              </w:trPr>
              <w:tc>
                <w:tcPr>
                  <w:tcW w:w="3245" w:type="dxa"/>
                </w:tcPr>
                <w:p w:rsidR="000F7FF8" w:rsidRPr="001B299C" w:rsidRDefault="000F7FF8" w:rsidP="000F7FF8">
                  <w:pPr>
                    <w:ind w:right="-2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</w:pPr>
                  <w:r w:rsidRPr="001B299C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 xml:space="preserve">15 травня 2024 року </w:t>
                  </w:r>
                </w:p>
              </w:tc>
              <w:tc>
                <w:tcPr>
                  <w:tcW w:w="3309" w:type="dxa"/>
                </w:tcPr>
                <w:p w:rsidR="000F7FF8" w:rsidRPr="001B299C" w:rsidRDefault="000F7FF8" w:rsidP="000F7FF8">
                  <w:pPr>
                    <w:ind w:right="-2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1B29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0F7FF8" w:rsidRPr="001B299C" w:rsidRDefault="000F7FF8" w:rsidP="00A15FE6">
                  <w:pPr>
                    <w:ind w:right="-2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</w:pPr>
                  <w:r w:rsidRPr="001B299C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 xml:space="preserve">№ </w:t>
                  </w:r>
                  <w:r w:rsidR="00A15FE6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1457</w:t>
                  </w:r>
                  <w:bookmarkStart w:id="0" w:name="_GoBack"/>
                  <w:bookmarkEnd w:id="0"/>
                  <w:r w:rsidRPr="001B299C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/3дп/15-24</w:t>
                  </w:r>
                </w:p>
              </w:tc>
            </w:tr>
          </w:tbl>
          <w:p w:rsidR="000F7FF8" w:rsidRPr="001B299C" w:rsidRDefault="000F7FF8" w:rsidP="000F7FF8"/>
        </w:tc>
        <w:tc>
          <w:tcPr>
            <w:tcW w:w="222" w:type="dxa"/>
          </w:tcPr>
          <w:p w:rsidR="000F7FF8" w:rsidRPr="001B299C" w:rsidRDefault="000F7FF8" w:rsidP="000F7FF8"/>
        </w:tc>
        <w:tc>
          <w:tcPr>
            <w:tcW w:w="10394" w:type="dxa"/>
          </w:tcPr>
          <w:tbl>
            <w:tblPr>
              <w:tblW w:w="10178" w:type="dxa"/>
              <w:tblLook w:val="04A0" w:firstRow="1" w:lastRow="0" w:firstColumn="1" w:lastColumn="0" w:noHBand="0" w:noVBand="1"/>
            </w:tblPr>
            <w:tblGrid>
              <w:gridCol w:w="3245"/>
              <w:gridCol w:w="3309"/>
              <w:gridCol w:w="3624"/>
            </w:tblGrid>
            <w:tr w:rsidR="000F7FF8" w:rsidRPr="001B299C" w:rsidTr="00B4258C">
              <w:trPr>
                <w:trHeight w:val="188"/>
              </w:trPr>
              <w:tc>
                <w:tcPr>
                  <w:tcW w:w="3245" w:type="dxa"/>
                </w:tcPr>
                <w:p w:rsidR="000F7FF8" w:rsidRPr="001B299C" w:rsidRDefault="000F7FF8" w:rsidP="000F7FF8">
                  <w:pPr>
                    <w:ind w:right="-2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</w:pPr>
                  <w:r w:rsidRPr="001B299C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 xml:space="preserve">15 травня 2024 року </w:t>
                  </w:r>
                </w:p>
              </w:tc>
              <w:tc>
                <w:tcPr>
                  <w:tcW w:w="3309" w:type="dxa"/>
                </w:tcPr>
                <w:p w:rsidR="000F7FF8" w:rsidRPr="001B299C" w:rsidRDefault="000F7FF8" w:rsidP="000F7FF8">
                  <w:pPr>
                    <w:ind w:right="-2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1B29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0F7FF8" w:rsidRPr="001B299C" w:rsidRDefault="000F7FF8" w:rsidP="000F7FF8">
                  <w:pPr>
                    <w:ind w:right="-2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</w:pPr>
                  <w:r w:rsidRPr="001B299C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№           /3дп/15-24</w:t>
                  </w:r>
                </w:p>
              </w:tc>
            </w:tr>
          </w:tbl>
          <w:p w:rsidR="000F7FF8" w:rsidRPr="001B299C" w:rsidRDefault="000F7FF8" w:rsidP="000F7FF8"/>
        </w:tc>
        <w:tc>
          <w:tcPr>
            <w:tcW w:w="10394" w:type="dxa"/>
          </w:tcPr>
          <w:tbl>
            <w:tblPr>
              <w:tblW w:w="10178" w:type="dxa"/>
              <w:tblLook w:val="04A0" w:firstRow="1" w:lastRow="0" w:firstColumn="1" w:lastColumn="0" w:noHBand="0" w:noVBand="1"/>
            </w:tblPr>
            <w:tblGrid>
              <w:gridCol w:w="3245"/>
              <w:gridCol w:w="3309"/>
              <w:gridCol w:w="3624"/>
            </w:tblGrid>
            <w:tr w:rsidR="000F7FF8" w:rsidRPr="001B299C" w:rsidTr="00B4258C">
              <w:trPr>
                <w:trHeight w:val="188"/>
              </w:trPr>
              <w:tc>
                <w:tcPr>
                  <w:tcW w:w="3245" w:type="dxa"/>
                </w:tcPr>
                <w:p w:rsidR="000F7FF8" w:rsidRPr="001B299C" w:rsidRDefault="000F7FF8" w:rsidP="000F7FF8">
                  <w:pPr>
                    <w:ind w:right="-2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</w:pPr>
                  <w:r w:rsidRPr="001B299C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 xml:space="preserve">15 травня 2024 року </w:t>
                  </w:r>
                </w:p>
              </w:tc>
              <w:tc>
                <w:tcPr>
                  <w:tcW w:w="3309" w:type="dxa"/>
                </w:tcPr>
                <w:p w:rsidR="000F7FF8" w:rsidRPr="001B299C" w:rsidRDefault="000F7FF8" w:rsidP="000F7FF8">
                  <w:pPr>
                    <w:ind w:right="-2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1B29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0F7FF8" w:rsidRPr="001B299C" w:rsidRDefault="000F7FF8" w:rsidP="000F7FF8">
                  <w:pPr>
                    <w:ind w:right="-2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</w:pPr>
                  <w:r w:rsidRPr="001B299C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№           /3дп/15-24</w:t>
                  </w:r>
                </w:p>
              </w:tc>
            </w:tr>
          </w:tbl>
          <w:p w:rsidR="000F7FF8" w:rsidRPr="001B299C" w:rsidRDefault="000F7FF8" w:rsidP="000F7FF8"/>
        </w:tc>
      </w:tr>
    </w:tbl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24B37" w:rsidRPr="001B299C" w:rsidTr="00F05FDA">
        <w:trPr>
          <w:trHeight w:val="1150"/>
        </w:trPr>
        <w:tc>
          <w:tcPr>
            <w:tcW w:w="5387" w:type="dxa"/>
          </w:tcPr>
          <w:p w:rsidR="00D24B37" w:rsidRPr="001B299C" w:rsidRDefault="00D24B37" w:rsidP="00F05FDA">
            <w:pPr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1B29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1B29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1B299C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F05FDA" w:rsidRPr="001B299C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дисциплінарної</w:t>
            </w:r>
            <w:r w:rsidR="00C85CC7" w:rsidRPr="001B299C">
              <w:rPr>
                <w:rFonts w:ascii="ProbaPro" w:hAnsi="ProbaPro"/>
                <w:b/>
                <w:bCs/>
                <w:shd w:val="clear" w:color="auto" w:fill="FFFFFF"/>
              </w:rPr>
              <w:t xml:space="preserve"> справ</w:t>
            </w:r>
            <w:r w:rsidR="00F05FDA" w:rsidRPr="001B299C">
              <w:rPr>
                <w:rFonts w:ascii="ProbaPro" w:hAnsi="ProbaPro"/>
                <w:b/>
                <w:bCs/>
                <w:shd w:val="clear" w:color="auto" w:fill="FFFFFF"/>
              </w:rPr>
              <w:t>и</w:t>
            </w:r>
            <w:r w:rsidR="00C85CC7" w:rsidRPr="001B299C">
              <w:rPr>
                <w:rFonts w:ascii="ProbaPro" w:hAnsi="ProbaPro"/>
                <w:b/>
                <w:bCs/>
                <w:shd w:val="clear" w:color="auto" w:fill="FFFFFF"/>
              </w:rPr>
              <w:t xml:space="preserve"> </w:t>
            </w:r>
            <w:r w:rsidR="00F05FDA" w:rsidRPr="001B299C">
              <w:rPr>
                <w:rFonts w:ascii="ProbaPro" w:hAnsi="ProbaPro"/>
                <w:b/>
                <w:bCs/>
                <w:shd w:val="clear" w:color="auto" w:fill="FFFFFF"/>
              </w:rPr>
              <w:t>за скаргою Білик С.В. щодо судді Хмельницького міськрайонного суду Хмельницької області Павловської А.А.</w:t>
            </w:r>
          </w:p>
        </w:tc>
      </w:tr>
    </w:tbl>
    <w:p w:rsidR="00F46D37" w:rsidRPr="001B299C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5FDA" w:rsidRPr="001B299C" w:rsidRDefault="00F05FDA" w:rsidP="00F05FD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99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 – Сасевича О.М., членів Кандзюби О.В., Лук’янова Д.В., Попі</w:t>
      </w:r>
      <w:r w:rsidR="00E960BB">
        <w:rPr>
          <w:rFonts w:ascii="Times New Roman" w:eastAsia="Calibri" w:hAnsi="Times New Roman" w:cs="Times New Roman"/>
          <w:sz w:val="28"/>
          <w:szCs w:val="28"/>
        </w:rPr>
        <w:t xml:space="preserve">кової О.В., розглянувши висновок </w:t>
      </w:r>
      <w:r w:rsidRPr="001B299C">
        <w:rPr>
          <w:rFonts w:ascii="Times New Roman" w:eastAsia="Calibri" w:hAnsi="Times New Roman" w:cs="Times New Roman"/>
          <w:sz w:val="28"/>
          <w:szCs w:val="28"/>
        </w:rPr>
        <w:t>доповідача – члена Третьої Дисциплінарної палати Вищої ради правосуддя Плахтій І.Б. за результатами попе</w:t>
      </w:r>
      <w:r w:rsidR="00E960BB">
        <w:rPr>
          <w:rFonts w:ascii="Times New Roman" w:eastAsia="Calibri" w:hAnsi="Times New Roman" w:cs="Times New Roman"/>
          <w:sz w:val="28"/>
          <w:szCs w:val="28"/>
        </w:rPr>
        <w:t>редньої перевірки дисциплінарної</w:t>
      </w:r>
      <w:r w:rsidRPr="001B299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E960BB">
        <w:rPr>
          <w:rFonts w:ascii="Times New Roman" w:eastAsia="Calibri" w:hAnsi="Times New Roman" w:cs="Times New Roman"/>
          <w:sz w:val="28"/>
          <w:szCs w:val="28"/>
        </w:rPr>
        <w:t>и</w:t>
      </w:r>
      <w:r w:rsidRPr="001B299C">
        <w:rPr>
          <w:rFonts w:ascii="Times New Roman" w:eastAsia="Calibri" w:hAnsi="Times New Roman" w:cs="Times New Roman"/>
          <w:sz w:val="28"/>
          <w:szCs w:val="28"/>
        </w:rPr>
        <w:t>,</w:t>
      </w:r>
    </w:p>
    <w:p w:rsidR="00B25E17" w:rsidRPr="001B299C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1B299C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B299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1B299C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598E" w:rsidRPr="001B299C" w:rsidRDefault="00C6497E" w:rsidP="00C6497E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1B299C">
        <w:rPr>
          <w:sz w:val="28"/>
          <w:szCs w:val="28"/>
          <w:lang w:val="uk-UA"/>
        </w:rPr>
        <w:t xml:space="preserve">11 грудня 2023 року </w:t>
      </w:r>
      <w:r w:rsidR="0067598E" w:rsidRPr="001B299C">
        <w:rPr>
          <w:sz w:val="28"/>
          <w:szCs w:val="28"/>
          <w:lang w:val="uk-UA"/>
        </w:rPr>
        <w:t xml:space="preserve">за </w:t>
      </w:r>
      <w:r w:rsidR="00654100" w:rsidRPr="001B299C">
        <w:rPr>
          <w:sz w:val="28"/>
          <w:szCs w:val="28"/>
          <w:lang w:val="uk-UA"/>
        </w:rPr>
        <w:t>вхідним</w:t>
      </w:r>
      <w:r w:rsidR="0067598E" w:rsidRPr="001B299C">
        <w:rPr>
          <w:sz w:val="28"/>
          <w:szCs w:val="28"/>
          <w:lang w:val="uk-UA"/>
        </w:rPr>
        <w:t xml:space="preserve"> </w:t>
      </w:r>
      <w:r w:rsidRPr="001B299C">
        <w:rPr>
          <w:sz w:val="28"/>
          <w:szCs w:val="28"/>
          <w:lang w:val="uk-UA"/>
        </w:rPr>
        <w:t xml:space="preserve">Б-4444/7/7-23 </w:t>
      </w:r>
      <w:r w:rsidR="0067598E" w:rsidRPr="001B299C">
        <w:rPr>
          <w:sz w:val="28"/>
          <w:szCs w:val="28"/>
          <w:lang w:val="uk-UA"/>
        </w:rPr>
        <w:t>д</w:t>
      </w:r>
      <w:r w:rsidR="00495C7F" w:rsidRPr="001B299C">
        <w:rPr>
          <w:sz w:val="28"/>
          <w:szCs w:val="28"/>
          <w:lang w:val="uk-UA"/>
        </w:rPr>
        <w:t xml:space="preserve">о Вищої ради правосуддя надійшла скарга </w:t>
      </w:r>
      <w:r w:rsidRPr="001B299C">
        <w:rPr>
          <w:sz w:val="28"/>
          <w:szCs w:val="28"/>
          <w:lang w:val="uk-UA"/>
        </w:rPr>
        <w:t xml:space="preserve">Білик Світлани Василівни </w:t>
      </w:r>
      <w:r w:rsidR="000D7A0A" w:rsidRPr="001B299C">
        <w:rPr>
          <w:sz w:val="28"/>
          <w:szCs w:val="28"/>
          <w:lang w:val="uk-UA"/>
        </w:rPr>
        <w:t xml:space="preserve">на дії </w:t>
      </w:r>
      <w:r w:rsidR="00DD3B23" w:rsidRPr="001B299C">
        <w:rPr>
          <w:sz w:val="28"/>
          <w:szCs w:val="28"/>
          <w:lang w:val="uk-UA"/>
        </w:rPr>
        <w:t>судді</w:t>
      </w:r>
      <w:r w:rsidR="000D7A0A" w:rsidRPr="001B299C">
        <w:rPr>
          <w:sz w:val="28"/>
          <w:szCs w:val="28"/>
          <w:lang w:val="uk-UA"/>
        </w:rPr>
        <w:t xml:space="preserve"> </w:t>
      </w:r>
      <w:r w:rsidRPr="001B299C">
        <w:rPr>
          <w:sz w:val="28"/>
          <w:szCs w:val="28"/>
          <w:lang w:val="uk-UA"/>
        </w:rPr>
        <w:t>Хмельницького міськрайонного суду Хмельницької області Павловської Аліни Анатоліївни</w:t>
      </w:r>
      <w:r w:rsidR="0091476F" w:rsidRPr="001B299C">
        <w:rPr>
          <w:sz w:val="28"/>
          <w:szCs w:val="28"/>
          <w:lang w:val="uk-UA"/>
        </w:rPr>
        <w:t xml:space="preserve"> </w:t>
      </w:r>
      <w:r w:rsidR="00AE028C" w:rsidRPr="001B299C">
        <w:rPr>
          <w:sz w:val="28"/>
          <w:szCs w:val="28"/>
          <w:lang w:val="uk-UA"/>
        </w:rPr>
        <w:t>під час розгляду справи</w:t>
      </w:r>
      <w:r w:rsidRPr="001B299C">
        <w:rPr>
          <w:sz w:val="28"/>
          <w:szCs w:val="28"/>
          <w:lang w:val="uk-UA"/>
        </w:rPr>
        <w:t xml:space="preserve"> </w:t>
      </w:r>
      <w:r w:rsidR="00AE028C" w:rsidRPr="001B299C">
        <w:rPr>
          <w:sz w:val="28"/>
          <w:szCs w:val="28"/>
          <w:lang w:val="uk-UA"/>
        </w:rPr>
        <w:t xml:space="preserve">№ </w:t>
      </w:r>
      <w:r w:rsidRPr="001B299C">
        <w:rPr>
          <w:sz w:val="28"/>
          <w:szCs w:val="28"/>
          <w:lang w:val="uk-UA"/>
        </w:rPr>
        <w:t>686/9574/23.</w:t>
      </w:r>
    </w:p>
    <w:p w:rsidR="00FF1945" w:rsidRPr="001B299C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99C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1B299C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1B299C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1B299C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1B299C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1B299C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1B299C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1B299C">
        <w:rPr>
          <w:rFonts w:ascii="Times New Roman" w:eastAsia="Calibri" w:hAnsi="Times New Roman" w:cs="Times New Roman"/>
          <w:sz w:val="28"/>
          <w:szCs w:val="28"/>
        </w:rPr>
        <w:t>и</w:t>
      </w:r>
      <w:r w:rsidRPr="001B299C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C6497E" w:rsidRPr="001B299C">
        <w:rPr>
          <w:rFonts w:ascii="Times New Roman" w:hAnsi="Times New Roman"/>
          <w:bCs/>
          <w:color w:val="000000"/>
          <w:sz w:val="28"/>
          <w:szCs w:val="28"/>
        </w:rPr>
        <w:t>суть скарги зводиться лише до незгоди із судовим рішенням</w:t>
      </w:r>
      <w:r w:rsidR="00C6497E" w:rsidRPr="001B29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0D9F" w:rsidRPr="001B299C">
        <w:rPr>
          <w:rFonts w:ascii="Times New Roman" w:eastAsia="Calibri" w:hAnsi="Times New Roman" w:cs="Times New Roman"/>
          <w:sz w:val="28"/>
          <w:szCs w:val="28"/>
        </w:rPr>
        <w:t>(п</w:t>
      </w:r>
      <w:r w:rsidR="00414814" w:rsidRPr="001B299C">
        <w:rPr>
          <w:rFonts w:ascii="Times New Roman" w:eastAsia="Calibri" w:hAnsi="Times New Roman" w:cs="Times New Roman"/>
          <w:sz w:val="28"/>
          <w:szCs w:val="28"/>
        </w:rPr>
        <w:t xml:space="preserve">ункт </w:t>
      </w:r>
      <w:r w:rsidR="00C6497E" w:rsidRPr="001B299C">
        <w:rPr>
          <w:rFonts w:ascii="Times New Roman" w:eastAsia="Calibri" w:hAnsi="Times New Roman" w:cs="Times New Roman"/>
          <w:sz w:val="28"/>
          <w:szCs w:val="28"/>
        </w:rPr>
        <w:t>4</w:t>
      </w:r>
      <w:r w:rsidR="00414814" w:rsidRPr="001B299C">
        <w:rPr>
          <w:rFonts w:ascii="Times New Roman" w:eastAsia="Calibri" w:hAnsi="Times New Roman" w:cs="Times New Roman"/>
          <w:sz w:val="28"/>
          <w:szCs w:val="28"/>
        </w:rPr>
        <w:t xml:space="preserve"> частини першої </w:t>
      </w:r>
      <w:r w:rsidR="007B0D9F" w:rsidRPr="001B299C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1B299C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1B299C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0D0613" w:rsidRPr="001B299C" w:rsidRDefault="000D0613" w:rsidP="000D061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Pr="001B299C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99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1B299C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1B299C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1B299C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1B299C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1B299C">
        <w:rPr>
          <w:rFonts w:ascii="Times New Roman" w:eastAsia="Calibri" w:hAnsi="Times New Roman" w:cs="Times New Roman"/>
          <w:sz w:val="28"/>
          <w:szCs w:val="28"/>
        </w:rPr>
        <w:br/>
      </w:r>
      <w:r w:rsidRPr="001B299C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1B299C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1B299C">
        <w:rPr>
          <w:rFonts w:ascii="Times New Roman" w:eastAsia="Calibri" w:hAnsi="Times New Roman" w:cs="Times New Roman"/>
          <w:sz w:val="28"/>
          <w:szCs w:val="28"/>
        </w:rPr>
        <w:br/>
      </w:r>
      <w:r w:rsidRPr="001B299C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1B299C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1B299C">
        <w:rPr>
          <w:rFonts w:ascii="Times New Roman" w:eastAsia="Calibri" w:hAnsi="Times New Roman" w:cs="Times New Roman"/>
          <w:sz w:val="28"/>
          <w:szCs w:val="28"/>
        </w:rPr>
        <w:br/>
      </w:r>
      <w:r w:rsidRPr="001B299C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1B299C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1B299C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99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1B299C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1B299C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1B299C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1B299C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1B299C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1B299C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1B299C">
        <w:rPr>
          <w:rFonts w:ascii="Times New Roman" w:eastAsia="Calibri" w:hAnsi="Times New Roman" w:cs="Times New Roman"/>
          <w:sz w:val="28"/>
          <w:szCs w:val="28"/>
        </w:rPr>
        <w:br/>
      </w:r>
      <w:r w:rsidR="00B2453D" w:rsidRPr="001B299C">
        <w:rPr>
          <w:rFonts w:ascii="Times New Roman" w:eastAsia="Calibri" w:hAnsi="Times New Roman" w:cs="Times New Roman"/>
          <w:sz w:val="28"/>
          <w:szCs w:val="28"/>
        </w:rPr>
        <w:lastRenderedPageBreak/>
        <w:t>у скаргах суддів.</w:t>
      </w:r>
    </w:p>
    <w:p w:rsidR="004B0867" w:rsidRPr="001B299C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99C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1B299C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1B299C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1B299C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1B299C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1B299C">
        <w:rPr>
          <w:rFonts w:ascii="Times New Roman" w:eastAsia="Calibri" w:hAnsi="Times New Roman" w:cs="Times New Roman"/>
          <w:sz w:val="28"/>
          <w:szCs w:val="28"/>
        </w:rPr>
        <w:t>1</w:t>
      </w:r>
      <w:r w:rsidR="009E5A15" w:rsidRPr="001B299C">
        <w:rPr>
          <w:rFonts w:ascii="Times New Roman" w:eastAsia="Calibri" w:hAnsi="Times New Roman" w:cs="Times New Roman"/>
          <w:sz w:val="28"/>
          <w:szCs w:val="28"/>
        </w:rPr>
        <w:t>3</w:t>
      </w:r>
      <w:r w:rsidR="00531A1C" w:rsidRPr="001B299C"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правосуддя, </w:t>
      </w:r>
      <w:r w:rsidRPr="001B299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1B299C" w:rsidRDefault="00F46D37" w:rsidP="00FC329C">
      <w:pPr>
        <w:pStyle w:val="20"/>
        <w:shd w:val="clear" w:color="auto" w:fill="auto"/>
        <w:spacing w:before="0" w:line="240" w:lineRule="auto"/>
        <w:ind w:firstLine="0"/>
      </w:pPr>
    </w:p>
    <w:p w:rsidR="00B90B0C" w:rsidRPr="001B299C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1B299C">
        <w:rPr>
          <w:b/>
        </w:rPr>
        <w:t>ухвалила</w:t>
      </w:r>
      <w:r w:rsidR="00B90B0C" w:rsidRPr="001B299C">
        <w:rPr>
          <w:b/>
        </w:rPr>
        <w:t>:</w:t>
      </w:r>
    </w:p>
    <w:p w:rsidR="006A4317" w:rsidRPr="001B299C" w:rsidRDefault="006A4317" w:rsidP="0095683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71246F" w:rsidRPr="001B299C" w:rsidRDefault="00BB17FE" w:rsidP="00C6497E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1B299C">
        <w:rPr>
          <w:rFonts w:ascii="ProbaPro" w:hAnsi="ProbaPro"/>
          <w:shd w:val="clear" w:color="auto" w:fill="FFFFFF"/>
        </w:rPr>
        <w:t>відмовити у відкритті д</w:t>
      </w:r>
      <w:r w:rsidR="000938FF" w:rsidRPr="001B299C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2F056B" w:rsidRPr="001B299C">
        <w:rPr>
          <w:rFonts w:ascii="ProbaPro" w:hAnsi="ProbaPro"/>
          <w:shd w:val="clear" w:color="auto" w:fill="FFFFFF"/>
        </w:rPr>
        <w:t>скаргою</w:t>
      </w:r>
      <w:r w:rsidR="002F056B" w:rsidRPr="001B299C">
        <w:t xml:space="preserve"> </w:t>
      </w:r>
      <w:r w:rsidR="00C6497E" w:rsidRPr="001B299C">
        <w:t>Білик Світлани Василівни</w:t>
      </w:r>
      <w:r w:rsidR="0071246F" w:rsidRPr="001B299C">
        <w:rPr>
          <w:bCs/>
          <w:color w:val="000000"/>
        </w:rPr>
        <w:t xml:space="preserve"> </w:t>
      </w:r>
      <w:r w:rsidR="00E908EF" w:rsidRPr="001B299C">
        <w:rPr>
          <w:lang w:eastAsia="uk-UA" w:bidi="uk-UA"/>
        </w:rPr>
        <w:t xml:space="preserve">від </w:t>
      </w:r>
      <w:r w:rsidR="00C6497E" w:rsidRPr="001B299C">
        <w:t>11 грудня 2023 року за вхідним Б-4444/7/7-23</w:t>
      </w:r>
      <w:r w:rsidR="0071246F" w:rsidRPr="001B299C">
        <w:rPr>
          <w:color w:val="000000"/>
        </w:rPr>
        <w:t xml:space="preserve"> </w:t>
      </w:r>
      <w:r w:rsidR="000938FF" w:rsidRPr="001B299C">
        <w:rPr>
          <w:rFonts w:eastAsia="Calibri"/>
        </w:rPr>
        <w:t xml:space="preserve">щодо </w:t>
      </w:r>
      <w:r w:rsidR="00C6497E" w:rsidRPr="001B299C">
        <w:t>судді</w:t>
      </w:r>
      <w:r w:rsidR="0071246F" w:rsidRPr="001B299C">
        <w:t xml:space="preserve"> </w:t>
      </w:r>
      <w:r w:rsidR="00C6497E" w:rsidRPr="001B299C">
        <w:t>Хмельницького міськрайонного суду Хмельницької області Павловської Аліни Анатоліївни</w:t>
      </w:r>
      <w:r w:rsidR="00C6497E" w:rsidRPr="001B299C">
        <w:rPr>
          <w:lang w:eastAsia="uk-UA" w:bidi="uk-UA"/>
        </w:rPr>
        <w:t>.</w:t>
      </w:r>
    </w:p>
    <w:p w:rsidR="008D567B" w:rsidRPr="001B299C" w:rsidRDefault="008D567B" w:rsidP="007A33EC">
      <w:pPr>
        <w:pStyle w:val="20"/>
        <w:spacing w:before="0" w:line="240" w:lineRule="auto"/>
        <w:ind w:firstLine="0"/>
      </w:pPr>
    </w:p>
    <w:p w:rsidR="00EF289A" w:rsidRPr="001B299C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1B299C">
        <w:rPr>
          <w:lang w:eastAsia="uk-UA" w:bidi="uk-UA"/>
        </w:rPr>
        <w:t>Ухвала оскарженню не підлягає.</w:t>
      </w:r>
    </w:p>
    <w:p w:rsidR="00355A8E" w:rsidRPr="001B299C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C6497E" w:rsidRPr="001B299C" w:rsidRDefault="00C6497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F05FDA" w:rsidRPr="001B299C" w:rsidTr="000055DE">
        <w:tc>
          <w:tcPr>
            <w:tcW w:w="6658" w:type="dxa"/>
          </w:tcPr>
          <w:p w:rsidR="00F05FDA" w:rsidRPr="001B299C" w:rsidRDefault="00F05FDA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9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05FDA" w:rsidRPr="001B299C" w:rsidRDefault="00F05FDA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9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F05FDA" w:rsidRPr="001B299C" w:rsidRDefault="00F05FDA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9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B29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F05FDA" w:rsidRPr="001B299C" w:rsidRDefault="00F05FDA" w:rsidP="000055D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05FDA" w:rsidRPr="001B299C" w:rsidRDefault="00F05FDA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05FDA" w:rsidRPr="001B299C" w:rsidRDefault="00F05FDA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9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F05FDA" w:rsidRPr="001B299C" w:rsidRDefault="00F05FDA" w:rsidP="000055D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05FDA" w:rsidRPr="001B299C" w:rsidTr="000055DE">
        <w:tc>
          <w:tcPr>
            <w:tcW w:w="6658" w:type="dxa"/>
          </w:tcPr>
          <w:p w:rsidR="00F05FDA" w:rsidRPr="001B299C" w:rsidRDefault="00F05FDA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9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F05FDA" w:rsidRPr="001B299C" w:rsidRDefault="00F05FDA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9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F05FDA" w:rsidRPr="001B299C" w:rsidRDefault="00F05FDA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9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B29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F05FDA" w:rsidRPr="001B299C" w:rsidRDefault="00F05FDA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05FDA" w:rsidRPr="001B299C" w:rsidRDefault="00F05FDA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05FDA" w:rsidRPr="001B299C" w:rsidRDefault="00F05FDA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9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F05FDA" w:rsidRPr="001B299C" w:rsidTr="000055DE">
        <w:tc>
          <w:tcPr>
            <w:tcW w:w="6658" w:type="dxa"/>
          </w:tcPr>
          <w:p w:rsidR="00F05FDA" w:rsidRPr="001B299C" w:rsidRDefault="00F05FDA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05FDA" w:rsidRPr="001B299C" w:rsidRDefault="00F05FDA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05FDA" w:rsidRPr="001B299C" w:rsidTr="000055DE">
        <w:tc>
          <w:tcPr>
            <w:tcW w:w="6658" w:type="dxa"/>
          </w:tcPr>
          <w:p w:rsidR="00F05FDA" w:rsidRPr="001B299C" w:rsidRDefault="00F05FDA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05FDA" w:rsidRPr="001B299C" w:rsidRDefault="00F05FDA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05FDA" w:rsidRPr="001B299C" w:rsidRDefault="00F05FDA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9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F05FDA" w:rsidRPr="001B299C" w:rsidRDefault="00F05FDA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05FDA" w:rsidRPr="001B299C" w:rsidTr="000055DE">
        <w:tc>
          <w:tcPr>
            <w:tcW w:w="6658" w:type="dxa"/>
          </w:tcPr>
          <w:p w:rsidR="00F05FDA" w:rsidRPr="001B299C" w:rsidRDefault="00F05FDA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05FDA" w:rsidRPr="001B299C" w:rsidRDefault="00F05FDA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05FDA" w:rsidRPr="00531A80" w:rsidTr="000055DE">
        <w:tc>
          <w:tcPr>
            <w:tcW w:w="6658" w:type="dxa"/>
          </w:tcPr>
          <w:p w:rsidR="00F05FDA" w:rsidRPr="001B299C" w:rsidRDefault="00F05FDA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05FDA" w:rsidRPr="00531A80" w:rsidRDefault="00F05FDA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9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C30E5" w:rsidRDefault="007C30E5" w:rsidP="007C30E5"/>
    <w:sectPr w:rsidR="007C30E5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201" w:rsidRDefault="00964201" w:rsidP="007E1833">
      <w:pPr>
        <w:spacing w:after="0" w:line="240" w:lineRule="auto"/>
      </w:pPr>
      <w:r>
        <w:separator/>
      </w:r>
    </w:p>
  </w:endnote>
  <w:endnote w:type="continuationSeparator" w:id="0">
    <w:p w:rsidR="00964201" w:rsidRDefault="00964201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201" w:rsidRDefault="00964201" w:rsidP="007E1833">
      <w:pPr>
        <w:spacing w:after="0" w:line="240" w:lineRule="auto"/>
      </w:pPr>
      <w:r>
        <w:separator/>
      </w:r>
    </w:p>
  </w:footnote>
  <w:footnote w:type="continuationSeparator" w:id="0">
    <w:p w:rsidR="00964201" w:rsidRDefault="00964201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FE6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11EB7"/>
    <w:rsid w:val="00021530"/>
    <w:rsid w:val="000232B1"/>
    <w:rsid w:val="00031393"/>
    <w:rsid w:val="00035221"/>
    <w:rsid w:val="00051BAA"/>
    <w:rsid w:val="000559A0"/>
    <w:rsid w:val="00055E9E"/>
    <w:rsid w:val="000565F5"/>
    <w:rsid w:val="00057F2A"/>
    <w:rsid w:val="00060E29"/>
    <w:rsid w:val="0006402A"/>
    <w:rsid w:val="00070D45"/>
    <w:rsid w:val="00073EBB"/>
    <w:rsid w:val="0007503C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1A4"/>
    <w:rsid w:val="000938FF"/>
    <w:rsid w:val="000963BB"/>
    <w:rsid w:val="00097B22"/>
    <w:rsid w:val="000A435F"/>
    <w:rsid w:val="000A438C"/>
    <w:rsid w:val="000B261C"/>
    <w:rsid w:val="000B5D80"/>
    <w:rsid w:val="000C1C4A"/>
    <w:rsid w:val="000C4038"/>
    <w:rsid w:val="000C7A71"/>
    <w:rsid w:val="000D03B9"/>
    <w:rsid w:val="000D0613"/>
    <w:rsid w:val="000D5D96"/>
    <w:rsid w:val="000D7A0A"/>
    <w:rsid w:val="000E268B"/>
    <w:rsid w:val="000E6124"/>
    <w:rsid w:val="000E7B02"/>
    <w:rsid w:val="000F5E8A"/>
    <w:rsid w:val="000F7717"/>
    <w:rsid w:val="000F7C8C"/>
    <w:rsid w:val="000F7FF8"/>
    <w:rsid w:val="001038BA"/>
    <w:rsid w:val="00116605"/>
    <w:rsid w:val="00117E3C"/>
    <w:rsid w:val="00124CAC"/>
    <w:rsid w:val="00125427"/>
    <w:rsid w:val="00131BC8"/>
    <w:rsid w:val="00134E3A"/>
    <w:rsid w:val="00135491"/>
    <w:rsid w:val="001362CB"/>
    <w:rsid w:val="00144567"/>
    <w:rsid w:val="00147075"/>
    <w:rsid w:val="001550E3"/>
    <w:rsid w:val="00163F3A"/>
    <w:rsid w:val="0016779B"/>
    <w:rsid w:val="00177E6D"/>
    <w:rsid w:val="001808A8"/>
    <w:rsid w:val="001831B1"/>
    <w:rsid w:val="00184BED"/>
    <w:rsid w:val="00184ED3"/>
    <w:rsid w:val="00187BF5"/>
    <w:rsid w:val="001961A2"/>
    <w:rsid w:val="0019624A"/>
    <w:rsid w:val="00197A50"/>
    <w:rsid w:val="001A1502"/>
    <w:rsid w:val="001A438D"/>
    <w:rsid w:val="001B000B"/>
    <w:rsid w:val="001B01B2"/>
    <w:rsid w:val="001B299C"/>
    <w:rsid w:val="001B36DF"/>
    <w:rsid w:val="001B44C6"/>
    <w:rsid w:val="001B4654"/>
    <w:rsid w:val="001C5ED5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3AE2"/>
    <w:rsid w:val="00234963"/>
    <w:rsid w:val="00243142"/>
    <w:rsid w:val="00247798"/>
    <w:rsid w:val="0024784E"/>
    <w:rsid w:val="00254B00"/>
    <w:rsid w:val="00261953"/>
    <w:rsid w:val="00261B0A"/>
    <w:rsid w:val="00267254"/>
    <w:rsid w:val="00271327"/>
    <w:rsid w:val="0027229C"/>
    <w:rsid w:val="00276A52"/>
    <w:rsid w:val="0028316A"/>
    <w:rsid w:val="002838E8"/>
    <w:rsid w:val="002A15C2"/>
    <w:rsid w:val="002A63DB"/>
    <w:rsid w:val="002B26DA"/>
    <w:rsid w:val="002C0788"/>
    <w:rsid w:val="002C2ED7"/>
    <w:rsid w:val="002C7594"/>
    <w:rsid w:val="002C7878"/>
    <w:rsid w:val="002D0405"/>
    <w:rsid w:val="002D06BA"/>
    <w:rsid w:val="002D3AFB"/>
    <w:rsid w:val="002D400E"/>
    <w:rsid w:val="002D4AEA"/>
    <w:rsid w:val="002D7A9F"/>
    <w:rsid w:val="002E038B"/>
    <w:rsid w:val="002E30DC"/>
    <w:rsid w:val="002E51E1"/>
    <w:rsid w:val="002F056B"/>
    <w:rsid w:val="00304901"/>
    <w:rsid w:val="00312000"/>
    <w:rsid w:val="00316271"/>
    <w:rsid w:val="0033133A"/>
    <w:rsid w:val="003317ED"/>
    <w:rsid w:val="00335924"/>
    <w:rsid w:val="00337D40"/>
    <w:rsid w:val="00340B4D"/>
    <w:rsid w:val="00341A10"/>
    <w:rsid w:val="0034319F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77EE4"/>
    <w:rsid w:val="003826F7"/>
    <w:rsid w:val="00385939"/>
    <w:rsid w:val="00386920"/>
    <w:rsid w:val="00397461"/>
    <w:rsid w:val="00397796"/>
    <w:rsid w:val="003A0741"/>
    <w:rsid w:val="003B50BB"/>
    <w:rsid w:val="003B5EBC"/>
    <w:rsid w:val="003B7BCA"/>
    <w:rsid w:val="003C5A95"/>
    <w:rsid w:val="003C7D9B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671"/>
    <w:rsid w:val="004109EF"/>
    <w:rsid w:val="00414814"/>
    <w:rsid w:val="0042372A"/>
    <w:rsid w:val="00425020"/>
    <w:rsid w:val="00426533"/>
    <w:rsid w:val="00430D78"/>
    <w:rsid w:val="004321AC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217D"/>
    <w:rsid w:val="004C31A3"/>
    <w:rsid w:val="004D0F7C"/>
    <w:rsid w:val="004E3361"/>
    <w:rsid w:val="004F137C"/>
    <w:rsid w:val="004F60C7"/>
    <w:rsid w:val="004F67F1"/>
    <w:rsid w:val="005008A1"/>
    <w:rsid w:val="005042F0"/>
    <w:rsid w:val="00520D25"/>
    <w:rsid w:val="00523284"/>
    <w:rsid w:val="005300DD"/>
    <w:rsid w:val="00530E4F"/>
    <w:rsid w:val="00531A1C"/>
    <w:rsid w:val="00535BD0"/>
    <w:rsid w:val="005369C5"/>
    <w:rsid w:val="005377B5"/>
    <w:rsid w:val="00542B0B"/>
    <w:rsid w:val="005435C5"/>
    <w:rsid w:val="00554082"/>
    <w:rsid w:val="00563242"/>
    <w:rsid w:val="005639AA"/>
    <w:rsid w:val="00563F1B"/>
    <w:rsid w:val="005649A4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5F4459"/>
    <w:rsid w:val="00600CCE"/>
    <w:rsid w:val="00601DCC"/>
    <w:rsid w:val="00603B2B"/>
    <w:rsid w:val="00606A20"/>
    <w:rsid w:val="00625012"/>
    <w:rsid w:val="00626E8A"/>
    <w:rsid w:val="006272B5"/>
    <w:rsid w:val="00633FC2"/>
    <w:rsid w:val="006366F4"/>
    <w:rsid w:val="00642C16"/>
    <w:rsid w:val="0064340B"/>
    <w:rsid w:val="00645773"/>
    <w:rsid w:val="00645F0C"/>
    <w:rsid w:val="00654100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90310"/>
    <w:rsid w:val="006918C9"/>
    <w:rsid w:val="00692BC2"/>
    <w:rsid w:val="006938B9"/>
    <w:rsid w:val="00694ED5"/>
    <w:rsid w:val="0069544A"/>
    <w:rsid w:val="00696555"/>
    <w:rsid w:val="006A0034"/>
    <w:rsid w:val="006A4317"/>
    <w:rsid w:val="006A5165"/>
    <w:rsid w:val="006B2D7F"/>
    <w:rsid w:val="006D3BE1"/>
    <w:rsid w:val="006D3DE4"/>
    <w:rsid w:val="006D446E"/>
    <w:rsid w:val="006D4E65"/>
    <w:rsid w:val="006E1444"/>
    <w:rsid w:val="006F2B9B"/>
    <w:rsid w:val="006F7A13"/>
    <w:rsid w:val="006F7CE5"/>
    <w:rsid w:val="0070291E"/>
    <w:rsid w:val="007045BD"/>
    <w:rsid w:val="00707742"/>
    <w:rsid w:val="0071246F"/>
    <w:rsid w:val="0072536B"/>
    <w:rsid w:val="007267E9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77F46"/>
    <w:rsid w:val="00780632"/>
    <w:rsid w:val="00787A96"/>
    <w:rsid w:val="00795D70"/>
    <w:rsid w:val="007A0EAA"/>
    <w:rsid w:val="007A2E80"/>
    <w:rsid w:val="007A33EC"/>
    <w:rsid w:val="007A581D"/>
    <w:rsid w:val="007B0D9F"/>
    <w:rsid w:val="007B38E2"/>
    <w:rsid w:val="007C19EE"/>
    <w:rsid w:val="007C30E5"/>
    <w:rsid w:val="007C5C5E"/>
    <w:rsid w:val="007C6E36"/>
    <w:rsid w:val="007D0DFC"/>
    <w:rsid w:val="007D4AC7"/>
    <w:rsid w:val="007E1833"/>
    <w:rsid w:val="007E2BAF"/>
    <w:rsid w:val="007F1DB8"/>
    <w:rsid w:val="00812586"/>
    <w:rsid w:val="008147C0"/>
    <w:rsid w:val="008162A7"/>
    <w:rsid w:val="00820636"/>
    <w:rsid w:val="00820E4C"/>
    <w:rsid w:val="00824EE5"/>
    <w:rsid w:val="00827EAB"/>
    <w:rsid w:val="00841FB4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A5DCE"/>
    <w:rsid w:val="008B0096"/>
    <w:rsid w:val="008B5EFD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D567B"/>
    <w:rsid w:val="008D6A4D"/>
    <w:rsid w:val="008E365F"/>
    <w:rsid w:val="008E4395"/>
    <w:rsid w:val="008E6330"/>
    <w:rsid w:val="008F0D68"/>
    <w:rsid w:val="009049BC"/>
    <w:rsid w:val="00914206"/>
    <w:rsid w:val="0091476F"/>
    <w:rsid w:val="0092198C"/>
    <w:rsid w:val="00922803"/>
    <w:rsid w:val="009269FD"/>
    <w:rsid w:val="00926A5F"/>
    <w:rsid w:val="009313DA"/>
    <w:rsid w:val="00931CB6"/>
    <w:rsid w:val="00935094"/>
    <w:rsid w:val="00936FBB"/>
    <w:rsid w:val="00953855"/>
    <w:rsid w:val="0095627D"/>
    <w:rsid w:val="00956833"/>
    <w:rsid w:val="00962C82"/>
    <w:rsid w:val="00963CAD"/>
    <w:rsid w:val="00964201"/>
    <w:rsid w:val="00964932"/>
    <w:rsid w:val="009710FF"/>
    <w:rsid w:val="0097283B"/>
    <w:rsid w:val="00972F88"/>
    <w:rsid w:val="0098114D"/>
    <w:rsid w:val="00983E39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6D1D"/>
    <w:rsid w:val="009D71F8"/>
    <w:rsid w:val="009E1F14"/>
    <w:rsid w:val="009E5A15"/>
    <w:rsid w:val="009E7625"/>
    <w:rsid w:val="009F0F95"/>
    <w:rsid w:val="009F3433"/>
    <w:rsid w:val="009F7C68"/>
    <w:rsid w:val="00A021D2"/>
    <w:rsid w:val="00A065FF"/>
    <w:rsid w:val="00A0710F"/>
    <w:rsid w:val="00A153B5"/>
    <w:rsid w:val="00A154C5"/>
    <w:rsid w:val="00A15FE6"/>
    <w:rsid w:val="00A16193"/>
    <w:rsid w:val="00A17DBA"/>
    <w:rsid w:val="00A23F74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75343"/>
    <w:rsid w:val="00A82B4D"/>
    <w:rsid w:val="00A82FFE"/>
    <w:rsid w:val="00A85EEF"/>
    <w:rsid w:val="00A8640E"/>
    <w:rsid w:val="00A9175A"/>
    <w:rsid w:val="00A93920"/>
    <w:rsid w:val="00A93A24"/>
    <w:rsid w:val="00A9745C"/>
    <w:rsid w:val="00AB2415"/>
    <w:rsid w:val="00AB2552"/>
    <w:rsid w:val="00AB6BA4"/>
    <w:rsid w:val="00AC0FDB"/>
    <w:rsid w:val="00AC12AF"/>
    <w:rsid w:val="00AC5DCB"/>
    <w:rsid w:val="00AD0E5D"/>
    <w:rsid w:val="00AD2D5C"/>
    <w:rsid w:val="00AD4C66"/>
    <w:rsid w:val="00AE028C"/>
    <w:rsid w:val="00AF606D"/>
    <w:rsid w:val="00B05658"/>
    <w:rsid w:val="00B05AEB"/>
    <w:rsid w:val="00B13869"/>
    <w:rsid w:val="00B215CA"/>
    <w:rsid w:val="00B2453D"/>
    <w:rsid w:val="00B25E17"/>
    <w:rsid w:val="00B26EF4"/>
    <w:rsid w:val="00B31411"/>
    <w:rsid w:val="00B366B4"/>
    <w:rsid w:val="00B468C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FFD"/>
    <w:rsid w:val="00B85F7D"/>
    <w:rsid w:val="00B90B0C"/>
    <w:rsid w:val="00B92160"/>
    <w:rsid w:val="00B92F98"/>
    <w:rsid w:val="00BA1895"/>
    <w:rsid w:val="00BA19F2"/>
    <w:rsid w:val="00BA3D6E"/>
    <w:rsid w:val="00BA3F7C"/>
    <w:rsid w:val="00BB17FE"/>
    <w:rsid w:val="00BC15B5"/>
    <w:rsid w:val="00BC3EDD"/>
    <w:rsid w:val="00BC5D88"/>
    <w:rsid w:val="00BD1D9B"/>
    <w:rsid w:val="00BD5A63"/>
    <w:rsid w:val="00BD7FB9"/>
    <w:rsid w:val="00BE2A91"/>
    <w:rsid w:val="00BE3E8E"/>
    <w:rsid w:val="00BE4925"/>
    <w:rsid w:val="00BF01C1"/>
    <w:rsid w:val="00BF087E"/>
    <w:rsid w:val="00BF31C7"/>
    <w:rsid w:val="00C00E82"/>
    <w:rsid w:val="00C02004"/>
    <w:rsid w:val="00C0242B"/>
    <w:rsid w:val="00C07F72"/>
    <w:rsid w:val="00C14DEC"/>
    <w:rsid w:val="00C1512B"/>
    <w:rsid w:val="00C209EB"/>
    <w:rsid w:val="00C30EF4"/>
    <w:rsid w:val="00C30FF3"/>
    <w:rsid w:val="00C32956"/>
    <w:rsid w:val="00C32F3B"/>
    <w:rsid w:val="00C506F1"/>
    <w:rsid w:val="00C510E3"/>
    <w:rsid w:val="00C51F2C"/>
    <w:rsid w:val="00C62520"/>
    <w:rsid w:val="00C6497E"/>
    <w:rsid w:val="00C65102"/>
    <w:rsid w:val="00C72916"/>
    <w:rsid w:val="00C76D8F"/>
    <w:rsid w:val="00C82F01"/>
    <w:rsid w:val="00C84FB8"/>
    <w:rsid w:val="00C85CC7"/>
    <w:rsid w:val="00C8671B"/>
    <w:rsid w:val="00C90CC7"/>
    <w:rsid w:val="00CA7A95"/>
    <w:rsid w:val="00CC3343"/>
    <w:rsid w:val="00CC3892"/>
    <w:rsid w:val="00CD5AFF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3113"/>
    <w:rsid w:val="00D24B37"/>
    <w:rsid w:val="00D33C81"/>
    <w:rsid w:val="00D43826"/>
    <w:rsid w:val="00D46E3D"/>
    <w:rsid w:val="00D46EC4"/>
    <w:rsid w:val="00D53CF1"/>
    <w:rsid w:val="00D54D9A"/>
    <w:rsid w:val="00D568C2"/>
    <w:rsid w:val="00D629D9"/>
    <w:rsid w:val="00D64498"/>
    <w:rsid w:val="00D700E0"/>
    <w:rsid w:val="00D719E3"/>
    <w:rsid w:val="00D80A0E"/>
    <w:rsid w:val="00D82057"/>
    <w:rsid w:val="00D847D2"/>
    <w:rsid w:val="00D86708"/>
    <w:rsid w:val="00D91A88"/>
    <w:rsid w:val="00D92466"/>
    <w:rsid w:val="00DA5873"/>
    <w:rsid w:val="00DB4160"/>
    <w:rsid w:val="00DB7887"/>
    <w:rsid w:val="00DC01DE"/>
    <w:rsid w:val="00DC3986"/>
    <w:rsid w:val="00DC599C"/>
    <w:rsid w:val="00DC7E6C"/>
    <w:rsid w:val="00DD3B23"/>
    <w:rsid w:val="00DD7DDE"/>
    <w:rsid w:val="00DE4F9C"/>
    <w:rsid w:val="00DF14F3"/>
    <w:rsid w:val="00DF592D"/>
    <w:rsid w:val="00E02023"/>
    <w:rsid w:val="00E032DE"/>
    <w:rsid w:val="00E03818"/>
    <w:rsid w:val="00E04C56"/>
    <w:rsid w:val="00E12537"/>
    <w:rsid w:val="00E16603"/>
    <w:rsid w:val="00E36DA2"/>
    <w:rsid w:val="00E43D06"/>
    <w:rsid w:val="00E50939"/>
    <w:rsid w:val="00E50B33"/>
    <w:rsid w:val="00E57C05"/>
    <w:rsid w:val="00E63606"/>
    <w:rsid w:val="00E71D08"/>
    <w:rsid w:val="00E83FFD"/>
    <w:rsid w:val="00E908EF"/>
    <w:rsid w:val="00E914A2"/>
    <w:rsid w:val="00E94E94"/>
    <w:rsid w:val="00E960BB"/>
    <w:rsid w:val="00EA39CA"/>
    <w:rsid w:val="00EB0505"/>
    <w:rsid w:val="00EB29CC"/>
    <w:rsid w:val="00EB477D"/>
    <w:rsid w:val="00EB63F1"/>
    <w:rsid w:val="00EC4465"/>
    <w:rsid w:val="00ED059E"/>
    <w:rsid w:val="00ED5B62"/>
    <w:rsid w:val="00EE1FAE"/>
    <w:rsid w:val="00EE3D4A"/>
    <w:rsid w:val="00EE4F94"/>
    <w:rsid w:val="00EF26C7"/>
    <w:rsid w:val="00EF289A"/>
    <w:rsid w:val="00EF2D97"/>
    <w:rsid w:val="00EF634E"/>
    <w:rsid w:val="00F02D5F"/>
    <w:rsid w:val="00F05FDA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2711"/>
    <w:rsid w:val="00F45FA8"/>
    <w:rsid w:val="00F463CD"/>
    <w:rsid w:val="00F46D37"/>
    <w:rsid w:val="00F55F3A"/>
    <w:rsid w:val="00F6207B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58E75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A021D2"/>
    <w:rPr>
      <w:rFonts w:ascii="Calibri" w:eastAsia="Calibri" w:hAnsi="Calibri" w:cs="Times New Roman"/>
      <w:kern w:val="1"/>
    </w:rPr>
  </w:style>
  <w:style w:type="character" w:customStyle="1" w:styleId="FontStyle14">
    <w:name w:val="Font Style14"/>
    <w:rsid w:val="00BF087E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rsid w:val="00414814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C64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E2F1B-DF68-45CA-9844-ACB2EC1B8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1820</Words>
  <Characters>1038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261</cp:revision>
  <cp:lastPrinted>2024-05-15T10:48:00Z</cp:lastPrinted>
  <dcterms:created xsi:type="dcterms:W3CDTF">2023-12-06T14:20:00Z</dcterms:created>
  <dcterms:modified xsi:type="dcterms:W3CDTF">2024-05-16T08:34:00Z</dcterms:modified>
</cp:coreProperties>
</file>