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4484" w:rsidRPr="00A10D00" w:rsidRDefault="00C94484" w:rsidP="00C94484">
      <w:pPr>
        <w:pStyle w:val="a3"/>
        <w:ind w:left="0"/>
        <w:jc w:val="both"/>
        <w:rPr>
          <w:sz w:val="28"/>
          <w:szCs w:val="28"/>
          <w:lang w:eastAsia="uk-UA"/>
        </w:rPr>
      </w:pPr>
    </w:p>
    <w:p w:rsidR="00C94484" w:rsidRPr="00E54315" w:rsidRDefault="00C94484" w:rsidP="001C7527">
      <w:pPr>
        <w:spacing w:before="360" w:after="0"/>
        <w:jc w:val="center"/>
        <w:rPr>
          <w:rFonts w:ascii="AcademyC" w:hAnsi="AcademyC"/>
          <w:b/>
          <w:color w:val="0070C0"/>
          <w:sz w:val="28"/>
          <w:szCs w:val="28"/>
        </w:rPr>
      </w:pPr>
      <w:r w:rsidRPr="00E54315">
        <w:rPr>
          <w:rFonts w:ascii="Calibri" w:hAnsi="Calibri"/>
          <w:noProof/>
          <w:color w:val="0070C0"/>
          <w:sz w:val="28"/>
          <w:szCs w:val="28"/>
          <w:lang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r w:rsidRPr="00E54315">
        <w:rPr>
          <w:rFonts w:ascii="AcademyC" w:hAnsi="AcademyC"/>
          <w:b/>
          <w:color w:val="0070C0"/>
          <w:sz w:val="28"/>
          <w:szCs w:val="28"/>
        </w:rPr>
        <w:t>УКРАЇНА</w:t>
      </w:r>
    </w:p>
    <w:p w:rsidR="00C94484" w:rsidRPr="00E54315" w:rsidRDefault="00C94484" w:rsidP="001C7527">
      <w:pPr>
        <w:spacing w:after="0"/>
        <w:jc w:val="center"/>
        <w:rPr>
          <w:rFonts w:ascii="AcademyC" w:hAnsi="AcademyC"/>
          <w:b/>
          <w:color w:val="0070C0"/>
          <w:sz w:val="28"/>
          <w:szCs w:val="28"/>
        </w:rPr>
      </w:pPr>
      <w:r w:rsidRPr="00E54315">
        <w:rPr>
          <w:rFonts w:ascii="AcademyC" w:hAnsi="AcademyC"/>
          <w:b/>
          <w:color w:val="0070C0"/>
          <w:sz w:val="28"/>
          <w:szCs w:val="28"/>
        </w:rPr>
        <w:t>ВИЩА  РАДА  ПРАВОСУДДЯ</w:t>
      </w:r>
    </w:p>
    <w:p w:rsidR="00C94484" w:rsidRPr="00E54315" w:rsidRDefault="00C94484" w:rsidP="001C7527">
      <w:pPr>
        <w:spacing w:after="0"/>
        <w:jc w:val="center"/>
        <w:rPr>
          <w:rFonts w:ascii="AcademyC" w:hAnsi="AcademyC"/>
          <w:b/>
          <w:color w:val="0070C0"/>
          <w:sz w:val="28"/>
          <w:szCs w:val="28"/>
        </w:rPr>
      </w:pPr>
      <w:r w:rsidRPr="00E54315">
        <w:rPr>
          <w:rFonts w:ascii="AcademyC" w:hAnsi="AcademyC"/>
          <w:b/>
          <w:color w:val="0070C0"/>
          <w:sz w:val="28"/>
          <w:szCs w:val="28"/>
        </w:rPr>
        <w:t xml:space="preserve"> РІШЕННЯ</w:t>
      </w:r>
    </w:p>
    <w:tbl>
      <w:tblPr>
        <w:tblW w:w="10031" w:type="dxa"/>
        <w:tblLook w:val="04A0" w:firstRow="1" w:lastRow="0" w:firstColumn="1" w:lastColumn="0" w:noHBand="0" w:noVBand="1"/>
      </w:tblPr>
      <w:tblGrid>
        <w:gridCol w:w="3098"/>
        <w:gridCol w:w="3309"/>
        <w:gridCol w:w="3624"/>
      </w:tblGrid>
      <w:tr w:rsidR="00A10D00" w:rsidRPr="00E54315" w:rsidTr="00270E9F">
        <w:trPr>
          <w:trHeight w:val="188"/>
        </w:trPr>
        <w:tc>
          <w:tcPr>
            <w:tcW w:w="3098" w:type="dxa"/>
          </w:tcPr>
          <w:p w:rsidR="00C94484" w:rsidRPr="00E54315" w:rsidRDefault="00ED0FC6" w:rsidP="00ED0FC6">
            <w:pPr>
              <w:ind w:right="-2"/>
              <w:rPr>
                <w:noProof/>
                <w:sz w:val="28"/>
                <w:szCs w:val="28"/>
                <w:lang w:val="en-US"/>
              </w:rPr>
            </w:pPr>
            <w:r w:rsidRPr="00E54315">
              <w:rPr>
                <w:noProof/>
                <w:sz w:val="28"/>
                <w:szCs w:val="28"/>
                <w:lang w:val="ru-RU"/>
              </w:rPr>
              <w:t>29 грудня 2023 року</w:t>
            </w:r>
          </w:p>
        </w:tc>
        <w:tc>
          <w:tcPr>
            <w:tcW w:w="3309" w:type="dxa"/>
          </w:tcPr>
          <w:p w:rsidR="00C94484" w:rsidRPr="00E54315" w:rsidRDefault="00C94484" w:rsidP="00270E9F">
            <w:pPr>
              <w:ind w:right="-2"/>
              <w:jc w:val="center"/>
              <w:rPr>
                <w:rFonts w:ascii="Book Antiqua" w:hAnsi="Book Antiqua"/>
                <w:noProof/>
                <w:color w:val="0070C0"/>
                <w:sz w:val="20"/>
                <w:szCs w:val="20"/>
              </w:rPr>
            </w:pPr>
            <w:r w:rsidRPr="00E54315">
              <w:rPr>
                <w:rFonts w:ascii="Bookman Old Style" w:hAnsi="Bookman Old Style"/>
                <w:color w:val="0070C0"/>
                <w:sz w:val="20"/>
                <w:szCs w:val="20"/>
                <w:lang w:val="ru-RU"/>
              </w:rPr>
              <w:t xml:space="preserve">      </w:t>
            </w:r>
            <w:r w:rsidRPr="00E54315">
              <w:rPr>
                <w:rFonts w:ascii="Book Antiqua" w:hAnsi="Book Antiqua"/>
                <w:color w:val="0070C0"/>
                <w:sz w:val="20"/>
                <w:szCs w:val="20"/>
              </w:rPr>
              <w:t>Київ</w:t>
            </w:r>
          </w:p>
        </w:tc>
        <w:tc>
          <w:tcPr>
            <w:tcW w:w="3624" w:type="dxa"/>
          </w:tcPr>
          <w:p w:rsidR="00C94484" w:rsidRPr="00E54315" w:rsidRDefault="00C94484" w:rsidP="0025597E">
            <w:pPr>
              <w:ind w:right="-2"/>
              <w:jc w:val="center"/>
              <w:rPr>
                <w:noProof/>
                <w:sz w:val="28"/>
                <w:szCs w:val="28"/>
                <w:lang w:val="ru-RU"/>
              </w:rPr>
            </w:pPr>
            <w:r w:rsidRPr="00E54315">
              <w:t>№</w:t>
            </w:r>
            <w:r w:rsidRPr="00E54315">
              <w:rPr>
                <w:rFonts w:ascii="Bookman Old Style" w:hAnsi="Bookman Old Style"/>
                <w:noProof/>
                <w:sz w:val="28"/>
                <w:szCs w:val="28"/>
                <w:lang w:val="ru-RU"/>
              </w:rPr>
              <w:t> </w:t>
            </w:r>
            <w:r w:rsidR="0025597E" w:rsidRPr="00E54315">
              <w:rPr>
                <w:noProof/>
                <w:sz w:val="28"/>
                <w:szCs w:val="28"/>
                <w:lang w:val="ru-RU"/>
              </w:rPr>
              <w:t>1432/0/15-23</w:t>
            </w:r>
          </w:p>
        </w:tc>
      </w:tr>
    </w:tbl>
    <w:p w:rsidR="00A641E0" w:rsidRPr="007452F0" w:rsidRDefault="00C94484" w:rsidP="007452F0">
      <w:pPr>
        <w:widowControl w:val="0"/>
        <w:tabs>
          <w:tab w:val="left" w:pos="4253"/>
          <w:tab w:val="left" w:pos="4536"/>
        </w:tabs>
        <w:spacing w:line="235" w:lineRule="auto"/>
        <w:ind w:right="5243"/>
        <w:jc w:val="both"/>
        <w:rPr>
          <w:b/>
          <w:szCs w:val="24"/>
          <w:lang w:eastAsia="ru-RU"/>
        </w:rPr>
      </w:pPr>
      <w:r w:rsidRPr="007452F0">
        <w:rPr>
          <w:b/>
          <w:szCs w:val="24"/>
        </w:rPr>
        <w:t>Про часткове задоволення клопотання заступника Генерального прокурора – керівника Спеціалізованої антикорупційної прокуратури Клименка</w:t>
      </w:r>
      <w:r w:rsidR="001F686F" w:rsidRPr="007452F0">
        <w:rPr>
          <w:b/>
          <w:szCs w:val="24"/>
        </w:rPr>
        <w:t> </w:t>
      </w:r>
      <w:r w:rsidRPr="007452F0">
        <w:rPr>
          <w:b/>
          <w:szCs w:val="24"/>
        </w:rPr>
        <w:t>О.В. п</w:t>
      </w:r>
      <w:r w:rsidRPr="007452F0">
        <w:rPr>
          <w:b/>
          <w:szCs w:val="24"/>
          <w:lang w:eastAsia="ru-RU"/>
        </w:rPr>
        <w:t>ро тимчасов</w:t>
      </w:r>
      <w:r w:rsidR="001F686F" w:rsidRPr="007452F0">
        <w:rPr>
          <w:b/>
          <w:szCs w:val="24"/>
          <w:lang w:eastAsia="ru-RU"/>
        </w:rPr>
        <w:t xml:space="preserve">е </w:t>
      </w:r>
      <w:r w:rsidRPr="007452F0">
        <w:rPr>
          <w:b/>
          <w:szCs w:val="24"/>
          <w:lang w:eastAsia="ru-RU"/>
        </w:rPr>
        <w:t xml:space="preserve">відсторонення судді </w:t>
      </w:r>
      <w:r w:rsidR="001F686F" w:rsidRPr="007452F0">
        <w:rPr>
          <w:b/>
          <w:szCs w:val="24"/>
          <w:lang w:eastAsia="ru-RU"/>
        </w:rPr>
        <w:t xml:space="preserve">Київського апеляційного суду </w:t>
      </w:r>
      <w:r w:rsidR="00481E17">
        <w:rPr>
          <w:b/>
          <w:szCs w:val="24"/>
          <w:lang w:eastAsia="ru-RU"/>
        </w:rPr>
        <w:t>Паленика І.Г.</w:t>
      </w:r>
      <w:r w:rsidR="001F686F" w:rsidRPr="007452F0">
        <w:rPr>
          <w:b/>
          <w:szCs w:val="24"/>
          <w:lang w:eastAsia="ru-RU"/>
        </w:rPr>
        <w:t xml:space="preserve"> </w:t>
      </w:r>
      <w:r w:rsidRPr="007452F0">
        <w:rPr>
          <w:b/>
          <w:szCs w:val="24"/>
          <w:lang w:eastAsia="ru-RU"/>
        </w:rPr>
        <w:t>від</w:t>
      </w:r>
      <w:r w:rsidR="00481E17">
        <w:rPr>
          <w:b/>
          <w:szCs w:val="24"/>
          <w:lang w:eastAsia="ru-RU"/>
        </w:rPr>
        <w:t xml:space="preserve"> </w:t>
      </w:r>
      <w:r w:rsidRPr="007452F0">
        <w:rPr>
          <w:b/>
          <w:szCs w:val="24"/>
          <w:lang w:eastAsia="ru-RU"/>
        </w:rPr>
        <w:t xml:space="preserve">здійснення правосуддя у зв’язку з притягненням до кримінальної відповідальності </w:t>
      </w:r>
    </w:p>
    <w:p w:rsidR="00C94484" w:rsidRPr="00A10D00" w:rsidRDefault="00C94484" w:rsidP="00E4442F">
      <w:pPr>
        <w:widowControl w:val="0"/>
        <w:spacing w:after="0" w:line="240" w:lineRule="auto"/>
        <w:ind w:firstLine="567"/>
        <w:jc w:val="both"/>
        <w:rPr>
          <w:sz w:val="28"/>
          <w:szCs w:val="28"/>
          <w:lang w:eastAsia="ru-RU"/>
        </w:rPr>
      </w:pPr>
      <w:r w:rsidRPr="00A10D00">
        <w:rPr>
          <w:sz w:val="28"/>
          <w:szCs w:val="28"/>
          <w:lang w:eastAsia="ru-RU"/>
        </w:rPr>
        <w:t xml:space="preserve">Вища рада правосуддя, розглянувши клопотання заступника Генерального прокурора </w:t>
      </w:r>
      <w:r w:rsidRPr="00A10D00">
        <w:rPr>
          <w:rStyle w:val="a5"/>
          <w:sz w:val="28"/>
          <w:szCs w:val="28"/>
          <w:shd w:val="clear" w:color="auto" w:fill="FFFFFF"/>
        </w:rPr>
        <w:t>–</w:t>
      </w:r>
      <w:r w:rsidRPr="00A10D00">
        <w:rPr>
          <w:rStyle w:val="a5"/>
          <w:b w:val="0"/>
          <w:sz w:val="28"/>
          <w:szCs w:val="28"/>
          <w:shd w:val="clear" w:color="auto" w:fill="FFFFFF"/>
        </w:rPr>
        <w:t xml:space="preserve"> керівника Спеціалізованої антикорупційної прокуратури Клименка Олександра Васильовича про </w:t>
      </w:r>
      <w:r w:rsidR="00C7229F" w:rsidRPr="00A10D00">
        <w:rPr>
          <w:rStyle w:val="a5"/>
          <w:b w:val="0"/>
          <w:sz w:val="28"/>
          <w:szCs w:val="28"/>
          <w:shd w:val="clear" w:color="auto" w:fill="FFFFFF"/>
        </w:rPr>
        <w:t>тимчасове</w:t>
      </w:r>
      <w:r w:rsidRPr="00A10D00">
        <w:rPr>
          <w:rStyle w:val="a5"/>
          <w:b w:val="0"/>
          <w:sz w:val="28"/>
          <w:szCs w:val="28"/>
          <w:shd w:val="clear" w:color="auto" w:fill="FFFFFF"/>
        </w:rPr>
        <w:t xml:space="preserve"> відсторонення судді </w:t>
      </w:r>
      <w:r w:rsidR="00C7229F" w:rsidRPr="00A10D00">
        <w:rPr>
          <w:rStyle w:val="a5"/>
          <w:b w:val="0"/>
          <w:sz w:val="28"/>
          <w:szCs w:val="28"/>
          <w:shd w:val="clear" w:color="auto" w:fill="FFFFFF"/>
        </w:rPr>
        <w:t xml:space="preserve">Київського апеляційного суду </w:t>
      </w:r>
      <w:r w:rsidR="00EE79F4">
        <w:rPr>
          <w:rStyle w:val="a5"/>
          <w:b w:val="0"/>
          <w:sz w:val="28"/>
          <w:szCs w:val="28"/>
          <w:shd w:val="clear" w:color="auto" w:fill="FFFFFF"/>
        </w:rPr>
        <w:t>Паленика Ігоря Григоровича</w:t>
      </w:r>
      <w:r w:rsidR="00C7229F" w:rsidRPr="00A10D00">
        <w:rPr>
          <w:rStyle w:val="a5"/>
          <w:b w:val="0"/>
          <w:sz w:val="28"/>
          <w:szCs w:val="28"/>
          <w:shd w:val="clear" w:color="auto" w:fill="FFFFFF"/>
        </w:rPr>
        <w:t xml:space="preserve"> </w:t>
      </w:r>
      <w:r w:rsidRPr="00A10D00">
        <w:rPr>
          <w:rStyle w:val="a5"/>
          <w:b w:val="0"/>
          <w:sz w:val="28"/>
          <w:szCs w:val="28"/>
          <w:shd w:val="clear" w:color="auto" w:fill="FFFFFF"/>
        </w:rPr>
        <w:t xml:space="preserve">від здійснення правосуддя </w:t>
      </w:r>
      <w:r w:rsidRPr="00A10D00">
        <w:rPr>
          <w:sz w:val="28"/>
          <w:szCs w:val="28"/>
        </w:rPr>
        <w:t>у</w:t>
      </w:r>
      <w:r w:rsidR="002E12A0">
        <w:rPr>
          <w:sz w:val="28"/>
          <w:szCs w:val="28"/>
        </w:rPr>
        <w:t xml:space="preserve"> </w:t>
      </w:r>
      <w:r w:rsidR="007E210B">
        <w:rPr>
          <w:sz w:val="28"/>
          <w:szCs w:val="28"/>
          <w:lang w:val="en-US"/>
        </w:rPr>
        <w:t> </w:t>
      </w:r>
      <w:r w:rsidRPr="00A10D00">
        <w:rPr>
          <w:sz w:val="28"/>
          <w:szCs w:val="28"/>
        </w:rPr>
        <w:t>зв’язку з притягненням до кримінальної відповідальності</w:t>
      </w:r>
      <w:r w:rsidRPr="00A10D00">
        <w:rPr>
          <w:sz w:val="28"/>
          <w:szCs w:val="28"/>
          <w:lang w:eastAsia="ru-RU"/>
        </w:rPr>
        <w:t xml:space="preserve">, </w:t>
      </w:r>
    </w:p>
    <w:p w:rsidR="00C94484" w:rsidRPr="007452F0" w:rsidRDefault="00C94484" w:rsidP="00E4442F">
      <w:pPr>
        <w:widowControl w:val="0"/>
        <w:spacing w:after="0" w:line="240" w:lineRule="auto"/>
        <w:ind w:firstLine="709"/>
        <w:jc w:val="both"/>
        <w:rPr>
          <w:sz w:val="32"/>
          <w:szCs w:val="28"/>
          <w:lang w:eastAsia="ru-RU"/>
        </w:rPr>
      </w:pPr>
    </w:p>
    <w:p w:rsidR="00C94484" w:rsidRPr="00A10D00" w:rsidRDefault="00C94484" w:rsidP="00E4442F">
      <w:pPr>
        <w:widowControl w:val="0"/>
        <w:spacing w:after="0" w:line="240" w:lineRule="auto"/>
        <w:ind w:firstLine="709"/>
        <w:jc w:val="center"/>
        <w:rPr>
          <w:b/>
          <w:sz w:val="28"/>
          <w:szCs w:val="28"/>
          <w:lang w:eastAsia="ru-RU"/>
        </w:rPr>
      </w:pPr>
      <w:r w:rsidRPr="00A10D00">
        <w:rPr>
          <w:b/>
          <w:sz w:val="28"/>
          <w:szCs w:val="28"/>
          <w:lang w:eastAsia="ru-RU"/>
        </w:rPr>
        <w:t>встановила:</w:t>
      </w:r>
    </w:p>
    <w:p w:rsidR="00C94484" w:rsidRPr="007452F0" w:rsidRDefault="00C94484" w:rsidP="00E4442F">
      <w:pPr>
        <w:widowControl w:val="0"/>
        <w:spacing w:after="0" w:line="240" w:lineRule="auto"/>
        <w:rPr>
          <w:sz w:val="32"/>
          <w:szCs w:val="28"/>
          <w:lang w:eastAsia="ru-RU"/>
        </w:rPr>
      </w:pPr>
    </w:p>
    <w:p w:rsidR="006376D0" w:rsidRPr="00A10D00" w:rsidRDefault="00680A5A" w:rsidP="00E4442F">
      <w:pPr>
        <w:widowControl w:val="0"/>
        <w:spacing w:after="0" w:line="242" w:lineRule="auto"/>
        <w:jc w:val="both"/>
        <w:rPr>
          <w:sz w:val="28"/>
          <w:szCs w:val="28"/>
          <w:lang w:eastAsia="ru-RU"/>
        </w:rPr>
      </w:pPr>
      <w:r w:rsidRPr="00A10D00">
        <w:rPr>
          <w:sz w:val="28"/>
          <w:szCs w:val="28"/>
          <w:lang w:eastAsia="ru-RU"/>
        </w:rPr>
        <w:t xml:space="preserve">до Вищої ради правосуддя </w:t>
      </w:r>
      <w:r w:rsidR="00AA6D9D">
        <w:rPr>
          <w:sz w:val="28"/>
          <w:szCs w:val="28"/>
          <w:lang w:eastAsia="ru-RU"/>
        </w:rPr>
        <w:t>25</w:t>
      </w:r>
      <w:r w:rsidRPr="00A10D00">
        <w:rPr>
          <w:sz w:val="28"/>
          <w:szCs w:val="28"/>
          <w:lang w:eastAsia="ru-RU"/>
        </w:rPr>
        <w:t xml:space="preserve"> грудня 2023 року (вх. № </w:t>
      </w:r>
      <w:r w:rsidR="00AA6D9D">
        <w:rPr>
          <w:sz w:val="28"/>
          <w:szCs w:val="28"/>
          <w:lang w:eastAsia="ru-RU"/>
        </w:rPr>
        <w:t>7360</w:t>
      </w:r>
      <w:r w:rsidRPr="00A10D00">
        <w:rPr>
          <w:sz w:val="28"/>
          <w:szCs w:val="28"/>
          <w:lang w:eastAsia="ru-RU"/>
        </w:rPr>
        <w:t xml:space="preserve">/0/8-23) надійшло клопотання заступника Генерального прокурора – керівника Спеціалізованої антикорупційної прокуратури Клименка О.В. від </w:t>
      </w:r>
      <w:r w:rsidR="00AA6D9D">
        <w:rPr>
          <w:sz w:val="28"/>
          <w:szCs w:val="28"/>
          <w:lang w:eastAsia="ru-RU"/>
        </w:rPr>
        <w:t>22</w:t>
      </w:r>
      <w:r w:rsidRPr="00A10D00">
        <w:rPr>
          <w:sz w:val="28"/>
          <w:szCs w:val="28"/>
          <w:lang w:eastAsia="ru-RU"/>
        </w:rPr>
        <w:t xml:space="preserve"> грудня 2023 року про тимчасове відсторонення судді Київського апеляційного суду </w:t>
      </w:r>
      <w:r w:rsidR="00AA6D9D">
        <w:rPr>
          <w:sz w:val="28"/>
          <w:szCs w:val="28"/>
          <w:lang w:eastAsia="ru-RU"/>
        </w:rPr>
        <w:t>Паленика Ігоря Григоровича</w:t>
      </w:r>
      <w:r w:rsidRPr="00A10D00">
        <w:rPr>
          <w:sz w:val="28"/>
          <w:szCs w:val="28"/>
          <w:lang w:eastAsia="ru-RU"/>
        </w:rPr>
        <w:t xml:space="preserve"> від здійснення правосуддя у зв’язку з притягненням до кримінальної відповідальності за вчинення кримінального правопорушення, передбаченого частиною третьою статті 28, частиною четвертою статті 368 Кримінального кодексу України (далі – КК України), строком на два місяці.</w:t>
      </w:r>
    </w:p>
    <w:p w:rsidR="009F327A" w:rsidRPr="00A10D00" w:rsidRDefault="009F327A" w:rsidP="00E4442F">
      <w:pPr>
        <w:widowControl w:val="0"/>
        <w:spacing w:after="0" w:line="242" w:lineRule="auto"/>
        <w:ind w:firstLine="567"/>
        <w:jc w:val="both"/>
        <w:rPr>
          <w:sz w:val="28"/>
          <w:szCs w:val="28"/>
          <w:lang w:eastAsia="ru-RU"/>
        </w:rPr>
      </w:pPr>
      <w:r w:rsidRPr="00A10D00">
        <w:rPr>
          <w:sz w:val="28"/>
          <w:szCs w:val="28"/>
          <w:lang w:eastAsia="ru-RU"/>
        </w:rPr>
        <w:t>До клопотання долучено копії матеріалів, якими обґрунтовано його доводи, розписк</w:t>
      </w:r>
      <w:r w:rsidR="000401DD">
        <w:rPr>
          <w:sz w:val="28"/>
          <w:szCs w:val="28"/>
          <w:lang w:eastAsia="ru-RU"/>
        </w:rPr>
        <w:t>у</w:t>
      </w:r>
      <w:r w:rsidRPr="00A10D00">
        <w:rPr>
          <w:sz w:val="28"/>
          <w:szCs w:val="28"/>
          <w:lang w:eastAsia="ru-RU"/>
        </w:rPr>
        <w:t xml:space="preserve"> судді </w:t>
      </w:r>
      <w:r w:rsidR="00AA6D9D">
        <w:rPr>
          <w:sz w:val="28"/>
          <w:szCs w:val="28"/>
          <w:lang w:eastAsia="ru-RU"/>
        </w:rPr>
        <w:t>Паленика І.Г.</w:t>
      </w:r>
      <w:r w:rsidRPr="00A10D00">
        <w:rPr>
          <w:sz w:val="28"/>
          <w:szCs w:val="28"/>
          <w:lang w:eastAsia="ru-RU"/>
        </w:rPr>
        <w:t xml:space="preserve"> про отримання копій клопотання та доданих до нього матеріалів.</w:t>
      </w:r>
    </w:p>
    <w:p w:rsidR="009F327A" w:rsidRPr="00A10D00" w:rsidRDefault="009F327A" w:rsidP="00E4442F">
      <w:pPr>
        <w:widowControl w:val="0"/>
        <w:spacing w:after="0" w:line="242" w:lineRule="auto"/>
        <w:ind w:firstLine="567"/>
        <w:jc w:val="both"/>
        <w:rPr>
          <w:sz w:val="28"/>
          <w:szCs w:val="28"/>
          <w:lang w:eastAsia="ru-RU"/>
        </w:rPr>
      </w:pPr>
      <w:r w:rsidRPr="00A10D00">
        <w:rPr>
          <w:sz w:val="28"/>
          <w:szCs w:val="28"/>
          <w:lang w:eastAsia="ru-RU"/>
        </w:rPr>
        <w:t xml:space="preserve">Відповідно до протоколу автоматизованого розподілу справи між членами Вищої ради правосуддя від </w:t>
      </w:r>
      <w:r w:rsidR="007F5647">
        <w:rPr>
          <w:sz w:val="28"/>
          <w:szCs w:val="28"/>
          <w:lang w:eastAsia="ru-RU"/>
        </w:rPr>
        <w:t>25</w:t>
      </w:r>
      <w:r w:rsidRPr="00A10D00">
        <w:rPr>
          <w:sz w:val="28"/>
          <w:szCs w:val="28"/>
          <w:lang w:eastAsia="ru-RU"/>
        </w:rPr>
        <w:t xml:space="preserve"> грудня 2023 року доповідачем щодо вказаного клопотання визначено члена Вищої ради правосуддя Усика Г.І.</w:t>
      </w:r>
    </w:p>
    <w:p w:rsidR="009F327A" w:rsidRPr="00A10D00" w:rsidRDefault="009F327A" w:rsidP="00E4442F">
      <w:pPr>
        <w:widowControl w:val="0"/>
        <w:spacing w:after="0" w:line="242" w:lineRule="auto"/>
        <w:ind w:firstLine="567"/>
        <w:jc w:val="both"/>
        <w:rPr>
          <w:sz w:val="28"/>
          <w:szCs w:val="28"/>
          <w:shd w:val="clear" w:color="auto" w:fill="FFFFFF"/>
        </w:rPr>
      </w:pPr>
      <w:r w:rsidRPr="00A10D00">
        <w:rPr>
          <w:sz w:val="28"/>
          <w:szCs w:val="28"/>
          <w:shd w:val="clear" w:color="auto" w:fill="FFFFFF"/>
        </w:rPr>
        <w:t xml:space="preserve">Клопотання </w:t>
      </w:r>
      <w:r w:rsidRPr="00A10D00">
        <w:rPr>
          <w:sz w:val="28"/>
          <w:szCs w:val="28"/>
          <w:lang w:eastAsia="ru-RU"/>
        </w:rPr>
        <w:t xml:space="preserve">заступника Генерального прокурора – керівника Спеціалізованої антикорупційної прокуратури Клименка О.В. </w:t>
      </w:r>
      <w:r w:rsidRPr="00A10D00">
        <w:rPr>
          <w:sz w:val="28"/>
          <w:szCs w:val="28"/>
          <w:shd w:val="clear" w:color="auto" w:fill="FFFFFF"/>
        </w:rPr>
        <w:t xml:space="preserve">про тимчасове відсторонення судді </w:t>
      </w:r>
      <w:r w:rsidR="007F5647">
        <w:rPr>
          <w:sz w:val="28"/>
          <w:szCs w:val="28"/>
          <w:shd w:val="clear" w:color="auto" w:fill="FFFFFF"/>
        </w:rPr>
        <w:t>Паленика І.Г.</w:t>
      </w:r>
      <w:r w:rsidRPr="00A10D00">
        <w:rPr>
          <w:sz w:val="28"/>
          <w:szCs w:val="28"/>
          <w:shd w:val="clear" w:color="auto" w:fill="FFFFFF"/>
        </w:rPr>
        <w:t xml:space="preserve"> від здійснення правосуддя у зв’язку з притягненням до кримінальної відповідальності подано з дотриманням вимог, </w:t>
      </w:r>
      <w:r w:rsidRPr="00A10D00">
        <w:rPr>
          <w:sz w:val="28"/>
          <w:szCs w:val="28"/>
          <w:shd w:val="clear" w:color="auto" w:fill="FFFFFF"/>
        </w:rPr>
        <w:lastRenderedPageBreak/>
        <w:t>визначених статтями 155, 155-1 Кримінального процесуального кодексу України</w:t>
      </w:r>
      <w:r w:rsidR="006C7E8D" w:rsidRPr="00A10D00">
        <w:rPr>
          <w:sz w:val="28"/>
          <w:szCs w:val="28"/>
          <w:shd w:val="clear" w:color="auto" w:fill="FFFFFF"/>
        </w:rPr>
        <w:t xml:space="preserve"> (далі – КПК України).</w:t>
      </w:r>
    </w:p>
    <w:p w:rsidR="00C94484" w:rsidRDefault="00C94484" w:rsidP="00E4442F">
      <w:pPr>
        <w:widowControl w:val="0"/>
        <w:spacing w:after="0" w:line="242" w:lineRule="auto"/>
        <w:ind w:firstLine="567"/>
        <w:jc w:val="both"/>
        <w:rPr>
          <w:sz w:val="28"/>
          <w:szCs w:val="28"/>
          <w:shd w:val="clear" w:color="auto" w:fill="FFFFFF"/>
        </w:rPr>
      </w:pPr>
      <w:r w:rsidRPr="00A10D00">
        <w:rPr>
          <w:sz w:val="28"/>
          <w:szCs w:val="28"/>
          <w:shd w:val="clear" w:color="auto" w:fill="FFFFFF"/>
        </w:rPr>
        <w:t xml:space="preserve">Заступника Генерального прокурора </w:t>
      </w:r>
      <w:r w:rsidRPr="00A10D00">
        <w:rPr>
          <w:rStyle w:val="a5"/>
          <w:sz w:val="28"/>
          <w:szCs w:val="28"/>
          <w:shd w:val="clear" w:color="auto" w:fill="FFFFFF"/>
        </w:rPr>
        <w:t>–</w:t>
      </w:r>
      <w:r w:rsidRPr="00A10D00">
        <w:rPr>
          <w:rStyle w:val="a5"/>
          <w:b w:val="0"/>
          <w:sz w:val="28"/>
          <w:szCs w:val="28"/>
          <w:shd w:val="clear" w:color="auto" w:fill="FFFFFF"/>
        </w:rPr>
        <w:t xml:space="preserve"> керівника Спеціалізованої антикорупційної прокуратури Клименка О.В.</w:t>
      </w:r>
      <w:r w:rsidRPr="00A10D00">
        <w:rPr>
          <w:sz w:val="28"/>
          <w:szCs w:val="28"/>
          <w:shd w:val="clear" w:color="auto" w:fill="FFFFFF"/>
        </w:rPr>
        <w:t xml:space="preserve">, </w:t>
      </w:r>
      <w:r w:rsidR="009F327A" w:rsidRPr="00A10D00">
        <w:rPr>
          <w:sz w:val="28"/>
          <w:szCs w:val="28"/>
          <w:shd w:val="clear" w:color="auto" w:fill="FFFFFF"/>
        </w:rPr>
        <w:t>Київський апеляційний суд</w:t>
      </w:r>
      <w:r w:rsidRPr="00A10D00">
        <w:rPr>
          <w:sz w:val="28"/>
          <w:szCs w:val="28"/>
          <w:shd w:val="clear" w:color="auto" w:fill="FFFFFF"/>
        </w:rPr>
        <w:t xml:space="preserve">, суддю </w:t>
      </w:r>
      <w:r w:rsidR="009F327A" w:rsidRPr="00A10D00">
        <w:rPr>
          <w:sz w:val="28"/>
          <w:szCs w:val="28"/>
          <w:shd w:val="clear" w:color="auto" w:fill="FFFFFF"/>
        </w:rPr>
        <w:t xml:space="preserve">Київського апеляційного суду </w:t>
      </w:r>
      <w:r w:rsidR="0083476D">
        <w:rPr>
          <w:sz w:val="28"/>
          <w:szCs w:val="28"/>
          <w:shd w:val="clear" w:color="auto" w:fill="FFFFFF"/>
        </w:rPr>
        <w:t>Паленика І.Г.</w:t>
      </w:r>
      <w:r w:rsidRPr="00A10D00">
        <w:rPr>
          <w:sz w:val="28"/>
          <w:szCs w:val="28"/>
          <w:shd w:val="clear" w:color="auto" w:fill="FFFFFF"/>
        </w:rPr>
        <w:t>, представник</w:t>
      </w:r>
      <w:r w:rsidR="007F5647">
        <w:rPr>
          <w:sz w:val="28"/>
          <w:szCs w:val="28"/>
          <w:shd w:val="clear" w:color="auto" w:fill="FFFFFF"/>
        </w:rPr>
        <w:t>ів</w:t>
      </w:r>
      <w:r w:rsidR="009F327A" w:rsidRPr="00A10D00">
        <w:rPr>
          <w:sz w:val="28"/>
          <w:szCs w:val="28"/>
          <w:shd w:val="clear" w:color="auto" w:fill="FFFFFF"/>
        </w:rPr>
        <w:t xml:space="preserve"> </w:t>
      </w:r>
      <w:r w:rsidRPr="00A10D00">
        <w:rPr>
          <w:sz w:val="28"/>
          <w:szCs w:val="28"/>
          <w:shd w:val="clear" w:color="auto" w:fill="FFFFFF"/>
        </w:rPr>
        <w:t>судді – адвокат</w:t>
      </w:r>
      <w:r w:rsidR="007F5647">
        <w:rPr>
          <w:sz w:val="28"/>
          <w:szCs w:val="28"/>
          <w:shd w:val="clear" w:color="auto" w:fill="FFFFFF"/>
        </w:rPr>
        <w:t>ів Дмитрашківського В.О. та Шаповал О.В.</w:t>
      </w:r>
      <w:r w:rsidRPr="00A10D00">
        <w:rPr>
          <w:sz w:val="28"/>
          <w:szCs w:val="28"/>
          <w:shd w:val="clear" w:color="auto" w:fill="FFFFFF"/>
        </w:rPr>
        <w:t>, повідомлено про дату, час і місце розгляду клопотання. Зазначену інформацію оприлюднено на офіційному вебсайті Вищої ради правосуддя.</w:t>
      </w:r>
    </w:p>
    <w:p w:rsidR="00DC2889" w:rsidRPr="00DC2889" w:rsidRDefault="00DC2889" w:rsidP="00DC2889">
      <w:pPr>
        <w:widowControl w:val="0"/>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2" w:lineRule="auto"/>
        <w:ind w:firstLine="567"/>
        <w:jc w:val="both"/>
        <w:rPr>
          <w:sz w:val="28"/>
          <w:szCs w:val="28"/>
          <w:shd w:val="clear" w:color="auto" w:fill="FFFFFF"/>
        </w:rPr>
      </w:pPr>
      <w:r w:rsidRPr="00DC2889">
        <w:rPr>
          <w:sz w:val="28"/>
          <w:szCs w:val="28"/>
        </w:rPr>
        <w:t xml:space="preserve">Суддя Паленик І.Г., представники судді Паленика І.Г. – адвокати </w:t>
      </w:r>
      <w:r w:rsidRPr="00DC2889">
        <w:rPr>
          <w:sz w:val="28"/>
          <w:szCs w:val="28"/>
          <w:shd w:val="clear" w:color="auto" w:fill="FFFFFF"/>
        </w:rPr>
        <w:t>Дмитрашківський В.О., Шаповал О.В. у засідання не з’явилися.</w:t>
      </w:r>
    </w:p>
    <w:p w:rsidR="00AE1799" w:rsidRDefault="00DC2889" w:rsidP="00DC2889">
      <w:pPr>
        <w:widowControl w:val="0"/>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2" w:lineRule="auto"/>
        <w:ind w:firstLine="567"/>
        <w:jc w:val="both"/>
        <w:rPr>
          <w:sz w:val="28"/>
          <w:szCs w:val="28"/>
        </w:rPr>
      </w:pPr>
      <w:r w:rsidRPr="00DC2889">
        <w:rPr>
          <w:sz w:val="28"/>
          <w:szCs w:val="28"/>
        </w:rPr>
        <w:t xml:space="preserve">Представник судді Паленика І.Г. – адвокат Шаповал О.В. надіслала до Вищої ради правосуддя клопотання про відкладення розгляду клопотання </w:t>
      </w:r>
      <w:r w:rsidRPr="00DC2889">
        <w:rPr>
          <w:sz w:val="28"/>
          <w:szCs w:val="28"/>
          <w:lang w:eastAsia="ru-RU"/>
        </w:rPr>
        <w:t xml:space="preserve">заступника Генерального прокурора – керівника Спеціалізованої антикорупційної прокуратури Клименка О.В. </w:t>
      </w:r>
      <w:r w:rsidRPr="00DC2889">
        <w:rPr>
          <w:sz w:val="28"/>
          <w:szCs w:val="28"/>
          <w:shd w:val="clear" w:color="auto" w:fill="FFFFFF"/>
        </w:rPr>
        <w:t xml:space="preserve">про тимчасове відсторонення судді Паленика І.Г. від здійснення правосуддя у </w:t>
      </w:r>
      <w:r w:rsidRPr="00DC2889">
        <w:rPr>
          <w:sz w:val="28"/>
          <w:szCs w:val="28"/>
          <w:lang w:eastAsia="ru-RU"/>
        </w:rPr>
        <w:t xml:space="preserve">зв’язку з притягненням до кримінальної відповідальності, </w:t>
      </w:r>
      <w:r w:rsidRPr="00DC2889">
        <w:rPr>
          <w:sz w:val="28"/>
          <w:szCs w:val="28"/>
        </w:rPr>
        <w:t>– у зв’язку з її відпусткою та перебуванням за межами міста Києва</w:t>
      </w:r>
      <w:r w:rsidR="00AE1799">
        <w:rPr>
          <w:sz w:val="28"/>
          <w:szCs w:val="28"/>
        </w:rPr>
        <w:t xml:space="preserve">. Також адвокат Шаповал О.В. надіслала до Вищої ради правосуддя заперечення  проти  </w:t>
      </w:r>
      <w:r>
        <w:rPr>
          <w:sz w:val="28"/>
          <w:szCs w:val="28"/>
        </w:rPr>
        <w:t xml:space="preserve">задоволення </w:t>
      </w:r>
      <w:r w:rsidR="00AE1799">
        <w:rPr>
          <w:sz w:val="28"/>
          <w:szCs w:val="28"/>
        </w:rPr>
        <w:t>клопотання про тимчасове відсторонення судді.</w:t>
      </w:r>
    </w:p>
    <w:p w:rsidR="00C94484" w:rsidRPr="00AE1799" w:rsidRDefault="00C94484" w:rsidP="00E4442F">
      <w:pPr>
        <w:widowControl w:val="0"/>
        <w:spacing w:after="0" w:line="242" w:lineRule="auto"/>
        <w:ind w:firstLine="567"/>
        <w:jc w:val="both"/>
        <w:rPr>
          <w:sz w:val="28"/>
          <w:szCs w:val="28"/>
          <w:shd w:val="clear" w:color="auto" w:fill="FFFFFF"/>
        </w:rPr>
      </w:pPr>
      <w:r w:rsidRPr="00AE1799">
        <w:rPr>
          <w:sz w:val="28"/>
          <w:szCs w:val="28"/>
          <w:shd w:val="clear" w:color="auto" w:fill="FFFFFF"/>
        </w:rPr>
        <w:t xml:space="preserve">У засідання Вищої ради правосуддя прибув представник Офісу Генерального прокурора </w:t>
      </w:r>
      <w:r w:rsidR="00D54FAD" w:rsidRPr="00AE1799">
        <w:rPr>
          <w:sz w:val="28"/>
          <w:szCs w:val="28"/>
          <w:shd w:val="clear" w:color="auto" w:fill="FFFFFF"/>
        </w:rPr>
        <w:t xml:space="preserve">– прокурор першого відділу управління процесуального керівництва, підтримання публічного обвинувачення та представництва в суді Спеціалізованої антикорупційної прокуратури </w:t>
      </w:r>
      <w:r w:rsidR="00F26906" w:rsidRPr="00AE1799">
        <w:rPr>
          <w:sz w:val="28"/>
          <w:szCs w:val="28"/>
          <w:shd w:val="clear" w:color="auto" w:fill="FFFFFF"/>
        </w:rPr>
        <w:t xml:space="preserve">       Кохно В.О.</w:t>
      </w:r>
      <w:r w:rsidRPr="00AE1799">
        <w:rPr>
          <w:sz w:val="28"/>
          <w:szCs w:val="28"/>
          <w:shd w:val="clear" w:color="auto" w:fill="FFFFFF"/>
        </w:rPr>
        <w:t>, який підтримав клопотання про тимчасов</w:t>
      </w:r>
      <w:r w:rsidR="009F327A" w:rsidRPr="00AE1799">
        <w:rPr>
          <w:sz w:val="28"/>
          <w:szCs w:val="28"/>
          <w:shd w:val="clear" w:color="auto" w:fill="FFFFFF"/>
        </w:rPr>
        <w:t xml:space="preserve">е </w:t>
      </w:r>
      <w:r w:rsidRPr="00AE1799">
        <w:rPr>
          <w:sz w:val="28"/>
          <w:szCs w:val="28"/>
          <w:shd w:val="clear" w:color="auto" w:fill="FFFFFF"/>
        </w:rPr>
        <w:t xml:space="preserve">відсторонення судді </w:t>
      </w:r>
      <w:r w:rsidR="0034676A" w:rsidRPr="00AE1799">
        <w:rPr>
          <w:sz w:val="28"/>
          <w:szCs w:val="28"/>
          <w:shd w:val="clear" w:color="auto" w:fill="FFFFFF"/>
        </w:rPr>
        <w:t>Паленика І.Г.</w:t>
      </w:r>
      <w:r w:rsidRPr="00AE1799">
        <w:rPr>
          <w:sz w:val="28"/>
          <w:szCs w:val="28"/>
          <w:shd w:val="clear" w:color="auto" w:fill="FFFFFF"/>
        </w:rPr>
        <w:t xml:space="preserve"> від здійснення правосуддя у </w:t>
      </w:r>
      <w:r w:rsidRPr="00AE1799">
        <w:rPr>
          <w:sz w:val="28"/>
          <w:szCs w:val="28"/>
          <w:lang w:eastAsia="ru-RU"/>
        </w:rPr>
        <w:t xml:space="preserve">зв’язку з притягненням до кримінальної відповідальності з наведених у ньому підстав. </w:t>
      </w:r>
    </w:p>
    <w:p w:rsidR="00C94484" w:rsidRPr="00A10D00" w:rsidRDefault="00C94484" w:rsidP="00E4442F">
      <w:pPr>
        <w:widowControl w:val="0"/>
        <w:tabs>
          <w:tab w:val="left" w:pos="3318"/>
        </w:tabs>
        <w:spacing w:after="0" w:line="242" w:lineRule="auto"/>
        <w:ind w:firstLine="567"/>
        <w:jc w:val="both"/>
        <w:rPr>
          <w:sz w:val="28"/>
          <w:szCs w:val="28"/>
          <w:lang w:eastAsia="ru-RU"/>
        </w:rPr>
      </w:pPr>
      <w:r w:rsidRPr="00AE1799">
        <w:rPr>
          <w:sz w:val="28"/>
          <w:szCs w:val="28"/>
        </w:rPr>
        <w:t xml:space="preserve">Вища рада правосуддя, дослідивши клопотання та долучені до нього матеріали, </w:t>
      </w:r>
      <w:r w:rsidR="00AE1799" w:rsidRPr="00AE1799">
        <w:rPr>
          <w:sz w:val="28"/>
          <w:szCs w:val="28"/>
          <w:shd w:val="clear" w:color="auto" w:fill="FFFFFF"/>
        </w:rPr>
        <w:t xml:space="preserve">заперечення, надані представником судді Паленика І.Г. </w:t>
      </w:r>
      <w:r w:rsidR="00AE1799" w:rsidRPr="00AE1799">
        <w:rPr>
          <w:sz w:val="28"/>
          <w:szCs w:val="28"/>
        </w:rPr>
        <w:t>– адвокатом Шаповал О.В.</w:t>
      </w:r>
      <w:r w:rsidR="00AE1799" w:rsidRPr="00AE1799">
        <w:rPr>
          <w:sz w:val="28"/>
          <w:szCs w:val="28"/>
          <w:shd w:val="clear" w:color="auto" w:fill="FFFFFF"/>
        </w:rPr>
        <w:t xml:space="preserve">, </w:t>
      </w:r>
      <w:r w:rsidRPr="00AE1799">
        <w:rPr>
          <w:sz w:val="28"/>
          <w:szCs w:val="28"/>
        </w:rPr>
        <w:t xml:space="preserve">заслухавши доповідача – члена Вищої ради правосуддя Усика Г.І., прокурора </w:t>
      </w:r>
      <w:r w:rsidR="00AE1799" w:rsidRPr="00AE1799">
        <w:rPr>
          <w:sz w:val="28"/>
          <w:szCs w:val="28"/>
          <w:shd w:val="clear" w:color="auto" w:fill="FFFFFF"/>
        </w:rPr>
        <w:t xml:space="preserve">Кохна В.О., </w:t>
      </w:r>
      <w:r w:rsidRPr="00AE1799">
        <w:rPr>
          <w:sz w:val="28"/>
          <w:szCs w:val="28"/>
        </w:rPr>
        <w:t xml:space="preserve">дійшла висновку, що клопотання </w:t>
      </w:r>
      <w:r w:rsidR="00D03C70" w:rsidRPr="00AE1799">
        <w:rPr>
          <w:sz w:val="28"/>
          <w:szCs w:val="28"/>
          <w:lang w:eastAsia="ru-RU"/>
        </w:rPr>
        <w:t xml:space="preserve">заступника Генерального прокурора – керівника Спеціалізованої антикорупційної прокуратури Клименка О.В. від </w:t>
      </w:r>
      <w:r w:rsidR="006261BA" w:rsidRPr="00AE1799">
        <w:rPr>
          <w:sz w:val="28"/>
          <w:szCs w:val="28"/>
          <w:lang w:eastAsia="ru-RU"/>
        </w:rPr>
        <w:t>22</w:t>
      </w:r>
      <w:r w:rsidR="00D03C70" w:rsidRPr="00AE1799">
        <w:rPr>
          <w:sz w:val="28"/>
          <w:szCs w:val="28"/>
          <w:lang w:eastAsia="ru-RU"/>
        </w:rPr>
        <w:t xml:space="preserve"> грудня 2023 року про</w:t>
      </w:r>
      <w:r w:rsidR="00B67F2B" w:rsidRPr="00AE1799">
        <w:rPr>
          <w:sz w:val="28"/>
          <w:szCs w:val="28"/>
          <w:lang w:eastAsia="ru-RU"/>
        </w:rPr>
        <w:t xml:space="preserve"> </w:t>
      </w:r>
      <w:r w:rsidR="00897083" w:rsidRPr="00AE1799">
        <w:rPr>
          <w:sz w:val="28"/>
          <w:szCs w:val="28"/>
          <w:lang w:eastAsia="ru-RU"/>
        </w:rPr>
        <w:t> </w:t>
      </w:r>
      <w:r w:rsidR="00D03C70" w:rsidRPr="00AE1799">
        <w:rPr>
          <w:sz w:val="28"/>
          <w:szCs w:val="28"/>
          <w:lang w:eastAsia="ru-RU"/>
        </w:rPr>
        <w:t xml:space="preserve">тимчасове відсторонення судді Київського апеляційного суду </w:t>
      </w:r>
      <w:r w:rsidR="00B67F2B" w:rsidRPr="00AE1799">
        <w:rPr>
          <w:sz w:val="28"/>
          <w:szCs w:val="28"/>
          <w:lang w:eastAsia="ru-RU"/>
        </w:rPr>
        <w:br/>
      </w:r>
      <w:r w:rsidR="006261BA" w:rsidRPr="00AE1799">
        <w:rPr>
          <w:sz w:val="28"/>
          <w:szCs w:val="28"/>
          <w:lang w:eastAsia="ru-RU"/>
        </w:rPr>
        <w:t xml:space="preserve">Паленика </w:t>
      </w:r>
      <w:r w:rsidR="00D03C70" w:rsidRPr="00AE1799">
        <w:rPr>
          <w:sz w:val="28"/>
          <w:szCs w:val="28"/>
          <w:lang w:eastAsia="ru-RU"/>
        </w:rPr>
        <w:t xml:space="preserve"> Ю.М. від здійснення правосуддя у зв’язку з притягненням до кримінальної відповідальності</w:t>
      </w:r>
      <w:r w:rsidR="006261BA" w:rsidRPr="00AE1799">
        <w:rPr>
          <w:sz w:val="28"/>
          <w:szCs w:val="28"/>
          <w:lang w:eastAsia="ru-RU"/>
        </w:rPr>
        <w:t>, що надійшло до Вищої ради правосуддя          25 грудня 2023 року,</w:t>
      </w:r>
      <w:r w:rsidRPr="00AE1799">
        <w:rPr>
          <w:sz w:val="28"/>
          <w:szCs w:val="28"/>
        </w:rPr>
        <w:t xml:space="preserve"> </w:t>
      </w:r>
      <w:r w:rsidRPr="00AE1799">
        <w:rPr>
          <w:sz w:val="28"/>
          <w:szCs w:val="28"/>
          <w:lang w:eastAsia="ru-RU"/>
        </w:rPr>
        <w:t xml:space="preserve">підлягає </w:t>
      </w:r>
      <w:r w:rsidRPr="00AE1799">
        <w:rPr>
          <w:sz w:val="28"/>
          <w:szCs w:val="28"/>
        </w:rPr>
        <w:t xml:space="preserve">задоволенню </w:t>
      </w:r>
      <w:r w:rsidR="00D03C70" w:rsidRPr="00AE1799">
        <w:rPr>
          <w:sz w:val="28"/>
          <w:szCs w:val="28"/>
        </w:rPr>
        <w:t xml:space="preserve">частково </w:t>
      </w:r>
      <w:r w:rsidRPr="00AE1799">
        <w:rPr>
          <w:sz w:val="28"/>
          <w:szCs w:val="28"/>
        </w:rPr>
        <w:t>з огляду на таке.</w:t>
      </w:r>
    </w:p>
    <w:p w:rsidR="00C94484" w:rsidRPr="00A10D00" w:rsidRDefault="00C94484" w:rsidP="00E4442F">
      <w:pPr>
        <w:pStyle w:val="HTML"/>
        <w:widowControl w:val="0"/>
        <w:shd w:val="clear" w:color="auto" w:fill="FFFFFF"/>
        <w:spacing w:line="242" w:lineRule="auto"/>
        <w:ind w:firstLine="567"/>
        <w:jc w:val="both"/>
        <w:textAlignment w:val="baseline"/>
        <w:rPr>
          <w:rFonts w:ascii="Times New Roman" w:eastAsia="Calibri" w:hAnsi="Times New Roman"/>
          <w:sz w:val="28"/>
          <w:szCs w:val="28"/>
          <w:lang w:val="uk-UA"/>
        </w:rPr>
      </w:pPr>
      <w:r w:rsidRPr="00A10D00">
        <w:rPr>
          <w:rFonts w:ascii="Times New Roman" w:eastAsia="Calibri" w:hAnsi="Times New Roman"/>
          <w:sz w:val="28"/>
          <w:szCs w:val="28"/>
          <w:lang w:val="uk-UA"/>
        </w:rPr>
        <w:t>Статтею 131 Конституції України до повноважень Вищої ради правосуддя віднесено, зокрема, ухвалення рішення про тимчасове відсторонення судді від здійснення правосуддя.</w:t>
      </w:r>
    </w:p>
    <w:p w:rsidR="00C94484" w:rsidRDefault="00C94484" w:rsidP="00E4442F">
      <w:pPr>
        <w:pStyle w:val="HTML"/>
        <w:widowControl w:val="0"/>
        <w:shd w:val="clear" w:color="auto" w:fill="FFFFFF"/>
        <w:spacing w:line="242" w:lineRule="auto"/>
        <w:ind w:firstLine="567"/>
        <w:jc w:val="both"/>
        <w:textAlignment w:val="baseline"/>
        <w:rPr>
          <w:rFonts w:ascii="Times New Roman" w:hAnsi="Times New Roman"/>
          <w:sz w:val="28"/>
          <w:szCs w:val="28"/>
          <w:shd w:val="clear" w:color="auto" w:fill="FFFFFF"/>
          <w:lang w:val="uk-UA"/>
        </w:rPr>
      </w:pPr>
      <w:r w:rsidRPr="00A10D00">
        <w:rPr>
          <w:rFonts w:ascii="Times New Roman" w:hAnsi="Times New Roman"/>
          <w:sz w:val="28"/>
          <w:szCs w:val="28"/>
          <w:lang w:val="uk-UA"/>
        </w:rPr>
        <w:t xml:space="preserve">Згідно із частиною першою статті 63 Закону України «Про Вищу раду правосуддя» тимчасове відсторонення судді від здійснення правосуддя у зв’язку з притягненням до кримінальної відповідальності здійснюється Вищою радою правосуддя на строк не більше двох місяців на підставі </w:t>
      </w:r>
      <w:r w:rsidRPr="00A10D00">
        <w:rPr>
          <w:rFonts w:ascii="Times New Roman" w:hAnsi="Times New Roman"/>
          <w:sz w:val="28"/>
          <w:szCs w:val="28"/>
          <w:lang w:val="uk-UA"/>
        </w:rPr>
        <w:lastRenderedPageBreak/>
        <w:t>вмотивованого клопотання Генерального прокурора або його заступника, а стосовно судді Вищого антикорупційного суду на підставі вмотивованого клопотання Генерального прокурора (виконувача обов’язків Генерального прокурора). На стадії судового провадження строк відсторонення встановлюється до набрання законної сили вироком суду або закриття кримінального провадження.</w:t>
      </w:r>
      <w:r w:rsidRPr="00A10D00">
        <w:rPr>
          <w:rFonts w:ascii="Times New Roman" w:hAnsi="Times New Roman"/>
          <w:sz w:val="28"/>
          <w:szCs w:val="28"/>
          <w:shd w:val="clear" w:color="auto" w:fill="FFFFFF"/>
          <w:lang w:val="uk-UA"/>
        </w:rPr>
        <w:t xml:space="preserve"> </w:t>
      </w:r>
    </w:p>
    <w:p w:rsidR="00A11155" w:rsidRPr="003A041A" w:rsidRDefault="00C96400" w:rsidP="00E4442F">
      <w:pPr>
        <w:pStyle w:val="HTML"/>
        <w:widowControl w:val="0"/>
        <w:shd w:val="clear" w:color="auto" w:fill="FFFFFF"/>
        <w:spacing w:line="242" w:lineRule="auto"/>
        <w:ind w:firstLine="567"/>
        <w:jc w:val="both"/>
        <w:textAlignment w:val="baseline"/>
        <w:rPr>
          <w:rFonts w:ascii="Times New Roman" w:hAnsi="Times New Roman"/>
          <w:color w:val="1D1D1B"/>
          <w:sz w:val="28"/>
          <w:szCs w:val="28"/>
          <w:shd w:val="clear" w:color="auto" w:fill="FFFFFF"/>
          <w:lang w:val="uk-UA"/>
        </w:rPr>
      </w:pPr>
      <w:r>
        <w:rPr>
          <w:rFonts w:ascii="Times New Roman" w:hAnsi="Times New Roman"/>
          <w:sz w:val="28"/>
          <w:szCs w:val="28"/>
          <w:shd w:val="clear" w:color="auto" w:fill="FFFFFF"/>
          <w:lang w:val="uk-UA"/>
        </w:rPr>
        <w:t>Вищою радою правосуддя встановлено, що Паленик Ігор Гр</w:t>
      </w:r>
      <w:r w:rsidR="003A58FC">
        <w:rPr>
          <w:rFonts w:ascii="Times New Roman" w:hAnsi="Times New Roman"/>
          <w:sz w:val="28"/>
          <w:szCs w:val="28"/>
          <w:shd w:val="clear" w:color="auto" w:fill="FFFFFF"/>
          <w:lang w:val="uk-UA"/>
        </w:rPr>
        <w:t>игорович,         ____</w:t>
      </w:r>
      <w:r>
        <w:rPr>
          <w:rFonts w:ascii="Times New Roman" w:hAnsi="Times New Roman"/>
          <w:sz w:val="28"/>
          <w:szCs w:val="28"/>
          <w:shd w:val="clear" w:color="auto" w:fill="FFFFFF"/>
          <w:lang w:val="uk-UA"/>
        </w:rPr>
        <w:t xml:space="preserve"> року народження, Постановою Верховної Ради України від      20 грудня 1994 року № 302/94-ВР обраний на посаду судді військового суду Львівського гарнізону, Указом Президента України від 4 травня 1998 року     № 402/98 призначений у межах п’ятирічного строку суддею військового суду Західного регіону України, Постановою Верховної Ради України від 2 березня 2000 року № 1496-ІІІ обраний на посаду судді військового суду Західного регіону України безстроково, Указом Президента України від 11 грудня </w:t>
      </w:r>
      <w:r w:rsidR="00F53654">
        <w:rPr>
          <w:rFonts w:ascii="Times New Roman" w:hAnsi="Times New Roman"/>
          <w:sz w:val="28"/>
          <w:szCs w:val="28"/>
          <w:shd w:val="clear" w:color="auto" w:fill="FFFFFF"/>
          <w:lang w:val="uk-UA"/>
        </w:rPr>
        <w:t xml:space="preserve">    </w:t>
      </w:r>
      <w:r>
        <w:rPr>
          <w:rFonts w:ascii="Times New Roman" w:hAnsi="Times New Roman"/>
          <w:sz w:val="28"/>
          <w:szCs w:val="28"/>
          <w:shd w:val="clear" w:color="auto" w:fill="FFFFFF"/>
          <w:lang w:val="uk-UA"/>
        </w:rPr>
        <w:t>2006 року № 1059/2006 переведений на роботу на посаді судді військового апеляційного суду Центрального</w:t>
      </w:r>
      <w:r w:rsidR="00F53654">
        <w:rPr>
          <w:rFonts w:ascii="Times New Roman" w:hAnsi="Times New Roman"/>
          <w:sz w:val="28"/>
          <w:szCs w:val="28"/>
          <w:shd w:val="clear" w:color="auto" w:fill="FFFFFF"/>
          <w:lang w:val="uk-UA"/>
        </w:rPr>
        <w:t xml:space="preserve"> регіону, П</w:t>
      </w:r>
      <w:r w:rsidR="00A11155" w:rsidRPr="003A041A">
        <w:rPr>
          <w:rFonts w:ascii="Times New Roman" w:hAnsi="Times New Roman"/>
          <w:color w:val="1D1D1B"/>
          <w:sz w:val="28"/>
          <w:szCs w:val="28"/>
          <w:shd w:val="clear" w:color="auto" w:fill="FFFFFF"/>
          <w:lang w:val="uk-UA"/>
        </w:rPr>
        <w:t>остановою Верховної Ради України від 2 грудня 2010 року № 2757-VI обраний на посаду судді апеляційного суду міста Києва, Указом Президента України від 28 вересня 2018 року № 297/2018 переведений на посаду судді Київського апеляційного суду.</w:t>
      </w:r>
    </w:p>
    <w:p w:rsidR="00E66DBB" w:rsidRPr="00A10D00" w:rsidRDefault="00E66DBB" w:rsidP="00E4442F">
      <w:pPr>
        <w:pStyle w:val="HTML"/>
        <w:widowControl w:val="0"/>
        <w:shd w:val="clear" w:color="auto" w:fill="FFFFFF"/>
        <w:spacing w:line="242" w:lineRule="auto"/>
        <w:ind w:firstLine="567"/>
        <w:jc w:val="both"/>
        <w:textAlignment w:val="baseline"/>
        <w:rPr>
          <w:rFonts w:ascii="Times New Roman" w:hAnsi="Times New Roman"/>
          <w:sz w:val="28"/>
          <w:szCs w:val="28"/>
          <w:lang w:val="uk-UA"/>
        </w:rPr>
      </w:pPr>
      <w:r w:rsidRPr="00A10D00">
        <w:rPr>
          <w:rFonts w:ascii="Times New Roman" w:hAnsi="Times New Roman"/>
          <w:sz w:val="28"/>
          <w:szCs w:val="28"/>
          <w:lang w:val="uk-UA"/>
        </w:rPr>
        <w:t>Детективами Головного підрозділу детективів Національного антикорупційного бюро України здійснюється досудове розслідування у</w:t>
      </w:r>
      <w:r w:rsidR="00AA2F74">
        <w:rPr>
          <w:rFonts w:ascii="Times New Roman" w:hAnsi="Times New Roman"/>
          <w:sz w:val="28"/>
          <w:szCs w:val="28"/>
          <w:lang w:val="uk-UA"/>
        </w:rPr>
        <w:t> </w:t>
      </w:r>
      <w:r w:rsidRPr="00A10D00">
        <w:rPr>
          <w:rFonts w:ascii="Times New Roman" w:hAnsi="Times New Roman"/>
          <w:sz w:val="28"/>
          <w:szCs w:val="28"/>
          <w:lang w:val="uk-UA"/>
        </w:rPr>
        <w:t>кримінальному</w:t>
      </w:r>
      <w:r w:rsidR="003A58FC">
        <w:rPr>
          <w:rFonts w:ascii="Times New Roman" w:hAnsi="Times New Roman"/>
          <w:sz w:val="28"/>
          <w:szCs w:val="28"/>
          <w:lang w:val="uk-UA"/>
        </w:rPr>
        <w:t xml:space="preserve"> провадженні № ____</w:t>
      </w:r>
      <w:r w:rsidRPr="00A10D00">
        <w:rPr>
          <w:rFonts w:ascii="Times New Roman" w:hAnsi="Times New Roman"/>
          <w:sz w:val="28"/>
          <w:szCs w:val="28"/>
          <w:lang w:val="uk-UA"/>
        </w:rPr>
        <w:t xml:space="preserve"> від 2 листопада 2023 року за ознаками кримінальних правопорушень, передбачених частиною третьою статті 28, частиною третьою статті 368, частиною третьою статті 28, частиною четвертою статті 368 КК України.</w:t>
      </w:r>
    </w:p>
    <w:p w:rsidR="00E66DBB" w:rsidRDefault="00E66DBB" w:rsidP="00E4442F">
      <w:pPr>
        <w:pStyle w:val="HTML"/>
        <w:widowControl w:val="0"/>
        <w:shd w:val="clear" w:color="auto" w:fill="FFFFFF"/>
        <w:spacing w:line="242" w:lineRule="auto"/>
        <w:ind w:firstLine="567"/>
        <w:jc w:val="both"/>
        <w:textAlignment w:val="baseline"/>
        <w:rPr>
          <w:rFonts w:ascii="Times New Roman" w:hAnsi="Times New Roman"/>
          <w:sz w:val="28"/>
          <w:szCs w:val="28"/>
          <w:lang w:val="uk-UA"/>
        </w:rPr>
      </w:pPr>
      <w:r w:rsidRPr="00A10D00">
        <w:rPr>
          <w:rFonts w:ascii="Times New Roman" w:hAnsi="Times New Roman"/>
          <w:sz w:val="28"/>
          <w:szCs w:val="28"/>
          <w:lang w:val="uk-UA"/>
        </w:rPr>
        <w:t xml:space="preserve">У межах зазначеного кримінального провадження заступник Генерального прокурора </w:t>
      </w:r>
      <w:r w:rsidRPr="00A10D00">
        <w:rPr>
          <w:rFonts w:ascii="Times New Roman" w:hAnsi="Times New Roman"/>
          <w:sz w:val="28"/>
          <w:szCs w:val="28"/>
        </w:rPr>
        <w:t>– керівник Спеціалізованої антикорупційної прокуратури Клименк</w:t>
      </w:r>
      <w:r w:rsidRPr="00A10D00">
        <w:rPr>
          <w:rFonts w:ascii="Times New Roman" w:hAnsi="Times New Roman"/>
          <w:sz w:val="28"/>
          <w:szCs w:val="28"/>
          <w:lang w:val="uk-UA"/>
        </w:rPr>
        <w:t>о </w:t>
      </w:r>
      <w:r w:rsidRPr="00A10D00">
        <w:rPr>
          <w:rFonts w:ascii="Times New Roman" w:hAnsi="Times New Roman"/>
          <w:sz w:val="28"/>
          <w:szCs w:val="28"/>
        </w:rPr>
        <w:t>О.В.</w:t>
      </w:r>
      <w:r w:rsidRPr="00A10D00">
        <w:rPr>
          <w:rFonts w:ascii="Times New Roman" w:hAnsi="Times New Roman"/>
          <w:sz w:val="28"/>
          <w:szCs w:val="28"/>
          <w:lang w:val="uk-UA"/>
        </w:rPr>
        <w:t xml:space="preserve"> 30 листопада 2023 року склав повідомлення про підозру судді Київського апеляційного суду </w:t>
      </w:r>
      <w:r w:rsidR="00930E18">
        <w:rPr>
          <w:rFonts w:ascii="Times New Roman" w:hAnsi="Times New Roman"/>
          <w:sz w:val="28"/>
          <w:szCs w:val="28"/>
          <w:lang w:val="uk-UA"/>
        </w:rPr>
        <w:t>ОСОБА1</w:t>
      </w:r>
      <w:r w:rsidRPr="00A10D00">
        <w:rPr>
          <w:rFonts w:ascii="Times New Roman" w:hAnsi="Times New Roman"/>
          <w:sz w:val="28"/>
          <w:szCs w:val="28"/>
          <w:lang w:val="uk-UA"/>
        </w:rPr>
        <w:t xml:space="preserve"> у вчиненні кримінального правопорушення, передбаченого частиною третьою статті 28, частиною четвертою статті 368 КК України, яке того самого дня вручено </w:t>
      </w:r>
      <w:r w:rsidR="003A58FC">
        <w:rPr>
          <w:rFonts w:ascii="Times New Roman" w:hAnsi="Times New Roman"/>
          <w:sz w:val="28"/>
          <w:szCs w:val="28"/>
          <w:lang w:val="uk-UA"/>
        </w:rPr>
        <w:t>ОСОБА1</w:t>
      </w:r>
      <w:r w:rsidR="008653C9">
        <w:rPr>
          <w:rFonts w:ascii="Times New Roman" w:hAnsi="Times New Roman"/>
          <w:sz w:val="28"/>
          <w:szCs w:val="28"/>
          <w:lang w:val="uk-UA"/>
        </w:rPr>
        <w:t>.</w:t>
      </w:r>
      <w:r w:rsidRPr="00A10D00">
        <w:rPr>
          <w:rFonts w:ascii="Times New Roman" w:hAnsi="Times New Roman"/>
          <w:sz w:val="28"/>
          <w:szCs w:val="28"/>
          <w:lang w:val="uk-UA"/>
        </w:rPr>
        <w:t xml:space="preserve"> </w:t>
      </w:r>
    </w:p>
    <w:p w:rsidR="00034DD8" w:rsidRPr="00785245" w:rsidRDefault="00034DD8" w:rsidP="00E4442F">
      <w:pPr>
        <w:pStyle w:val="HTML"/>
        <w:widowControl w:val="0"/>
        <w:shd w:val="clear" w:color="auto" w:fill="FFFFFF"/>
        <w:spacing w:line="242" w:lineRule="auto"/>
        <w:ind w:firstLine="567"/>
        <w:jc w:val="both"/>
        <w:textAlignment w:val="baseline"/>
        <w:rPr>
          <w:rFonts w:ascii="Times New Roman" w:hAnsi="Times New Roman"/>
          <w:sz w:val="28"/>
          <w:szCs w:val="28"/>
          <w:lang w:val="uk-UA"/>
        </w:rPr>
      </w:pPr>
      <w:r>
        <w:rPr>
          <w:rFonts w:ascii="Times New Roman" w:hAnsi="Times New Roman"/>
          <w:sz w:val="28"/>
          <w:szCs w:val="28"/>
          <w:lang w:val="uk-UA"/>
        </w:rPr>
        <w:t xml:space="preserve">Рішенням Вищої ради правосуддя від 4 грудня 2023 року задоволено подання </w:t>
      </w:r>
      <w:r w:rsidRPr="00E6573A">
        <w:rPr>
          <w:rFonts w:ascii="Times New Roman" w:hAnsi="Times New Roman"/>
          <w:sz w:val="28"/>
          <w:szCs w:val="28"/>
          <w:lang w:val="uk-UA"/>
        </w:rPr>
        <w:t>заступник</w:t>
      </w:r>
      <w:r>
        <w:rPr>
          <w:rFonts w:ascii="Times New Roman" w:hAnsi="Times New Roman"/>
          <w:sz w:val="28"/>
          <w:szCs w:val="28"/>
          <w:lang w:val="uk-UA"/>
        </w:rPr>
        <w:t>а</w:t>
      </w:r>
      <w:r w:rsidRPr="00E6573A">
        <w:rPr>
          <w:rFonts w:ascii="Times New Roman" w:hAnsi="Times New Roman"/>
          <w:sz w:val="28"/>
          <w:szCs w:val="28"/>
          <w:lang w:val="uk-UA"/>
        </w:rPr>
        <w:t xml:space="preserve"> Генерального прокурора </w:t>
      </w:r>
      <w:r w:rsidRPr="00785245">
        <w:rPr>
          <w:rFonts w:ascii="Times New Roman" w:hAnsi="Times New Roman"/>
          <w:sz w:val="28"/>
          <w:szCs w:val="28"/>
          <w:lang w:val="uk-UA"/>
        </w:rPr>
        <w:t>– керівник</w:t>
      </w:r>
      <w:r>
        <w:rPr>
          <w:rFonts w:ascii="Times New Roman" w:hAnsi="Times New Roman"/>
          <w:sz w:val="28"/>
          <w:szCs w:val="28"/>
          <w:lang w:val="uk-UA"/>
        </w:rPr>
        <w:t>а</w:t>
      </w:r>
      <w:r w:rsidRPr="00785245">
        <w:rPr>
          <w:rFonts w:ascii="Times New Roman" w:hAnsi="Times New Roman"/>
          <w:sz w:val="28"/>
          <w:szCs w:val="28"/>
          <w:lang w:val="uk-UA"/>
        </w:rPr>
        <w:t xml:space="preserve"> Спеціалізованої антикорупційної прокуратури Клименк</w:t>
      </w:r>
      <w:r>
        <w:rPr>
          <w:rFonts w:ascii="Times New Roman" w:hAnsi="Times New Roman"/>
          <w:sz w:val="28"/>
          <w:szCs w:val="28"/>
          <w:lang w:val="uk-UA"/>
        </w:rPr>
        <w:t>а </w:t>
      </w:r>
      <w:r w:rsidRPr="00785245">
        <w:rPr>
          <w:rFonts w:ascii="Times New Roman" w:hAnsi="Times New Roman"/>
          <w:sz w:val="28"/>
          <w:szCs w:val="28"/>
          <w:lang w:val="uk-UA"/>
        </w:rPr>
        <w:t>О.В.</w:t>
      </w:r>
      <w:r>
        <w:rPr>
          <w:rFonts w:ascii="Times New Roman" w:hAnsi="Times New Roman"/>
          <w:sz w:val="28"/>
          <w:szCs w:val="28"/>
          <w:lang w:val="uk-UA"/>
        </w:rPr>
        <w:t xml:space="preserve"> про надання згоди на утримання під вартою судді Київського апеляційного суду Паленика І.Г. Надано згоду на утримання під вартою судді Київського апеляційного суду Паленика І.Г. </w:t>
      </w:r>
    </w:p>
    <w:p w:rsidR="00034DD8" w:rsidRPr="00DF341E" w:rsidRDefault="00034DD8" w:rsidP="00E4442F">
      <w:pPr>
        <w:pStyle w:val="HTML"/>
        <w:widowControl w:val="0"/>
        <w:shd w:val="clear" w:color="auto" w:fill="FFFFFF"/>
        <w:spacing w:line="242" w:lineRule="auto"/>
        <w:ind w:firstLine="567"/>
        <w:jc w:val="both"/>
        <w:textAlignment w:val="baseline"/>
        <w:rPr>
          <w:rFonts w:ascii="Times New Roman" w:hAnsi="Times New Roman"/>
          <w:sz w:val="28"/>
          <w:szCs w:val="28"/>
          <w:lang w:val="uk-UA"/>
        </w:rPr>
      </w:pPr>
      <w:r w:rsidRPr="00AE1799">
        <w:rPr>
          <w:rFonts w:ascii="Times New Roman" w:hAnsi="Times New Roman"/>
          <w:sz w:val="28"/>
          <w:szCs w:val="28"/>
          <w:lang w:val="uk-UA"/>
        </w:rPr>
        <w:t>Ухвалою слідчого судді Вищого антикорупційного суду Маслова В.В. від</w:t>
      </w:r>
      <w:r w:rsidR="00747EEA" w:rsidRPr="00AE1799">
        <w:rPr>
          <w:rFonts w:ascii="Times New Roman" w:hAnsi="Times New Roman"/>
          <w:sz w:val="28"/>
          <w:szCs w:val="28"/>
          <w:lang w:val="uk-UA"/>
        </w:rPr>
        <w:t xml:space="preserve"> </w:t>
      </w:r>
      <w:r w:rsidRPr="00AE1799">
        <w:rPr>
          <w:rFonts w:ascii="Times New Roman" w:hAnsi="Times New Roman"/>
          <w:sz w:val="28"/>
          <w:szCs w:val="28"/>
          <w:lang w:val="uk-UA"/>
        </w:rPr>
        <w:t>5</w:t>
      </w:r>
      <w:r w:rsidR="00747EEA" w:rsidRPr="00AE1799">
        <w:rPr>
          <w:rFonts w:ascii="Times New Roman" w:hAnsi="Times New Roman"/>
          <w:sz w:val="28"/>
          <w:szCs w:val="28"/>
          <w:lang w:val="uk-UA"/>
        </w:rPr>
        <w:t xml:space="preserve"> </w:t>
      </w:r>
      <w:r w:rsidRPr="00AE1799">
        <w:rPr>
          <w:rFonts w:ascii="Times New Roman" w:hAnsi="Times New Roman"/>
          <w:sz w:val="28"/>
          <w:szCs w:val="28"/>
          <w:lang w:val="uk-UA"/>
        </w:rPr>
        <w:t xml:space="preserve">грудня 2023 року </w:t>
      </w:r>
      <w:r w:rsidR="000464A6" w:rsidRPr="00AE1799">
        <w:rPr>
          <w:rFonts w:ascii="Times New Roman" w:hAnsi="Times New Roman"/>
          <w:sz w:val="28"/>
          <w:szCs w:val="28"/>
          <w:lang w:val="uk-UA"/>
        </w:rPr>
        <w:t xml:space="preserve">(залишено без змін ухвалою Апеляційної палати Вищого антикорупційного суду від 19 грудня 2023 року) </w:t>
      </w:r>
      <w:r w:rsidRPr="00AE1799">
        <w:rPr>
          <w:rFonts w:ascii="Times New Roman" w:hAnsi="Times New Roman"/>
          <w:sz w:val="28"/>
          <w:szCs w:val="28"/>
          <w:lang w:val="uk-UA"/>
        </w:rPr>
        <w:t xml:space="preserve">до підозрюваного </w:t>
      </w:r>
      <w:r w:rsidR="000464A6" w:rsidRPr="00AE1799">
        <w:rPr>
          <w:rFonts w:ascii="Times New Roman" w:hAnsi="Times New Roman"/>
          <w:sz w:val="28"/>
          <w:szCs w:val="28"/>
          <w:lang w:val="uk-UA"/>
        </w:rPr>
        <w:t xml:space="preserve">          </w:t>
      </w:r>
      <w:r w:rsidR="003A58FC">
        <w:rPr>
          <w:rFonts w:ascii="Times New Roman" w:hAnsi="Times New Roman"/>
          <w:sz w:val="28"/>
          <w:szCs w:val="28"/>
          <w:lang w:val="uk-UA"/>
        </w:rPr>
        <w:t>ОСОБА1</w:t>
      </w:r>
      <w:r w:rsidRPr="00AE1799">
        <w:rPr>
          <w:rFonts w:ascii="Times New Roman" w:hAnsi="Times New Roman"/>
          <w:sz w:val="28"/>
          <w:szCs w:val="28"/>
          <w:lang w:val="uk-UA"/>
        </w:rPr>
        <w:t xml:space="preserve"> застосовано запобіжний захід у вигляді тримання під вартою на строк 60 днів з дня його фактичного затримання із визначенням підозрюваному </w:t>
      </w:r>
      <w:r w:rsidR="003A58FC">
        <w:rPr>
          <w:rFonts w:ascii="Times New Roman" w:hAnsi="Times New Roman"/>
          <w:sz w:val="28"/>
          <w:szCs w:val="28"/>
          <w:lang w:val="uk-UA"/>
        </w:rPr>
        <w:t>ОСОБА1</w:t>
      </w:r>
      <w:r w:rsidRPr="00AE1799">
        <w:rPr>
          <w:rFonts w:ascii="Times New Roman" w:hAnsi="Times New Roman"/>
          <w:sz w:val="28"/>
          <w:szCs w:val="28"/>
          <w:lang w:val="uk-UA"/>
        </w:rPr>
        <w:t xml:space="preserve"> заста</w:t>
      </w:r>
      <w:r w:rsidR="00DF341E" w:rsidRPr="00AE1799">
        <w:rPr>
          <w:rFonts w:ascii="Times New Roman" w:hAnsi="Times New Roman"/>
          <w:sz w:val="28"/>
          <w:szCs w:val="28"/>
          <w:lang w:val="uk-UA"/>
        </w:rPr>
        <w:t>ви у розмірі 4 000 000 гривень</w:t>
      </w:r>
      <w:r w:rsidR="00AE1799" w:rsidRPr="00AE1799">
        <w:rPr>
          <w:rFonts w:ascii="Times New Roman" w:hAnsi="Times New Roman"/>
          <w:sz w:val="28"/>
          <w:szCs w:val="28"/>
          <w:lang w:val="uk-UA"/>
        </w:rPr>
        <w:t xml:space="preserve">, яку було </w:t>
      </w:r>
      <w:r w:rsidRPr="00AE1799">
        <w:rPr>
          <w:rFonts w:ascii="Times New Roman" w:hAnsi="Times New Roman"/>
          <w:sz w:val="28"/>
          <w:szCs w:val="28"/>
          <w:lang w:val="uk-UA"/>
        </w:rPr>
        <w:lastRenderedPageBreak/>
        <w:t>внесено 20 грудня 2023 року.</w:t>
      </w:r>
    </w:p>
    <w:p w:rsidR="00C32B61" w:rsidRPr="00A10D00" w:rsidRDefault="00C32B61" w:rsidP="00E4442F">
      <w:pPr>
        <w:pStyle w:val="HTML"/>
        <w:widowControl w:val="0"/>
        <w:shd w:val="clear" w:color="auto" w:fill="FFFFFF"/>
        <w:spacing w:line="242" w:lineRule="auto"/>
        <w:ind w:firstLine="567"/>
        <w:jc w:val="both"/>
        <w:textAlignment w:val="baseline"/>
        <w:rPr>
          <w:rFonts w:ascii="Times New Roman" w:hAnsi="Times New Roman"/>
          <w:sz w:val="28"/>
          <w:szCs w:val="28"/>
          <w:lang w:val="uk-UA"/>
        </w:rPr>
      </w:pPr>
      <w:r w:rsidRPr="00A10D00">
        <w:rPr>
          <w:rFonts w:ascii="Times New Roman" w:hAnsi="Times New Roman"/>
          <w:sz w:val="28"/>
          <w:szCs w:val="28"/>
          <w:lang w:val="uk-UA"/>
        </w:rPr>
        <w:t>З обставин, викладених у клопотанні, а також встановлених під час досудового розслідування кримінального провадження, вбачається таке.</w:t>
      </w:r>
    </w:p>
    <w:p w:rsidR="00C32B61" w:rsidRPr="00A10D00" w:rsidRDefault="00C32B61" w:rsidP="00E4442F">
      <w:pPr>
        <w:pStyle w:val="20"/>
        <w:shd w:val="clear" w:color="auto" w:fill="auto"/>
        <w:spacing w:after="0" w:line="242" w:lineRule="auto"/>
        <w:ind w:firstLine="567"/>
        <w:jc w:val="both"/>
        <w:rPr>
          <w:rFonts w:ascii="Times New Roman" w:hAnsi="Times New Roman"/>
          <w:b w:val="0"/>
          <w:sz w:val="28"/>
          <w:szCs w:val="28"/>
          <w:lang w:eastAsia="uk-UA"/>
        </w:rPr>
      </w:pPr>
      <w:r w:rsidRPr="00A10D00">
        <w:rPr>
          <w:rFonts w:ascii="Times New Roman" w:hAnsi="Times New Roman"/>
          <w:b w:val="0"/>
          <w:sz w:val="28"/>
          <w:szCs w:val="28"/>
          <w:lang w:eastAsia="uk-UA"/>
        </w:rPr>
        <w:t>У не</w:t>
      </w:r>
      <w:r w:rsidR="001B2BD3">
        <w:rPr>
          <w:rFonts w:ascii="Times New Roman" w:hAnsi="Times New Roman"/>
          <w:b w:val="0"/>
          <w:sz w:val="28"/>
          <w:szCs w:val="28"/>
          <w:lang w:eastAsia="uk-UA"/>
        </w:rPr>
        <w:t xml:space="preserve"> </w:t>
      </w:r>
      <w:r w:rsidRPr="00A10D00">
        <w:rPr>
          <w:rFonts w:ascii="Times New Roman" w:hAnsi="Times New Roman"/>
          <w:b w:val="0"/>
          <w:sz w:val="28"/>
          <w:szCs w:val="28"/>
          <w:lang w:eastAsia="uk-UA"/>
        </w:rPr>
        <w:t>встановлен</w:t>
      </w:r>
      <w:r w:rsidR="00034DD8">
        <w:rPr>
          <w:rFonts w:ascii="Times New Roman" w:hAnsi="Times New Roman"/>
          <w:b w:val="0"/>
          <w:sz w:val="28"/>
          <w:szCs w:val="28"/>
          <w:lang w:eastAsia="uk-UA"/>
        </w:rPr>
        <w:t>і</w:t>
      </w:r>
      <w:r w:rsidRPr="00A10D00">
        <w:rPr>
          <w:rFonts w:ascii="Times New Roman" w:hAnsi="Times New Roman"/>
          <w:b w:val="0"/>
          <w:sz w:val="28"/>
          <w:szCs w:val="28"/>
          <w:lang w:eastAsia="uk-UA"/>
        </w:rPr>
        <w:t xml:space="preserve"> досудов</w:t>
      </w:r>
      <w:r w:rsidR="000401DD">
        <w:rPr>
          <w:rFonts w:ascii="Times New Roman" w:hAnsi="Times New Roman"/>
          <w:b w:val="0"/>
          <w:sz w:val="28"/>
          <w:szCs w:val="28"/>
          <w:lang w:eastAsia="uk-UA"/>
        </w:rPr>
        <w:t>им</w:t>
      </w:r>
      <w:r w:rsidRPr="00A10D00">
        <w:rPr>
          <w:rFonts w:ascii="Times New Roman" w:hAnsi="Times New Roman"/>
          <w:b w:val="0"/>
          <w:sz w:val="28"/>
          <w:szCs w:val="28"/>
          <w:lang w:eastAsia="uk-UA"/>
        </w:rPr>
        <w:t xml:space="preserve"> розслідування</w:t>
      </w:r>
      <w:r w:rsidR="000401DD">
        <w:rPr>
          <w:rFonts w:ascii="Times New Roman" w:hAnsi="Times New Roman"/>
          <w:b w:val="0"/>
          <w:sz w:val="28"/>
          <w:szCs w:val="28"/>
          <w:lang w:eastAsia="uk-UA"/>
        </w:rPr>
        <w:t>м</w:t>
      </w:r>
      <w:r w:rsidRPr="00A10D00">
        <w:rPr>
          <w:rFonts w:ascii="Times New Roman" w:hAnsi="Times New Roman"/>
          <w:b w:val="0"/>
          <w:sz w:val="28"/>
          <w:szCs w:val="28"/>
          <w:lang w:eastAsia="uk-UA"/>
        </w:rPr>
        <w:t xml:space="preserve"> час та місці у суддів Київського апеляційного суду </w:t>
      </w:r>
      <w:r w:rsidR="00FF22FF">
        <w:rPr>
          <w:rFonts w:ascii="Times New Roman" w:hAnsi="Times New Roman"/>
          <w:b w:val="0"/>
          <w:sz w:val="28"/>
          <w:szCs w:val="28"/>
          <w:lang w:eastAsia="uk-UA"/>
        </w:rPr>
        <w:t>ОСОБА2</w:t>
      </w:r>
      <w:r w:rsidRPr="00A10D00">
        <w:rPr>
          <w:rFonts w:ascii="Times New Roman" w:hAnsi="Times New Roman"/>
          <w:b w:val="0"/>
          <w:sz w:val="28"/>
          <w:szCs w:val="28"/>
          <w:lang w:eastAsia="uk-UA"/>
        </w:rPr>
        <w:t xml:space="preserve">, </w:t>
      </w:r>
      <w:r w:rsidR="003A58FC" w:rsidRPr="003A58FC">
        <w:rPr>
          <w:rFonts w:ascii="Times New Roman" w:hAnsi="Times New Roman"/>
          <w:b w:val="0"/>
          <w:sz w:val="28"/>
          <w:szCs w:val="28"/>
        </w:rPr>
        <w:t>ОСОБА1</w:t>
      </w:r>
      <w:r w:rsidRPr="003A58FC">
        <w:rPr>
          <w:rFonts w:ascii="Times New Roman" w:hAnsi="Times New Roman"/>
          <w:b w:val="0"/>
          <w:sz w:val="28"/>
          <w:szCs w:val="28"/>
          <w:lang w:eastAsia="uk-UA"/>
        </w:rPr>
        <w:t>,</w:t>
      </w:r>
      <w:r w:rsidRPr="00A10D00">
        <w:rPr>
          <w:rFonts w:ascii="Times New Roman" w:hAnsi="Times New Roman"/>
          <w:b w:val="0"/>
          <w:sz w:val="28"/>
          <w:szCs w:val="28"/>
          <w:lang w:eastAsia="uk-UA"/>
        </w:rPr>
        <w:t xml:space="preserve"> </w:t>
      </w:r>
      <w:r w:rsidR="00483E3A">
        <w:rPr>
          <w:rFonts w:ascii="Times New Roman" w:hAnsi="Times New Roman"/>
          <w:b w:val="0"/>
          <w:sz w:val="28"/>
          <w:szCs w:val="28"/>
          <w:lang w:eastAsia="uk-UA"/>
        </w:rPr>
        <w:t>ОСОБА3</w:t>
      </w:r>
      <w:r w:rsidRPr="00A10D00">
        <w:rPr>
          <w:rFonts w:ascii="Times New Roman" w:hAnsi="Times New Roman"/>
          <w:b w:val="0"/>
          <w:sz w:val="28"/>
          <w:szCs w:val="28"/>
          <w:lang w:eastAsia="uk-UA"/>
        </w:rPr>
        <w:t xml:space="preserve">, </w:t>
      </w:r>
      <w:r w:rsidR="00483E3A">
        <w:rPr>
          <w:rFonts w:ascii="Times New Roman" w:hAnsi="Times New Roman"/>
          <w:b w:val="0"/>
          <w:sz w:val="28"/>
          <w:szCs w:val="28"/>
          <w:lang w:eastAsia="uk-UA"/>
        </w:rPr>
        <w:t>ОСОБА4</w:t>
      </w:r>
      <w:r w:rsidRPr="00A10D00">
        <w:rPr>
          <w:rFonts w:ascii="Times New Roman" w:hAnsi="Times New Roman"/>
          <w:b w:val="0"/>
          <w:sz w:val="28"/>
          <w:szCs w:val="28"/>
          <w:lang w:eastAsia="uk-UA"/>
        </w:rPr>
        <w:t xml:space="preserve"> виник злочинний умисел на систематичне оде</w:t>
      </w:r>
      <w:r w:rsidR="001B2BD3">
        <w:rPr>
          <w:rFonts w:ascii="Times New Roman" w:hAnsi="Times New Roman"/>
          <w:b w:val="0"/>
          <w:sz w:val="28"/>
          <w:szCs w:val="28"/>
          <w:lang w:eastAsia="uk-UA"/>
        </w:rPr>
        <w:t>ржання неправомірної вигоди за ухвалення</w:t>
      </w:r>
      <w:r w:rsidRPr="00A10D00">
        <w:rPr>
          <w:rFonts w:ascii="Times New Roman" w:hAnsi="Times New Roman"/>
          <w:b w:val="0"/>
          <w:sz w:val="28"/>
          <w:szCs w:val="28"/>
          <w:lang w:eastAsia="uk-UA"/>
        </w:rPr>
        <w:t xml:space="preserve"> ними судових рішень на користь заінтересованих осіб з використанням наданої їм влади. </w:t>
      </w:r>
    </w:p>
    <w:p w:rsidR="00C32B61" w:rsidRPr="00A10D00" w:rsidRDefault="00FF22FF" w:rsidP="00E4442F">
      <w:pPr>
        <w:pStyle w:val="20"/>
        <w:shd w:val="clear" w:color="auto" w:fill="auto"/>
        <w:spacing w:after="0" w:line="242" w:lineRule="auto"/>
        <w:ind w:firstLine="567"/>
        <w:jc w:val="both"/>
        <w:rPr>
          <w:rFonts w:ascii="Times New Roman" w:hAnsi="Times New Roman"/>
          <w:b w:val="0"/>
          <w:sz w:val="28"/>
          <w:szCs w:val="28"/>
          <w:lang w:eastAsia="uk-UA"/>
        </w:rPr>
      </w:pPr>
      <w:r>
        <w:rPr>
          <w:rFonts w:ascii="Times New Roman" w:hAnsi="Times New Roman"/>
          <w:b w:val="0"/>
          <w:sz w:val="28"/>
          <w:szCs w:val="28"/>
          <w:lang w:eastAsia="uk-UA"/>
        </w:rPr>
        <w:t>ОСОБА2</w:t>
      </w:r>
      <w:r w:rsidR="00C32B61" w:rsidRPr="00A10D00">
        <w:rPr>
          <w:rFonts w:ascii="Times New Roman" w:hAnsi="Times New Roman"/>
          <w:b w:val="0"/>
          <w:sz w:val="28"/>
          <w:szCs w:val="28"/>
          <w:lang w:eastAsia="uk-UA"/>
        </w:rPr>
        <w:t xml:space="preserve">, </w:t>
      </w:r>
      <w:r w:rsidR="003A58FC" w:rsidRPr="003A58FC">
        <w:rPr>
          <w:rFonts w:ascii="Times New Roman" w:hAnsi="Times New Roman"/>
          <w:b w:val="0"/>
          <w:sz w:val="28"/>
          <w:szCs w:val="28"/>
        </w:rPr>
        <w:t>ОСОБА1</w:t>
      </w:r>
      <w:r w:rsidR="00C32B61" w:rsidRPr="00A10D00">
        <w:rPr>
          <w:rFonts w:ascii="Times New Roman" w:hAnsi="Times New Roman"/>
          <w:b w:val="0"/>
          <w:sz w:val="28"/>
          <w:szCs w:val="28"/>
          <w:lang w:eastAsia="uk-UA"/>
        </w:rPr>
        <w:t xml:space="preserve">, </w:t>
      </w:r>
      <w:r w:rsidR="00483E3A">
        <w:rPr>
          <w:rFonts w:ascii="Times New Roman" w:hAnsi="Times New Roman"/>
          <w:b w:val="0"/>
          <w:sz w:val="28"/>
          <w:szCs w:val="28"/>
          <w:lang w:eastAsia="uk-UA"/>
        </w:rPr>
        <w:t>ОСОБА3</w:t>
      </w:r>
      <w:r w:rsidR="00C32B61" w:rsidRPr="00A10D00">
        <w:rPr>
          <w:rFonts w:ascii="Times New Roman" w:hAnsi="Times New Roman"/>
          <w:b w:val="0"/>
          <w:sz w:val="28"/>
          <w:szCs w:val="28"/>
          <w:lang w:eastAsia="uk-UA"/>
        </w:rPr>
        <w:t xml:space="preserve">, </w:t>
      </w:r>
      <w:r w:rsidR="004F1D42">
        <w:rPr>
          <w:rFonts w:ascii="Times New Roman" w:hAnsi="Times New Roman"/>
          <w:b w:val="0"/>
          <w:sz w:val="28"/>
          <w:szCs w:val="28"/>
          <w:lang w:eastAsia="uk-UA"/>
        </w:rPr>
        <w:t>ОСОБА4</w:t>
      </w:r>
      <w:r w:rsidR="00C32B61" w:rsidRPr="00A10D00">
        <w:rPr>
          <w:rFonts w:ascii="Times New Roman" w:hAnsi="Times New Roman"/>
          <w:b w:val="0"/>
          <w:sz w:val="28"/>
          <w:szCs w:val="28"/>
          <w:lang w:eastAsia="uk-UA"/>
        </w:rPr>
        <w:t>, розуміючи, що перегляд судових рішень в апеляційному порядку у Київському апеляційному суді здійснюється колегіально, що унеможливлює вчинення ними кримінальних правопорушень</w:t>
      </w:r>
      <w:r w:rsidR="001B2BD3" w:rsidRPr="001B2BD3">
        <w:rPr>
          <w:rFonts w:ascii="Times New Roman" w:hAnsi="Times New Roman"/>
          <w:b w:val="0"/>
          <w:sz w:val="28"/>
          <w:szCs w:val="28"/>
          <w:lang w:eastAsia="uk-UA"/>
        </w:rPr>
        <w:t xml:space="preserve"> </w:t>
      </w:r>
      <w:r w:rsidR="001B2BD3" w:rsidRPr="00A10D00">
        <w:rPr>
          <w:rFonts w:ascii="Times New Roman" w:hAnsi="Times New Roman"/>
          <w:b w:val="0"/>
          <w:sz w:val="28"/>
          <w:szCs w:val="28"/>
          <w:lang w:eastAsia="uk-UA"/>
        </w:rPr>
        <w:t>одноособов</w:t>
      </w:r>
      <w:r w:rsidR="001B2BD3">
        <w:rPr>
          <w:rFonts w:ascii="Times New Roman" w:hAnsi="Times New Roman"/>
          <w:b w:val="0"/>
          <w:sz w:val="28"/>
          <w:szCs w:val="28"/>
          <w:lang w:eastAsia="uk-UA"/>
        </w:rPr>
        <w:t>о</w:t>
      </w:r>
      <w:r w:rsidR="00C32B61" w:rsidRPr="00A10D00">
        <w:rPr>
          <w:rFonts w:ascii="Times New Roman" w:hAnsi="Times New Roman"/>
          <w:b w:val="0"/>
          <w:sz w:val="28"/>
          <w:szCs w:val="28"/>
          <w:lang w:eastAsia="uk-UA"/>
        </w:rPr>
        <w:t>, у не</w:t>
      </w:r>
      <w:r w:rsidR="001B2BD3">
        <w:rPr>
          <w:rFonts w:ascii="Times New Roman" w:hAnsi="Times New Roman"/>
          <w:b w:val="0"/>
          <w:sz w:val="28"/>
          <w:szCs w:val="28"/>
          <w:lang w:eastAsia="uk-UA"/>
        </w:rPr>
        <w:t xml:space="preserve"> </w:t>
      </w:r>
      <w:r w:rsidR="00C32B61" w:rsidRPr="00A10D00">
        <w:rPr>
          <w:rFonts w:ascii="Times New Roman" w:hAnsi="Times New Roman"/>
          <w:b w:val="0"/>
          <w:sz w:val="28"/>
          <w:szCs w:val="28"/>
          <w:lang w:eastAsia="uk-UA"/>
        </w:rPr>
        <w:t>встановлений досудовим розслідуванням час домовилися утворити організовану групу з метою в</w:t>
      </w:r>
      <w:r w:rsidR="001B2BD3">
        <w:rPr>
          <w:rFonts w:ascii="Times New Roman" w:hAnsi="Times New Roman"/>
          <w:b w:val="0"/>
          <w:sz w:val="28"/>
          <w:szCs w:val="28"/>
          <w:lang w:eastAsia="uk-UA"/>
        </w:rPr>
        <w:t>чинення корупційних злочинів з</w:t>
      </w:r>
      <w:r w:rsidR="00C32B61" w:rsidRPr="00A10D00">
        <w:rPr>
          <w:rFonts w:ascii="Times New Roman" w:hAnsi="Times New Roman"/>
          <w:b w:val="0"/>
          <w:sz w:val="28"/>
          <w:szCs w:val="28"/>
          <w:lang w:eastAsia="uk-UA"/>
        </w:rPr>
        <w:t xml:space="preserve"> розподілом ролей.</w:t>
      </w:r>
    </w:p>
    <w:p w:rsidR="00C32B61" w:rsidRPr="00A10D00" w:rsidRDefault="00C32B61" w:rsidP="00E4442F">
      <w:pPr>
        <w:pStyle w:val="20"/>
        <w:shd w:val="clear" w:color="auto" w:fill="auto"/>
        <w:spacing w:after="0" w:line="242" w:lineRule="auto"/>
        <w:ind w:firstLine="567"/>
        <w:jc w:val="both"/>
        <w:rPr>
          <w:rFonts w:ascii="Times New Roman" w:hAnsi="Times New Roman"/>
          <w:b w:val="0"/>
          <w:sz w:val="28"/>
          <w:szCs w:val="28"/>
          <w:lang w:eastAsia="uk-UA"/>
        </w:rPr>
      </w:pPr>
      <w:r w:rsidRPr="00A10D00">
        <w:rPr>
          <w:rFonts w:ascii="Times New Roman" w:hAnsi="Times New Roman"/>
          <w:b w:val="0"/>
          <w:sz w:val="28"/>
          <w:szCs w:val="28"/>
          <w:lang w:eastAsia="uk-UA"/>
        </w:rPr>
        <w:t xml:space="preserve">Усі </w:t>
      </w:r>
      <w:r w:rsidR="001B2BD3">
        <w:rPr>
          <w:rFonts w:ascii="Times New Roman" w:hAnsi="Times New Roman"/>
          <w:b w:val="0"/>
          <w:sz w:val="28"/>
          <w:szCs w:val="28"/>
          <w:lang w:eastAsia="uk-UA"/>
        </w:rPr>
        <w:t>учасники</w:t>
      </w:r>
      <w:r w:rsidRPr="00A10D00">
        <w:rPr>
          <w:rFonts w:ascii="Times New Roman" w:hAnsi="Times New Roman"/>
          <w:b w:val="0"/>
          <w:sz w:val="28"/>
          <w:szCs w:val="28"/>
          <w:lang w:eastAsia="uk-UA"/>
        </w:rPr>
        <w:t xml:space="preserve"> організованої групи повинні були діяти з дотриманн</w:t>
      </w:r>
      <w:r w:rsidR="000401DD">
        <w:rPr>
          <w:rFonts w:ascii="Times New Roman" w:hAnsi="Times New Roman"/>
          <w:b w:val="0"/>
          <w:sz w:val="28"/>
          <w:szCs w:val="28"/>
          <w:lang w:eastAsia="uk-UA"/>
        </w:rPr>
        <w:t xml:space="preserve">ям суворих заходів конспірації для мінімізації </w:t>
      </w:r>
      <w:r w:rsidRPr="00A10D00">
        <w:rPr>
          <w:rFonts w:ascii="Times New Roman" w:hAnsi="Times New Roman"/>
          <w:b w:val="0"/>
          <w:sz w:val="28"/>
          <w:szCs w:val="28"/>
          <w:lang w:eastAsia="uk-UA"/>
        </w:rPr>
        <w:t>загроз</w:t>
      </w:r>
      <w:r w:rsidR="000401DD">
        <w:rPr>
          <w:rFonts w:ascii="Times New Roman" w:hAnsi="Times New Roman"/>
          <w:b w:val="0"/>
          <w:sz w:val="28"/>
          <w:szCs w:val="28"/>
          <w:lang w:eastAsia="uk-UA"/>
        </w:rPr>
        <w:t>и</w:t>
      </w:r>
      <w:r w:rsidRPr="00A10D00">
        <w:rPr>
          <w:rFonts w:ascii="Times New Roman" w:hAnsi="Times New Roman"/>
          <w:b w:val="0"/>
          <w:sz w:val="28"/>
          <w:szCs w:val="28"/>
          <w:lang w:eastAsia="uk-UA"/>
        </w:rPr>
        <w:t xml:space="preserve"> викриття правоохоронними органами.</w:t>
      </w:r>
    </w:p>
    <w:p w:rsidR="00C32B61" w:rsidRDefault="00C32B61" w:rsidP="00E4442F">
      <w:pPr>
        <w:pStyle w:val="20"/>
        <w:shd w:val="clear" w:color="auto" w:fill="auto"/>
        <w:spacing w:after="0" w:line="242" w:lineRule="auto"/>
        <w:ind w:firstLine="567"/>
        <w:jc w:val="both"/>
        <w:rPr>
          <w:rFonts w:ascii="Times New Roman" w:hAnsi="Times New Roman"/>
          <w:b w:val="0"/>
          <w:sz w:val="28"/>
          <w:szCs w:val="28"/>
          <w:lang w:eastAsia="uk-UA"/>
        </w:rPr>
      </w:pPr>
      <w:r w:rsidRPr="00C02363">
        <w:rPr>
          <w:rFonts w:ascii="Times New Roman" w:hAnsi="Times New Roman"/>
          <w:b w:val="0"/>
          <w:sz w:val="28"/>
          <w:szCs w:val="28"/>
          <w:lang w:eastAsia="uk-UA"/>
        </w:rPr>
        <w:t xml:space="preserve">Відповідно до погодженого між учасниками організованої групи розподілу ролей </w:t>
      </w:r>
      <w:r w:rsidR="000401DD">
        <w:rPr>
          <w:rFonts w:ascii="Times New Roman" w:hAnsi="Times New Roman"/>
          <w:b w:val="0"/>
          <w:sz w:val="28"/>
          <w:szCs w:val="28"/>
          <w:lang w:eastAsia="uk-UA"/>
        </w:rPr>
        <w:t>суддя</w:t>
      </w:r>
      <w:r w:rsidRPr="00C02363">
        <w:rPr>
          <w:rFonts w:ascii="Times New Roman" w:hAnsi="Times New Roman"/>
          <w:b w:val="0"/>
          <w:sz w:val="28"/>
          <w:szCs w:val="28"/>
          <w:lang w:eastAsia="uk-UA"/>
        </w:rPr>
        <w:t xml:space="preserve"> </w:t>
      </w:r>
      <w:r w:rsidR="003A58FC" w:rsidRPr="003A58FC">
        <w:rPr>
          <w:rFonts w:ascii="Times New Roman" w:hAnsi="Times New Roman"/>
          <w:b w:val="0"/>
          <w:sz w:val="28"/>
          <w:szCs w:val="28"/>
        </w:rPr>
        <w:t>ОСОБА1</w:t>
      </w:r>
      <w:r w:rsidR="00007886" w:rsidRPr="00C02363">
        <w:rPr>
          <w:rFonts w:ascii="Times New Roman" w:hAnsi="Times New Roman"/>
          <w:b w:val="0"/>
          <w:sz w:val="28"/>
          <w:szCs w:val="28"/>
          <w:lang w:eastAsia="uk-UA"/>
        </w:rPr>
        <w:t xml:space="preserve"> </w:t>
      </w:r>
      <w:r w:rsidR="000401DD">
        <w:rPr>
          <w:rFonts w:ascii="Times New Roman" w:hAnsi="Times New Roman"/>
          <w:b w:val="0"/>
          <w:sz w:val="28"/>
          <w:szCs w:val="28"/>
          <w:lang w:eastAsia="uk-UA"/>
        </w:rPr>
        <w:t xml:space="preserve">мав координувати та </w:t>
      </w:r>
      <w:r w:rsidR="00007886" w:rsidRPr="00C02363">
        <w:rPr>
          <w:rFonts w:ascii="Times New Roman" w:hAnsi="Times New Roman"/>
          <w:b w:val="0"/>
          <w:sz w:val="28"/>
          <w:szCs w:val="28"/>
          <w:lang w:eastAsia="uk-UA"/>
        </w:rPr>
        <w:t>узгодж</w:t>
      </w:r>
      <w:r w:rsidR="000401DD">
        <w:rPr>
          <w:rFonts w:ascii="Times New Roman" w:hAnsi="Times New Roman"/>
          <w:b w:val="0"/>
          <w:sz w:val="28"/>
          <w:szCs w:val="28"/>
          <w:lang w:eastAsia="uk-UA"/>
        </w:rPr>
        <w:t>увати дії</w:t>
      </w:r>
      <w:r w:rsidR="00007886" w:rsidRPr="00C02363">
        <w:rPr>
          <w:rFonts w:ascii="Times New Roman" w:hAnsi="Times New Roman"/>
          <w:b w:val="0"/>
          <w:sz w:val="28"/>
          <w:szCs w:val="28"/>
          <w:lang w:eastAsia="uk-UA"/>
        </w:rPr>
        <w:t xml:space="preserve"> між учасниками організованої групи, забезпеч</w:t>
      </w:r>
      <w:r w:rsidR="000401DD">
        <w:rPr>
          <w:rFonts w:ascii="Times New Roman" w:hAnsi="Times New Roman"/>
          <w:b w:val="0"/>
          <w:sz w:val="28"/>
          <w:szCs w:val="28"/>
          <w:lang w:eastAsia="uk-UA"/>
        </w:rPr>
        <w:t>ити</w:t>
      </w:r>
      <w:r w:rsidR="00007886" w:rsidRPr="00C02363">
        <w:rPr>
          <w:rFonts w:ascii="Times New Roman" w:hAnsi="Times New Roman"/>
          <w:b w:val="0"/>
          <w:sz w:val="28"/>
          <w:szCs w:val="28"/>
          <w:lang w:eastAsia="uk-UA"/>
        </w:rPr>
        <w:t xml:space="preserve"> ухвалення колегіального судового рішення на користь та в інтересах особи, яка надає неправомірну вигоду шляхом використання наданої</w:t>
      </w:r>
      <w:r w:rsidR="00C02363">
        <w:rPr>
          <w:rFonts w:ascii="Times New Roman" w:hAnsi="Times New Roman"/>
          <w:b w:val="0"/>
          <w:sz w:val="28"/>
          <w:szCs w:val="28"/>
          <w:lang w:eastAsia="uk-UA"/>
        </w:rPr>
        <w:t xml:space="preserve"> йому влади</w:t>
      </w:r>
      <w:r w:rsidR="000401DD">
        <w:rPr>
          <w:rFonts w:ascii="Times New Roman" w:hAnsi="Times New Roman"/>
          <w:b w:val="0"/>
          <w:sz w:val="28"/>
          <w:szCs w:val="28"/>
          <w:lang w:eastAsia="uk-UA"/>
        </w:rPr>
        <w:t>,</w:t>
      </w:r>
      <w:r w:rsidR="00C02363">
        <w:rPr>
          <w:rFonts w:ascii="Times New Roman" w:hAnsi="Times New Roman"/>
          <w:b w:val="0"/>
          <w:sz w:val="28"/>
          <w:szCs w:val="28"/>
          <w:lang w:eastAsia="uk-UA"/>
        </w:rPr>
        <w:t xml:space="preserve"> та, зокрема, приховування слідів злочину шляхом заміни грошових купюр.</w:t>
      </w:r>
    </w:p>
    <w:p w:rsidR="00C32B61" w:rsidRPr="00A10D00" w:rsidRDefault="00C32B61" w:rsidP="00E4442F">
      <w:pPr>
        <w:pStyle w:val="20"/>
        <w:shd w:val="clear" w:color="auto" w:fill="auto"/>
        <w:spacing w:after="0" w:line="242" w:lineRule="auto"/>
        <w:ind w:firstLine="567"/>
        <w:jc w:val="both"/>
        <w:rPr>
          <w:rFonts w:ascii="Times New Roman" w:hAnsi="Times New Roman"/>
          <w:b w:val="0"/>
          <w:sz w:val="28"/>
          <w:szCs w:val="28"/>
          <w:lang w:eastAsia="uk-UA"/>
        </w:rPr>
      </w:pPr>
      <w:r w:rsidRPr="00A10D00">
        <w:rPr>
          <w:rFonts w:ascii="Times New Roman" w:hAnsi="Times New Roman"/>
          <w:b w:val="0"/>
          <w:sz w:val="28"/>
          <w:szCs w:val="28"/>
          <w:lang w:eastAsia="uk-UA"/>
        </w:rPr>
        <w:t>Зокрема, 6 вересня 2023 року до Київського апеляційного суду надійшла справа № 757/27289/23-к про арешт майна за апеляційною скаргою Кривенка К.</w:t>
      </w:r>
      <w:r w:rsidR="00B53ECB">
        <w:rPr>
          <w:rFonts w:ascii="Times New Roman" w:hAnsi="Times New Roman"/>
          <w:b w:val="0"/>
          <w:sz w:val="28"/>
          <w:szCs w:val="28"/>
          <w:lang w:eastAsia="uk-UA"/>
        </w:rPr>
        <w:t>О</w:t>
      </w:r>
      <w:r w:rsidRPr="00A10D00">
        <w:rPr>
          <w:rFonts w:ascii="Times New Roman" w:hAnsi="Times New Roman"/>
          <w:b w:val="0"/>
          <w:sz w:val="28"/>
          <w:szCs w:val="28"/>
          <w:lang w:eastAsia="uk-UA"/>
        </w:rPr>
        <w:t>. в інтересах Приватного акціонерного товариства «Авіакомпанія Константа» (далі – ПрАТ «Авіакомпанія Константа»), яку розподілено к</w:t>
      </w:r>
      <w:r w:rsidR="001B2BD3">
        <w:rPr>
          <w:rFonts w:ascii="Times New Roman" w:hAnsi="Times New Roman"/>
          <w:b w:val="0"/>
          <w:sz w:val="28"/>
          <w:szCs w:val="28"/>
          <w:lang w:eastAsia="uk-UA"/>
        </w:rPr>
        <w:t xml:space="preserve">олегії суддів у </w:t>
      </w:r>
      <w:r w:rsidR="00446A87">
        <w:rPr>
          <w:rFonts w:ascii="Times New Roman" w:hAnsi="Times New Roman"/>
          <w:b w:val="0"/>
          <w:sz w:val="28"/>
          <w:szCs w:val="28"/>
          <w:lang w:eastAsia="uk-UA"/>
        </w:rPr>
        <w:t xml:space="preserve">такому </w:t>
      </w:r>
      <w:r w:rsidR="001B2BD3">
        <w:rPr>
          <w:rFonts w:ascii="Times New Roman" w:hAnsi="Times New Roman"/>
          <w:b w:val="0"/>
          <w:sz w:val="28"/>
          <w:szCs w:val="28"/>
          <w:lang w:eastAsia="uk-UA"/>
        </w:rPr>
        <w:t>складі: Паленик</w:t>
      </w:r>
      <w:r w:rsidRPr="00A10D00">
        <w:rPr>
          <w:rFonts w:ascii="Times New Roman" w:hAnsi="Times New Roman"/>
          <w:b w:val="0"/>
          <w:sz w:val="28"/>
          <w:szCs w:val="28"/>
          <w:lang w:eastAsia="uk-UA"/>
        </w:rPr>
        <w:t xml:space="preserve"> І.Г.</w:t>
      </w:r>
      <w:r w:rsidR="00446A87">
        <w:rPr>
          <w:rFonts w:ascii="Times New Roman" w:hAnsi="Times New Roman"/>
          <w:b w:val="0"/>
          <w:sz w:val="28"/>
          <w:szCs w:val="28"/>
          <w:lang w:eastAsia="uk-UA"/>
        </w:rPr>
        <w:t xml:space="preserve"> </w:t>
      </w:r>
      <w:r w:rsidRPr="00A10D00">
        <w:rPr>
          <w:rFonts w:ascii="Times New Roman" w:hAnsi="Times New Roman"/>
          <w:b w:val="0"/>
          <w:sz w:val="28"/>
          <w:szCs w:val="28"/>
          <w:lang w:eastAsia="uk-UA"/>
        </w:rPr>
        <w:t>(доповідач), Глинян</w:t>
      </w:r>
      <w:r w:rsidR="001B2BD3">
        <w:rPr>
          <w:rFonts w:ascii="Times New Roman" w:hAnsi="Times New Roman"/>
          <w:b w:val="0"/>
          <w:sz w:val="28"/>
          <w:szCs w:val="28"/>
          <w:lang w:eastAsia="uk-UA"/>
        </w:rPr>
        <w:t>ий</w:t>
      </w:r>
      <w:r w:rsidRPr="00A10D00">
        <w:rPr>
          <w:rFonts w:ascii="Times New Roman" w:hAnsi="Times New Roman"/>
          <w:b w:val="0"/>
          <w:sz w:val="28"/>
          <w:szCs w:val="28"/>
          <w:lang w:eastAsia="uk-UA"/>
        </w:rPr>
        <w:t xml:space="preserve"> В.П., Слив</w:t>
      </w:r>
      <w:r w:rsidR="001B2BD3">
        <w:rPr>
          <w:rFonts w:ascii="Times New Roman" w:hAnsi="Times New Roman"/>
          <w:b w:val="0"/>
          <w:sz w:val="28"/>
          <w:szCs w:val="28"/>
          <w:lang w:eastAsia="uk-UA"/>
        </w:rPr>
        <w:t>а</w:t>
      </w:r>
      <w:r w:rsidRPr="00A10D00">
        <w:rPr>
          <w:rFonts w:ascii="Times New Roman" w:hAnsi="Times New Roman"/>
          <w:b w:val="0"/>
          <w:sz w:val="28"/>
          <w:szCs w:val="28"/>
          <w:lang w:eastAsia="uk-UA"/>
        </w:rPr>
        <w:t xml:space="preserve"> Ю.М.</w:t>
      </w:r>
    </w:p>
    <w:p w:rsidR="00C83174" w:rsidRDefault="00376A09" w:rsidP="00E4442F">
      <w:pPr>
        <w:pStyle w:val="20"/>
        <w:shd w:val="clear" w:color="auto" w:fill="auto"/>
        <w:spacing w:after="0" w:line="242" w:lineRule="auto"/>
        <w:ind w:firstLine="567"/>
        <w:jc w:val="both"/>
        <w:rPr>
          <w:rFonts w:ascii="Times New Roman" w:hAnsi="Times New Roman"/>
          <w:b w:val="0"/>
          <w:sz w:val="28"/>
          <w:szCs w:val="28"/>
          <w:lang w:eastAsia="uk-UA"/>
        </w:rPr>
      </w:pPr>
      <w:r>
        <w:rPr>
          <w:rFonts w:ascii="Times New Roman" w:hAnsi="Times New Roman"/>
          <w:b w:val="0"/>
          <w:sz w:val="28"/>
          <w:szCs w:val="28"/>
          <w:lang w:eastAsia="uk-UA"/>
        </w:rPr>
        <w:t>У</w:t>
      </w:r>
      <w:r w:rsidR="00C32B61" w:rsidRPr="00A10D00">
        <w:rPr>
          <w:rFonts w:ascii="Times New Roman" w:hAnsi="Times New Roman"/>
          <w:b w:val="0"/>
          <w:sz w:val="28"/>
          <w:szCs w:val="28"/>
          <w:lang w:eastAsia="uk-UA"/>
        </w:rPr>
        <w:t xml:space="preserve"> жовтні 2023 року суддя Київського апеляційного суду </w:t>
      </w:r>
      <w:r w:rsidR="00FF22FF">
        <w:rPr>
          <w:rFonts w:ascii="Times New Roman" w:hAnsi="Times New Roman"/>
          <w:b w:val="0"/>
          <w:sz w:val="28"/>
          <w:szCs w:val="28"/>
          <w:lang w:eastAsia="uk-UA"/>
        </w:rPr>
        <w:t>ОСОБА2</w:t>
      </w:r>
      <w:r w:rsidR="001B2BD3">
        <w:rPr>
          <w:rFonts w:ascii="Times New Roman" w:hAnsi="Times New Roman"/>
          <w:b w:val="0"/>
          <w:sz w:val="28"/>
          <w:szCs w:val="28"/>
          <w:lang w:eastAsia="uk-UA"/>
        </w:rPr>
        <w:t>,</w:t>
      </w:r>
      <w:r w:rsidR="00C32B61" w:rsidRPr="00A10D00">
        <w:rPr>
          <w:rFonts w:ascii="Times New Roman" w:hAnsi="Times New Roman"/>
          <w:b w:val="0"/>
          <w:sz w:val="28"/>
          <w:szCs w:val="28"/>
          <w:lang w:eastAsia="uk-UA"/>
        </w:rPr>
        <w:t xml:space="preserve"> реалізуючи попередньо сформований спільний злочинний умисел організованої групи на вчинення кримінальн</w:t>
      </w:r>
      <w:r w:rsidR="005D7CDC">
        <w:rPr>
          <w:rFonts w:ascii="Times New Roman" w:hAnsi="Times New Roman"/>
          <w:b w:val="0"/>
          <w:sz w:val="28"/>
          <w:szCs w:val="28"/>
          <w:lang w:eastAsia="uk-UA"/>
        </w:rPr>
        <w:t>ого</w:t>
      </w:r>
      <w:r w:rsidR="00C32B61" w:rsidRPr="00A10D00">
        <w:rPr>
          <w:rFonts w:ascii="Times New Roman" w:hAnsi="Times New Roman"/>
          <w:b w:val="0"/>
          <w:sz w:val="28"/>
          <w:szCs w:val="28"/>
          <w:lang w:eastAsia="uk-UA"/>
        </w:rPr>
        <w:t xml:space="preserve"> правопорушен</w:t>
      </w:r>
      <w:r w:rsidR="005D7CDC">
        <w:rPr>
          <w:rFonts w:ascii="Times New Roman" w:hAnsi="Times New Roman"/>
          <w:b w:val="0"/>
          <w:sz w:val="28"/>
          <w:szCs w:val="28"/>
          <w:lang w:eastAsia="uk-UA"/>
        </w:rPr>
        <w:t>ня</w:t>
      </w:r>
      <w:r w:rsidR="00C32B61" w:rsidRPr="00A10D00">
        <w:rPr>
          <w:rFonts w:ascii="Times New Roman" w:hAnsi="Times New Roman"/>
          <w:b w:val="0"/>
          <w:sz w:val="28"/>
          <w:szCs w:val="28"/>
          <w:lang w:eastAsia="uk-UA"/>
        </w:rPr>
        <w:t xml:space="preserve"> – одержання неправомірної вигоди, посилаючись на суддів цього суду </w:t>
      </w:r>
      <w:r w:rsidR="003A58FC" w:rsidRPr="003A58FC">
        <w:rPr>
          <w:rFonts w:ascii="Times New Roman" w:hAnsi="Times New Roman"/>
          <w:b w:val="0"/>
          <w:sz w:val="28"/>
          <w:szCs w:val="28"/>
        </w:rPr>
        <w:t>ОСОБА1</w:t>
      </w:r>
      <w:r w:rsidR="00C32B61" w:rsidRPr="00A10D00">
        <w:rPr>
          <w:rFonts w:ascii="Times New Roman" w:hAnsi="Times New Roman"/>
          <w:b w:val="0"/>
          <w:sz w:val="28"/>
          <w:szCs w:val="28"/>
          <w:lang w:eastAsia="uk-UA"/>
        </w:rPr>
        <w:t xml:space="preserve">, </w:t>
      </w:r>
      <w:r w:rsidR="00483E3A">
        <w:rPr>
          <w:rFonts w:ascii="Times New Roman" w:hAnsi="Times New Roman"/>
          <w:b w:val="0"/>
          <w:sz w:val="28"/>
          <w:szCs w:val="28"/>
          <w:lang w:eastAsia="uk-UA"/>
        </w:rPr>
        <w:t>ОСОБА3</w:t>
      </w:r>
      <w:r w:rsidR="00C32B61" w:rsidRPr="00A10D00">
        <w:rPr>
          <w:rFonts w:ascii="Times New Roman" w:hAnsi="Times New Roman"/>
          <w:b w:val="0"/>
          <w:sz w:val="28"/>
          <w:szCs w:val="28"/>
          <w:lang w:eastAsia="uk-UA"/>
        </w:rPr>
        <w:t xml:space="preserve">, </w:t>
      </w:r>
      <w:r w:rsidR="00483E3A">
        <w:rPr>
          <w:rFonts w:ascii="Times New Roman" w:hAnsi="Times New Roman"/>
          <w:b w:val="0"/>
          <w:sz w:val="28"/>
          <w:szCs w:val="28"/>
          <w:lang w:eastAsia="uk-UA"/>
        </w:rPr>
        <w:t>ОСОБА4</w:t>
      </w:r>
      <w:r w:rsidR="00C32B61" w:rsidRPr="00A10D00">
        <w:rPr>
          <w:rFonts w:ascii="Times New Roman" w:hAnsi="Times New Roman"/>
          <w:b w:val="0"/>
          <w:sz w:val="28"/>
          <w:szCs w:val="28"/>
          <w:lang w:eastAsia="uk-UA"/>
        </w:rPr>
        <w:t>, які безпосередньо розглядали справу № 757/27289/23-к, під час спілкування з особою, яка представляє інтерес</w:t>
      </w:r>
      <w:r w:rsidR="00B958AC">
        <w:rPr>
          <w:rFonts w:ascii="Times New Roman" w:hAnsi="Times New Roman"/>
          <w:b w:val="0"/>
          <w:sz w:val="28"/>
          <w:szCs w:val="28"/>
          <w:lang w:eastAsia="uk-UA"/>
        </w:rPr>
        <w:t>и</w:t>
      </w:r>
      <w:r w:rsidR="00C32B61" w:rsidRPr="00A10D00">
        <w:rPr>
          <w:rFonts w:ascii="Times New Roman" w:hAnsi="Times New Roman"/>
          <w:b w:val="0"/>
          <w:sz w:val="28"/>
          <w:szCs w:val="28"/>
          <w:lang w:eastAsia="uk-UA"/>
        </w:rPr>
        <w:t xml:space="preserve"> осіб, які подали апеляційну скаргу </w:t>
      </w:r>
      <w:r w:rsidR="001B2BD3">
        <w:rPr>
          <w:rFonts w:ascii="Times New Roman" w:hAnsi="Times New Roman"/>
          <w:b w:val="0"/>
          <w:sz w:val="28"/>
          <w:szCs w:val="28"/>
          <w:lang w:eastAsia="uk-UA"/>
        </w:rPr>
        <w:t>в</w:t>
      </w:r>
      <w:r w:rsidR="00C32B61" w:rsidRPr="00A10D00">
        <w:rPr>
          <w:rFonts w:ascii="Times New Roman" w:hAnsi="Times New Roman"/>
          <w:b w:val="0"/>
          <w:sz w:val="28"/>
          <w:szCs w:val="28"/>
          <w:lang w:eastAsia="uk-UA"/>
        </w:rPr>
        <w:t xml:space="preserve"> цій справі, повідомив про можливість за надання неправомірної вигоди у розмірі 35 000 доларів США, тобто по 10</w:t>
      </w:r>
      <w:r w:rsidR="007452F0">
        <w:rPr>
          <w:rFonts w:ascii="Times New Roman" w:hAnsi="Times New Roman"/>
          <w:b w:val="0"/>
          <w:sz w:val="28"/>
          <w:szCs w:val="28"/>
          <w:lang w:eastAsia="uk-UA"/>
        </w:rPr>
        <w:t> </w:t>
      </w:r>
      <w:r w:rsidR="00C32B61" w:rsidRPr="00A10D00">
        <w:rPr>
          <w:rFonts w:ascii="Times New Roman" w:hAnsi="Times New Roman"/>
          <w:b w:val="0"/>
          <w:sz w:val="28"/>
          <w:szCs w:val="28"/>
          <w:lang w:eastAsia="uk-UA"/>
        </w:rPr>
        <w:t>000</w:t>
      </w:r>
      <w:r w:rsidR="007452F0">
        <w:rPr>
          <w:rFonts w:ascii="Times New Roman" w:hAnsi="Times New Roman"/>
          <w:b w:val="0"/>
          <w:sz w:val="28"/>
          <w:szCs w:val="28"/>
          <w:lang w:eastAsia="uk-UA"/>
        </w:rPr>
        <w:t> </w:t>
      </w:r>
      <w:r w:rsidR="00C32B61" w:rsidRPr="00A10D00">
        <w:rPr>
          <w:rFonts w:ascii="Times New Roman" w:hAnsi="Times New Roman"/>
          <w:b w:val="0"/>
          <w:sz w:val="28"/>
          <w:szCs w:val="28"/>
          <w:lang w:eastAsia="uk-UA"/>
        </w:rPr>
        <w:t>доларів США для кожного судді зі складу колегії суддів та 5 000 доларів</w:t>
      </w:r>
      <w:r w:rsidR="007452F0">
        <w:rPr>
          <w:rFonts w:ascii="Times New Roman" w:hAnsi="Times New Roman"/>
          <w:b w:val="0"/>
          <w:sz w:val="28"/>
          <w:szCs w:val="28"/>
          <w:lang w:eastAsia="uk-UA"/>
        </w:rPr>
        <w:t> </w:t>
      </w:r>
      <w:r w:rsidR="00C32B61" w:rsidRPr="00A10D00">
        <w:rPr>
          <w:rFonts w:ascii="Times New Roman" w:hAnsi="Times New Roman"/>
          <w:b w:val="0"/>
          <w:sz w:val="28"/>
          <w:szCs w:val="28"/>
          <w:lang w:eastAsia="uk-UA"/>
        </w:rPr>
        <w:t xml:space="preserve">США особисто для нього </w:t>
      </w:r>
      <w:r w:rsidR="001B2BD3">
        <w:rPr>
          <w:rFonts w:ascii="Times New Roman" w:hAnsi="Times New Roman"/>
          <w:b w:val="0"/>
          <w:sz w:val="28"/>
          <w:szCs w:val="28"/>
          <w:lang w:eastAsia="uk-UA"/>
        </w:rPr>
        <w:t>ухвалити судове</w:t>
      </w:r>
      <w:r w:rsidR="00C32B61" w:rsidRPr="00A10D00">
        <w:rPr>
          <w:rFonts w:ascii="Times New Roman" w:hAnsi="Times New Roman"/>
          <w:b w:val="0"/>
          <w:sz w:val="28"/>
          <w:szCs w:val="28"/>
          <w:lang w:eastAsia="uk-UA"/>
        </w:rPr>
        <w:t xml:space="preserve"> рішення про скасування ухвали слідчого судді про накладення арешту на майно.</w:t>
      </w:r>
    </w:p>
    <w:p w:rsidR="00CB1719" w:rsidRDefault="00CB1719" w:rsidP="00E4442F">
      <w:pPr>
        <w:pStyle w:val="20"/>
        <w:shd w:val="clear" w:color="auto" w:fill="auto"/>
        <w:spacing w:after="0" w:line="242" w:lineRule="auto"/>
        <w:ind w:firstLine="567"/>
        <w:jc w:val="both"/>
        <w:rPr>
          <w:rFonts w:ascii="Times New Roman" w:hAnsi="Times New Roman"/>
          <w:b w:val="0"/>
          <w:sz w:val="28"/>
          <w:szCs w:val="28"/>
          <w:lang w:eastAsia="uk-UA"/>
        </w:rPr>
      </w:pPr>
      <w:r>
        <w:rPr>
          <w:rFonts w:ascii="Times New Roman" w:hAnsi="Times New Roman"/>
          <w:b w:val="0"/>
          <w:sz w:val="28"/>
          <w:szCs w:val="28"/>
          <w:lang w:eastAsia="uk-UA"/>
        </w:rPr>
        <w:t>13 листопада 2023 року о 10</w:t>
      </w:r>
      <w:r w:rsidR="005D7CDC">
        <w:rPr>
          <w:rFonts w:ascii="Times New Roman" w:hAnsi="Times New Roman"/>
          <w:b w:val="0"/>
          <w:sz w:val="28"/>
          <w:szCs w:val="28"/>
          <w:lang w:eastAsia="uk-UA"/>
        </w:rPr>
        <w:t>:</w:t>
      </w:r>
      <w:r>
        <w:rPr>
          <w:rFonts w:ascii="Times New Roman" w:hAnsi="Times New Roman"/>
          <w:b w:val="0"/>
          <w:sz w:val="28"/>
          <w:szCs w:val="28"/>
          <w:lang w:eastAsia="uk-UA"/>
        </w:rPr>
        <w:t xml:space="preserve">41 </w:t>
      </w:r>
      <w:r w:rsidR="00FF22FF">
        <w:rPr>
          <w:rFonts w:ascii="Times New Roman" w:hAnsi="Times New Roman"/>
          <w:b w:val="0"/>
          <w:sz w:val="28"/>
          <w:szCs w:val="28"/>
          <w:lang w:eastAsia="uk-UA"/>
        </w:rPr>
        <w:t>ОСОБА2</w:t>
      </w:r>
      <w:r w:rsidR="00F36D40">
        <w:rPr>
          <w:rFonts w:ascii="Times New Roman" w:hAnsi="Times New Roman"/>
          <w:b w:val="0"/>
          <w:sz w:val="28"/>
          <w:szCs w:val="28"/>
          <w:lang w:eastAsia="uk-UA"/>
        </w:rPr>
        <w:t xml:space="preserve"> </w:t>
      </w:r>
      <w:r w:rsidR="00C83174">
        <w:rPr>
          <w:rFonts w:ascii="Times New Roman" w:hAnsi="Times New Roman"/>
          <w:b w:val="0"/>
          <w:sz w:val="28"/>
          <w:szCs w:val="28"/>
          <w:lang w:eastAsia="uk-UA"/>
        </w:rPr>
        <w:t xml:space="preserve">повідомив </w:t>
      </w:r>
      <w:r w:rsidR="003A58FC" w:rsidRPr="003A58FC">
        <w:rPr>
          <w:rFonts w:ascii="Times New Roman" w:hAnsi="Times New Roman"/>
          <w:b w:val="0"/>
          <w:sz w:val="28"/>
          <w:szCs w:val="28"/>
        </w:rPr>
        <w:t>ОСОБА1</w:t>
      </w:r>
      <w:r w:rsidR="00C83174">
        <w:rPr>
          <w:rFonts w:ascii="Times New Roman" w:hAnsi="Times New Roman"/>
          <w:b w:val="0"/>
          <w:sz w:val="28"/>
          <w:szCs w:val="28"/>
          <w:lang w:eastAsia="uk-UA"/>
        </w:rPr>
        <w:t xml:space="preserve"> про можливість одержання ним та іншими членами організованої групи неправомірної вигоди у розмірі 25 000 доларів США за прийняття </w:t>
      </w:r>
      <w:r>
        <w:rPr>
          <w:rFonts w:ascii="Times New Roman" w:hAnsi="Times New Roman"/>
          <w:b w:val="0"/>
          <w:sz w:val="28"/>
          <w:szCs w:val="28"/>
          <w:lang w:eastAsia="uk-UA"/>
        </w:rPr>
        <w:t xml:space="preserve">рішення </w:t>
      </w:r>
      <w:r>
        <w:rPr>
          <w:rFonts w:ascii="Times New Roman" w:hAnsi="Times New Roman"/>
          <w:b w:val="0"/>
          <w:sz w:val="28"/>
          <w:szCs w:val="28"/>
          <w:lang w:eastAsia="uk-UA"/>
        </w:rPr>
        <w:lastRenderedPageBreak/>
        <w:t>про задоволення апеляційної скарги</w:t>
      </w:r>
      <w:r w:rsidR="007B346E">
        <w:rPr>
          <w:rFonts w:ascii="Times New Roman" w:hAnsi="Times New Roman"/>
          <w:b w:val="0"/>
          <w:sz w:val="28"/>
          <w:szCs w:val="28"/>
          <w:lang w:eastAsia="uk-UA"/>
        </w:rPr>
        <w:t xml:space="preserve"> </w:t>
      </w:r>
      <w:r w:rsidR="007B346E" w:rsidRPr="00A10D00">
        <w:rPr>
          <w:rFonts w:ascii="Times New Roman" w:hAnsi="Times New Roman"/>
          <w:b w:val="0"/>
          <w:sz w:val="28"/>
          <w:szCs w:val="28"/>
          <w:lang w:eastAsia="uk-UA"/>
        </w:rPr>
        <w:t>ПрАТ «Авіакомпанія Константа»</w:t>
      </w:r>
      <w:r w:rsidR="007B346E">
        <w:rPr>
          <w:rFonts w:ascii="Times New Roman" w:hAnsi="Times New Roman"/>
          <w:b w:val="0"/>
          <w:sz w:val="28"/>
          <w:szCs w:val="28"/>
          <w:lang w:eastAsia="uk-UA"/>
        </w:rPr>
        <w:t xml:space="preserve"> у справі № </w:t>
      </w:r>
      <w:r w:rsidR="007B346E" w:rsidRPr="00A10D00">
        <w:rPr>
          <w:rFonts w:ascii="Times New Roman" w:hAnsi="Times New Roman"/>
          <w:b w:val="0"/>
          <w:sz w:val="28"/>
          <w:szCs w:val="28"/>
          <w:lang w:eastAsia="uk-UA"/>
        </w:rPr>
        <w:t>757/27289/23-к</w:t>
      </w:r>
      <w:r w:rsidR="007B346E">
        <w:rPr>
          <w:rFonts w:ascii="Times New Roman" w:hAnsi="Times New Roman"/>
          <w:b w:val="0"/>
          <w:sz w:val="28"/>
          <w:szCs w:val="28"/>
          <w:lang w:eastAsia="uk-UA"/>
        </w:rPr>
        <w:t xml:space="preserve"> та скасування накладеного арешту на майно, на що </w:t>
      </w:r>
      <w:r w:rsidR="005D7CDC">
        <w:rPr>
          <w:rFonts w:ascii="Times New Roman" w:hAnsi="Times New Roman"/>
          <w:b w:val="0"/>
          <w:sz w:val="28"/>
          <w:szCs w:val="28"/>
          <w:lang w:eastAsia="uk-UA"/>
        </w:rPr>
        <w:t xml:space="preserve">     </w:t>
      </w:r>
      <w:r w:rsidR="003A58FC" w:rsidRPr="003A58FC">
        <w:rPr>
          <w:rFonts w:ascii="Times New Roman" w:hAnsi="Times New Roman"/>
          <w:b w:val="0"/>
          <w:sz w:val="28"/>
          <w:szCs w:val="28"/>
        </w:rPr>
        <w:t>ОСОБА1</w:t>
      </w:r>
      <w:r w:rsidR="007B346E">
        <w:rPr>
          <w:rFonts w:ascii="Times New Roman" w:hAnsi="Times New Roman"/>
          <w:b w:val="0"/>
          <w:sz w:val="28"/>
          <w:szCs w:val="28"/>
          <w:lang w:eastAsia="uk-UA"/>
        </w:rPr>
        <w:t xml:space="preserve"> погодився</w:t>
      </w:r>
      <w:r>
        <w:rPr>
          <w:rFonts w:ascii="Times New Roman" w:hAnsi="Times New Roman"/>
          <w:b w:val="0"/>
          <w:sz w:val="28"/>
          <w:szCs w:val="28"/>
          <w:lang w:eastAsia="uk-UA"/>
        </w:rPr>
        <w:t>.</w:t>
      </w:r>
    </w:p>
    <w:p w:rsidR="00C32B61" w:rsidRDefault="00C32B61" w:rsidP="00E4442F">
      <w:pPr>
        <w:pStyle w:val="20"/>
        <w:shd w:val="clear" w:color="auto" w:fill="auto"/>
        <w:spacing w:after="0" w:line="242" w:lineRule="auto"/>
        <w:ind w:firstLine="567"/>
        <w:jc w:val="both"/>
        <w:rPr>
          <w:rFonts w:ascii="Times New Roman" w:hAnsi="Times New Roman"/>
          <w:b w:val="0"/>
          <w:sz w:val="28"/>
          <w:szCs w:val="28"/>
          <w:lang w:eastAsia="uk-UA"/>
        </w:rPr>
      </w:pPr>
      <w:r w:rsidRPr="00A10D00">
        <w:rPr>
          <w:rFonts w:ascii="Times New Roman" w:hAnsi="Times New Roman"/>
          <w:b w:val="0"/>
          <w:sz w:val="28"/>
          <w:szCs w:val="28"/>
          <w:lang w:eastAsia="uk-UA"/>
        </w:rPr>
        <w:t>16 листопада 2023 року о 8</w:t>
      </w:r>
      <w:r w:rsidR="006A07BA">
        <w:rPr>
          <w:rFonts w:ascii="Times New Roman" w:hAnsi="Times New Roman"/>
          <w:b w:val="0"/>
          <w:sz w:val="28"/>
          <w:szCs w:val="28"/>
          <w:lang w:eastAsia="uk-UA"/>
        </w:rPr>
        <w:t>:</w:t>
      </w:r>
      <w:r w:rsidRPr="00A10D00">
        <w:rPr>
          <w:rFonts w:ascii="Times New Roman" w:hAnsi="Times New Roman"/>
          <w:b w:val="0"/>
          <w:sz w:val="28"/>
          <w:szCs w:val="28"/>
          <w:lang w:eastAsia="uk-UA"/>
        </w:rPr>
        <w:t xml:space="preserve">59 </w:t>
      </w:r>
      <w:r w:rsidR="003A58FC">
        <w:rPr>
          <w:rFonts w:ascii="Times New Roman" w:hAnsi="Times New Roman"/>
          <w:b w:val="0"/>
          <w:sz w:val="28"/>
          <w:szCs w:val="28"/>
        </w:rPr>
        <w:t>ОСОБА1</w:t>
      </w:r>
      <w:r w:rsidRPr="00A10D00">
        <w:rPr>
          <w:rFonts w:ascii="Times New Roman" w:hAnsi="Times New Roman"/>
          <w:b w:val="0"/>
          <w:sz w:val="28"/>
          <w:szCs w:val="28"/>
          <w:lang w:eastAsia="uk-UA"/>
        </w:rPr>
        <w:t xml:space="preserve">, виконуючи свою роль в організованій групі, переслідуючи намір одержати неправомірну вигоду, попередньо обговорену </w:t>
      </w:r>
      <w:r w:rsidR="001B2BD3">
        <w:rPr>
          <w:rFonts w:ascii="Times New Roman" w:hAnsi="Times New Roman"/>
          <w:b w:val="0"/>
          <w:sz w:val="28"/>
          <w:szCs w:val="28"/>
          <w:lang w:eastAsia="uk-UA"/>
        </w:rPr>
        <w:t>і</w:t>
      </w:r>
      <w:r w:rsidRPr="00A10D00">
        <w:rPr>
          <w:rFonts w:ascii="Times New Roman" w:hAnsi="Times New Roman"/>
          <w:b w:val="0"/>
          <w:sz w:val="28"/>
          <w:szCs w:val="28"/>
          <w:lang w:eastAsia="uk-UA"/>
        </w:rPr>
        <w:t xml:space="preserve">з </w:t>
      </w:r>
      <w:r w:rsidR="00FF22FF">
        <w:rPr>
          <w:rFonts w:ascii="Times New Roman" w:hAnsi="Times New Roman"/>
          <w:b w:val="0"/>
          <w:sz w:val="28"/>
          <w:szCs w:val="28"/>
          <w:lang w:eastAsia="uk-UA"/>
        </w:rPr>
        <w:t>ОСОБА2</w:t>
      </w:r>
      <w:r w:rsidRPr="00A10D00">
        <w:rPr>
          <w:rFonts w:ascii="Times New Roman" w:hAnsi="Times New Roman"/>
          <w:b w:val="0"/>
          <w:sz w:val="28"/>
          <w:szCs w:val="28"/>
          <w:lang w:eastAsia="uk-UA"/>
        </w:rPr>
        <w:t>, з метою конспірації зав</w:t>
      </w:r>
      <w:r w:rsidR="00B368CC">
        <w:rPr>
          <w:rFonts w:ascii="Times New Roman" w:hAnsi="Times New Roman"/>
          <w:b w:val="0"/>
          <w:sz w:val="28"/>
          <w:szCs w:val="28"/>
          <w:lang w:eastAsia="uk-UA"/>
        </w:rPr>
        <w:t>уальовано п</w:t>
      </w:r>
      <w:r w:rsidR="001B2BD3">
        <w:rPr>
          <w:rFonts w:ascii="Times New Roman" w:hAnsi="Times New Roman"/>
          <w:b w:val="0"/>
          <w:sz w:val="28"/>
          <w:szCs w:val="28"/>
          <w:lang w:eastAsia="uk-UA"/>
        </w:rPr>
        <w:t xml:space="preserve">оінформував </w:t>
      </w:r>
      <w:r w:rsidRPr="00A10D00">
        <w:rPr>
          <w:rFonts w:ascii="Times New Roman" w:hAnsi="Times New Roman"/>
          <w:b w:val="0"/>
          <w:sz w:val="28"/>
          <w:szCs w:val="28"/>
          <w:lang w:eastAsia="uk-UA"/>
        </w:rPr>
        <w:t>суддю Київського апеляційного су</w:t>
      </w:r>
      <w:r w:rsidR="001B2BD3">
        <w:rPr>
          <w:rFonts w:ascii="Times New Roman" w:hAnsi="Times New Roman"/>
          <w:b w:val="0"/>
          <w:sz w:val="28"/>
          <w:szCs w:val="28"/>
          <w:lang w:eastAsia="uk-UA"/>
        </w:rPr>
        <w:t xml:space="preserve">ду </w:t>
      </w:r>
      <w:r w:rsidR="00483E3A">
        <w:rPr>
          <w:rFonts w:ascii="Times New Roman" w:hAnsi="Times New Roman"/>
          <w:b w:val="0"/>
          <w:sz w:val="28"/>
          <w:szCs w:val="28"/>
          <w:lang w:eastAsia="uk-UA"/>
        </w:rPr>
        <w:t>ОСОБА4</w:t>
      </w:r>
      <w:r w:rsidR="001B2BD3">
        <w:rPr>
          <w:rFonts w:ascii="Times New Roman" w:hAnsi="Times New Roman"/>
          <w:b w:val="0"/>
          <w:sz w:val="28"/>
          <w:szCs w:val="28"/>
          <w:lang w:eastAsia="uk-UA"/>
        </w:rPr>
        <w:t xml:space="preserve"> про необхідність ухвалення</w:t>
      </w:r>
      <w:r w:rsidRPr="00A10D00">
        <w:rPr>
          <w:rFonts w:ascii="Times New Roman" w:hAnsi="Times New Roman"/>
          <w:b w:val="0"/>
          <w:sz w:val="28"/>
          <w:szCs w:val="28"/>
          <w:lang w:eastAsia="uk-UA"/>
        </w:rPr>
        <w:t xml:space="preserve"> </w:t>
      </w:r>
      <w:r w:rsidR="00AE17A8">
        <w:rPr>
          <w:rFonts w:ascii="Times New Roman" w:hAnsi="Times New Roman"/>
          <w:b w:val="0"/>
          <w:sz w:val="28"/>
          <w:szCs w:val="28"/>
          <w:lang w:eastAsia="uk-UA"/>
        </w:rPr>
        <w:t>вказаного рішення</w:t>
      </w:r>
      <w:r w:rsidRPr="00A10D00">
        <w:rPr>
          <w:rFonts w:ascii="Times New Roman" w:hAnsi="Times New Roman"/>
          <w:b w:val="0"/>
          <w:sz w:val="28"/>
          <w:szCs w:val="28"/>
          <w:lang w:eastAsia="uk-UA"/>
        </w:rPr>
        <w:t xml:space="preserve"> за </w:t>
      </w:r>
      <w:r w:rsidR="00B368CC">
        <w:rPr>
          <w:rFonts w:ascii="Times New Roman" w:hAnsi="Times New Roman"/>
          <w:b w:val="0"/>
          <w:sz w:val="28"/>
          <w:szCs w:val="28"/>
          <w:lang w:eastAsia="uk-UA"/>
        </w:rPr>
        <w:t xml:space="preserve">отримання </w:t>
      </w:r>
      <w:r w:rsidRPr="00A10D00">
        <w:rPr>
          <w:rFonts w:ascii="Times New Roman" w:hAnsi="Times New Roman"/>
          <w:b w:val="0"/>
          <w:sz w:val="28"/>
          <w:szCs w:val="28"/>
          <w:lang w:eastAsia="uk-UA"/>
        </w:rPr>
        <w:t>неправомірн</w:t>
      </w:r>
      <w:r w:rsidR="00B368CC">
        <w:rPr>
          <w:rFonts w:ascii="Times New Roman" w:hAnsi="Times New Roman"/>
          <w:b w:val="0"/>
          <w:sz w:val="28"/>
          <w:szCs w:val="28"/>
          <w:lang w:eastAsia="uk-UA"/>
        </w:rPr>
        <w:t>ої вигоди</w:t>
      </w:r>
      <w:r w:rsidRPr="00A10D00">
        <w:rPr>
          <w:rFonts w:ascii="Times New Roman" w:hAnsi="Times New Roman"/>
          <w:b w:val="0"/>
          <w:sz w:val="28"/>
          <w:szCs w:val="28"/>
          <w:lang w:eastAsia="uk-UA"/>
        </w:rPr>
        <w:t xml:space="preserve">, на що </w:t>
      </w:r>
      <w:r w:rsidR="00483E3A">
        <w:rPr>
          <w:rFonts w:ascii="Times New Roman" w:hAnsi="Times New Roman"/>
          <w:b w:val="0"/>
          <w:sz w:val="28"/>
          <w:szCs w:val="28"/>
          <w:lang w:eastAsia="uk-UA"/>
        </w:rPr>
        <w:t>ОСОБА4</w:t>
      </w:r>
      <w:r w:rsidR="008B5F24">
        <w:rPr>
          <w:rFonts w:ascii="Times New Roman" w:hAnsi="Times New Roman"/>
          <w:b w:val="0"/>
          <w:sz w:val="28"/>
          <w:szCs w:val="28"/>
          <w:lang w:eastAsia="uk-UA"/>
        </w:rPr>
        <w:t xml:space="preserve"> </w:t>
      </w:r>
      <w:r w:rsidR="00F50CD4">
        <w:rPr>
          <w:rFonts w:ascii="Times New Roman" w:hAnsi="Times New Roman"/>
          <w:b w:val="0"/>
          <w:sz w:val="28"/>
          <w:szCs w:val="28"/>
          <w:lang w:eastAsia="uk-UA"/>
        </w:rPr>
        <w:t>погодився.</w:t>
      </w:r>
    </w:p>
    <w:p w:rsidR="00F50CD4" w:rsidRDefault="00F50CD4" w:rsidP="00E4442F">
      <w:pPr>
        <w:pStyle w:val="20"/>
        <w:shd w:val="clear" w:color="auto" w:fill="auto"/>
        <w:spacing w:after="0" w:line="242" w:lineRule="auto"/>
        <w:ind w:firstLine="567"/>
        <w:jc w:val="both"/>
        <w:rPr>
          <w:rFonts w:ascii="Times New Roman" w:hAnsi="Times New Roman"/>
          <w:b w:val="0"/>
          <w:sz w:val="28"/>
          <w:szCs w:val="28"/>
          <w:lang w:eastAsia="uk-UA"/>
        </w:rPr>
      </w:pPr>
      <w:r>
        <w:rPr>
          <w:rFonts w:ascii="Times New Roman" w:hAnsi="Times New Roman"/>
          <w:b w:val="0"/>
          <w:sz w:val="28"/>
          <w:szCs w:val="28"/>
          <w:lang w:eastAsia="uk-UA"/>
        </w:rPr>
        <w:t xml:space="preserve">23 листопада 2023 року в період </w:t>
      </w:r>
      <w:r w:rsidR="00B368CC">
        <w:rPr>
          <w:rFonts w:ascii="Times New Roman" w:hAnsi="Times New Roman"/>
          <w:b w:val="0"/>
          <w:sz w:val="28"/>
          <w:szCs w:val="28"/>
          <w:lang w:eastAsia="uk-UA"/>
        </w:rPr>
        <w:t>і</w:t>
      </w:r>
      <w:r>
        <w:rPr>
          <w:rFonts w:ascii="Times New Roman" w:hAnsi="Times New Roman"/>
          <w:b w:val="0"/>
          <w:sz w:val="28"/>
          <w:szCs w:val="28"/>
          <w:lang w:eastAsia="uk-UA"/>
        </w:rPr>
        <w:t>з 17</w:t>
      </w:r>
      <w:r w:rsidR="00B368CC">
        <w:rPr>
          <w:rFonts w:ascii="Times New Roman" w:hAnsi="Times New Roman"/>
          <w:b w:val="0"/>
          <w:sz w:val="28"/>
          <w:szCs w:val="28"/>
          <w:lang w:eastAsia="uk-UA"/>
        </w:rPr>
        <w:t>:</w:t>
      </w:r>
      <w:r>
        <w:rPr>
          <w:rFonts w:ascii="Times New Roman" w:hAnsi="Times New Roman"/>
          <w:b w:val="0"/>
          <w:sz w:val="28"/>
          <w:szCs w:val="28"/>
          <w:lang w:eastAsia="uk-UA"/>
        </w:rPr>
        <w:t xml:space="preserve"> 03 хвилини </w:t>
      </w:r>
      <w:r w:rsidR="00AE17A8">
        <w:rPr>
          <w:rFonts w:ascii="Times New Roman" w:hAnsi="Times New Roman"/>
          <w:b w:val="0"/>
          <w:sz w:val="28"/>
          <w:szCs w:val="28"/>
          <w:lang w:eastAsia="uk-UA"/>
        </w:rPr>
        <w:t>п</w:t>
      </w:r>
      <w:r>
        <w:rPr>
          <w:rFonts w:ascii="Times New Roman" w:hAnsi="Times New Roman"/>
          <w:b w:val="0"/>
          <w:sz w:val="28"/>
          <w:szCs w:val="28"/>
          <w:lang w:eastAsia="uk-UA"/>
        </w:rPr>
        <w:t>о 17</w:t>
      </w:r>
      <w:r w:rsidR="003F07FF">
        <w:rPr>
          <w:rFonts w:ascii="Times New Roman" w:hAnsi="Times New Roman"/>
          <w:b w:val="0"/>
          <w:sz w:val="28"/>
          <w:szCs w:val="28"/>
          <w:lang w:eastAsia="uk-UA"/>
        </w:rPr>
        <w:t>:10</w:t>
      </w:r>
      <w:r>
        <w:rPr>
          <w:rFonts w:ascii="Times New Roman" w:hAnsi="Times New Roman"/>
          <w:b w:val="0"/>
          <w:sz w:val="28"/>
          <w:szCs w:val="28"/>
          <w:lang w:eastAsia="uk-UA"/>
        </w:rPr>
        <w:t xml:space="preserve"> </w:t>
      </w:r>
      <w:r w:rsidR="003A58FC" w:rsidRPr="003A58FC">
        <w:rPr>
          <w:rFonts w:ascii="Times New Roman" w:hAnsi="Times New Roman"/>
          <w:b w:val="0"/>
          <w:sz w:val="28"/>
          <w:szCs w:val="28"/>
        </w:rPr>
        <w:t>ОСОБА1</w:t>
      </w:r>
      <w:r>
        <w:rPr>
          <w:rFonts w:ascii="Times New Roman" w:hAnsi="Times New Roman"/>
          <w:b w:val="0"/>
          <w:sz w:val="28"/>
          <w:szCs w:val="28"/>
          <w:lang w:eastAsia="uk-UA"/>
        </w:rPr>
        <w:t xml:space="preserve"> </w:t>
      </w:r>
      <w:r w:rsidRPr="00A10D00">
        <w:rPr>
          <w:rFonts w:ascii="Times New Roman" w:hAnsi="Times New Roman"/>
          <w:b w:val="0"/>
          <w:sz w:val="28"/>
          <w:szCs w:val="28"/>
          <w:lang w:eastAsia="uk-UA"/>
        </w:rPr>
        <w:t>зав</w:t>
      </w:r>
      <w:r w:rsidR="003F07FF">
        <w:rPr>
          <w:rFonts w:ascii="Times New Roman" w:hAnsi="Times New Roman"/>
          <w:b w:val="0"/>
          <w:sz w:val="28"/>
          <w:szCs w:val="28"/>
          <w:lang w:eastAsia="uk-UA"/>
        </w:rPr>
        <w:t>уальовано п</w:t>
      </w:r>
      <w:r>
        <w:rPr>
          <w:rFonts w:ascii="Times New Roman" w:hAnsi="Times New Roman"/>
          <w:b w:val="0"/>
          <w:sz w:val="28"/>
          <w:szCs w:val="28"/>
          <w:lang w:eastAsia="uk-UA"/>
        </w:rPr>
        <w:t xml:space="preserve">оінформував </w:t>
      </w:r>
      <w:r w:rsidRPr="00A10D00">
        <w:rPr>
          <w:rFonts w:ascii="Times New Roman" w:hAnsi="Times New Roman"/>
          <w:b w:val="0"/>
          <w:sz w:val="28"/>
          <w:szCs w:val="28"/>
          <w:lang w:eastAsia="uk-UA"/>
        </w:rPr>
        <w:t>суддю Київського апеляційного су</w:t>
      </w:r>
      <w:r>
        <w:rPr>
          <w:rFonts w:ascii="Times New Roman" w:hAnsi="Times New Roman"/>
          <w:b w:val="0"/>
          <w:sz w:val="28"/>
          <w:szCs w:val="28"/>
          <w:lang w:eastAsia="uk-UA"/>
        </w:rPr>
        <w:t xml:space="preserve">ду </w:t>
      </w:r>
      <w:r w:rsidR="003F07FF">
        <w:rPr>
          <w:rFonts w:ascii="Times New Roman" w:hAnsi="Times New Roman"/>
          <w:b w:val="0"/>
          <w:sz w:val="28"/>
          <w:szCs w:val="28"/>
          <w:lang w:eastAsia="uk-UA"/>
        </w:rPr>
        <w:t xml:space="preserve">     </w:t>
      </w:r>
      <w:r w:rsidR="00483E3A">
        <w:rPr>
          <w:rFonts w:ascii="Times New Roman" w:hAnsi="Times New Roman"/>
          <w:b w:val="0"/>
          <w:sz w:val="28"/>
          <w:szCs w:val="28"/>
          <w:lang w:eastAsia="uk-UA"/>
        </w:rPr>
        <w:t>ОСОБА3</w:t>
      </w:r>
      <w:r>
        <w:rPr>
          <w:rFonts w:ascii="Times New Roman" w:hAnsi="Times New Roman"/>
          <w:b w:val="0"/>
          <w:sz w:val="28"/>
          <w:szCs w:val="28"/>
          <w:lang w:eastAsia="uk-UA"/>
        </w:rPr>
        <w:t xml:space="preserve"> про необхідність ухвалення</w:t>
      </w:r>
      <w:r w:rsidRPr="00A10D00">
        <w:rPr>
          <w:rFonts w:ascii="Times New Roman" w:hAnsi="Times New Roman"/>
          <w:b w:val="0"/>
          <w:sz w:val="28"/>
          <w:szCs w:val="28"/>
          <w:lang w:eastAsia="uk-UA"/>
        </w:rPr>
        <w:t xml:space="preserve"> рішення про задоволення апеляційної скарги ПрАТ «Авіакомпанія Константа» у </w:t>
      </w:r>
      <w:r w:rsidR="00A01DF1">
        <w:rPr>
          <w:rFonts w:ascii="Times New Roman" w:hAnsi="Times New Roman"/>
          <w:b w:val="0"/>
          <w:sz w:val="28"/>
          <w:szCs w:val="28"/>
          <w:lang w:eastAsia="uk-UA"/>
        </w:rPr>
        <w:t xml:space="preserve"> </w:t>
      </w:r>
      <w:r w:rsidRPr="00A10D00">
        <w:rPr>
          <w:rFonts w:ascii="Times New Roman" w:hAnsi="Times New Roman"/>
          <w:b w:val="0"/>
          <w:sz w:val="28"/>
          <w:szCs w:val="28"/>
          <w:lang w:eastAsia="uk-UA"/>
        </w:rPr>
        <w:t>справі № 757/27289/23-к за неправомірну вигоду</w:t>
      </w:r>
      <w:r>
        <w:rPr>
          <w:rFonts w:ascii="Times New Roman" w:hAnsi="Times New Roman"/>
          <w:b w:val="0"/>
          <w:sz w:val="28"/>
          <w:szCs w:val="28"/>
          <w:lang w:eastAsia="uk-UA"/>
        </w:rPr>
        <w:t xml:space="preserve"> </w:t>
      </w:r>
      <w:r w:rsidR="003F07FF">
        <w:rPr>
          <w:rFonts w:ascii="Times New Roman" w:hAnsi="Times New Roman"/>
          <w:b w:val="0"/>
          <w:sz w:val="28"/>
          <w:szCs w:val="28"/>
          <w:lang w:eastAsia="uk-UA"/>
        </w:rPr>
        <w:t>в</w:t>
      </w:r>
      <w:r w:rsidR="00483E3A">
        <w:rPr>
          <w:rFonts w:ascii="Times New Roman" w:hAnsi="Times New Roman"/>
          <w:b w:val="0"/>
          <w:sz w:val="28"/>
          <w:szCs w:val="28"/>
          <w:lang w:eastAsia="uk-UA"/>
        </w:rPr>
        <w:t xml:space="preserve"> загальному розмірі </w:t>
      </w:r>
      <w:r>
        <w:rPr>
          <w:rFonts w:ascii="Times New Roman" w:hAnsi="Times New Roman"/>
          <w:b w:val="0"/>
          <w:sz w:val="28"/>
          <w:szCs w:val="28"/>
          <w:lang w:eastAsia="uk-UA"/>
        </w:rPr>
        <w:t>25 000 доларів США</w:t>
      </w:r>
      <w:r w:rsidRPr="00A10D00">
        <w:rPr>
          <w:rFonts w:ascii="Times New Roman" w:hAnsi="Times New Roman"/>
          <w:b w:val="0"/>
          <w:sz w:val="28"/>
          <w:szCs w:val="28"/>
          <w:lang w:eastAsia="uk-UA"/>
        </w:rPr>
        <w:t xml:space="preserve">, на що </w:t>
      </w:r>
      <w:r w:rsidR="00483E3A">
        <w:rPr>
          <w:rFonts w:ascii="Times New Roman" w:hAnsi="Times New Roman"/>
          <w:b w:val="0"/>
          <w:sz w:val="28"/>
          <w:szCs w:val="28"/>
          <w:lang w:eastAsia="uk-UA"/>
        </w:rPr>
        <w:t>ОСОБА3</w:t>
      </w:r>
      <w:r>
        <w:rPr>
          <w:rFonts w:ascii="Times New Roman" w:hAnsi="Times New Roman"/>
          <w:b w:val="0"/>
          <w:sz w:val="28"/>
          <w:szCs w:val="28"/>
          <w:lang w:eastAsia="uk-UA"/>
        </w:rPr>
        <w:t xml:space="preserve"> погодився.</w:t>
      </w:r>
    </w:p>
    <w:p w:rsidR="00A16AAE" w:rsidRDefault="00A16AAE" w:rsidP="00E4442F">
      <w:pPr>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2" w:lineRule="auto"/>
        <w:ind w:firstLine="567"/>
        <w:jc w:val="both"/>
        <w:rPr>
          <w:sz w:val="28"/>
          <w:szCs w:val="28"/>
        </w:rPr>
      </w:pPr>
      <w:r w:rsidRPr="004A6565">
        <w:rPr>
          <w:sz w:val="28"/>
          <w:szCs w:val="28"/>
        </w:rPr>
        <w:t>27</w:t>
      </w:r>
      <w:r>
        <w:rPr>
          <w:sz w:val="28"/>
          <w:szCs w:val="28"/>
        </w:rPr>
        <w:t xml:space="preserve"> листопада </w:t>
      </w:r>
      <w:r w:rsidRPr="004A6565">
        <w:rPr>
          <w:sz w:val="28"/>
          <w:szCs w:val="28"/>
        </w:rPr>
        <w:t>2023</w:t>
      </w:r>
      <w:r>
        <w:rPr>
          <w:sz w:val="28"/>
          <w:szCs w:val="28"/>
        </w:rPr>
        <w:t xml:space="preserve"> року</w:t>
      </w:r>
      <w:r w:rsidRPr="004A6565">
        <w:rPr>
          <w:sz w:val="28"/>
          <w:szCs w:val="28"/>
        </w:rPr>
        <w:t xml:space="preserve"> перед п</w:t>
      </w:r>
      <w:r>
        <w:rPr>
          <w:sz w:val="28"/>
          <w:szCs w:val="28"/>
        </w:rPr>
        <w:t>очатком</w:t>
      </w:r>
      <w:r w:rsidRPr="004A6565">
        <w:rPr>
          <w:sz w:val="28"/>
          <w:szCs w:val="28"/>
        </w:rPr>
        <w:t xml:space="preserve"> судового засідання з розгляду апеляційної скарги</w:t>
      </w:r>
      <w:r>
        <w:rPr>
          <w:sz w:val="28"/>
          <w:szCs w:val="28"/>
        </w:rPr>
        <w:t xml:space="preserve"> </w:t>
      </w:r>
      <w:r w:rsidRPr="004A6565">
        <w:rPr>
          <w:sz w:val="28"/>
          <w:szCs w:val="28"/>
        </w:rPr>
        <w:t>ПрАТ «Авіакомпані</w:t>
      </w:r>
      <w:r>
        <w:rPr>
          <w:sz w:val="28"/>
          <w:szCs w:val="28"/>
        </w:rPr>
        <w:t>я</w:t>
      </w:r>
      <w:r w:rsidRPr="004A6565">
        <w:rPr>
          <w:sz w:val="28"/>
          <w:szCs w:val="28"/>
        </w:rPr>
        <w:t xml:space="preserve"> Константа» у справі </w:t>
      </w:r>
      <w:r w:rsidR="00376A09">
        <w:rPr>
          <w:sz w:val="28"/>
          <w:szCs w:val="28"/>
        </w:rPr>
        <w:t xml:space="preserve">                            </w:t>
      </w:r>
      <w:r w:rsidRPr="004A6565">
        <w:rPr>
          <w:sz w:val="28"/>
          <w:szCs w:val="28"/>
        </w:rPr>
        <w:t xml:space="preserve">№ 757/27289/23-к </w:t>
      </w:r>
      <w:r>
        <w:rPr>
          <w:sz w:val="28"/>
          <w:szCs w:val="28"/>
        </w:rPr>
        <w:t>у</w:t>
      </w:r>
      <w:r w:rsidRPr="004A6565">
        <w:rPr>
          <w:sz w:val="28"/>
          <w:szCs w:val="28"/>
        </w:rPr>
        <w:t xml:space="preserve"> приміщенні</w:t>
      </w:r>
      <w:r>
        <w:rPr>
          <w:sz w:val="28"/>
          <w:szCs w:val="28"/>
        </w:rPr>
        <w:t xml:space="preserve"> </w:t>
      </w:r>
      <w:r w:rsidRPr="004A6565">
        <w:rPr>
          <w:sz w:val="28"/>
          <w:szCs w:val="28"/>
        </w:rPr>
        <w:t>службового кабінету № 1502 в адміністративній будівлі Київського апеляційного суду</w:t>
      </w:r>
      <w:r>
        <w:rPr>
          <w:sz w:val="28"/>
          <w:szCs w:val="28"/>
        </w:rPr>
        <w:t>,</w:t>
      </w:r>
      <w:r w:rsidRPr="004A6565">
        <w:rPr>
          <w:sz w:val="28"/>
          <w:szCs w:val="28"/>
        </w:rPr>
        <w:t xml:space="preserve"> яким користується </w:t>
      </w:r>
      <w:r w:rsidR="003A58FC" w:rsidRPr="003A58FC">
        <w:rPr>
          <w:sz w:val="28"/>
          <w:szCs w:val="28"/>
        </w:rPr>
        <w:t>ОСОБА1</w:t>
      </w:r>
      <w:r w:rsidRPr="004A6565">
        <w:rPr>
          <w:sz w:val="28"/>
          <w:szCs w:val="28"/>
        </w:rPr>
        <w:t xml:space="preserve">, суддя </w:t>
      </w:r>
      <w:r w:rsidR="00FF22FF" w:rsidRPr="00FF22FF">
        <w:rPr>
          <w:sz w:val="28"/>
          <w:szCs w:val="28"/>
          <w:lang w:eastAsia="uk-UA"/>
        </w:rPr>
        <w:t>ОСОБА2</w:t>
      </w:r>
      <w:r w:rsidRPr="004A6565">
        <w:rPr>
          <w:sz w:val="28"/>
          <w:szCs w:val="28"/>
        </w:rPr>
        <w:t xml:space="preserve"> повторно підтвердив</w:t>
      </w:r>
      <w:r w:rsidR="007E4602">
        <w:rPr>
          <w:sz w:val="28"/>
          <w:szCs w:val="28"/>
        </w:rPr>
        <w:t>,</w:t>
      </w:r>
      <w:r w:rsidRPr="004A6565">
        <w:rPr>
          <w:sz w:val="28"/>
          <w:szCs w:val="28"/>
        </w:rPr>
        <w:t xml:space="preserve"> що одержання </w:t>
      </w:r>
      <w:r w:rsidR="003A58FC" w:rsidRPr="003A58FC">
        <w:rPr>
          <w:sz w:val="28"/>
          <w:szCs w:val="28"/>
        </w:rPr>
        <w:t>ОСОБА1</w:t>
      </w:r>
      <w:r w:rsidR="007E4602" w:rsidRPr="003A58FC">
        <w:rPr>
          <w:sz w:val="28"/>
          <w:szCs w:val="28"/>
        </w:rPr>
        <w:t xml:space="preserve"> </w:t>
      </w:r>
      <w:r w:rsidRPr="004A6565">
        <w:rPr>
          <w:sz w:val="28"/>
          <w:szCs w:val="28"/>
        </w:rPr>
        <w:t xml:space="preserve">неправомірної вигоди залежить від </w:t>
      </w:r>
      <w:r>
        <w:rPr>
          <w:sz w:val="28"/>
          <w:szCs w:val="28"/>
        </w:rPr>
        <w:t>ухвалення</w:t>
      </w:r>
      <w:r w:rsidRPr="004A6565">
        <w:rPr>
          <w:sz w:val="28"/>
          <w:szCs w:val="28"/>
        </w:rPr>
        <w:t xml:space="preserve"> ним та іншими суддями колегії </w:t>
      </w:r>
      <w:r>
        <w:rPr>
          <w:sz w:val="28"/>
          <w:szCs w:val="28"/>
        </w:rPr>
        <w:t>–</w:t>
      </w:r>
      <w:r w:rsidRPr="004A6565">
        <w:rPr>
          <w:sz w:val="28"/>
          <w:szCs w:val="28"/>
        </w:rPr>
        <w:t xml:space="preserve"> </w:t>
      </w:r>
      <w:r w:rsidR="00483E3A" w:rsidRPr="00483E3A">
        <w:rPr>
          <w:sz w:val="28"/>
          <w:szCs w:val="28"/>
          <w:lang w:eastAsia="uk-UA"/>
        </w:rPr>
        <w:t>ОСОБА3</w:t>
      </w:r>
      <w:r w:rsidRPr="004A6565">
        <w:rPr>
          <w:sz w:val="28"/>
          <w:szCs w:val="28"/>
        </w:rPr>
        <w:t xml:space="preserve"> </w:t>
      </w:r>
      <w:r w:rsidRPr="00483E3A">
        <w:rPr>
          <w:sz w:val="28"/>
          <w:szCs w:val="28"/>
        </w:rPr>
        <w:t xml:space="preserve">та </w:t>
      </w:r>
      <w:r w:rsidR="00483E3A" w:rsidRPr="00483E3A">
        <w:rPr>
          <w:sz w:val="28"/>
          <w:szCs w:val="28"/>
          <w:lang w:eastAsia="uk-UA"/>
        </w:rPr>
        <w:t>ОСОБА4</w:t>
      </w:r>
      <w:r w:rsidRPr="004A6565">
        <w:rPr>
          <w:sz w:val="28"/>
          <w:szCs w:val="28"/>
        </w:rPr>
        <w:t xml:space="preserve"> рішення про задоволення апеляційної скарги та скасування накладеного арешту на майно.</w:t>
      </w:r>
    </w:p>
    <w:p w:rsidR="00C32B61" w:rsidRDefault="00C32B61" w:rsidP="00E4442F">
      <w:pPr>
        <w:pStyle w:val="20"/>
        <w:shd w:val="clear" w:color="auto" w:fill="auto"/>
        <w:spacing w:after="0" w:line="242" w:lineRule="auto"/>
        <w:ind w:firstLine="567"/>
        <w:jc w:val="both"/>
        <w:rPr>
          <w:rFonts w:ascii="Times New Roman" w:hAnsi="Times New Roman"/>
          <w:b w:val="0"/>
          <w:sz w:val="28"/>
          <w:szCs w:val="28"/>
          <w:lang w:eastAsia="uk-UA"/>
        </w:rPr>
      </w:pPr>
      <w:r w:rsidRPr="00A10D00">
        <w:rPr>
          <w:rFonts w:ascii="Times New Roman" w:hAnsi="Times New Roman"/>
          <w:b w:val="0"/>
          <w:sz w:val="28"/>
          <w:szCs w:val="28"/>
          <w:lang w:eastAsia="uk-UA"/>
        </w:rPr>
        <w:t xml:space="preserve">27 листопада 2023 року колегія суддів Київського апеляційного суду </w:t>
      </w:r>
      <w:r w:rsidR="00870B44">
        <w:rPr>
          <w:rFonts w:ascii="Times New Roman" w:hAnsi="Times New Roman"/>
          <w:b w:val="0"/>
          <w:sz w:val="28"/>
          <w:szCs w:val="28"/>
          <w:lang w:eastAsia="uk-UA"/>
        </w:rPr>
        <w:t xml:space="preserve">у складі </w:t>
      </w:r>
      <w:r w:rsidRPr="00A10D00">
        <w:rPr>
          <w:rFonts w:ascii="Times New Roman" w:hAnsi="Times New Roman"/>
          <w:b w:val="0"/>
          <w:sz w:val="28"/>
          <w:szCs w:val="28"/>
          <w:lang w:eastAsia="uk-UA"/>
        </w:rPr>
        <w:t>Паленика І.Г., Глиняно</w:t>
      </w:r>
      <w:r w:rsidR="001B2BD3">
        <w:rPr>
          <w:rFonts w:ascii="Times New Roman" w:hAnsi="Times New Roman"/>
          <w:b w:val="0"/>
          <w:sz w:val="28"/>
          <w:szCs w:val="28"/>
          <w:lang w:eastAsia="uk-UA"/>
        </w:rPr>
        <w:t xml:space="preserve">го В.П. та Сливи Ю.М. </w:t>
      </w:r>
      <w:r w:rsidRPr="00A10D00">
        <w:rPr>
          <w:rFonts w:ascii="Times New Roman" w:hAnsi="Times New Roman"/>
          <w:b w:val="0"/>
          <w:sz w:val="28"/>
          <w:szCs w:val="28"/>
          <w:lang w:eastAsia="uk-UA"/>
        </w:rPr>
        <w:t>постановила ухвалу про задоволення апеляційної скарги, поданої у справі № 757/27289/23-к представником ПрАТ «Авіакомпанія Константа», та скасувала накладений слідчим суддею арешт на майно.</w:t>
      </w:r>
    </w:p>
    <w:p w:rsidR="00C32B61" w:rsidRPr="00A10D00" w:rsidRDefault="00C32B61" w:rsidP="00E4442F">
      <w:pPr>
        <w:pStyle w:val="20"/>
        <w:shd w:val="clear" w:color="auto" w:fill="auto"/>
        <w:spacing w:after="0" w:line="242" w:lineRule="auto"/>
        <w:ind w:firstLine="567"/>
        <w:jc w:val="both"/>
        <w:rPr>
          <w:rFonts w:ascii="Times New Roman" w:hAnsi="Times New Roman"/>
          <w:b w:val="0"/>
          <w:sz w:val="28"/>
          <w:szCs w:val="28"/>
          <w:lang w:eastAsia="uk-UA"/>
        </w:rPr>
      </w:pPr>
      <w:r w:rsidRPr="00A10D00">
        <w:rPr>
          <w:rFonts w:ascii="Times New Roman" w:hAnsi="Times New Roman"/>
          <w:b w:val="0"/>
          <w:sz w:val="28"/>
          <w:szCs w:val="28"/>
          <w:lang w:eastAsia="uk-UA"/>
        </w:rPr>
        <w:t>28 листопада 2023 року о 8</w:t>
      </w:r>
      <w:r w:rsidR="007E4602">
        <w:rPr>
          <w:rFonts w:ascii="Times New Roman" w:hAnsi="Times New Roman"/>
          <w:b w:val="0"/>
          <w:sz w:val="28"/>
          <w:szCs w:val="28"/>
          <w:lang w:eastAsia="uk-UA"/>
        </w:rPr>
        <w:t>:20</w:t>
      </w:r>
      <w:r w:rsidRPr="00A10D00">
        <w:rPr>
          <w:rFonts w:ascii="Times New Roman" w:hAnsi="Times New Roman"/>
          <w:b w:val="0"/>
          <w:sz w:val="28"/>
          <w:szCs w:val="28"/>
          <w:lang w:eastAsia="uk-UA"/>
        </w:rPr>
        <w:t xml:space="preserve"> </w:t>
      </w:r>
      <w:r w:rsidR="00FF22FF" w:rsidRPr="00FF22FF">
        <w:rPr>
          <w:rFonts w:ascii="Times New Roman" w:hAnsi="Times New Roman"/>
          <w:b w:val="0"/>
          <w:sz w:val="28"/>
          <w:szCs w:val="28"/>
          <w:lang w:eastAsia="uk-UA"/>
        </w:rPr>
        <w:t>ОСОБА2</w:t>
      </w:r>
      <w:r w:rsidRPr="00FF22FF">
        <w:rPr>
          <w:rFonts w:ascii="Times New Roman" w:hAnsi="Times New Roman"/>
          <w:b w:val="0"/>
          <w:sz w:val="28"/>
          <w:szCs w:val="28"/>
          <w:lang w:eastAsia="uk-UA"/>
        </w:rPr>
        <w:t>,</w:t>
      </w:r>
      <w:r w:rsidRPr="00A10D00">
        <w:rPr>
          <w:rFonts w:ascii="Times New Roman" w:hAnsi="Times New Roman"/>
          <w:b w:val="0"/>
          <w:sz w:val="28"/>
          <w:szCs w:val="28"/>
          <w:lang w:eastAsia="uk-UA"/>
        </w:rPr>
        <w:t xml:space="preserve"> виконуючи свою роль в організованій групі, керуючись корисливим мотивом, перебуваючи в салоні автомобіля </w:t>
      </w:r>
      <w:r w:rsidRPr="00A10D00">
        <w:rPr>
          <w:rFonts w:ascii="Times New Roman" w:hAnsi="Times New Roman"/>
          <w:b w:val="0"/>
          <w:sz w:val="28"/>
          <w:szCs w:val="28"/>
          <w:lang w:val="en-US" w:eastAsia="uk-UA"/>
        </w:rPr>
        <w:t>LEXUS</w:t>
      </w:r>
      <w:r w:rsidRPr="00A10D00">
        <w:rPr>
          <w:rFonts w:ascii="Times New Roman" w:hAnsi="Times New Roman"/>
          <w:b w:val="0"/>
          <w:sz w:val="28"/>
          <w:szCs w:val="28"/>
          <w:lang w:eastAsia="uk-UA"/>
        </w:rPr>
        <w:t xml:space="preserve"> </w:t>
      </w:r>
      <w:r w:rsidRPr="00A10D00">
        <w:rPr>
          <w:rFonts w:ascii="Times New Roman" w:hAnsi="Times New Roman"/>
          <w:b w:val="0"/>
          <w:sz w:val="28"/>
          <w:szCs w:val="28"/>
          <w:lang w:val="en-US" w:eastAsia="uk-UA"/>
        </w:rPr>
        <w:t>NX</w:t>
      </w:r>
      <w:r w:rsidRPr="00A10D00">
        <w:rPr>
          <w:rFonts w:ascii="Times New Roman" w:hAnsi="Times New Roman"/>
          <w:b w:val="0"/>
          <w:sz w:val="28"/>
          <w:szCs w:val="28"/>
          <w:lang w:eastAsia="uk-UA"/>
        </w:rPr>
        <w:t xml:space="preserve"> 250, </w:t>
      </w:r>
      <w:r w:rsidR="00FF22FF">
        <w:rPr>
          <w:rFonts w:ascii="Times New Roman" w:hAnsi="Times New Roman"/>
          <w:b w:val="0"/>
          <w:sz w:val="28"/>
          <w:szCs w:val="28"/>
          <w:lang w:eastAsia="uk-UA"/>
        </w:rPr>
        <w:t>державний номерний знак ____</w:t>
      </w:r>
      <w:r w:rsidRPr="00A10D00">
        <w:rPr>
          <w:rFonts w:ascii="Times New Roman" w:hAnsi="Times New Roman"/>
          <w:b w:val="0"/>
          <w:sz w:val="28"/>
          <w:szCs w:val="28"/>
          <w:lang w:eastAsia="uk-UA"/>
        </w:rPr>
        <w:t>, припарковано</w:t>
      </w:r>
      <w:r w:rsidR="007E4602">
        <w:rPr>
          <w:rFonts w:ascii="Times New Roman" w:hAnsi="Times New Roman"/>
          <w:b w:val="0"/>
          <w:sz w:val="28"/>
          <w:szCs w:val="28"/>
          <w:lang w:eastAsia="uk-UA"/>
        </w:rPr>
        <w:t>го</w:t>
      </w:r>
      <w:r w:rsidRPr="00A10D00">
        <w:rPr>
          <w:rFonts w:ascii="Times New Roman" w:hAnsi="Times New Roman"/>
          <w:b w:val="0"/>
          <w:sz w:val="28"/>
          <w:szCs w:val="28"/>
          <w:lang w:eastAsia="uk-UA"/>
        </w:rPr>
        <w:t xml:space="preserve"> неподалік АЗС «К</w:t>
      </w:r>
      <w:r w:rsidRPr="00A10D00">
        <w:rPr>
          <w:rFonts w:ascii="Times New Roman" w:hAnsi="Times New Roman"/>
          <w:b w:val="0"/>
          <w:sz w:val="28"/>
          <w:szCs w:val="28"/>
          <w:lang w:val="en-US" w:eastAsia="uk-UA"/>
        </w:rPr>
        <w:t>LO</w:t>
      </w:r>
      <w:r w:rsidR="003957E9">
        <w:rPr>
          <w:rFonts w:ascii="Times New Roman" w:hAnsi="Times New Roman"/>
          <w:b w:val="0"/>
          <w:sz w:val="28"/>
          <w:szCs w:val="28"/>
          <w:lang w:eastAsia="uk-UA"/>
        </w:rPr>
        <w:t xml:space="preserve">» </w:t>
      </w:r>
      <w:r w:rsidR="007E4602">
        <w:rPr>
          <w:rFonts w:ascii="Times New Roman" w:hAnsi="Times New Roman"/>
          <w:b w:val="0"/>
          <w:sz w:val="28"/>
          <w:szCs w:val="28"/>
          <w:lang w:eastAsia="uk-UA"/>
        </w:rPr>
        <w:t>на</w:t>
      </w:r>
      <w:r w:rsidR="003957E9">
        <w:rPr>
          <w:rFonts w:ascii="Times New Roman" w:hAnsi="Times New Roman"/>
          <w:b w:val="0"/>
          <w:sz w:val="28"/>
          <w:szCs w:val="28"/>
          <w:lang w:eastAsia="uk-UA"/>
        </w:rPr>
        <w:t xml:space="preserve"> вулиці</w:t>
      </w:r>
      <w:r w:rsidRPr="00A10D00">
        <w:rPr>
          <w:rFonts w:ascii="Times New Roman" w:hAnsi="Times New Roman"/>
          <w:b w:val="0"/>
          <w:sz w:val="28"/>
          <w:szCs w:val="28"/>
          <w:lang w:eastAsia="uk-UA"/>
        </w:rPr>
        <w:t xml:space="preserve"> Преображенськ</w:t>
      </w:r>
      <w:r w:rsidR="007E4602">
        <w:rPr>
          <w:rFonts w:ascii="Times New Roman" w:hAnsi="Times New Roman"/>
          <w:b w:val="0"/>
          <w:sz w:val="28"/>
          <w:szCs w:val="28"/>
          <w:lang w:eastAsia="uk-UA"/>
        </w:rPr>
        <w:t>ій</w:t>
      </w:r>
      <w:r w:rsidR="003957E9">
        <w:rPr>
          <w:rFonts w:ascii="Times New Roman" w:hAnsi="Times New Roman"/>
          <w:b w:val="0"/>
          <w:sz w:val="28"/>
          <w:szCs w:val="28"/>
          <w:lang w:eastAsia="uk-UA"/>
        </w:rPr>
        <w:t xml:space="preserve"> </w:t>
      </w:r>
      <w:r w:rsidR="007E4602">
        <w:rPr>
          <w:rFonts w:ascii="Times New Roman" w:hAnsi="Times New Roman"/>
          <w:b w:val="0"/>
          <w:sz w:val="28"/>
          <w:szCs w:val="28"/>
          <w:lang w:eastAsia="uk-UA"/>
        </w:rPr>
        <w:t>у</w:t>
      </w:r>
      <w:r w:rsidR="003957E9">
        <w:rPr>
          <w:rFonts w:ascii="Times New Roman" w:hAnsi="Times New Roman"/>
          <w:b w:val="0"/>
          <w:sz w:val="28"/>
          <w:szCs w:val="28"/>
          <w:lang w:eastAsia="uk-UA"/>
        </w:rPr>
        <w:t xml:space="preserve"> місті</w:t>
      </w:r>
      <w:r w:rsidRPr="00A10D00">
        <w:rPr>
          <w:rFonts w:ascii="Times New Roman" w:hAnsi="Times New Roman"/>
          <w:b w:val="0"/>
          <w:sz w:val="28"/>
          <w:szCs w:val="28"/>
          <w:lang w:eastAsia="uk-UA"/>
        </w:rPr>
        <w:t xml:space="preserve"> Києві</w:t>
      </w:r>
      <w:r w:rsidR="001B2BD3">
        <w:rPr>
          <w:rFonts w:ascii="Times New Roman" w:hAnsi="Times New Roman"/>
          <w:b w:val="0"/>
          <w:sz w:val="28"/>
          <w:szCs w:val="28"/>
          <w:lang w:eastAsia="uk-UA"/>
        </w:rPr>
        <w:t>,</w:t>
      </w:r>
      <w:r w:rsidRPr="00A10D00">
        <w:rPr>
          <w:rFonts w:ascii="Times New Roman" w:hAnsi="Times New Roman"/>
          <w:b w:val="0"/>
          <w:sz w:val="28"/>
          <w:szCs w:val="28"/>
          <w:lang w:eastAsia="uk-UA"/>
        </w:rPr>
        <w:t xml:space="preserve"> одержав від особи, </w:t>
      </w:r>
      <w:r w:rsidR="007E4602">
        <w:rPr>
          <w:rFonts w:ascii="Times New Roman" w:hAnsi="Times New Roman"/>
          <w:b w:val="0"/>
          <w:sz w:val="28"/>
          <w:szCs w:val="28"/>
          <w:lang w:eastAsia="uk-UA"/>
        </w:rPr>
        <w:t xml:space="preserve">що </w:t>
      </w:r>
      <w:r w:rsidRPr="00A10D00">
        <w:rPr>
          <w:rFonts w:ascii="Times New Roman" w:hAnsi="Times New Roman"/>
          <w:b w:val="0"/>
          <w:sz w:val="28"/>
          <w:szCs w:val="28"/>
          <w:lang w:eastAsia="uk-UA"/>
        </w:rPr>
        <w:t xml:space="preserve">діє в інтересах осіб, які подали апеляційну скаргу у справі № 757/27289/23-к, для себе та колегії суддів у справі неправомірну вигоду у розмірі 35 000 доларів США, що </w:t>
      </w:r>
      <w:r w:rsidR="007E4602">
        <w:rPr>
          <w:rFonts w:ascii="Times New Roman" w:hAnsi="Times New Roman"/>
          <w:b w:val="0"/>
          <w:sz w:val="28"/>
          <w:szCs w:val="28"/>
          <w:lang w:eastAsia="uk-UA"/>
        </w:rPr>
        <w:t>згідно з офіційним курсом гривні до іноземних валют Національного банку України станом на   28 листопада 2023 року становило</w:t>
      </w:r>
      <w:r w:rsidRPr="00A10D00">
        <w:rPr>
          <w:rFonts w:ascii="Times New Roman" w:hAnsi="Times New Roman"/>
          <w:b w:val="0"/>
          <w:sz w:val="28"/>
          <w:szCs w:val="28"/>
          <w:lang w:eastAsia="uk-UA"/>
        </w:rPr>
        <w:t xml:space="preserve"> 1 267 606 грн</w:t>
      </w:r>
      <w:r w:rsidR="001B2BD3">
        <w:rPr>
          <w:rFonts w:ascii="Times New Roman" w:hAnsi="Times New Roman"/>
          <w:b w:val="0"/>
          <w:sz w:val="28"/>
          <w:szCs w:val="28"/>
          <w:lang w:eastAsia="uk-UA"/>
        </w:rPr>
        <w:t>,</w:t>
      </w:r>
      <w:r w:rsidRPr="00A10D00">
        <w:rPr>
          <w:rFonts w:ascii="Times New Roman" w:hAnsi="Times New Roman"/>
          <w:b w:val="0"/>
          <w:sz w:val="28"/>
          <w:szCs w:val="28"/>
          <w:lang w:eastAsia="uk-UA"/>
        </w:rPr>
        <w:t xml:space="preserve"> за </w:t>
      </w:r>
      <w:r w:rsidR="001B2BD3">
        <w:rPr>
          <w:rFonts w:ascii="Times New Roman" w:hAnsi="Times New Roman"/>
          <w:b w:val="0"/>
          <w:sz w:val="28"/>
          <w:szCs w:val="28"/>
          <w:lang w:eastAsia="uk-UA"/>
        </w:rPr>
        <w:t>ухвалення</w:t>
      </w:r>
      <w:r w:rsidRPr="00A10D00">
        <w:rPr>
          <w:rFonts w:ascii="Times New Roman" w:hAnsi="Times New Roman"/>
          <w:b w:val="0"/>
          <w:sz w:val="28"/>
          <w:szCs w:val="28"/>
          <w:lang w:eastAsia="uk-UA"/>
        </w:rPr>
        <w:t xml:space="preserve"> рішення про задоволення апеляційної скарги </w:t>
      </w:r>
      <w:r w:rsidR="001B2BD3">
        <w:rPr>
          <w:rFonts w:ascii="Times New Roman" w:hAnsi="Times New Roman"/>
          <w:b w:val="0"/>
          <w:sz w:val="28"/>
          <w:szCs w:val="28"/>
          <w:lang w:eastAsia="uk-UA"/>
        </w:rPr>
        <w:t>в зазначеній справі, яку</w:t>
      </w:r>
      <w:r w:rsidRPr="00A10D00">
        <w:rPr>
          <w:rFonts w:ascii="Times New Roman" w:hAnsi="Times New Roman"/>
          <w:b w:val="0"/>
          <w:sz w:val="28"/>
          <w:szCs w:val="28"/>
          <w:lang w:eastAsia="uk-UA"/>
        </w:rPr>
        <w:t xml:space="preserve"> у службовому кабінеті № 1905 адміністративної будів</w:t>
      </w:r>
      <w:r w:rsidR="008905C3">
        <w:rPr>
          <w:rFonts w:ascii="Times New Roman" w:hAnsi="Times New Roman"/>
          <w:b w:val="0"/>
          <w:sz w:val="28"/>
          <w:szCs w:val="28"/>
          <w:lang w:eastAsia="uk-UA"/>
        </w:rPr>
        <w:t>лі Київського апеляційного суду</w:t>
      </w:r>
      <w:r w:rsidRPr="00A10D00">
        <w:rPr>
          <w:rFonts w:ascii="Times New Roman" w:hAnsi="Times New Roman"/>
          <w:b w:val="0"/>
          <w:sz w:val="28"/>
          <w:szCs w:val="28"/>
          <w:lang w:eastAsia="uk-UA"/>
        </w:rPr>
        <w:t xml:space="preserve"> розділив таким чином: 10 000 доларів США залишив собі як свою частку неправомірної вигоди, 25 000 доларів США помістив до картонної коробки </w:t>
      </w:r>
      <w:r w:rsidR="007E4602">
        <w:rPr>
          <w:rFonts w:ascii="Times New Roman" w:hAnsi="Times New Roman"/>
          <w:b w:val="0"/>
          <w:sz w:val="28"/>
          <w:szCs w:val="28"/>
          <w:lang w:eastAsia="uk-UA"/>
        </w:rPr>
        <w:t xml:space="preserve">    </w:t>
      </w:r>
      <w:r w:rsidRPr="00A10D00">
        <w:rPr>
          <w:rFonts w:ascii="Times New Roman" w:hAnsi="Times New Roman"/>
          <w:b w:val="0"/>
          <w:sz w:val="28"/>
          <w:szCs w:val="28"/>
          <w:lang w:eastAsia="uk-UA"/>
        </w:rPr>
        <w:t xml:space="preserve">з-під алкогольного напою та передав судді </w:t>
      </w:r>
      <w:r w:rsidR="00430189" w:rsidRPr="003A58FC">
        <w:rPr>
          <w:rFonts w:ascii="Times New Roman" w:hAnsi="Times New Roman"/>
          <w:b w:val="0"/>
          <w:sz w:val="28"/>
          <w:szCs w:val="28"/>
        </w:rPr>
        <w:t>ОСОБА1</w:t>
      </w:r>
      <w:r w:rsidRPr="00A10D00">
        <w:rPr>
          <w:rFonts w:ascii="Times New Roman" w:hAnsi="Times New Roman"/>
          <w:b w:val="0"/>
          <w:sz w:val="28"/>
          <w:szCs w:val="28"/>
          <w:lang w:eastAsia="uk-UA"/>
        </w:rPr>
        <w:t xml:space="preserve"> у</w:t>
      </w:r>
      <w:r w:rsidR="0065342E">
        <w:rPr>
          <w:rFonts w:ascii="Times New Roman" w:hAnsi="Times New Roman"/>
          <w:b w:val="0"/>
          <w:sz w:val="28"/>
          <w:szCs w:val="28"/>
          <w:lang w:eastAsia="uk-UA"/>
        </w:rPr>
        <w:t> </w:t>
      </w:r>
      <w:r w:rsidRPr="00A10D00">
        <w:rPr>
          <w:rFonts w:ascii="Times New Roman" w:hAnsi="Times New Roman"/>
          <w:b w:val="0"/>
          <w:sz w:val="28"/>
          <w:szCs w:val="28"/>
          <w:lang w:eastAsia="uk-UA"/>
        </w:rPr>
        <w:t xml:space="preserve">службовому кабінеті № 1502 для подальшого розподілу між учасниками організованої групи. </w:t>
      </w:r>
    </w:p>
    <w:p w:rsidR="00C32B61" w:rsidRDefault="00430189" w:rsidP="00E4442F">
      <w:pPr>
        <w:pStyle w:val="20"/>
        <w:shd w:val="clear" w:color="auto" w:fill="auto"/>
        <w:spacing w:after="0" w:line="240" w:lineRule="auto"/>
        <w:ind w:firstLine="567"/>
        <w:jc w:val="both"/>
        <w:rPr>
          <w:rFonts w:ascii="Times New Roman" w:hAnsi="Times New Roman"/>
          <w:b w:val="0"/>
          <w:sz w:val="28"/>
          <w:szCs w:val="28"/>
          <w:lang w:eastAsia="uk-UA"/>
        </w:rPr>
      </w:pPr>
      <w:r w:rsidRPr="003A58FC">
        <w:rPr>
          <w:rFonts w:ascii="Times New Roman" w:hAnsi="Times New Roman"/>
          <w:b w:val="0"/>
          <w:sz w:val="28"/>
          <w:szCs w:val="28"/>
        </w:rPr>
        <w:t>ОСОБА1</w:t>
      </w:r>
      <w:r w:rsidR="001B2BD3">
        <w:rPr>
          <w:rFonts w:ascii="Times New Roman" w:hAnsi="Times New Roman"/>
          <w:b w:val="0"/>
          <w:sz w:val="28"/>
          <w:szCs w:val="28"/>
          <w:lang w:eastAsia="uk-UA"/>
        </w:rPr>
        <w:t xml:space="preserve"> того самого дня приніс </w:t>
      </w:r>
      <w:r w:rsidR="00C32B61" w:rsidRPr="00A10D00">
        <w:rPr>
          <w:rFonts w:ascii="Times New Roman" w:hAnsi="Times New Roman"/>
          <w:b w:val="0"/>
          <w:sz w:val="28"/>
          <w:szCs w:val="28"/>
          <w:lang w:eastAsia="uk-UA"/>
        </w:rPr>
        <w:t xml:space="preserve">одержану частину неправомірної вигоди </w:t>
      </w:r>
      <w:r w:rsidR="001B2BD3">
        <w:rPr>
          <w:rFonts w:ascii="Times New Roman" w:hAnsi="Times New Roman"/>
          <w:b w:val="0"/>
          <w:sz w:val="28"/>
          <w:szCs w:val="28"/>
          <w:lang w:eastAsia="uk-UA"/>
        </w:rPr>
        <w:lastRenderedPageBreak/>
        <w:t>в</w:t>
      </w:r>
      <w:r w:rsidR="00C32B61" w:rsidRPr="00A10D00">
        <w:rPr>
          <w:rFonts w:ascii="Times New Roman" w:hAnsi="Times New Roman"/>
          <w:b w:val="0"/>
          <w:sz w:val="28"/>
          <w:szCs w:val="28"/>
          <w:lang w:eastAsia="uk-UA"/>
        </w:rPr>
        <w:t xml:space="preserve"> розмірі 25 000 доларів США до місця свого проживання, де розподілив таким чином: 8 400 доларів США</w:t>
      </w:r>
      <w:r w:rsidR="001B2BD3">
        <w:rPr>
          <w:rFonts w:ascii="Times New Roman" w:hAnsi="Times New Roman"/>
          <w:b w:val="0"/>
          <w:sz w:val="28"/>
          <w:szCs w:val="28"/>
          <w:lang w:eastAsia="uk-UA"/>
        </w:rPr>
        <w:t xml:space="preserve"> </w:t>
      </w:r>
      <w:r w:rsidR="00C32B61" w:rsidRPr="00A10D00">
        <w:rPr>
          <w:rFonts w:ascii="Times New Roman" w:hAnsi="Times New Roman"/>
          <w:b w:val="0"/>
          <w:sz w:val="28"/>
          <w:szCs w:val="28"/>
          <w:lang w:eastAsia="uk-UA"/>
        </w:rPr>
        <w:t>залишив собі, решту – 16 600 доларів США – у рівних частинах по 8 300 доларів США підготував для передачі іншим учасникам орга</w:t>
      </w:r>
      <w:r>
        <w:rPr>
          <w:rFonts w:ascii="Times New Roman" w:hAnsi="Times New Roman"/>
          <w:b w:val="0"/>
          <w:sz w:val="28"/>
          <w:szCs w:val="28"/>
          <w:lang w:eastAsia="uk-UA"/>
        </w:rPr>
        <w:t>нізованої групи (</w:t>
      </w:r>
      <w:r w:rsidR="00483E3A" w:rsidRPr="00483E3A">
        <w:rPr>
          <w:rFonts w:ascii="Times New Roman" w:hAnsi="Times New Roman"/>
          <w:b w:val="0"/>
          <w:sz w:val="28"/>
          <w:szCs w:val="28"/>
          <w:lang w:eastAsia="uk-UA"/>
        </w:rPr>
        <w:t>ОСОБА3</w:t>
      </w:r>
      <w:r>
        <w:rPr>
          <w:rFonts w:ascii="Times New Roman" w:hAnsi="Times New Roman"/>
          <w:b w:val="0"/>
          <w:sz w:val="28"/>
          <w:szCs w:val="28"/>
          <w:lang w:eastAsia="uk-UA"/>
        </w:rPr>
        <w:t xml:space="preserve">, </w:t>
      </w:r>
      <w:r w:rsidR="004F1D42" w:rsidRPr="004F1D42">
        <w:rPr>
          <w:rFonts w:ascii="Times New Roman" w:hAnsi="Times New Roman"/>
          <w:b w:val="0"/>
          <w:sz w:val="28"/>
          <w:szCs w:val="28"/>
          <w:lang w:eastAsia="uk-UA"/>
        </w:rPr>
        <w:t>ОСОБА4</w:t>
      </w:r>
      <w:r w:rsidR="00C32B61" w:rsidRPr="00A10D00">
        <w:rPr>
          <w:rFonts w:ascii="Times New Roman" w:hAnsi="Times New Roman"/>
          <w:b w:val="0"/>
          <w:sz w:val="28"/>
          <w:szCs w:val="28"/>
          <w:lang w:eastAsia="uk-UA"/>
        </w:rPr>
        <w:t xml:space="preserve">), попередньо замінивши купюри на інші з метою приховування слідів кримінального правопорушення. </w:t>
      </w:r>
    </w:p>
    <w:p w:rsidR="00EF115B" w:rsidRPr="00A10D00" w:rsidRDefault="00EF115B" w:rsidP="00E4442F">
      <w:pPr>
        <w:pStyle w:val="20"/>
        <w:shd w:val="clear" w:color="auto" w:fill="auto"/>
        <w:spacing w:after="0" w:line="240" w:lineRule="auto"/>
        <w:ind w:firstLine="567"/>
        <w:jc w:val="both"/>
        <w:rPr>
          <w:rFonts w:ascii="Times New Roman" w:hAnsi="Times New Roman"/>
          <w:b w:val="0"/>
          <w:sz w:val="28"/>
          <w:szCs w:val="28"/>
          <w:lang w:eastAsia="uk-UA"/>
        </w:rPr>
      </w:pPr>
      <w:r w:rsidRPr="00A10D00">
        <w:rPr>
          <w:rFonts w:ascii="Times New Roman" w:hAnsi="Times New Roman"/>
          <w:b w:val="0"/>
          <w:sz w:val="28"/>
          <w:szCs w:val="28"/>
          <w:lang w:eastAsia="uk-UA"/>
        </w:rPr>
        <w:t>29 листопада 2023 року об 11</w:t>
      </w:r>
      <w:r w:rsidR="00DA2E5A">
        <w:rPr>
          <w:rFonts w:ascii="Times New Roman" w:hAnsi="Times New Roman"/>
          <w:b w:val="0"/>
          <w:sz w:val="28"/>
          <w:szCs w:val="28"/>
          <w:lang w:eastAsia="uk-UA"/>
        </w:rPr>
        <w:t>:</w:t>
      </w:r>
      <w:r>
        <w:rPr>
          <w:rFonts w:ascii="Times New Roman" w:hAnsi="Times New Roman"/>
          <w:b w:val="0"/>
          <w:sz w:val="28"/>
          <w:szCs w:val="28"/>
          <w:lang w:eastAsia="uk-UA"/>
        </w:rPr>
        <w:t xml:space="preserve">35 </w:t>
      </w:r>
      <w:r w:rsidR="00430189" w:rsidRPr="003A58FC">
        <w:rPr>
          <w:rFonts w:ascii="Times New Roman" w:hAnsi="Times New Roman"/>
          <w:b w:val="0"/>
          <w:sz w:val="28"/>
          <w:szCs w:val="28"/>
        </w:rPr>
        <w:t>ОСОБА1</w:t>
      </w:r>
      <w:r w:rsidRPr="00A10D00">
        <w:rPr>
          <w:rFonts w:ascii="Times New Roman" w:hAnsi="Times New Roman"/>
          <w:b w:val="0"/>
          <w:sz w:val="28"/>
          <w:szCs w:val="28"/>
          <w:lang w:eastAsia="uk-UA"/>
        </w:rPr>
        <w:t xml:space="preserve"> відповідно до попередніх домовленостей між </w:t>
      </w:r>
      <w:r>
        <w:rPr>
          <w:rFonts w:ascii="Times New Roman" w:hAnsi="Times New Roman"/>
          <w:b w:val="0"/>
          <w:sz w:val="28"/>
          <w:szCs w:val="28"/>
          <w:lang w:eastAsia="uk-UA"/>
        </w:rPr>
        <w:t>учасниками</w:t>
      </w:r>
      <w:r w:rsidRPr="00A10D00">
        <w:rPr>
          <w:rFonts w:ascii="Times New Roman" w:hAnsi="Times New Roman"/>
          <w:b w:val="0"/>
          <w:sz w:val="28"/>
          <w:szCs w:val="28"/>
          <w:lang w:eastAsia="uk-UA"/>
        </w:rPr>
        <w:t xml:space="preserve"> організованої групи, перебуваючи у своєму службовому кабінеті № 1502 у приміщенн</w:t>
      </w:r>
      <w:r w:rsidR="00572DB3">
        <w:rPr>
          <w:rFonts w:ascii="Times New Roman" w:hAnsi="Times New Roman"/>
          <w:b w:val="0"/>
          <w:sz w:val="28"/>
          <w:szCs w:val="28"/>
          <w:lang w:eastAsia="uk-UA"/>
        </w:rPr>
        <w:t>і Київського апеляційного суду</w:t>
      </w:r>
      <w:r w:rsidR="00DA2E5A">
        <w:rPr>
          <w:rFonts w:ascii="Times New Roman" w:hAnsi="Times New Roman"/>
          <w:b w:val="0"/>
          <w:sz w:val="28"/>
          <w:szCs w:val="28"/>
          <w:lang w:eastAsia="uk-UA"/>
        </w:rPr>
        <w:t>,</w:t>
      </w:r>
      <w:r w:rsidR="00572DB3">
        <w:rPr>
          <w:rFonts w:ascii="Times New Roman" w:hAnsi="Times New Roman"/>
          <w:b w:val="0"/>
          <w:sz w:val="28"/>
          <w:szCs w:val="28"/>
          <w:lang w:eastAsia="uk-UA"/>
        </w:rPr>
        <w:t xml:space="preserve"> </w:t>
      </w:r>
      <w:r w:rsidRPr="00A10D00">
        <w:rPr>
          <w:rFonts w:ascii="Times New Roman" w:hAnsi="Times New Roman"/>
          <w:b w:val="0"/>
          <w:sz w:val="28"/>
          <w:szCs w:val="28"/>
          <w:lang w:eastAsia="uk-UA"/>
        </w:rPr>
        <w:t xml:space="preserve">передав, а </w:t>
      </w:r>
      <w:r w:rsidR="00483E3A" w:rsidRPr="00483E3A">
        <w:rPr>
          <w:rFonts w:ascii="Times New Roman" w:hAnsi="Times New Roman"/>
          <w:b w:val="0"/>
          <w:sz w:val="28"/>
          <w:szCs w:val="28"/>
          <w:lang w:eastAsia="uk-UA"/>
        </w:rPr>
        <w:t>ОСОБА3</w:t>
      </w:r>
      <w:r w:rsidRPr="00A10D00">
        <w:rPr>
          <w:rFonts w:ascii="Times New Roman" w:hAnsi="Times New Roman"/>
          <w:b w:val="0"/>
          <w:sz w:val="28"/>
          <w:szCs w:val="28"/>
          <w:lang w:eastAsia="uk-UA"/>
        </w:rPr>
        <w:t xml:space="preserve"> одержав частину неправомірної вигоди у розмірі 8 300 доларів США.</w:t>
      </w:r>
    </w:p>
    <w:p w:rsidR="00C32B61" w:rsidRDefault="00C32B61" w:rsidP="00E4442F">
      <w:pPr>
        <w:pStyle w:val="20"/>
        <w:shd w:val="clear" w:color="auto" w:fill="auto"/>
        <w:spacing w:after="0" w:line="240" w:lineRule="auto"/>
        <w:ind w:firstLine="567"/>
        <w:jc w:val="both"/>
        <w:rPr>
          <w:rFonts w:ascii="Times New Roman" w:hAnsi="Times New Roman"/>
          <w:b w:val="0"/>
          <w:sz w:val="28"/>
          <w:szCs w:val="28"/>
          <w:lang w:eastAsia="uk-UA"/>
        </w:rPr>
      </w:pPr>
      <w:r w:rsidRPr="00A10D00">
        <w:rPr>
          <w:rFonts w:ascii="Times New Roman" w:hAnsi="Times New Roman"/>
          <w:b w:val="0"/>
          <w:sz w:val="28"/>
          <w:szCs w:val="28"/>
          <w:lang w:eastAsia="uk-UA"/>
        </w:rPr>
        <w:t>29 листопада 2023 року об 11</w:t>
      </w:r>
      <w:r w:rsidR="00DA2E5A">
        <w:rPr>
          <w:rFonts w:ascii="Times New Roman" w:hAnsi="Times New Roman"/>
          <w:b w:val="0"/>
          <w:sz w:val="28"/>
          <w:szCs w:val="28"/>
          <w:lang w:eastAsia="uk-UA"/>
        </w:rPr>
        <w:t>:51</w:t>
      </w:r>
      <w:r w:rsidRPr="00A10D00">
        <w:rPr>
          <w:rFonts w:ascii="Times New Roman" w:hAnsi="Times New Roman"/>
          <w:b w:val="0"/>
          <w:sz w:val="28"/>
          <w:szCs w:val="28"/>
          <w:lang w:eastAsia="uk-UA"/>
        </w:rPr>
        <w:t xml:space="preserve"> </w:t>
      </w:r>
      <w:r w:rsidR="00430189" w:rsidRPr="003A58FC">
        <w:rPr>
          <w:rFonts w:ascii="Times New Roman" w:hAnsi="Times New Roman"/>
          <w:b w:val="0"/>
          <w:sz w:val="28"/>
          <w:szCs w:val="28"/>
        </w:rPr>
        <w:t>ОСОБА1</w:t>
      </w:r>
      <w:r w:rsidRPr="00A10D00">
        <w:rPr>
          <w:rFonts w:ascii="Times New Roman" w:hAnsi="Times New Roman"/>
          <w:b w:val="0"/>
          <w:sz w:val="28"/>
          <w:szCs w:val="28"/>
          <w:lang w:eastAsia="uk-UA"/>
        </w:rPr>
        <w:t xml:space="preserve"> відповідно до попередніх домовленостей між членами організованої групи, перебуваючи у своєму службовому кабінеті № 1502 у приміщенні Київського апеляційного суду, завершуючи </w:t>
      </w:r>
      <w:r w:rsidR="00981003">
        <w:rPr>
          <w:rFonts w:ascii="Times New Roman" w:hAnsi="Times New Roman"/>
          <w:b w:val="0"/>
          <w:sz w:val="28"/>
          <w:szCs w:val="28"/>
          <w:lang w:eastAsia="uk-UA"/>
        </w:rPr>
        <w:t>передачу</w:t>
      </w:r>
      <w:r w:rsidRPr="00A10D00">
        <w:rPr>
          <w:rFonts w:ascii="Times New Roman" w:hAnsi="Times New Roman"/>
          <w:b w:val="0"/>
          <w:sz w:val="28"/>
          <w:szCs w:val="28"/>
          <w:lang w:eastAsia="uk-UA"/>
        </w:rPr>
        <w:t xml:space="preserve"> одержаної </w:t>
      </w:r>
      <w:r w:rsidR="00981003">
        <w:rPr>
          <w:rFonts w:ascii="Times New Roman" w:hAnsi="Times New Roman"/>
          <w:b w:val="0"/>
          <w:sz w:val="28"/>
          <w:szCs w:val="28"/>
          <w:lang w:eastAsia="uk-UA"/>
        </w:rPr>
        <w:t xml:space="preserve">ним </w:t>
      </w:r>
      <w:r w:rsidRPr="00A10D00">
        <w:rPr>
          <w:rFonts w:ascii="Times New Roman" w:hAnsi="Times New Roman"/>
          <w:b w:val="0"/>
          <w:sz w:val="28"/>
          <w:szCs w:val="28"/>
          <w:lang w:eastAsia="uk-UA"/>
        </w:rPr>
        <w:t xml:space="preserve">неправомірної вигоди учасникам </w:t>
      </w:r>
      <w:bookmarkStart w:id="0" w:name="_GoBack"/>
      <w:bookmarkEnd w:id="0"/>
      <w:r w:rsidRPr="00A10D00">
        <w:rPr>
          <w:rFonts w:ascii="Times New Roman" w:hAnsi="Times New Roman"/>
          <w:b w:val="0"/>
          <w:sz w:val="28"/>
          <w:szCs w:val="28"/>
          <w:lang w:eastAsia="uk-UA"/>
        </w:rPr>
        <w:t xml:space="preserve">організованої групи, передав, а </w:t>
      </w:r>
      <w:r w:rsidR="004F1D42" w:rsidRPr="004F1D42">
        <w:rPr>
          <w:rFonts w:ascii="Times New Roman" w:hAnsi="Times New Roman"/>
          <w:b w:val="0"/>
          <w:sz w:val="28"/>
          <w:szCs w:val="28"/>
          <w:lang w:eastAsia="uk-UA"/>
        </w:rPr>
        <w:t>ОСОБА4</w:t>
      </w:r>
      <w:r w:rsidRPr="00A10D00">
        <w:rPr>
          <w:rFonts w:ascii="Times New Roman" w:hAnsi="Times New Roman"/>
          <w:b w:val="0"/>
          <w:sz w:val="28"/>
          <w:szCs w:val="28"/>
          <w:lang w:eastAsia="uk-UA"/>
        </w:rPr>
        <w:t xml:space="preserve"> одержав частину неправомірної вигоди у розмірі 8 300 доларів США.</w:t>
      </w:r>
    </w:p>
    <w:p w:rsidR="00857BB4" w:rsidRDefault="00857BB4" w:rsidP="00E4442F">
      <w:pPr>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sz w:val="28"/>
          <w:szCs w:val="28"/>
        </w:rPr>
      </w:pPr>
      <w:r>
        <w:rPr>
          <w:sz w:val="28"/>
          <w:szCs w:val="28"/>
        </w:rPr>
        <w:t xml:space="preserve">29 листопада 2023 року детективами Національного антикорупційного бюро України проведено низку обшуків, зокрема </w:t>
      </w:r>
      <w:r w:rsidRPr="00C125A7">
        <w:rPr>
          <w:sz w:val="28"/>
          <w:szCs w:val="28"/>
        </w:rPr>
        <w:t xml:space="preserve">за місцем проживання </w:t>
      </w:r>
      <w:r w:rsidR="00430189" w:rsidRPr="00430189">
        <w:rPr>
          <w:sz w:val="28"/>
          <w:szCs w:val="28"/>
        </w:rPr>
        <w:t>ОСОБА1</w:t>
      </w:r>
      <w:r w:rsidRPr="00C125A7">
        <w:rPr>
          <w:sz w:val="28"/>
          <w:szCs w:val="28"/>
        </w:rPr>
        <w:t xml:space="preserve"> за адресою:</w:t>
      </w:r>
      <w:r>
        <w:rPr>
          <w:sz w:val="28"/>
          <w:szCs w:val="28"/>
        </w:rPr>
        <w:t xml:space="preserve"> </w:t>
      </w:r>
      <w:r w:rsidR="0061340C">
        <w:rPr>
          <w:sz w:val="28"/>
          <w:szCs w:val="28"/>
        </w:rPr>
        <w:t>АДРЕСА1</w:t>
      </w:r>
      <w:r w:rsidRPr="00C125A7">
        <w:rPr>
          <w:sz w:val="28"/>
          <w:szCs w:val="28"/>
        </w:rPr>
        <w:t xml:space="preserve">, </w:t>
      </w:r>
      <w:r w:rsidR="00DA2E5A">
        <w:rPr>
          <w:sz w:val="28"/>
          <w:szCs w:val="28"/>
        </w:rPr>
        <w:t>під час</w:t>
      </w:r>
      <w:r w:rsidRPr="00C125A7">
        <w:rPr>
          <w:sz w:val="28"/>
          <w:szCs w:val="28"/>
        </w:rPr>
        <w:t xml:space="preserve"> якого виявлено та вилучено грошові кошти в сумі 24 800 доларів США, які</w:t>
      </w:r>
      <w:r>
        <w:rPr>
          <w:sz w:val="28"/>
          <w:szCs w:val="28"/>
        </w:rPr>
        <w:t>, за даними слідства,</w:t>
      </w:r>
      <w:r w:rsidRPr="00C125A7">
        <w:rPr>
          <w:sz w:val="28"/>
          <w:szCs w:val="28"/>
        </w:rPr>
        <w:t xml:space="preserve"> є частиною неправомірної вигоди, одержаної </w:t>
      </w:r>
      <w:r w:rsidR="00430189" w:rsidRPr="00430189">
        <w:rPr>
          <w:sz w:val="28"/>
          <w:szCs w:val="28"/>
        </w:rPr>
        <w:t>ОСОБА1</w:t>
      </w:r>
      <w:r>
        <w:rPr>
          <w:sz w:val="28"/>
          <w:szCs w:val="28"/>
        </w:rPr>
        <w:t xml:space="preserve"> від </w:t>
      </w:r>
      <w:r w:rsidR="00FF22FF" w:rsidRPr="00FF22FF">
        <w:rPr>
          <w:sz w:val="28"/>
          <w:szCs w:val="28"/>
          <w:lang w:eastAsia="uk-UA"/>
        </w:rPr>
        <w:t>ОСОБА2</w:t>
      </w:r>
      <w:r w:rsidRPr="00FF22FF">
        <w:rPr>
          <w:sz w:val="28"/>
          <w:szCs w:val="28"/>
        </w:rPr>
        <w:t>.</w:t>
      </w:r>
    </w:p>
    <w:p w:rsidR="006A411C" w:rsidRPr="00A65187" w:rsidRDefault="006A411C" w:rsidP="00E4442F">
      <w:pPr>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eastAsia="MS Mincho"/>
          <w:color w:val="000000"/>
          <w:sz w:val="28"/>
          <w:szCs w:val="28"/>
          <w:shd w:val="clear" w:color="auto" w:fill="FFFFFF"/>
          <w:lang w:eastAsia="ru-RU"/>
        </w:rPr>
      </w:pPr>
      <w:r>
        <w:rPr>
          <w:sz w:val="28"/>
          <w:szCs w:val="28"/>
        </w:rPr>
        <w:t>Інші частини неправомірної вигоди знайден</w:t>
      </w:r>
      <w:r w:rsidR="00DA2E5A">
        <w:rPr>
          <w:sz w:val="28"/>
          <w:szCs w:val="28"/>
        </w:rPr>
        <w:t>о</w:t>
      </w:r>
      <w:r>
        <w:rPr>
          <w:sz w:val="28"/>
          <w:szCs w:val="28"/>
        </w:rPr>
        <w:t xml:space="preserve"> під час обшуків у суддів </w:t>
      </w:r>
      <w:r w:rsidR="00FF22FF" w:rsidRPr="00FF22FF">
        <w:rPr>
          <w:sz w:val="28"/>
          <w:szCs w:val="28"/>
          <w:lang w:eastAsia="uk-UA"/>
        </w:rPr>
        <w:t>ОСОБА2</w:t>
      </w:r>
      <w:r w:rsidRPr="004F1D42">
        <w:rPr>
          <w:sz w:val="28"/>
          <w:szCs w:val="28"/>
        </w:rPr>
        <w:t xml:space="preserve">, </w:t>
      </w:r>
      <w:r w:rsidR="004F1D42" w:rsidRPr="004F1D42">
        <w:rPr>
          <w:sz w:val="28"/>
          <w:szCs w:val="28"/>
          <w:lang w:eastAsia="uk-UA"/>
        </w:rPr>
        <w:t>ОСОБА4</w:t>
      </w:r>
      <w:r w:rsidRPr="006171BE">
        <w:rPr>
          <w:sz w:val="28"/>
          <w:szCs w:val="28"/>
        </w:rPr>
        <w:t xml:space="preserve"> </w:t>
      </w:r>
      <w:r>
        <w:rPr>
          <w:sz w:val="28"/>
          <w:szCs w:val="28"/>
        </w:rPr>
        <w:t xml:space="preserve">та </w:t>
      </w:r>
      <w:r w:rsidR="00483E3A" w:rsidRPr="00483E3A">
        <w:rPr>
          <w:sz w:val="28"/>
          <w:szCs w:val="28"/>
          <w:lang w:eastAsia="uk-UA"/>
        </w:rPr>
        <w:t>ОСОБА3</w:t>
      </w:r>
      <w:r>
        <w:rPr>
          <w:sz w:val="28"/>
          <w:szCs w:val="28"/>
        </w:rPr>
        <w:t>.</w:t>
      </w:r>
    </w:p>
    <w:p w:rsidR="00C32B61" w:rsidRPr="004D614F" w:rsidRDefault="00DA2E5A" w:rsidP="00E4442F">
      <w:pPr>
        <w:pStyle w:val="20"/>
        <w:shd w:val="clear" w:color="auto" w:fill="auto"/>
        <w:spacing w:after="0" w:line="240" w:lineRule="auto"/>
        <w:ind w:firstLine="567"/>
        <w:jc w:val="both"/>
        <w:rPr>
          <w:rStyle w:val="rvts28"/>
          <w:rFonts w:ascii="Times New Roman" w:hAnsi="Times New Roman" w:cs="Times New Roman"/>
          <w:b w:val="0"/>
          <w:sz w:val="28"/>
          <w:szCs w:val="28"/>
        </w:rPr>
      </w:pPr>
      <w:r>
        <w:rPr>
          <w:rStyle w:val="rvts28"/>
          <w:rFonts w:ascii="Times New Roman" w:hAnsi="Times New Roman" w:cs="Times New Roman"/>
          <w:b w:val="0"/>
          <w:sz w:val="28"/>
          <w:szCs w:val="28"/>
        </w:rPr>
        <w:t>Отже</w:t>
      </w:r>
      <w:r w:rsidR="00C32B61" w:rsidRPr="00CB4A77">
        <w:rPr>
          <w:rStyle w:val="rvts28"/>
          <w:rFonts w:ascii="Times New Roman" w:hAnsi="Times New Roman" w:cs="Times New Roman"/>
          <w:b w:val="0"/>
          <w:sz w:val="28"/>
          <w:szCs w:val="28"/>
        </w:rPr>
        <w:t xml:space="preserve">, </w:t>
      </w:r>
      <w:r w:rsidR="00430189" w:rsidRPr="00430189">
        <w:rPr>
          <w:rFonts w:ascii="Times New Roman" w:hAnsi="Times New Roman"/>
          <w:b w:val="0"/>
          <w:sz w:val="28"/>
          <w:szCs w:val="28"/>
        </w:rPr>
        <w:t>ОСОБА1</w:t>
      </w:r>
      <w:r w:rsidR="00DE2D42" w:rsidRPr="00CB4A77">
        <w:rPr>
          <w:rStyle w:val="rvts28"/>
          <w:rFonts w:ascii="Times New Roman" w:hAnsi="Times New Roman" w:cs="Times New Roman"/>
          <w:b w:val="0"/>
          <w:sz w:val="28"/>
          <w:szCs w:val="28"/>
        </w:rPr>
        <w:t xml:space="preserve"> </w:t>
      </w:r>
      <w:r w:rsidR="00C32B61" w:rsidRPr="00CB4A77">
        <w:rPr>
          <w:rStyle w:val="rvts28"/>
          <w:rFonts w:ascii="Times New Roman" w:hAnsi="Times New Roman" w:cs="Times New Roman"/>
          <w:b w:val="0"/>
          <w:sz w:val="28"/>
          <w:szCs w:val="28"/>
        </w:rPr>
        <w:t>підозрюється в одержанні службовою особою, яка займає відповідальне становище, неправомірної вигоди в особливо великому розмірі для себе та третіх осіб за вчинення такою службовою особою в інтересах того, хто надає неправомірну вигоду</w:t>
      </w:r>
      <w:r w:rsidR="001F122C" w:rsidRPr="00CB4A77">
        <w:rPr>
          <w:rStyle w:val="rvts28"/>
          <w:rFonts w:ascii="Times New Roman" w:hAnsi="Times New Roman" w:cs="Times New Roman"/>
          <w:b w:val="0"/>
          <w:sz w:val="28"/>
          <w:szCs w:val="28"/>
        </w:rPr>
        <w:t>,</w:t>
      </w:r>
      <w:r w:rsidR="00C32B61" w:rsidRPr="00CB4A77">
        <w:rPr>
          <w:rStyle w:val="rvts28"/>
          <w:rFonts w:ascii="Times New Roman" w:hAnsi="Times New Roman" w:cs="Times New Roman"/>
          <w:b w:val="0"/>
          <w:sz w:val="28"/>
          <w:szCs w:val="28"/>
        </w:rPr>
        <w:t xml:space="preserve"> та в інтересах третьої особи дій з використанням наданої їй влади та службового становища, вчинен</w:t>
      </w:r>
      <w:r>
        <w:rPr>
          <w:rStyle w:val="rvts28"/>
          <w:rFonts w:ascii="Times New Roman" w:hAnsi="Times New Roman" w:cs="Times New Roman"/>
          <w:b w:val="0"/>
          <w:sz w:val="28"/>
          <w:szCs w:val="28"/>
        </w:rPr>
        <w:t>ому</w:t>
      </w:r>
      <w:r w:rsidR="00C32B61" w:rsidRPr="00CB4A77">
        <w:rPr>
          <w:rStyle w:val="rvts28"/>
          <w:rFonts w:ascii="Times New Roman" w:hAnsi="Times New Roman" w:cs="Times New Roman"/>
          <w:b w:val="0"/>
          <w:sz w:val="28"/>
          <w:szCs w:val="28"/>
        </w:rPr>
        <w:t xml:space="preserve"> організованою групою, тобто у вчиненні кримінального правопорушення, передбаченого частиною третьою статті 28, частиною </w:t>
      </w:r>
      <w:r w:rsidR="00C32B61" w:rsidRPr="004D614F">
        <w:rPr>
          <w:rStyle w:val="rvts28"/>
          <w:rFonts w:ascii="Times New Roman" w:hAnsi="Times New Roman" w:cs="Times New Roman"/>
          <w:b w:val="0"/>
          <w:sz w:val="28"/>
          <w:szCs w:val="28"/>
        </w:rPr>
        <w:t xml:space="preserve">четвертою статті 368 КК України. </w:t>
      </w:r>
    </w:p>
    <w:p w:rsidR="00C32B61" w:rsidRPr="00A10D00" w:rsidRDefault="00C32B61" w:rsidP="00E4442F">
      <w:pPr>
        <w:pStyle w:val="20"/>
        <w:shd w:val="clear" w:color="auto" w:fill="auto"/>
        <w:spacing w:after="0" w:line="240" w:lineRule="auto"/>
        <w:ind w:firstLine="567"/>
        <w:jc w:val="both"/>
        <w:rPr>
          <w:rFonts w:ascii="Times New Roman" w:hAnsi="Times New Roman" w:cs="Times New Roman"/>
          <w:b w:val="0"/>
          <w:sz w:val="28"/>
          <w:szCs w:val="28"/>
          <w:lang w:eastAsia="uk-UA"/>
        </w:rPr>
      </w:pPr>
      <w:r w:rsidRPr="004D614F">
        <w:rPr>
          <w:rFonts w:ascii="Times New Roman" w:hAnsi="Times New Roman" w:cs="Times New Roman"/>
          <w:b w:val="0"/>
          <w:sz w:val="28"/>
          <w:szCs w:val="28"/>
          <w:lang w:eastAsia="uk-UA"/>
        </w:rPr>
        <w:t xml:space="preserve">До клопотання про тимчасове відсторонення судді </w:t>
      </w:r>
      <w:r w:rsidR="000117C4" w:rsidRPr="004D614F">
        <w:rPr>
          <w:rFonts w:ascii="Times New Roman" w:hAnsi="Times New Roman" w:cs="Times New Roman"/>
          <w:b w:val="0"/>
          <w:sz w:val="28"/>
          <w:szCs w:val="28"/>
          <w:lang w:eastAsia="uk-UA"/>
        </w:rPr>
        <w:t>Паленика І.Г.</w:t>
      </w:r>
      <w:r w:rsidRPr="004D614F">
        <w:rPr>
          <w:rFonts w:ascii="Times New Roman" w:hAnsi="Times New Roman" w:cs="Times New Roman"/>
          <w:b w:val="0"/>
          <w:sz w:val="28"/>
          <w:szCs w:val="28"/>
          <w:lang w:eastAsia="uk-UA"/>
        </w:rPr>
        <w:t xml:space="preserve"> від здійснення правосуддя </w:t>
      </w:r>
      <w:r w:rsidRPr="004D614F">
        <w:rPr>
          <w:rFonts w:ascii="Times New Roman" w:hAnsi="Times New Roman" w:cs="Times New Roman"/>
          <w:b w:val="0"/>
          <w:sz w:val="28"/>
          <w:szCs w:val="28"/>
        </w:rPr>
        <w:t xml:space="preserve">заступник Генерального прокурора </w:t>
      </w:r>
      <w:r w:rsidRPr="004D614F">
        <w:rPr>
          <w:rFonts w:ascii="Times New Roman" w:hAnsi="Times New Roman" w:cs="Times New Roman"/>
          <w:b w:val="0"/>
          <w:sz w:val="28"/>
          <w:szCs w:val="28"/>
          <w:lang w:eastAsia="ru-RU"/>
        </w:rPr>
        <w:t>– керівник Спеціалізованої антикорупційної прокуратури Клименко О.В. долучив копії документів, що</w:t>
      </w:r>
      <w:r w:rsidR="001F122C" w:rsidRPr="004D614F">
        <w:rPr>
          <w:rFonts w:ascii="Times New Roman" w:hAnsi="Times New Roman" w:cs="Times New Roman"/>
          <w:b w:val="0"/>
          <w:sz w:val="28"/>
          <w:szCs w:val="28"/>
          <w:lang w:eastAsia="ru-RU"/>
        </w:rPr>
        <w:t>,</w:t>
      </w:r>
      <w:r w:rsidRPr="004D614F">
        <w:rPr>
          <w:rFonts w:ascii="Times New Roman" w:hAnsi="Times New Roman" w:cs="Times New Roman"/>
          <w:b w:val="0"/>
          <w:sz w:val="28"/>
          <w:szCs w:val="28"/>
          <w:lang w:eastAsia="ru-RU"/>
        </w:rPr>
        <w:t xml:space="preserve"> на думку сторони обвинувачення, підтверджують обставини використання </w:t>
      </w:r>
      <w:r w:rsidR="00512715">
        <w:rPr>
          <w:rFonts w:ascii="Times New Roman" w:hAnsi="Times New Roman" w:cs="Times New Roman"/>
          <w:b w:val="0"/>
          <w:sz w:val="28"/>
          <w:szCs w:val="28"/>
          <w:lang w:eastAsia="ru-RU"/>
        </w:rPr>
        <w:t>Палеником І.</w:t>
      </w:r>
      <w:r w:rsidR="0026028C" w:rsidRPr="004D614F">
        <w:rPr>
          <w:rFonts w:ascii="Times New Roman" w:hAnsi="Times New Roman" w:cs="Times New Roman"/>
          <w:b w:val="0"/>
          <w:sz w:val="28"/>
          <w:szCs w:val="28"/>
          <w:lang w:eastAsia="ru-RU"/>
        </w:rPr>
        <w:t>Г.</w:t>
      </w:r>
      <w:r w:rsidRPr="004D614F">
        <w:rPr>
          <w:rFonts w:ascii="Times New Roman" w:hAnsi="Times New Roman" w:cs="Times New Roman"/>
          <w:b w:val="0"/>
          <w:sz w:val="28"/>
          <w:szCs w:val="28"/>
          <w:lang w:eastAsia="ru-RU"/>
        </w:rPr>
        <w:t xml:space="preserve"> влади та свого службового становища для вчинення інкримінованого йому злочину і дають підстави вважати, що перебування </w:t>
      </w:r>
      <w:r w:rsidR="0026028C" w:rsidRPr="004D614F">
        <w:rPr>
          <w:rFonts w:ascii="Times New Roman" w:hAnsi="Times New Roman" w:cs="Times New Roman"/>
          <w:b w:val="0"/>
          <w:sz w:val="28"/>
          <w:szCs w:val="28"/>
          <w:lang w:eastAsia="ru-RU"/>
        </w:rPr>
        <w:t>Паленика І.Г.</w:t>
      </w:r>
      <w:r w:rsidRPr="004D614F">
        <w:rPr>
          <w:rFonts w:ascii="Times New Roman" w:hAnsi="Times New Roman" w:cs="Times New Roman"/>
          <w:b w:val="0"/>
          <w:sz w:val="28"/>
          <w:szCs w:val="28"/>
          <w:lang w:eastAsia="ru-RU"/>
        </w:rPr>
        <w:t xml:space="preserve"> на посаді судді Київського апеляційного суду сприяло вчиненню ним кримінального правопорушення, а саме:</w:t>
      </w:r>
      <w:r w:rsidRPr="00A10D00">
        <w:rPr>
          <w:rFonts w:ascii="Times New Roman" w:hAnsi="Times New Roman" w:cs="Times New Roman"/>
          <w:b w:val="0"/>
          <w:sz w:val="28"/>
          <w:szCs w:val="28"/>
          <w:lang w:eastAsia="ru-RU"/>
        </w:rPr>
        <w:t xml:space="preserve"> </w:t>
      </w:r>
    </w:p>
    <w:p w:rsidR="00C32B61" w:rsidRPr="00A10D00" w:rsidRDefault="00C32B61" w:rsidP="00E4442F">
      <w:pPr>
        <w:pStyle w:val="rtejustify"/>
        <w:shd w:val="clear" w:color="auto" w:fill="FFFFFF"/>
        <w:spacing w:before="0" w:beforeAutospacing="0" w:after="0" w:afterAutospacing="0"/>
        <w:ind w:firstLine="567"/>
        <w:jc w:val="both"/>
        <w:rPr>
          <w:sz w:val="28"/>
          <w:szCs w:val="28"/>
          <w:lang w:bidi="uk-UA"/>
        </w:rPr>
      </w:pPr>
      <w:r w:rsidRPr="00A10D00">
        <w:rPr>
          <w:sz w:val="28"/>
          <w:szCs w:val="28"/>
          <w:lang w:bidi="uk-UA"/>
        </w:rPr>
        <w:t>протокол</w:t>
      </w:r>
      <w:r w:rsidR="00DA2E5A">
        <w:rPr>
          <w:sz w:val="28"/>
          <w:szCs w:val="28"/>
          <w:lang w:bidi="uk-UA"/>
        </w:rPr>
        <w:t>у</w:t>
      </w:r>
      <w:r w:rsidRPr="00A10D00">
        <w:rPr>
          <w:sz w:val="28"/>
          <w:szCs w:val="28"/>
          <w:lang w:bidi="uk-UA"/>
        </w:rPr>
        <w:t xml:space="preserve"> огляду від 30 листопада 2023 року, </w:t>
      </w:r>
      <w:r w:rsidR="001F122C">
        <w:rPr>
          <w:sz w:val="28"/>
          <w:szCs w:val="28"/>
          <w:lang w:bidi="uk-UA"/>
        </w:rPr>
        <w:t>під час</w:t>
      </w:r>
      <w:r w:rsidRPr="00A10D00">
        <w:rPr>
          <w:sz w:val="28"/>
          <w:szCs w:val="28"/>
          <w:lang w:bidi="uk-UA"/>
        </w:rPr>
        <w:t xml:space="preserve"> якого оглянуто судову справу № 757/27289/23-к і встановлено перебіг її розгляду;</w:t>
      </w:r>
    </w:p>
    <w:p w:rsidR="00C32B61" w:rsidRPr="00A10D00" w:rsidRDefault="00C32B61" w:rsidP="00E4442F">
      <w:pPr>
        <w:pStyle w:val="rtejustify"/>
        <w:shd w:val="clear" w:color="auto" w:fill="FFFFFF"/>
        <w:spacing w:before="0" w:beforeAutospacing="0" w:after="0" w:afterAutospacing="0"/>
        <w:ind w:firstLine="567"/>
        <w:jc w:val="both"/>
        <w:rPr>
          <w:sz w:val="28"/>
          <w:szCs w:val="28"/>
          <w:lang w:bidi="uk-UA"/>
        </w:rPr>
      </w:pPr>
      <w:r w:rsidRPr="00A10D00">
        <w:rPr>
          <w:sz w:val="28"/>
          <w:szCs w:val="28"/>
          <w:lang w:bidi="uk-UA"/>
        </w:rPr>
        <w:t>протокол</w:t>
      </w:r>
      <w:r w:rsidR="00DA2E5A">
        <w:rPr>
          <w:sz w:val="28"/>
          <w:szCs w:val="28"/>
          <w:lang w:bidi="uk-UA"/>
        </w:rPr>
        <w:t>у</w:t>
      </w:r>
      <w:r w:rsidRPr="00A10D00">
        <w:rPr>
          <w:sz w:val="28"/>
          <w:szCs w:val="28"/>
          <w:lang w:bidi="uk-UA"/>
        </w:rPr>
        <w:t xml:space="preserve"> від 30 листопада 2023 року негласної слідчої (розшукової) дії (далі</w:t>
      </w:r>
      <w:r w:rsidR="001F122C">
        <w:rPr>
          <w:sz w:val="28"/>
          <w:szCs w:val="28"/>
          <w:lang w:bidi="uk-UA"/>
        </w:rPr>
        <w:t> </w:t>
      </w:r>
      <w:r w:rsidRPr="00A10D00">
        <w:rPr>
          <w:sz w:val="28"/>
          <w:szCs w:val="28"/>
        </w:rPr>
        <w:t>– НС(Р)Д)</w:t>
      </w:r>
      <w:r w:rsidRPr="00A10D00">
        <w:rPr>
          <w:sz w:val="28"/>
          <w:szCs w:val="28"/>
          <w:lang w:bidi="uk-UA"/>
        </w:rPr>
        <w:t xml:space="preserve"> </w:t>
      </w:r>
      <w:r w:rsidRPr="00A10D00">
        <w:rPr>
          <w:sz w:val="28"/>
          <w:szCs w:val="28"/>
        </w:rPr>
        <w:t>–</w:t>
      </w:r>
      <w:r w:rsidRPr="00A10D00">
        <w:rPr>
          <w:sz w:val="28"/>
          <w:szCs w:val="28"/>
          <w:lang w:bidi="uk-UA"/>
        </w:rPr>
        <w:t xml:space="preserve"> аудіо-, відеоконтролю особи стосовно </w:t>
      </w:r>
      <w:r w:rsidR="00FF22FF" w:rsidRPr="00FF22FF">
        <w:rPr>
          <w:sz w:val="28"/>
          <w:szCs w:val="28"/>
        </w:rPr>
        <w:t>ОСОБА2</w:t>
      </w:r>
      <w:r w:rsidRPr="00A10D00">
        <w:rPr>
          <w:sz w:val="28"/>
          <w:szCs w:val="28"/>
          <w:lang w:bidi="uk-UA"/>
        </w:rPr>
        <w:t xml:space="preserve">, за </w:t>
      </w:r>
      <w:r w:rsidRPr="00A10D00">
        <w:rPr>
          <w:sz w:val="28"/>
          <w:szCs w:val="28"/>
          <w:lang w:bidi="uk-UA"/>
        </w:rPr>
        <w:lastRenderedPageBreak/>
        <w:t xml:space="preserve">результатами якого зафіксовано, як </w:t>
      </w:r>
      <w:r w:rsidR="00FF22FF" w:rsidRPr="00FF22FF">
        <w:rPr>
          <w:sz w:val="28"/>
          <w:szCs w:val="28"/>
        </w:rPr>
        <w:t>ОСОБА2</w:t>
      </w:r>
      <w:r w:rsidRPr="00A10D00">
        <w:rPr>
          <w:sz w:val="28"/>
          <w:szCs w:val="28"/>
          <w:lang w:bidi="uk-UA"/>
        </w:rPr>
        <w:t xml:space="preserve"> після одержання неправомірної вигоди від особи, яка діє в інтересах апелянтів у суд</w:t>
      </w:r>
      <w:r w:rsidR="001F122C">
        <w:rPr>
          <w:sz w:val="28"/>
          <w:szCs w:val="28"/>
          <w:lang w:bidi="uk-UA"/>
        </w:rPr>
        <w:t xml:space="preserve">овій справі </w:t>
      </w:r>
      <w:r w:rsidR="001F122C">
        <w:rPr>
          <w:sz w:val="28"/>
          <w:szCs w:val="28"/>
          <w:lang w:bidi="uk-UA"/>
        </w:rPr>
        <w:br/>
        <w:t>№ 757/27289/23-к, за</w:t>
      </w:r>
      <w:r w:rsidRPr="00A10D00">
        <w:rPr>
          <w:sz w:val="28"/>
          <w:szCs w:val="28"/>
          <w:lang w:bidi="uk-UA"/>
        </w:rPr>
        <w:t xml:space="preserve">йшов </w:t>
      </w:r>
      <w:r w:rsidR="00DA2E5A">
        <w:rPr>
          <w:sz w:val="28"/>
          <w:szCs w:val="28"/>
          <w:lang w:bidi="uk-UA"/>
        </w:rPr>
        <w:t>до</w:t>
      </w:r>
      <w:r w:rsidRPr="00A10D00">
        <w:rPr>
          <w:sz w:val="28"/>
          <w:szCs w:val="28"/>
          <w:lang w:bidi="uk-UA"/>
        </w:rPr>
        <w:t xml:space="preserve"> св</w:t>
      </w:r>
      <w:r w:rsidR="00DA2E5A">
        <w:rPr>
          <w:sz w:val="28"/>
          <w:szCs w:val="28"/>
          <w:lang w:bidi="uk-UA"/>
        </w:rPr>
        <w:t>ого</w:t>
      </w:r>
      <w:r w:rsidRPr="00A10D00">
        <w:rPr>
          <w:sz w:val="28"/>
          <w:szCs w:val="28"/>
          <w:lang w:bidi="uk-UA"/>
        </w:rPr>
        <w:t xml:space="preserve"> службов</w:t>
      </w:r>
      <w:r w:rsidR="00DA2E5A">
        <w:rPr>
          <w:sz w:val="28"/>
          <w:szCs w:val="28"/>
          <w:lang w:bidi="uk-UA"/>
        </w:rPr>
        <w:t>ого</w:t>
      </w:r>
      <w:r w:rsidRPr="00A10D00">
        <w:rPr>
          <w:sz w:val="28"/>
          <w:szCs w:val="28"/>
          <w:lang w:bidi="uk-UA"/>
        </w:rPr>
        <w:t xml:space="preserve"> кабінет</w:t>
      </w:r>
      <w:r w:rsidR="00DA2E5A">
        <w:rPr>
          <w:sz w:val="28"/>
          <w:szCs w:val="28"/>
          <w:lang w:bidi="uk-UA"/>
        </w:rPr>
        <w:t>у,</w:t>
      </w:r>
      <w:r w:rsidRPr="00A10D00">
        <w:rPr>
          <w:sz w:val="28"/>
          <w:szCs w:val="28"/>
          <w:lang w:bidi="uk-UA"/>
        </w:rPr>
        <w:t xml:space="preserve"> переклав отриману неправомірну вигоду до подарункового пакування для алкогольного напою, попередньо виклавши частину грошей собі, </w:t>
      </w:r>
      <w:r w:rsidR="00DA2E5A">
        <w:rPr>
          <w:sz w:val="28"/>
          <w:szCs w:val="28"/>
          <w:lang w:bidi="uk-UA"/>
        </w:rPr>
        <w:t>помістив</w:t>
      </w:r>
      <w:r w:rsidRPr="00A10D00">
        <w:rPr>
          <w:sz w:val="28"/>
          <w:szCs w:val="28"/>
          <w:lang w:bidi="uk-UA"/>
        </w:rPr>
        <w:t xml:space="preserve"> коробку в</w:t>
      </w:r>
      <w:r w:rsidR="007452F0">
        <w:rPr>
          <w:sz w:val="28"/>
          <w:szCs w:val="28"/>
          <w:lang w:bidi="uk-UA"/>
        </w:rPr>
        <w:t> </w:t>
      </w:r>
      <w:r w:rsidRPr="00A10D00">
        <w:rPr>
          <w:sz w:val="28"/>
          <w:szCs w:val="28"/>
          <w:lang w:bidi="uk-UA"/>
        </w:rPr>
        <w:t xml:space="preserve">подарункове пакування </w:t>
      </w:r>
      <w:r w:rsidR="001F122C">
        <w:rPr>
          <w:sz w:val="28"/>
          <w:szCs w:val="28"/>
          <w:lang w:bidi="uk-UA"/>
        </w:rPr>
        <w:t>та</w:t>
      </w:r>
      <w:r w:rsidR="00DA2E5A">
        <w:rPr>
          <w:sz w:val="28"/>
          <w:szCs w:val="28"/>
          <w:lang w:bidi="uk-UA"/>
        </w:rPr>
        <w:t>,</w:t>
      </w:r>
      <w:r w:rsidR="001F122C">
        <w:rPr>
          <w:sz w:val="28"/>
          <w:szCs w:val="28"/>
          <w:lang w:bidi="uk-UA"/>
        </w:rPr>
        <w:t xml:space="preserve"> поклавши </w:t>
      </w:r>
      <w:r w:rsidRPr="00A10D00">
        <w:rPr>
          <w:sz w:val="28"/>
          <w:szCs w:val="28"/>
          <w:lang w:bidi="uk-UA"/>
        </w:rPr>
        <w:t>у свою сумку, вийшов з нею з кабінету;</w:t>
      </w:r>
    </w:p>
    <w:p w:rsidR="00C32B61" w:rsidRPr="00A10D00" w:rsidRDefault="00C32B61" w:rsidP="00E4442F">
      <w:pPr>
        <w:pStyle w:val="rtejustify"/>
        <w:shd w:val="clear" w:color="auto" w:fill="FFFFFF"/>
        <w:spacing w:before="0" w:beforeAutospacing="0" w:after="0" w:afterAutospacing="0"/>
        <w:ind w:firstLine="567"/>
        <w:jc w:val="both"/>
        <w:rPr>
          <w:sz w:val="28"/>
          <w:szCs w:val="28"/>
          <w:lang w:bidi="uk-UA"/>
        </w:rPr>
      </w:pPr>
      <w:r w:rsidRPr="00A10D00">
        <w:rPr>
          <w:sz w:val="28"/>
          <w:szCs w:val="28"/>
          <w:lang w:bidi="uk-UA"/>
        </w:rPr>
        <w:t>протокол</w:t>
      </w:r>
      <w:r w:rsidR="00DA2E5A">
        <w:rPr>
          <w:sz w:val="28"/>
          <w:szCs w:val="28"/>
          <w:lang w:bidi="uk-UA"/>
        </w:rPr>
        <w:t>у</w:t>
      </w:r>
      <w:r w:rsidRPr="00A10D00">
        <w:rPr>
          <w:sz w:val="28"/>
          <w:szCs w:val="28"/>
          <w:lang w:bidi="uk-UA"/>
        </w:rPr>
        <w:t xml:space="preserve"> від 30 листопада 2023 року </w:t>
      </w:r>
      <w:r w:rsidRPr="00A10D00">
        <w:rPr>
          <w:sz w:val="28"/>
          <w:szCs w:val="28"/>
        </w:rPr>
        <w:t>НС(Р)Д –</w:t>
      </w:r>
      <w:r w:rsidRPr="00A10D00">
        <w:rPr>
          <w:sz w:val="28"/>
          <w:szCs w:val="28"/>
          <w:lang w:bidi="uk-UA"/>
        </w:rPr>
        <w:t xml:space="preserve"> аудіо-, відеоконтролю особи стосовно </w:t>
      </w:r>
      <w:r w:rsidR="00430189" w:rsidRPr="00430189">
        <w:rPr>
          <w:sz w:val="28"/>
          <w:szCs w:val="28"/>
        </w:rPr>
        <w:t>ОСОБА1</w:t>
      </w:r>
      <w:r w:rsidRPr="00A10D00">
        <w:rPr>
          <w:sz w:val="28"/>
          <w:szCs w:val="28"/>
          <w:lang w:bidi="uk-UA"/>
        </w:rPr>
        <w:t>, за результатами якого зафіксовано:</w:t>
      </w:r>
    </w:p>
    <w:p w:rsidR="00C32B61" w:rsidRPr="00A10D00" w:rsidRDefault="00C32B61" w:rsidP="00E4442F">
      <w:pPr>
        <w:pStyle w:val="rtejustify"/>
        <w:shd w:val="clear" w:color="auto" w:fill="FFFFFF"/>
        <w:spacing w:before="0" w:beforeAutospacing="0" w:after="0" w:afterAutospacing="0"/>
        <w:ind w:firstLine="567"/>
        <w:jc w:val="both"/>
        <w:rPr>
          <w:sz w:val="28"/>
          <w:szCs w:val="28"/>
          <w:lang w:bidi="uk-UA"/>
        </w:rPr>
      </w:pPr>
      <w:r w:rsidRPr="00A10D00">
        <w:rPr>
          <w:sz w:val="28"/>
          <w:szCs w:val="28"/>
          <w:lang w:bidi="uk-UA"/>
        </w:rPr>
        <w:t xml:space="preserve">13 листопада 2023 року </w:t>
      </w:r>
      <w:r w:rsidR="00430189" w:rsidRPr="00430189">
        <w:rPr>
          <w:sz w:val="28"/>
          <w:szCs w:val="28"/>
        </w:rPr>
        <w:t>ОСОБА1</w:t>
      </w:r>
      <w:r w:rsidR="001F122C">
        <w:rPr>
          <w:sz w:val="28"/>
          <w:szCs w:val="28"/>
          <w:lang w:bidi="uk-UA"/>
        </w:rPr>
        <w:t xml:space="preserve"> та </w:t>
      </w:r>
      <w:r w:rsidR="00FF22FF" w:rsidRPr="00FF22FF">
        <w:rPr>
          <w:sz w:val="28"/>
          <w:szCs w:val="28"/>
        </w:rPr>
        <w:t>ОСОБА2</w:t>
      </w:r>
      <w:r w:rsidR="001F122C">
        <w:rPr>
          <w:sz w:val="28"/>
          <w:szCs w:val="28"/>
          <w:lang w:bidi="uk-UA"/>
        </w:rPr>
        <w:t xml:space="preserve"> погодили</w:t>
      </w:r>
      <w:r w:rsidRPr="00A10D00">
        <w:rPr>
          <w:sz w:val="28"/>
          <w:szCs w:val="28"/>
          <w:lang w:bidi="uk-UA"/>
        </w:rPr>
        <w:t xml:space="preserve"> одержання колегією суддів, яка здійснює розгляд справи № 757/27289/23-к, неправомірної вигоди від особи, яка діє в інтересах апелянтів у судовій</w:t>
      </w:r>
      <w:r w:rsidR="00DA2E5A">
        <w:rPr>
          <w:sz w:val="28"/>
          <w:szCs w:val="28"/>
          <w:lang w:bidi="uk-UA"/>
        </w:rPr>
        <w:t xml:space="preserve"> справі </w:t>
      </w:r>
      <w:r w:rsidRPr="00A10D00">
        <w:rPr>
          <w:sz w:val="28"/>
          <w:szCs w:val="28"/>
          <w:lang w:bidi="uk-UA"/>
        </w:rPr>
        <w:t xml:space="preserve">Приватного акціонерного товариства «Авіакомпанія Константа» (далі </w:t>
      </w:r>
      <w:r w:rsidRPr="00A10D00">
        <w:rPr>
          <w:sz w:val="28"/>
          <w:szCs w:val="28"/>
        </w:rPr>
        <w:t>–</w:t>
      </w:r>
      <w:r w:rsidR="00DA2E5A">
        <w:rPr>
          <w:sz w:val="28"/>
          <w:szCs w:val="28"/>
          <w:lang w:bidi="uk-UA"/>
        </w:rPr>
        <w:t xml:space="preserve"> ПрАТ «Авіакомпанія Константа»)</w:t>
      </w:r>
      <w:r w:rsidR="001F122C">
        <w:rPr>
          <w:sz w:val="28"/>
          <w:szCs w:val="28"/>
          <w:lang w:bidi="uk-UA"/>
        </w:rPr>
        <w:t xml:space="preserve">, в розмірі 25 000 </w:t>
      </w:r>
      <w:r w:rsidRPr="00A10D00">
        <w:rPr>
          <w:sz w:val="28"/>
          <w:szCs w:val="28"/>
          <w:lang w:bidi="uk-UA"/>
        </w:rPr>
        <w:t>доларів США;</w:t>
      </w:r>
    </w:p>
    <w:p w:rsidR="00C32B61" w:rsidRPr="00A10D00" w:rsidRDefault="00C32B61" w:rsidP="00E4442F">
      <w:pPr>
        <w:pStyle w:val="rtejustify"/>
        <w:shd w:val="clear" w:color="auto" w:fill="FFFFFF"/>
        <w:spacing w:before="0" w:beforeAutospacing="0" w:after="0" w:afterAutospacing="0"/>
        <w:ind w:firstLine="567"/>
        <w:jc w:val="both"/>
        <w:rPr>
          <w:sz w:val="28"/>
          <w:szCs w:val="28"/>
          <w:lang w:bidi="uk-UA"/>
        </w:rPr>
      </w:pPr>
      <w:r w:rsidRPr="00A10D00">
        <w:rPr>
          <w:sz w:val="28"/>
          <w:szCs w:val="28"/>
          <w:lang w:bidi="uk-UA"/>
        </w:rPr>
        <w:t xml:space="preserve">15 листопада 2023 року </w:t>
      </w:r>
      <w:r w:rsidR="00430189" w:rsidRPr="00430189">
        <w:rPr>
          <w:sz w:val="28"/>
          <w:szCs w:val="28"/>
        </w:rPr>
        <w:t>ОСОБА1</w:t>
      </w:r>
      <w:r w:rsidRPr="00A10D00">
        <w:rPr>
          <w:sz w:val="28"/>
          <w:szCs w:val="28"/>
          <w:lang w:bidi="uk-UA"/>
        </w:rPr>
        <w:t xml:space="preserve"> та </w:t>
      </w:r>
      <w:r w:rsidR="00FF22FF" w:rsidRPr="00FF22FF">
        <w:rPr>
          <w:sz w:val="28"/>
          <w:szCs w:val="28"/>
        </w:rPr>
        <w:t>ОСОБА2</w:t>
      </w:r>
      <w:r w:rsidRPr="00A10D00">
        <w:rPr>
          <w:sz w:val="28"/>
          <w:szCs w:val="28"/>
          <w:lang w:bidi="uk-UA"/>
        </w:rPr>
        <w:t xml:space="preserve"> обговор</w:t>
      </w:r>
      <w:r w:rsidR="001F122C">
        <w:rPr>
          <w:sz w:val="28"/>
          <w:szCs w:val="28"/>
          <w:lang w:bidi="uk-UA"/>
        </w:rPr>
        <w:t>или</w:t>
      </w:r>
      <w:r w:rsidRPr="00A10D00">
        <w:rPr>
          <w:sz w:val="28"/>
          <w:szCs w:val="28"/>
          <w:lang w:bidi="uk-UA"/>
        </w:rPr>
        <w:t xml:space="preserve"> справу № 757/27289/23-к, відкладення </w:t>
      </w:r>
      <w:r w:rsidR="001F122C" w:rsidRPr="00A10D00">
        <w:rPr>
          <w:sz w:val="28"/>
          <w:szCs w:val="28"/>
          <w:lang w:bidi="uk-UA"/>
        </w:rPr>
        <w:t xml:space="preserve">її </w:t>
      </w:r>
      <w:r w:rsidR="001F122C">
        <w:rPr>
          <w:sz w:val="28"/>
          <w:szCs w:val="28"/>
          <w:lang w:bidi="uk-UA"/>
        </w:rPr>
        <w:t xml:space="preserve">розгляду </w:t>
      </w:r>
      <w:r w:rsidRPr="00A10D00">
        <w:rPr>
          <w:sz w:val="28"/>
          <w:szCs w:val="28"/>
          <w:lang w:bidi="uk-UA"/>
        </w:rPr>
        <w:t>на два тижні;</w:t>
      </w:r>
    </w:p>
    <w:p w:rsidR="00C32B61" w:rsidRPr="00A10D00" w:rsidRDefault="00C32B61" w:rsidP="00E4442F">
      <w:pPr>
        <w:pStyle w:val="rtejustify"/>
        <w:shd w:val="clear" w:color="auto" w:fill="FFFFFF"/>
        <w:spacing w:before="0" w:beforeAutospacing="0" w:after="0" w:afterAutospacing="0"/>
        <w:ind w:firstLine="567"/>
        <w:jc w:val="both"/>
        <w:rPr>
          <w:sz w:val="28"/>
          <w:szCs w:val="28"/>
          <w:lang w:bidi="uk-UA"/>
        </w:rPr>
      </w:pPr>
      <w:r w:rsidRPr="00A10D00">
        <w:rPr>
          <w:sz w:val="28"/>
          <w:szCs w:val="28"/>
          <w:lang w:bidi="uk-UA"/>
        </w:rPr>
        <w:t xml:space="preserve">16 листопада 2023 року </w:t>
      </w:r>
      <w:r w:rsidR="00430189" w:rsidRPr="00430189">
        <w:rPr>
          <w:sz w:val="28"/>
          <w:szCs w:val="28"/>
        </w:rPr>
        <w:t>ОСОБА1</w:t>
      </w:r>
      <w:r w:rsidRPr="00A10D00">
        <w:rPr>
          <w:sz w:val="28"/>
          <w:szCs w:val="28"/>
          <w:lang w:bidi="uk-UA"/>
        </w:rPr>
        <w:t xml:space="preserve"> розпові</w:t>
      </w:r>
      <w:r w:rsidR="001F122C">
        <w:rPr>
          <w:sz w:val="28"/>
          <w:szCs w:val="28"/>
          <w:lang w:bidi="uk-UA"/>
        </w:rPr>
        <w:t>в</w:t>
      </w:r>
      <w:r w:rsidRPr="00A10D00">
        <w:rPr>
          <w:sz w:val="28"/>
          <w:szCs w:val="28"/>
          <w:lang w:bidi="uk-UA"/>
        </w:rPr>
        <w:t xml:space="preserve"> </w:t>
      </w:r>
      <w:r w:rsidR="004F1D42" w:rsidRPr="004F1D42">
        <w:rPr>
          <w:sz w:val="28"/>
          <w:szCs w:val="28"/>
        </w:rPr>
        <w:t>ОСОБА4</w:t>
      </w:r>
      <w:r w:rsidRPr="00A10D00">
        <w:rPr>
          <w:sz w:val="28"/>
          <w:szCs w:val="28"/>
          <w:lang w:bidi="uk-UA"/>
        </w:rPr>
        <w:t xml:space="preserve">, що до нього </w:t>
      </w:r>
      <w:r w:rsidR="001F122C">
        <w:rPr>
          <w:sz w:val="28"/>
          <w:szCs w:val="28"/>
          <w:lang w:bidi="uk-UA"/>
        </w:rPr>
        <w:t>«</w:t>
      </w:r>
      <w:r w:rsidRPr="00A10D00">
        <w:rPr>
          <w:sz w:val="28"/>
          <w:szCs w:val="28"/>
          <w:lang w:bidi="uk-UA"/>
        </w:rPr>
        <w:t>підходили</w:t>
      </w:r>
      <w:r w:rsidR="001F122C">
        <w:rPr>
          <w:sz w:val="28"/>
          <w:szCs w:val="28"/>
          <w:lang w:bidi="uk-UA"/>
        </w:rPr>
        <w:t>»</w:t>
      </w:r>
      <w:r w:rsidRPr="00A10D00">
        <w:rPr>
          <w:sz w:val="28"/>
          <w:szCs w:val="28"/>
          <w:lang w:bidi="uk-UA"/>
        </w:rPr>
        <w:t xml:space="preserve"> щодо справи ПрАТ «Авіакомпанія Константа» та прос</w:t>
      </w:r>
      <w:r w:rsidR="001F122C">
        <w:rPr>
          <w:sz w:val="28"/>
          <w:szCs w:val="28"/>
          <w:lang w:bidi="uk-UA"/>
        </w:rPr>
        <w:t xml:space="preserve">или </w:t>
      </w:r>
      <w:r w:rsidRPr="00A10D00">
        <w:rPr>
          <w:sz w:val="28"/>
          <w:szCs w:val="28"/>
          <w:lang w:bidi="uk-UA"/>
        </w:rPr>
        <w:t>скасувати арешт;</w:t>
      </w:r>
    </w:p>
    <w:p w:rsidR="00C32B61" w:rsidRPr="00A10D00" w:rsidRDefault="00C32B61" w:rsidP="00E4442F">
      <w:pPr>
        <w:pStyle w:val="rtejustify"/>
        <w:shd w:val="clear" w:color="auto" w:fill="FFFFFF"/>
        <w:spacing w:before="0" w:beforeAutospacing="0" w:after="0" w:afterAutospacing="0"/>
        <w:ind w:firstLine="567"/>
        <w:jc w:val="both"/>
        <w:rPr>
          <w:sz w:val="28"/>
          <w:szCs w:val="28"/>
          <w:lang w:bidi="uk-UA"/>
        </w:rPr>
      </w:pPr>
      <w:r w:rsidRPr="00A10D00">
        <w:rPr>
          <w:sz w:val="28"/>
          <w:szCs w:val="28"/>
          <w:lang w:bidi="uk-UA"/>
        </w:rPr>
        <w:t xml:space="preserve">23 листопада 2023 року </w:t>
      </w:r>
      <w:r w:rsidR="00430189" w:rsidRPr="00430189">
        <w:rPr>
          <w:sz w:val="28"/>
          <w:szCs w:val="28"/>
        </w:rPr>
        <w:t>ОСОБА1</w:t>
      </w:r>
      <w:r w:rsidRPr="00A10D00">
        <w:rPr>
          <w:sz w:val="28"/>
          <w:szCs w:val="28"/>
          <w:lang w:bidi="uk-UA"/>
        </w:rPr>
        <w:t xml:space="preserve"> обговор</w:t>
      </w:r>
      <w:r w:rsidR="001F122C">
        <w:rPr>
          <w:sz w:val="28"/>
          <w:szCs w:val="28"/>
          <w:lang w:bidi="uk-UA"/>
        </w:rPr>
        <w:t>ив</w:t>
      </w:r>
      <w:r w:rsidRPr="00A10D00">
        <w:rPr>
          <w:sz w:val="28"/>
          <w:szCs w:val="28"/>
          <w:lang w:bidi="uk-UA"/>
        </w:rPr>
        <w:t xml:space="preserve"> </w:t>
      </w:r>
      <w:r w:rsidR="001F122C">
        <w:rPr>
          <w:sz w:val="28"/>
          <w:szCs w:val="28"/>
          <w:lang w:bidi="uk-UA"/>
        </w:rPr>
        <w:t>і</w:t>
      </w:r>
      <w:r w:rsidRPr="00A10D00">
        <w:rPr>
          <w:sz w:val="28"/>
          <w:szCs w:val="28"/>
          <w:lang w:bidi="uk-UA"/>
        </w:rPr>
        <w:t xml:space="preserve">з </w:t>
      </w:r>
      <w:r w:rsidR="00483E3A" w:rsidRPr="00483E3A">
        <w:rPr>
          <w:sz w:val="28"/>
          <w:szCs w:val="28"/>
        </w:rPr>
        <w:t>ОСОБА3</w:t>
      </w:r>
      <w:r w:rsidRPr="00A10D00">
        <w:rPr>
          <w:sz w:val="28"/>
          <w:szCs w:val="28"/>
          <w:lang w:bidi="uk-UA"/>
        </w:rPr>
        <w:t xml:space="preserve"> справу № 757/27289/23-к (провадження 11-с/824/5758/2023), повідом</w:t>
      </w:r>
      <w:r w:rsidR="001F122C">
        <w:rPr>
          <w:sz w:val="28"/>
          <w:szCs w:val="28"/>
          <w:lang w:bidi="uk-UA"/>
        </w:rPr>
        <w:t>ивши</w:t>
      </w:r>
      <w:r w:rsidRPr="00A10D00">
        <w:rPr>
          <w:sz w:val="28"/>
          <w:szCs w:val="28"/>
          <w:lang w:bidi="uk-UA"/>
        </w:rPr>
        <w:t xml:space="preserve">, що </w:t>
      </w:r>
      <w:r w:rsidR="001F122C">
        <w:rPr>
          <w:sz w:val="28"/>
          <w:szCs w:val="28"/>
          <w:lang w:bidi="uk-UA"/>
        </w:rPr>
        <w:t>до нього звертався</w:t>
      </w:r>
      <w:r w:rsidRPr="00A10D00">
        <w:rPr>
          <w:sz w:val="28"/>
          <w:szCs w:val="28"/>
          <w:lang w:bidi="uk-UA"/>
        </w:rPr>
        <w:t xml:space="preserve"> </w:t>
      </w:r>
      <w:r w:rsidR="00FF22FF" w:rsidRPr="00FF22FF">
        <w:rPr>
          <w:sz w:val="28"/>
          <w:szCs w:val="28"/>
        </w:rPr>
        <w:t>ОСОБА2</w:t>
      </w:r>
      <w:r w:rsidRPr="00A10D00">
        <w:rPr>
          <w:sz w:val="28"/>
          <w:szCs w:val="28"/>
          <w:lang w:bidi="uk-UA"/>
        </w:rPr>
        <w:t xml:space="preserve"> та </w:t>
      </w:r>
      <w:r w:rsidR="001F122C">
        <w:rPr>
          <w:sz w:val="28"/>
          <w:szCs w:val="28"/>
          <w:lang w:bidi="uk-UA"/>
        </w:rPr>
        <w:t>назвав</w:t>
      </w:r>
      <w:r w:rsidRPr="00A10D00">
        <w:rPr>
          <w:sz w:val="28"/>
          <w:szCs w:val="28"/>
          <w:lang w:bidi="uk-UA"/>
        </w:rPr>
        <w:t xml:space="preserve"> суму за скасування арешту </w:t>
      </w:r>
      <w:r w:rsidR="00DA2E5A" w:rsidRPr="00A10D00">
        <w:rPr>
          <w:sz w:val="28"/>
          <w:szCs w:val="28"/>
        </w:rPr>
        <w:t>–</w:t>
      </w:r>
      <w:r w:rsidRPr="00A10D00">
        <w:rPr>
          <w:sz w:val="28"/>
          <w:szCs w:val="28"/>
          <w:lang w:bidi="uk-UA"/>
        </w:rPr>
        <w:t xml:space="preserve">25 000 доларів США, тоді як </w:t>
      </w:r>
      <w:r w:rsidR="00483E3A" w:rsidRPr="00483E3A">
        <w:rPr>
          <w:sz w:val="28"/>
          <w:szCs w:val="28"/>
        </w:rPr>
        <w:t>ОСОБА3</w:t>
      </w:r>
      <w:r w:rsidRPr="00A10D00">
        <w:rPr>
          <w:sz w:val="28"/>
          <w:szCs w:val="28"/>
          <w:lang w:bidi="uk-UA"/>
        </w:rPr>
        <w:t xml:space="preserve"> повідомив, що йому пропонували за це 15 000 доларів США;</w:t>
      </w:r>
    </w:p>
    <w:p w:rsidR="00C32B61" w:rsidRPr="00A10D00" w:rsidRDefault="00C32B61" w:rsidP="00E4442F">
      <w:pPr>
        <w:pStyle w:val="rtejustify"/>
        <w:shd w:val="clear" w:color="auto" w:fill="FFFFFF"/>
        <w:spacing w:before="0" w:beforeAutospacing="0" w:after="0" w:afterAutospacing="0"/>
        <w:ind w:firstLine="567"/>
        <w:jc w:val="both"/>
        <w:rPr>
          <w:sz w:val="28"/>
          <w:szCs w:val="28"/>
          <w:lang w:bidi="uk-UA"/>
        </w:rPr>
      </w:pPr>
      <w:r w:rsidRPr="00A10D00">
        <w:rPr>
          <w:sz w:val="28"/>
          <w:szCs w:val="28"/>
          <w:lang w:bidi="uk-UA"/>
        </w:rPr>
        <w:t xml:space="preserve">27 листопада 2023 року </w:t>
      </w:r>
      <w:r w:rsidR="00430189" w:rsidRPr="00430189">
        <w:rPr>
          <w:sz w:val="28"/>
          <w:szCs w:val="28"/>
        </w:rPr>
        <w:t>ОСОБА1</w:t>
      </w:r>
      <w:r w:rsidRPr="00A10D00">
        <w:rPr>
          <w:sz w:val="28"/>
          <w:szCs w:val="28"/>
          <w:lang w:bidi="uk-UA"/>
        </w:rPr>
        <w:t xml:space="preserve"> отрим</w:t>
      </w:r>
      <w:r w:rsidR="001F122C">
        <w:rPr>
          <w:sz w:val="28"/>
          <w:szCs w:val="28"/>
          <w:lang w:bidi="uk-UA"/>
        </w:rPr>
        <w:t xml:space="preserve">ав </w:t>
      </w:r>
      <w:r w:rsidRPr="00A10D00">
        <w:rPr>
          <w:sz w:val="28"/>
          <w:szCs w:val="28"/>
          <w:lang w:bidi="uk-UA"/>
        </w:rPr>
        <w:t xml:space="preserve">від </w:t>
      </w:r>
      <w:r w:rsidR="00FF22FF" w:rsidRPr="00FF22FF">
        <w:rPr>
          <w:sz w:val="28"/>
          <w:szCs w:val="28"/>
        </w:rPr>
        <w:t>ОСОБА2</w:t>
      </w:r>
      <w:r w:rsidR="00FF22FF">
        <w:rPr>
          <w:sz w:val="28"/>
          <w:szCs w:val="28"/>
          <w:lang w:bidi="uk-UA"/>
        </w:rPr>
        <w:t xml:space="preserve"> </w:t>
      </w:r>
      <w:r w:rsidRPr="00A10D00">
        <w:rPr>
          <w:sz w:val="28"/>
          <w:szCs w:val="28"/>
          <w:lang w:bidi="uk-UA"/>
        </w:rPr>
        <w:t>підтвердження, що домовлен</w:t>
      </w:r>
      <w:r w:rsidR="001F122C">
        <w:rPr>
          <w:sz w:val="28"/>
          <w:szCs w:val="28"/>
          <w:lang w:bidi="uk-UA"/>
        </w:rPr>
        <w:t>ість</w:t>
      </w:r>
      <w:r w:rsidRPr="00A10D00">
        <w:rPr>
          <w:sz w:val="28"/>
          <w:szCs w:val="28"/>
          <w:lang w:bidi="uk-UA"/>
        </w:rPr>
        <w:t xml:space="preserve"> про скасування арешту майна </w:t>
      </w:r>
      <w:r w:rsidRPr="00A10D00">
        <w:rPr>
          <w:sz w:val="28"/>
          <w:szCs w:val="28"/>
        </w:rPr>
        <w:t>–</w:t>
      </w:r>
      <w:r w:rsidRPr="00A10D00">
        <w:rPr>
          <w:sz w:val="28"/>
          <w:szCs w:val="28"/>
          <w:lang w:bidi="uk-UA"/>
        </w:rPr>
        <w:t xml:space="preserve"> двох літаків</w:t>
      </w:r>
      <w:r w:rsidR="001F122C">
        <w:rPr>
          <w:sz w:val="28"/>
          <w:szCs w:val="28"/>
          <w:lang w:bidi="uk-UA"/>
        </w:rPr>
        <w:t xml:space="preserve"> </w:t>
      </w:r>
      <w:r w:rsidR="001F122C" w:rsidRPr="00A10D00">
        <w:rPr>
          <w:sz w:val="28"/>
          <w:szCs w:val="28"/>
        </w:rPr>
        <w:t>–</w:t>
      </w:r>
      <w:r w:rsidR="001F122C">
        <w:rPr>
          <w:sz w:val="28"/>
          <w:szCs w:val="28"/>
        </w:rPr>
        <w:t xml:space="preserve"> не змінилася</w:t>
      </w:r>
      <w:r w:rsidRPr="00A10D00">
        <w:rPr>
          <w:sz w:val="28"/>
          <w:szCs w:val="28"/>
          <w:lang w:bidi="uk-UA"/>
        </w:rPr>
        <w:t>;</w:t>
      </w:r>
    </w:p>
    <w:p w:rsidR="00C32B61" w:rsidRPr="00A10D00" w:rsidRDefault="00C32B61" w:rsidP="00E4442F">
      <w:pPr>
        <w:pStyle w:val="rtejustify"/>
        <w:shd w:val="clear" w:color="auto" w:fill="FFFFFF"/>
        <w:spacing w:before="0" w:beforeAutospacing="0" w:after="0" w:afterAutospacing="0"/>
        <w:ind w:firstLine="567"/>
        <w:jc w:val="both"/>
        <w:rPr>
          <w:sz w:val="28"/>
          <w:szCs w:val="28"/>
          <w:lang w:bidi="uk-UA"/>
        </w:rPr>
      </w:pPr>
      <w:r w:rsidRPr="00A10D00">
        <w:rPr>
          <w:sz w:val="28"/>
          <w:szCs w:val="28"/>
          <w:lang w:bidi="uk-UA"/>
        </w:rPr>
        <w:t xml:space="preserve">28 листопада 2023 року </w:t>
      </w:r>
      <w:r w:rsidR="00FF22FF" w:rsidRPr="00FF22FF">
        <w:rPr>
          <w:sz w:val="28"/>
          <w:szCs w:val="28"/>
        </w:rPr>
        <w:t>ОСОБА2</w:t>
      </w:r>
      <w:r w:rsidRPr="00A10D00">
        <w:rPr>
          <w:sz w:val="28"/>
          <w:szCs w:val="28"/>
          <w:lang w:bidi="uk-UA"/>
        </w:rPr>
        <w:t xml:space="preserve"> прин</w:t>
      </w:r>
      <w:r w:rsidR="001F122C">
        <w:rPr>
          <w:sz w:val="28"/>
          <w:szCs w:val="28"/>
          <w:lang w:bidi="uk-UA"/>
        </w:rPr>
        <w:t>іс</w:t>
      </w:r>
      <w:r w:rsidRPr="00A10D00">
        <w:rPr>
          <w:sz w:val="28"/>
          <w:szCs w:val="28"/>
          <w:lang w:bidi="uk-UA"/>
        </w:rPr>
        <w:t xml:space="preserve"> </w:t>
      </w:r>
      <w:r w:rsidR="00430189" w:rsidRPr="00430189">
        <w:rPr>
          <w:sz w:val="28"/>
          <w:szCs w:val="28"/>
        </w:rPr>
        <w:t>ОСОБА1</w:t>
      </w:r>
      <w:r w:rsidRPr="00A10D00">
        <w:rPr>
          <w:sz w:val="28"/>
          <w:szCs w:val="28"/>
          <w:lang w:bidi="uk-UA"/>
        </w:rPr>
        <w:t xml:space="preserve"> паперовий пакет, </w:t>
      </w:r>
      <w:r w:rsidR="001F122C">
        <w:rPr>
          <w:sz w:val="28"/>
          <w:szCs w:val="28"/>
          <w:lang w:bidi="uk-UA"/>
        </w:rPr>
        <w:t>який містив коробку</w:t>
      </w:r>
      <w:r w:rsidRPr="00A10D00">
        <w:rPr>
          <w:sz w:val="28"/>
          <w:szCs w:val="28"/>
          <w:lang w:bidi="uk-UA"/>
        </w:rPr>
        <w:t xml:space="preserve"> з-під алкогольного напою (віскі) з неправомірною вигодою всередині в розмірі 25</w:t>
      </w:r>
      <w:r w:rsidR="001F122C">
        <w:rPr>
          <w:sz w:val="28"/>
          <w:szCs w:val="28"/>
          <w:lang w:bidi="uk-UA"/>
        </w:rPr>
        <w:t> </w:t>
      </w:r>
      <w:r w:rsidRPr="00A10D00">
        <w:rPr>
          <w:sz w:val="28"/>
          <w:szCs w:val="28"/>
          <w:lang w:bidi="uk-UA"/>
        </w:rPr>
        <w:t>000 доларів США, після 20</w:t>
      </w:r>
      <w:r w:rsidR="00DA2E5A">
        <w:rPr>
          <w:sz w:val="28"/>
          <w:szCs w:val="28"/>
          <w:lang w:bidi="uk-UA"/>
        </w:rPr>
        <w:t>:00</w:t>
      </w:r>
      <w:r w:rsidR="001F122C">
        <w:rPr>
          <w:sz w:val="28"/>
          <w:szCs w:val="28"/>
          <w:lang w:bidi="uk-UA"/>
        </w:rPr>
        <w:t xml:space="preserve"> </w:t>
      </w:r>
      <w:r w:rsidR="00430189" w:rsidRPr="00430189">
        <w:rPr>
          <w:sz w:val="28"/>
          <w:szCs w:val="28"/>
        </w:rPr>
        <w:t>ОСОБА1</w:t>
      </w:r>
      <w:r w:rsidR="001F122C">
        <w:rPr>
          <w:sz w:val="28"/>
          <w:szCs w:val="28"/>
          <w:lang w:bidi="uk-UA"/>
        </w:rPr>
        <w:t xml:space="preserve"> вийшов </w:t>
      </w:r>
      <w:r w:rsidRPr="00A10D00">
        <w:rPr>
          <w:sz w:val="28"/>
          <w:szCs w:val="28"/>
          <w:lang w:bidi="uk-UA"/>
        </w:rPr>
        <w:t>із</w:t>
      </w:r>
      <w:r w:rsidR="001F122C">
        <w:rPr>
          <w:sz w:val="28"/>
          <w:szCs w:val="28"/>
          <w:lang w:bidi="uk-UA"/>
        </w:rPr>
        <w:t> </w:t>
      </w:r>
      <w:r w:rsidRPr="00A10D00">
        <w:rPr>
          <w:sz w:val="28"/>
          <w:szCs w:val="28"/>
          <w:lang w:bidi="uk-UA"/>
        </w:rPr>
        <w:t>кабінету з предметом неправомірної вигоди;</w:t>
      </w:r>
    </w:p>
    <w:p w:rsidR="00C32B61" w:rsidRPr="00A10D00" w:rsidRDefault="00C32B61" w:rsidP="00E4442F">
      <w:pPr>
        <w:pStyle w:val="rtejustify"/>
        <w:shd w:val="clear" w:color="auto" w:fill="FFFFFF"/>
        <w:spacing w:before="0" w:beforeAutospacing="0" w:after="0" w:afterAutospacing="0"/>
        <w:ind w:firstLine="567"/>
        <w:jc w:val="both"/>
        <w:rPr>
          <w:sz w:val="28"/>
          <w:szCs w:val="28"/>
          <w:lang w:bidi="uk-UA"/>
        </w:rPr>
      </w:pPr>
      <w:r w:rsidRPr="00A10D00">
        <w:rPr>
          <w:sz w:val="28"/>
          <w:szCs w:val="28"/>
          <w:lang w:bidi="uk-UA"/>
        </w:rPr>
        <w:t xml:space="preserve">29 листопада 2023 року </w:t>
      </w:r>
      <w:r w:rsidR="00430189" w:rsidRPr="00430189">
        <w:rPr>
          <w:sz w:val="28"/>
          <w:szCs w:val="28"/>
        </w:rPr>
        <w:t>ОСОБА1</w:t>
      </w:r>
      <w:r w:rsidRPr="00A10D00">
        <w:rPr>
          <w:sz w:val="28"/>
          <w:szCs w:val="28"/>
          <w:lang w:bidi="uk-UA"/>
        </w:rPr>
        <w:t xml:space="preserve"> у своєму кабінеті переда</w:t>
      </w:r>
      <w:r w:rsidR="001F122C">
        <w:rPr>
          <w:sz w:val="28"/>
          <w:szCs w:val="28"/>
          <w:lang w:bidi="uk-UA"/>
        </w:rPr>
        <w:t>в</w:t>
      </w:r>
      <w:r w:rsidRPr="00A10D00">
        <w:rPr>
          <w:sz w:val="28"/>
          <w:szCs w:val="28"/>
          <w:lang w:bidi="uk-UA"/>
        </w:rPr>
        <w:t xml:space="preserve"> </w:t>
      </w:r>
      <w:r w:rsidR="00483E3A" w:rsidRPr="00483E3A">
        <w:rPr>
          <w:sz w:val="28"/>
          <w:szCs w:val="28"/>
        </w:rPr>
        <w:t>ОСОБА3</w:t>
      </w:r>
      <w:r w:rsidRPr="00A10D00">
        <w:rPr>
          <w:sz w:val="28"/>
          <w:szCs w:val="28"/>
          <w:lang w:bidi="uk-UA"/>
        </w:rPr>
        <w:t xml:space="preserve"> та </w:t>
      </w:r>
      <w:r w:rsidR="004F1D42" w:rsidRPr="004F1D42">
        <w:rPr>
          <w:sz w:val="28"/>
          <w:szCs w:val="28"/>
        </w:rPr>
        <w:t>ОСОБА4</w:t>
      </w:r>
      <w:r w:rsidRPr="00A10D00">
        <w:rPr>
          <w:sz w:val="28"/>
          <w:szCs w:val="28"/>
          <w:lang w:bidi="uk-UA"/>
        </w:rPr>
        <w:t xml:space="preserve"> їхні частки неправомірної вигоди </w:t>
      </w:r>
      <w:r w:rsidR="001F122C">
        <w:rPr>
          <w:sz w:val="28"/>
          <w:szCs w:val="28"/>
          <w:lang w:bidi="uk-UA"/>
        </w:rPr>
        <w:t>в</w:t>
      </w:r>
      <w:r w:rsidRPr="00A10D00">
        <w:rPr>
          <w:sz w:val="28"/>
          <w:szCs w:val="28"/>
          <w:lang w:bidi="uk-UA"/>
        </w:rPr>
        <w:t xml:space="preserve"> конверті з рекламою </w:t>
      </w:r>
      <w:r w:rsidR="001F122C">
        <w:rPr>
          <w:sz w:val="28"/>
          <w:szCs w:val="28"/>
          <w:lang w:bidi="uk-UA"/>
        </w:rPr>
        <w:t xml:space="preserve">Інтернету та в </w:t>
      </w:r>
      <w:r w:rsidRPr="00A10D00">
        <w:rPr>
          <w:sz w:val="28"/>
          <w:szCs w:val="28"/>
          <w:lang w:bidi="uk-UA"/>
        </w:rPr>
        <w:t xml:space="preserve">пакуванні </w:t>
      </w:r>
      <w:r w:rsidR="001F122C">
        <w:rPr>
          <w:sz w:val="28"/>
          <w:szCs w:val="28"/>
          <w:lang w:bidi="uk-UA"/>
        </w:rPr>
        <w:t>з-під</w:t>
      </w:r>
      <w:r w:rsidRPr="00A10D00">
        <w:rPr>
          <w:sz w:val="28"/>
          <w:szCs w:val="28"/>
          <w:lang w:bidi="uk-UA"/>
        </w:rPr>
        <w:t xml:space="preserve"> кави;</w:t>
      </w:r>
    </w:p>
    <w:p w:rsidR="00C32B61" w:rsidRPr="00A10D00" w:rsidRDefault="005A5883" w:rsidP="00E4442F">
      <w:pPr>
        <w:pStyle w:val="rtejustify"/>
        <w:shd w:val="clear" w:color="auto" w:fill="FFFFFF"/>
        <w:spacing w:before="0" w:beforeAutospacing="0" w:after="0" w:afterAutospacing="0"/>
        <w:ind w:firstLine="567"/>
        <w:jc w:val="both"/>
        <w:rPr>
          <w:sz w:val="28"/>
          <w:szCs w:val="28"/>
          <w:lang w:bidi="uk-UA"/>
        </w:rPr>
      </w:pPr>
      <w:r>
        <w:rPr>
          <w:sz w:val="28"/>
          <w:szCs w:val="28"/>
          <w:lang w:bidi="uk-UA"/>
        </w:rPr>
        <w:t>п</w:t>
      </w:r>
      <w:r w:rsidR="00C32B61" w:rsidRPr="00A10D00">
        <w:rPr>
          <w:sz w:val="28"/>
          <w:szCs w:val="28"/>
          <w:lang w:bidi="uk-UA"/>
        </w:rPr>
        <w:t>ротокол</w:t>
      </w:r>
      <w:r w:rsidR="002548DE">
        <w:rPr>
          <w:sz w:val="28"/>
          <w:szCs w:val="28"/>
          <w:lang w:bidi="uk-UA"/>
        </w:rPr>
        <w:t>у</w:t>
      </w:r>
      <w:r w:rsidR="00C32B61" w:rsidRPr="00A10D00">
        <w:rPr>
          <w:sz w:val="28"/>
          <w:szCs w:val="28"/>
          <w:lang w:bidi="uk-UA"/>
        </w:rPr>
        <w:t xml:space="preserve"> від 29 листопада 2023 року </w:t>
      </w:r>
      <w:r w:rsidR="00C32B61" w:rsidRPr="00A10D00">
        <w:rPr>
          <w:sz w:val="28"/>
          <w:szCs w:val="28"/>
        </w:rPr>
        <w:t>НС(Р)Д –</w:t>
      </w:r>
      <w:r w:rsidR="00C32B61" w:rsidRPr="00A10D00">
        <w:rPr>
          <w:sz w:val="28"/>
          <w:szCs w:val="28"/>
          <w:lang w:bidi="uk-UA"/>
        </w:rPr>
        <w:t xml:space="preserve"> аудіо-, відеоконтролю особи стосовно </w:t>
      </w:r>
      <w:r w:rsidR="00FF22FF" w:rsidRPr="00FF22FF">
        <w:rPr>
          <w:sz w:val="28"/>
          <w:szCs w:val="28"/>
        </w:rPr>
        <w:t>ОСОБА2</w:t>
      </w:r>
      <w:r w:rsidR="00C32B61" w:rsidRPr="00A10D00">
        <w:rPr>
          <w:sz w:val="28"/>
          <w:szCs w:val="28"/>
          <w:lang w:bidi="uk-UA"/>
        </w:rPr>
        <w:t>, за результатами яко</w:t>
      </w:r>
      <w:r w:rsidR="00A0517B">
        <w:rPr>
          <w:sz w:val="28"/>
          <w:szCs w:val="28"/>
          <w:lang w:bidi="uk-UA"/>
        </w:rPr>
        <w:t>ї</w:t>
      </w:r>
      <w:r w:rsidR="00C32B61" w:rsidRPr="00A10D00">
        <w:rPr>
          <w:sz w:val="28"/>
          <w:szCs w:val="28"/>
          <w:lang w:bidi="uk-UA"/>
        </w:rPr>
        <w:t xml:space="preserve"> зафіксовано, як 27 листопада 2023</w:t>
      </w:r>
      <w:r w:rsidR="008640C2">
        <w:rPr>
          <w:sz w:val="28"/>
          <w:szCs w:val="28"/>
          <w:lang w:bidi="uk-UA"/>
        </w:rPr>
        <w:t> </w:t>
      </w:r>
      <w:r w:rsidR="00C32B61" w:rsidRPr="00A10D00">
        <w:rPr>
          <w:sz w:val="28"/>
          <w:szCs w:val="28"/>
          <w:lang w:bidi="uk-UA"/>
        </w:rPr>
        <w:t xml:space="preserve">року </w:t>
      </w:r>
      <w:r w:rsidR="00A0517B" w:rsidRPr="00A10D00">
        <w:rPr>
          <w:sz w:val="28"/>
          <w:szCs w:val="28"/>
          <w:lang w:bidi="uk-UA"/>
        </w:rPr>
        <w:t xml:space="preserve">він </w:t>
      </w:r>
      <w:r w:rsidR="00C32B61" w:rsidRPr="00A10D00">
        <w:rPr>
          <w:sz w:val="28"/>
          <w:szCs w:val="28"/>
          <w:lang w:bidi="uk-UA"/>
        </w:rPr>
        <w:t>спілку</w:t>
      </w:r>
      <w:r w:rsidR="00A0517B">
        <w:rPr>
          <w:sz w:val="28"/>
          <w:szCs w:val="28"/>
          <w:lang w:bidi="uk-UA"/>
        </w:rPr>
        <w:t>вався з Поліщук Т.В. та підтвердив</w:t>
      </w:r>
      <w:r w:rsidR="00C32B61" w:rsidRPr="00A10D00">
        <w:rPr>
          <w:sz w:val="28"/>
          <w:szCs w:val="28"/>
          <w:lang w:bidi="uk-UA"/>
        </w:rPr>
        <w:t xml:space="preserve"> їй, що апеляційна скарга стосовно ПрАТ «Авіакомпанія Константа» буде задоволена в повному обсязі відповідно до попередньої домовленості </w:t>
      </w:r>
      <w:r w:rsidR="00C32B61" w:rsidRPr="00A10D00">
        <w:rPr>
          <w:sz w:val="28"/>
          <w:szCs w:val="28"/>
        </w:rPr>
        <w:t>–</w:t>
      </w:r>
      <w:r w:rsidR="00C32B61" w:rsidRPr="00A10D00">
        <w:rPr>
          <w:sz w:val="28"/>
          <w:szCs w:val="28"/>
          <w:lang w:bidi="uk-UA"/>
        </w:rPr>
        <w:t xml:space="preserve"> передачі неправомірної вигоди в розмірі 35 000 доларів США </w:t>
      </w:r>
      <w:r w:rsidR="00C32B61" w:rsidRPr="00A10D00">
        <w:rPr>
          <w:sz w:val="28"/>
          <w:szCs w:val="28"/>
        </w:rPr>
        <w:t>(</w:t>
      </w:r>
      <w:r w:rsidR="00C32B61" w:rsidRPr="00A10D00">
        <w:rPr>
          <w:sz w:val="28"/>
          <w:szCs w:val="28"/>
          <w:lang w:bidi="uk-UA"/>
        </w:rPr>
        <w:t xml:space="preserve">5 000 доларів США </w:t>
      </w:r>
      <w:r w:rsidR="00C32B61" w:rsidRPr="00A10D00">
        <w:rPr>
          <w:sz w:val="28"/>
          <w:szCs w:val="28"/>
        </w:rPr>
        <w:t>–</w:t>
      </w:r>
      <w:r w:rsidR="00C32B61" w:rsidRPr="00A10D00">
        <w:rPr>
          <w:sz w:val="28"/>
          <w:szCs w:val="28"/>
          <w:lang w:bidi="uk-UA"/>
        </w:rPr>
        <w:t xml:space="preserve"> частка </w:t>
      </w:r>
      <w:r w:rsidR="00FF22FF" w:rsidRPr="00FF22FF">
        <w:rPr>
          <w:sz w:val="28"/>
          <w:szCs w:val="28"/>
        </w:rPr>
        <w:t>ОСОБА2</w:t>
      </w:r>
      <w:r w:rsidR="00C32B61" w:rsidRPr="00A10D00">
        <w:rPr>
          <w:sz w:val="28"/>
          <w:szCs w:val="28"/>
          <w:lang w:bidi="uk-UA"/>
        </w:rPr>
        <w:t>, інші</w:t>
      </w:r>
      <w:r w:rsidR="00A0517B">
        <w:rPr>
          <w:sz w:val="28"/>
          <w:szCs w:val="28"/>
          <w:lang w:bidi="uk-UA"/>
        </w:rPr>
        <w:t> </w:t>
      </w:r>
      <w:r w:rsidR="00C32B61" w:rsidRPr="00A10D00">
        <w:rPr>
          <w:sz w:val="28"/>
          <w:szCs w:val="28"/>
          <w:lang w:bidi="uk-UA"/>
        </w:rPr>
        <w:t xml:space="preserve">30 000 доларів США </w:t>
      </w:r>
      <w:r w:rsidR="00C32B61" w:rsidRPr="00A10D00">
        <w:rPr>
          <w:sz w:val="28"/>
          <w:szCs w:val="28"/>
        </w:rPr>
        <w:t>–</w:t>
      </w:r>
      <w:r w:rsidR="00C32B61" w:rsidRPr="00A10D00">
        <w:rPr>
          <w:sz w:val="28"/>
          <w:szCs w:val="28"/>
          <w:lang w:bidi="uk-UA"/>
        </w:rPr>
        <w:t xml:space="preserve"> </w:t>
      </w:r>
      <w:r w:rsidR="00A0517B">
        <w:rPr>
          <w:sz w:val="28"/>
          <w:szCs w:val="28"/>
          <w:lang w:bidi="uk-UA"/>
        </w:rPr>
        <w:t xml:space="preserve">частка </w:t>
      </w:r>
      <w:r w:rsidR="00FF22FF">
        <w:rPr>
          <w:sz w:val="28"/>
          <w:szCs w:val="28"/>
          <w:lang w:bidi="uk-UA"/>
        </w:rPr>
        <w:t xml:space="preserve">колегії суддів), </w:t>
      </w:r>
      <w:r w:rsidR="00C32B61" w:rsidRPr="00A10D00">
        <w:rPr>
          <w:sz w:val="28"/>
          <w:szCs w:val="28"/>
          <w:lang w:bidi="uk-UA"/>
        </w:rPr>
        <w:t>28 листопада 2023 року Поліщук Т.В. переда</w:t>
      </w:r>
      <w:r w:rsidR="00A0517B">
        <w:rPr>
          <w:sz w:val="28"/>
          <w:szCs w:val="28"/>
          <w:lang w:bidi="uk-UA"/>
        </w:rPr>
        <w:t xml:space="preserve">ла </w:t>
      </w:r>
      <w:r w:rsidR="00FF22FF" w:rsidRPr="00FF22FF">
        <w:rPr>
          <w:sz w:val="28"/>
          <w:szCs w:val="28"/>
        </w:rPr>
        <w:t>ОСОБА2</w:t>
      </w:r>
      <w:r w:rsidR="00C32B61" w:rsidRPr="00A10D00">
        <w:rPr>
          <w:sz w:val="28"/>
          <w:szCs w:val="28"/>
          <w:lang w:bidi="uk-UA"/>
        </w:rPr>
        <w:t xml:space="preserve"> обумовлену суму неправомірної вигоди;</w:t>
      </w:r>
    </w:p>
    <w:p w:rsidR="00C32B61" w:rsidRPr="00A10D00" w:rsidRDefault="00C32B61" w:rsidP="00E4442F">
      <w:pPr>
        <w:pStyle w:val="rtejustify"/>
        <w:shd w:val="clear" w:color="auto" w:fill="FFFFFF"/>
        <w:spacing w:before="0" w:beforeAutospacing="0" w:after="0" w:afterAutospacing="0"/>
        <w:ind w:firstLine="567"/>
        <w:jc w:val="both"/>
        <w:rPr>
          <w:sz w:val="28"/>
          <w:szCs w:val="28"/>
        </w:rPr>
      </w:pPr>
      <w:r w:rsidRPr="00A10D00">
        <w:rPr>
          <w:sz w:val="28"/>
          <w:szCs w:val="28"/>
          <w:lang w:bidi="uk-UA"/>
        </w:rPr>
        <w:t>протокол</w:t>
      </w:r>
      <w:r w:rsidR="002548DE">
        <w:rPr>
          <w:sz w:val="28"/>
          <w:szCs w:val="28"/>
          <w:lang w:bidi="uk-UA"/>
        </w:rPr>
        <w:t>у</w:t>
      </w:r>
      <w:r w:rsidRPr="00A10D00">
        <w:rPr>
          <w:sz w:val="28"/>
          <w:szCs w:val="28"/>
          <w:lang w:bidi="uk-UA"/>
        </w:rPr>
        <w:t xml:space="preserve"> від 29 листопада 2023 року за результатами проведення </w:t>
      </w:r>
      <w:r w:rsidRPr="00A10D00">
        <w:rPr>
          <w:sz w:val="28"/>
          <w:szCs w:val="28"/>
        </w:rPr>
        <w:t>НС(Р)Д –</w:t>
      </w:r>
      <w:r w:rsidRPr="00A10D00">
        <w:rPr>
          <w:sz w:val="28"/>
          <w:szCs w:val="28"/>
          <w:lang w:bidi="uk-UA"/>
        </w:rPr>
        <w:t xml:space="preserve"> контролю за вчиненням злочину у формі спеціального слідчого експерименту стосовно </w:t>
      </w:r>
      <w:r w:rsidR="00FF22FF" w:rsidRPr="00FF22FF">
        <w:rPr>
          <w:sz w:val="28"/>
          <w:szCs w:val="28"/>
        </w:rPr>
        <w:t>ОСОБА2</w:t>
      </w:r>
      <w:r w:rsidRPr="00A10D00">
        <w:rPr>
          <w:sz w:val="28"/>
          <w:szCs w:val="28"/>
          <w:lang w:bidi="uk-UA"/>
        </w:rPr>
        <w:t>;</w:t>
      </w:r>
    </w:p>
    <w:p w:rsidR="00C32B61" w:rsidRPr="00A10D00" w:rsidRDefault="002548DE" w:rsidP="00E4442F">
      <w:pPr>
        <w:pStyle w:val="rtejustify"/>
        <w:shd w:val="clear" w:color="auto" w:fill="FFFFFF"/>
        <w:spacing w:before="0" w:beforeAutospacing="0" w:after="0" w:afterAutospacing="0"/>
        <w:ind w:firstLine="567"/>
        <w:jc w:val="both"/>
        <w:rPr>
          <w:sz w:val="28"/>
          <w:szCs w:val="28"/>
        </w:rPr>
      </w:pPr>
      <w:r>
        <w:rPr>
          <w:sz w:val="28"/>
          <w:szCs w:val="28"/>
        </w:rPr>
        <w:lastRenderedPageBreak/>
        <w:t xml:space="preserve">протоколу </w:t>
      </w:r>
      <w:r w:rsidR="00C32B61" w:rsidRPr="00A10D00">
        <w:rPr>
          <w:sz w:val="28"/>
          <w:szCs w:val="28"/>
        </w:rPr>
        <w:t xml:space="preserve">від 29 листопада 2023 року обшуку автомобіля </w:t>
      </w:r>
      <w:r w:rsidR="00C32B61" w:rsidRPr="00A10D00">
        <w:rPr>
          <w:sz w:val="28"/>
          <w:szCs w:val="28"/>
          <w:lang w:val="en-US"/>
        </w:rPr>
        <w:t>SSANG</w:t>
      </w:r>
      <w:r w:rsidR="00C32B61" w:rsidRPr="00A10D00">
        <w:rPr>
          <w:sz w:val="28"/>
          <w:szCs w:val="28"/>
        </w:rPr>
        <w:t xml:space="preserve"> </w:t>
      </w:r>
      <w:r w:rsidR="00C32B61" w:rsidRPr="00A10D00">
        <w:rPr>
          <w:sz w:val="28"/>
          <w:szCs w:val="28"/>
          <w:lang w:val="en-US"/>
        </w:rPr>
        <w:t>YONG</w:t>
      </w:r>
      <w:r w:rsidR="00C32B61" w:rsidRPr="00A10D00">
        <w:rPr>
          <w:sz w:val="28"/>
          <w:szCs w:val="28"/>
        </w:rPr>
        <w:t xml:space="preserve"> </w:t>
      </w:r>
      <w:r w:rsidR="00C32B61" w:rsidRPr="00A10D00">
        <w:rPr>
          <w:sz w:val="28"/>
          <w:szCs w:val="28"/>
          <w:lang w:val="en-US"/>
        </w:rPr>
        <w:t>KORANDO</w:t>
      </w:r>
      <w:r w:rsidR="00C32B61" w:rsidRPr="00A10D00">
        <w:rPr>
          <w:sz w:val="28"/>
          <w:szCs w:val="28"/>
        </w:rPr>
        <w:t xml:space="preserve">, </w:t>
      </w:r>
      <w:r w:rsidR="00FF22FF">
        <w:rPr>
          <w:sz w:val="28"/>
          <w:szCs w:val="28"/>
        </w:rPr>
        <w:t>державний номерний знак ____</w:t>
      </w:r>
      <w:r w:rsidR="00C32B61" w:rsidRPr="00A10D00">
        <w:rPr>
          <w:sz w:val="28"/>
          <w:szCs w:val="28"/>
        </w:rPr>
        <w:t xml:space="preserve">, </w:t>
      </w:r>
      <w:r w:rsidR="00EC45F9">
        <w:rPr>
          <w:sz w:val="28"/>
          <w:szCs w:val="28"/>
        </w:rPr>
        <w:t>під час</w:t>
      </w:r>
      <w:r w:rsidR="00C32B61" w:rsidRPr="00A10D00">
        <w:rPr>
          <w:sz w:val="28"/>
          <w:szCs w:val="28"/>
        </w:rPr>
        <w:t xml:space="preserve"> якого виявлено та вилучено грошові кошти в сумі 8 300 доларів США </w:t>
      </w:r>
      <w:r w:rsidR="00EC45F9">
        <w:rPr>
          <w:sz w:val="28"/>
          <w:szCs w:val="28"/>
        </w:rPr>
        <w:t>в пакуванні</w:t>
      </w:r>
      <w:r w:rsidR="00C32B61" w:rsidRPr="00A10D00">
        <w:rPr>
          <w:sz w:val="28"/>
          <w:szCs w:val="28"/>
        </w:rPr>
        <w:t xml:space="preserve"> з-під кави, які</w:t>
      </w:r>
      <w:r w:rsidR="00EC45F9">
        <w:rPr>
          <w:sz w:val="28"/>
          <w:szCs w:val="28"/>
        </w:rPr>
        <w:t>,</w:t>
      </w:r>
      <w:r w:rsidR="00C32B61" w:rsidRPr="00A10D00">
        <w:rPr>
          <w:sz w:val="28"/>
          <w:szCs w:val="28"/>
        </w:rPr>
        <w:t xml:space="preserve"> ймовірно</w:t>
      </w:r>
      <w:r w:rsidR="00EC45F9">
        <w:rPr>
          <w:sz w:val="28"/>
          <w:szCs w:val="28"/>
        </w:rPr>
        <w:t>,</w:t>
      </w:r>
      <w:r w:rsidR="00C32B61" w:rsidRPr="00A10D00">
        <w:rPr>
          <w:sz w:val="28"/>
          <w:szCs w:val="28"/>
        </w:rPr>
        <w:t xml:space="preserve"> є обміняною частиною неправомірної вигоди, одержаної </w:t>
      </w:r>
      <w:r w:rsidR="005A5883">
        <w:rPr>
          <w:sz w:val="28"/>
          <w:szCs w:val="28"/>
        </w:rPr>
        <w:t xml:space="preserve">        </w:t>
      </w:r>
      <w:r w:rsidR="004F1D42" w:rsidRPr="004F1D42">
        <w:rPr>
          <w:sz w:val="28"/>
          <w:szCs w:val="28"/>
        </w:rPr>
        <w:t>ОСОБА4</w:t>
      </w:r>
      <w:r w:rsidR="00C32B61" w:rsidRPr="00A10D00">
        <w:rPr>
          <w:sz w:val="28"/>
          <w:szCs w:val="28"/>
        </w:rPr>
        <w:t xml:space="preserve"> від </w:t>
      </w:r>
      <w:r w:rsidR="00430189" w:rsidRPr="00430189">
        <w:rPr>
          <w:sz w:val="28"/>
          <w:szCs w:val="28"/>
        </w:rPr>
        <w:t>ОСОБА1</w:t>
      </w:r>
      <w:r w:rsidR="00C32B61" w:rsidRPr="00A10D00">
        <w:rPr>
          <w:sz w:val="28"/>
          <w:szCs w:val="28"/>
        </w:rPr>
        <w:t>;</w:t>
      </w:r>
    </w:p>
    <w:p w:rsidR="00C32B61" w:rsidRPr="00A10D00" w:rsidRDefault="00C32B61" w:rsidP="00E4442F">
      <w:pPr>
        <w:pStyle w:val="rtejustify"/>
        <w:shd w:val="clear" w:color="auto" w:fill="FFFFFF"/>
        <w:spacing w:before="0" w:beforeAutospacing="0" w:after="0" w:afterAutospacing="0"/>
        <w:ind w:firstLine="567"/>
        <w:jc w:val="both"/>
        <w:rPr>
          <w:sz w:val="28"/>
          <w:szCs w:val="28"/>
        </w:rPr>
      </w:pPr>
      <w:r w:rsidRPr="00A10D00">
        <w:rPr>
          <w:sz w:val="28"/>
          <w:szCs w:val="28"/>
        </w:rPr>
        <w:t>протокол</w:t>
      </w:r>
      <w:r w:rsidR="002548DE">
        <w:rPr>
          <w:sz w:val="28"/>
          <w:szCs w:val="28"/>
        </w:rPr>
        <w:t>у</w:t>
      </w:r>
      <w:r w:rsidRPr="00A10D00">
        <w:rPr>
          <w:sz w:val="28"/>
          <w:szCs w:val="28"/>
        </w:rPr>
        <w:t xml:space="preserve"> від 29 листопада 2023 року обшуку за місцем проживання </w:t>
      </w:r>
      <w:r w:rsidR="00430189" w:rsidRPr="00430189">
        <w:rPr>
          <w:sz w:val="28"/>
          <w:szCs w:val="28"/>
        </w:rPr>
        <w:t>ОСОБА1</w:t>
      </w:r>
      <w:r w:rsidRPr="00A10D00">
        <w:rPr>
          <w:sz w:val="28"/>
          <w:szCs w:val="28"/>
        </w:rPr>
        <w:t xml:space="preserve"> за адресою: </w:t>
      </w:r>
      <w:r w:rsidR="0061340C">
        <w:rPr>
          <w:sz w:val="28"/>
          <w:szCs w:val="28"/>
        </w:rPr>
        <w:t>АДРЕСА1</w:t>
      </w:r>
      <w:r w:rsidRPr="0061340C">
        <w:rPr>
          <w:sz w:val="28"/>
          <w:szCs w:val="28"/>
        </w:rPr>
        <w:t>,</w:t>
      </w:r>
      <w:r w:rsidRPr="00A10D00">
        <w:rPr>
          <w:sz w:val="28"/>
          <w:szCs w:val="28"/>
        </w:rPr>
        <w:t xml:space="preserve"> </w:t>
      </w:r>
      <w:r w:rsidR="00EC45F9">
        <w:rPr>
          <w:sz w:val="28"/>
          <w:szCs w:val="28"/>
        </w:rPr>
        <w:t>під час</w:t>
      </w:r>
      <w:r w:rsidRPr="00A10D00">
        <w:rPr>
          <w:sz w:val="28"/>
          <w:szCs w:val="28"/>
        </w:rPr>
        <w:t xml:space="preserve"> якого виявлено та вилучено грошові кошти в сумі 24 800 доларів США, які є частиною неправомірної вигоди, одержаної </w:t>
      </w:r>
      <w:r w:rsidR="00430189" w:rsidRPr="00430189">
        <w:rPr>
          <w:sz w:val="28"/>
          <w:szCs w:val="28"/>
        </w:rPr>
        <w:t>ОСОБА1</w:t>
      </w:r>
      <w:r w:rsidRPr="00A10D00">
        <w:rPr>
          <w:sz w:val="28"/>
          <w:szCs w:val="28"/>
        </w:rPr>
        <w:t xml:space="preserve"> від </w:t>
      </w:r>
      <w:r w:rsidR="00FF22FF" w:rsidRPr="00FF22FF">
        <w:rPr>
          <w:sz w:val="28"/>
          <w:szCs w:val="28"/>
        </w:rPr>
        <w:t>ОСОБА2</w:t>
      </w:r>
      <w:r w:rsidRPr="00A10D00">
        <w:rPr>
          <w:sz w:val="28"/>
          <w:szCs w:val="28"/>
        </w:rPr>
        <w:t>;</w:t>
      </w:r>
    </w:p>
    <w:p w:rsidR="00C32B61" w:rsidRPr="00A10D00" w:rsidRDefault="00C32B61" w:rsidP="00E4442F">
      <w:pPr>
        <w:pStyle w:val="rtejustify"/>
        <w:shd w:val="clear" w:color="auto" w:fill="FFFFFF"/>
        <w:spacing w:before="0" w:beforeAutospacing="0" w:after="0" w:afterAutospacing="0"/>
        <w:ind w:firstLine="567"/>
        <w:jc w:val="both"/>
        <w:rPr>
          <w:sz w:val="28"/>
          <w:szCs w:val="28"/>
        </w:rPr>
      </w:pPr>
      <w:r w:rsidRPr="00A10D00">
        <w:rPr>
          <w:sz w:val="28"/>
          <w:szCs w:val="28"/>
        </w:rPr>
        <w:t>протокол</w:t>
      </w:r>
      <w:r w:rsidR="008A4397">
        <w:rPr>
          <w:sz w:val="28"/>
          <w:szCs w:val="28"/>
        </w:rPr>
        <w:t>у</w:t>
      </w:r>
      <w:r w:rsidRPr="00A10D00">
        <w:rPr>
          <w:sz w:val="28"/>
          <w:szCs w:val="28"/>
        </w:rPr>
        <w:t xml:space="preserve"> від 29 листопада 2023 року обшуку автомобіля ВМ</w:t>
      </w:r>
      <w:r w:rsidRPr="00A10D00">
        <w:rPr>
          <w:sz w:val="28"/>
          <w:szCs w:val="28"/>
          <w:lang w:val="en-US"/>
        </w:rPr>
        <w:t>W</w:t>
      </w:r>
      <w:r w:rsidRPr="00A10D00">
        <w:rPr>
          <w:sz w:val="28"/>
          <w:szCs w:val="28"/>
        </w:rPr>
        <w:t>, державн</w:t>
      </w:r>
      <w:r w:rsidR="00430189">
        <w:rPr>
          <w:sz w:val="28"/>
          <w:szCs w:val="28"/>
        </w:rPr>
        <w:t>ий номерний знак ____</w:t>
      </w:r>
      <w:r w:rsidRPr="00A10D00">
        <w:rPr>
          <w:sz w:val="28"/>
          <w:szCs w:val="28"/>
        </w:rPr>
        <w:t xml:space="preserve">, </w:t>
      </w:r>
      <w:r w:rsidR="00EC45F9">
        <w:rPr>
          <w:sz w:val="28"/>
          <w:szCs w:val="28"/>
        </w:rPr>
        <w:t>під час</w:t>
      </w:r>
      <w:r w:rsidRPr="00A10D00">
        <w:rPr>
          <w:sz w:val="28"/>
          <w:szCs w:val="28"/>
        </w:rPr>
        <w:t xml:space="preserve"> якого виявлено та вилучено грошові кошти в сумі 8 300 доларів США </w:t>
      </w:r>
      <w:r w:rsidR="008A4397">
        <w:rPr>
          <w:sz w:val="28"/>
          <w:szCs w:val="28"/>
        </w:rPr>
        <w:t>в</w:t>
      </w:r>
      <w:r w:rsidRPr="00A10D00">
        <w:rPr>
          <w:sz w:val="28"/>
          <w:szCs w:val="28"/>
        </w:rPr>
        <w:t xml:space="preserve"> рекламному проспекті «Твій оператор зв’язку КАНКОМ волоконно-оптична мережа», які</w:t>
      </w:r>
      <w:r w:rsidR="00EC45F9">
        <w:rPr>
          <w:sz w:val="28"/>
          <w:szCs w:val="28"/>
        </w:rPr>
        <w:t>,</w:t>
      </w:r>
      <w:r w:rsidRPr="00A10D00">
        <w:rPr>
          <w:sz w:val="28"/>
          <w:szCs w:val="28"/>
        </w:rPr>
        <w:t xml:space="preserve"> ймовірно</w:t>
      </w:r>
      <w:r w:rsidR="00EC45F9">
        <w:rPr>
          <w:sz w:val="28"/>
          <w:szCs w:val="28"/>
        </w:rPr>
        <w:t>,</w:t>
      </w:r>
      <w:r w:rsidRPr="00A10D00">
        <w:rPr>
          <w:sz w:val="28"/>
          <w:szCs w:val="28"/>
        </w:rPr>
        <w:t xml:space="preserve"> є обміняною частиною неправомірної вигоди, одержаної </w:t>
      </w:r>
      <w:r w:rsidR="00483E3A" w:rsidRPr="00483E3A">
        <w:rPr>
          <w:sz w:val="28"/>
          <w:szCs w:val="28"/>
        </w:rPr>
        <w:t>ОСОБА3</w:t>
      </w:r>
      <w:r w:rsidRPr="00A10D00">
        <w:rPr>
          <w:sz w:val="28"/>
          <w:szCs w:val="28"/>
        </w:rPr>
        <w:t xml:space="preserve"> від </w:t>
      </w:r>
      <w:r w:rsidR="00430189" w:rsidRPr="00430189">
        <w:rPr>
          <w:sz w:val="28"/>
          <w:szCs w:val="28"/>
        </w:rPr>
        <w:t>ОСОБА1</w:t>
      </w:r>
      <w:r w:rsidRPr="00A10D00">
        <w:rPr>
          <w:sz w:val="28"/>
          <w:szCs w:val="28"/>
        </w:rPr>
        <w:t>;</w:t>
      </w:r>
    </w:p>
    <w:p w:rsidR="00C32B61" w:rsidRPr="00A10D00" w:rsidRDefault="00C32B61" w:rsidP="00E4442F">
      <w:pPr>
        <w:pStyle w:val="rtejustify"/>
        <w:shd w:val="clear" w:color="auto" w:fill="FFFFFF"/>
        <w:spacing w:before="0" w:beforeAutospacing="0" w:after="0" w:afterAutospacing="0"/>
        <w:ind w:firstLine="567"/>
        <w:jc w:val="both"/>
        <w:rPr>
          <w:sz w:val="28"/>
          <w:szCs w:val="28"/>
        </w:rPr>
      </w:pPr>
      <w:r w:rsidRPr="00A10D00">
        <w:rPr>
          <w:sz w:val="28"/>
          <w:szCs w:val="28"/>
        </w:rPr>
        <w:t>протокол</w:t>
      </w:r>
      <w:r w:rsidR="008A4397">
        <w:rPr>
          <w:sz w:val="28"/>
          <w:szCs w:val="28"/>
        </w:rPr>
        <w:t>у</w:t>
      </w:r>
      <w:r w:rsidRPr="00A10D00">
        <w:rPr>
          <w:sz w:val="28"/>
          <w:szCs w:val="28"/>
        </w:rPr>
        <w:t xml:space="preserve"> від 29 листопада 2023 року обшуку за місцем проживання </w:t>
      </w:r>
      <w:r w:rsidR="00FF22FF" w:rsidRPr="00FF22FF">
        <w:rPr>
          <w:sz w:val="28"/>
          <w:szCs w:val="28"/>
        </w:rPr>
        <w:t>ОСОБА2</w:t>
      </w:r>
      <w:r w:rsidRPr="00A10D00">
        <w:rPr>
          <w:sz w:val="28"/>
          <w:szCs w:val="28"/>
        </w:rPr>
        <w:t xml:space="preserve"> за адресою: </w:t>
      </w:r>
      <w:r w:rsidR="0061340C">
        <w:rPr>
          <w:sz w:val="28"/>
          <w:szCs w:val="28"/>
        </w:rPr>
        <w:t>АДРЕСА2</w:t>
      </w:r>
      <w:r w:rsidRPr="00A10D00">
        <w:rPr>
          <w:sz w:val="28"/>
          <w:szCs w:val="28"/>
        </w:rPr>
        <w:t xml:space="preserve">, </w:t>
      </w:r>
      <w:r w:rsidR="00EC45F9">
        <w:rPr>
          <w:sz w:val="28"/>
          <w:szCs w:val="28"/>
        </w:rPr>
        <w:t>під час</w:t>
      </w:r>
      <w:r w:rsidRPr="00A10D00">
        <w:rPr>
          <w:sz w:val="28"/>
          <w:szCs w:val="28"/>
        </w:rPr>
        <w:t xml:space="preserve"> якого виявлено та вилучено грошові кошти в сумі 10 000 доларів США, які є частиною неправомірної вигоди, одержаної </w:t>
      </w:r>
      <w:r w:rsidR="00FF22FF" w:rsidRPr="00FF22FF">
        <w:rPr>
          <w:sz w:val="28"/>
          <w:szCs w:val="28"/>
        </w:rPr>
        <w:t>ОСОБА2</w:t>
      </w:r>
      <w:r w:rsidRPr="00A10D00">
        <w:rPr>
          <w:sz w:val="28"/>
          <w:szCs w:val="28"/>
        </w:rPr>
        <w:t>.</w:t>
      </w:r>
    </w:p>
    <w:p w:rsidR="006B6B7C" w:rsidRPr="00A10D00" w:rsidRDefault="006B6B7C" w:rsidP="00E4442F">
      <w:pPr>
        <w:widowControl w:val="0"/>
        <w:spacing w:after="0" w:line="240" w:lineRule="auto"/>
        <w:ind w:firstLine="567"/>
        <w:jc w:val="both"/>
        <w:rPr>
          <w:sz w:val="28"/>
          <w:szCs w:val="28"/>
        </w:rPr>
      </w:pPr>
      <w:r w:rsidRPr="00A10D00">
        <w:rPr>
          <w:sz w:val="28"/>
          <w:szCs w:val="28"/>
        </w:rPr>
        <w:t xml:space="preserve">Мотивуючи необхідність тимчасового відсторонення судді </w:t>
      </w:r>
      <w:r w:rsidR="00272FEF">
        <w:rPr>
          <w:sz w:val="28"/>
          <w:szCs w:val="28"/>
        </w:rPr>
        <w:t>Паленика І.Г.</w:t>
      </w:r>
      <w:r w:rsidRPr="00A10D00">
        <w:rPr>
          <w:sz w:val="28"/>
          <w:szCs w:val="28"/>
        </w:rPr>
        <w:t xml:space="preserve"> від здійснення правосуддя, заступник Генерального прокурора </w:t>
      </w:r>
      <w:r w:rsidRPr="00A10D00">
        <w:rPr>
          <w:sz w:val="28"/>
          <w:szCs w:val="28"/>
          <w:lang w:eastAsia="ru-RU"/>
        </w:rPr>
        <w:t>– керівник Спеціалізованої антикорупційної прокуратури Клименко О.В.</w:t>
      </w:r>
      <w:r w:rsidRPr="00A10D00">
        <w:rPr>
          <w:sz w:val="28"/>
          <w:szCs w:val="28"/>
        </w:rPr>
        <w:t xml:space="preserve"> зазначив про наявність обставин, які дають підстави вважати, що подальше здійснення правосуддя суддею Київського апеляційного суду </w:t>
      </w:r>
      <w:r w:rsidR="00272FEF">
        <w:rPr>
          <w:sz w:val="28"/>
          <w:szCs w:val="28"/>
        </w:rPr>
        <w:t>Палеником І.Г.</w:t>
      </w:r>
      <w:r w:rsidR="00B6180A">
        <w:rPr>
          <w:sz w:val="28"/>
          <w:szCs w:val="28"/>
        </w:rPr>
        <w:t xml:space="preserve"> </w:t>
      </w:r>
      <w:r w:rsidRPr="00A10D00">
        <w:rPr>
          <w:sz w:val="28"/>
          <w:szCs w:val="28"/>
        </w:rPr>
        <w:t>може призвести до настання негативних наслідків.</w:t>
      </w:r>
    </w:p>
    <w:p w:rsidR="006B6B7C" w:rsidRPr="00A10D00" w:rsidRDefault="006B6B7C" w:rsidP="00E4442F">
      <w:pPr>
        <w:widowControl w:val="0"/>
        <w:spacing w:after="0" w:line="240" w:lineRule="auto"/>
        <w:ind w:firstLine="567"/>
        <w:jc w:val="both"/>
        <w:rPr>
          <w:sz w:val="28"/>
          <w:szCs w:val="28"/>
        </w:rPr>
      </w:pPr>
      <w:r w:rsidRPr="00512715">
        <w:rPr>
          <w:sz w:val="28"/>
          <w:szCs w:val="28"/>
        </w:rPr>
        <w:t xml:space="preserve">Продовжуючи здійснювати правосуддя, </w:t>
      </w:r>
      <w:r w:rsidR="00B6180A" w:rsidRPr="00512715">
        <w:rPr>
          <w:sz w:val="28"/>
          <w:szCs w:val="28"/>
        </w:rPr>
        <w:t xml:space="preserve">Паленик І.Г. </w:t>
      </w:r>
      <w:r w:rsidRPr="00512715">
        <w:rPr>
          <w:sz w:val="28"/>
          <w:szCs w:val="28"/>
        </w:rPr>
        <w:t>може знищити чи підробити речі і документи, які мають істотне</w:t>
      </w:r>
      <w:r w:rsidRPr="00A10D00">
        <w:rPr>
          <w:sz w:val="28"/>
          <w:szCs w:val="28"/>
        </w:rPr>
        <w:t xml:space="preserve"> значення для встановлення обставин кримінального правопорушення. Зокрема, безпосередньо чи опосередковано може знищити чи підробити матеріали справи </w:t>
      </w:r>
      <w:r w:rsidRPr="00A10D00">
        <w:rPr>
          <w:sz w:val="28"/>
          <w:szCs w:val="28"/>
        </w:rPr>
        <w:br/>
      </w:r>
      <w:r w:rsidRPr="00A10D00">
        <w:rPr>
          <w:sz w:val="28"/>
          <w:szCs w:val="28"/>
          <w:lang w:eastAsia="uk-UA"/>
        </w:rPr>
        <w:t>№ 757/27289/23-к</w:t>
      </w:r>
      <w:r w:rsidRPr="00A10D00">
        <w:rPr>
          <w:sz w:val="28"/>
          <w:szCs w:val="28"/>
        </w:rPr>
        <w:t xml:space="preserve"> про арешт майна, за апеляційною скаргою адвоката Кривенка К.О. в інтересах </w:t>
      </w:r>
      <w:r w:rsidRPr="00A10D00">
        <w:rPr>
          <w:sz w:val="28"/>
          <w:szCs w:val="28"/>
          <w:lang w:eastAsia="uk-UA"/>
        </w:rPr>
        <w:t>ПрАТ «Авіакомпанія Константа», що перебувала у провадженні колегії суддів Київського апеляційного суду Паленика І</w:t>
      </w:r>
      <w:r w:rsidR="00EC45F9">
        <w:rPr>
          <w:sz w:val="28"/>
          <w:szCs w:val="28"/>
          <w:lang w:eastAsia="uk-UA"/>
        </w:rPr>
        <w:t xml:space="preserve">.Г. (доповідач), Глиняного В.П., </w:t>
      </w:r>
      <w:r w:rsidRPr="00A10D00">
        <w:rPr>
          <w:sz w:val="28"/>
          <w:szCs w:val="28"/>
          <w:lang w:eastAsia="uk-UA"/>
        </w:rPr>
        <w:t>Сливи Ю.М., з метою створення штучних підстав для сумніву в наявності умислу в діях членів організованої групи</w:t>
      </w:r>
      <w:r w:rsidR="008769F8">
        <w:rPr>
          <w:sz w:val="28"/>
          <w:szCs w:val="28"/>
          <w:lang w:eastAsia="uk-UA"/>
        </w:rPr>
        <w:t xml:space="preserve"> при ухваленні судового рішення</w:t>
      </w:r>
      <w:r w:rsidRPr="00A10D00">
        <w:rPr>
          <w:sz w:val="28"/>
          <w:szCs w:val="28"/>
          <w:lang w:eastAsia="uk-UA"/>
        </w:rPr>
        <w:t xml:space="preserve"> за наслідками розгляду апеляційної скарги, або викладення правової позиції на шкоду ПрАТ «Авіакомпанія Константа». </w:t>
      </w:r>
      <w:r w:rsidR="009E22E1">
        <w:rPr>
          <w:sz w:val="28"/>
          <w:szCs w:val="28"/>
          <w:lang w:eastAsia="uk-UA"/>
        </w:rPr>
        <w:t xml:space="preserve">        </w:t>
      </w:r>
      <w:r w:rsidR="009E22E1">
        <w:rPr>
          <w:sz w:val="28"/>
          <w:szCs w:val="28"/>
          <w:lang w:eastAsia="uk-UA"/>
        </w:rPr>
        <w:tab/>
      </w:r>
      <w:r w:rsidR="008A4397">
        <w:rPr>
          <w:sz w:val="28"/>
          <w:szCs w:val="28"/>
          <w:lang w:eastAsia="uk-UA"/>
        </w:rPr>
        <w:t xml:space="preserve">Оцінюючи </w:t>
      </w:r>
      <w:r w:rsidRPr="00A10D00">
        <w:rPr>
          <w:sz w:val="28"/>
          <w:szCs w:val="28"/>
          <w:lang w:eastAsia="uk-UA"/>
        </w:rPr>
        <w:t>зазначен</w:t>
      </w:r>
      <w:r w:rsidR="008A4397">
        <w:rPr>
          <w:sz w:val="28"/>
          <w:szCs w:val="28"/>
          <w:lang w:eastAsia="uk-UA"/>
        </w:rPr>
        <w:t>ий ризик</w:t>
      </w:r>
      <w:r w:rsidRPr="00A10D00">
        <w:rPr>
          <w:sz w:val="28"/>
          <w:szCs w:val="28"/>
          <w:lang w:eastAsia="uk-UA"/>
        </w:rPr>
        <w:t xml:space="preserve">, орган досудового розслідування вважав за необхідне звернути увагу, що повний текст ухвали у справі № 757/27289/23-к (апеляційне провадження № 11-сс/824/5758/2023) не оголошено, що посилює ризик спотворення </w:t>
      </w:r>
      <w:r w:rsidR="008769F8">
        <w:rPr>
          <w:sz w:val="28"/>
          <w:szCs w:val="28"/>
          <w:lang w:eastAsia="uk-UA"/>
        </w:rPr>
        <w:t>Палеником І.Г.</w:t>
      </w:r>
      <w:r w:rsidRPr="00A10D00">
        <w:rPr>
          <w:sz w:val="28"/>
          <w:szCs w:val="28"/>
          <w:lang w:eastAsia="uk-UA"/>
        </w:rPr>
        <w:t xml:space="preserve"> </w:t>
      </w:r>
      <w:r w:rsidR="00EC45F9" w:rsidRPr="00A10D00">
        <w:rPr>
          <w:sz w:val="28"/>
          <w:szCs w:val="28"/>
          <w:lang w:eastAsia="uk-UA"/>
        </w:rPr>
        <w:t>обставин</w:t>
      </w:r>
      <w:r w:rsidR="00EC45F9">
        <w:rPr>
          <w:sz w:val="28"/>
          <w:szCs w:val="28"/>
          <w:lang w:eastAsia="uk-UA"/>
        </w:rPr>
        <w:t>,</w:t>
      </w:r>
      <w:r w:rsidR="00EC45F9" w:rsidRPr="00A10D00">
        <w:rPr>
          <w:sz w:val="28"/>
          <w:szCs w:val="28"/>
          <w:lang w:eastAsia="uk-UA"/>
        </w:rPr>
        <w:t xml:space="preserve"> </w:t>
      </w:r>
      <w:r w:rsidRPr="00A10D00">
        <w:rPr>
          <w:sz w:val="28"/>
          <w:szCs w:val="28"/>
          <w:lang w:eastAsia="uk-UA"/>
        </w:rPr>
        <w:t xml:space="preserve">викладених у мотивувальній частині зазначеного судового рішення. </w:t>
      </w:r>
    </w:p>
    <w:p w:rsidR="006B6B7C" w:rsidRPr="00A10D00" w:rsidRDefault="006B6B7C" w:rsidP="00E4442F">
      <w:pPr>
        <w:widowControl w:val="0"/>
        <w:spacing w:after="0" w:line="240" w:lineRule="auto"/>
        <w:ind w:firstLine="567"/>
        <w:jc w:val="both"/>
        <w:rPr>
          <w:sz w:val="28"/>
          <w:szCs w:val="28"/>
        </w:rPr>
      </w:pPr>
      <w:r w:rsidRPr="00A10D00">
        <w:rPr>
          <w:sz w:val="28"/>
          <w:szCs w:val="28"/>
        </w:rPr>
        <w:t xml:space="preserve">Крім того, маючи доступ до спеціалізованої автоматизованої системи документообігу суду, </w:t>
      </w:r>
      <w:r w:rsidR="008769F8">
        <w:rPr>
          <w:sz w:val="28"/>
          <w:szCs w:val="28"/>
        </w:rPr>
        <w:t>Паленик І.Г.</w:t>
      </w:r>
      <w:r w:rsidRPr="00A10D00">
        <w:rPr>
          <w:sz w:val="28"/>
          <w:szCs w:val="28"/>
        </w:rPr>
        <w:t xml:space="preserve"> особисто або</w:t>
      </w:r>
      <w:r w:rsidR="00EC45F9">
        <w:rPr>
          <w:sz w:val="28"/>
          <w:szCs w:val="28"/>
        </w:rPr>
        <w:t>,</w:t>
      </w:r>
      <w:r w:rsidRPr="00A10D00">
        <w:rPr>
          <w:sz w:val="28"/>
          <w:szCs w:val="28"/>
        </w:rPr>
        <w:t xml:space="preserve"> здійснюючи вплив на працівників апарату чи технічних працівників</w:t>
      </w:r>
      <w:r w:rsidR="00EC45F9">
        <w:rPr>
          <w:sz w:val="28"/>
          <w:szCs w:val="28"/>
        </w:rPr>
        <w:t>,</w:t>
      </w:r>
      <w:r w:rsidRPr="00A10D00">
        <w:rPr>
          <w:sz w:val="28"/>
          <w:szCs w:val="28"/>
        </w:rPr>
        <w:t xml:space="preserve"> може спробувати спотворити </w:t>
      </w:r>
      <w:r w:rsidRPr="00A10D00">
        <w:rPr>
          <w:sz w:val="28"/>
          <w:szCs w:val="28"/>
        </w:rPr>
        <w:lastRenderedPageBreak/>
        <w:t xml:space="preserve">або видалити </w:t>
      </w:r>
      <w:r w:rsidR="00EC45F9">
        <w:rPr>
          <w:sz w:val="28"/>
          <w:szCs w:val="28"/>
        </w:rPr>
        <w:t>важливі електронні документи, зокрема ті, з</w:t>
      </w:r>
      <w:r w:rsidR="008D6AAF">
        <w:rPr>
          <w:sz w:val="28"/>
          <w:szCs w:val="28"/>
        </w:rPr>
        <w:t>а</w:t>
      </w:r>
      <w:r w:rsidR="00EC45F9">
        <w:rPr>
          <w:sz w:val="28"/>
          <w:szCs w:val="28"/>
        </w:rPr>
        <w:t xml:space="preserve"> допомогою яких можливо</w:t>
      </w:r>
      <w:r w:rsidRPr="00A10D00">
        <w:rPr>
          <w:sz w:val="28"/>
          <w:szCs w:val="28"/>
        </w:rPr>
        <w:t xml:space="preserve"> визначити авторів електронних документів, їх рух, </w:t>
      </w:r>
      <w:r w:rsidR="00EC45F9">
        <w:rPr>
          <w:sz w:val="28"/>
          <w:szCs w:val="28"/>
        </w:rPr>
        <w:t>надсилання</w:t>
      </w:r>
      <w:r w:rsidRPr="00A10D00">
        <w:rPr>
          <w:sz w:val="28"/>
          <w:szCs w:val="28"/>
        </w:rPr>
        <w:t xml:space="preserve"> електронних примірників судових рішень до Єдиного державного реєстру судових рішень.</w:t>
      </w:r>
    </w:p>
    <w:p w:rsidR="006B6B7C" w:rsidRPr="00A10D00" w:rsidRDefault="00EF5936" w:rsidP="00E4442F">
      <w:pPr>
        <w:widowControl w:val="0"/>
        <w:spacing w:after="0" w:line="240" w:lineRule="auto"/>
        <w:ind w:firstLine="567"/>
        <w:jc w:val="both"/>
        <w:rPr>
          <w:sz w:val="28"/>
          <w:szCs w:val="28"/>
        </w:rPr>
      </w:pPr>
      <w:r w:rsidRPr="004D7089">
        <w:rPr>
          <w:sz w:val="28"/>
          <w:szCs w:val="28"/>
        </w:rPr>
        <w:t>Паленик І.Г.</w:t>
      </w:r>
      <w:r w:rsidR="006B6B7C" w:rsidRPr="004D7089">
        <w:rPr>
          <w:sz w:val="28"/>
          <w:szCs w:val="28"/>
        </w:rPr>
        <w:t xml:space="preserve"> матиме можливість </w:t>
      </w:r>
      <w:r w:rsidR="00EC45F9" w:rsidRPr="004D7089">
        <w:rPr>
          <w:sz w:val="28"/>
          <w:szCs w:val="28"/>
        </w:rPr>
        <w:t xml:space="preserve">з метою зміни чи відмови від давання показань у кримінальному провадженні </w:t>
      </w:r>
      <w:r w:rsidR="006B6B7C" w:rsidRPr="004D7089">
        <w:rPr>
          <w:sz w:val="28"/>
          <w:szCs w:val="28"/>
        </w:rPr>
        <w:t xml:space="preserve">незаконними </w:t>
      </w:r>
      <w:r w:rsidR="009647C4">
        <w:rPr>
          <w:sz w:val="28"/>
          <w:szCs w:val="28"/>
        </w:rPr>
        <w:t>способами</w:t>
      </w:r>
      <w:r w:rsidR="006B6B7C" w:rsidRPr="004D7089">
        <w:rPr>
          <w:sz w:val="28"/>
          <w:szCs w:val="28"/>
        </w:rPr>
        <w:t xml:space="preserve"> впливати на свідків у кримінальному провадженні, більшість з яких є працівниками Київського апеляційного суду, </w:t>
      </w:r>
      <w:r w:rsidR="00EC45F9" w:rsidRPr="004D7089">
        <w:rPr>
          <w:sz w:val="28"/>
          <w:szCs w:val="28"/>
        </w:rPr>
        <w:t>зокрема</w:t>
      </w:r>
      <w:r w:rsidR="006B6B7C" w:rsidRPr="004D7089">
        <w:rPr>
          <w:sz w:val="28"/>
          <w:szCs w:val="28"/>
        </w:rPr>
        <w:t xml:space="preserve">: консультанта </w:t>
      </w:r>
      <w:r w:rsidR="004F1D42">
        <w:rPr>
          <w:sz w:val="28"/>
          <w:szCs w:val="28"/>
        </w:rPr>
        <w:t>ОСОБА5</w:t>
      </w:r>
      <w:r w:rsidR="006B6B7C" w:rsidRPr="004D7089">
        <w:rPr>
          <w:sz w:val="28"/>
          <w:szCs w:val="28"/>
        </w:rPr>
        <w:t xml:space="preserve"> та секретаря судового засідання </w:t>
      </w:r>
      <w:r w:rsidR="004F1D42">
        <w:rPr>
          <w:sz w:val="28"/>
          <w:szCs w:val="28"/>
        </w:rPr>
        <w:t>ОСОБА6</w:t>
      </w:r>
      <w:r w:rsidR="006B6B7C" w:rsidRPr="004D7089">
        <w:rPr>
          <w:sz w:val="28"/>
          <w:szCs w:val="28"/>
        </w:rPr>
        <w:t xml:space="preserve">, які працюють разом </w:t>
      </w:r>
      <w:r w:rsidR="00EC45F9" w:rsidRPr="004D7089">
        <w:rPr>
          <w:sz w:val="28"/>
          <w:szCs w:val="28"/>
        </w:rPr>
        <w:t>і</w:t>
      </w:r>
      <w:r w:rsidR="006B6B7C" w:rsidRPr="004D7089">
        <w:rPr>
          <w:sz w:val="28"/>
          <w:szCs w:val="28"/>
        </w:rPr>
        <w:t xml:space="preserve">з ним; головного консультанта суду </w:t>
      </w:r>
      <w:r w:rsidR="004F1D42">
        <w:rPr>
          <w:sz w:val="28"/>
          <w:szCs w:val="28"/>
        </w:rPr>
        <w:t>ОСОБА7</w:t>
      </w:r>
      <w:r w:rsidR="006B6B7C" w:rsidRPr="004D7089">
        <w:rPr>
          <w:sz w:val="28"/>
          <w:szCs w:val="28"/>
        </w:rPr>
        <w:t xml:space="preserve">, секретаря судового засідання </w:t>
      </w:r>
      <w:r w:rsidR="004F1D42">
        <w:rPr>
          <w:sz w:val="28"/>
          <w:szCs w:val="28"/>
        </w:rPr>
        <w:t>ОСОБА8</w:t>
      </w:r>
      <w:r w:rsidR="00EC45F9" w:rsidRPr="004D7089">
        <w:rPr>
          <w:sz w:val="28"/>
          <w:szCs w:val="28"/>
        </w:rPr>
        <w:t xml:space="preserve"> та помічника судді </w:t>
      </w:r>
      <w:r w:rsidR="00930E18" w:rsidRPr="00430189">
        <w:rPr>
          <w:sz w:val="28"/>
          <w:szCs w:val="28"/>
        </w:rPr>
        <w:t>ОСОБА1</w:t>
      </w:r>
      <w:r w:rsidR="006B6B7C" w:rsidRPr="004D7089">
        <w:rPr>
          <w:sz w:val="28"/>
          <w:szCs w:val="28"/>
        </w:rPr>
        <w:t xml:space="preserve"> – </w:t>
      </w:r>
      <w:r w:rsidR="004F1D42">
        <w:rPr>
          <w:sz w:val="28"/>
          <w:szCs w:val="28"/>
        </w:rPr>
        <w:t>ОСОБА9</w:t>
      </w:r>
      <w:r w:rsidR="006B6B7C" w:rsidRPr="004D7089">
        <w:rPr>
          <w:sz w:val="28"/>
          <w:szCs w:val="28"/>
        </w:rPr>
        <w:t xml:space="preserve">; секретаря судового засідання </w:t>
      </w:r>
      <w:r w:rsidR="004F1D42">
        <w:rPr>
          <w:sz w:val="28"/>
          <w:szCs w:val="28"/>
        </w:rPr>
        <w:t>ОСОБА10</w:t>
      </w:r>
      <w:r w:rsidR="006B6B7C" w:rsidRPr="004D7089">
        <w:rPr>
          <w:sz w:val="28"/>
          <w:szCs w:val="28"/>
        </w:rPr>
        <w:t xml:space="preserve"> та консультанта </w:t>
      </w:r>
      <w:r w:rsidR="004F1D42">
        <w:rPr>
          <w:sz w:val="28"/>
          <w:szCs w:val="28"/>
        </w:rPr>
        <w:t>ОСОБА11</w:t>
      </w:r>
      <w:r w:rsidRPr="004D7089">
        <w:rPr>
          <w:sz w:val="28"/>
          <w:szCs w:val="28"/>
        </w:rPr>
        <w:t xml:space="preserve">, які працюють із суддею </w:t>
      </w:r>
      <w:r w:rsidR="00483E3A" w:rsidRPr="00483E3A">
        <w:rPr>
          <w:sz w:val="28"/>
          <w:szCs w:val="28"/>
          <w:lang w:eastAsia="uk-UA"/>
        </w:rPr>
        <w:t>ОСОБА3</w:t>
      </w:r>
      <w:r w:rsidR="006B6B7C" w:rsidRPr="004D7089">
        <w:rPr>
          <w:sz w:val="28"/>
          <w:szCs w:val="28"/>
        </w:rPr>
        <w:t xml:space="preserve">; секретаря судового засідання </w:t>
      </w:r>
      <w:r w:rsidR="004F1D42">
        <w:rPr>
          <w:sz w:val="28"/>
          <w:szCs w:val="28"/>
        </w:rPr>
        <w:t>ОСОБА12</w:t>
      </w:r>
      <w:r w:rsidR="006B6B7C" w:rsidRPr="004D7089">
        <w:rPr>
          <w:sz w:val="28"/>
          <w:szCs w:val="28"/>
        </w:rPr>
        <w:t xml:space="preserve">, консультанта </w:t>
      </w:r>
      <w:r w:rsidR="004F1D42">
        <w:rPr>
          <w:sz w:val="28"/>
          <w:szCs w:val="28"/>
        </w:rPr>
        <w:t>ОСОБА13</w:t>
      </w:r>
      <w:r w:rsidR="006B6B7C" w:rsidRPr="004D7089">
        <w:rPr>
          <w:sz w:val="28"/>
          <w:szCs w:val="28"/>
        </w:rPr>
        <w:t xml:space="preserve"> та помічника судді </w:t>
      </w:r>
      <w:r w:rsidR="009647C4">
        <w:rPr>
          <w:sz w:val="28"/>
          <w:szCs w:val="28"/>
        </w:rPr>
        <w:t xml:space="preserve">          </w:t>
      </w:r>
      <w:r w:rsidR="00FF22FF" w:rsidRPr="00FF22FF">
        <w:rPr>
          <w:sz w:val="28"/>
          <w:szCs w:val="28"/>
          <w:lang w:eastAsia="uk-UA"/>
        </w:rPr>
        <w:t>ОСОБА2</w:t>
      </w:r>
      <w:r w:rsidR="006B6B7C" w:rsidRPr="004D7089">
        <w:rPr>
          <w:sz w:val="28"/>
          <w:szCs w:val="28"/>
        </w:rPr>
        <w:t xml:space="preserve"> – </w:t>
      </w:r>
      <w:r w:rsidR="004F1D42">
        <w:rPr>
          <w:sz w:val="28"/>
          <w:szCs w:val="28"/>
        </w:rPr>
        <w:t>ОСОБА14</w:t>
      </w:r>
      <w:r w:rsidR="006B6B7C" w:rsidRPr="004D7089">
        <w:rPr>
          <w:sz w:val="28"/>
          <w:szCs w:val="28"/>
        </w:rPr>
        <w:t xml:space="preserve">, </w:t>
      </w:r>
      <w:r w:rsidRPr="004D7089">
        <w:rPr>
          <w:sz w:val="28"/>
          <w:szCs w:val="28"/>
        </w:rPr>
        <w:t xml:space="preserve">секретаря судового засідання </w:t>
      </w:r>
      <w:r w:rsidR="0061340C">
        <w:rPr>
          <w:sz w:val="28"/>
          <w:szCs w:val="28"/>
        </w:rPr>
        <w:t>ОСОБА15</w:t>
      </w:r>
      <w:r w:rsidRPr="004D7089">
        <w:rPr>
          <w:sz w:val="28"/>
          <w:szCs w:val="28"/>
        </w:rPr>
        <w:t xml:space="preserve">, консультанта </w:t>
      </w:r>
      <w:r w:rsidR="0061340C">
        <w:rPr>
          <w:sz w:val="28"/>
          <w:szCs w:val="28"/>
        </w:rPr>
        <w:t>ОСОБА16</w:t>
      </w:r>
      <w:r w:rsidRPr="004D7089">
        <w:rPr>
          <w:sz w:val="28"/>
          <w:szCs w:val="28"/>
        </w:rPr>
        <w:t xml:space="preserve">, які працюють із суддею </w:t>
      </w:r>
      <w:r w:rsidR="004F1D42" w:rsidRPr="004F1D42">
        <w:rPr>
          <w:sz w:val="28"/>
          <w:szCs w:val="28"/>
          <w:lang w:eastAsia="uk-UA"/>
        </w:rPr>
        <w:t>ОСОБА4</w:t>
      </w:r>
      <w:r w:rsidRPr="004D7089">
        <w:rPr>
          <w:sz w:val="28"/>
          <w:szCs w:val="28"/>
        </w:rPr>
        <w:t xml:space="preserve">, </w:t>
      </w:r>
      <w:r w:rsidR="006B6B7C" w:rsidRPr="004D7089">
        <w:rPr>
          <w:sz w:val="28"/>
          <w:szCs w:val="28"/>
        </w:rPr>
        <w:t xml:space="preserve">а також на прокурора </w:t>
      </w:r>
      <w:r w:rsidR="0061340C">
        <w:rPr>
          <w:sz w:val="28"/>
          <w:szCs w:val="28"/>
        </w:rPr>
        <w:t>ОСОБА17</w:t>
      </w:r>
      <w:r w:rsidR="006B6B7C" w:rsidRPr="004D7089">
        <w:rPr>
          <w:sz w:val="28"/>
          <w:szCs w:val="28"/>
        </w:rPr>
        <w:t xml:space="preserve"> та адвоката </w:t>
      </w:r>
      <w:r w:rsidR="0061340C">
        <w:rPr>
          <w:sz w:val="28"/>
          <w:szCs w:val="28"/>
        </w:rPr>
        <w:t>ОСОБА18</w:t>
      </w:r>
      <w:r w:rsidR="006B6B7C" w:rsidRPr="004D7089">
        <w:rPr>
          <w:sz w:val="28"/>
          <w:szCs w:val="28"/>
        </w:rPr>
        <w:t>.</w:t>
      </w:r>
    </w:p>
    <w:p w:rsidR="006B6B7C" w:rsidRPr="00A10D00" w:rsidRDefault="006B6B7C" w:rsidP="00E4442F">
      <w:pPr>
        <w:widowControl w:val="0"/>
        <w:spacing w:after="0" w:line="240" w:lineRule="auto"/>
        <w:ind w:firstLine="567"/>
        <w:jc w:val="both"/>
        <w:rPr>
          <w:sz w:val="28"/>
          <w:szCs w:val="28"/>
        </w:rPr>
      </w:pPr>
      <w:r w:rsidRPr="00A10D00">
        <w:rPr>
          <w:sz w:val="28"/>
          <w:szCs w:val="28"/>
        </w:rPr>
        <w:t>У разі продовження здійсн</w:t>
      </w:r>
      <w:r w:rsidR="00EC45F9">
        <w:rPr>
          <w:sz w:val="28"/>
          <w:szCs w:val="28"/>
        </w:rPr>
        <w:t>ення</w:t>
      </w:r>
      <w:r w:rsidRPr="00A10D00">
        <w:rPr>
          <w:sz w:val="28"/>
          <w:szCs w:val="28"/>
        </w:rPr>
        <w:t xml:space="preserve"> правосуддя су</w:t>
      </w:r>
      <w:r w:rsidR="00EC45F9">
        <w:rPr>
          <w:sz w:val="28"/>
          <w:szCs w:val="28"/>
        </w:rPr>
        <w:t xml:space="preserve">ддя </w:t>
      </w:r>
      <w:r w:rsidR="005E1EE3">
        <w:rPr>
          <w:sz w:val="28"/>
          <w:szCs w:val="28"/>
        </w:rPr>
        <w:t>Паленик І.Г.</w:t>
      </w:r>
      <w:r w:rsidR="00EC45F9">
        <w:rPr>
          <w:sz w:val="28"/>
          <w:szCs w:val="28"/>
        </w:rPr>
        <w:t xml:space="preserve">, обізнаний </w:t>
      </w:r>
      <w:r w:rsidR="009647C4">
        <w:rPr>
          <w:sz w:val="28"/>
          <w:szCs w:val="28"/>
        </w:rPr>
        <w:t>і</w:t>
      </w:r>
      <w:r w:rsidR="00EC45F9">
        <w:rPr>
          <w:sz w:val="28"/>
          <w:szCs w:val="28"/>
        </w:rPr>
        <w:t>з формами і методами</w:t>
      </w:r>
      <w:r w:rsidRPr="00A10D00">
        <w:rPr>
          <w:sz w:val="28"/>
          <w:szCs w:val="28"/>
        </w:rPr>
        <w:t xml:space="preserve"> оперативної та слідчої діяльності, процедур</w:t>
      </w:r>
      <w:r w:rsidR="00EC45F9">
        <w:rPr>
          <w:sz w:val="28"/>
          <w:szCs w:val="28"/>
        </w:rPr>
        <w:t>ою</w:t>
      </w:r>
      <w:r w:rsidRPr="00A10D00">
        <w:rPr>
          <w:sz w:val="28"/>
          <w:szCs w:val="28"/>
        </w:rPr>
        <w:t xml:space="preserve"> збирання доказів стороною обвинувачення, схильний до конспірації та укриття своєї протиправної діяльності, може незаконно впливати на органи досудового розслідування, суд, інших учасників кримінального провадження, ухилятися від виконання покладених на нього обов’язків, штучно створювати докази невинуватості, що може свідчити про ризик перешкоджання кримінальному провадженню іншим чином, особливо на первинних етапах досудового розслідування.</w:t>
      </w:r>
    </w:p>
    <w:p w:rsidR="006B6B7C" w:rsidRPr="005E1EE3" w:rsidRDefault="006B6B7C" w:rsidP="00E4442F">
      <w:pPr>
        <w:pStyle w:val="HTML"/>
        <w:widowControl w:val="0"/>
        <w:shd w:val="clear" w:color="auto" w:fill="FFFFFF"/>
        <w:ind w:firstLine="567"/>
        <w:jc w:val="both"/>
        <w:textAlignment w:val="baseline"/>
        <w:rPr>
          <w:rFonts w:ascii="Times New Roman" w:hAnsi="Times New Roman"/>
          <w:sz w:val="28"/>
          <w:szCs w:val="28"/>
          <w:lang w:val="uk-UA"/>
        </w:rPr>
      </w:pPr>
      <w:r w:rsidRPr="005E1EE3">
        <w:rPr>
          <w:rFonts w:ascii="Times New Roman" w:hAnsi="Times New Roman"/>
          <w:sz w:val="28"/>
          <w:szCs w:val="28"/>
          <w:lang w:val="uk-UA"/>
        </w:rPr>
        <w:t>Крім того, як зауважив прокурор у клопотанні, наявність кримінального провадження за підозрою судді у вчиненні кримінального правопорушення, обставини та події кримінального правопорушення не узгоджуються із встановленими Кодексом суддівської етики морально-етичними принципами, згідно з якими суддя повинен бути прикладом неухильного дотримання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w:t>
      </w:r>
    </w:p>
    <w:p w:rsidR="006B6B7C" w:rsidRPr="00CB0829" w:rsidRDefault="007452F0" w:rsidP="00E4442F">
      <w:pPr>
        <w:pStyle w:val="HTML"/>
        <w:widowControl w:val="0"/>
        <w:shd w:val="clear" w:color="auto" w:fill="FFFFFF"/>
        <w:ind w:firstLine="567"/>
        <w:jc w:val="both"/>
        <w:textAlignment w:val="baseline"/>
        <w:rPr>
          <w:rFonts w:ascii="Times New Roman" w:hAnsi="Times New Roman"/>
          <w:sz w:val="28"/>
          <w:szCs w:val="28"/>
          <w:lang w:val="uk-UA"/>
        </w:rPr>
      </w:pPr>
      <w:r w:rsidRPr="00CB0829">
        <w:rPr>
          <w:rFonts w:ascii="Times New Roman" w:hAnsi="Times New Roman"/>
          <w:sz w:val="28"/>
          <w:szCs w:val="28"/>
          <w:lang w:val="uk-UA"/>
        </w:rPr>
        <w:t xml:space="preserve">Вища рада правосуддя вважає обґрунтованим посилання </w:t>
      </w:r>
      <w:r w:rsidR="001440E4" w:rsidRPr="00CB0829">
        <w:rPr>
          <w:rFonts w:ascii="Times New Roman" w:hAnsi="Times New Roman"/>
          <w:sz w:val="28"/>
          <w:szCs w:val="28"/>
          <w:lang w:val="uk-UA"/>
        </w:rPr>
        <w:t>прокурора</w:t>
      </w:r>
      <w:r w:rsidR="006B6B7C" w:rsidRPr="00CB0829">
        <w:rPr>
          <w:rFonts w:ascii="Times New Roman" w:hAnsi="Times New Roman"/>
          <w:sz w:val="28"/>
          <w:szCs w:val="28"/>
          <w:lang w:val="uk-UA"/>
        </w:rPr>
        <w:t xml:space="preserve"> </w:t>
      </w:r>
      <w:r w:rsidRPr="00CB0829">
        <w:rPr>
          <w:rFonts w:ascii="Times New Roman" w:hAnsi="Times New Roman"/>
          <w:sz w:val="28"/>
          <w:szCs w:val="28"/>
          <w:lang w:val="uk-UA"/>
        </w:rPr>
        <w:t xml:space="preserve">на </w:t>
      </w:r>
      <w:r w:rsidR="006B6B7C" w:rsidRPr="00CB0829">
        <w:rPr>
          <w:rFonts w:ascii="Times New Roman" w:hAnsi="Times New Roman"/>
          <w:sz w:val="28"/>
          <w:szCs w:val="28"/>
          <w:lang w:val="uk-UA"/>
        </w:rPr>
        <w:t xml:space="preserve">наявність ризику, що </w:t>
      </w:r>
      <w:r w:rsidR="00CB0829">
        <w:rPr>
          <w:rFonts w:ascii="Times New Roman" w:hAnsi="Times New Roman"/>
          <w:sz w:val="28"/>
          <w:szCs w:val="28"/>
          <w:lang w:val="uk-UA"/>
        </w:rPr>
        <w:t>Паленик І.Г.</w:t>
      </w:r>
      <w:r w:rsidR="006B6B7C" w:rsidRPr="00CB0829">
        <w:rPr>
          <w:rFonts w:ascii="Times New Roman" w:hAnsi="Times New Roman"/>
          <w:sz w:val="28"/>
          <w:szCs w:val="28"/>
          <w:lang w:val="uk-UA"/>
        </w:rPr>
        <w:t>, продовжуючи здійснювати правосуддя, може шляхом використання владних повноважень судді особисто, а також із залученням працівників суду знищити чи підробити речі та/або документи, які мають істотне значення для встановлення обставин кримінального провадження та повний перелік яких ще не встановлений органом досудового розслідування, оскільки слідчі дії тривають.</w:t>
      </w:r>
    </w:p>
    <w:p w:rsidR="006B6B7C" w:rsidRPr="00CB0829" w:rsidRDefault="006B6B7C" w:rsidP="00E4442F">
      <w:pPr>
        <w:pStyle w:val="HTML"/>
        <w:widowControl w:val="0"/>
        <w:shd w:val="clear" w:color="auto" w:fill="FFFFFF"/>
        <w:ind w:firstLine="567"/>
        <w:jc w:val="both"/>
        <w:textAlignment w:val="baseline"/>
        <w:rPr>
          <w:rFonts w:ascii="Times New Roman" w:hAnsi="Times New Roman"/>
          <w:sz w:val="28"/>
          <w:szCs w:val="28"/>
          <w:lang w:val="uk-UA"/>
        </w:rPr>
      </w:pPr>
      <w:r w:rsidRPr="00CB0829">
        <w:rPr>
          <w:rFonts w:ascii="Times New Roman" w:hAnsi="Times New Roman"/>
          <w:sz w:val="28"/>
          <w:szCs w:val="28"/>
          <w:lang w:val="uk-UA"/>
        </w:rPr>
        <w:t xml:space="preserve">Існують також обставини, що дають підстави вважати обґрунтованими ризики незаконного впливу підозрюваного </w:t>
      </w:r>
      <w:r w:rsidR="00CB0829">
        <w:rPr>
          <w:rFonts w:ascii="Times New Roman" w:hAnsi="Times New Roman"/>
          <w:sz w:val="28"/>
          <w:szCs w:val="28"/>
          <w:lang w:val="uk-UA"/>
        </w:rPr>
        <w:t>Паленика І.Г.</w:t>
      </w:r>
      <w:r w:rsidRPr="00CB0829">
        <w:rPr>
          <w:rFonts w:ascii="Times New Roman" w:hAnsi="Times New Roman"/>
          <w:sz w:val="28"/>
          <w:szCs w:val="28"/>
          <w:lang w:val="uk-UA"/>
        </w:rPr>
        <w:t xml:space="preserve"> на свідків у кримінальному провадженні, більш</w:t>
      </w:r>
      <w:r w:rsidR="00EC45F9" w:rsidRPr="00CB0829">
        <w:rPr>
          <w:rFonts w:ascii="Times New Roman" w:hAnsi="Times New Roman"/>
          <w:sz w:val="28"/>
          <w:szCs w:val="28"/>
          <w:lang w:val="uk-UA"/>
        </w:rPr>
        <w:t xml:space="preserve">ість </w:t>
      </w:r>
      <w:r w:rsidRPr="00CB0829">
        <w:rPr>
          <w:rFonts w:ascii="Times New Roman" w:hAnsi="Times New Roman"/>
          <w:sz w:val="28"/>
          <w:szCs w:val="28"/>
          <w:lang w:val="uk-UA"/>
        </w:rPr>
        <w:t xml:space="preserve">з яких є працівниками Київського </w:t>
      </w:r>
      <w:r w:rsidRPr="00CB0829">
        <w:rPr>
          <w:rFonts w:ascii="Times New Roman" w:hAnsi="Times New Roman"/>
          <w:sz w:val="28"/>
          <w:szCs w:val="28"/>
          <w:lang w:val="uk-UA"/>
        </w:rPr>
        <w:lastRenderedPageBreak/>
        <w:t xml:space="preserve">апеляційного суду та перебувають у його підпорядкуванні як судді або у підпорядкуванні суддів Дзюбіна В.В., Глиняного В.П., </w:t>
      </w:r>
      <w:r w:rsidR="00CB0829">
        <w:rPr>
          <w:rFonts w:ascii="Times New Roman" w:hAnsi="Times New Roman"/>
          <w:sz w:val="28"/>
          <w:szCs w:val="28"/>
          <w:lang w:val="uk-UA"/>
        </w:rPr>
        <w:t>Сливи Ю.М.</w:t>
      </w:r>
      <w:r w:rsidR="00EC45F9" w:rsidRPr="00CB0829">
        <w:rPr>
          <w:rFonts w:ascii="Times New Roman" w:hAnsi="Times New Roman"/>
          <w:sz w:val="28"/>
          <w:szCs w:val="28"/>
          <w:lang w:val="uk-UA"/>
        </w:rPr>
        <w:t>,</w:t>
      </w:r>
      <w:r w:rsidRPr="00CB0829">
        <w:rPr>
          <w:rFonts w:ascii="Times New Roman" w:hAnsi="Times New Roman"/>
          <w:sz w:val="28"/>
          <w:szCs w:val="28"/>
          <w:lang w:val="uk-UA"/>
        </w:rPr>
        <w:t xml:space="preserve"> з метою зміни ними чи відмови від да</w:t>
      </w:r>
      <w:r w:rsidR="0029032A" w:rsidRPr="00CB0829">
        <w:rPr>
          <w:rFonts w:ascii="Times New Roman" w:hAnsi="Times New Roman"/>
          <w:sz w:val="28"/>
          <w:szCs w:val="28"/>
          <w:lang w:val="uk-UA"/>
        </w:rPr>
        <w:t>вання</w:t>
      </w:r>
      <w:r w:rsidRPr="00CB0829">
        <w:rPr>
          <w:rFonts w:ascii="Times New Roman" w:hAnsi="Times New Roman"/>
          <w:sz w:val="28"/>
          <w:szCs w:val="28"/>
          <w:lang w:val="uk-UA"/>
        </w:rPr>
        <w:t xml:space="preserve"> показань у кримінальному провадженні. </w:t>
      </w:r>
    </w:p>
    <w:p w:rsidR="006B6B7C" w:rsidRPr="00CB0829" w:rsidRDefault="006B6B7C" w:rsidP="00E4442F">
      <w:pPr>
        <w:pStyle w:val="HTML"/>
        <w:widowControl w:val="0"/>
        <w:shd w:val="clear" w:color="auto" w:fill="FFFFFF"/>
        <w:ind w:firstLine="567"/>
        <w:jc w:val="both"/>
        <w:textAlignment w:val="baseline"/>
        <w:rPr>
          <w:rFonts w:ascii="Times New Roman" w:hAnsi="Times New Roman"/>
          <w:sz w:val="28"/>
          <w:szCs w:val="28"/>
          <w:lang w:val="uk-UA"/>
        </w:rPr>
      </w:pPr>
      <w:r w:rsidRPr="00CB0829">
        <w:rPr>
          <w:rFonts w:ascii="Times New Roman" w:hAnsi="Times New Roman"/>
          <w:sz w:val="28"/>
          <w:szCs w:val="28"/>
          <w:lang w:val="uk-UA"/>
        </w:rPr>
        <w:t xml:space="preserve">Зазначений ризик впливу на свідків існує як на початковому етапі кримінального провадження, при зібранні доказів, так і згодом – на стадії судового розгляду, до моменту безпосереднього отримання судом показань свідків, зважаючи на </w:t>
      </w:r>
      <w:r w:rsidR="006C7E8D" w:rsidRPr="00CB0829">
        <w:rPr>
          <w:rFonts w:ascii="Times New Roman" w:hAnsi="Times New Roman"/>
          <w:sz w:val="28"/>
          <w:szCs w:val="28"/>
          <w:lang w:val="uk-UA" w:eastAsia="uk-UA"/>
        </w:rPr>
        <w:t>визначений статтею 23 КПК</w:t>
      </w:r>
      <w:r w:rsidR="00CB0829">
        <w:rPr>
          <w:rFonts w:ascii="Times New Roman" w:hAnsi="Times New Roman"/>
          <w:sz w:val="28"/>
          <w:szCs w:val="28"/>
          <w:lang w:val="uk-UA" w:eastAsia="uk-UA"/>
        </w:rPr>
        <w:t xml:space="preserve"> </w:t>
      </w:r>
      <w:r w:rsidR="006C7E8D" w:rsidRPr="00CB0829">
        <w:rPr>
          <w:rFonts w:ascii="Times New Roman" w:hAnsi="Times New Roman"/>
          <w:sz w:val="28"/>
          <w:szCs w:val="28"/>
          <w:lang w:val="uk-UA" w:eastAsia="uk-UA"/>
        </w:rPr>
        <w:t> України принцип безпосереднього дослідження судом показань учасників кримінального провадження</w:t>
      </w:r>
      <w:r w:rsidR="002C10B0" w:rsidRPr="00CB0829">
        <w:rPr>
          <w:rFonts w:ascii="Times New Roman" w:hAnsi="Times New Roman"/>
          <w:sz w:val="28"/>
          <w:szCs w:val="28"/>
          <w:lang w:val="uk-UA" w:eastAsia="uk-UA"/>
        </w:rPr>
        <w:t xml:space="preserve">, який </w:t>
      </w:r>
      <w:r w:rsidR="0029032A" w:rsidRPr="00CB0829">
        <w:rPr>
          <w:rFonts w:ascii="Times New Roman" w:hAnsi="Times New Roman"/>
          <w:sz w:val="28"/>
          <w:szCs w:val="28"/>
          <w:lang w:val="uk-UA" w:eastAsia="uk-UA"/>
        </w:rPr>
        <w:t>відображений</w:t>
      </w:r>
      <w:r w:rsidR="002C10B0" w:rsidRPr="00CB0829">
        <w:rPr>
          <w:rFonts w:ascii="Times New Roman" w:hAnsi="Times New Roman"/>
          <w:sz w:val="28"/>
          <w:szCs w:val="28"/>
          <w:lang w:val="uk-UA" w:eastAsia="uk-UA"/>
        </w:rPr>
        <w:t>, зокрема</w:t>
      </w:r>
      <w:r w:rsidR="0029032A" w:rsidRPr="00CB0829">
        <w:rPr>
          <w:rFonts w:ascii="Times New Roman" w:hAnsi="Times New Roman"/>
          <w:sz w:val="28"/>
          <w:szCs w:val="28"/>
          <w:lang w:val="uk-UA" w:eastAsia="uk-UA"/>
        </w:rPr>
        <w:t>,</w:t>
      </w:r>
      <w:r w:rsidR="002C10B0" w:rsidRPr="00CB0829">
        <w:rPr>
          <w:rFonts w:ascii="Times New Roman" w:hAnsi="Times New Roman"/>
          <w:sz w:val="28"/>
          <w:szCs w:val="28"/>
          <w:lang w:val="uk-UA" w:eastAsia="uk-UA"/>
        </w:rPr>
        <w:t xml:space="preserve"> </w:t>
      </w:r>
      <w:r w:rsidR="0029032A" w:rsidRPr="00CB0829">
        <w:rPr>
          <w:rFonts w:ascii="Times New Roman" w:hAnsi="Times New Roman"/>
          <w:sz w:val="28"/>
          <w:szCs w:val="28"/>
          <w:lang w:val="uk-UA" w:eastAsia="uk-UA"/>
        </w:rPr>
        <w:t>в</w:t>
      </w:r>
      <w:r w:rsidR="002C10B0" w:rsidRPr="00CB0829">
        <w:rPr>
          <w:rFonts w:ascii="Times New Roman" w:hAnsi="Times New Roman"/>
          <w:sz w:val="28"/>
          <w:szCs w:val="28"/>
          <w:lang w:val="uk-UA" w:eastAsia="uk-UA"/>
        </w:rPr>
        <w:t xml:space="preserve"> частині </w:t>
      </w:r>
      <w:r w:rsidR="002C10B0" w:rsidRPr="00CB0829">
        <w:rPr>
          <w:rFonts w:ascii="Times New Roman" w:hAnsi="Times New Roman"/>
          <w:sz w:val="28"/>
          <w:szCs w:val="28"/>
          <w:lang w:val="uk-UA"/>
        </w:rPr>
        <w:t>четвертій статті</w:t>
      </w:r>
      <w:r w:rsidR="007952BC" w:rsidRPr="00CB0829">
        <w:rPr>
          <w:rFonts w:ascii="Times New Roman" w:hAnsi="Times New Roman"/>
          <w:sz w:val="28"/>
          <w:szCs w:val="28"/>
          <w:lang w:val="uk-UA"/>
        </w:rPr>
        <w:t> </w:t>
      </w:r>
      <w:r w:rsidR="002C10B0" w:rsidRPr="00CB0829">
        <w:rPr>
          <w:rFonts w:ascii="Times New Roman" w:hAnsi="Times New Roman"/>
          <w:sz w:val="28"/>
          <w:szCs w:val="28"/>
          <w:lang w:val="uk-UA"/>
        </w:rPr>
        <w:t>95 КПК</w:t>
      </w:r>
      <w:r w:rsidR="007952BC" w:rsidRPr="00CB0829">
        <w:rPr>
          <w:rFonts w:ascii="Times New Roman" w:hAnsi="Times New Roman"/>
          <w:sz w:val="28"/>
          <w:szCs w:val="28"/>
          <w:lang w:val="uk-UA"/>
        </w:rPr>
        <w:t> </w:t>
      </w:r>
      <w:r w:rsidR="002C10B0" w:rsidRPr="00CB0829">
        <w:rPr>
          <w:rFonts w:ascii="Times New Roman" w:hAnsi="Times New Roman"/>
          <w:sz w:val="28"/>
          <w:szCs w:val="28"/>
          <w:lang w:val="uk-UA"/>
        </w:rPr>
        <w:t xml:space="preserve">України, відповідно до якої </w:t>
      </w:r>
      <w:r w:rsidRPr="00CB0829">
        <w:rPr>
          <w:rFonts w:ascii="Times New Roman" w:hAnsi="Times New Roman"/>
          <w:sz w:val="28"/>
          <w:szCs w:val="28"/>
          <w:lang w:val="uk-UA"/>
        </w:rPr>
        <w:t>суд під час розгляду справи по суті може обґрунтовувати свої висновки лише на показаннях, які він безпосередньо отримав під час судового засідання або в порядку, передбаченому статтею</w:t>
      </w:r>
      <w:r w:rsidR="007952BC" w:rsidRPr="00CB0829">
        <w:rPr>
          <w:rFonts w:ascii="Times New Roman" w:hAnsi="Times New Roman"/>
          <w:sz w:val="28"/>
          <w:szCs w:val="28"/>
          <w:lang w:val="uk-UA"/>
        </w:rPr>
        <w:t> </w:t>
      </w:r>
      <w:r w:rsidRPr="00CB0829">
        <w:rPr>
          <w:rFonts w:ascii="Times New Roman" w:hAnsi="Times New Roman"/>
          <w:sz w:val="28"/>
          <w:szCs w:val="28"/>
          <w:lang w:val="uk-UA"/>
        </w:rPr>
        <w:t>225 КПК</w:t>
      </w:r>
      <w:r w:rsidR="007952BC" w:rsidRPr="00CB0829">
        <w:rPr>
          <w:rFonts w:ascii="Times New Roman" w:hAnsi="Times New Roman"/>
          <w:sz w:val="28"/>
          <w:szCs w:val="28"/>
          <w:lang w:val="uk-UA"/>
        </w:rPr>
        <w:t> </w:t>
      </w:r>
      <w:r w:rsidRPr="00CB0829">
        <w:rPr>
          <w:rFonts w:ascii="Times New Roman" w:hAnsi="Times New Roman"/>
          <w:sz w:val="28"/>
          <w:szCs w:val="28"/>
          <w:lang w:val="uk-UA"/>
        </w:rPr>
        <w:t>України, тобто під час допитів на стадії досудового розслідування слідчим суддею. Суд не вправі обґрунтовувати судові рішення показаннями, наданими слідчому, прокурору, або посилатися на них, крім порядку отримання показань, визначеного статтею 615 цього Кодексу.</w:t>
      </w:r>
    </w:p>
    <w:p w:rsidR="00E66DBB" w:rsidRPr="00CB0829" w:rsidRDefault="006B6B7C" w:rsidP="00E4442F">
      <w:pPr>
        <w:pStyle w:val="HTML"/>
        <w:widowControl w:val="0"/>
        <w:shd w:val="clear" w:color="auto" w:fill="FFFFFF"/>
        <w:ind w:firstLine="567"/>
        <w:jc w:val="both"/>
        <w:textAlignment w:val="baseline"/>
        <w:rPr>
          <w:rFonts w:ascii="Times New Roman" w:hAnsi="Times New Roman"/>
          <w:sz w:val="28"/>
          <w:szCs w:val="28"/>
          <w:lang w:val="uk-UA"/>
        </w:rPr>
      </w:pPr>
      <w:r w:rsidRPr="00CB0829">
        <w:rPr>
          <w:rFonts w:ascii="Times New Roman" w:hAnsi="Times New Roman"/>
          <w:sz w:val="28"/>
          <w:szCs w:val="28"/>
          <w:lang w:val="uk-UA"/>
        </w:rPr>
        <w:t>Ураховуюч</w:t>
      </w:r>
      <w:r w:rsidR="00BB4A5D" w:rsidRPr="00CB0829">
        <w:rPr>
          <w:rFonts w:ascii="Times New Roman" w:hAnsi="Times New Roman"/>
          <w:sz w:val="28"/>
          <w:szCs w:val="28"/>
          <w:lang w:val="uk-UA"/>
        </w:rPr>
        <w:t xml:space="preserve">и обізнаність судді </w:t>
      </w:r>
      <w:r w:rsidR="00846341">
        <w:rPr>
          <w:rFonts w:ascii="Times New Roman" w:hAnsi="Times New Roman"/>
          <w:sz w:val="28"/>
          <w:szCs w:val="28"/>
          <w:lang w:val="uk-UA"/>
        </w:rPr>
        <w:t>Паленика І.Г.</w:t>
      </w:r>
      <w:r w:rsidR="00BB4A5D" w:rsidRPr="00CB0829">
        <w:rPr>
          <w:rFonts w:ascii="Times New Roman" w:hAnsi="Times New Roman"/>
          <w:sz w:val="28"/>
          <w:szCs w:val="28"/>
          <w:lang w:val="uk-UA"/>
        </w:rPr>
        <w:t xml:space="preserve"> </w:t>
      </w:r>
      <w:r w:rsidR="0065550C">
        <w:rPr>
          <w:rFonts w:ascii="Times New Roman" w:hAnsi="Times New Roman"/>
          <w:sz w:val="28"/>
          <w:szCs w:val="28"/>
          <w:lang w:val="uk-UA"/>
        </w:rPr>
        <w:t>і</w:t>
      </w:r>
      <w:r w:rsidR="00BB4A5D" w:rsidRPr="00CB0829">
        <w:rPr>
          <w:rFonts w:ascii="Times New Roman" w:hAnsi="Times New Roman"/>
          <w:sz w:val="28"/>
          <w:szCs w:val="28"/>
          <w:lang w:val="uk-UA"/>
        </w:rPr>
        <w:t xml:space="preserve">з формами </w:t>
      </w:r>
      <w:r w:rsidR="0065550C">
        <w:rPr>
          <w:rFonts w:ascii="Times New Roman" w:hAnsi="Times New Roman"/>
          <w:sz w:val="28"/>
          <w:szCs w:val="28"/>
          <w:lang w:val="uk-UA"/>
        </w:rPr>
        <w:t>та</w:t>
      </w:r>
      <w:r w:rsidR="00BB4A5D" w:rsidRPr="00CB0829">
        <w:rPr>
          <w:rFonts w:ascii="Times New Roman" w:hAnsi="Times New Roman"/>
          <w:sz w:val="28"/>
          <w:szCs w:val="28"/>
          <w:lang w:val="uk-UA"/>
        </w:rPr>
        <w:t xml:space="preserve"> методами </w:t>
      </w:r>
      <w:r w:rsidRPr="00CB0829">
        <w:rPr>
          <w:rFonts w:ascii="Times New Roman" w:hAnsi="Times New Roman"/>
          <w:sz w:val="28"/>
          <w:szCs w:val="28"/>
          <w:lang w:val="uk-UA"/>
        </w:rPr>
        <w:t>оперативної та слідчої діяльності, процедур</w:t>
      </w:r>
      <w:r w:rsidR="00846341">
        <w:rPr>
          <w:rFonts w:ascii="Times New Roman" w:hAnsi="Times New Roman"/>
          <w:sz w:val="28"/>
          <w:szCs w:val="28"/>
          <w:lang w:val="uk-UA"/>
        </w:rPr>
        <w:t>ою</w:t>
      </w:r>
      <w:r w:rsidRPr="00CB0829">
        <w:rPr>
          <w:rFonts w:ascii="Times New Roman" w:hAnsi="Times New Roman"/>
          <w:sz w:val="28"/>
          <w:szCs w:val="28"/>
          <w:lang w:val="uk-UA"/>
        </w:rPr>
        <w:t xml:space="preserve"> збирання</w:t>
      </w:r>
      <w:r w:rsidR="002C10B0" w:rsidRPr="00CB0829">
        <w:rPr>
          <w:rFonts w:ascii="Times New Roman" w:hAnsi="Times New Roman"/>
          <w:sz w:val="28"/>
          <w:szCs w:val="28"/>
          <w:lang w:val="uk-UA"/>
        </w:rPr>
        <w:t xml:space="preserve"> доказів стороною обвинувачення, Вища рада правосуддя вважає </w:t>
      </w:r>
      <w:r w:rsidR="00BB4A5D" w:rsidRPr="00CB0829">
        <w:rPr>
          <w:rFonts w:ascii="Times New Roman" w:hAnsi="Times New Roman"/>
          <w:sz w:val="28"/>
          <w:szCs w:val="28"/>
          <w:lang w:val="uk-UA"/>
        </w:rPr>
        <w:t>обґрунтованим</w:t>
      </w:r>
      <w:r w:rsidRPr="00CB0829">
        <w:rPr>
          <w:rFonts w:ascii="Times New Roman" w:hAnsi="Times New Roman"/>
          <w:sz w:val="28"/>
          <w:szCs w:val="28"/>
          <w:lang w:val="uk-UA"/>
        </w:rPr>
        <w:t xml:space="preserve"> ризик перешкоджання </w:t>
      </w:r>
      <w:r w:rsidR="00BB4A5D" w:rsidRPr="00CB0829">
        <w:rPr>
          <w:rFonts w:ascii="Times New Roman" w:hAnsi="Times New Roman"/>
          <w:sz w:val="28"/>
          <w:szCs w:val="28"/>
          <w:lang w:val="uk-UA"/>
        </w:rPr>
        <w:t>підозрюваного</w:t>
      </w:r>
      <w:r w:rsidR="002C10B0" w:rsidRPr="00CB0829">
        <w:rPr>
          <w:rFonts w:ascii="Times New Roman" w:hAnsi="Times New Roman"/>
          <w:sz w:val="28"/>
          <w:szCs w:val="28"/>
          <w:lang w:val="uk-UA"/>
        </w:rPr>
        <w:t xml:space="preserve"> </w:t>
      </w:r>
      <w:r w:rsidRPr="00CB0829">
        <w:rPr>
          <w:rFonts w:ascii="Times New Roman" w:hAnsi="Times New Roman"/>
          <w:sz w:val="28"/>
          <w:szCs w:val="28"/>
          <w:lang w:val="uk-UA"/>
        </w:rPr>
        <w:t>кримінальному провадженню іншим чином з метою штучного створення доказів своєї невинуватості у вчиненні інкримінованого йому злочину.</w:t>
      </w:r>
    </w:p>
    <w:p w:rsidR="009E1E8B" w:rsidRPr="00CB0829" w:rsidRDefault="009E1E8B" w:rsidP="00E4442F">
      <w:pPr>
        <w:widowControl w:val="0"/>
        <w:spacing w:after="0" w:line="240" w:lineRule="auto"/>
        <w:ind w:firstLine="567"/>
        <w:jc w:val="both"/>
        <w:rPr>
          <w:sz w:val="28"/>
          <w:szCs w:val="28"/>
        </w:rPr>
      </w:pPr>
      <w:r w:rsidRPr="00CB0829">
        <w:rPr>
          <w:sz w:val="28"/>
          <w:szCs w:val="28"/>
        </w:rPr>
        <w:t>Пунктом 2 частини сьомої статті 56 Закону України «Про судоустрій і статус суддів» передбачено,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9E1E8B" w:rsidRPr="00CB0829" w:rsidRDefault="009E1E8B" w:rsidP="00E4442F">
      <w:pPr>
        <w:widowControl w:val="0"/>
        <w:spacing w:after="0" w:line="240" w:lineRule="auto"/>
        <w:ind w:firstLine="567"/>
        <w:jc w:val="both"/>
        <w:rPr>
          <w:sz w:val="28"/>
          <w:szCs w:val="28"/>
        </w:rPr>
      </w:pPr>
      <w:r w:rsidRPr="00CB0829">
        <w:rPr>
          <w:sz w:val="28"/>
          <w:szCs w:val="28"/>
        </w:rPr>
        <w:t>Згідно із частиною першою статті 57 Закону України «Про судоустрій і статус суддів» особа, вступаючи на посаду судді, присягає Українському народові об’єктивно, безсторонньо, неупереджено, незалежно, справедливо та кваліфіковано здійснювати правосуддя від імені України, керуватись принципом верховенства права, підкорятись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w:t>
      </w:r>
    </w:p>
    <w:p w:rsidR="009E1E8B" w:rsidRPr="00CB0829" w:rsidRDefault="009E1E8B" w:rsidP="00E4442F">
      <w:pPr>
        <w:widowControl w:val="0"/>
        <w:spacing w:after="0" w:line="240" w:lineRule="auto"/>
        <w:ind w:firstLine="567"/>
        <w:jc w:val="both"/>
        <w:rPr>
          <w:sz w:val="28"/>
          <w:szCs w:val="28"/>
        </w:rPr>
      </w:pPr>
      <w:r w:rsidRPr="00CB0829">
        <w:rPr>
          <w:sz w:val="28"/>
          <w:szCs w:val="28"/>
        </w:rPr>
        <w:t xml:space="preserve">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не має права використовувати своє посадове становище в особистих інтересах чи в інтересах інших осіб та не повинен дозволяти цього іншим (статті 1, 2 </w:t>
      </w:r>
      <w:r w:rsidRPr="00CB0829">
        <w:rPr>
          <w:sz w:val="28"/>
          <w:szCs w:val="28"/>
        </w:rPr>
        <w:lastRenderedPageBreak/>
        <w:t>Кодексу суддівської етики).</w:t>
      </w:r>
    </w:p>
    <w:p w:rsidR="009E1E8B" w:rsidRPr="00CB0829" w:rsidRDefault="009E1E8B" w:rsidP="00E4442F">
      <w:pPr>
        <w:widowControl w:val="0"/>
        <w:spacing w:after="0" w:line="240" w:lineRule="auto"/>
        <w:ind w:firstLine="567"/>
        <w:jc w:val="both"/>
        <w:rPr>
          <w:sz w:val="28"/>
          <w:szCs w:val="28"/>
        </w:rPr>
      </w:pPr>
      <w:r w:rsidRPr="00CB0829">
        <w:rPr>
          <w:sz w:val="28"/>
          <w:szCs w:val="28"/>
        </w:rPr>
        <w:t>Вказані положення Закону України «Про судоустрій і статус суддів» та Кодексу суддівської етики визначають, що авторитет судової влади має вселяти суспільству довіру до здійснення правосуддя.</w:t>
      </w:r>
    </w:p>
    <w:p w:rsidR="009E1E8B" w:rsidRPr="00CB0829" w:rsidRDefault="009E1E8B" w:rsidP="00E4442F">
      <w:pPr>
        <w:widowControl w:val="0"/>
        <w:spacing w:after="0" w:line="240" w:lineRule="auto"/>
        <w:ind w:firstLine="567"/>
        <w:jc w:val="both"/>
        <w:rPr>
          <w:b/>
          <w:sz w:val="28"/>
          <w:szCs w:val="28"/>
          <w:lang w:eastAsia="ru-RU"/>
        </w:rPr>
      </w:pPr>
      <w:r w:rsidRPr="00CB0829">
        <w:rPr>
          <w:sz w:val="28"/>
          <w:szCs w:val="28"/>
        </w:rPr>
        <w:t xml:space="preserve">Наявність кримінального провадження за підозрою судді </w:t>
      </w:r>
      <w:r w:rsidR="00930E18" w:rsidRPr="00430189">
        <w:rPr>
          <w:sz w:val="28"/>
          <w:szCs w:val="28"/>
        </w:rPr>
        <w:t>ОСОБА1</w:t>
      </w:r>
      <w:r w:rsidRPr="00CB0829">
        <w:rPr>
          <w:sz w:val="28"/>
          <w:szCs w:val="28"/>
        </w:rPr>
        <w:t xml:space="preserve"> у вчиненні кримінального </w:t>
      </w:r>
      <w:r w:rsidRPr="00CB0829">
        <w:rPr>
          <w:sz w:val="28"/>
          <w:szCs w:val="28"/>
          <w:lang w:eastAsia="ru-RU"/>
        </w:rPr>
        <w:t>правопорушення, передбаченого</w:t>
      </w:r>
      <w:r w:rsidRPr="00CB0829">
        <w:rPr>
          <w:b/>
          <w:sz w:val="28"/>
          <w:szCs w:val="28"/>
          <w:lang w:eastAsia="ru-RU"/>
        </w:rPr>
        <w:t xml:space="preserve"> </w:t>
      </w:r>
      <w:r w:rsidRPr="00CB0829">
        <w:rPr>
          <w:sz w:val="28"/>
          <w:szCs w:val="28"/>
          <w:lang w:eastAsia="ru-RU"/>
        </w:rPr>
        <w:t xml:space="preserve">частиною третьою статті 28, частиною четвертою статті 368 КК України, суперечить </w:t>
      </w:r>
      <w:r w:rsidR="00846341">
        <w:rPr>
          <w:sz w:val="28"/>
          <w:szCs w:val="28"/>
          <w:lang w:eastAsia="ru-RU"/>
        </w:rPr>
        <w:t xml:space="preserve">        </w:t>
      </w:r>
      <w:r w:rsidRPr="00CB0829">
        <w:rPr>
          <w:sz w:val="28"/>
          <w:szCs w:val="28"/>
        </w:rPr>
        <w:t>морально-етичним принципам, встановленим Кодексом суддівської етики, згідно з якими суддя повинен бути прикладом неухильного дотримання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і справедливість суду, та з огляду на міжнародні принципи, стандарти поведінки судді і норми національного законодавства може значною мірою зашкодити авторитету судової влади та довірі суспільства до неї.</w:t>
      </w:r>
    </w:p>
    <w:p w:rsidR="009E1E8B" w:rsidRPr="00CB0829" w:rsidRDefault="009E1E8B" w:rsidP="00E444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autoSpaceDE w:val="0"/>
        <w:autoSpaceDN w:val="0"/>
        <w:adjustRightInd w:val="0"/>
        <w:spacing w:after="0" w:line="240" w:lineRule="auto"/>
        <w:ind w:firstLine="567"/>
        <w:jc w:val="both"/>
        <w:rPr>
          <w:sz w:val="28"/>
          <w:szCs w:val="28"/>
        </w:rPr>
      </w:pPr>
      <w:r w:rsidRPr="00CB0829">
        <w:rPr>
          <w:sz w:val="28"/>
          <w:szCs w:val="28"/>
        </w:rPr>
        <w:t xml:space="preserve">Відповідно до частини одинадцятої статті 63 Закону України «Про Вищу раду правосуддя» суддя відстороняється від здійснення правосуддя з дня ухвалення Вищою радою правосуддя рішення про його тимчасове відсторонення від здійснення правосуддя на строк, зазначений у рішенні, який не може становити більше двох місяців. </w:t>
      </w:r>
    </w:p>
    <w:p w:rsidR="009E1E8B" w:rsidRPr="00CB0829" w:rsidRDefault="009E1E8B" w:rsidP="00E444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autoSpaceDE w:val="0"/>
        <w:autoSpaceDN w:val="0"/>
        <w:adjustRightInd w:val="0"/>
        <w:spacing w:after="0" w:line="240" w:lineRule="auto"/>
        <w:ind w:firstLine="567"/>
        <w:jc w:val="both"/>
        <w:rPr>
          <w:sz w:val="28"/>
          <w:szCs w:val="28"/>
        </w:rPr>
      </w:pPr>
      <w:r w:rsidRPr="00CB0829">
        <w:rPr>
          <w:sz w:val="28"/>
          <w:szCs w:val="28"/>
        </w:rPr>
        <w:t>Статтею 219 КПК України встановлено строки досудового розслідування. Зокрема, досудове розслідування повинно бути закінчено протягом двох місяців з дня повідомлення особі про підозру у вчиненні злочину.</w:t>
      </w:r>
    </w:p>
    <w:p w:rsidR="009E1E8B" w:rsidRPr="00CB0829" w:rsidRDefault="009E1E8B" w:rsidP="00E444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autoSpaceDE w:val="0"/>
        <w:autoSpaceDN w:val="0"/>
        <w:adjustRightInd w:val="0"/>
        <w:spacing w:after="0" w:line="240" w:lineRule="auto"/>
        <w:ind w:firstLine="567"/>
        <w:jc w:val="both"/>
        <w:rPr>
          <w:sz w:val="28"/>
          <w:szCs w:val="28"/>
        </w:rPr>
      </w:pPr>
      <w:r w:rsidRPr="00CB0829">
        <w:rPr>
          <w:sz w:val="28"/>
          <w:szCs w:val="28"/>
        </w:rPr>
        <w:t xml:space="preserve">Із матеріалів, доданих до клопотання про відсторонення судді від здійснення правосуддя, вбачається, що судді </w:t>
      </w:r>
      <w:r w:rsidR="00930E18" w:rsidRPr="00430189">
        <w:rPr>
          <w:sz w:val="28"/>
          <w:szCs w:val="28"/>
        </w:rPr>
        <w:t>ОСОБА1</w:t>
      </w:r>
      <w:r w:rsidR="00BB4A5D" w:rsidRPr="00CB0829">
        <w:rPr>
          <w:sz w:val="28"/>
          <w:szCs w:val="28"/>
        </w:rPr>
        <w:t>, а також іншим співучасникам кримінального правопорушення</w:t>
      </w:r>
      <w:r w:rsidRPr="00CB0829">
        <w:rPr>
          <w:sz w:val="28"/>
          <w:szCs w:val="28"/>
        </w:rPr>
        <w:t xml:space="preserve"> – суддям </w:t>
      </w:r>
      <w:r w:rsidR="00FF22FF" w:rsidRPr="00FF22FF">
        <w:rPr>
          <w:sz w:val="28"/>
          <w:szCs w:val="28"/>
          <w:lang w:eastAsia="uk-UA"/>
        </w:rPr>
        <w:t>ОСОБА2</w:t>
      </w:r>
      <w:r w:rsidRPr="00CB0829">
        <w:rPr>
          <w:sz w:val="28"/>
          <w:szCs w:val="28"/>
        </w:rPr>
        <w:t xml:space="preserve">, </w:t>
      </w:r>
      <w:r w:rsidR="00483E3A" w:rsidRPr="00483E3A">
        <w:rPr>
          <w:sz w:val="28"/>
          <w:szCs w:val="28"/>
          <w:lang w:eastAsia="uk-UA"/>
        </w:rPr>
        <w:t>ОСОБА3</w:t>
      </w:r>
      <w:r w:rsidRPr="00CB0829">
        <w:rPr>
          <w:sz w:val="28"/>
          <w:szCs w:val="28"/>
        </w:rPr>
        <w:t xml:space="preserve">, </w:t>
      </w:r>
      <w:r w:rsidR="004F1D42" w:rsidRPr="004F1D42">
        <w:rPr>
          <w:sz w:val="28"/>
          <w:szCs w:val="28"/>
          <w:lang w:eastAsia="uk-UA"/>
        </w:rPr>
        <w:t>ОСОБА4</w:t>
      </w:r>
      <w:r w:rsidRPr="00CB0829">
        <w:rPr>
          <w:sz w:val="28"/>
          <w:szCs w:val="28"/>
        </w:rPr>
        <w:t xml:space="preserve"> </w:t>
      </w:r>
      <w:r w:rsidR="00BB4A5D" w:rsidRPr="00CB0829">
        <w:rPr>
          <w:sz w:val="28"/>
          <w:szCs w:val="28"/>
        </w:rPr>
        <w:t xml:space="preserve">– 30 листопада 2023 року </w:t>
      </w:r>
      <w:r w:rsidRPr="00CB0829">
        <w:rPr>
          <w:sz w:val="28"/>
          <w:szCs w:val="28"/>
        </w:rPr>
        <w:t xml:space="preserve">повідомлено про підозру у вчиненні злочину, передбаченого частиною третьою статті 28, </w:t>
      </w:r>
      <w:r w:rsidRPr="00CB0829">
        <w:rPr>
          <w:sz w:val="28"/>
          <w:szCs w:val="28"/>
          <w:lang w:eastAsia="ru-RU"/>
        </w:rPr>
        <w:t xml:space="preserve">частиною </w:t>
      </w:r>
      <w:r w:rsidRPr="00CB0829">
        <w:rPr>
          <w:sz w:val="28"/>
          <w:szCs w:val="28"/>
        </w:rPr>
        <w:t xml:space="preserve">четвертою </w:t>
      </w:r>
      <w:r w:rsidRPr="00CB0829">
        <w:rPr>
          <w:sz w:val="28"/>
          <w:szCs w:val="28"/>
          <w:lang w:eastAsia="ru-RU"/>
        </w:rPr>
        <w:t xml:space="preserve">статті 368 </w:t>
      </w:r>
      <w:r w:rsidRPr="00CB0829">
        <w:rPr>
          <w:sz w:val="28"/>
          <w:szCs w:val="28"/>
        </w:rPr>
        <w:t>КК України.</w:t>
      </w:r>
    </w:p>
    <w:p w:rsidR="009F377B" w:rsidRPr="00CB0829" w:rsidRDefault="009F377B" w:rsidP="00E4442F">
      <w:pPr>
        <w:widowControl w:val="0"/>
        <w:spacing w:after="0" w:line="240" w:lineRule="auto"/>
        <w:ind w:firstLine="567"/>
        <w:jc w:val="both"/>
        <w:rPr>
          <w:sz w:val="28"/>
          <w:szCs w:val="28"/>
          <w:shd w:val="clear" w:color="auto" w:fill="FFFFFF"/>
        </w:rPr>
      </w:pPr>
      <w:r w:rsidRPr="00CB0829">
        <w:rPr>
          <w:sz w:val="28"/>
          <w:szCs w:val="28"/>
          <w:shd w:val="clear" w:color="auto" w:fill="FFFFFF"/>
        </w:rPr>
        <w:t xml:space="preserve">Зважаючи на </w:t>
      </w:r>
      <w:r w:rsidR="00E07267" w:rsidRPr="00CB0829">
        <w:rPr>
          <w:sz w:val="28"/>
          <w:szCs w:val="28"/>
        </w:rPr>
        <w:t>обґрунтованість наведених у клопотанні ризиків, їх співмірність з такими засадами, як незалежність і недоторканність суддів</w:t>
      </w:r>
      <w:r w:rsidR="0065550C">
        <w:rPr>
          <w:sz w:val="28"/>
          <w:szCs w:val="28"/>
        </w:rPr>
        <w:t>,</w:t>
      </w:r>
      <w:r w:rsidR="00E07267" w:rsidRPr="00CB0829">
        <w:rPr>
          <w:sz w:val="28"/>
          <w:szCs w:val="28"/>
        </w:rPr>
        <w:t xml:space="preserve"> та наслідками тимчасового відсторонення судді від здійснення правосуддя у зв’язку з притягненням до кримінальної відповідальності, а також строки досудового розслідування у кримінальному провадженні</w:t>
      </w:r>
      <w:r w:rsidRPr="00CB0829">
        <w:rPr>
          <w:sz w:val="28"/>
          <w:szCs w:val="28"/>
          <w:shd w:val="clear" w:color="auto" w:fill="FFFFFF"/>
        </w:rPr>
        <w:t xml:space="preserve">, Вища рада правосуддя дійшла висновку про тимчасове відсторонення судді </w:t>
      </w:r>
      <w:r w:rsidR="00846341">
        <w:rPr>
          <w:sz w:val="28"/>
          <w:szCs w:val="28"/>
        </w:rPr>
        <w:t xml:space="preserve">Паленика І.Г. </w:t>
      </w:r>
      <w:r w:rsidRPr="00CB0829">
        <w:rPr>
          <w:sz w:val="28"/>
          <w:szCs w:val="28"/>
          <w:shd w:val="clear" w:color="auto" w:fill="FFFFFF"/>
        </w:rPr>
        <w:t xml:space="preserve"> від здійснення правосуддя до 30 </w:t>
      </w:r>
      <w:r w:rsidR="00E07267" w:rsidRPr="00CB0829">
        <w:rPr>
          <w:sz w:val="28"/>
          <w:szCs w:val="28"/>
          <w:shd w:val="clear" w:color="auto" w:fill="FFFFFF"/>
        </w:rPr>
        <w:t>січня 2024</w:t>
      </w:r>
      <w:r w:rsidRPr="00CB0829">
        <w:rPr>
          <w:sz w:val="28"/>
          <w:szCs w:val="28"/>
          <w:shd w:val="clear" w:color="auto" w:fill="FFFFFF"/>
        </w:rPr>
        <w:t xml:space="preserve"> року.</w:t>
      </w:r>
    </w:p>
    <w:p w:rsidR="00E07267" w:rsidRPr="00CB0829" w:rsidRDefault="0010329F" w:rsidP="00E4442F">
      <w:pPr>
        <w:widowControl w:val="0"/>
        <w:spacing w:after="0" w:line="247" w:lineRule="auto"/>
        <w:ind w:firstLine="567"/>
        <w:jc w:val="both"/>
        <w:rPr>
          <w:sz w:val="28"/>
          <w:szCs w:val="28"/>
          <w:shd w:val="clear" w:color="auto" w:fill="FFFFFF"/>
        </w:rPr>
      </w:pPr>
      <w:r>
        <w:rPr>
          <w:sz w:val="28"/>
          <w:szCs w:val="28"/>
          <w:shd w:val="clear" w:color="auto" w:fill="FFFFFF"/>
        </w:rPr>
        <w:t>К</w:t>
      </w:r>
      <w:r w:rsidR="00E07267" w:rsidRPr="00846341">
        <w:rPr>
          <w:sz w:val="28"/>
          <w:szCs w:val="28"/>
          <w:shd w:val="clear" w:color="auto" w:fill="FFFFFF"/>
        </w:rPr>
        <w:t xml:space="preserve">еруючись статтею 131 Конституції України, статтею 155-1 Кримінального процесуального кодексу України, частиною п’ятою статті 49 Закону України «Про судоустрій і статус суддів», статтею 63 Закону України «Про Вищу раду правосуддя», пунктами </w:t>
      </w:r>
      <w:r w:rsidR="005E21ED" w:rsidRPr="00846341">
        <w:rPr>
          <w:sz w:val="28"/>
          <w:szCs w:val="28"/>
          <w:shd w:val="clear" w:color="auto" w:fill="FFFFFF"/>
        </w:rPr>
        <w:t>20</w:t>
      </w:r>
      <w:r w:rsidR="00E07267" w:rsidRPr="00846341">
        <w:rPr>
          <w:sz w:val="28"/>
          <w:szCs w:val="28"/>
          <w:shd w:val="clear" w:color="auto" w:fill="FFFFFF"/>
        </w:rPr>
        <w:t>.3–</w:t>
      </w:r>
      <w:r w:rsidR="005E21ED" w:rsidRPr="00846341">
        <w:rPr>
          <w:sz w:val="28"/>
          <w:szCs w:val="28"/>
          <w:shd w:val="clear" w:color="auto" w:fill="FFFFFF"/>
        </w:rPr>
        <w:t>20</w:t>
      </w:r>
      <w:r w:rsidR="00E07267" w:rsidRPr="00846341">
        <w:rPr>
          <w:sz w:val="28"/>
          <w:szCs w:val="28"/>
          <w:shd w:val="clear" w:color="auto" w:fill="FFFFFF"/>
        </w:rPr>
        <w:t>.18 Регламенту Вищої ради правосуддя,</w:t>
      </w:r>
      <w:r>
        <w:rPr>
          <w:sz w:val="28"/>
          <w:szCs w:val="28"/>
          <w:shd w:val="clear" w:color="auto" w:fill="FFFFFF"/>
        </w:rPr>
        <w:t xml:space="preserve"> Вища рада правосуддя</w:t>
      </w:r>
    </w:p>
    <w:p w:rsidR="005E21ED" w:rsidRPr="00CE3B9B" w:rsidRDefault="005E21ED" w:rsidP="00E4442F">
      <w:pPr>
        <w:widowControl w:val="0"/>
        <w:spacing w:after="0" w:line="247" w:lineRule="auto"/>
        <w:ind w:firstLine="567"/>
        <w:jc w:val="center"/>
        <w:rPr>
          <w:sz w:val="28"/>
          <w:szCs w:val="28"/>
          <w:lang w:eastAsia="uk-UA"/>
        </w:rPr>
      </w:pPr>
    </w:p>
    <w:p w:rsidR="00C94484" w:rsidRPr="00A10D00" w:rsidRDefault="00C94484" w:rsidP="00E4442F">
      <w:pPr>
        <w:widowControl w:val="0"/>
        <w:spacing w:after="0" w:line="247" w:lineRule="auto"/>
        <w:ind w:firstLine="567"/>
        <w:jc w:val="center"/>
        <w:rPr>
          <w:b/>
          <w:sz w:val="28"/>
          <w:szCs w:val="28"/>
        </w:rPr>
      </w:pPr>
      <w:r w:rsidRPr="00A10D00">
        <w:rPr>
          <w:b/>
          <w:sz w:val="28"/>
          <w:szCs w:val="28"/>
        </w:rPr>
        <w:t>вирішила:</w:t>
      </w:r>
    </w:p>
    <w:p w:rsidR="00C94484" w:rsidRPr="00CE3B9B" w:rsidRDefault="00C94484" w:rsidP="00E4442F">
      <w:pPr>
        <w:widowControl w:val="0"/>
        <w:spacing w:after="0" w:line="247" w:lineRule="auto"/>
        <w:ind w:firstLine="567"/>
        <w:jc w:val="center"/>
        <w:rPr>
          <w:b/>
          <w:sz w:val="28"/>
          <w:szCs w:val="28"/>
        </w:rPr>
      </w:pPr>
    </w:p>
    <w:p w:rsidR="005E21ED" w:rsidRPr="00A10D00" w:rsidRDefault="005E21ED" w:rsidP="00E4442F">
      <w:pPr>
        <w:widowControl w:val="0"/>
        <w:spacing w:after="0" w:line="247" w:lineRule="auto"/>
        <w:jc w:val="both"/>
        <w:rPr>
          <w:sz w:val="28"/>
          <w:szCs w:val="28"/>
        </w:rPr>
      </w:pPr>
      <w:r w:rsidRPr="00A10D00">
        <w:rPr>
          <w:sz w:val="28"/>
          <w:szCs w:val="28"/>
        </w:rPr>
        <w:t>клопотання заступника Генерального прокурора – керівника Спеціалізованої антикорупційної прокуратури Клименка Олександра Васильовича</w:t>
      </w:r>
      <w:r w:rsidRPr="00A10D00">
        <w:rPr>
          <w:b/>
          <w:sz w:val="28"/>
          <w:szCs w:val="28"/>
        </w:rPr>
        <w:t xml:space="preserve"> </w:t>
      </w:r>
      <w:r w:rsidRPr="00A10D00">
        <w:rPr>
          <w:sz w:val="28"/>
          <w:szCs w:val="28"/>
        </w:rPr>
        <w:t>задовольнити частково.</w:t>
      </w:r>
    </w:p>
    <w:p w:rsidR="00C94484" w:rsidRDefault="005E21ED" w:rsidP="00E4442F">
      <w:pPr>
        <w:widowControl w:val="0"/>
        <w:spacing w:after="0" w:line="247" w:lineRule="auto"/>
        <w:ind w:firstLine="567"/>
        <w:jc w:val="both"/>
        <w:rPr>
          <w:sz w:val="28"/>
          <w:szCs w:val="28"/>
          <w:lang w:eastAsia="ru-RU"/>
        </w:rPr>
      </w:pPr>
      <w:r w:rsidRPr="00A10D00">
        <w:rPr>
          <w:sz w:val="28"/>
          <w:szCs w:val="28"/>
        </w:rPr>
        <w:t xml:space="preserve">Тимчасово, до 30 січня 2024 року, відсторонити суддю Київського апеляційного суду </w:t>
      </w:r>
      <w:r w:rsidR="00846341">
        <w:rPr>
          <w:sz w:val="28"/>
          <w:szCs w:val="28"/>
        </w:rPr>
        <w:t>Паленика Ігоря Григоровича</w:t>
      </w:r>
      <w:r w:rsidRPr="00A10D00">
        <w:rPr>
          <w:sz w:val="28"/>
          <w:szCs w:val="28"/>
        </w:rPr>
        <w:t xml:space="preserve"> від здійснення правосуддя </w:t>
      </w:r>
      <w:r w:rsidRPr="00A10D00">
        <w:rPr>
          <w:sz w:val="28"/>
          <w:szCs w:val="28"/>
          <w:lang w:eastAsia="uk-UA"/>
        </w:rPr>
        <w:t>у  зв’язку з притягненням до кримінальної відповідальності</w:t>
      </w:r>
      <w:r w:rsidRPr="00A10D00">
        <w:rPr>
          <w:sz w:val="28"/>
          <w:szCs w:val="28"/>
          <w:lang w:eastAsia="ru-RU"/>
        </w:rPr>
        <w:t>.</w:t>
      </w:r>
    </w:p>
    <w:p w:rsidR="00641BDA" w:rsidRPr="00A10D00" w:rsidRDefault="00641BDA" w:rsidP="00E4442F">
      <w:pPr>
        <w:widowControl w:val="0"/>
        <w:spacing w:after="0" w:line="247" w:lineRule="auto"/>
        <w:ind w:firstLine="567"/>
        <w:jc w:val="both"/>
        <w:rPr>
          <w:sz w:val="28"/>
          <w:szCs w:val="28"/>
          <w:shd w:val="clear" w:color="auto" w:fill="FFFFFF"/>
        </w:rPr>
      </w:pPr>
    </w:p>
    <w:p w:rsidR="00C94484" w:rsidRPr="00A10D00" w:rsidRDefault="00C94484" w:rsidP="00C94484">
      <w:pPr>
        <w:widowControl w:val="0"/>
        <w:spacing w:after="0" w:line="240" w:lineRule="auto"/>
        <w:ind w:firstLine="567"/>
        <w:jc w:val="both"/>
        <w:rPr>
          <w:sz w:val="28"/>
          <w:szCs w:val="28"/>
          <w:lang w:eastAsia="ru-RU"/>
        </w:rPr>
      </w:pPr>
    </w:p>
    <w:p w:rsidR="00C94484" w:rsidRDefault="00641BDA" w:rsidP="00C94484">
      <w:pPr>
        <w:widowControl w:val="0"/>
        <w:tabs>
          <w:tab w:val="left" w:pos="6804"/>
        </w:tabs>
        <w:spacing w:after="0" w:line="240" w:lineRule="auto"/>
        <w:jc w:val="both"/>
        <w:rPr>
          <w:b/>
          <w:sz w:val="28"/>
          <w:szCs w:val="28"/>
        </w:rPr>
      </w:pPr>
      <w:r>
        <w:rPr>
          <w:b/>
          <w:sz w:val="28"/>
          <w:szCs w:val="28"/>
        </w:rPr>
        <w:t xml:space="preserve">Голова Вищої ради правосуддя                                  </w:t>
      </w:r>
      <w:r w:rsidR="00C94484" w:rsidRPr="00A10D00">
        <w:rPr>
          <w:b/>
          <w:sz w:val="28"/>
          <w:szCs w:val="28"/>
        </w:rPr>
        <w:t>Григорій УСИК</w:t>
      </w:r>
    </w:p>
    <w:p w:rsidR="0065550C" w:rsidRDefault="0065550C" w:rsidP="00C94484">
      <w:pPr>
        <w:widowControl w:val="0"/>
        <w:spacing w:after="0" w:line="240" w:lineRule="auto"/>
        <w:jc w:val="both"/>
        <w:rPr>
          <w:b/>
          <w:sz w:val="28"/>
          <w:szCs w:val="28"/>
        </w:rPr>
      </w:pPr>
    </w:p>
    <w:p w:rsidR="00C94484" w:rsidRDefault="00C94484" w:rsidP="00C94484">
      <w:pPr>
        <w:widowControl w:val="0"/>
        <w:spacing w:line="240" w:lineRule="auto"/>
        <w:jc w:val="both"/>
        <w:rPr>
          <w:b/>
          <w:sz w:val="28"/>
          <w:szCs w:val="28"/>
        </w:rPr>
      </w:pPr>
      <w:r w:rsidRPr="00A10D00">
        <w:rPr>
          <w:b/>
          <w:sz w:val="28"/>
          <w:szCs w:val="28"/>
        </w:rPr>
        <w:t>Члени Вищої ради правосуддя</w:t>
      </w:r>
    </w:p>
    <w:p w:rsidR="0065550C" w:rsidRDefault="0065550C" w:rsidP="00C94484">
      <w:pPr>
        <w:widowControl w:val="0"/>
        <w:spacing w:after="0" w:line="240" w:lineRule="auto"/>
        <w:jc w:val="both"/>
        <w:rPr>
          <w:b/>
          <w:sz w:val="28"/>
          <w:szCs w:val="28"/>
        </w:rPr>
      </w:pPr>
    </w:p>
    <w:p w:rsidR="0065550C" w:rsidRPr="00766DB4" w:rsidRDefault="00641BDA" w:rsidP="00C94484">
      <w:pPr>
        <w:widowControl w:val="0"/>
        <w:spacing w:line="240" w:lineRule="auto"/>
        <w:jc w:val="both"/>
        <w:rPr>
          <w:b/>
          <w:sz w:val="28"/>
          <w:szCs w:val="28"/>
        </w:rPr>
      </w:pPr>
      <w:r>
        <w:rPr>
          <w:b/>
          <w:sz w:val="28"/>
          <w:szCs w:val="28"/>
        </w:rPr>
        <w:tab/>
      </w:r>
      <w:r>
        <w:rPr>
          <w:b/>
          <w:sz w:val="28"/>
          <w:szCs w:val="28"/>
        </w:rPr>
        <w:tab/>
      </w:r>
      <w:r w:rsidR="0065550C" w:rsidRPr="00766DB4">
        <w:rPr>
          <w:b/>
          <w:sz w:val="28"/>
          <w:szCs w:val="28"/>
        </w:rPr>
        <w:t>Юлія БОКОВА</w:t>
      </w:r>
      <w:r w:rsidR="00EE310D" w:rsidRPr="00766DB4">
        <w:rPr>
          <w:b/>
          <w:sz w:val="28"/>
          <w:szCs w:val="28"/>
        </w:rPr>
        <w:t xml:space="preserve">            </w:t>
      </w:r>
      <w:r>
        <w:rPr>
          <w:b/>
          <w:sz w:val="28"/>
          <w:szCs w:val="28"/>
        </w:rPr>
        <w:t xml:space="preserve">                               </w:t>
      </w:r>
      <w:r w:rsidR="00EE1DF9">
        <w:rPr>
          <w:b/>
          <w:sz w:val="28"/>
          <w:szCs w:val="28"/>
        </w:rPr>
        <w:t xml:space="preserve"> </w:t>
      </w:r>
      <w:r w:rsidR="00EE310D" w:rsidRPr="00766DB4">
        <w:rPr>
          <w:b/>
          <w:sz w:val="28"/>
          <w:szCs w:val="28"/>
        </w:rPr>
        <w:t>Дмитро ЛУК</w:t>
      </w:r>
      <w:r w:rsidR="00EE310D" w:rsidRPr="00766DB4">
        <w:rPr>
          <w:b/>
          <w:sz w:val="28"/>
          <w:szCs w:val="28"/>
          <w:lang w:val="ru-RU"/>
        </w:rPr>
        <w:t>’</w:t>
      </w:r>
      <w:r w:rsidR="00EE310D" w:rsidRPr="00766DB4">
        <w:rPr>
          <w:b/>
          <w:sz w:val="28"/>
          <w:szCs w:val="28"/>
        </w:rPr>
        <w:t xml:space="preserve">ЯНОВ </w:t>
      </w:r>
    </w:p>
    <w:p w:rsidR="0065550C" w:rsidRPr="00766DB4" w:rsidRDefault="0065550C" w:rsidP="00C94484">
      <w:pPr>
        <w:widowControl w:val="0"/>
        <w:spacing w:after="0" w:line="240" w:lineRule="auto"/>
        <w:jc w:val="both"/>
        <w:rPr>
          <w:b/>
          <w:sz w:val="28"/>
          <w:szCs w:val="28"/>
        </w:rPr>
      </w:pPr>
    </w:p>
    <w:tbl>
      <w:tblPr>
        <w:tblW w:w="9869" w:type="dxa"/>
        <w:tblInd w:w="-115" w:type="dxa"/>
        <w:tblLayout w:type="fixed"/>
        <w:tblLook w:val="0400" w:firstRow="0" w:lastRow="0" w:firstColumn="0" w:lastColumn="0" w:noHBand="0" w:noVBand="1"/>
      </w:tblPr>
      <w:tblGrid>
        <w:gridCol w:w="4820"/>
        <w:gridCol w:w="5049"/>
      </w:tblGrid>
      <w:tr w:rsidR="00A10D00" w:rsidRPr="00766DB4" w:rsidTr="00641BDA">
        <w:trPr>
          <w:trHeight w:val="371"/>
        </w:trPr>
        <w:tc>
          <w:tcPr>
            <w:tcW w:w="4820" w:type="dxa"/>
          </w:tcPr>
          <w:p w:rsidR="00C94484" w:rsidRPr="00766DB4" w:rsidRDefault="00B1279D" w:rsidP="00270E9F">
            <w:pPr>
              <w:widowControl w:val="0"/>
              <w:spacing w:line="240" w:lineRule="auto"/>
              <w:ind w:firstLine="1460"/>
              <w:rPr>
                <w:b/>
                <w:sz w:val="28"/>
                <w:szCs w:val="28"/>
              </w:rPr>
            </w:pPr>
            <w:r w:rsidRPr="00766DB4">
              <w:rPr>
                <w:b/>
                <w:sz w:val="28"/>
                <w:szCs w:val="28"/>
              </w:rPr>
              <w:t>Тетяна БОНДАРЕНКО</w:t>
            </w:r>
          </w:p>
          <w:p w:rsidR="00C94484" w:rsidRPr="00766DB4" w:rsidRDefault="00C94484" w:rsidP="00270E9F">
            <w:pPr>
              <w:widowControl w:val="0"/>
              <w:spacing w:after="0" w:line="240" w:lineRule="auto"/>
              <w:ind w:firstLine="1460"/>
              <w:rPr>
                <w:b/>
                <w:sz w:val="28"/>
                <w:szCs w:val="28"/>
              </w:rPr>
            </w:pPr>
          </w:p>
        </w:tc>
        <w:tc>
          <w:tcPr>
            <w:tcW w:w="5049" w:type="dxa"/>
          </w:tcPr>
          <w:p w:rsidR="00C94484" w:rsidRPr="00766DB4" w:rsidRDefault="008E4EB4" w:rsidP="00270E9F">
            <w:pPr>
              <w:widowControl w:val="0"/>
              <w:spacing w:after="0" w:line="240" w:lineRule="auto"/>
              <w:ind w:firstLine="1965"/>
              <w:rPr>
                <w:b/>
                <w:sz w:val="28"/>
                <w:szCs w:val="28"/>
              </w:rPr>
            </w:pPr>
            <w:r w:rsidRPr="00766DB4">
              <w:rPr>
                <w:b/>
                <w:sz w:val="28"/>
                <w:szCs w:val="28"/>
              </w:rPr>
              <w:t>Роман МАСЕЛКО</w:t>
            </w:r>
          </w:p>
          <w:p w:rsidR="00C94484" w:rsidRPr="00766DB4" w:rsidRDefault="00C94484" w:rsidP="00270E9F">
            <w:pPr>
              <w:widowControl w:val="0"/>
              <w:spacing w:after="0" w:line="240" w:lineRule="auto"/>
              <w:ind w:firstLine="1965"/>
              <w:rPr>
                <w:b/>
                <w:sz w:val="28"/>
                <w:szCs w:val="28"/>
              </w:rPr>
            </w:pPr>
          </w:p>
        </w:tc>
      </w:tr>
      <w:tr w:rsidR="00A10D00" w:rsidRPr="00766DB4" w:rsidTr="00641BDA">
        <w:trPr>
          <w:trHeight w:val="387"/>
        </w:trPr>
        <w:tc>
          <w:tcPr>
            <w:tcW w:w="4820" w:type="dxa"/>
          </w:tcPr>
          <w:p w:rsidR="00C94484" w:rsidRPr="00766DB4" w:rsidRDefault="00B1279D" w:rsidP="00270E9F">
            <w:pPr>
              <w:widowControl w:val="0"/>
              <w:spacing w:line="240" w:lineRule="auto"/>
              <w:ind w:firstLine="1460"/>
              <w:rPr>
                <w:b/>
                <w:sz w:val="28"/>
                <w:szCs w:val="28"/>
              </w:rPr>
            </w:pPr>
            <w:r w:rsidRPr="00766DB4">
              <w:rPr>
                <w:b/>
                <w:sz w:val="28"/>
                <w:szCs w:val="28"/>
              </w:rPr>
              <w:t>Сергій БУРЛАКОВ</w:t>
            </w:r>
          </w:p>
        </w:tc>
        <w:tc>
          <w:tcPr>
            <w:tcW w:w="5049" w:type="dxa"/>
          </w:tcPr>
          <w:p w:rsidR="0010329F" w:rsidRPr="00766DB4" w:rsidRDefault="0010329F" w:rsidP="0010329F">
            <w:pPr>
              <w:widowControl w:val="0"/>
              <w:spacing w:after="0" w:line="240" w:lineRule="auto"/>
              <w:ind w:firstLine="1965"/>
              <w:rPr>
                <w:b/>
                <w:sz w:val="28"/>
                <w:szCs w:val="28"/>
              </w:rPr>
            </w:pPr>
            <w:r w:rsidRPr="00766DB4">
              <w:rPr>
                <w:b/>
                <w:sz w:val="28"/>
                <w:szCs w:val="28"/>
              </w:rPr>
              <w:t>Микола МОРОЗ</w:t>
            </w:r>
          </w:p>
          <w:p w:rsidR="00C94484" w:rsidRPr="00766DB4" w:rsidRDefault="00C94484" w:rsidP="0010329F">
            <w:pPr>
              <w:widowControl w:val="0"/>
              <w:spacing w:after="0" w:line="240" w:lineRule="auto"/>
              <w:ind w:firstLine="1967"/>
              <w:rPr>
                <w:b/>
                <w:sz w:val="28"/>
                <w:szCs w:val="28"/>
              </w:rPr>
            </w:pPr>
          </w:p>
        </w:tc>
      </w:tr>
      <w:tr w:rsidR="00A10D00" w:rsidRPr="00766DB4" w:rsidTr="00641BDA">
        <w:trPr>
          <w:trHeight w:val="371"/>
        </w:trPr>
        <w:tc>
          <w:tcPr>
            <w:tcW w:w="4820" w:type="dxa"/>
          </w:tcPr>
          <w:p w:rsidR="00B1279D" w:rsidRPr="00766DB4" w:rsidRDefault="00B1279D" w:rsidP="00B1279D">
            <w:pPr>
              <w:widowControl w:val="0"/>
              <w:spacing w:after="0" w:line="240" w:lineRule="auto"/>
              <w:rPr>
                <w:b/>
                <w:sz w:val="28"/>
                <w:szCs w:val="28"/>
              </w:rPr>
            </w:pPr>
          </w:p>
          <w:p w:rsidR="00C94484" w:rsidRPr="00766DB4" w:rsidRDefault="00B1279D" w:rsidP="00270E9F">
            <w:pPr>
              <w:widowControl w:val="0"/>
              <w:spacing w:line="240" w:lineRule="auto"/>
              <w:ind w:firstLine="1460"/>
              <w:rPr>
                <w:b/>
                <w:sz w:val="28"/>
                <w:szCs w:val="28"/>
              </w:rPr>
            </w:pPr>
            <w:r w:rsidRPr="00766DB4">
              <w:rPr>
                <w:b/>
                <w:sz w:val="28"/>
                <w:szCs w:val="28"/>
              </w:rPr>
              <w:t>Олег КАНДЗЮБА</w:t>
            </w:r>
          </w:p>
          <w:p w:rsidR="00F62330" w:rsidRPr="00766DB4" w:rsidRDefault="00F62330" w:rsidP="00270E9F">
            <w:pPr>
              <w:widowControl w:val="0"/>
              <w:spacing w:after="0" w:line="240" w:lineRule="auto"/>
              <w:ind w:firstLine="1460"/>
              <w:rPr>
                <w:b/>
                <w:sz w:val="28"/>
                <w:szCs w:val="28"/>
              </w:rPr>
            </w:pPr>
          </w:p>
          <w:p w:rsidR="00C94484" w:rsidRPr="00766DB4" w:rsidRDefault="00F62330" w:rsidP="00270E9F">
            <w:pPr>
              <w:widowControl w:val="0"/>
              <w:spacing w:line="240" w:lineRule="auto"/>
              <w:ind w:firstLine="1460"/>
              <w:rPr>
                <w:b/>
                <w:sz w:val="28"/>
                <w:szCs w:val="28"/>
              </w:rPr>
            </w:pPr>
            <w:r w:rsidRPr="00766DB4">
              <w:rPr>
                <w:b/>
                <w:sz w:val="28"/>
                <w:szCs w:val="28"/>
              </w:rPr>
              <w:t>Оксана КВАША</w:t>
            </w:r>
          </w:p>
          <w:p w:rsidR="00B1279D" w:rsidRPr="00766DB4" w:rsidRDefault="00B1279D" w:rsidP="00270E9F">
            <w:pPr>
              <w:widowControl w:val="0"/>
              <w:spacing w:after="0" w:line="240" w:lineRule="auto"/>
              <w:ind w:firstLine="1460"/>
              <w:rPr>
                <w:b/>
                <w:sz w:val="28"/>
                <w:szCs w:val="28"/>
              </w:rPr>
            </w:pPr>
          </w:p>
          <w:p w:rsidR="00C94484" w:rsidRPr="00766DB4" w:rsidRDefault="00B1279D" w:rsidP="00766DB4">
            <w:pPr>
              <w:widowControl w:val="0"/>
              <w:spacing w:after="0" w:line="240" w:lineRule="auto"/>
              <w:ind w:firstLine="1460"/>
              <w:rPr>
                <w:b/>
                <w:sz w:val="28"/>
                <w:szCs w:val="28"/>
              </w:rPr>
            </w:pPr>
            <w:r w:rsidRPr="00766DB4">
              <w:rPr>
                <w:b/>
                <w:sz w:val="28"/>
                <w:szCs w:val="28"/>
              </w:rPr>
              <w:t>Олена КОВБІЙ</w:t>
            </w:r>
          </w:p>
        </w:tc>
        <w:tc>
          <w:tcPr>
            <w:tcW w:w="5049" w:type="dxa"/>
          </w:tcPr>
          <w:p w:rsidR="00B1279D" w:rsidRPr="00766DB4" w:rsidRDefault="00B1279D" w:rsidP="00270E9F">
            <w:pPr>
              <w:widowControl w:val="0"/>
              <w:spacing w:after="0" w:line="240" w:lineRule="auto"/>
              <w:ind w:firstLine="1965"/>
              <w:rPr>
                <w:b/>
                <w:sz w:val="28"/>
                <w:szCs w:val="28"/>
              </w:rPr>
            </w:pPr>
          </w:p>
          <w:p w:rsidR="00C94484" w:rsidRPr="00766DB4" w:rsidRDefault="0010329F" w:rsidP="00270E9F">
            <w:pPr>
              <w:widowControl w:val="0"/>
              <w:spacing w:line="240" w:lineRule="auto"/>
              <w:ind w:firstLine="1965"/>
              <w:rPr>
                <w:b/>
                <w:sz w:val="28"/>
                <w:szCs w:val="28"/>
              </w:rPr>
            </w:pPr>
            <w:r w:rsidRPr="00766DB4">
              <w:rPr>
                <w:b/>
                <w:sz w:val="28"/>
                <w:szCs w:val="28"/>
              </w:rPr>
              <w:t>Інна ПЛАХТІЙ</w:t>
            </w:r>
          </w:p>
          <w:p w:rsidR="00B1279D" w:rsidRPr="00766DB4" w:rsidRDefault="00B1279D" w:rsidP="00270E9F">
            <w:pPr>
              <w:widowControl w:val="0"/>
              <w:spacing w:after="0" w:line="240" w:lineRule="auto"/>
              <w:ind w:firstLine="1965"/>
              <w:rPr>
                <w:b/>
                <w:sz w:val="28"/>
                <w:szCs w:val="28"/>
              </w:rPr>
            </w:pPr>
          </w:p>
          <w:p w:rsidR="00F62330" w:rsidRPr="00766DB4" w:rsidRDefault="0010329F" w:rsidP="00766DB4">
            <w:pPr>
              <w:widowControl w:val="0"/>
              <w:spacing w:after="0" w:line="240" w:lineRule="auto"/>
              <w:ind w:firstLine="1965"/>
              <w:rPr>
                <w:b/>
                <w:sz w:val="28"/>
                <w:szCs w:val="28"/>
              </w:rPr>
            </w:pPr>
            <w:r w:rsidRPr="00766DB4">
              <w:rPr>
                <w:b/>
                <w:sz w:val="28"/>
                <w:szCs w:val="28"/>
              </w:rPr>
              <w:t>Віталій САЛІХОВ</w:t>
            </w:r>
          </w:p>
          <w:p w:rsidR="00F62330" w:rsidRPr="00766DB4" w:rsidRDefault="00F62330" w:rsidP="00F62330">
            <w:pPr>
              <w:widowControl w:val="0"/>
              <w:spacing w:line="240" w:lineRule="auto"/>
              <w:ind w:firstLine="1965"/>
              <w:rPr>
                <w:b/>
                <w:sz w:val="28"/>
                <w:szCs w:val="28"/>
              </w:rPr>
            </w:pPr>
          </w:p>
          <w:p w:rsidR="00F62330" w:rsidRPr="00766DB4" w:rsidRDefault="00F62330" w:rsidP="00F62330">
            <w:pPr>
              <w:widowControl w:val="0"/>
              <w:spacing w:line="240" w:lineRule="auto"/>
              <w:ind w:firstLine="1965"/>
              <w:rPr>
                <w:b/>
                <w:sz w:val="28"/>
                <w:szCs w:val="28"/>
              </w:rPr>
            </w:pPr>
            <w:r w:rsidRPr="00766DB4">
              <w:rPr>
                <w:b/>
                <w:sz w:val="28"/>
                <w:szCs w:val="28"/>
              </w:rPr>
              <w:t>Олександр САСЕВИЧ</w:t>
            </w:r>
          </w:p>
          <w:p w:rsidR="00C94484" w:rsidRPr="00766DB4" w:rsidRDefault="00C94484" w:rsidP="0010329F">
            <w:pPr>
              <w:widowControl w:val="0"/>
              <w:spacing w:after="0" w:line="240" w:lineRule="auto"/>
              <w:ind w:firstLine="1965"/>
              <w:rPr>
                <w:b/>
                <w:sz w:val="28"/>
                <w:szCs w:val="28"/>
              </w:rPr>
            </w:pPr>
          </w:p>
        </w:tc>
      </w:tr>
      <w:tr w:rsidR="00A10D00" w:rsidRPr="00A10D00" w:rsidTr="00641BDA">
        <w:trPr>
          <w:trHeight w:val="387"/>
        </w:trPr>
        <w:tc>
          <w:tcPr>
            <w:tcW w:w="4820" w:type="dxa"/>
          </w:tcPr>
          <w:p w:rsidR="00C94484" w:rsidRDefault="00B1279D" w:rsidP="00270E9F">
            <w:pPr>
              <w:widowControl w:val="0"/>
              <w:spacing w:after="0" w:line="240" w:lineRule="auto"/>
              <w:ind w:firstLine="1460"/>
              <w:rPr>
                <w:b/>
                <w:sz w:val="28"/>
                <w:szCs w:val="28"/>
              </w:rPr>
            </w:pPr>
            <w:r w:rsidRPr="00766DB4">
              <w:rPr>
                <w:b/>
                <w:sz w:val="28"/>
                <w:szCs w:val="28"/>
              </w:rPr>
              <w:t>Алла КОТЕЛЕВЕЦЬ</w:t>
            </w:r>
          </w:p>
          <w:p w:rsidR="00C94484" w:rsidRPr="00A10D00" w:rsidRDefault="00C94484" w:rsidP="00E4442F">
            <w:pPr>
              <w:widowControl w:val="0"/>
              <w:spacing w:after="0" w:line="240" w:lineRule="auto"/>
              <w:ind w:firstLine="1460"/>
              <w:rPr>
                <w:b/>
                <w:sz w:val="28"/>
                <w:szCs w:val="28"/>
              </w:rPr>
            </w:pPr>
          </w:p>
        </w:tc>
        <w:tc>
          <w:tcPr>
            <w:tcW w:w="5049" w:type="dxa"/>
          </w:tcPr>
          <w:p w:rsidR="00B1279D" w:rsidRDefault="00B1279D" w:rsidP="00270E9F">
            <w:pPr>
              <w:widowControl w:val="0"/>
              <w:spacing w:after="0" w:line="240" w:lineRule="auto"/>
              <w:ind w:firstLine="1965"/>
              <w:rPr>
                <w:b/>
                <w:sz w:val="28"/>
                <w:szCs w:val="28"/>
              </w:rPr>
            </w:pPr>
          </w:p>
          <w:p w:rsidR="00C94484" w:rsidRPr="00A10D00" w:rsidRDefault="00C94484" w:rsidP="007452F0">
            <w:pPr>
              <w:widowControl w:val="0"/>
              <w:spacing w:after="0" w:line="240" w:lineRule="auto"/>
              <w:ind w:firstLine="1965"/>
              <w:rPr>
                <w:b/>
                <w:sz w:val="28"/>
                <w:szCs w:val="28"/>
              </w:rPr>
            </w:pPr>
          </w:p>
        </w:tc>
      </w:tr>
    </w:tbl>
    <w:p w:rsidR="000E1DF6" w:rsidRPr="00A10D00" w:rsidRDefault="000E1DF6" w:rsidP="00CE3B9B"/>
    <w:sectPr w:rsidR="000E1DF6" w:rsidRPr="00A10D00" w:rsidSect="00E4442F">
      <w:headerReference w:type="default" r:id="rId8"/>
      <w:pgSz w:w="11906" w:h="16838"/>
      <w:pgMar w:top="1134" w:right="624" w:bottom="1304" w:left="1814"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37D9" w:rsidRDefault="006837D9">
      <w:pPr>
        <w:spacing w:after="0" w:line="240" w:lineRule="auto"/>
      </w:pPr>
      <w:r>
        <w:separator/>
      </w:r>
    </w:p>
  </w:endnote>
  <w:endnote w:type="continuationSeparator" w:id="0">
    <w:p w:rsidR="006837D9" w:rsidRDefault="00683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37D9" w:rsidRDefault="006837D9">
      <w:pPr>
        <w:spacing w:after="0" w:line="240" w:lineRule="auto"/>
      </w:pPr>
      <w:r>
        <w:separator/>
      </w:r>
    </w:p>
  </w:footnote>
  <w:footnote w:type="continuationSeparator" w:id="0">
    <w:p w:rsidR="006837D9" w:rsidRDefault="006837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0194658"/>
      <w:docPartObj>
        <w:docPartGallery w:val="Page Numbers (Top of Page)"/>
        <w:docPartUnique/>
      </w:docPartObj>
    </w:sdtPr>
    <w:sdtEndPr/>
    <w:sdtContent>
      <w:p w:rsidR="00182F4C" w:rsidRDefault="00505D41">
        <w:pPr>
          <w:pStyle w:val="a6"/>
          <w:jc w:val="center"/>
        </w:pPr>
        <w:r>
          <w:fldChar w:fldCharType="begin"/>
        </w:r>
        <w:r w:rsidR="0065342E">
          <w:instrText>PAGE   \* MERGEFORMAT</w:instrText>
        </w:r>
        <w:r>
          <w:fldChar w:fldCharType="separate"/>
        </w:r>
        <w:r w:rsidR="0061340C">
          <w:rPr>
            <w:noProof/>
          </w:rPr>
          <w:t>2</w:t>
        </w:r>
        <w:r>
          <w:fldChar w:fldCharType="end"/>
        </w:r>
      </w:p>
    </w:sdtContent>
  </w:sdt>
  <w:p w:rsidR="00182F4C" w:rsidRPr="00A641E0" w:rsidRDefault="0061340C">
    <w:pPr>
      <w:pStyle w:val="a6"/>
      <w:rPr>
        <w:sz w:val="28"/>
        <w:szCs w:val="28"/>
      </w:rPr>
    </w:pPr>
  </w:p>
  <w:p w:rsidR="00A641E0" w:rsidRPr="00A641E0" w:rsidRDefault="00A641E0">
    <w:pPr>
      <w:pStyle w:val="a6"/>
      <w:rPr>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A183A"/>
    <w:rsid w:val="00005A37"/>
    <w:rsid w:val="00007886"/>
    <w:rsid w:val="000117C4"/>
    <w:rsid w:val="00034DD8"/>
    <w:rsid w:val="000401DD"/>
    <w:rsid w:val="000464A6"/>
    <w:rsid w:val="000500D7"/>
    <w:rsid w:val="000537BC"/>
    <w:rsid w:val="00055DA1"/>
    <w:rsid w:val="000A43D3"/>
    <w:rsid w:val="000E1DF6"/>
    <w:rsid w:val="0010329F"/>
    <w:rsid w:val="001202FE"/>
    <w:rsid w:val="00122AF1"/>
    <w:rsid w:val="00124A8A"/>
    <w:rsid w:val="001323EA"/>
    <w:rsid w:val="0013659C"/>
    <w:rsid w:val="001440E4"/>
    <w:rsid w:val="00155286"/>
    <w:rsid w:val="00175466"/>
    <w:rsid w:val="00181C65"/>
    <w:rsid w:val="00183672"/>
    <w:rsid w:val="001A03C1"/>
    <w:rsid w:val="001B2BD3"/>
    <w:rsid w:val="001B3778"/>
    <w:rsid w:val="001B5D0A"/>
    <w:rsid w:val="001C6B35"/>
    <w:rsid w:val="001C7527"/>
    <w:rsid w:val="001D5EC0"/>
    <w:rsid w:val="001D7B66"/>
    <w:rsid w:val="001E4D25"/>
    <w:rsid w:val="001F122C"/>
    <w:rsid w:val="001F686F"/>
    <w:rsid w:val="00207546"/>
    <w:rsid w:val="002548DE"/>
    <w:rsid w:val="0025597E"/>
    <w:rsid w:val="0026028C"/>
    <w:rsid w:val="002678F4"/>
    <w:rsid w:val="00272FEF"/>
    <w:rsid w:val="00286C90"/>
    <w:rsid w:val="0029032A"/>
    <w:rsid w:val="002966B7"/>
    <w:rsid w:val="002B53E5"/>
    <w:rsid w:val="002C10B0"/>
    <w:rsid w:val="002E12A0"/>
    <w:rsid w:val="002E6044"/>
    <w:rsid w:val="003265F0"/>
    <w:rsid w:val="0034676A"/>
    <w:rsid w:val="00376A09"/>
    <w:rsid w:val="00385C81"/>
    <w:rsid w:val="00392A8A"/>
    <w:rsid w:val="003957E9"/>
    <w:rsid w:val="003A183A"/>
    <w:rsid w:val="003A57DF"/>
    <w:rsid w:val="003A58FC"/>
    <w:rsid w:val="003F07FF"/>
    <w:rsid w:val="003F6205"/>
    <w:rsid w:val="00412C55"/>
    <w:rsid w:val="00412F0D"/>
    <w:rsid w:val="00430189"/>
    <w:rsid w:val="00431A68"/>
    <w:rsid w:val="00443C72"/>
    <w:rsid w:val="00446A87"/>
    <w:rsid w:val="0045787F"/>
    <w:rsid w:val="0046242E"/>
    <w:rsid w:val="004661B3"/>
    <w:rsid w:val="00481E17"/>
    <w:rsid w:val="00483E3A"/>
    <w:rsid w:val="00487123"/>
    <w:rsid w:val="00491431"/>
    <w:rsid w:val="004A552B"/>
    <w:rsid w:val="004B170D"/>
    <w:rsid w:val="004B20BE"/>
    <w:rsid w:val="004B59C8"/>
    <w:rsid w:val="004D614F"/>
    <w:rsid w:val="004D7089"/>
    <w:rsid w:val="004F1D42"/>
    <w:rsid w:val="00505D41"/>
    <w:rsid w:val="00512715"/>
    <w:rsid w:val="00514C3D"/>
    <w:rsid w:val="00526DEC"/>
    <w:rsid w:val="00572DB3"/>
    <w:rsid w:val="005779AB"/>
    <w:rsid w:val="00580E63"/>
    <w:rsid w:val="005812FB"/>
    <w:rsid w:val="00587849"/>
    <w:rsid w:val="00593061"/>
    <w:rsid w:val="00593FB8"/>
    <w:rsid w:val="005A27A3"/>
    <w:rsid w:val="005A5883"/>
    <w:rsid w:val="005D7CDC"/>
    <w:rsid w:val="005E1EE3"/>
    <w:rsid w:val="005E21ED"/>
    <w:rsid w:val="005E6B97"/>
    <w:rsid w:val="00603E01"/>
    <w:rsid w:val="006046B5"/>
    <w:rsid w:val="0061340C"/>
    <w:rsid w:val="006261BA"/>
    <w:rsid w:val="006376D0"/>
    <w:rsid w:val="00641BDA"/>
    <w:rsid w:val="00643535"/>
    <w:rsid w:val="0065342E"/>
    <w:rsid w:val="0065550C"/>
    <w:rsid w:val="00680A5A"/>
    <w:rsid w:val="006837D9"/>
    <w:rsid w:val="006A07BA"/>
    <w:rsid w:val="006A411C"/>
    <w:rsid w:val="006A6424"/>
    <w:rsid w:val="006B6B7C"/>
    <w:rsid w:val="006C7E8D"/>
    <w:rsid w:val="006D6102"/>
    <w:rsid w:val="006D7E7C"/>
    <w:rsid w:val="0073297F"/>
    <w:rsid w:val="007452F0"/>
    <w:rsid w:val="00747EEA"/>
    <w:rsid w:val="007538BF"/>
    <w:rsid w:val="00764911"/>
    <w:rsid w:val="00766DB4"/>
    <w:rsid w:val="00786C05"/>
    <w:rsid w:val="00793DC0"/>
    <w:rsid w:val="007952BC"/>
    <w:rsid w:val="007B346E"/>
    <w:rsid w:val="007D749A"/>
    <w:rsid w:val="007E210B"/>
    <w:rsid w:val="007E4602"/>
    <w:rsid w:val="007F5647"/>
    <w:rsid w:val="00812FFA"/>
    <w:rsid w:val="008178CB"/>
    <w:rsid w:val="00824B1F"/>
    <w:rsid w:val="0083476D"/>
    <w:rsid w:val="00846341"/>
    <w:rsid w:val="00857BB4"/>
    <w:rsid w:val="008640C2"/>
    <w:rsid w:val="008653C9"/>
    <w:rsid w:val="00870B44"/>
    <w:rsid w:val="008735CB"/>
    <w:rsid w:val="008740D0"/>
    <w:rsid w:val="008769F8"/>
    <w:rsid w:val="008905C3"/>
    <w:rsid w:val="00897083"/>
    <w:rsid w:val="008A4397"/>
    <w:rsid w:val="008B5F24"/>
    <w:rsid w:val="008D1377"/>
    <w:rsid w:val="008D6AAF"/>
    <w:rsid w:val="008D7596"/>
    <w:rsid w:val="008E4EB4"/>
    <w:rsid w:val="00930E18"/>
    <w:rsid w:val="00946EF3"/>
    <w:rsid w:val="009647C4"/>
    <w:rsid w:val="00981003"/>
    <w:rsid w:val="009B5D3B"/>
    <w:rsid w:val="009D146C"/>
    <w:rsid w:val="009E1E8B"/>
    <w:rsid w:val="009E22E1"/>
    <w:rsid w:val="009F327A"/>
    <w:rsid w:val="009F377B"/>
    <w:rsid w:val="00A01DF1"/>
    <w:rsid w:val="00A01EB9"/>
    <w:rsid w:val="00A01FBA"/>
    <w:rsid w:val="00A0517B"/>
    <w:rsid w:val="00A10D00"/>
    <w:rsid w:val="00A11155"/>
    <w:rsid w:val="00A16AAE"/>
    <w:rsid w:val="00A202C6"/>
    <w:rsid w:val="00A300C5"/>
    <w:rsid w:val="00A3091F"/>
    <w:rsid w:val="00A30F87"/>
    <w:rsid w:val="00A3597F"/>
    <w:rsid w:val="00A641E0"/>
    <w:rsid w:val="00A653A8"/>
    <w:rsid w:val="00A921A4"/>
    <w:rsid w:val="00AA06B9"/>
    <w:rsid w:val="00AA2F74"/>
    <w:rsid w:val="00AA6D9D"/>
    <w:rsid w:val="00AC7C05"/>
    <w:rsid w:val="00AD079D"/>
    <w:rsid w:val="00AD59D8"/>
    <w:rsid w:val="00AE1799"/>
    <w:rsid w:val="00AE17A8"/>
    <w:rsid w:val="00B07B33"/>
    <w:rsid w:val="00B1279D"/>
    <w:rsid w:val="00B21D64"/>
    <w:rsid w:val="00B3658C"/>
    <w:rsid w:val="00B368CC"/>
    <w:rsid w:val="00B43910"/>
    <w:rsid w:val="00B53ECB"/>
    <w:rsid w:val="00B6180A"/>
    <w:rsid w:val="00B67F2B"/>
    <w:rsid w:val="00B958AC"/>
    <w:rsid w:val="00BB4A5D"/>
    <w:rsid w:val="00BF59A3"/>
    <w:rsid w:val="00C02363"/>
    <w:rsid w:val="00C15506"/>
    <w:rsid w:val="00C32B61"/>
    <w:rsid w:val="00C448C1"/>
    <w:rsid w:val="00C448C5"/>
    <w:rsid w:val="00C7229F"/>
    <w:rsid w:val="00C83174"/>
    <w:rsid w:val="00C87EF6"/>
    <w:rsid w:val="00C94484"/>
    <w:rsid w:val="00C960F1"/>
    <w:rsid w:val="00C96400"/>
    <w:rsid w:val="00CB0829"/>
    <w:rsid w:val="00CB1719"/>
    <w:rsid w:val="00CB4A77"/>
    <w:rsid w:val="00CC4A7D"/>
    <w:rsid w:val="00CD2174"/>
    <w:rsid w:val="00CE3008"/>
    <w:rsid w:val="00CE377A"/>
    <w:rsid w:val="00CE3B9B"/>
    <w:rsid w:val="00CF5DEC"/>
    <w:rsid w:val="00D03C70"/>
    <w:rsid w:val="00D07B24"/>
    <w:rsid w:val="00D108A2"/>
    <w:rsid w:val="00D10C67"/>
    <w:rsid w:val="00D42DD1"/>
    <w:rsid w:val="00D54FAD"/>
    <w:rsid w:val="00D57C49"/>
    <w:rsid w:val="00D619D6"/>
    <w:rsid w:val="00DA2E5A"/>
    <w:rsid w:val="00DB6716"/>
    <w:rsid w:val="00DC22FA"/>
    <w:rsid w:val="00DC2889"/>
    <w:rsid w:val="00DE2D42"/>
    <w:rsid w:val="00DE3A1D"/>
    <w:rsid w:val="00DE694F"/>
    <w:rsid w:val="00DF341E"/>
    <w:rsid w:val="00E01C96"/>
    <w:rsid w:val="00E07267"/>
    <w:rsid w:val="00E17878"/>
    <w:rsid w:val="00E4442F"/>
    <w:rsid w:val="00E5294F"/>
    <w:rsid w:val="00E54315"/>
    <w:rsid w:val="00E66DBB"/>
    <w:rsid w:val="00E930DC"/>
    <w:rsid w:val="00E96DAC"/>
    <w:rsid w:val="00EC3197"/>
    <w:rsid w:val="00EC45F9"/>
    <w:rsid w:val="00EC6743"/>
    <w:rsid w:val="00ED0FC6"/>
    <w:rsid w:val="00EE1DF9"/>
    <w:rsid w:val="00EE310D"/>
    <w:rsid w:val="00EE79F4"/>
    <w:rsid w:val="00EF1146"/>
    <w:rsid w:val="00EF115B"/>
    <w:rsid w:val="00EF41C7"/>
    <w:rsid w:val="00EF5936"/>
    <w:rsid w:val="00F01B69"/>
    <w:rsid w:val="00F10181"/>
    <w:rsid w:val="00F26906"/>
    <w:rsid w:val="00F329B8"/>
    <w:rsid w:val="00F36D40"/>
    <w:rsid w:val="00F448AC"/>
    <w:rsid w:val="00F50CD4"/>
    <w:rsid w:val="00F52911"/>
    <w:rsid w:val="00F53654"/>
    <w:rsid w:val="00F62330"/>
    <w:rsid w:val="00FC026F"/>
    <w:rsid w:val="00FE1391"/>
    <w:rsid w:val="00FF22FF"/>
    <w:rsid w:val="00FF499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EC9DC"/>
  <w15:docId w15:val="{616E4D60-A39C-49C1-9D0E-DEDBCE864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3535"/>
    <w:pPr>
      <w:spacing w:after="200" w:line="276" w:lineRule="auto"/>
    </w:pPr>
    <w:rPr>
      <w:rFonts w:ascii="Times New Roman" w:eastAsia="Calibri" w:hAnsi="Times New Roman" w:cs="Times New Roman"/>
      <w:sz w:val="24"/>
    </w:rPr>
  </w:style>
  <w:style w:type="paragraph" w:styleId="1">
    <w:name w:val="heading 1"/>
    <w:basedOn w:val="a"/>
    <w:link w:val="10"/>
    <w:uiPriority w:val="9"/>
    <w:qFormat/>
    <w:rsid w:val="00C96400"/>
    <w:pPr>
      <w:spacing w:before="100" w:beforeAutospacing="1" w:after="100" w:afterAutospacing="1" w:line="240" w:lineRule="auto"/>
      <w:outlineLvl w:val="0"/>
    </w:pPr>
    <w:rPr>
      <w:rFonts w:eastAsia="Times New Roman"/>
      <w:b/>
      <w:bCs/>
      <w:kern w:val="36"/>
      <w:sz w:val="48"/>
      <w:szCs w:val="4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C94484"/>
    <w:pPr>
      <w:ind w:left="720"/>
      <w:contextualSpacing/>
    </w:pPr>
    <w:rPr>
      <w:lang w:val="ru-RU"/>
    </w:rPr>
  </w:style>
  <w:style w:type="character" w:customStyle="1" w:styleId="a4">
    <w:name w:val="Абзац списку Знак"/>
    <w:aliases w:val="Подглава Знак"/>
    <w:basedOn w:val="a0"/>
    <w:link w:val="a3"/>
    <w:uiPriority w:val="34"/>
    <w:rsid w:val="00C94484"/>
    <w:rPr>
      <w:rFonts w:ascii="Times New Roman" w:eastAsia="Calibri" w:hAnsi="Times New Roman" w:cs="Times New Roman"/>
      <w:sz w:val="24"/>
      <w:lang w:val="ru-RU"/>
    </w:rPr>
  </w:style>
  <w:style w:type="paragraph" w:styleId="HTML">
    <w:name w:val="HTML Preformatted"/>
    <w:basedOn w:val="a"/>
    <w:link w:val="HTML0"/>
    <w:unhideWhenUsed/>
    <w:rsid w:val="00C94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ru-RU" w:eastAsia="ru-RU"/>
    </w:rPr>
  </w:style>
  <w:style w:type="character" w:customStyle="1" w:styleId="HTML0">
    <w:name w:val="Стандартний HTML Знак"/>
    <w:basedOn w:val="a0"/>
    <w:link w:val="HTML"/>
    <w:rsid w:val="00C94484"/>
    <w:rPr>
      <w:rFonts w:ascii="Courier New" w:eastAsia="Times New Roman" w:hAnsi="Courier New" w:cs="Times New Roman"/>
      <w:sz w:val="20"/>
      <w:szCs w:val="20"/>
      <w:lang w:val="ru-RU" w:eastAsia="ru-RU"/>
    </w:rPr>
  </w:style>
  <w:style w:type="character" w:customStyle="1" w:styleId="rvts20">
    <w:name w:val="rvts20"/>
    <w:rsid w:val="00C94484"/>
  </w:style>
  <w:style w:type="character" w:styleId="a5">
    <w:name w:val="Strong"/>
    <w:basedOn w:val="a0"/>
    <w:uiPriority w:val="22"/>
    <w:qFormat/>
    <w:rsid w:val="00C94484"/>
    <w:rPr>
      <w:b/>
      <w:bCs/>
    </w:rPr>
  </w:style>
  <w:style w:type="character" w:customStyle="1" w:styleId="rvts11">
    <w:name w:val="rvts11"/>
    <w:basedOn w:val="a0"/>
    <w:rsid w:val="00C94484"/>
  </w:style>
  <w:style w:type="character" w:customStyle="1" w:styleId="rvts22">
    <w:name w:val="rvts22"/>
    <w:basedOn w:val="a0"/>
    <w:rsid w:val="00C94484"/>
  </w:style>
  <w:style w:type="paragraph" w:customStyle="1" w:styleId="rtejustify">
    <w:name w:val="rtejustify"/>
    <w:basedOn w:val="a"/>
    <w:rsid w:val="00C94484"/>
    <w:pPr>
      <w:spacing w:before="100" w:beforeAutospacing="1" w:after="100" w:afterAutospacing="1" w:line="240" w:lineRule="auto"/>
    </w:pPr>
    <w:rPr>
      <w:rFonts w:eastAsia="Times New Roman"/>
      <w:szCs w:val="24"/>
      <w:lang w:eastAsia="uk-UA"/>
    </w:rPr>
  </w:style>
  <w:style w:type="character" w:customStyle="1" w:styleId="rvts21">
    <w:name w:val="rvts21"/>
    <w:basedOn w:val="a0"/>
    <w:rsid w:val="00C94484"/>
  </w:style>
  <w:style w:type="paragraph" w:customStyle="1" w:styleId="rvps2">
    <w:name w:val="rvps2"/>
    <w:basedOn w:val="a"/>
    <w:rsid w:val="00C94484"/>
    <w:pPr>
      <w:spacing w:before="100" w:beforeAutospacing="1" w:after="100" w:afterAutospacing="1" w:line="240" w:lineRule="auto"/>
    </w:pPr>
    <w:rPr>
      <w:rFonts w:eastAsia="Times New Roman"/>
      <w:szCs w:val="24"/>
      <w:lang w:eastAsia="uk-UA"/>
    </w:rPr>
  </w:style>
  <w:style w:type="paragraph" w:styleId="a6">
    <w:name w:val="header"/>
    <w:basedOn w:val="a"/>
    <w:link w:val="a7"/>
    <w:uiPriority w:val="99"/>
    <w:unhideWhenUsed/>
    <w:rsid w:val="00C94484"/>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C94484"/>
    <w:rPr>
      <w:rFonts w:ascii="Times New Roman" w:eastAsia="Calibri" w:hAnsi="Times New Roman" w:cs="Times New Roman"/>
      <w:sz w:val="24"/>
    </w:rPr>
  </w:style>
  <w:style w:type="character" w:customStyle="1" w:styleId="2">
    <w:name w:val="Основной текст (2)_"/>
    <w:link w:val="20"/>
    <w:locked/>
    <w:rsid w:val="00C32B61"/>
    <w:rPr>
      <w:b/>
      <w:bCs/>
      <w:sz w:val="26"/>
      <w:szCs w:val="26"/>
      <w:shd w:val="clear" w:color="auto" w:fill="FFFFFF"/>
    </w:rPr>
  </w:style>
  <w:style w:type="paragraph" w:customStyle="1" w:styleId="20">
    <w:name w:val="Основной текст (2)"/>
    <w:basedOn w:val="a"/>
    <w:link w:val="2"/>
    <w:rsid w:val="00C32B61"/>
    <w:pPr>
      <w:widowControl w:val="0"/>
      <w:shd w:val="clear" w:color="auto" w:fill="FFFFFF"/>
      <w:autoSpaceDN w:val="0"/>
      <w:spacing w:after="1020" w:line="240" w:lineRule="atLeast"/>
      <w:jc w:val="center"/>
    </w:pPr>
    <w:rPr>
      <w:rFonts w:asciiTheme="minorHAnsi" w:eastAsiaTheme="minorHAnsi" w:hAnsiTheme="minorHAnsi" w:cstheme="minorBidi"/>
      <w:b/>
      <w:bCs/>
      <w:sz w:val="26"/>
      <w:szCs w:val="26"/>
    </w:rPr>
  </w:style>
  <w:style w:type="character" w:customStyle="1" w:styleId="rvts28">
    <w:name w:val="rvts28"/>
    <w:basedOn w:val="a0"/>
    <w:rsid w:val="00C32B61"/>
  </w:style>
  <w:style w:type="paragraph" w:styleId="a8">
    <w:name w:val="Balloon Text"/>
    <w:basedOn w:val="a"/>
    <w:link w:val="a9"/>
    <w:uiPriority w:val="99"/>
    <w:semiHidden/>
    <w:unhideWhenUsed/>
    <w:rsid w:val="001323EA"/>
    <w:pPr>
      <w:spacing w:after="0" w:line="240" w:lineRule="auto"/>
    </w:pPr>
    <w:rPr>
      <w:rFonts w:ascii="Segoe UI" w:hAnsi="Segoe UI" w:cs="Segoe UI"/>
      <w:sz w:val="18"/>
      <w:szCs w:val="18"/>
    </w:rPr>
  </w:style>
  <w:style w:type="character" w:customStyle="1" w:styleId="a9">
    <w:name w:val="Текст у виносці Знак"/>
    <w:basedOn w:val="a0"/>
    <w:link w:val="a8"/>
    <w:uiPriority w:val="99"/>
    <w:semiHidden/>
    <w:rsid w:val="001323EA"/>
    <w:rPr>
      <w:rFonts w:ascii="Segoe UI" w:eastAsia="Calibri" w:hAnsi="Segoe UI" w:cs="Segoe UI"/>
      <w:sz w:val="18"/>
      <w:szCs w:val="18"/>
    </w:rPr>
  </w:style>
  <w:style w:type="paragraph" w:styleId="aa">
    <w:name w:val="footer"/>
    <w:basedOn w:val="a"/>
    <w:link w:val="ab"/>
    <w:uiPriority w:val="99"/>
    <w:unhideWhenUsed/>
    <w:rsid w:val="00A641E0"/>
    <w:pPr>
      <w:tabs>
        <w:tab w:val="center" w:pos="4819"/>
        <w:tab w:val="right" w:pos="9639"/>
      </w:tabs>
      <w:spacing w:after="0" w:line="240" w:lineRule="auto"/>
    </w:pPr>
  </w:style>
  <w:style w:type="character" w:customStyle="1" w:styleId="ab">
    <w:name w:val="Нижній колонтитул Знак"/>
    <w:basedOn w:val="a0"/>
    <w:link w:val="aa"/>
    <w:uiPriority w:val="99"/>
    <w:rsid w:val="00A641E0"/>
    <w:rPr>
      <w:rFonts w:ascii="Times New Roman" w:eastAsia="Calibri" w:hAnsi="Times New Roman" w:cs="Times New Roman"/>
      <w:sz w:val="24"/>
    </w:rPr>
  </w:style>
  <w:style w:type="character" w:customStyle="1" w:styleId="10">
    <w:name w:val="Заголовок 1 Знак"/>
    <w:basedOn w:val="a0"/>
    <w:link w:val="1"/>
    <w:uiPriority w:val="9"/>
    <w:rsid w:val="00C96400"/>
    <w:rPr>
      <w:rFonts w:ascii="Times New Roman" w:eastAsia="Times New Roman" w:hAnsi="Times New Roman" w:cs="Times New Roman"/>
      <w:b/>
      <w:bCs/>
      <w:kern w:val="36"/>
      <w:sz w:val="48"/>
      <w:szCs w:val="48"/>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304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3D269-6AF1-4190-AA0C-A617CC5CB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19334</Words>
  <Characters>11021</Characters>
  <Application>Microsoft Office Word</Application>
  <DocSecurity>0</DocSecurity>
  <Lines>91</Lines>
  <Paragraphs>60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30295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Анастасія Ляліна (HCJ-MONOHP-0631 - a.lialina)</dc:creator>
  <cp:keywords/>
  <dc:description/>
  <cp:lastModifiedBy>Оксана Костанян (HCJ-IMP0472 - o.kostanyan)</cp:lastModifiedBy>
  <cp:revision>2</cp:revision>
  <cp:lastPrinted>2023-12-29T10:49:00Z</cp:lastPrinted>
  <dcterms:created xsi:type="dcterms:W3CDTF">2023-12-29T15:09:00Z</dcterms:created>
  <dcterms:modified xsi:type="dcterms:W3CDTF">2023-12-29T15:09:00Z</dcterms:modified>
</cp:coreProperties>
</file>