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828" w:rsidRDefault="00EA7828" w:rsidP="00A11961">
      <w:pPr>
        <w:rPr>
          <w:lang w:eastAsia="uk-UA"/>
        </w:rPr>
      </w:pPr>
    </w:p>
    <w:p w:rsidR="00EA7828" w:rsidRDefault="00EA7828" w:rsidP="00A11961">
      <w:pPr>
        <w:rPr>
          <w:lang w:eastAsia="uk-UA"/>
        </w:rPr>
      </w:pPr>
    </w:p>
    <w:p w:rsidR="00A11961" w:rsidRDefault="00EA7828" w:rsidP="00A11961">
      <w:pPr>
        <w:rPr>
          <w:lang w:eastAsia="uk-UA"/>
        </w:rPr>
      </w:pPr>
      <w:r w:rsidRPr="00E629FB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0CCC2EFE" wp14:editId="1033854B">
            <wp:simplePos x="0" y="0"/>
            <wp:positionH relativeFrom="margin">
              <wp:align>center</wp:align>
            </wp:positionH>
            <wp:positionV relativeFrom="paragraph">
              <wp:posOffset>-411950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11961" w:rsidRPr="0091248D" w:rsidRDefault="00A11961" w:rsidP="00A11961">
      <w:pPr>
        <w:pStyle w:val="a6"/>
        <w:jc w:val="center"/>
        <w:rPr>
          <w:rFonts w:ascii="AcademyC" w:hAnsi="AcademyC"/>
          <w:color w:val="002060"/>
        </w:rPr>
      </w:pPr>
      <w:r w:rsidRPr="0091248D">
        <w:rPr>
          <w:rFonts w:ascii="AcademyC" w:hAnsi="AcademyC"/>
          <w:color w:val="002060"/>
        </w:rPr>
        <w:t>УКРАЇНА</w:t>
      </w:r>
    </w:p>
    <w:p w:rsidR="00A11961" w:rsidRPr="0091248D" w:rsidRDefault="00A11961" w:rsidP="00A11961">
      <w:pPr>
        <w:pStyle w:val="a6"/>
        <w:jc w:val="center"/>
        <w:rPr>
          <w:rFonts w:ascii="AcademyC" w:hAnsi="AcademyC"/>
          <w:color w:val="002060"/>
        </w:rPr>
      </w:pPr>
      <w:proofErr w:type="gramStart"/>
      <w:r w:rsidRPr="0091248D">
        <w:rPr>
          <w:rFonts w:ascii="AcademyC" w:hAnsi="AcademyC"/>
          <w:color w:val="002060"/>
        </w:rPr>
        <w:t>ВИЩА  РАДА</w:t>
      </w:r>
      <w:proofErr w:type="gramEnd"/>
      <w:r w:rsidRPr="0091248D">
        <w:rPr>
          <w:rFonts w:ascii="AcademyC" w:hAnsi="AcademyC"/>
          <w:color w:val="002060"/>
        </w:rPr>
        <w:t xml:space="preserve">  ПРАВОСУДДЯ</w:t>
      </w:r>
    </w:p>
    <w:p w:rsidR="00A11961" w:rsidRPr="0091248D" w:rsidRDefault="00A11961" w:rsidP="00A11961">
      <w:pPr>
        <w:pStyle w:val="a6"/>
        <w:jc w:val="center"/>
        <w:rPr>
          <w:rFonts w:ascii="AcademyC" w:hAnsi="AcademyC"/>
          <w:color w:val="002060"/>
        </w:rPr>
      </w:pPr>
      <w:r w:rsidRPr="0091248D">
        <w:rPr>
          <w:rFonts w:ascii="AcademyC" w:hAnsi="AcademyC"/>
          <w:color w:val="002060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A11961" w:rsidRPr="00AF7302" w:rsidTr="00A5307E">
        <w:trPr>
          <w:trHeight w:val="188"/>
        </w:trPr>
        <w:tc>
          <w:tcPr>
            <w:tcW w:w="3098" w:type="dxa"/>
          </w:tcPr>
          <w:p w:rsidR="00A11961" w:rsidRPr="009B41CA" w:rsidRDefault="009B41CA" w:rsidP="009B41CA">
            <w:pPr>
              <w:pStyle w:val="a6"/>
              <w:rPr>
                <w:noProof/>
                <w:u w:val="single"/>
                <w:lang w:val="uk-UA"/>
              </w:rPr>
            </w:pPr>
            <w:r w:rsidRPr="009B41CA">
              <w:rPr>
                <w:noProof/>
                <w:u w:val="single"/>
                <w:lang w:val="uk-UA"/>
              </w:rPr>
              <w:t>9 травня 2024 року</w:t>
            </w:r>
          </w:p>
        </w:tc>
        <w:tc>
          <w:tcPr>
            <w:tcW w:w="3309" w:type="dxa"/>
          </w:tcPr>
          <w:p w:rsidR="00A11961" w:rsidRPr="00635BF0" w:rsidRDefault="00A11961" w:rsidP="00A5307E">
            <w:pPr>
              <w:pStyle w:val="a6"/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</w:rPr>
            </w:pPr>
            <w:proofErr w:type="spellStart"/>
            <w:r w:rsidRPr="00635BF0">
              <w:rPr>
                <w:rFonts w:ascii="Book Antiqua" w:hAnsi="Book Antiqua"/>
                <w:color w:val="002060"/>
                <w:sz w:val="20"/>
                <w:szCs w:val="20"/>
              </w:rPr>
              <w:t>Київ</w:t>
            </w:r>
            <w:proofErr w:type="spellEnd"/>
          </w:p>
        </w:tc>
        <w:tc>
          <w:tcPr>
            <w:tcW w:w="3624" w:type="dxa"/>
          </w:tcPr>
          <w:p w:rsidR="00A11961" w:rsidRPr="009B41CA" w:rsidRDefault="009B41CA" w:rsidP="009B41CA">
            <w:pPr>
              <w:pStyle w:val="a6"/>
              <w:jc w:val="center"/>
              <w:rPr>
                <w:noProof/>
                <w:color w:val="002060"/>
                <w:lang w:val="uk-UA"/>
              </w:rPr>
            </w:pPr>
            <w:r>
              <w:rPr>
                <w:lang w:val="uk-UA"/>
              </w:rPr>
              <w:t xml:space="preserve">               </w:t>
            </w:r>
            <w:r w:rsidR="00A11961">
              <w:t>№</w:t>
            </w:r>
            <w:r w:rsidR="00A11961" w:rsidRPr="00AF7302">
              <w:rPr>
                <w:rFonts w:ascii="Bookman Old Style" w:hAnsi="Bookman Old Style"/>
                <w:noProof/>
                <w:color w:val="002060"/>
              </w:rPr>
              <w:t xml:space="preserve"> </w:t>
            </w:r>
            <w:r w:rsidRPr="009B41CA">
              <w:rPr>
                <w:noProof/>
                <w:u w:val="single"/>
                <w:lang w:val="uk-UA"/>
              </w:rPr>
              <w:t>1410/0/15-24</w:t>
            </w:r>
          </w:p>
        </w:tc>
      </w:tr>
    </w:tbl>
    <w:p w:rsidR="00A11961" w:rsidRDefault="00A11961" w:rsidP="00A11961"/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A11961" w:rsidRPr="00D80BB6" w:rsidTr="00A5307E">
        <w:tc>
          <w:tcPr>
            <w:tcW w:w="4962" w:type="dxa"/>
            <w:hideMark/>
          </w:tcPr>
          <w:p w:rsidR="00A11961" w:rsidRPr="00A11961" w:rsidRDefault="00A11961" w:rsidP="00A11961">
            <w:pPr>
              <w:spacing w:after="0" w:line="240" w:lineRule="auto"/>
              <w:ind w:left="-1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9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 w:rsidRPr="00A1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Шевчук Н.О. </w:t>
            </w:r>
            <w:r w:rsidRPr="00A11961">
              <w:rPr>
                <w:rFonts w:ascii="Times New Roman" w:hAnsi="Times New Roman" w:cs="Times New Roman"/>
                <w:b/>
                <w:sz w:val="24"/>
                <w:szCs w:val="24"/>
              </w:rPr>
              <w:t>на посаду судді Малиновського районного суд</w:t>
            </w:r>
            <w:r w:rsidR="0032743D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A11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міста Одеси</w:t>
            </w:r>
          </w:p>
        </w:tc>
        <w:tc>
          <w:tcPr>
            <w:tcW w:w="5493" w:type="dxa"/>
          </w:tcPr>
          <w:p w:rsidR="00A11961" w:rsidRPr="00D80BB6" w:rsidRDefault="00A11961" w:rsidP="00A5307E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EA7828" w:rsidRDefault="00EA7828" w:rsidP="00BF5C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1961" w:rsidRPr="00A0560B" w:rsidRDefault="00A11961" w:rsidP="00BF5C1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56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A0560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Pr="00A056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 квітня 2024 року № 405/дс-24, матеріали особової справи (досьє) кандидата на посаду судді щодо призначення </w:t>
      </w:r>
      <w:r w:rsidRPr="00A0560B">
        <w:rPr>
          <w:rFonts w:ascii="Times New Roman" w:hAnsi="Times New Roman" w:cs="Times New Roman"/>
          <w:bCs/>
          <w:sz w:val="28"/>
          <w:szCs w:val="28"/>
        </w:rPr>
        <w:t>Шевчук Наді</w:t>
      </w:r>
      <w:r w:rsidR="00921818">
        <w:rPr>
          <w:rFonts w:ascii="Times New Roman" w:hAnsi="Times New Roman" w:cs="Times New Roman"/>
          <w:bCs/>
          <w:sz w:val="28"/>
          <w:szCs w:val="28"/>
        </w:rPr>
        <w:t>ї</w:t>
      </w:r>
      <w:r w:rsidRPr="00A0560B">
        <w:rPr>
          <w:rFonts w:ascii="Times New Roman" w:hAnsi="Times New Roman" w:cs="Times New Roman"/>
          <w:bCs/>
          <w:sz w:val="28"/>
          <w:szCs w:val="28"/>
        </w:rPr>
        <w:t xml:space="preserve"> Олександрівн</w:t>
      </w:r>
      <w:r w:rsidR="00921818">
        <w:rPr>
          <w:rFonts w:ascii="Times New Roman" w:hAnsi="Times New Roman" w:cs="Times New Roman"/>
          <w:bCs/>
          <w:sz w:val="28"/>
          <w:szCs w:val="28"/>
        </w:rPr>
        <w:t>и</w:t>
      </w:r>
      <w:r w:rsidRPr="00A056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0560B">
        <w:rPr>
          <w:rFonts w:ascii="Times New Roman" w:hAnsi="Times New Roman" w:cs="Times New Roman"/>
          <w:sz w:val="28"/>
          <w:szCs w:val="28"/>
        </w:rPr>
        <w:t>на посаду судді Малиновського районного суд</w:t>
      </w:r>
      <w:r w:rsidR="0032743D">
        <w:rPr>
          <w:rFonts w:ascii="Times New Roman" w:hAnsi="Times New Roman" w:cs="Times New Roman"/>
          <w:sz w:val="28"/>
          <w:szCs w:val="28"/>
        </w:rPr>
        <w:t>у</w:t>
      </w:r>
      <w:r w:rsidRPr="00A0560B">
        <w:rPr>
          <w:rFonts w:ascii="Times New Roman" w:hAnsi="Times New Roman" w:cs="Times New Roman"/>
          <w:sz w:val="28"/>
          <w:szCs w:val="28"/>
        </w:rPr>
        <w:t xml:space="preserve"> міста Одеси</w:t>
      </w:r>
      <w:r w:rsidRPr="00A0560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A056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висновок члена Вищої ради правосуддя, </w:t>
      </w:r>
    </w:p>
    <w:p w:rsidR="00A11961" w:rsidRPr="00A0560B" w:rsidRDefault="00A11961" w:rsidP="00BF5C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1961" w:rsidRPr="00A0560B" w:rsidRDefault="00A11961" w:rsidP="00BF5C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0560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A11961" w:rsidRPr="00A0560B" w:rsidRDefault="00A11961" w:rsidP="00BF5C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11961" w:rsidRPr="00A0560B" w:rsidRDefault="00A11961" w:rsidP="00BF5C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56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A0560B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 w:rsidRPr="00A056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 квітня 2024 року № 405/дс-24 </w:t>
      </w:r>
      <w:r w:rsidRPr="00A0560B">
        <w:rPr>
          <w:rFonts w:ascii="Times New Roman" w:eastAsia="Calibri" w:hAnsi="Times New Roman" w:cs="Times New Roman"/>
          <w:sz w:val="28"/>
          <w:szCs w:val="28"/>
          <w:lang w:eastAsia="ru-RU"/>
        </w:rPr>
        <w:t>рекомендувала</w:t>
      </w:r>
      <w:r w:rsidRPr="00A0560B">
        <w:rPr>
          <w:rFonts w:ascii="Times New Roman" w:hAnsi="Times New Roman" w:cs="Times New Roman"/>
          <w:bCs/>
          <w:sz w:val="28"/>
          <w:szCs w:val="28"/>
        </w:rPr>
        <w:t xml:space="preserve"> Шевчук Н.О. </w:t>
      </w:r>
      <w:r w:rsidRPr="00A056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судді </w:t>
      </w:r>
      <w:r w:rsidRPr="00A0560B">
        <w:rPr>
          <w:rFonts w:ascii="Times New Roman" w:hAnsi="Times New Roman" w:cs="Times New Roman"/>
          <w:sz w:val="28"/>
          <w:szCs w:val="28"/>
        </w:rPr>
        <w:t>Малиновського районного суд</w:t>
      </w:r>
      <w:r w:rsidR="0032743D">
        <w:rPr>
          <w:rFonts w:ascii="Times New Roman" w:hAnsi="Times New Roman" w:cs="Times New Roman"/>
          <w:sz w:val="28"/>
          <w:szCs w:val="28"/>
        </w:rPr>
        <w:t>у</w:t>
      </w:r>
      <w:r w:rsidRPr="00A0560B">
        <w:rPr>
          <w:rFonts w:ascii="Times New Roman" w:hAnsi="Times New Roman" w:cs="Times New Roman"/>
          <w:sz w:val="28"/>
          <w:szCs w:val="28"/>
        </w:rPr>
        <w:t xml:space="preserve"> міста Одеси.</w:t>
      </w:r>
    </w:p>
    <w:p w:rsidR="00A11961" w:rsidRPr="00A0560B" w:rsidRDefault="00A11961" w:rsidP="00BF5C1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5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результатами попереднього розгляду матеріалів член Вищої ради правосуддя Саліхов В.В. склав висновок про можливість призначення </w:t>
      </w:r>
      <w:r w:rsidRPr="00A056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560B">
        <w:rPr>
          <w:rFonts w:ascii="Times New Roman" w:hAnsi="Times New Roman" w:cs="Times New Roman"/>
          <w:bCs/>
          <w:sz w:val="28"/>
          <w:szCs w:val="28"/>
        </w:rPr>
        <w:t xml:space="preserve">Шевчук Н.О. </w:t>
      </w:r>
      <w:r w:rsidRPr="00A056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посаду судді </w:t>
      </w:r>
      <w:r w:rsidRPr="00A0560B">
        <w:rPr>
          <w:rFonts w:ascii="Times New Roman" w:hAnsi="Times New Roman" w:cs="Times New Roman"/>
          <w:sz w:val="28"/>
          <w:szCs w:val="28"/>
        </w:rPr>
        <w:t>Малиновського районного суд</w:t>
      </w:r>
      <w:r w:rsidR="0032743D">
        <w:rPr>
          <w:rFonts w:ascii="Times New Roman" w:hAnsi="Times New Roman" w:cs="Times New Roman"/>
          <w:sz w:val="28"/>
          <w:szCs w:val="28"/>
        </w:rPr>
        <w:t>у</w:t>
      </w:r>
      <w:r w:rsidRPr="00A0560B">
        <w:rPr>
          <w:rFonts w:ascii="Times New Roman" w:hAnsi="Times New Roman" w:cs="Times New Roman"/>
          <w:sz w:val="28"/>
          <w:szCs w:val="28"/>
        </w:rPr>
        <w:t xml:space="preserve"> міста Одеси.</w:t>
      </w:r>
    </w:p>
    <w:p w:rsidR="00A11961" w:rsidRPr="00A0560B" w:rsidRDefault="00A11961" w:rsidP="00BF5C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val="ru-RU" w:eastAsia="uk-UA"/>
        </w:rPr>
      </w:pPr>
      <w:proofErr w:type="spellStart"/>
      <w:r w:rsidRPr="00A0560B">
        <w:rPr>
          <w:rFonts w:ascii="Times New Roman" w:eastAsia="Calibri" w:hAnsi="Times New Roman" w:cs="Times New Roman"/>
          <w:bCs/>
          <w:sz w:val="28"/>
          <w:szCs w:val="28"/>
          <w:lang w:val="ru-RU" w:eastAsia="uk-UA"/>
        </w:rPr>
        <w:t>Заслухавши</w:t>
      </w:r>
      <w:proofErr w:type="spellEnd"/>
      <w:r w:rsidRPr="00A0560B">
        <w:rPr>
          <w:rFonts w:ascii="Times New Roman" w:eastAsia="Calibri" w:hAnsi="Times New Roman" w:cs="Times New Roman"/>
          <w:bCs/>
          <w:sz w:val="28"/>
          <w:szCs w:val="28"/>
          <w:lang w:val="ru-RU" w:eastAsia="uk-UA"/>
        </w:rPr>
        <w:t xml:space="preserve"> </w:t>
      </w:r>
      <w:proofErr w:type="spellStart"/>
      <w:r w:rsidRPr="00A0560B">
        <w:rPr>
          <w:rFonts w:ascii="Times New Roman" w:eastAsia="Calibri" w:hAnsi="Times New Roman" w:cs="Times New Roman"/>
          <w:bCs/>
          <w:sz w:val="28"/>
          <w:szCs w:val="28"/>
          <w:lang w:val="ru-RU" w:eastAsia="uk-UA"/>
        </w:rPr>
        <w:t>доповідача</w:t>
      </w:r>
      <w:proofErr w:type="spellEnd"/>
      <w:r w:rsidRPr="00A0560B">
        <w:rPr>
          <w:rFonts w:ascii="Times New Roman" w:eastAsia="Calibri" w:hAnsi="Times New Roman" w:cs="Times New Roman"/>
          <w:bCs/>
          <w:sz w:val="28"/>
          <w:szCs w:val="28"/>
          <w:lang w:val="ru-RU" w:eastAsia="uk-UA"/>
        </w:rPr>
        <w:t xml:space="preserve"> – члена </w:t>
      </w:r>
      <w:proofErr w:type="spellStart"/>
      <w:r w:rsidRPr="00A0560B">
        <w:rPr>
          <w:rFonts w:ascii="Times New Roman" w:eastAsia="Calibri" w:hAnsi="Times New Roman" w:cs="Times New Roman"/>
          <w:bCs/>
          <w:sz w:val="28"/>
          <w:szCs w:val="28"/>
          <w:lang w:val="ru-RU" w:eastAsia="uk-UA"/>
        </w:rPr>
        <w:t>Вищої</w:t>
      </w:r>
      <w:proofErr w:type="spellEnd"/>
      <w:r w:rsidRPr="00A0560B">
        <w:rPr>
          <w:rFonts w:ascii="Times New Roman" w:eastAsia="Calibri" w:hAnsi="Times New Roman" w:cs="Times New Roman"/>
          <w:bCs/>
          <w:sz w:val="28"/>
          <w:szCs w:val="28"/>
          <w:lang w:val="ru-RU" w:eastAsia="uk-UA"/>
        </w:rPr>
        <w:t xml:space="preserve"> ради </w:t>
      </w:r>
      <w:proofErr w:type="spellStart"/>
      <w:r w:rsidRPr="00A0560B">
        <w:rPr>
          <w:rFonts w:ascii="Times New Roman" w:eastAsia="Calibri" w:hAnsi="Times New Roman" w:cs="Times New Roman"/>
          <w:bCs/>
          <w:sz w:val="28"/>
          <w:szCs w:val="28"/>
          <w:lang w:val="ru-RU" w:eastAsia="uk-UA"/>
        </w:rPr>
        <w:t>правосуддя</w:t>
      </w:r>
      <w:proofErr w:type="spellEnd"/>
      <w:r w:rsidRPr="00A0560B">
        <w:rPr>
          <w:rFonts w:ascii="Times New Roman" w:eastAsia="Calibri" w:hAnsi="Times New Roman" w:cs="Times New Roman"/>
          <w:bCs/>
          <w:sz w:val="28"/>
          <w:szCs w:val="28"/>
          <w:lang w:val="ru-RU" w:eastAsia="uk-UA"/>
        </w:rPr>
        <w:t xml:space="preserve"> </w:t>
      </w:r>
      <w:r w:rsidRPr="00A0560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Саліхова В.В.</w:t>
      </w:r>
      <w:r w:rsidRPr="00A0560B">
        <w:rPr>
          <w:rFonts w:ascii="Times New Roman" w:eastAsia="Calibri" w:hAnsi="Times New Roman" w:cs="Times New Roman"/>
          <w:sz w:val="28"/>
          <w:szCs w:val="28"/>
          <w:lang w:val="ru-RU" w:eastAsia="uk-UA" w:bidi="uk-UA"/>
        </w:rPr>
        <w:t>,</w:t>
      </w:r>
      <w:r w:rsidRPr="00A0560B">
        <w:rPr>
          <w:rFonts w:ascii="Times New Roman" w:eastAsia="Calibri" w:hAnsi="Times New Roman" w:cs="Times New Roman"/>
          <w:bCs/>
          <w:sz w:val="28"/>
          <w:szCs w:val="28"/>
          <w:lang w:val="ru-RU" w:eastAsia="uk-UA"/>
        </w:rPr>
        <w:t xml:space="preserve"> </w:t>
      </w:r>
      <w:proofErr w:type="spellStart"/>
      <w:r w:rsidRPr="00A0560B">
        <w:rPr>
          <w:rFonts w:ascii="Times New Roman" w:eastAsia="Calibri" w:hAnsi="Times New Roman" w:cs="Times New Roman"/>
          <w:bCs/>
          <w:sz w:val="28"/>
          <w:szCs w:val="28"/>
          <w:lang w:val="ru-RU" w:eastAsia="uk-UA"/>
        </w:rPr>
        <w:t>розглянувши</w:t>
      </w:r>
      <w:proofErr w:type="spellEnd"/>
      <w:r w:rsidRPr="00A0560B">
        <w:rPr>
          <w:rFonts w:ascii="Times New Roman" w:eastAsia="Calibri" w:hAnsi="Times New Roman" w:cs="Times New Roman"/>
          <w:bCs/>
          <w:sz w:val="28"/>
          <w:szCs w:val="28"/>
          <w:lang w:val="ru-RU" w:eastAsia="uk-UA"/>
        </w:rPr>
        <w:t xml:space="preserve"> кандидатуру </w:t>
      </w:r>
      <w:r w:rsidRPr="00A0560B">
        <w:rPr>
          <w:rFonts w:ascii="Times New Roman" w:hAnsi="Times New Roman" w:cs="Times New Roman"/>
          <w:bCs/>
          <w:sz w:val="28"/>
          <w:szCs w:val="28"/>
        </w:rPr>
        <w:t>Шевчук Н.О.</w:t>
      </w:r>
      <w:r w:rsidRPr="00A0560B">
        <w:rPr>
          <w:rFonts w:ascii="Times New Roman" w:eastAsia="Calibri" w:hAnsi="Times New Roman" w:cs="Times New Roman"/>
          <w:sz w:val="28"/>
          <w:szCs w:val="28"/>
          <w:lang w:val="ru-RU" w:eastAsia="uk-UA" w:bidi="uk-UA"/>
        </w:rPr>
        <w:t>,</w:t>
      </w:r>
      <w:r w:rsidRPr="00A0560B">
        <w:rPr>
          <w:rFonts w:ascii="Times New Roman" w:eastAsia="Calibri" w:hAnsi="Times New Roman" w:cs="Times New Roman"/>
          <w:bCs/>
          <w:sz w:val="28"/>
          <w:szCs w:val="28"/>
          <w:lang w:val="ru-RU" w:eastAsia="uk-UA"/>
        </w:rPr>
        <w:t xml:space="preserve"> </w:t>
      </w:r>
      <w:proofErr w:type="spellStart"/>
      <w:r w:rsidRPr="00A0560B">
        <w:rPr>
          <w:rFonts w:ascii="Times New Roman" w:eastAsia="Calibri" w:hAnsi="Times New Roman" w:cs="Times New Roman"/>
          <w:bCs/>
          <w:sz w:val="28"/>
          <w:szCs w:val="28"/>
          <w:lang w:val="ru-RU" w:eastAsia="uk-UA"/>
        </w:rPr>
        <w:t>Вища</w:t>
      </w:r>
      <w:proofErr w:type="spellEnd"/>
      <w:r w:rsidRPr="00A0560B">
        <w:rPr>
          <w:rFonts w:ascii="Times New Roman" w:eastAsia="Calibri" w:hAnsi="Times New Roman" w:cs="Times New Roman"/>
          <w:bCs/>
          <w:sz w:val="28"/>
          <w:szCs w:val="28"/>
          <w:lang w:val="ru-RU" w:eastAsia="uk-UA"/>
        </w:rPr>
        <w:t xml:space="preserve"> рада </w:t>
      </w:r>
      <w:proofErr w:type="spellStart"/>
      <w:r w:rsidRPr="00A0560B">
        <w:rPr>
          <w:rFonts w:ascii="Times New Roman" w:eastAsia="Calibri" w:hAnsi="Times New Roman" w:cs="Times New Roman"/>
          <w:bCs/>
          <w:sz w:val="28"/>
          <w:szCs w:val="28"/>
          <w:lang w:val="ru-RU" w:eastAsia="uk-UA"/>
        </w:rPr>
        <w:t>правосуддя</w:t>
      </w:r>
      <w:proofErr w:type="spellEnd"/>
      <w:r w:rsidRPr="00A0560B">
        <w:rPr>
          <w:rFonts w:ascii="Times New Roman" w:eastAsia="Calibri" w:hAnsi="Times New Roman" w:cs="Times New Roman"/>
          <w:bCs/>
          <w:sz w:val="28"/>
          <w:szCs w:val="28"/>
          <w:lang w:val="ru-RU" w:eastAsia="uk-UA"/>
        </w:rPr>
        <w:t xml:space="preserve"> </w:t>
      </w:r>
      <w:proofErr w:type="spellStart"/>
      <w:r w:rsidRPr="00A0560B">
        <w:rPr>
          <w:rFonts w:ascii="Times New Roman" w:eastAsia="Calibri" w:hAnsi="Times New Roman" w:cs="Times New Roman"/>
          <w:bCs/>
          <w:sz w:val="28"/>
          <w:szCs w:val="28"/>
          <w:lang w:val="ru-RU" w:eastAsia="uk-UA"/>
        </w:rPr>
        <w:t>встановила</w:t>
      </w:r>
      <w:proofErr w:type="spellEnd"/>
      <w:r w:rsidRPr="00A0560B">
        <w:rPr>
          <w:rFonts w:ascii="Times New Roman" w:eastAsia="Calibri" w:hAnsi="Times New Roman" w:cs="Times New Roman"/>
          <w:bCs/>
          <w:sz w:val="28"/>
          <w:szCs w:val="28"/>
          <w:lang w:val="ru-RU" w:eastAsia="uk-UA"/>
        </w:rPr>
        <w:t xml:space="preserve"> </w:t>
      </w:r>
      <w:proofErr w:type="spellStart"/>
      <w:r w:rsidRPr="00A0560B">
        <w:rPr>
          <w:rFonts w:ascii="Times New Roman" w:eastAsia="Calibri" w:hAnsi="Times New Roman" w:cs="Times New Roman"/>
          <w:bCs/>
          <w:sz w:val="28"/>
          <w:szCs w:val="28"/>
          <w:lang w:val="ru-RU" w:eastAsia="uk-UA"/>
        </w:rPr>
        <w:t>таке</w:t>
      </w:r>
      <w:proofErr w:type="spellEnd"/>
      <w:r w:rsidRPr="00A0560B">
        <w:rPr>
          <w:rFonts w:ascii="Times New Roman" w:eastAsia="Calibri" w:hAnsi="Times New Roman" w:cs="Times New Roman"/>
          <w:bCs/>
          <w:sz w:val="28"/>
          <w:szCs w:val="28"/>
          <w:lang w:val="ru-RU" w:eastAsia="uk-UA"/>
        </w:rPr>
        <w:t>.</w:t>
      </w:r>
    </w:p>
    <w:p w:rsidR="00A11961" w:rsidRPr="00A0560B" w:rsidRDefault="00A11961" w:rsidP="00BF5C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0560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A0560B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A0560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A11961" w:rsidRPr="00A0560B" w:rsidRDefault="00A11961" w:rsidP="00BF5C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0560B">
        <w:rPr>
          <w:rFonts w:ascii="Times New Roman" w:hAnsi="Times New Roman" w:cs="Times New Roman"/>
          <w:bCs/>
          <w:sz w:val="28"/>
          <w:szCs w:val="28"/>
        </w:rPr>
        <w:t>Шевчук Н.О. 3 травня 2017 року</w:t>
      </w:r>
      <w:r w:rsidRPr="00A0560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звернулася до </w:t>
      </w:r>
      <w:r w:rsidRPr="00A0560B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A0560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до участі </w:t>
      </w:r>
      <w:r w:rsidR="00EA510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</w:t>
      </w:r>
      <w:r w:rsidRPr="00A0560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A11961" w:rsidRPr="00A0560B" w:rsidRDefault="00A11961" w:rsidP="00BF5C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560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A0560B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A0560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154334">
        <w:rPr>
          <w:rFonts w:ascii="Times New Roman" w:hAnsi="Times New Roman" w:cs="Times New Roman"/>
          <w:sz w:val="28"/>
          <w:szCs w:val="28"/>
        </w:rPr>
        <w:t xml:space="preserve">Шевчук Надія Олександрівна, </w:t>
      </w:r>
      <w:r w:rsidRPr="00A0560B">
        <w:rPr>
          <w:rFonts w:ascii="Times New Roman" w:hAnsi="Times New Roman" w:cs="Times New Roman"/>
          <w:sz w:val="28"/>
          <w:szCs w:val="28"/>
        </w:rPr>
        <w:t xml:space="preserve">громадянка України, </w:t>
      </w:r>
      <w:r w:rsidR="00F41232">
        <w:rPr>
          <w:rFonts w:ascii="Times New Roman" w:hAnsi="Times New Roman" w:cs="Times New Roman"/>
          <w:sz w:val="28"/>
          <w:szCs w:val="28"/>
        </w:rPr>
        <w:t>____</w:t>
      </w:r>
      <w:bookmarkStart w:id="0" w:name="_GoBack"/>
      <w:bookmarkEnd w:id="0"/>
      <w:r w:rsidRPr="00154334">
        <w:rPr>
          <w:rFonts w:ascii="Times New Roman" w:hAnsi="Times New Roman" w:cs="Times New Roman"/>
          <w:sz w:val="28"/>
          <w:szCs w:val="28"/>
        </w:rPr>
        <w:t xml:space="preserve"> </w:t>
      </w:r>
      <w:r w:rsidRPr="00A0560B">
        <w:rPr>
          <w:rFonts w:ascii="Times New Roman" w:hAnsi="Times New Roman" w:cs="Times New Roman"/>
          <w:sz w:val="28"/>
          <w:szCs w:val="28"/>
        </w:rPr>
        <w:t>року народження. У 2000 році закінчила Миколаївський гуманітарний інститут Українського державного морського технічного університету</w:t>
      </w:r>
      <w:r w:rsidR="00EA510B">
        <w:rPr>
          <w:rFonts w:ascii="Times New Roman" w:hAnsi="Times New Roman" w:cs="Times New Roman"/>
          <w:sz w:val="28"/>
          <w:szCs w:val="28"/>
        </w:rPr>
        <w:t>,</w:t>
      </w:r>
      <w:r w:rsidRPr="00A0560B">
        <w:rPr>
          <w:rFonts w:ascii="Times New Roman" w:hAnsi="Times New Roman" w:cs="Times New Roman"/>
          <w:sz w:val="28"/>
          <w:szCs w:val="28"/>
        </w:rPr>
        <w:t xml:space="preserve"> отримала повну вищу освіту за спеціальністю «Правознавство» та здобула кваліфікацію юриста</w:t>
      </w:r>
      <w:r w:rsidR="00B9308C">
        <w:rPr>
          <w:rFonts w:ascii="Times New Roman" w:hAnsi="Times New Roman" w:cs="Times New Roman"/>
          <w:sz w:val="28"/>
          <w:szCs w:val="28"/>
        </w:rPr>
        <w:t>-спеціаліста</w:t>
      </w:r>
      <w:r w:rsidRPr="00A0560B">
        <w:rPr>
          <w:rFonts w:ascii="Times New Roman" w:hAnsi="Times New Roman" w:cs="Times New Roman"/>
          <w:sz w:val="28"/>
          <w:szCs w:val="28"/>
        </w:rPr>
        <w:t>.</w:t>
      </w:r>
      <w:r w:rsidRPr="00A056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A0560B">
        <w:rPr>
          <w:rFonts w:ascii="Times New Roman" w:hAnsi="Times New Roman" w:cs="Times New Roman"/>
          <w:sz w:val="28"/>
          <w:szCs w:val="28"/>
        </w:rPr>
        <w:t>Має стаж професійної діяльності у сфері права після здобуття вищої юридичної освіти щонайменше п’ять років, є компетентною, доброчесною та володіє державною мовою відповідно до рівня, визначеного Національною комісією зі стандартів державної мови.</w:t>
      </w:r>
    </w:p>
    <w:p w:rsidR="00A11961" w:rsidRPr="00A11961" w:rsidRDefault="00A11961" w:rsidP="00BF5C13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A0560B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A05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місцевого </w:t>
      </w:r>
      <w:r w:rsidRPr="00A056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заміщення вакантних посад суддів. </w:t>
      </w:r>
      <w:r w:rsidRPr="00A11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Зокрема, до резерву на заміщення вакантних посад суддів місцевого загального суду зараховано </w:t>
      </w:r>
      <w:r w:rsidRPr="00A11961">
        <w:rPr>
          <w:rFonts w:ascii="Times New Roman" w:eastAsia="Calibri" w:hAnsi="Times New Roman" w:cs="Times New Roman"/>
          <w:bCs/>
          <w:sz w:val="28"/>
          <w:szCs w:val="28"/>
        </w:rPr>
        <w:t xml:space="preserve">Шевчук Н.О., </w:t>
      </w:r>
      <w:r w:rsidRPr="00A11961">
        <w:rPr>
          <w:rFonts w:ascii="Times New Roman" w:eastAsia="Times New Roman" w:hAnsi="Times New Roman" w:cs="Times New Roman"/>
          <w:sz w:val="28"/>
          <w:szCs w:val="28"/>
          <w:lang w:eastAsia="ru-RU"/>
        </w:rPr>
        <w:t>яка за результатами кваліфікаційного іспиту набрала 194,25 бала та посіла 47 позицію в рейтингу кандидатів на посаду судді місцевого загального суду.</w:t>
      </w:r>
    </w:p>
    <w:p w:rsidR="00A11961" w:rsidRPr="00A0560B" w:rsidRDefault="00A11961" w:rsidP="00BF5C13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A0560B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A05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Установлено загальний порядок та строки подання кандидатами заяв і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Вищою кваліфікаційною комісією суддів України у складі колегій.</w:t>
      </w:r>
    </w:p>
    <w:p w:rsidR="00A11961" w:rsidRPr="00A11961" w:rsidRDefault="00A11961" w:rsidP="00BF5C13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 вересня 2023 року </w:t>
      </w:r>
      <w:r w:rsidRPr="00A11961">
        <w:rPr>
          <w:rFonts w:ascii="Times New Roman" w:eastAsia="Calibri" w:hAnsi="Times New Roman" w:cs="Times New Roman"/>
          <w:bCs/>
          <w:sz w:val="28"/>
          <w:szCs w:val="28"/>
        </w:rPr>
        <w:t xml:space="preserve">Шевчук Н.О. </w:t>
      </w:r>
      <w:r w:rsidRPr="00A11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звернулася до </w:t>
      </w:r>
      <w:r w:rsidRPr="00A11961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A11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Pr="00A1196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Pr="00A11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</w:t>
      </w:r>
      <w:r w:rsidR="0023040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11961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 відповіда</w:t>
      </w:r>
      <w:r w:rsidR="00230406">
        <w:rPr>
          <w:rFonts w:ascii="Times New Roman" w:eastAsia="Times New Roman" w:hAnsi="Times New Roman" w:cs="Times New Roman"/>
          <w:sz w:val="28"/>
          <w:szCs w:val="28"/>
          <w:lang w:eastAsia="ru-RU"/>
        </w:rPr>
        <w:t>є</w:t>
      </w:r>
      <w:r w:rsidRPr="00A11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вимогам </w:t>
      </w:r>
      <w:r w:rsidR="002304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119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69 Закону України «Про судоустрій і статус суддів», перебува</w:t>
      </w:r>
      <w:r w:rsidR="00230406">
        <w:rPr>
          <w:rFonts w:ascii="Times New Roman" w:eastAsia="Times New Roman" w:hAnsi="Times New Roman" w:cs="Times New Roman"/>
          <w:sz w:val="28"/>
          <w:szCs w:val="28"/>
          <w:lang w:eastAsia="ru-RU"/>
        </w:rPr>
        <w:t>є</w:t>
      </w:r>
      <w:r w:rsidRPr="00A11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вакантних посад суддів та не займа</w:t>
      </w:r>
      <w:r w:rsidR="00230406">
        <w:rPr>
          <w:rFonts w:ascii="Times New Roman" w:eastAsia="Times New Roman" w:hAnsi="Times New Roman" w:cs="Times New Roman"/>
          <w:sz w:val="28"/>
          <w:szCs w:val="28"/>
          <w:lang w:eastAsia="ru-RU"/>
        </w:rPr>
        <w:t>є</w:t>
      </w:r>
      <w:r w:rsidRPr="00A11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суддівської посади. У заяві висловила намір претендувати на посаду судді в суді загальної спеціалізації.</w:t>
      </w:r>
    </w:p>
    <w:p w:rsidR="00A11961" w:rsidRPr="00A0560B" w:rsidRDefault="00A11961" w:rsidP="00BF5C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A0560B">
        <w:rPr>
          <w:rFonts w:ascii="Times New Roman" w:hAnsi="Times New Roman" w:cs="Times New Roman"/>
          <w:sz w:val="28"/>
          <w:szCs w:val="28"/>
          <w:lang w:val="ru-RU" w:eastAsia="ru-RU"/>
        </w:rPr>
        <w:t>ВККСУ</w:t>
      </w:r>
      <w:r w:rsidRPr="00A05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</w:t>
      </w:r>
      <w:r w:rsidR="00E84945" w:rsidRPr="00A0560B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A05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r w:rsidR="00E84945" w:rsidRPr="00A11961">
        <w:rPr>
          <w:rFonts w:ascii="Times New Roman" w:eastAsia="Calibri" w:hAnsi="Times New Roman" w:cs="Times New Roman"/>
          <w:bCs/>
          <w:sz w:val="28"/>
          <w:szCs w:val="28"/>
        </w:rPr>
        <w:t xml:space="preserve">Шевчук Н.О. </w:t>
      </w:r>
      <w:r w:rsidRPr="00A0560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допущено до участі в оголошеному ВККСУ 14 вересня 2023 року конкурсі на зайняття вакантних посад суддів місцевих загальних судів.</w:t>
      </w:r>
    </w:p>
    <w:p w:rsidR="00A11961" w:rsidRPr="00A0560B" w:rsidRDefault="00A11961" w:rsidP="00BF5C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A0560B">
        <w:rPr>
          <w:rFonts w:ascii="Times New Roman" w:hAnsi="Times New Roman" w:cs="Times New Roman"/>
          <w:sz w:val="28"/>
          <w:szCs w:val="28"/>
          <w:lang w:eastAsia="ru-RU"/>
        </w:rPr>
        <w:t>ВККСУ</w:t>
      </w:r>
      <w:r w:rsidRPr="00A05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A0560B">
        <w:rPr>
          <w:rFonts w:ascii="Times New Roman" w:hAnsi="Times New Roman" w:cs="Times New Roman"/>
          <w:sz w:val="28"/>
          <w:szCs w:val="28"/>
          <w:lang w:eastAsia="ru-RU"/>
        </w:rPr>
        <w:t>ВККСУ</w:t>
      </w:r>
      <w:r w:rsidRPr="00A05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 </w:t>
      </w:r>
      <w:r w:rsidR="00E84945" w:rsidRPr="00A0560B">
        <w:rPr>
          <w:rFonts w:ascii="Times New Roman" w:hAnsi="Times New Roman" w:cs="Times New Roman"/>
          <w:sz w:val="28"/>
          <w:szCs w:val="28"/>
        </w:rPr>
        <w:t>Малиновського районного суд</w:t>
      </w:r>
      <w:r w:rsidR="00CE0E7E">
        <w:rPr>
          <w:rFonts w:ascii="Times New Roman" w:hAnsi="Times New Roman" w:cs="Times New Roman"/>
          <w:sz w:val="28"/>
          <w:szCs w:val="28"/>
        </w:rPr>
        <w:t>у</w:t>
      </w:r>
      <w:r w:rsidR="00E84945" w:rsidRPr="00A0560B">
        <w:rPr>
          <w:rFonts w:ascii="Times New Roman" w:hAnsi="Times New Roman" w:cs="Times New Roman"/>
          <w:sz w:val="28"/>
          <w:szCs w:val="28"/>
        </w:rPr>
        <w:t xml:space="preserve"> міста Одеси</w:t>
      </w:r>
      <w:r w:rsidRPr="00A0560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якому</w:t>
      </w:r>
      <w:r w:rsidR="00141608" w:rsidRPr="00A05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1608" w:rsidRPr="00A11961">
        <w:rPr>
          <w:rFonts w:ascii="Times New Roman" w:eastAsia="Calibri" w:hAnsi="Times New Roman" w:cs="Times New Roman"/>
          <w:bCs/>
          <w:sz w:val="28"/>
          <w:szCs w:val="28"/>
        </w:rPr>
        <w:t>Шевчук Н.О.</w:t>
      </w:r>
      <w:r w:rsidR="00141608" w:rsidRPr="00A05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56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посіла переможну позицію.</w:t>
      </w:r>
    </w:p>
    <w:p w:rsidR="00A11961" w:rsidRPr="00A0560B" w:rsidRDefault="00A11961" w:rsidP="00BF5C1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0560B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A11961" w:rsidRPr="00A0560B" w:rsidRDefault="00A11961" w:rsidP="00BF5C1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0560B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A11961" w:rsidRPr="00A0560B" w:rsidRDefault="00A11961" w:rsidP="00BF5C1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0560B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A11961" w:rsidRPr="00A0560B" w:rsidRDefault="00A11961" w:rsidP="00BF5C1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0560B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A11961" w:rsidRPr="00A0560B" w:rsidRDefault="00A11961" w:rsidP="00BF5C1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A056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A0560B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A056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A056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A11961" w:rsidRPr="00A0560B" w:rsidRDefault="00A11961" w:rsidP="00BF5C1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A056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A056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A11961" w:rsidRPr="00A0560B" w:rsidRDefault="00A11961" w:rsidP="00BF5C1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A056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A11961" w:rsidRPr="00A0560B" w:rsidRDefault="00A11961" w:rsidP="00BF5C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56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 </w:t>
      </w:r>
      <w:r w:rsidR="00A0560B" w:rsidRPr="00A11961">
        <w:rPr>
          <w:rFonts w:ascii="Times New Roman" w:eastAsia="Calibri" w:hAnsi="Times New Roman" w:cs="Times New Roman"/>
          <w:bCs/>
          <w:sz w:val="28"/>
          <w:szCs w:val="28"/>
        </w:rPr>
        <w:t>Шевчук Н.О.</w:t>
      </w:r>
      <w:r w:rsidRPr="00A0560B">
        <w:rPr>
          <w:rFonts w:ascii="Times New Roman" w:hAnsi="Times New Roman" w:cs="Times New Roman"/>
          <w:sz w:val="28"/>
          <w:szCs w:val="28"/>
        </w:rPr>
        <w:t>,</w:t>
      </w:r>
      <w:r w:rsidRPr="00A056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також підстав </w:t>
      </w:r>
      <w:r w:rsidRPr="00A0560B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призначенням її на посаду судді.</w:t>
      </w:r>
    </w:p>
    <w:p w:rsidR="00A11961" w:rsidRPr="00A0560B" w:rsidRDefault="00A11961" w:rsidP="00BF5C13">
      <w:pPr>
        <w:pStyle w:val="20"/>
        <w:shd w:val="clear" w:color="auto" w:fill="auto"/>
        <w:spacing w:before="0" w:line="240" w:lineRule="auto"/>
        <w:ind w:firstLine="567"/>
        <w:rPr>
          <w:color w:val="000000" w:themeColor="text1"/>
          <w:sz w:val="28"/>
        </w:rPr>
      </w:pPr>
      <w:r w:rsidRPr="00A0560B">
        <w:rPr>
          <w:color w:val="000000"/>
          <w:sz w:val="28"/>
        </w:rPr>
        <w:t xml:space="preserve">Обставин, які можуть свідчити про </w:t>
      </w:r>
      <w:r w:rsidRPr="00A0560B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 w:rsidR="00A0560B" w:rsidRPr="00A11961">
        <w:rPr>
          <w:rFonts w:eastAsia="Calibri"/>
          <w:bCs/>
          <w:sz w:val="28"/>
        </w:rPr>
        <w:t>Шевчук Н.О.</w:t>
      </w:r>
      <w:r w:rsidR="00A0560B" w:rsidRPr="00A0560B">
        <w:rPr>
          <w:sz w:val="28"/>
          <w:lang w:eastAsia="ru-RU"/>
        </w:rPr>
        <w:t xml:space="preserve"> </w:t>
      </w:r>
      <w:r w:rsidRPr="00A0560B">
        <w:rPr>
          <w:color w:val="000000" w:themeColor="text1"/>
          <w:sz w:val="28"/>
        </w:rPr>
        <w:t>на посаду судді</w:t>
      </w:r>
      <w:r w:rsidRPr="00A0560B">
        <w:rPr>
          <w:color w:val="000000"/>
          <w:sz w:val="28"/>
        </w:rPr>
        <w:t>, не встановлено.</w:t>
      </w:r>
    </w:p>
    <w:p w:rsidR="00A11961" w:rsidRPr="00A0560B" w:rsidRDefault="00A11961" w:rsidP="00BF5C1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Отже, кандидатура </w:t>
      </w:r>
      <w:r w:rsidR="00A0560B" w:rsidRPr="00A11961">
        <w:rPr>
          <w:rFonts w:ascii="Times New Roman" w:eastAsia="Calibri" w:hAnsi="Times New Roman" w:cs="Times New Roman"/>
          <w:bCs/>
          <w:sz w:val="28"/>
          <w:szCs w:val="28"/>
        </w:rPr>
        <w:t>Шевчук Н.О</w:t>
      </w:r>
      <w:r w:rsidR="00A0560B" w:rsidRPr="00A05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0560B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A11961" w:rsidRDefault="00A11961" w:rsidP="00BF5C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                 131 Конституції України, </w:t>
      </w:r>
      <w:r w:rsidRPr="00A0560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A0560B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A0560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A0560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EA7828" w:rsidRPr="00A0560B" w:rsidRDefault="00EA7828" w:rsidP="00BF5C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1961" w:rsidRPr="00A0560B" w:rsidRDefault="00A11961" w:rsidP="00BF5C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56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A11961" w:rsidRPr="00A0560B" w:rsidRDefault="00A11961" w:rsidP="00BF5C13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60B" w:rsidRPr="00A0560B" w:rsidRDefault="00A11961" w:rsidP="00BF5C13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0560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A05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Президентові України подання про призначення</w:t>
      </w:r>
      <w:r w:rsidR="00A0560B" w:rsidRPr="00A05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560B" w:rsidRPr="00A0560B">
        <w:rPr>
          <w:rFonts w:ascii="Times New Roman" w:hAnsi="Times New Roman" w:cs="Times New Roman"/>
          <w:bCs/>
          <w:sz w:val="28"/>
          <w:szCs w:val="28"/>
        </w:rPr>
        <w:t>Шевчук Наді</w:t>
      </w:r>
      <w:r w:rsidR="00A0560B">
        <w:rPr>
          <w:rFonts w:ascii="Times New Roman" w:hAnsi="Times New Roman" w:cs="Times New Roman"/>
          <w:bCs/>
          <w:sz w:val="28"/>
          <w:szCs w:val="28"/>
        </w:rPr>
        <w:t>ї</w:t>
      </w:r>
      <w:r w:rsidR="00A0560B" w:rsidRPr="00A0560B">
        <w:rPr>
          <w:rFonts w:ascii="Times New Roman" w:hAnsi="Times New Roman" w:cs="Times New Roman"/>
          <w:bCs/>
          <w:sz w:val="28"/>
          <w:szCs w:val="28"/>
        </w:rPr>
        <w:t xml:space="preserve"> Олександрівн</w:t>
      </w:r>
      <w:r w:rsidR="00A0560B">
        <w:rPr>
          <w:rFonts w:ascii="Times New Roman" w:hAnsi="Times New Roman" w:cs="Times New Roman"/>
          <w:bCs/>
          <w:sz w:val="28"/>
          <w:szCs w:val="28"/>
        </w:rPr>
        <w:t>и</w:t>
      </w:r>
      <w:r w:rsidR="00A0560B" w:rsidRPr="00A056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0560B" w:rsidRPr="00A0560B">
        <w:rPr>
          <w:rFonts w:ascii="Times New Roman" w:hAnsi="Times New Roman" w:cs="Times New Roman"/>
          <w:sz w:val="28"/>
          <w:szCs w:val="28"/>
        </w:rPr>
        <w:t>на посаду судді Малиновського районного суд</w:t>
      </w:r>
      <w:r w:rsidR="0032743D">
        <w:rPr>
          <w:rFonts w:ascii="Times New Roman" w:hAnsi="Times New Roman" w:cs="Times New Roman"/>
          <w:sz w:val="28"/>
          <w:szCs w:val="28"/>
        </w:rPr>
        <w:t>у</w:t>
      </w:r>
      <w:r w:rsidR="00A0560B" w:rsidRPr="00A0560B">
        <w:rPr>
          <w:rFonts w:ascii="Times New Roman" w:hAnsi="Times New Roman" w:cs="Times New Roman"/>
          <w:sz w:val="28"/>
          <w:szCs w:val="28"/>
        </w:rPr>
        <w:t xml:space="preserve"> міста Одеси.</w:t>
      </w:r>
    </w:p>
    <w:p w:rsidR="00A11961" w:rsidRDefault="00A11961" w:rsidP="00BF5C13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5C13" w:rsidRPr="00A0560B" w:rsidRDefault="00BF5C13" w:rsidP="00BF5C13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A11961" w:rsidRPr="00A0560B" w:rsidTr="00A0560B">
        <w:tc>
          <w:tcPr>
            <w:tcW w:w="4814" w:type="dxa"/>
          </w:tcPr>
          <w:p w:rsidR="00A11961" w:rsidRPr="00A0560B" w:rsidRDefault="00A11961" w:rsidP="00BF5C13">
            <w:pPr>
              <w:tabs>
                <w:tab w:val="left" w:pos="9360"/>
              </w:tabs>
              <w:ind w:hanging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6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A11961" w:rsidRPr="00A0560B" w:rsidRDefault="00A11961" w:rsidP="00BF5C13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6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A11961" w:rsidRPr="00A0560B" w:rsidRDefault="00A11961" w:rsidP="00BF5C1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1961" w:rsidRPr="00A0560B" w:rsidRDefault="00A11961" w:rsidP="00BF5C13">
      <w:pPr>
        <w:spacing w:after="0" w:line="240" w:lineRule="auto"/>
        <w:rPr>
          <w:rFonts w:ascii="Times New Roman" w:hAnsi="Times New Roman" w:cs="Times New Roman"/>
        </w:rPr>
      </w:pPr>
    </w:p>
    <w:p w:rsidR="00A11961" w:rsidRPr="00A0560B" w:rsidRDefault="00A11961" w:rsidP="00BF5C13">
      <w:pPr>
        <w:spacing w:after="0" w:line="240" w:lineRule="auto"/>
        <w:rPr>
          <w:rFonts w:ascii="Times New Roman" w:hAnsi="Times New Roman" w:cs="Times New Roman"/>
        </w:rPr>
      </w:pPr>
    </w:p>
    <w:p w:rsidR="00A11961" w:rsidRPr="00A0560B" w:rsidRDefault="00A11961" w:rsidP="00BF5C13">
      <w:pPr>
        <w:spacing w:after="0" w:line="240" w:lineRule="auto"/>
        <w:rPr>
          <w:rFonts w:ascii="Times New Roman" w:hAnsi="Times New Roman" w:cs="Times New Roman"/>
        </w:rPr>
      </w:pPr>
    </w:p>
    <w:p w:rsidR="00F44AFE" w:rsidRDefault="00F44AFE" w:rsidP="00BF5C13">
      <w:pPr>
        <w:spacing w:after="0" w:line="240" w:lineRule="auto"/>
      </w:pPr>
    </w:p>
    <w:sectPr w:rsidR="00F44AFE" w:rsidSect="00AD78D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074" w:rsidRDefault="00990074">
      <w:pPr>
        <w:spacing w:after="0" w:line="240" w:lineRule="auto"/>
      </w:pPr>
      <w:r>
        <w:separator/>
      </w:r>
    </w:p>
  </w:endnote>
  <w:endnote w:type="continuationSeparator" w:id="0">
    <w:p w:rsidR="00990074" w:rsidRDefault="00990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074" w:rsidRDefault="00990074">
      <w:pPr>
        <w:spacing w:after="0" w:line="240" w:lineRule="auto"/>
      </w:pPr>
      <w:r>
        <w:separator/>
      </w:r>
    </w:p>
  </w:footnote>
  <w:footnote w:type="continuationSeparator" w:id="0">
    <w:p w:rsidR="00990074" w:rsidRDefault="00990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A0560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123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70C"/>
    <w:rsid w:val="00003EF3"/>
    <w:rsid w:val="000147BE"/>
    <w:rsid w:val="00141608"/>
    <w:rsid w:val="00230406"/>
    <w:rsid w:val="002A7BB0"/>
    <w:rsid w:val="002F470C"/>
    <w:rsid w:val="0032743D"/>
    <w:rsid w:val="00381911"/>
    <w:rsid w:val="00921818"/>
    <w:rsid w:val="00990074"/>
    <w:rsid w:val="009B41CA"/>
    <w:rsid w:val="009D6412"/>
    <w:rsid w:val="00A0560B"/>
    <w:rsid w:val="00A11961"/>
    <w:rsid w:val="00A7705C"/>
    <w:rsid w:val="00A97056"/>
    <w:rsid w:val="00B9308C"/>
    <w:rsid w:val="00BF5C13"/>
    <w:rsid w:val="00C1608B"/>
    <w:rsid w:val="00C419A0"/>
    <w:rsid w:val="00CD34D3"/>
    <w:rsid w:val="00CE0E7E"/>
    <w:rsid w:val="00E84945"/>
    <w:rsid w:val="00EA510B"/>
    <w:rsid w:val="00EA7828"/>
    <w:rsid w:val="00F20A04"/>
    <w:rsid w:val="00F41232"/>
    <w:rsid w:val="00F44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7A6E0"/>
  <w15:chartTrackingRefBased/>
  <w15:docId w15:val="{D14EA292-CD7A-4B6F-9B0A-85DF07175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19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196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A11961"/>
  </w:style>
  <w:style w:type="table" w:styleId="a5">
    <w:name w:val="Table Grid"/>
    <w:basedOn w:val="a1"/>
    <w:uiPriority w:val="39"/>
    <w:rsid w:val="00A119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locked/>
    <w:rsid w:val="00A11961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11961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  <w:style w:type="paragraph" w:styleId="a6">
    <w:name w:val="No Spacing"/>
    <w:link w:val="a7"/>
    <w:uiPriority w:val="1"/>
    <w:qFormat/>
    <w:rsid w:val="00A1196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7">
    <w:name w:val="Без інтервалів Знак"/>
    <w:basedOn w:val="a0"/>
    <w:link w:val="a6"/>
    <w:uiPriority w:val="1"/>
    <w:rsid w:val="00A11961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20A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F20A04"/>
    <w:rPr>
      <w:rFonts w:ascii="Segoe UI" w:hAnsi="Segoe UI" w:cs="Segoe UI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EA782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EA78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4449</Words>
  <Characters>2537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Наталія Бережняк (HCJ-MONO0614 - n.berezhniak)</dc:creator>
  <cp:keywords/>
  <dc:description/>
  <cp:lastModifiedBy>Максим Кругліков (VRU-2GAMEMAX-50 - m.kruglikov)</cp:lastModifiedBy>
  <cp:revision>3</cp:revision>
  <cp:lastPrinted>2024-05-09T10:20:00Z</cp:lastPrinted>
  <dcterms:created xsi:type="dcterms:W3CDTF">2024-05-10T07:21:00Z</dcterms:created>
  <dcterms:modified xsi:type="dcterms:W3CDTF">2024-05-10T10:55:00Z</dcterms:modified>
</cp:coreProperties>
</file>