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B72" w:rsidRDefault="00780B72" w:rsidP="00780B72">
      <w:pPr>
        <w:pStyle w:val="a3"/>
        <w:ind w:left="0"/>
        <w:jc w:val="both"/>
        <w:rPr>
          <w:color w:val="000000"/>
          <w:szCs w:val="28"/>
          <w:lang w:eastAsia="uk-UA"/>
        </w:rPr>
      </w:pPr>
    </w:p>
    <w:p w:rsidR="00780B72" w:rsidRPr="00AF7302" w:rsidRDefault="00780B72" w:rsidP="00780B72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:rsidR="00780B72" w:rsidRPr="00AF7302" w:rsidRDefault="00780B72" w:rsidP="00780B72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80B72" w:rsidRPr="00AF7302" w:rsidRDefault="00780B72" w:rsidP="00780B72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80B72" w:rsidRPr="00AF7302" w:rsidTr="00715CA6">
        <w:trPr>
          <w:trHeight w:val="188"/>
        </w:trPr>
        <w:tc>
          <w:tcPr>
            <w:tcW w:w="3098" w:type="dxa"/>
          </w:tcPr>
          <w:p w:rsidR="00780B72" w:rsidRPr="00780B72" w:rsidRDefault="00780B72" w:rsidP="00076F0D">
            <w:pPr>
              <w:ind w:right="-2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en-US"/>
              </w:rPr>
            </w:pPr>
            <w:r w:rsidRPr="00780B7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2</w:t>
            </w:r>
            <w:r w:rsidR="00076F0D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6</w:t>
            </w:r>
            <w:r w:rsidRPr="00780B7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076F0D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грудня</w:t>
            </w:r>
            <w:r w:rsidRPr="00780B7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 xml:space="preserve"> 2023 року</w:t>
            </w:r>
          </w:p>
        </w:tc>
        <w:tc>
          <w:tcPr>
            <w:tcW w:w="3309" w:type="dxa"/>
          </w:tcPr>
          <w:p w:rsidR="00780B72" w:rsidRPr="00780B72" w:rsidRDefault="00780B72" w:rsidP="00715CA6">
            <w:pPr>
              <w:ind w:right="-2"/>
              <w:jc w:val="center"/>
              <w:rPr>
                <w:rFonts w:ascii="Book Antiqua" w:hAnsi="Book Antiqu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780B72">
              <w:rPr>
                <w:rFonts w:ascii="Book Antiqua" w:hAnsi="Book Antiqua"/>
                <w:color w:val="000000" w:themeColor="text1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80B72" w:rsidRPr="00780B72" w:rsidRDefault="00780B72" w:rsidP="006B7B73">
            <w:pPr>
              <w:ind w:right="-2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</w:pPr>
            <w:r w:rsidRPr="00780B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  <w:r w:rsidRPr="00780B7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6B7B73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ru-RU"/>
              </w:rPr>
              <w:t>1404/0/15-23</w:t>
            </w:r>
          </w:p>
        </w:tc>
      </w:tr>
    </w:tbl>
    <w:p w:rsidR="00CA1EEB" w:rsidRPr="00CA1EEB" w:rsidRDefault="00CA1EEB" w:rsidP="00CA1EEB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</w:p>
    <w:tbl>
      <w:tblPr>
        <w:tblpPr w:leftFromText="180" w:rightFromText="180" w:bottomFromText="20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4503"/>
      </w:tblGrid>
      <w:tr w:rsidR="00D64B22" w:rsidRPr="005408A6" w:rsidTr="009A63D2">
        <w:trPr>
          <w:trHeight w:val="143"/>
        </w:trPr>
        <w:tc>
          <w:tcPr>
            <w:tcW w:w="4503" w:type="dxa"/>
            <w:hideMark/>
          </w:tcPr>
          <w:p w:rsidR="00D64B22" w:rsidRPr="005D192B" w:rsidRDefault="00D64B22" w:rsidP="00D64B22">
            <w:pPr>
              <w:tabs>
                <w:tab w:val="left" w:pos="0"/>
              </w:tabs>
              <w:spacing w:after="0" w:line="240" w:lineRule="auto"/>
              <w:ind w:right="-10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D19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 звільнення </w:t>
            </w:r>
            <w:r w:rsidR="00076F0D" w:rsidRPr="005D192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Ляха М.Ю. </w:t>
            </w:r>
            <w:r w:rsidRPr="005D19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 посади судді </w:t>
            </w:r>
            <w:r w:rsidR="00076F0D" w:rsidRPr="005D192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Київського районного суду міста Харкова </w:t>
            </w:r>
            <w:r w:rsidR="00076F0D" w:rsidRPr="005D19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D19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 власним бажанням  </w:t>
            </w:r>
          </w:p>
        </w:tc>
      </w:tr>
    </w:tbl>
    <w:p w:rsidR="00D64B22" w:rsidRDefault="00D64B22" w:rsidP="00D64B22">
      <w:pPr>
        <w:shd w:val="clear" w:color="auto" w:fill="FFFFFF"/>
        <w:spacing w:line="240" w:lineRule="auto"/>
        <w:rPr>
          <w:rFonts w:ascii="ProbaPro" w:eastAsia="Times New Roman" w:hAnsi="ProbaPro" w:cs="Times New Roman"/>
          <w:b/>
          <w:bCs/>
          <w:color w:val="1D1D1B"/>
          <w:sz w:val="24"/>
          <w:szCs w:val="24"/>
          <w:lang w:eastAsia="uk-UA"/>
        </w:rPr>
      </w:pPr>
    </w:p>
    <w:p w:rsidR="00D64B22" w:rsidRDefault="00D64B22" w:rsidP="00D64B22">
      <w:pPr>
        <w:shd w:val="clear" w:color="auto" w:fill="FFFFFF"/>
        <w:spacing w:line="240" w:lineRule="auto"/>
        <w:rPr>
          <w:rFonts w:ascii="ProbaPro" w:eastAsia="Times New Roman" w:hAnsi="ProbaPro" w:cs="Times New Roman"/>
          <w:b/>
          <w:bCs/>
          <w:color w:val="1D1D1B"/>
          <w:sz w:val="24"/>
          <w:szCs w:val="24"/>
          <w:lang w:eastAsia="uk-UA"/>
        </w:rPr>
      </w:pPr>
    </w:p>
    <w:p w:rsidR="00D64B22" w:rsidRDefault="00D64B22" w:rsidP="00D64B22">
      <w:pPr>
        <w:shd w:val="clear" w:color="auto" w:fill="FFFFFF"/>
        <w:spacing w:line="240" w:lineRule="auto"/>
        <w:rPr>
          <w:rFonts w:ascii="ProbaPro" w:eastAsia="Times New Roman" w:hAnsi="ProbaPro" w:cs="Times New Roman"/>
          <w:b/>
          <w:bCs/>
          <w:color w:val="1D1D1B"/>
          <w:sz w:val="24"/>
          <w:szCs w:val="24"/>
          <w:lang w:eastAsia="uk-UA"/>
        </w:rPr>
      </w:pPr>
    </w:p>
    <w:p w:rsidR="00D64B22" w:rsidRPr="005D192B" w:rsidRDefault="00D64B22" w:rsidP="00076F0D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D19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рада правосуддя, розглянувши заяву та додані до неї документи про звільнення </w:t>
      </w:r>
      <w:r w:rsidR="00076F0D" w:rsidRPr="005D192B">
        <w:rPr>
          <w:rFonts w:ascii="Times New Roman" w:hAnsi="Times New Roman" w:cs="Times New Roman"/>
          <w:sz w:val="28"/>
          <w:szCs w:val="28"/>
          <w:shd w:val="clear" w:color="auto" w:fill="FFFFFF"/>
        </w:rPr>
        <w:t>Ляха Михайла Юрійовича</w:t>
      </w:r>
      <w:r w:rsidR="00076F0D" w:rsidRPr="005D19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посади судді </w:t>
      </w:r>
      <w:r w:rsidR="00076F0D" w:rsidRPr="005D192B">
        <w:rPr>
          <w:rFonts w:ascii="Times New Roman" w:hAnsi="Times New Roman" w:cs="Times New Roman"/>
          <w:sz w:val="28"/>
          <w:szCs w:val="28"/>
          <w:shd w:val="clear" w:color="auto" w:fill="FFFFFF"/>
        </w:rPr>
        <w:t>Київського районного суду міста Харкова</w:t>
      </w:r>
      <w:r w:rsidR="00076F0D"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власним бажанням,</w:t>
      </w:r>
    </w:p>
    <w:p w:rsidR="00D64B22" w:rsidRPr="005D192B" w:rsidRDefault="00D64B22" w:rsidP="00D64B22">
      <w:pPr>
        <w:shd w:val="clear" w:color="auto" w:fill="FFFFFF"/>
        <w:spacing w:after="15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D192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встановила:</w:t>
      </w:r>
    </w:p>
    <w:p w:rsidR="00293BCD" w:rsidRPr="00CF3B99" w:rsidRDefault="00D64B22" w:rsidP="00293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="00076F0D"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7 грудня 2023 року </w:t>
      </w:r>
      <w:r w:rsidRPr="005D192B">
        <w:rPr>
          <w:rFonts w:ascii="Times New Roman" w:hAnsi="Times New Roman" w:cs="Times New Roman"/>
          <w:sz w:val="28"/>
          <w:szCs w:val="28"/>
        </w:rPr>
        <w:t xml:space="preserve">надійшла заява </w:t>
      </w:r>
      <w:r w:rsidR="00076F0D" w:rsidRPr="005D192B">
        <w:rPr>
          <w:rFonts w:ascii="Times New Roman" w:hAnsi="Times New Roman" w:cs="Times New Roman"/>
          <w:sz w:val="28"/>
          <w:szCs w:val="28"/>
          <w:shd w:val="clear" w:color="auto" w:fill="FFFFFF"/>
        </w:rPr>
        <w:t>Ляха М.Ю.</w:t>
      </w:r>
      <w:r w:rsidR="00076F0D" w:rsidRPr="005D192B">
        <w:rPr>
          <w:rFonts w:ascii="Times New Roman" w:hAnsi="Times New Roman" w:cs="Times New Roman"/>
          <w:sz w:val="28"/>
          <w:szCs w:val="28"/>
        </w:rPr>
        <w:t xml:space="preserve"> </w:t>
      </w:r>
      <w:r w:rsidRPr="005D192B">
        <w:rPr>
          <w:rFonts w:ascii="Times New Roman" w:hAnsi="Times New Roman" w:cs="Times New Roman"/>
          <w:sz w:val="28"/>
          <w:szCs w:val="28"/>
        </w:rPr>
        <w:t xml:space="preserve">від </w:t>
      </w:r>
      <w:r w:rsidR="00076F0D" w:rsidRPr="005D192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76F0D"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>7 грудня 2023 року</w:t>
      </w:r>
      <w:r w:rsidR="00076F0D" w:rsidRPr="005D192B">
        <w:rPr>
          <w:rFonts w:ascii="Times New Roman" w:hAnsi="Times New Roman" w:cs="Times New Roman"/>
          <w:sz w:val="28"/>
          <w:szCs w:val="28"/>
        </w:rPr>
        <w:t xml:space="preserve"> </w:t>
      </w:r>
      <w:r w:rsidR="006B7B7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6B7B73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6B7B73">
        <w:rPr>
          <w:rFonts w:ascii="Times New Roman" w:hAnsi="Times New Roman" w:cs="Times New Roman"/>
          <w:sz w:val="28"/>
          <w:szCs w:val="28"/>
        </w:rPr>
        <w:t xml:space="preserve">. № 1286/0/6-23) </w:t>
      </w:r>
      <w:r w:rsidRPr="005D192B">
        <w:rPr>
          <w:rFonts w:ascii="Times New Roman" w:hAnsi="Times New Roman" w:cs="Times New Roman"/>
          <w:sz w:val="28"/>
          <w:szCs w:val="28"/>
        </w:rPr>
        <w:t xml:space="preserve">про звільнення </w:t>
      </w:r>
      <w:r w:rsidR="00076F0D" w:rsidRPr="005D192B">
        <w:rPr>
          <w:rFonts w:ascii="Times New Roman" w:hAnsi="Times New Roman" w:cs="Times New Roman"/>
          <w:sz w:val="28"/>
          <w:szCs w:val="28"/>
        </w:rPr>
        <w:t>його</w:t>
      </w:r>
      <w:r w:rsidRPr="005D192B">
        <w:rPr>
          <w:rFonts w:ascii="Times New Roman" w:hAnsi="Times New Roman" w:cs="Times New Roman"/>
          <w:sz w:val="28"/>
          <w:szCs w:val="28"/>
        </w:rPr>
        <w:t xml:space="preserve"> з посади судді</w:t>
      </w:r>
      <w:r w:rsidR="00076F0D" w:rsidRPr="005D192B">
        <w:rPr>
          <w:rFonts w:ascii="Times New Roman" w:hAnsi="Times New Roman" w:cs="Times New Roman"/>
          <w:sz w:val="28"/>
          <w:szCs w:val="28"/>
        </w:rPr>
        <w:t xml:space="preserve"> </w:t>
      </w:r>
      <w:r w:rsidR="00076F0D" w:rsidRPr="005D192B">
        <w:rPr>
          <w:rFonts w:ascii="Times New Roman" w:hAnsi="Times New Roman" w:cs="Times New Roman"/>
          <w:sz w:val="28"/>
          <w:szCs w:val="28"/>
          <w:shd w:val="clear" w:color="auto" w:fill="FFFFFF"/>
        </w:rPr>
        <w:t>Київського районного суду міста Харкова</w:t>
      </w:r>
      <w:r w:rsidR="00076F0D" w:rsidRPr="005D192B">
        <w:rPr>
          <w:rFonts w:ascii="Times New Roman" w:hAnsi="Times New Roman" w:cs="Times New Roman"/>
          <w:sz w:val="28"/>
          <w:szCs w:val="28"/>
        </w:rPr>
        <w:t xml:space="preserve"> </w:t>
      </w:r>
      <w:r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власним бажанням. </w:t>
      </w:r>
      <w:r w:rsidR="00293BCD" w:rsidRPr="00CF3B99">
        <w:rPr>
          <w:rFonts w:ascii="Times New Roman" w:eastAsia="Times New Roman" w:hAnsi="Times New Roman" w:cs="Times New Roman"/>
          <w:sz w:val="28"/>
          <w:szCs w:val="28"/>
          <w:lang w:eastAsia="uk-UA"/>
        </w:rPr>
        <w:t>У заяві суддя зазначи</w:t>
      </w:r>
      <w:r w:rsidR="00293BCD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293BCD" w:rsidRPr="00CF3B99">
        <w:rPr>
          <w:rFonts w:ascii="Times New Roman" w:eastAsia="Times New Roman" w:hAnsi="Times New Roman" w:cs="Times New Roman"/>
          <w:sz w:val="28"/>
          <w:szCs w:val="28"/>
          <w:lang w:eastAsia="uk-UA"/>
        </w:rPr>
        <w:t>, що під час прийняття рішення про звільнення стороннього впливу на н</w:t>
      </w:r>
      <w:r w:rsidR="00293BCD">
        <w:rPr>
          <w:rFonts w:ascii="Times New Roman" w:eastAsia="Times New Roman" w:hAnsi="Times New Roman" w:cs="Times New Roman"/>
          <w:sz w:val="28"/>
          <w:szCs w:val="28"/>
          <w:lang w:eastAsia="uk-UA"/>
        </w:rPr>
        <w:t>ього</w:t>
      </w:r>
      <w:r w:rsidR="00293BCD" w:rsidRPr="00CF3B9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примусу не вчинялося.</w:t>
      </w:r>
    </w:p>
    <w:p w:rsidR="00076F0D" w:rsidRPr="005D192B" w:rsidRDefault="00076F0D" w:rsidP="00293B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92B">
        <w:rPr>
          <w:rFonts w:ascii="Times New Roman" w:hAnsi="Times New Roman" w:cs="Times New Roman"/>
          <w:sz w:val="28"/>
          <w:szCs w:val="28"/>
          <w:shd w:val="clear" w:color="auto" w:fill="FFFFFF"/>
        </w:rPr>
        <w:t>Лях Михайло Юрійович</w:t>
      </w:r>
      <w:r w:rsidR="00DB44B4" w:rsidRPr="005D192B">
        <w:rPr>
          <w:rFonts w:ascii="Times New Roman" w:hAnsi="Times New Roman" w:cs="Times New Roman"/>
          <w:sz w:val="28"/>
          <w:szCs w:val="28"/>
        </w:rPr>
        <w:t xml:space="preserve">, </w:t>
      </w:r>
      <w:r w:rsidR="003823E5">
        <w:rPr>
          <w:rFonts w:ascii="Times New Roman" w:hAnsi="Times New Roman" w:cs="Times New Roman"/>
          <w:sz w:val="28"/>
          <w:szCs w:val="28"/>
        </w:rPr>
        <w:t>________</w:t>
      </w:r>
      <w:bookmarkStart w:id="0" w:name="_GoBack"/>
      <w:bookmarkEnd w:id="0"/>
      <w:r w:rsidR="00DB44B4" w:rsidRPr="005D192B">
        <w:rPr>
          <w:rFonts w:ascii="Times New Roman" w:hAnsi="Times New Roman" w:cs="Times New Roman"/>
          <w:sz w:val="28"/>
          <w:szCs w:val="28"/>
        </w:rPr>
        <w:t xml:space="preserve"> року народження, Указом Президента України від </w:t>
      </w:r>
      <w:r w:rsidRPr="005D19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 березня 2012 року № 193/2012 призначений на посаду судді Київського районного суду міста Донецька строком на п’ять років, Указом Президента України від 7 квітня 2015 року № 203/2015 переведений на посаду судді Київського районного суду міста Харкова у межах п’ятирічного строку. Указом Президента України від 22 квітня 2019 року </w:t>
      </w:r>
      <w:r w:rsidRPr="005D192B">
        <w:rPr>
          <w:rFonts w:ascii="Times New Roman" w:hAnsi="Times New Roman" w:cs="Times New Roman"/>
          <w:sz w:val="28"/>
          <w:szCs w:val="28"/>
        </w:rPr>
        <w:t>№ 156/2019</w:t>
      </w:r>
      <w:r w:rsidRPr="005D19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19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призначений на посаду судді </w:t>
      </w:r>
      <w:r w:rsidRPr="005D192B">
        <w:rPr>
          <w:rFonts w:ascii="Times New Roman" w:hAnsi="Times New Roman" w:cs="Times New Roman"/>
          <w:sz w:val="28"/>
          <w:szCs w:val="28"/>
        </w:rPr>
        <w:t>Київського районного суду міста Харкова.</w:t>
      </w:r>
    </w:p>
    <w:p w:rsidR="00D64B22" w:rsidRPr="005D192B" w:rsidRDefault="00D64B22" w:rsidP="007843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частини другої статті 116 Закону України «Про судоустрій і</w:t>
      </w:r>
      <w:r w:rsidR="007843FD"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статус суддів» суддя має право у будь-який час перебування на посаді незалежно від мотивів подати заяву про звільнення з посади за власним бажанням.</w:t>
      </w:r>
    </w:p>
    <w:p w:rsidR="00D64B22" w:rsidRPr="005D192B" w:rsidRDefault="00D64B22" w:rsidP="007843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Вища рада правосуддя, керуючись пунктом 4 частини шостої статті 126, статтею 131 Конституції України, статтями 3, 30, 34, 55 Закону України «Про Вищу раду правосуддя»,</w:t>
      </w:r>
    </w:p>
    <w:p w:rsidR="00D64B22" w:rsidRPr="005D192B" w:rsidRDefault="00D64B22" w:rsidP="00076F0D">
      <w:pPr>
        <w:shd w:val="clear" w:color="auto" w:fill="FFFFFF"/>
        <w:spacing w:after="15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D192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D64B22" w:rsidRPr="005D192B" w:rsidRDefault="00D64B22" w:rsidP="00D64B22">
      <w:pPr>
        <w:shd w:val="clear" w:color="auto" w:fill="FFFFFF"/>
        <w:spacing w:after="15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звільнити </w:t>
      </w:r>
      <w:r w:rsidR="00076F0D" w:rsidRPr="005D192B">
        <w:rPr>
          <w:rFonts w:ascii="Times New Roman" w:hAnsi="Times New Roman" w:cs="Times New Roman"/>
          <w:sz w:val="28"/>
          <w:szCs w:val="28"/>
          <w:shd w:val="clear" w:color="auto" w:fill="FFFFFF"/>
        </w:rPr>
        <w:t>Ляха Михайла Юрійовича</w:t>
      </w:r>
      <w:r w:rsidR="00076F0D"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D19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 посади судді </w:t>
      </w:r>
      <w:r w:rsidR="00076F0D" w:rsidRPr="005D192B">
        <w:rPr>
          <w:rFonts w:ascii="Times New Roman" w:hAnsi="Times New Roman" w:cs="Times New Roman"/>
          <w:sz w:val="28"/>
          <w:szCs w:val="28"/>
          <w:shd w:val="clear" w:color="auto" w:fill="FFFFFF"/>
        </w:rPr>
        <w:t>Київського районного суду міста Харкова</w:t>
      </w:r>
      <w:r w:rsidR="00076F0D" w:rsidRPr="005D19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D192B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власним бажанням.</w:t>
      </w:r>
    </w:p>
    <w:p w:rsidR="00D64B22" w:rsidRPr="00397B7A" w:rsidRDefault="00D64B22" w:rsidP="00D64B22">
      <w:pPr>
        <w:jc w:val="both"/>
        <w:rPr>
          <w:b/>
          <w:sz w:val="24"/>
        </w:rPr>
      </w:pPr>
    </w:p>
    <w:p w:rsidR="00A8781C" w:rsidRPr="00D9025A" w:rsidRDefault="00D64B22" w:rsidP="00D9025A">
      <w:pPr>
        <w:jc w:val="both"/>
        <w:rPr>
          <w:rFonts w:ascii="Times New Roman" w:hAnsi="Times New Roman" w:cs="Times New Roman"/>
          <w:sz w:val="28"/>
          <w:szCs w:val="28"/>
        </w:rPr>
      </w:pPr>
      <w:r w:rsidRPr="005408A6">
        <w:rPr>
          <w:rFonts w:ascii="Times New Roman" w:hAnsi="Times New Roman" w:cs="Times New Roman"/>
          <w:b/>
          <w:sz w:val="28"/>
          <w:szCs w:val="28"/>
        </w:rPr>
        <w:t>Голова Вищої ради правосуддя</w:t>
      </w:r>
      <w:r w:rsidRPr="005408A6">
        <w:rPr>
          <w:rFonts w:ascii="Times New Roman" w:hAnsi="Times New Roman" w:cs="Times New Roman"/>
          <w:b/>
          <w:sz w:val="28"/>
          <w:szCs w:val="28"/>
        </w:rPr>
        <w:tab/>
      </w:r>
      <w:r w:rsidRPr="005408A6">
        <w:rPr>
          <w:rFonts w:ascii="Times New Roman" w:hAnsi="Times New Roman" w:cs="Times New Roman"/>
          <w:b/>
          <w:sz w:val="28"/>
          <w:szCs w:val="28"/>
        </w:rPr>
        <w:tab/>
      </w:r>
      <w:r w:rsidRPr="005408A6">
        <w:rPr>
          <w:rFonts w:ascii="Times New Roman" w:hAnsi="Times New Roman" w:cs="Times New Roman"/>
          <w:b/>
          <w:sz w:val="28"/>
          <w:szCs w:val="28"/>
        </w:rPr>
        <w:tab/>
      </w:r>
      <w:r w:rsidRPr="005408A6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5408A6">
        <w:rPr>
          <w:rFonts w:ascii="Times New Roman" w:hAnsi="Times New Roman" w:cs="Times New Roman"/>
          <w:b/>
          <w:sz w:val="28"/>
          <w:szCs w:val="28"/>
        </w:rPr>
        <w:tab/>
        <w:t xml:space="preserve">       Григорій УСИК</w:t>
      </w:r>
    </w:p>
    <w:sectPr w:rsidR="00A8781C" w:rsidRPr="00D9025A" w:rsidSect="007843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4B22"/>
    <w:rsid w:val="0004612E"/>
    <w:rsid w:val="00076F0D"/>
    <w:rsid w:val="001A51C5"/>
    <w:rsid w:val="00293BCD"/>
    <w:rsid w:val="00367A65"/>
    <w:rsid w:val="003823E5"/>
    <w:rsid w:val="0039210E"/>
    <w:rsid w:val="0047118D"/>
    <w:rsid w:val="005825D7"/>
    <w:rsid w:val="005D192B"/>
    <w:rsid w:val="006B7B73"/>
    <w:rsid w:val="006C2400"/>
    <w:rsid w:val="006F647B"/>
    <w:rsid w:val="00780B72"/>
    <w:rsid w:val="007843FD"/>
    <w:rsid w:val="007D04CC"/>
    <w:rsid w:val="008943B4"/>
    <w:rsid w:val="009D3425"/>
    <w:rsid w:val="009E3317"/>
    <w:rsid w:val="00A8781C"/>
    <w:rsid w:val="00CA1EEB"/>
    <w:rsid w:val="00D64B22"/>
    <w:rsid w:val="00D9025A"/>
    <w:rsid w:val="00DB3A33"/>
    <w:rsid w:val="00DB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7F46B"/>
  <w15:docId w15:val="{2688256F-97AF-4CA6-9CFC-8593671E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B22"/>
    <w:pPr>
      <w:spacing w:after="160" w:line="259" w:lineRule="auto"/>
    </w:pPr>
    <w:rPr>
      <w:rFonts w:asciiTheme="minorHAnsi" w:hAnsiTheme="minorHAnsi" w:cstheme="minorBidi"/>
      <w:sz w:val="22"/>
    </w:rPr>
  </w:style>
  <w:style w:type="paragraph" w:styleId="1">
    <w:name w:val="heading 1"/>
    <w:basedOn w:val="a"/>
    <w:link w:val="10"/>
    <w:uiPriority w:val="9"/>
    <w:qFormat/>
    <w:rsid w:val="00076F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D9025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4">
    <w:name w:val="Абзац списку Знак"/>
    <w:aliases w:val="Подглава Знак"/>
    <w:link w:val="a3"/>
    <w:uiPriority w:val="34"/>
    <w:locked/>
    <w:rsid w:val="00D9025A"/>
    <w:rPr>
      <w:rFonts w:eastAsia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76F0D"/>
    <w:rPr>
      <w:rFonts w:eastAsia="Times New Roman" w:cs="Times New Roman"/>
      <w:b/>
      <w:bCs/>
      <w:kern w:val="36"/>
      <w:sz w:val="48"/>
      <w:szCs w:val="48"/>
      <w:lang w:eastAsia="uk-UA"/>
    </w:rPr>
  </w:style>
  <w:style w:type="paragraph" w:styleId="a5">
    <w:name w:val="Normal (Web)"/>
    <w:basedOn w:val="a"/>
    <w:uiPriority w:val="99"/>
    <w:semiHidden/>
    <w:unhideWhenUsed/>
    <w:rsid w:val="00076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1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Наталія Жовмір (VRU-MONO0200 - n.zhovmir)</cp:lastModifiedBy>
  <cp:revision>14</cp:revision>
  <cp:lastPrinted>2023-03-27T06:20:00Z</cp:lastPrinted>
  <dcterms:created xsi:type="dcterms:W3CDTF">2023-03-13T07:59:00Z</dcterms:created>
  <dcterms:modified xsi:type="dcterms:W3CDTF">2023-12-27T14:57:00Z</dcterms:modified>
</cp:coreProperties>
</file>