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1164E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5253779" wp14:editId="0FCE0C4E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71164E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71164E" w:rsidRDefault="002F0A3B" w:rsidP="002F0A3B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РАДА</w:t>
      </w:r>
      <w:r w:rsidR="00445913" w:rsidRPr="0071164E">
        <w:rPr>
          <w:rFonts w:ascii="AcademyC" w:hAnsi="AcademyC"/>
          <w:szCs w:val="28"/>
        </w:rPr>
        <w:t xml:space="preserve"> </w:t>
      </w:r>
      <w:r w:rsidRPr="0071164E">
        <w:rPr>
          <w:rFonts w:ascii="AcademyC" w:hAnsi="AcademyC"/>
          <w:szCs w:val="28"/>
        </w:rPr>
        <w:t>ПРАВОСУДДЯ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2F0A3B" w:rsidRPr="0071164E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10463" w:type="dxa"/>
        <w:tblLook w:val="04A0" w:firstRow="1" w:lastRow="0" w:firstColumn="1" w:lastColumn="0" w:noHBand="0" w:noVBand="1"/>
      </w:tblPr>
      <w:tblGrid>
        <w:gridCol w:w="3098"/>
        <w:gridCol w:w="2289"/>
        <w:gridCol w:w="1452"/>
        <w:gridCol w:w="3624"/>
      </w:tblGrid>
      <w:tr w:rsidR="0071164E" w:rsidRPr="0071164E" w:rsidTr="00312F4A">
        <w:trPr>
          <w:trHeight w:val="188"/>
        </w:trPr>
        <w:tc>
          <w:tcPr>
            <w:tcW w:w="3098" w:type="dxa"/>
          </w:tcPr>
          <w:p w:rsidR="002F0A3B" w:rsidRPr="0071164E" w:rsidRDefault="002866A3" w:rsidP="000D1F49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9A7178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0D1F49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5C1B6A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741" w:type="dxa"/>
            <w:gridSpan w:val="2"/>
          </w:tcPr>
          <w:p w:rsidR="002F0A3B" w:rsidRPr="0071164E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71164E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  <w:r w:rsidR="002F0A3B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AB355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1384</w:t>
            </w:r>
            <w:bookmarkStart w:id="0" w:name="_GoBack"/>
            <w:bookmarkEnd w:id="0"/>
            <w:r w:rsidR="00807B83"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71164E" w:rsidTr="00312F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6" w:type="dxa"/>
          <w:trHeight w:val="426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71164E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71164E" w:rsidRDefault="00BF3DEE" w:rsidP="002866A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3B2C9D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71164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Буряк В.В. стосовно судді Донецького окружного адміністративного суду Буряк І.В.; Архипова Ю.С. стосовно судді Харківського районного суду Харківської області Назаренка О.В.;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Явдика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В.І. стосовно судді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Сколівського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Львівської області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Брони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А.Л.;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Стояновської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стосовно судді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Демиденка Ю.Ю.;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Стояновської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стосовно судді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Тернівського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Кривого Рогу Дніпропетровської області </w:t>
            </w:r>
            <w:proofErr w:type="spellStart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Камбул</w:t>
            </w:r>
            <w:proofErr w:type="spellEnd"/>
            <w:r w:rsidR="002866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М.О.</w:t>
            </w:r>
          </w:p>
        </w:tc>
      </w:tr>
    </w:tbl>
    <w:p w:rsidR="005B3F04" w:rsidRPr="0071164E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Pr="00017FA3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536AED" w:rsidRPr="00017FA3">
        <w:rPr>
          <w:rFonts w:ascii="Times New Roman" w:hAnsi="Times New Roman"/>
          <w:sz w:val="28"/>
          <w:szCs w:val="28"/>
        </w:rPr>
        <w:t xml:space="preserve">               </w:t>
      </w:r>
      <w:r w:rsidRPr="00017FA3">
        <w:rPr>
          <w:rFonts w:ascii="Times New Roman" w:hAnsi="Times New Roman"/>
          <w:sz w:val="28"/>
          <w:szCs w:val="28"/>
        </w:rPr>
        <w:t xml:space="preserve">головуючого – </w:t>
      </w:r>
      <w:proofErr w:type="spellStart"/>
      <w:r w:rsidR="00765EBD" w:rsidRPr="00017FA3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 w:rsidRPr="00017FA3">
        <w:rPr>
          <w:rFonts w:ascii="Times New Roman" w:hAnsi="Times New Roman"/>
          <w:sz w:val="28"/>
          <w:szCs w:val="28"/>
        </w:rPr>
        <w:t xml:space="preserve"> Р.А</w:t>
      </w:r>
      <w:r w:rsidR="00363297" w:rsidRPr="00017FA3">
        <w:rPr>
          <w:rFonts w:ascii="Times New Roman" w:hAnsi="Times New Roman"/>
          <w:sz w:val="28"/>
          <w:szCs w:val="28"/>
        </w:rPr>
        <w:t>.,</w:t>
      </w:r>
      <w:r w:rsidRPr="00017FA3">
        <w:rPr>
          <w:rFonts w:ascii="Times New Roman" w:hAnsi="Times New Roman"/>
          <w:sz w:val="28"/>
          <w:szCs w:val="28"/>
        </w:rPr>
        <w:t xml:space="preserve"> членів, </w:t>
      </w:r>
      <w:r w:rsidR="00DB1A4B" w:rsidRPr="00017FA3">
        <w:rPr>
          <w:rFonts w:ascii="Times New Roman" w:hAnsi="Times New Roman"/>
          <w:sz w:val="28"/>
          <w:szCs w:val="28"/>
        </w:rPr>
        <w:t xml:space="preserve">Мельника О.П., </w:t>
      </w:r>
      <w:r w:rsidR="00D24F73" w:rsidRPr="00017FA3">
        <w:rPr>
          <w:rFonts w:ascii="Times New Roman" w:hAnsi="Times New Roman"/>
          <w:sz w:val="28"/>
          <w:szCs w:val="28"/>
        </w:rPr>
        <w:t>,</w:t>
      </w:r>
      <w:r w:rsidR="00DD3EE3" w:rsidRPr="00017FA3">
        <w:rPr>
          <w:rFonts w:ascii="Times New Roman" w:hAnsi="Times New Roman"/>
          <w:sz w:val="28"/>
          <w:szCs w:val="28"/>
        </w:rPr>
        <w:t xml:space="preserve"> </w:t>
      </w:r>
      <w:r w:rsidRPr="00017FA3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017FA3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С.Ю. </w:t>
      </w:r>
      <w:r w:rsidRPr="00017FA3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017FA3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017FA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017FA3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Р</w:t>
      </w:r>
      <w:r w:rsidR="002F0A3B" w:rsidRPr="00017FA3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="002F0A3B" w:rsidRPr="00017FA3">
        <w:rPr>
          <w:rFonts w:ascii="Times New Roman" w:hAnsi="Times New Roman"/>
          <w:sz w:val="28"/>
          <w:szCs w:val="28"/>
        </w:rPr>
        <w:t>чи прокурора.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017FA3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017FA3">
        <w:rPr>
          <w:rFonts w:ascii="Times New Roman" w:hAnsi="Times New Roman"/>
          <w:sz w:val="28"/>
          <w:szCs w:val="28"/>
        </w:rPr>
        <w:t xml:space="preserve"> </w:t>
      </w:r>
      <w:r w:rsidR="00445913" w:rsidRPr="00017FA3">
        <w:rPr>
          <w:rFonts w:ascii="Times New Roman" w:hAnsi="Times New Roman"/>
          <w:sz w:val="28"/>
          <w:szCs w:val="28"/>
        </w:rPr>
        <w:br/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017FA3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DB1A4B" w:rsidRPr="00017FA3">
        <w:rPr>
          <w:rFonts w:ascii="Times New Roman" w:hAnsi="Times New Roman" w:cs="Times New Roman"/>
          <w:sz w:val="28"/>
          <w:szCs w:val="28"/>
        </w:rPr>
        <w:t>1</w:t>
      </w:r>
      <w:r w:rsidR="000D1F49" w:rsidRPr="00017FA3">
        <w:rPr>
          <w:rFonts w:ascii="Times New Roman" w:hAnsi="Times New Roman" w:cs="Times New Roman"/>
          <w:sz w:val="28"/>
          <w:szCs w:val="28"/>
        </w:rPr>
        <w:t>5</w:t>
      </w:r>
      <w:r w:rsidR="002866A3" w:rsidRPr="00017FA3">
        <w:rPr>
          <w:rFonts w:ascii="Times New Roman" w:hAnsi="Times New Roman" w:cs="Times New Roman"/>
          <w:sz w:val="28"/>
          <w:szCs w:val="28"/>
        </w:rPr>
        <w:t>, 16, 19</w:t>
      </w:r>
      <w:r w:rsidR="0087396F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2866A3" w:rsidRPr="00017FA3">
        <w:rPr>
          <w:rFonts w:ascii="Times New Roman" w:hAnsi="Times New Roman" w:cs="Times New Roman"/>
          <w:sz w:val="28"/>
          <w:szCs w:val="28"/>
        </w:rPr>
        <w:t>квітня</w:t>
      </w:r>
      <w:r w:rsidR="00F07500"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2866A3" w:rsidRPr="00017FA3">
        <w:rPr>
          <w:rFonts w:ascii="Times New Roman" w:hAnsi="Times New Roman" w:cs="Times New Roman"/>
          <w:sz w:val="28"/>
          <w:szCs w:val="28"/>
        </w:rPr>
        <w:t>4</w:t>
      </w:r>
      <w:r w:rsidR="00EF133C" w:rsidRPr="00017FA3">
        <w:rPr>
          <w:rFonts w:ascii="Times New Roman" w:hAnsi="Times New Roman" w:cs="Times New Roman"/>
          <w:sz w:val="28"/>
          <w:szCs w:val="28"/>
        </w:rPr>
        <w:t xml:space="preserve"> року</w:t>
      </w:r>
      <w:r w:rsidR="0044591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за вхідним</w:t>
      </w:r>
      <w:r w:rsidR="002866A3" w:rsidRPr="00017FA3">
        <w:rPr>
          <w:rFonts w:ascii="Times New Roman" w:hAnsi="Times New Roman" w:cs="Times New Roman"/>
          <w:sz w:val="28"/>
          <w:szCs w:val="28"/>
        </w:rPr>
        <w:t>и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2866A3" w:rsidRPr="00017FA3">
        <w:rPr>
          <w:rFonts w:ascii="Times New Roman" w:hAnsi="Times New Roman" w:cs="Times New Roman"/>
          <w:sz w:val="28"/>
          <w:szCs w:val="28"/>
        </w:rPr>
        <w:t>ами Б-2074/7/7-24, Б-2074/9/7-24, Б-2074/12/7-24 надійшли заяви                     Буряк В.В.</w:t>
      </w:r>
      <w:r w:rsidR="00EF133C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на дії судді</w:t>
      </w:r>
      <w:r w:rsidR="00EF133C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2866A3" w:rsidRPr="00017FA3">
        <w:rPr>
          <w:rFonts w:ascii="Times New Roman" w:hAnsi="Times New Roman" w:cs="Times New Roman"/>
          <w:sz w:val="28"/>
          <w:szCs w:val="28"/>
        </w:rPr>
        <w:t>Донецького окружного адміністративного суду Буряк В.І.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="00F07500" w:rsidRPr="00017FA3">
        <w:rPr>
          <w:rFonts w:ascii="Times New Roman" w:hAnsi="Times New Roman" w:cs="Times New Roman"/>
          <w:sz w:val="28"/>
          <w:szCs w:val="28"/>
        </w:rPr>
        <w:t xml:space="preserve"> як</w:t>
      </w:r>
      <w:r w:rsidR="002866A3" w:rsidRPr="00017FA3">
        <w:rPr>
          <w:rFonts w:ascii="Times New Roman" w:hAnsi="Times New Roman" w:cs="Times New Roman"/>
          <w:sz w:val="28"/>
          <w:szCs w:val="28"/>
        </w:rPr>
        <w:t>і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017FA3">
        <w:rPr>
          <w:rFonts w:ascii="Times New Roman" w:hAnsi="Times New Roman" w:cs="Times New Roman"/>
          <w:sz w:val="28"/>
          <w:szCs w:val="28"/>
        </w:rPr>
        <w:t>ом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017FA3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017FA3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2866A3" w:rsidRPr="00017FA3">
        <w:rPr>
          <w:rFonts w:ascii="Times New Roman" w:hAnsi="Times New Roman" w:cs="Times New Roman"/>
          <w:sz w:val="28"/>
          <w:szCs w:val="28"/>
        </w:rPr>
        <w:t>15 квітня та протоколами передачі справи раніше визначеному члену Вищої ради правосуддя від 16, 19 квітня 2024</w:t>
      </w:r>
      <w:r w:rsidR="00EA5F0F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017FA3">
        <w:rPr>
          <w:rFonts w:ascii="Times New Roman" w:hAnsi="Times New Roman" w:cs="Times New Roman"/>
          <w:sz w:val="28"/>
          <w:szCs w:val="28"/>
        </w:rPr>
        <w:t>передан</w:t>
      </w:r>
      <w:r w:rsidR="002866A3" w:rsidRPr="00017FA3">
        <w:rPr>
          <w:rFonts w:ascii="Times New Roman" w:hAnsi="Times New Roman" w:cs="Times New Roman"/>
          <w:sz w:val="28"/>
          <w:szCs w:val="28"/>
        </w:rPr>
        <w:t>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D0A1D" w:rsidRPr="00017FA3" w:rsidRDefault="00E47476" w:rsidP="008511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2866A3" w:rsidRPr="00017FA3">
        <w:rPr>
          <w:rFonts w:ascii="Times New Roman" w:hAnsi="Times New Roman" w:cs="Times New Roman"/>
          <w:sz w:val="28"/>
          <w:szCs w:val="28"/>
        </w:rPr>
        <w:t>заяв</w:t>
      </w:r>
      <w:r w:rsidR="00445913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017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017FA3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2866A3" w:rsidRPr="00017FA3">
        <w:rPr>
          <w:rFonts w:ascii="Times New Roman" w:hAnsi="Times New Roman" w:cs="Times New Roman"/>
          <w:sz w:val="28"/>
          <w:szCs w:val="28"/>
        </w:rPr>
        <w:t>22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02A7" w:rsidRPr="00017FA3">
        <w:rPr>
          <w:rFonts w:ascii="Times New Roman" w:hAnsi="Times New Roman" w:cs="Times New Roman"/>
          <w:sz w:val="28"/>
          <w:szCs w:val="28"/>
        </w:rPr>
        <w:t>квітня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FE1119">
        <w:rPr>
          <w:rFonts w:ascii="Times New Roman" w:hAnsi="Times New Roman" w:cs="Times New Roman"/>
          <w:sz w:val="28"/>
          <w:szCs w:val="28"/>
        </w:rPr>
        <w:t>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</w:t>
      </w:r>
      <w:r w:rsidR="00A027B1" w:rsidRPr="00017FA3">
        <w:rPr>
          <w:rFonts w:ascii="Times New Roman" w:hAnsi="Times New Roman" w:cs="Times New Roman"/>
          <w:sz w:val="28"/>
          <w:szCs w:val="28"/>
        </w:rPr>
        <w:t>заяв</w:t>
      </w:r>
      <w:r w:rsidRPr="00017FA3">
        <w:rPr>
          <w:rFonts w:ascii="Times New Roman" w:hAnsi="Times New Roman" w:cs="Times New Roman"/>
          <w:sz w:val="28"/>
          <w:szCs w:val="28"/>
        </w:rPr>
        <w:t xml:space="preserve">, оскільки </w:t>
      </w:r>
      <w:r w:rsidR="00A027B1" w:rsidRPr="00017FA3">
        <w:rPr>
          <w:rFonts w:ascii="Times New Roman" w:hAnsi="Times New Roman" w:cs="Times New Roman"/>
          <w:sz w:val="28"/>
          <w:szCs w:val="28"/>
        </w:rPr>
        <w:t>заяви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не міст</w:t>
      </w:r>
      <w:r w:rsidR="00A027B1" w:rsidRPr="00017FA3">
        <w:rPr>
          <w:rFonts w:ascii="Times New Roman" w:hAnsi="Times New Roman" w:cs="Times New Roman"/>
          <w:sz w:val="28"/>
          <w:szCs w:val="28"/>
        </w:rPr>
        <w:t>я</w:t>
      </w:r>
      <w:r w:rsidR="00F71273" w:rsidRPr="00017FA3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 та не міст</w:t>
      </w:r>
      <w:r w:rsidR="00A027B1" w:rsidRPr="00017FA3">
        <w:rPr>
          <w:rFonts w:ascii="Times New Roman" w:hAnsi="Times New Roman" w:cs="Times New Roman"/>
          <w:sz w:val="28"/>
          <w:szCs w:val="28"/>
        </w:rPr>
        <w:t>я</w:t>
      </w:r>
      <w:r w:rsidR="00F71273" w:rsidRPr="00017FA3">
        <w:rPr>
          <w:rFonts w:ascii="Times New Roman" w:hAnsi="Times New Roman" w:cs="Times New Roman"/>
          <w:sz w:val="28"/>
          <w:szCs w:val="28"/>
        </w:rPr>
        <w:t>ть посилання на фактичні дані (свідчення, докази) щодо дисциплінарн</w:t>
      </w:r>
      <w:r w:rsidR="00FD51B9" w:rsidRPr="00017FA3">
        <w:rPr>
          <w:rFonts w:ascii="Times New Roman" w:hAnsi="Times New Roman" w:cs="Times New Roman"/>
          <w:sz w:val="28"/>
          <w:szCs w:val="28"/>
        </w:rPr>
        <w:t>ого</w:t>
      </w:r>
      <w:r w:rsidR="00F71273" w:rsidRPr="00017FA3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FD51B9" w:rsidRPr="00017FA3">
        <w:rPr>
          <w:rFonts w:ascii="Times New Roman" w:hAnsi="Times New Roman" w:cs="Times New Roman"/>
          <w:sz w:val="28"/>
          <w:szCs w:val="28"/>
        </w:rPr>
        <w:t xml:space="preserve">у </w:t>
      </w:r>
      <w:r w:rsidR="00F71273" w:rsidRPr="00017FA3">
        <w:rPr>
          <w:rFonts w:ascii="Times New Roman" w:hAnsi="Times New Roman" w:cs="Times New Roman"/>
          <w:sz w:val="28"/>
          <w:szCs w:val="28"/>
        </w:rPr>
        <w:t>судді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E8004D" w:rsidRPr="00017FA3">
        <w:rPr>
          <w:rFonts w:ascii="Times New Roman" w:hAnsi="Times New Roman" w:cs="Times New Roman"/>
          <w:sz w:val="28"/>
          <w:szCs w:val="28"/>
        </w:rPr>
        <w:t>(пункт</w:t>
      </w:r>
      <w:r w:rsidR="00F71273" w:rsidRPr="00017FA3">
        <w:rPr>
          <w:rFonts w:ascii="Times New Roman" w:hAnsi="Times New Roman" w:cs="Times New Roman"/>
          <w:sz w:val="28"/>
          <w:szCs w:val="28"/>
        </w:rPr>
        <w:t>и 2, 3</w:t>
      </w:r>
      <w:r w:rsidRPr="00017FA3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4276CD" w:rsidRPr="00017FA3" w:rsidRDefault="004276CD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A027B1" w:rsidRPr="00017FA3">
        <w:rPr>
          <w:rFonts w:ascii="Times New Roman" w:hAnsi="Times New Roman" w:cs="Times New Roman"/>
          <w:sz w:val="28"/>
          <w:szCs w:val="28"/>
        </w:rPr>
        <w:t>2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27B1" w:rsidRPr="00017FA3">
        <w:rPr>
          <w:rFonts w:ascii="Times New Roman" w:hAnsi="Times New Roman" w:cs="Times New Roman"/>
          <w:sz w:val="28"/>
          <w:szCs w:val="28"/>
        </w:rPr>
        <w:t>листопада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A027B1" w:rsidRPr="00017FA3">
        <w:rPr>
          <w:rFonts w:ascii="Times New Roman" w:hAnsi="Times New Roman" w:cs="Times New Roman"/>
          <w:sz w:val="28"/>
          <w:szCs w:val="28"/>
        </w:rPr>
        <w:t>1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A027B1" w:rsidRPr="00017FA3">
        <w:rPr>
          <w:rFonts w:ascii="Times New Roman" w:hAnsi="Times New Roman" w:cs="Times New Roman"/>
          <w:sz w:val="28"/>
          <w:szCs w:val="28"/>
        </w:rPr>
        <w:t>А-5341/0/7-21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 w:rsidR="00A027B1" w:rsidRPr="00017FA3">
        <w:rPr>
          <w:rFonts w:ascii="Times New Roman" w:hAnsi="Times New Roman" w:cs="Times New Roman"/>
          <w:sz w:val="28"/>
          <w:szCs w:val="28"/>
        </w:rPr>
        <w:t>Архипова Ю.С.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A027B1" w:rsidRPr="00017FA3">
        <w:rPr>
          <w:rFonts w:ascii="Times New Roman" w:hAnsi="Times New Roman" w:cs="Times New Roman"/>
          <w:sz w:val="28"/>
          <w:szCs w:val="28"/>
        </w:rPr>
        <w:t>Харківського районного суду Харківської області Назаренка О.В.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під час здійснення правосуддя у справі №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27B1" w:rsidRPr="00017FA3">
        <w:rPr>
          <w:rFonts w:ascii="Times New Roman" w:hAnsi="Times New Roman" w:cs="Times New Roman"/>
          <w:sz w:val="28"/>
          <w:szCs w:val="28"/>
        </w:rPr>
        <w:t>63</w:t>
      </w:r>
      <w:r w:rsidR="002131F5">
        <w:rPr>
          <w:rFonts w:ascii="Times New Roman" w:hAnsi="Times New Roman" w:cs="Times New Roman"/>
          <w:sz w:val="28"/>
          <w:szCs w:val="28"/>
        </w:rPr>
        <w:t>5</w:t>
      </w:r>
      <w:r w:rsidR="00A027B1" w:rsidRPr="00017FA3">
        <w:rPr>
          <w:rFonts w:ascii="Times New Roman" w:hAnsi="Times New Roman" w:cs="Times New Roman"/>
          <w:sz w:val="28"/>
          <w:szCs w:val="28"/>
        </w:rPr>
        <w:t>/618/21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Pr="00017FA3">
        <w:rPr>
          <w:rFonts w:ascii="Times New Roman" w:hAnsi="Times New Roman" w:cs="Times New Roman"/>
          <w:sz w:val="28"/>
          <w:szCs w:val="28"/>
        </w:rPr>
        <w:t xml:space="preserve"> яка протоколом автоматизованого розподілу справи між членами Вищої ради правосуддя</w:t>
      </w:r>
      <w:r w:rsidR="000D1F49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A027B1" w:rsidRPr="00017FA3">
        <w:rPr>
          <w:rFonts w:ascii="Times New Roman" w:hAnsi="Times New Roman" w:cs="Times New Roman"/>
          <w:sz w:val="28"/>
          <w:szCs w:val="28"/>
        </w:rPr>
        <w:t>9</w:t>
      </w:r>
      <w:r w:rsidRPr="00017FA3"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17FA3">
        <w:rPr>
          <w:rFonts w:ascii="Times New Roman" w:hAnsi="Times New Roman" w:cs="Times New Roman"/>
          <w:sz w:val="28"/>
          <w:szCs w:val="28"/>
        </w:rPr>
        <w:t xml:space="preserve">2023 року передана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63F6C" w:rsidRPr="00017FA3" w:rsidRDefault="004276CD" w:rsidP="000D1F4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1</w:t>
      </w:r>
      <w:r w:rsidR="00A027B1" w:rsidRPr="00017FA3">
        <w:rPr>
          <w:rFonts w:ascii="Times New Roman" w:hAnsi="Times New Roman" w:cs="Times New Roman"/>
          <w:sz w:val="28"/>
          <w:szCs w:val="28"/>
        </w:rPr>
        <w:t>6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46AB6" w:rsidRPr="00017FA3">
        <w:rPr>
          <w:rFonts w:ascii="Times New Roman" w:hAnsi="Times New Roman" w:cs="Times New Roman"/>
          <w:sz w:val="28"/>
          <w:szCs w:val="28"/>
        </w:rPr>
        <w:t>квітня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оскільки дисциплінарна скарга не містить посилання на фактичні дані (свідчення, докази) щодо дисциплінарного прос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тупку судді (пункт </w:t>
      </w:r>
      <w:r w:rsidRPr="00017FA3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4276CD" w:rsidRPr="00017FA3" w:rsidRDefault="004276CD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A027B1" w:rsidRPr="00017FA3">
        <w:rPr>
          <w:rFonts w:ascii="Times New Roman" w:hAnsi="Times New Roman" w:cs="Times New Roman"/>
          <w:sz w:val="28"/>
          <w:szCs w:val="28"/>
        </w:rPr>
        <w:t>22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27B1" w:rsidRPr="00017FA3">
        <w:rPr>
          <w:rFonts w:ascii="Times New Roman" w:hAnsi="Times New Roman" w:cs="Times New Roman"/>
          <w:sz w:val="28"/>
          <w:szCs w:val="28"/>
        </w:rPr>
        <w:t>квітня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A027B1" w:rsidRPr="00017FA3">
        <w:rPr>
          <w:rFonts w:ascii="Times New Roman" w:hAnsi="Times New Roman" w:cs="Times New Roman"/>
          <w:sz w:val="28"/>
          <w:szCs w:val="28"/>
        </w:rPr>
        <w:t>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Я-131/15/7-24 </w:t>
      </w:r>
      <w:r w:rsidRPr="00017FA3">
        <w:rPr>
          <w:rFonts w:ascii="Times New Roman" w:hAnsi="Times New Roman" w:cs="Times New Roman"/>
          <w:sz w:val="28"/>
          <w:szCs w:val="28"/>
        </w:rPr>
        <w:t>надійшл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о звернення </w:t>
      </w:r>
      <w:proofErr w:type="spellStart"/>
      <w:r w:rsidR="00A027B1" w:rsidRPr="00017FA3">
        <w:rPr>
          <w:rFonts w:ascii="Times New Roman" w:hAnsi="Times New Roman" w:cs="Times New Roman"/>
          <w:sz w:val="28"/>
          <w:szCs w:val="28"/>
        </w:rPr>
        <w:t>Явдика</w:t>
      </w:r>
      <w:proofErr w:type="spellEnd"/>
      <w:r w:rsidR="00A027B1" w:rsidRPr="00017FA3">
        <w:rPr>
          <w:rFonts w:ascii="Times New Roman" w:hAnsi="Times New Roman" w:cs="Times New Roman"/>
          <w:sz w:val="28"/>
          <w:szCs w:val="28"/>
        </w:rPr>
        <w:t xml:space="preserve"> В.І.</w:t>
      </w:r>
      <w:r w:rsidR="008B4572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 xml:space="preserve">на дії судді </w:t>
      </w:r>
      <w:proofErr w:type="spellStart"/>
      <w:r w:rsidR="00A027B1" w:rsidRPr="00017FA3">
        <w:rPr>
          <w:rFonts w:ascii="Times New Roman" w:hAnsi="Times New Roman" w:cs="Times New Roman"/>
          <w:sz w:val="28"/>
          <w:szCs w:val="28"/>
        </w:rPr>
        <w:t>Сколівського</w:t>
      </w:r>
      <w:proofErr w:type="spellEnd"/>
      <w:r w:rsidR="00A027B1" w:rsidRPr="00017FA3">
        <w:rPr>
          <w:rFonts w:ascii="Times New Roman" w:hAnsi="Times New Roman" w:cs="Times New Roman"/>
          <w:sz w:val="28"/>
          <w:szCs w:val="28"/>
        </w:rPr>
        <w:t xml:space="preserve"> районного суду Львівської області </w:t>
      </w:r>
      <w:proofErr w:type="spellStart"/>
      <w:r w:rsidR="00A027B1" w:rsidRPr="00017FA3">
        <w:rPr>
          <w:rFonts w:ascii="Times New Roman" w:hAnsi="Times New Roman" w:cs="Times New Roman"/>
          <w:sz w:val="28"/>
          <w:szCs w:val="28"/>
        </w:rPr>
        <w:t>Брони</w:t>
      </w:r>
      <w:proofErr w:type="spellEnd"/>
      <w:r w:rsidR="00A027B1" w:rsidRPr="00017FA3">
        <w:rPr>
          <w:rFonts w:ascii="Times New Roman" w:hAnsi="Times New Roman" w:cs="Times New Roman"/>
          <w:sz w:val="28"/>
          <w:szCs w:val="28"/>
        </w:rPr>
        <w:t xml:space="preserve"> А.Л.</w:t>
      </w:r>
      <w:r w:rsidR="008B4572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під час здійснення правосуддя у справі №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27B1" w:rsidRPr="00017FA3">
        <w:rPr>
          <w:rFonts w:ascii="Times New Roman" w:hAnsi="Times New Roman" w:cs="Times New Roman"/>
          <w:sz w:val="28"/>
          <w:szCs w:val="28"/>
        </w:rPr>
        <w:t>453/1184/22</w:t>
      </w:r>
      <w:r w:rsidR="005D0A1D" w:rsidRPr="00017FA3">
        <w:rPr>
          <w:rFonts w:ascii="Times New Roman" w:hAnsi="Times New Roman" w:cs="Times New Roman"/>
          <w:sz w:val="28"/>
          <w:szCs w:val="28"/>
        </w:rPr>
        <w:t>,</w:t>
      </w:r>
      <w:r w:rsidRPr="00017FA3">
        <w:rPr>
          <w:rFonts w:ascii="Times New Roman" w:hAnsi="Times New Roman" w:cs="Times New Roman"/>
          <w:sz w:val="28"/>
          <w:szCs w:val="28"/>
        </w:rPr>
        <w:t xml:space="preserve"> як</w:t>
      </w:r>
      <w:r w:rsidR="00A027B1" w:rsidRPr="00017FA3">
        <w:rPr>
          <w:rFonts w:ascii="Times New Roman" w:hAnsi="Times New Roman" w:cs="Times New Roman"/>
          <w:sz w:val="28"/>
          <w:szCs w:val="28"/>
        </w:rPr>
        <w:t>е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</w:t>
      </w:r>
      <w:r w:rsidRPr="00017FA3">
        <w:rPr>
          <w:rFonts w:ascii="Times New Roman" w:hAnsi="Times New Roman" w:cs="Times New Roman"/>
          <w:sz w:val="28"/>
          <w:szCs w:val="28"/>
        </w:rPr>
        <w:lastRenderedPageBreak/>
        <w:t>чл</w:t>
      </w:r>
      <w:r w:rsidR="00851197" w:rsidRPr="00017FA3">
        <w:rPr>
          <w:rFonts w:ascii="Times New Roman" w:hAnsi="Times New Roman" w:cs="Times New Roman"/>
          <w:sz w:val="28"/>
          <w:szCs w:val="28"/>
        </w:rPr>
        <w:t xml:space="preserve">енами Вищої ради правосуддя від </w:t>
      </w:r>
      <w:r w:rsidR="00A027B1" w:rsidRPr="00017FA3">
        <w:rPr>
          <w:rFonts w:ascii="Times New Roman" w:hAnsi="Times New Roman" w:cs="Times New Roman"/>
          <w:sz w:val="28"/>
          <w:szCs w:val="28"/>
        </w:rPr>
        <w:t>22</w:t>
      </w:r>
      <w:r w:rsidR="005D0A1D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2131F5">
        <w:rPr>
          <w:rFonts w:ascii="Times New Roman" w:hAnsi="Times New Roman" w:cs="Times New Roman"/>
          <w:sz w:val="28"/>
          <w:szCs w:val="28"/>
        </w:rPr>
        <w:t>квітня</w:t>
      </w:r>
      <w:r w:rsidR="005D0A1D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202</w:t>
      </w:r>
      <w:r w:rsidR="002131F5">
        <w:rPr>
          <w:rFonts w:ascii="Times New Roman" w:hAnsi="Times New Roman" w:cs="Times New Roman"/>
          <w:sz w:val="28"/>
          <w:szCs w:val="28"/>
        </w:rPr>
        <w:t>4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передан</w:t>
      </w:r>
      <w:r w:rsidR="00A027B1" w:rsidRPr="00017FA3">
        <w:rPr>
          <w:rFonts w:ascii="Times New Roman" w:hAnsi="Times New Roman" w:cs="Times New Roman"/>
          <w:sz w:val="28"/>
          <w:szCs w:val="28"/>
        </w:rPr>
        <w:t>е</w:t>
      </w:r>
      <w:r w:rsidRPr="00017FA3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276CD" w:rsidRPr="00017FA3" w:rsidRDefault="004276CD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A027B1" w:rsidRPr="00017FA3">
        <w:rPr>
          <w:rFonts w:ascii="Times New Roman" w:hAnsi="Times New Roman" w:cs="Times New Roman"/>
          <w:sz w:val="28"/>
          <w:szCs w:val="28"/>
        </w:rPr>
        <w:t>звернення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A027B1" w:rsidRPr="00017FA3">
        <w:rPr>
          <w:rFonts w:ascii="Times New Roman" w:hAnsi="Times New Roman" w:cs="Times New Roman"/>
          <w:sz w:val="28"/>
          <w:szCs w:val="28"/>
        </w:rPr>
        <w:t>23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8B4572" w:rsidRPr="00017FA3">
        <w:rPr>
          <w:rFonts w:ascii="Times New Roman" w:hAnsi="Times New Roman" w:cs="Times New Roman"/>
          <w:sz w:val="28"/>
          <w:szCs w:val="28"/>
        </w:rPr>
        <w:t>кв</w:t>
      </w:r>
      <w:r w:rsidR="003170C7" w:rsidRPr="00017FA3">
        <w:rPr>
          <w:rFonts w:ascii="Times New Roman" w:hAnsi="Times New Roman" w:cs="Times New Roman"/>
          <w:sz w:val="28"/>
          <w:szCs w:val="28"/>
        </w:rPr>
        <w:t>і</w:t>
      </w:r>
      <w:r w:rsidR="008B4572" w:rsidRPr="00017FA3">
        <w:rPr>
          <w:rFonts w:ascii="Times New Roman" w:hAnsi="Times New Roman" w:cs="Times New Roman"/>
          <w:sz w:val="28"/>
          <w:szCs w:val="28"/>
        </w:rPr>
        <w:t>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</w:t>
      </w:r>
      <w:r w:rsidR="00A027B1" w:rsidRPr="00017FA3">
        <w:rPr>
          <w:rFonts w:ascii="Times New Roman" w:hAnsi="Times New Roman" w:cs="Times New Roman"/>
          <w:sz w:val="28"/>
          <w:szCs w:val="28"/>
        </w:rPr>
        <w:t>звернення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, оскільки 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звернення </w:t>
      </w:r>
      <w:r w:rsidRPr="00017FA3"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="00A027B1" w:rsidRPr="00017FA3">
        <w:rPr>
          <w:rFonts w:ascii="Times New Roman" w:hAnsi="Times New Roman" w:cs="Times New Roman"/>
          <w:sz w:val="28"/>
          <w:szCs w:val="28"/>
        </w:rPr>
        <w:t>(пункт</w:t>
      </w:r>
      <w:r w:rsidRPr="00017FA3">
        <w:rPr>
          <w:rFonts w:ascii="Times New Roman" w:hAnsi="Times New Roman" w:cs="Times New Roman"/>
          <w:sz w:val="28"/>
          <w:szCs w:val="28"/>
        </w:rPr>
        <w:t xml:space="preserve"> 2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851197" w:rsidRPr="00017FA3" w:rsidRDefault="00851197" w:rsidP="008511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A027B1" w:rsidRPr="00017FA3">
        <w:rPr>
          <w:rFonts w:ascii="Times New Roman" w:hAnsi="Times New Roman" w:cs="Times New Roman"/>
          <w:sz w:val="28"/>
          <w:szCs w:val="28"/>
        </w:rPr>
        <w:t>28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A027B1" w:rsidRPr="00017FA3">
        <w:rPr>
          <w:rFonts w:ascii="Times New Roman" w:hAnsi="Times New Roman" w:cs="Times New Roman"/>
          <w:sz w:val="28"/>
          <w:szCs w:val="28"/>
        </w:rPr>
        <w:t>червня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8B4572" w:rsidRPr="00017FA3">
        <w:rPr>
          <w:rFonts w:ascii="Times New Roman" w:hAnsi="Times New Roman" w:cs="Times New Roman"/>
          <w:sz w:val="28"/>
          <w:szCs w:val="28"/>
        </w:rPr>
        <w:t>3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С-</w:t>
      </w:r>
      <w:r w:rsidR="008B4572" w:rsidRPr="00017FA3">
        <w:rPr>
          <w:rFonts w:ascii="Times New Roman" w:hAnsi="Times New Roman" w:cs="Times New Roman"/>
          <w:sz w:val="28"/>
          <w:szCs w:val="28"/>
        </w:rPr>
        <w:t>1730</w:t>
      </w:r>
      <w:r w:rsidRPr="00017FA3">
        <w:rPr>
          <w:rFonts w:ascii="Times New Roman" w:hAnsi="Times New Roman" w:cs="Times New Roman"/>
          <w:sz w:val="28"/>
          <w:szCs w:val="28"/>
        </w:rPr>
        <w:t>/</w:t>
      </w:r>
      <w:r w:rsidR="00A027B1" w:rsidRPr="00017FA3">
        <w:rPr>
          <w:rFonts w:ascii="Times New Roman" w:hAnsi="Times New Roman" w:cs="Times New Roman"/>
          <w:sz w:val="28"/>
          <w:szCs w:val="28"/>
        </w:rPr>
        <w:t>26</w:t>
      </w:r>
      <w:r w:rsidRPr="00017FA3">
        <w:rPr>
          <w:rFonts w:ascii="Times New Roman" w:hAnsi="Times New Roman" w:cs="Times New Roman"/>
          <w:sz w:val="28"/>
          <w:szCs w:val="28"/>
        </w:rPr>
        <w:t>/7-2</w:t>
      </w:r>
      <w:r w:rsidR="00A027B1" w:rsidRPr="00017FA3">
        <w:rPr>
          <w:rFonts w:ascii="Times New Roman" w:hAnsi="Times New Roman" w:cs="Times New Roman"/>
          <w:sz w:val="28"/>
          <w:szCs w:val="28"/>
        </w:rPr>
        <w:t>3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8B4572" w:rsidRPr="00017FA3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8B4572" w:rsidRPr="00017FA3">
        <w:rPr>
          <w:rFonts w:ascii="Times New Roman" w:hAnsi="Times New Roman" w:cs="Times New Roman"/>
          <w:sz w:val="28"/>
          <w:szCs w:val="28"/>
        </w:rPr>
        <w:t xml:space="preserve"> А.І.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proofErr w:type="spellStart"/>
      <w:r w:rsidR="00A027B1" w:rsidRPr="00017FA3">
        <w:rPr>
          <w:rFonts w:ascii="Times New Roman" w:hAnsi="Times New Roman" w:cs="Times New Roman"/>
          <w:sz w:val="28"/>
          <w:szCs w:val="28"/>
        </w:rPr>
        <w:t>Тернівс</w:t>
      </w:r>
      <w:r w:rsidR="002131F5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2131F5">
        <w:rPr>
          <w:rFonts w:ascii="Times New Roman" w:hAnsi="Times New Roman" w:cs="Times New Roman"/>
          <w:sz w:val="28"/>
          <w:szCs w:val="28"/>
        </w:rPr>
        <w:t xml:space="preserve"> районного суду міста К</w:t>
      </w:r>
      <w:r w:rsidR="00A027B1" w:rsidRPr="00017FA3">
        <w:rPr>
          <w:rFonts w:ascii="Times New Roman" w:hAnsi="Times New Roman" w:cs="Times New Roman"/>
          <w:sz w:val="28"/>
          <w:szCs w:val="28"/>
        </w:rPr>
        <w:t>ривого Рогу Дніпропетровської області Демиденка Ю.Ю.</w:t>
      </w:r>
      <w:r w:rsidR="00F22705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8B4572" w:rsidRPr="00017FA3">
        <w:rPr>
          <w:rFonts w:ascii="Times New Roman" w:hAnsi="Times New Roman" w:cs="Times New Roman"/>
          <w:sz w:val="28"/>
          <w:szCs w:val="28"/>
        </w:rPr>
        <w:t>215/</w:t>
      </w:r>
      <w:r w:rsidR="00A027B1" w:rsidRPr="00017FA3">
        <w:rPr>
          <w:rFonts w:ascii="Times New Roman" w:hAnsi="Times New Roman" w:cs="Times New Roman"/>
          <w:sz w:val="28"/>
          <w:szCs w:val="28"/>
        </w:rPr>
        <w:t>397</w:t>
      </w:r>
      <w:r w:rsidR="008B4572" w:rsidRPr="00017FA3">
        <w:rPr>
          <w:rFonts w:ascii="Times New Roman" w:hAnsi="Times New Roman" w:cs="Times New Roman"/>
          <w:sz w:val="28"/>
          <w:szCs w:val="28"/>
        </w:rPr>
        <w:t>/23</w:t>
      </w:r>
      <w:r w:rsidRPr="00017FA3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</w:t>
      </w:r>
      <w:r w:rsidR="008B4572" w:rsidRPr="00017FA3">
        <w:rPr>
          <w:rFonts w:ascii="Times New Roman" w:hAnsi="Times New Roman" w:cs="Times New Roman"/>
          <w:sz w:val="28"/>
          <w:szCs w:val="28"/>
        </w:rPr>
        <w:t>ж членами Вищої ради правосуддя</w:t>
      </w:r>
      <w:r w:rsidR="00DB1A4B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8B4572" w:rsidRPr="00017FA3">
        <w:rPr>
          <w:rFonts w:ascii="Times New Roman" w:hAnsi="Times New Roman" w:cs="Times New Roman"/>
          <w:sz w:val="28"/>
          <w:szCs w:val="28"/>
        </w:rPr>
        <w:t>30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8B4572" w:rsidRPr="00017FA3">
        <w:rPr>
          <w:rFonts w:ascii="Times New Roman" w:hAnsi="Times New Roman" w:cs="Times New Roman"/>
          <w:sz w:val="28"/>
          <w:szCs w:val="28"/>
        </w:rPr>
        <w:t>листопада</w:t>
      </w:r>
      <w:r w:rsidR="00A027B1"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>202</w:t>
      </w:r>
      <w:r w:rsidR="008B4572" w:rsidRPr="00017FA3">
        <w:rPr>
          <w:rFonts w:ascii="Times New Roman" w:hAnsi="Times New Roman" w:cs="Times New Roman"/>
          <w:sz w:val="28"/>
          <w:szCs w:val="28"/>
        </w:rPr>
        <w:t xml:space="preserve">3 </w:t>
      </w:r>
      <w:r w:rsidRPr="00017FA3">
        <w:rPr>
          <w:rFonts w:ascii="Times New Roman" w:hAnsi="Times New Roman" w:cs="Times New Roman"/>
          <w:sz w:val="28"/>
          <w:szCs w:val="28"/>
        </w:rPr>
        <w:t xml:space="preserve">року передана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B4572" w:rsidRPr="00017FA3" w:rsidRDefault="00851197" w:rsidP="000E5F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A027B1" w:rsidRPr="00017FA3">
        <w:rPr>
          <w:rFonts w:ascii="Times New Roman" w:hAnsi="Times New Roman" w:cs="Times New Roman"/>
          <w:sz w:val="28"/>
          <w:szCs w:val="28"/>
        </w:rPr>
        <w:t>22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DB1A4B" w:rsidRPr="00017FA3">
        <w:rPr>
          <w:rFonts w:ascii="Times New Roman" w:hAnsi="Times New Roman" w:cs="Times New Roman"/>
          <w:sz w:val="28"/>
          <w:szCs w:val="28"/>
        </w:rPr>
        <w:t>квітня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2024 року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5F4515" w:rsidRPr="00017FA3"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017FA3">
        <w:rPr>
          <w:rFonts w:ascii="Times New Roman" w:hAnsi="Times New Roman" w:cs="Times New Roman"/>
          <w:sz w:val="28"/>
          <w:szCs w:val="28"/>
        </w:rPr>
        <w:t xml:space="preserve">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8B4572" w:rsidRPr="00017FA3" w:rsidRDefault="008B4572" w:rsidP="008B457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017FA3" w:rsidRPr="00017FA3">
        <w:rPr>
          <w:rFonts w:ascii="Times New Roman" w:hAnsi="Times New Roman" w:cs="Times New Roman"/>
          <w:sz w:val="28"/>
          <w:szCs w:val="28"/>
        </w:rPr>
        <w:t>24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017FA3" w:rsidRPr="00017FA3">
        <w:rPr>
          <w:rFonts w:ascii="Times New Roman" w:hAnsi="Times New Roman" w:cs="Times New Roman"/>
          <w:sz w:val="28"/>
          <w:szCs w:val="28"/>
        </w:rPr>
        <w:t>квітня 2023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 w:rsidR="00017FA3" w:rsidRPr="00017FA3">
        <w:rPr>
          <w:rFonts w:ascii="Times New Roman" w:hAnsi="Times New Roman" w:cs="Times New Roman"/>
          <w:sz w:val="28"/>
          <w:szCs w:val="28"/>
        </w:rPr>
        <w:t>С</w:t>
      </w:r>
      <w:r w:rsidRPr="00017FA3">
        <w:rPr>
          <w:rFonts w:ascii="Times New Roman" w:hAnsi="Times New Roman" w:cs="Times New Roman"/>
          <w:sz w:val="28"/>
          <w:szCs w:val="28"/>
        </w:rPr>
        <w:t>-28/</w:t>
      </w:r>
      <w:r w:rsidR="00017FA3" w:rsidRPr="00017FA3">
        <w:rPr>
          <w:rFonts w:ascii="Times New Roman" w:hAnsi="Times New Roman" w:cs="Times New Roman"/>
          <w:sz w:val="28"/>
          <w:szCs w:val="28"/>
        </w:rPr>
        <w:t>44</w:t>
      </w:r>
      <w:r w:rsidRPr="00017FA3">
        <w:rPr>
          <w:rFonts w:ascii="Times New Roman" w:hAnsi="Times New Roman" w:cs="Times New Roman"/>
          <w:sz w:val="28"/>
          <w:szCs w:val="28"/>
        </w:rPr>
        <w:t>/7</w:t>
      </w:r>
      <w:r w:rsidR="00017FA3" w:rsidRPr="00017FA3">
        <w:rPr>
          <w:rFonts w:ascii="Times New Roman" w:hAnsi="Times New Roman" w:cs="Times New Roman"/>
          <w:sz w:val="28"/>
          <w:szCs w:val="28"/>
        </w:rPr>
        <w:t>-23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017FA3" w:rsidRPr="00017FA3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017FA3" w:rsidRPr="00017FA3">
        <w:rPr>
          <w:rFonts w:ascii="Times New Roman" w:hAnsi="Times New Roman" w:cs="Times New Roman"/>
          <w:sz w:val="28"/>
          <w:szCs w:val="28"/>
        </w:rPr>
        <w:t xml:space="preserve"> А.І.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на дії судді  </w:t>
      </w:r>
      <w:proofErr w:type="spellStart"/>
      <w:r w:rsidR="00017FA3" w:rsidRPr="00017FA3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017FA3" w:rsidRPr="00017FA3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="00017FA3" w:rsidRPr="00017FA3">
        <w:rPr>
          <w:rFonts w:ascii="Times New Roman" w:hAnsi="Times New Roman" w:cs="Times New Roman"/>
          <w:sz w:val="28"/>
          <w:szCs w:val="28"/>
        </w:rPr>
        <w:t>Камбул</w:t>
      </w:r>
      <w:proofErr w:type="spellEnd"/>
      <w:r w:rsidR="00017FA3" w:rsidRPr="00017FA3">
        <w:rPr>
          <w:rFonts w:ascii="Times New Roman" w:hAnsi="Times New Roman" w:cs="Times New Roman"/>
          <w:sz w:val="28"/>
          <w:szCs w:val="28"/>
        </w:rPr>
        <w:t xml:space="preserve"> М.О.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017FA3" w:rsidRPr="00017FA3">
        <w:rPr>
          <w:rFonts w:ascii="Times New Roman" w:hAnsi="Times New Roman" w:cs="Times New Roman"/>
          <w:sz w:val="28"/>
          <w:szCs w:val="28"/>
        </w:rPr>
        <w:t>215</w:t>
      </w:r>
      <w:r w:rsidRPr="00017FA3">
        <w:rPr>
          <w:rFonts w:ascii="Times New Roman" w:hAnsi="Times New Roman" w:cs="Times New Roman"/>
          <w:sz w:val="28"/>
          <w:szCs w:val="28"/>
        </w:rPr>
        <w:t>/</w:t>
      </w:r>
      <w:r w:rsidR="00017FA3" w:rsidRPr="00017FA3">
        <w:rPr>
          <w:rFonts w:ascii="Times New Roman" w:hAnsi="Times New Roman" w:cs="Times New Roman"/>
          <w:sz w:val="28"/>
          <w:szCs w:val="28"/>
        </w:rPr>
        <w:t>119</w:t>
      </w:r>
      <w:r w:rsidRPr="00017FA3">
        <w:rPr>
          <w:rFonts w:ascii="Times New Roman" w:hAnsi="Times New Roman" w:cs="Times New Roman"/>
          <w:sz w:val="28"/>
          <w:szCs w:val="28"/>
        </w:rPr>
        <w:t>/2</w:t>
      </w:r>
      <w:r w:rsidR="00017FA3" w:rsidRPr="00017FA3">
        <w:rPr>
          <w:rFonts w:ascii="Times New Roman" w:hAnsi="Times New Roman" w:cs="Times New Roman"/>
          <w:sz w:val="28"/>
          <w:szCs w:val="28"/>
        </w:rPr>
        <w:t>3</w:t>
      </w:r>
      <w:r w:rsidRPr="00017FA3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</w:t>
      </w:r>
      <w:r w:rsidR="00017FA3" w:rsidRPr="00017FA3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017FA3" w:rsidRPr="00017FA3">
        <w:rPr>
          <w:rFonts w:ascii="Times New Roman" w:hAnsi="Times New Roman" w:cs="Times New Roman"/>
          <w:sz w:val="28"/>
          <w:szCs w:val="28"/>
        </w:rPr>
        <w:t>28</w:t>
      </w:r>
      <w:r w:rsidRPr="00017FA3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D7F31" w:rsidRDefault="008B4572" w:rsidP="00B84E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017FA3" w:rsidRPr="00017FA3">
        <w:rPr>
          <w:rFonts w:ascii="Times New Roman" w:hAnsi="Times New Roman" w:cs="Times New Roman"/>
          <w:sz w:val="28"/>
          <w:szCs w:val="28"/>
        </w:rPr>
        <w:t>23</w:t>
      </w:r>
      <w:r w:rsidRPr="00017FA3">
        <w:rPr>
          <w:rFonts w:ascii="Times New Roman" w:hAnsi="Times New Roman" w:cs="Times New Roman"/>
          <w:sz w:val="28"/>
          <w:szCs w:val="28"/>
        </w:rPr>
        <w:t xml:space="preserve"> квітня 2024 року про залишення без розгляду та повернення дисциплінарної скарги, </w:t>
      </w:r>
      <w:r w:rsidR="003D7F31" w:rsidRPr="003D7F31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не містить відомостей про ознаки дисциплінарного проступку судді та не містить посилання на фактичні дані (свідчення, докази) щодо дисциплінарного </w:t>
      </w:r>
      <w:r w:rsidR="003D7F31" w:rsidRPr="003D7F31">
        <w:rPr>
          <w:rFonts w:ascii="Times New Roman" w:hAnsi="Times New Roman" w:cs="Times New Roman"/>
          <w:sz w:val="28"/>
          <w:szCs w:val="28"/>
        </w:rPr>
        <w:lastRenderedPageBreak/>
        <w:t>проступку судді (пункти 2, 3 частини першої статті 44 Закону України «Про Вищу раду правосуддя»).</w:t>
      </w:r>
      <w:r w:rsidR="003D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F6C" w:rsidRPr="0071164E" w:rsidRDefault="003D65A2" w:rsidP="00B84E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>Відповідно до пунктів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71164E">
        <w:rPr>
          <w:rFonts w:ascii="Times New Roman" w:hAnsi="Times New Roman" w:cs="Times New Roman"/>
          <w:sz w:val="28"/>
          <w:szCs w:val="28"/>
        </w:rPr>
        <w:t xml:space="preserve">2, </w:t>
      </w:r>
      <w:r w:rsidR="00C57698" w:rsidRPr="0071164E">
        <w:rPr>
          <w:rFonts w:ascii="Times New Roman" w:hAnsi="Times New Roman" w:cs="Times New Roman"/>
          <w:sz w:val="28"/>
          <w:szCs w:val="28"/>
        </w:rPr>
        <w:t>3</w:t>
      </w:r>
      <w:r w:rsidR="00A07091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71164E">
        <w:rPr>
          <w:rFonts w:ascii="Times New Roman" w:hAnsi="Times New Roman" w:cs="Times New Roman"/>
          <w:sz w:val="28"/>
          <w:szCs w:val="28"/>
        </w:rPr>
        <w:br/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якщо: </w:t>
      </w:r>
      <w:r w:rsidR="00D24F73" w:rsidRPr="0071164E">
        <w:rPr>
          <w:rFonts w:ascii="Times New Roman" w:hAnsi="Times New Roman" w:cs="Times New Roman"/>
          <w:sz w:val="28"/>
          <w:szCs w:val="28"/>
        </w:rPr>
        <w:t xml:space="preserve">дисциплінарна скарга не містить відомостей про ознаки дисциплінарного проступку судді, </w:t>
      </w:r>
      <w:r w:rsidRPr="0071164E">
        <w:rPr>
          <w:rFonts w:ascii="Times New Roman" w:hAnsi="Times New Roman" w:cs="Times New Roman"/>
          <w:sz w:val="28"/>
          <w:szCs w:val="28"/>
        </w:rPr>
        <w:t>д</w:t>
      </w:r>
      <w:r w:rsidR="00C57698" w:rsidRPr="0071164E">
        <w:rPr>
          <w:rFonts w:ascii="Times New Roman" w:hAnsi="Times New Roman" w:cs="Times New Roman"/>
          <w:sz w:val="28"/>
          <w:szCs w:val="28"/>
        </w:rPr>
        <w:t xml:space="preserve">исциплінарна скарга не містить посилання на фактичні дані (свідчення, докази) щодо </w:t>
      </w:r>
      <w:r w:rsidRPr="0071164E">
        <w:rPr>
          <w:rFonts w:ascii="Times New Roman" w:hAnsi="Times New Roman" w:cs="Times New Roman"/>
          <w:sz w:val="28"/>
          <w:szCs w:val="28"/>
        </w:rPr>
        <w:t>д</w:t>
      </w:r>
      <w:r w:rsidR="00A07091" w:rsidRPr="0071164E"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DB3DF6" w:rsidRPr="0071164E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164E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71164E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71164E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53F33" w:rsidRPr="0071164E" w:rsidRDefault="00017FA3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 Буряк Валентини Василівни стосовно судді Донецького окружного адміністративного суду Буряк Ірини Володимирівни</w:t>
      </w:r>
      <w:r w:rsidR="008B1361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ED4F5F"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D4F5F" w:rsidRPr="0071164E">
        <w:rPr>
          <w:rFonts w:ascii="Times New Roman" w:hAnsi="Times New Roman" w:cs="Times New Roman"/>
          <w:sz w:val="28"/>
          <w:szCs w:val="28"/>
        </w:rPr>
        <w:t xml:space="preserve">та повернути </w:t>
      </w:r>
      <w:r w:rsidR="00162C3D">
        <w:rPr>
          <w:rFonts w:ascii="Times New Roman" w:hAnsi="Times New Roman" w:cs="Times New Roman"/>
          <w:sz w:val="28"/>
          <w:szCs w:val="28"/>
        </w:rPr>
        <w:t>заявниці</w:t>
      </w:r>
      <w:r w:rsidR="00ED4F5F" w:rsidRPr="0071164E">
        <w:rPr>
          <w:rFonts w:ascii="Times New Roman" w:hAnsi="Times New Roman" w:cs="Times New Roman"/>
          <w:sz w:val="28"/>
          <w:szCs w:val="28"/>
        </w:rPr>
        <w:t>.</w:t>
      </w:r>
    </w:p>
    <w:p w:rsidR="004276CD" w:rsidRPr="0071164E" w:rsidRDefault="004276CD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017FA3">
        <w:rPr>
          <w:rFonts w:ascii="Times New Roman" w:hAnsi="Times New Roman" w:cs="Times New Roman"/>
          <w:sz w:val="28"/>
          <w:szCs w:val="28"/>
        </w:rPr>
        <w:t>Архипова Юрія Сергійовича стосовно судді Харківського районного суду Харківської області Назаренка Олега Володимировича</w:t>
      </w:r>
      <w:r w:rsidRPr="0071164E">
        <w:rPr>
          <w:rFonts w:ascii="Times New Roman" w:hAnsi="Times New Roman" w:cs="Times New Roman"/>
          <w:sz w:val="28"/>
          <w:szCs w:val="28"/>
        </w:rPr>
        <w:t xml:space="preserve"> залишити без розгляду та повернути скаржнику.</w:t>
      </w:r>
    </w:p>
    <w:p w:rsidR="000E5F48" w:rsidRPr="0071164E" w:rsidRDefault="00017FA3" w:rsidP="000E5F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Звернення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Явдика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Володимира Івановича сто</w:t>
      </w:r>
      <w:r w:rsidR="0023326C" w:rsidRPr="0071164E">
        <w:rPr>
          <w:rFonts w:ascii="Times New Roman" w:hAnsi="Times New Roman" w:cs="Times New Roman"/>
          <w:sz w:val="28"/>
          <w:szCs w:val="28"/>
        </w:rPr>
        <w:t xml:space="preserve">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Сколівського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Львівської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Андрія Любомировича</w:t>
      </w:r>
      <w:r w:rsidR="004276CD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="000715C1"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3326C" w:rsidRPr="0071164E" w:rsidRDefault="0023326C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0E5F48" w:rsidRPr="0071164E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0E5F48" w:rsidRPr="00711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F48" w:rsidRPr="0071164E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0E5F48" w:rsidRPr="0071164E">
        <w:rPr>
          <w:rFonts w:ascii="Times New Roman" w:hAnsi="Times New Roman" w:cs="Times New Roman"/>
          <w:sz w:val="28"/>
          <w:szCs w:val="28"/>
        </w:rPr>
        <w:t xml:space="preserve"> Іванівни </w:t>
      </w:r>
      <w:r w:rsidRPr="0071164E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proofErr w:type="spellStart"/>
      <w:r w:rsidR="00017FA3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017FA3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Демиденка Юрія Юрійовича</w:t>
      </w:r>
      <w:r w:rsidR="000E5F48" w:rsidRPr="0071164E">
        <w:rPr>
          <w:rFonts w:ascii="Times New Roman" w:hAnsi="Times New Roman" w:cs="Times New Roman"/>
          <w:sz w:val="28"/>
          <w:szCs w:val="28"/>
        </w:rPr>
        <w:t xml:space="preserve"> </w:t>
      </w:r>
      <w:r w:rsidRPr="0071164E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0E5F48" w:rsidRPr="0071164E" w:rsidRDefault="00017FA3" w:rsidP="002A4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Іванівни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r w:rsidR="000E5F48" w:rsidRPr="0071164E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 </w:t>
      </w:r>
    </w:p>
    <w:p w:rsidR="002F0A3B" w:rsidRPr="0071164E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71164E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71164E" w:rsidRPr="0071164E" w:rsidTr="000934CF">
        <w:tc>
          <w:tcPr>
            <w:tcW w:w="6896" w:type="dxa"/>
          </w:tcPr>
          <w:p w:rsidR="005D0A1D" w:rsidRPr="0071164E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71164E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71164E" w:rsidRPr="0071164E" w:rsidTr="000B4DA2">
        <w:tc>
          <w:tcPr>
            <w:tcW w:w="6237" w:type="dxa"/>
          </w:tcPr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4DA2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 Першої Дисциплінарної</w:t>
            </w:r>
          </w:p>
          <w:p w:rsidR="002F0A3B" w:rsidRPr="0071164E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71164E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1164E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1164E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71164E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1164E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B1A4B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17FA3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17FA3" w:rsidRPr="0071164E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  <w:p w:rsidR="002F0A3B" w:rsidRDefault="00445913" w:rsidP="00C55A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6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Default="000B4DA2" w:rsidP="00C55A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4DA2" w:rsidRPr="0071164E" w:rsidRDefault="000B4DA2" w:rsidP="000B4D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Тетяна БОНДАРЕНКО</w:t>
            </w:r>
          </w:p>
        </w:tc>
      </w:tr>
      <w:tr w:rsidR="002F0A3B" w:rsidRPr="0071164E" w:rsidTr="000B4DA2">
        <w:tc>
          <w:tcPr>
            <w:tcW w:w="6237" w:type="dxa"/>
          </w:tcPr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71164E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71164E" w:rsidRDefault="00F04FB4" w:rsidP="003D7F31"/>
    <w:sectPr w:rsidR="00F04FB4" w:rsidRPr="0071164E" w:rsidSect="00017FA3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553">
          <w:rPr>
            <w:noProof/>
          </w:rPr>
          <w:t>5</w:t>
        </w:r>
        <w:r>
          <w:fldChar w:fldCharType="end"/>
        </w:r>
      </w:p>
    </w:sdtContent>
  </w:sdt>
  <w:p w:rsidR="00296C66" w:rsidRDefault="00AB35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17FA3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80326"/>
    <w:rsid w:val="0018365B"/>
    <w:rsid w:val="001871B5"/>
    <w:rsid w:val="0019725C"/>
    <w:rsid w:val="001B349E"/>
    <w:rsid w:val="001B403C"/>
    <w:rsid w:val="001D7362"/>
    <w:rsid w:val="001E6927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F0A3B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A4AF1"/>
    <w:rsid w:val="005A57AE"/>
    <w:rsid w:val="005B3F04"/>
    <w:rsid w:val="005C1B6A"/>
    <w:rsid w:val="005D0A1D"/>
    <w:rsid w:val="005E0A9E"/>
    <w:rsid w:val="005F4515"/>
    <w:rsid w:val="005F50C4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903379"/>
    <w:rsid w:val="00906137"/>
    <w:rsid w:val="009077DF"/>
    <w:rsid w:val="0095111D"/>
    <w:rsid w:val="00975114"/>
    <w:rsid w:val="009A2318"/>
    <w:rsid w:val="009A7178"/>
    <w:rsid w:val="00A002A7"/>
    <w:rsid w:val="00A027B1"/>
    <w:rsid w:val="00A07091"/>
    <w:rsid w:val="00A17A18"/>
    <w:rsid w:val="00A258B8"/>
    <w:rsid w:val="00A46AB6"/>
    <w:rsid w:val="00A821AF"/>
    <w:rsid w:val="00A851B3"/>
    <w:rsid w:val="00AB3553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13AA"/>
    <w:rsid w:val="00CE19EE"/>
    <w:rsid w:val="00D14E0D"/>
    <w:rsid w:val="00D178F7"/>
    <w:rsid w:val="00D23592"/>
    <w:rsid w:val="00D24F73"/>
    <w:rsid w:val="00D2728B"/>
    <w:rsid w:val="00D5406A"/>
    <w:rsid w:val="00D8526F"/>
    <w:rsid w:val="00D86A63"/>
    <w:rsid w:val="00D92D5E"/>
    <w:rsid w:val="00DA1886"/>
    <w:rsid w:val="00DA495C"/>
    <w:rsid w:val="00DB1A4B"/>
    <w:rsid w:val="00DB3DF6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E1119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55C8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19BF5-524D-412E-8B0F-F2894FBC0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6501</Words>
  <Characters>3706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2024-05-07T05:20:00Z</cp:lastPrinted>
  <dcterms:created xsi:type="dcterms:W3CDTF">2024-05-09T07:07:00Z</dcterms:created>
  <dcterms:modified xsi:type="dcterms:W3CDTF">2024-05-09T07:07:00Z</dcterms:modified>
</cp:coreProperties>
</file>