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6918C9" w:rsidRDefault="006F7A13" w:rsidP="006F7A13">
      <w:pPr>
        <w:pStyle w:val="a6"/>
        <w:spacing w:after="0"/>
        <w:ind w:left="0"/>
        <w:jc w:val="center"/>
        <w:rPr>
          <w:color w:val="000000"/>
          <w:sz w:val="28"/>
          <w:szCs w:val="28"/>
          <w:lang w:eastAsia="uk-UA"/>
        </w:rPr>
      </w:pPr>
      <w:r w:rsidRPr="006918C9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6918C9" w:rsidRDefault="006F7A13" w:rsidP="006F7A13">
      <w:pPr>
        <w:pStyle w:val="af"/>
        <w:jc w:val="center"/>
        <w:rPr>
          <w:rFonts w:ascii="AcademyC" w:hAnsi="AcademyC"/>
        </w:rPr>
      </w:pPr>
      <w:r w:rsidRPr="006918C9">
        <w:rPr>
          <w:rFonts w:ascii="AcademyC" w:hAnsi="AcademyC"/>
        </w:rPr>
        <w:t>УКРАЇНА</w:t>
      </w:r>
    </w:p>
    <w:p w:rsidR="006F7A13" w:rsidRPr="006918C9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6918C9">
        <w:rPr>
          <w:rFonts w:ascii="AcademyC" w:hAnsi="AcademyC"/>
          <w:szCs w:val="28"/>
        </w:rPr>
        <w:t>ВИЩА  РАДА  ПРАВОСУДДЯ</w:t>
      </w:r>
    </w:p>
    <w:p w:rsidR="006F7A13" w:rsidRPr="006918C9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 w:rsidRPr="006918C9">
        <w:rPr>
          <w:rFonts w:ascii="AcademyC" w:hAnsi="AcademyC"/>
          <w:szCs w:val="28"/>
        </w:rPr>
        <w:t>ТРЕТЯ ДИСЦИПЛІНАРНА ПАЛАТА</w:t>
      </w:r>
    </w:p>
    <w:p w:rsidR="006F7A13" w:rsidRPr="006918C9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6918C9">
        <w:rPr>
          <w:rFonts w:ascii="AcademyC" w:hAnsi="AcademyC"/>
          <w:szCs w:val="28"/>
        </w:rPr>
        <w:t>УХВАЛА</w:t>
      </w:r>
    </w:p>
    <w:tbl>
      <w:tblPr>
        <w:tblW w:w="13655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  <w:gridCol w:w="3624"/>
      </w:tblGrid>
      <w:tr w:rsidR="00D46E3D" w:rsidRPr="006918C9" w:rsidTr="00D46E3D">
        <w:trPr>
          <w:trHeight w:val="188"/>
        </w:trPr>
        <w:tc>
          <w:tcPr>
            <w:tcW w:w="3098" w:type="dxa"/>
          </w:tcPr>
          <w:p w:rsidR="00D46E3D" w:rsidRPr="004C31A3" w:rsidRDefault="007D4AC7" w:rsidP="00B24DDF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20</w:t>
            </w:r>
            <w:r w:rsidR="00D46E3D" w:rsidRPr="004C31A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грудня 2023 року</w:t>
            </w:r>
          </w:p>
        </w:tc>
        <w:tc>
          <w:tcPr>
            <w:tcW w:w="3309" w:type="dxa"/>
          </w:tcPr>
          <w:p w:rsidR="00D46E3D" w:rsidRPr="004C31A3" w:rsidRDefault="00D46E3D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4C31A3">
              <w:rPr>
                <w:rFonts w:ascii="Bookman Old Style" w:hAnsi="Bookman Old Style"/>
                <w:sz w:val="28"/>
                <w:szCs w:val="28"/>
                <w:lang w:val="ru-RU"/>
              </w:rPr>
              <w:t xml:space="preserve">      </w:t>
            </w:r>
            <w:r w:rsidRPr="00D46E3D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46E3D" w:rsidRPr="004A45E6" w:rsidRDefault="003667F5" w:rsidP="00B24DD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</w:t>
            </w:r>
            <w:r w:rsidRPr="00635BF0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bookmarkStart w:id="0" w:name="_GoBack"/>
            <w:r w:rsidR="004A45E6" w:rsidRPr="004A45E6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№ 1351/3дп/15-23</w:t>
            </w:r>
            <w:bookmarkEnd w:id="0"/>
          </w:p>
        </w:tc>
        <w:tc>
          <w:tcPr>
            <w:tcW w:w="3624" w:type="dxa"/>
          </w:tcPr>
          <w:p w:rsidR="00D46E3D" w:rsidRPr="004C31A3" w:rsidRDefault="00D46E3D" w:rsidP="00B24DDF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4C31A3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4C31A3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4C31A3">
              <w:rPr>
                <w:noProof/>
                <w:sz w:val="28"/>
                <w:szCs w:val="28"/>
                <w:lang w:val="ru-RU"/>
              </w:rPr>
              <w:t>__</w:t>
            </w:r>
            <w:r w:rsidRPr="004C31A3">
              <w:rPr>
                <w:noProof/>
                <w:sz w:val="28"/>
                <w:szCs w:val="28"/>
              </w:rPr>
              <w:t>_</w:t>
            </w:r>
            <w:r w:rsidRPr="004C31A3">
              <w:rPr>
                <w:noProof/>
                <w:sz w:val="28"/>
                <w:szCs w:val="28"/>
                <w:lang w:val="ru-RU"/>
              </w:rPr>
              <w:t>__</w:t>
            </w:r>
            <w:r w:rsidRPr="004C31A3">
              <w:rPr>
                <w:noProof/>
                <w:sz w:val="28"/>
                <w:szCs w:val="28"/>
              </w:rPr>
              <w:t>_</w:t>
            </w:r>
            <w:r w:rsidRPr="004C31A3">
              <w:rPr>
                <w:noProof/>
                <w:sz w:val="28"/>
                <w:szCs w:val="28"/>
                <w:lang w:val="ru-RU"/>
              </w:rPr>
              <w:t>_</w:t>
            </w:r>
            <w:r w:rsidRPr="004C31A3">
              <w:rPr>
                <w:noProof/>
                <w:sz w:val="28"/>
                <w:szCs w:val="28"/>
                <w:lang w:val="en-US"/>
              </w:rPr>
              <w:t>_</w:t>
            </w:r>
            <w:r w:rsidRPr="004C31A3">
              <w:rPr>
                <w:noProof/>
                <w:sz w:val="28"/>
                <w:szCs w:val="28"/>
                <w:lang w:val="ru-RU"/>
              </w:rPr>
              <w:t>_</w:t>
            </w:r>
            <w:r w:rsidRPr="004C31A3">
              <w:rPr>
                <w:noProof/>
                <w:sz w:val="28"/>
                <w:szCs w:val="28"/>
              </w:rPr>
              <w:t>__________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D24B37" w:rsidRPr="006918C9" w:rsidTr="00881BFA">
        <w:tc>
          <w:tcPr>
            <w:tcW w:w="4962" w:type="dxa"/>
          </w:tcPr>
          <w:p w:rsidR="00881BFA" w:rsidRPr="00881BFA" w:rsidRDefault="00881BFA" w:rsidP="007D4AC7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D24B37" w:rsidRPr="006918C9" w:rsidRDefault="00D24B37" w:rsidP="007D4AC7">
            <w:pPr>
              <w:ind w:left="-120"/>
              <w:jc w:val="both"/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</w:pPr>
            <w:r w:rsidRPr="006918C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6918C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F7A13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відмову у відкритті дисциплінарних справ за скаргами: </w:t>
            </w:r>
            <w:r w:rsidR="007D4AC7" w:rsidRPr="007D4A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Лещенка</w:t>
            </w:r>
            <w:r w:rsidR="007D4A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С.А.</w:t>
            </w:r>
            <w:r w:rsidR="00676BF9" w:rsidRPr="006918C9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щодо судді </w:t>
            </w:r>
            <w:r w:rsidR="007D4AC7" w:rsidRPr="007D4A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Окружного адміністративного суду міста Києва Катющенка</w:t>
            </w:r>
            <w:r w:rsidR="007D4A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В.П.; </w:t>
            </w:r>
            <w:proofErr w:type="spellStart"/>
            <w:r w:rsidR="007D4AC7" w:rsidRPr="007D4A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Лисоконя</w:t>
            </w:r>
            <w:proofErr w:type="spellEnd"/>
            <w:r w:rsidR="007D4A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Д.Ю. </w:t>
            </w:r>
            <w:r w:rsidR="007D4AC7" w:rsidRPr="007D4A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щодо судді Автозаводського районного суду міста Кременчука  Нестеренка</w:t>
            </w:r>
            <w:r w:rsidR="007D4A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С.Г.; </w:t>
            </w:r>
            <w:proofErr w:type="spellStart"/>
            <w:r w:rsidR="007D4AC7" w:rsidRPr="007D4A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Братченка</w:t>
            </w:r>
            <w:proofErr w:type="spellEnd"/>
            <w:r w:rsidR="007D4A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П.Ю. </w:t>
            </w:r>
            <w:r w:rsidR="007D4AC7" w:rsidRPr="007D4A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щодо суддів Павлоградського міськрайонного</w:t>
            </w:r>
            <w:r w:rsidR="007D4A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суду Дніпропетровської області </w:t>
            </w:r>
            <w:r w:rsidR="007D4AC7" w:rsidRPr="007D4A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Щербини</w:t>
            </w:r>
            <w:r w:rsidR="007D4A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О.О., </w:t>
            </w:r>
            <w:proofErr w:type="spellStart"/>
            <w:r w:rsidR="007D4AC7" w:rsidRPr="007D4A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Болдирєвої</w:t>
            </w:r>
            <w:proofErr w:type="spellEnd"/>
            <w:r w:rsidR="007D4AC7" w:rsidRPr="007D4A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У</w:t>
            </w:r>
            <w:r w:rsidR="007D4A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.М.</w:t>
            </w:r>
          </w:p>
        </w:tc>
      </w:tr>
    </w:tbl>
    <w:p w:rsidR="00D24B37" w:rsidRPr="00881BFA" w:rsidRDefault="00D24B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74A" w:rsidRDefault="00147075" w:rsidP="00B25E1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06D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AF606D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AF606D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Pr="00AF606D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AF606D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AF606D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AF606D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</w:t>
      </w:r>
      <w:r w:rsidRPr="00AF606D">
        <w:rPr>
          <w:rFonts w:ascii="Times New Roman" w:eastAsia="Calibri" w:hAnsi="Times New Roman" w:cs="Times New Roman"/>
          <w:sz w:val="28"/>
          <w:szCs w:val="28"/>
        </w:rPr>
        <w:br/>
        <w:t>Вищої ради правосуддя Плахтій І.Б. за результатами попередньої перевірки дисциплінарних скарг,</w:t>
      </w:r>
    </w:p>
    <w:p w:rsidR="00B25E17" w:rsidRPr="00881BFA" w:rsidRDefault="00B25E17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Pr="00AF606D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F606D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D7DDE" w:rsidRPr="00881BFA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598E" w:rsidRPr="00AF606D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06D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425020" w:rsidRPr="00AF606D">
        <w:rPr>
          <w:rFonts w:ascii="Times New Roman" w:eastAsia="Calibri" w:hAnsi="Times New Roman" w:cs="Times New Roman"/>
          <w:sz w:val="28"/>
          <w:szCs w:val="28"/>
        </w:rPr>
        <w:t xml:space="preserve">23 березня 2021 року </w:t>
      </w:r>
      <w:r w:rsidR="0067598E" w:rsidRPr="00AF606D">
        <w:rPr>
          <w:rFonts w:ascii="Times New Roman" w:eastAsia="Calibri" w:hAnsi="Times New Roman" w:cs="Times New Roman"/>
          <w:sz w:val="28"/>
          <w:szCs w:val="28"/>
        </w:rPr>
        <w:t>202</w:t>
      </w:r>
      <w:r w:rsidR="00425020" w:rsidRPr="00AF606D">
        <w:rPr>
          <w:rFonts w:ascii="Times New Roman" w:eastAsia="Calibri" w:hAnsi="Times New Roman" w:cs="Times New Roman"/>
          <w:sz w:val="28"/>
          <w:szCs w:val="28"/>
        </w:rPr>
        <w:t>1</w:t>
      </w:r>
      <w:r w:rsidR="0067598E" w:rsidRPr="00AF606D">
        <w:rPr>
          <w:rFonts w:ascii="Times New Roman" w:eastAsia="Calibri" w:hAnsi="Times New Roman" w:cs="Times New Roman"/>
          <w:sz w:val="28"/>
          <w:szCs w:val="28"/>
        </w:rPr>
        <w:t xml:space="preserve"> року за </w:t>
      </w:r>
      <w:r w:rsidR="00654100" w:rsidRPr="00AF606D">
        <w:rPr>
          <w:rFonts w:ascii="Times New Roman" w:eastAsia="Calibri" w:hAnsi="Times New Roman" w:cs="Times New Roman"/>
          <w:sz w:val="28"/>
          <w:szCs w:val="28"/>
        </w:rPr>
        <w:t>вхідним</w:t>
      </w:r>
      <w:r w:rsidR="0067598E" w:rsidRPr="00AF606D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425020" w:rsidRPr="00AF606D">
        <w:rPr>
          <w:rFonts w:ascii="Times New Roman" w:hAnsi="Times New Roman"/>
          <w:sz w:val="28"/>
          <w:szCs w:val="28"/>
        </w:rPr>
        <w:t xml:space="preserve">Л-1770/0/7-21 </w:t>
      </w:r>
      <w:r w:rsidR="0067598E" w:rsidRPr="00AF606D">
        <w:rPr>
          <w:rFonts w:ascii="Times New Roman" w:eastAsia="Calibri" w:hAnsi="Times New Roman" w:cs="Times New Roman"/>
          <w:sz w:val="28"/>
          <w:szCs w:val="28"/>
        </w:rPr>
        <w:t>д</w:t>
      </w:r>
      <w:r w:rsidR="00495C7F" w:rsidRPr="00AF606D">
        <w:rPr>
          <w:rFonts w:ascii="Times New Roman" w:eastAsia="Calibri" w:hAnsi="Times New Roman" w:cs="Times New Roman"/>
          <w:sz w:val="28"/>
          <w:szCs w:val="28"/>
        </w:rPr>
        <w:t xml:space="preserve">о Вищої ради правосуддя надійшла скарга </w:t>
      </w:r>
      <w:r w:rsidR="00425020" w:rsidRPr="00AF606D">
        <w:rPr>
          <w:rFonts w:ascii="Times New Roman" w:hAnsi="Times New Roman"/>
          <w:sz w:val="28"/>
          <w:szCs w:val="28"/>
        </w:rPr>
        <w:t xml:space="preserve">Лещенка Сергія Анатолійовича </w:t>
      </w:r>
      <w:r w:rsidR="000D7A0A" w:rsidRPr="00AF606D">
        <w:rPr>
          <w:rFonts w:ascii="Times New Roman" w:eastAsia="Calibri" w:hAnsi="Times New Roman" w:cs="Times New Roman"/>
          <w:sz w:val="28"/>
          <w:szCs w:val="28"/>
        </w:rPr>
        <w:t xml:space="preserve">на дії </w:t>
      </w:r>
      <w:r w:rsidR="00DD3B23" w:rsidRPr="00AF606D">
        <w:rPr>
          <w:rFonts w:ascii="Times New Roman" w:eastAsia="Calibri" w:hAnsi="Times New Roman" w:cs="Times New Roman"/>
          <w:sz w:val="28"/>
          <w:szCs w:val="28"/>
        </w:rPr>
        <w:t>судді</w:t>
      </w:r>
      <w:r w:rsidR="000D7A0A" w:rsidRPr="00AF60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5020" w:rsidRPr="00AF606D">
        <w:rPr>
          <w:rFonts w:ascii="Times New Roman" w:hAnsi="Times New Roman"/>
          <w:sz w:val="28"/>
          <w:szCs w:val="28"/>
        </w:rPr>
        <w:t>Окружного адміністративного суду міста Києва Катющенка Віталія Петровича</w:t>
      </w:r>
      <w:r w:rsidR="00425020" w:rsidRPr="00AF60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028C" w:rsidRPr="00AF606D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DD3B23" w:rsidRPr="00AF60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028C" w:rsidRPr="00AF606D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425020" w:rsidRPr="00AF606D">
        <w:rPr>
          <w:rFonts w:ascii="Times New Roman" w:eastAsia="Calibri" w:hAnsi="Times New Roman" w:cs="Times New Roman"/>
          <w:sz w:val="28"/>
          <w:szCs w:val="28"/>
        </w:rPr>
        <w:t>826/12998/17</w:t>
      </w:r>
      <w:r w:rsidR="00A065FF" w:rsidRPr="00AF606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F1945" w:rsidRPr="00AF606D" w:rsidRDefault="001808A8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06D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 w:rsidRPr="00AF606D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3317ED" w:rsidRPr="00AF606D">
        <w:rPr>
          <w:rFonts w:ascii="Times New Roman" w:eastAsia="Calibri" w:hAnsi="Times New Roman" w:cs="Times New Roman"/>
          <w:sz w:val="28"/>
          <w:szCs w:val="28"/>
        </w:rPr>
        <w:t>и</w:t>
      </w:r>
      <w:r w:rsidR="00FF1945" w:rsidRPr="00AF606D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AF606D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</w:t>
      </w:r>
      <w:r w:rsidR="0089502E" w:rsidRPr="00AF606D">
        <w:rPr>
          <w:rFonts w:ascii="Times New Roman" w:eastAsia="Calibri" w:hAnsi="Times New Roman" w:cs="Times New Roman"/>
          <w:sz w:val="28"/>
          <w:szCs w:val="28"/>
        </w:rPr>
        <w:t xml:space="preserve">дмову у відкритті дисциплінарної </w:t>
      </w:r>
      <w:r w:rsidR="007B0D9F" w:rsidRPr="00AF606D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9502E" w:rsidRPr="00AF606D">
        <w:rPr>
          <w:rFonts w:ascii="Times New Roman" w:eastAsia="Calibri" w:hAnsi="Times New Roman" w:cs="Times New Roman"/>
          <w:sz w:val="28"/>
          <w:szCs w:val="28"/>
        </w:rPr>
        <w:t>и</w:t>
      </w:r>
      <w:r w:rsidRPr="00AF606D">
        <w:rPr>
          <w:rFonts w:ascii="Times New Roman" w:eastAsia="Calibri" w:hAnsi="Times New Roman" w:cs="Times New Roman"/>
          <w:sz w:val="28"/>
          <w:szCs w:val="28"/>
        </w:rPr>
        <w:t xml:space="preserve">, оскільки </w:t>
      </w:r>
      <w:r w:rsidR="007B0D9F" w:rsidRPr="00AF606D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3317ED" w:rsidRPr="00AF606D">
        <w:rPr>
          <w:rFonts w:ascii="Times New Roman" w:eastAsia="Calibri" w:hAnsi="Times New Roman" w:cs="Times New Roman"/>
          <w:sz w:val="28"/>
          <w:szCs w:val="28"/>
        </w:rPr>
        <w:t>и</w:t>
      </w:r>
      <w:r w:rsidR="007B0D9F" w:rsidRPr="00AF606D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AF606D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AF606D">
        <w:rPr>
          <w:rFonts w:ascii="Times New Roman" w:eastAsia="Calibri" w:hAnsi="Times New Roman" w:cs="Times New Roman"/>
          <w:sz w:val="28"/>
          <w:szCs w:val="28"/>
        </w:rPr>
        <w:br/>
      </w:r>
      <w:r w:rsidR="007B0D9F" w:rsidRPr="00AF606D">
        <w:rPr>
          <w:rFonts w:ascii="Times New Roman" w:eastAsia="Calibri" w:hAnsi="Times New Roman" w:cs="Times New Roman"/>
          <w:sz w:val="28"/>
          <w:szCs w:val="28"/>
        </w:rPr>
        <w:t xml:space="preserve">статті </w:t>
      </w:r>
      <w:r w:rsidR="003317ED" w:rsidRPr="00AF606D"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="007B0D9F" w:rsidRPr="00AF606D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AF606D" w:rsidRDefault="00FF1945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6F38" w:rsidRPr="00AF606D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06D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364CFD" w:rsidRPr="00AF606D">
        <w:rPr>
          <w:rFonts w:ascii="Times New Roman" w:hAnsi="Times New Roman"/>
          <w:sz w:val="28"/>
          <w:szCs w:val="28"/>
        </w:rPr>
        <w:t>28 травня 2021 року</w:t>
      </w:r>
      <w:r w:rsidR="00364CFD" w:rsidRPr="00AF60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6F38" w:rsidRPr="00AF606D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364CFD" w:rsidRPr="00AF606D">
        <w:rPr>
          <w:rFonts w:ascii="Times New Roman" w:hAnsi="Times New Roman"/>
          <w:sz w:val="28"/>
          <w:szCs w:val="28"/>
        </w:rPr>
        <w:t xml:space="preserve">Л-2984/0/7-21 </w:t>
      </w:r>
      <w:r w:rsidR="00226F38" w:rsidRPr="00AF606D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1D690F" w:rsidRPr="00AF606D">
        <w:rPr>
          <w:rFonts w:ascii="Times New Roman" w:hAnsi="Times New Roman"/>
          <w:sz w:val="28"/>
          <w:szCs w:val="28"/>
        </w:rPr>
        <w:t>Лисоконя</w:t>
      </w:r>
      <w:proofErr w:type="spellEnd"/>
      <w:r w:rsidR="001D690F" w:rsidRPr="00AF606D">
        <w:rPr>
          <w:rFonts w:ascii="Times New Roman" w:hAnsi="Times New Roman"/>
          <w:sz w:val="28"/>
          <w:szCs w:val="28"/>
        </w:rPr>
        <w:t xml:space="preserve"> Дмитра Юрійовича </w:t>
      </w:r>
      <w:r w:rsidR="00226F38" w:rsidRPr="00AF606D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1D690F" w:rsidRPr="00AF606D">
        <w:rPr>
          <w:rFonts w:ascii="Times New Roman" w:hAnsi="Times New Roman"/>
          <w:sz w:val="28"/>
          <w:szCs w:val="28"/>
        </w:rPr>
        <w:t>Автозаводського р</w:t>
      </w:r>
      <w:r w:rsidR="008B0096" w:rsidRPr="00AF606D">
        <w:rPr>
          <w:rFonts w:ascii="Times New Roman" w:hAnsi="Times New Roman"/>
          <w:sz w:val="28"/>
          <w:szCs w:val="28"/>
        </w:rPr>
        <w:t xml:space="preserve">айонного суду міста Кременчука </w:t>
      </w:r>
      <w:r w:rsidR="001D690F" w:rsidRPr="00AF606D">
        <w:rPr>
          <w:rFonts w:ascii="Times New Roman" w:hAnsi="Times New Roman"/>
          <w:sz w:val="28"/>
          <w:szCs w:val="28"/>
        </w:rPr>
        <w:t>Нестеренка Сергія Григоровича</w:t>
      </w:r>
      <w:r w:rsidR="001D690F" w:rsidRPr="00AF606D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524/4136/20 </w:t>
      </w:r>
      <w:r w:rsidR="001B44C6">
        <w:rPr>
          <w:rFonts w:ascii="Times New Roman" w:eastAsia="Calibri" w:hAnsi="Times New Roman" w:cs="Times New Roman"/>
          <w:sz w:val="28"/>
          <w:szCs w:val="28"/>
        </w:rPr>
        <w:t>(провадження № 1-кс/524/1442/21</w:t>
      </w:r>
      <w:r w:rsidR="00226F38" w:rsidRPr="00AF606D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FF1945" w:rsidRPr="00AF606D" w:rsidRDefault="00A34DB0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06D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484821" w:rsidRPr="00AF606D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082CF1" w:rsidRPr="00AF606D">
        <w:rPr>
          <w:rFonts w:ascii="Times New Roman" w:eastAsia="Calibri" w:hAnsi="Times New Roman" w:cs="Times New Roman"/>
          <w:sz w:val="28"/>
          <w:szCs w:val="28"/>
        </w:rPr>
        <w:t>и</w:t>
      </w:r>
      <w:r w:rsidRPr="00AF606D">
        <w:rPr>
          <w:rFonts w:ascii="Times New Roman" w:eastAsia="Calibri" w:hAnsi="Times New Roman" w:cs="Times New Roman"/>
          <w:sz w:val="28"/>
          <w:szCs w:val="28"/>
        </w:rPr>
        <w:t xml:space="preserve"> допов</w:t>
      </w:r>
      <w:r w:rsidR="00FF1945" w:rsidRPr="00AF606D">
        <w:rPr>
          <w:rFonts w:ascii="Times New Roman" w:eastAsia="Calibri" w:hAnsi="Times New Roman" w:cs="Times New Roman"/>
          <w:sz w:val="28"/>
          <w:szCs w:val="28"/>
        </w:rPr>
        <w:t xml:space="preserve">ідачем – </w:t>
      </w:r>
      <w:r w:rsidRPr="00AF606D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</w:t>
      </w:r>
      <w:r w:rsidR="00484821" w:rsidRPr="00AF606D">
        <w:rPr>
          <w:rFonts w:ascii="Times New Roman" w:eastAsia="Calibri" w:hAnsi="Times New Roman" w:cs="Times New Roman"/>
          <w:sz w:val="28"/>
          <w:szCs w:val="28"/>
        </w:rPr>
        <w:t xml:space="preserve"> суть скарг</w:t>
      </w:r>
      <w:r w:rsidR="00082CF1" w:rsidRPr="00AF606D">
        <w:rPr>
          <w:rFonts w:ascii="Times New Roman" w:eastAsia="Calibri" w:hAnsi="Times New Roman" w:cs="Times New Roman"/>
          <w:sz w:val="28"/>
          <w:szCs w:val="28"/>
        </w:rPr>
        <w:t>и</w:t>
      </w:r>
      <w:r w:rsidR="00484821" w:rsidRPr="00AF606D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AF606D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AF606D">
        <w:rPr>
          <w:rFonts w:ascii="Times New Roman" w:eastAsia="Calibri" w:hAnsi="Times New Roman" w:cs="Times New Roman"/>
          <w:sz w:val="28"/>
          <w:szCs w:val="28"/>
        </w:rPr>
        <w:br/>
      </w:r>
      <w:r w:rsidR="00082CF1" w:rsidRPr="00AF606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статті 45 </w:t>
      </w:r>
      <w:r w:rsidR="00484821" w:rsidRPr="00AF606D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AF606D" w:rsidRDefault="00FF1945" w:rsidP="00FF19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2916" w:rsidRPr="00AF606D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06D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24784E" w:rsidRPr="00AF606D">
        <w:rPr>
          <w:rFonts w:ascii="Times New Roman" w:hAnsi="Times New Roman"/>
          <w:sz w:val="28"/>
          <w:szCs w:val="28"/>
        </w:rPr>
        <w:t>26 квітня 2021 року</w:t>
      </w:r>
      <w:r w:rsidR="0024784E" w:rsidRPr="00AF60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15C2" w:rsidRPr="00AF606D">
        <w:rPr>
          <w:rFonts w:ascii="Times New Roman" w:eastAsia="Calibri" w:hAnsi="Times New Roman" w:cs="Times New Roman"/>
          <w:sz w:val="28"/>
          <w:szCs w:val="28"/>
        </w:rPr>
        <w:t xml:space="preserve">за вхідним </w:t>
      </w:r>
      <w:r w:rsidR="000B261C" w:rsidRPr="00AF606D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24784E" w:rsidRPr="00AF606D">
        <w:rPr>
          <w:rFonts w:ascii="Times New Roman" w:hAnsi="Times New Roman"/>
          <w:sz w:val="28"/>
          <w:szCs w:val="28"/>
        </w:rPr>
        <w:t xml:space="preserve">Б-2353/0/7-21 </w:t>
      </w:r>
      <w:r w:rsidR="000B261C" w:rsidRPr="00AF606D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="00C0242B" w:rsidRPr="00AF60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4784E" w:rsidRPr="00AF606D">
        <w:rPr>
          <w:rFonts w:ascii="Times New Roman" w:hAnsi="Times New Roman"/>
          <w:sz w:val="28"/>
          <w:szCs w:val="28"/>
        </w:rPr>
        <w:t>Братченка</w:t>
      </w:r>
      <w:proofErr w:type="spellEnd"/>
      <w:r w:rsidR="0024784E" w:rsidRPr="00AF606D">
        <w:rPr>
          <w:rFonts w:ascii="Times New Roman" w:hAnsi="Times New Roman"/>
          <w:sz w:val="28"/>
          <w:szCs w:val="28"/>
        </w:rPr>
        <w:t xml:space="preserve"> Павла Юрійовича </w:t>
      </w:r>
      <w:r w:rsidR="003F204B" w:rsidRPr="00AF606D">
        <w:rPr>
          <w:rFonts w:ascii="Times New Roman" w:eastAsia="Calibri" w:hAnsi="Times New Roman" w:cs="Times New Roman"/>
          <w:sz w:val="28"/>
          <w:szCs w:val="28"/>
        </w:rPr>
        <w:t>на дії судді</w:t>
      </w:r>
      <w:r w:rsidR="0024784E" w:rsidRPr="00AF606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24784E" w:rsidRPr="00AF606D">
        <w:rPr>
          <w:rFonts w:ascii="Times New Roman" w:hAnsi="Times New Roman"/>
          <w:sz w:val="28"/>
          <w:szCs w:val="28"/>
        </w:rPr>
        <w:t xml:space="preserve">Павлоградського міськрайонного суду Дніпропетровської області </w:t>
      </w:r>
      <w:r w:rsidR="004D0F7C">
        <w:rPr>
          <w:rFonts w:ascii="Times New Roman" w:hAnsi="Times New Roman"/>
          <w:sz w:val="28"/>
          <w:szCs w:val="28"/>
        </w:rPr>
        <w:t xml:space="preserve">Щербини </w:t>
      </w:r>
      <w:r w:rsidR="0024784E" w:rsidRPr="00AF606D">
        <w:rPr>
          <w:rFonts w:ascii="Times New Roman" w:hAnsi="Times New Roman"/>
          <w:sz w:val="28"/>
          <w:szCs w:val="28"/>
        </w:rPr>
        <w:t xml:space="preserve">Олександра Олександровича, </w:t>
      </w:r>
      <w:proofErr w:type="spellStart"/>
      <w:r w:rsidR="0024784E" w:rsidRPr="00AF606D">
        <w:rPr>
          <w:rFonts w:ascii="Times New Roman" w:hAnsi="Times New Roman"/>
          <w:sz w:val="28"/>
          <w:szCs w:val="28"/>
        </w:rPr>
        <w:t>Болдирєвої</w:t>
      </w:r>
      <w:proofErr w:type="spellEnd"/>
      <w:r w:rsidR="0024784E" w:rsidRPr="00AF606D">
        <w:rPr>
          <w:rFonts w:ascii="Times New Roman" w:hAnsi="Times New Roman"/>
          <w:sz w:val="28"/>
          <w:szCs w:val="28"/>
        </w:rPr>
        <w:t xml:space="preserve"> Уляни Миколаївни</w:t>
      </w:r>
      <w:r w:rsidR="0024784E" w:rsidRPr="00AF60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1621" w:rsidRPr="00AF606D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4D0F7C">
        <w:rPr>
          <w:rFonts w:ascii="Times New Roman" w:eastAsia="Calibri" w:hAnsi="Times New Roman" w:cs="Times New Roman"/>
          <w:sz w:val="28"/>
          <w:szCs w:val="28"/>
        </w:rPr>
        <w:br/>
        <w:t xml:space="preserve">№ </w:t>
      </w:r>
      <w:r w:rsidR="0024784E" w:rsidRPr="00AF606D">
        <w:rPr>
          <w:rFonts w:ascii="Times New Roman" w:eastAsia="Calibri" w:hAnsi="Times New Roman" w:cs="Times New Roman"/>
          <w:sz w:val="28"/>
          <w:szCs w:val="28"/>
        </w:rPr>
        <w:t>185/1608/21</w:t>
      </w:r>
      <w:r w:rsidR="00C30EF4" w:rsidRPr="00AF606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72916" w:rsidRPr="00AF606D" w:rsidRDefault="00C72916" w:rsidP="009F34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06D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B05AEB" w:rsidRPr="00AF606D">
        <w:rPr>
          <w:rFonts w:ascii="Times New Roman" w:eastAsia="Calibri" w:hAnsi="Times New Roman" w:cs="Times New Roman"/>
          <w:sz w:val="28"/>
          <w:szCs w:val="28"/>
        </w:rPr>
        <w:t>и</w:t>
      </w:r>
      <w:r w:rsidR="0027229C" w:rsidRPr="00AF606D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AF606D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</w:t>
      </w:r>
      <w:r w:rsidR="00B05AEB" w:rsidRPr="00AF606D">
        <w:rPr>
          <w:rFonts w:ascii="Times New Roman" w:eastAsia="Calibri" w:hAnsi="Times New Roman" w:cs="Times New Roman"/>
          <w:sz w:val="28"/>
          <w:szCs w:val="28"/>
        </w:rPr>
        <w:t>и</w:t>
      </w:r>
      <w:r w:rsidRPr="00AF606D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0E268B" w:rsidRPr="00AF606D">
        <w:rPr>
          <w:rFonts w:ascii="Times New Roman" w:eastAsia="Calibri" w:hAnsi="Times New Roman" w:cs="Times New Roman"/>
          <w:sz w:val="28"/>
          <w:szCs w:val="28"/>
        </w:rPr>
        <w:t>ункт</w:t>
      </w:r>
      <w:r w:rsidR="0027229C" w:rsidRPr="00AF606D">
        <w:rPr>
          <w:rFonts w:ascii="Times New Roman" w:eastAsia="Calibri" w:hAnsi="Times New Roman" w:cs="Times New Roman"/>
          <w:sz w:val="28"/>
          <w:szCs w:val="28"/>
        </w:rPr>
        <w:t xml:space="preserve"> 4 частини першої</w:t>
      </w:r>
      <w:r w:rsidR="0027229C" w:rsidRPr="00AF606D">
        <w:rPr>
          <w:rFonts w:ascii="Times New Roman" w:eastAsia="Calibri" w:hAnsi="Times New Roman" w:cs="Times New Roman"/>
          <w:sz w:val="28"/>
          <w:szCs w:val="28"/>
        </w:rPr>
        <w:br/>
      </w:r>
      <w:r w:rsidR="00B05AEB" w:rsidRPr="00AF606D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Pr="00AF606D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DE4F9C" w:rsidRPr="00AF606D" w:rsidRDefault="00DE4F9C" w:rsidP="006D3B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02A1" w:rsidRPr="00AF606D" w:rsidRDefault="005D02A1" w:rsidP="00F24F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06D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AF606D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4D0F7C">
        <w:rPr>
          <w:rFonts w:ascii="Times New Roman" w:eastAsia="Calibri" w:hAnsi="Times New Roman" w:cs="Times New Roman"/>
          <w:sz w:val="28"/>
          <w:szCs w:val="28"/>
        </w:rPr>
        <w:br/>
        <w:t xml:space="preserve">якщо: </w:t>
      </w:r>
      <w:r w:rsidRPr="00AF606D">
        <w:rPr>
          <w:rFonts w:ascii="Times New Roman" w:eastAsia="Calibri" w:hAnsi="Times New Roman" w:cs="Times New Roman"/>
          <w:sz w:val="28"/>
          <w:szCs w:val="28"/>
        </w:rPr>
        <w:t>1) факти неналежної поведінк</w:t>
      </w:r>
      <w:r w:rsidR="004D0F7C">
        <w:rPr>
          <w:rFonts w:ascii="Times New Roman" w:eastAsia="Calibri" w:hAnsi="Times New Roman" w:cs="Times New Roman"/>
          <w:sz w:val="28"/>
          <w:szCs w:val="28"/>
        </w:rPr>
        <w:t>и судді, що повідомляються</w:t>
      </w:r>
      <w:r w:rsidR="004D0F7C">
        <w:rPr>
          <w:rFonts w:ascii="Times New Roman" w:eastAsia="Calibri" w:hAnsi="Times New Roman" w:cs="Times New Roman"/>
          <w:sz w:val="28"/>
          <w:szCs w:val="28"/>
        </w:rPr>
        <w:br/>
      </w:r>
      <w:r w:rsidRPr="00AF606D">
        <w:rPr>
          <w:rFonts w:ascii="Times New Roman" w:eastAsia="Calibri" w:hAnsi="Times New Roman" w:cs="Times New Roman"/>
          <w:sz w:val="28"/>
          <w:szCs w:val="28"/>
        </w:rPr>
        <w:t>у дисциплінарній скарзі, вже були предметом перевірки та розгляду і щодо них відмовлено у відкритті дисциплінар</w:t>
      </w:r>
      <w:r w:rsidR="004D0F7C">
        <w:rPr>
          <w:rFonts w:ascii="Times New Roman" w:eastAsia="Calibri" w:hAnsi="Times New Roman" w:cs="Times New Roman"/>
          <w:sz w:val="28"/>
          <w:szCs w:val="28"/>
        </w:rPr>
        <w:t>ної справи або ухвалено рішення</w:t>
      </w:r>
      <w:r w:rsidR="004D0F7C">
        <w:rPr>
          <w:rFonts w:ascii="Times New Roman" w:eastAsia="Calibri" w:hAnsi="Times New Roman" w:cs="Times New Roman"/>
          <w:sz w:val="28"/>
          <w:szCs w:val="28"/>
        </w:rPr>
        <w:br/>
      </w:r>
      <w:r w:rsidRPr="00AF606D">
        <w:rPr>
          <w:rFonts w:ascii="Times New Roman" w:eastAsia="Calibri" w:hAnsi="Times New Roman" w:cs="Times New Roman"/>
          <w:sz w:val="28"/>
          <w:szCs w:val="28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4D0F7C">
        <w:rPr>
          <w:rFonts w:ascii="Times New Roman" w:eastAsia="Calibri" w:hAnsi="Times New Roman" w:cs="Times New Roman"/>
          <w:sz w:val="28"/>
          <w:szCs w:val="28"/>
        </w:rPr>
        <w:t>лення певного судового рішення;</w:t>
      </w:r>
      <w:r w:rsidR="004D0F7C">
        <w:rPr>
          <w:rFonts w:ascii="Times New Roman" w:eastAsia="Calibri" w:hAnsi="Times New Roman" w:cs="Times New Roman"/>
          <w:sz w:val="28"/>
          <w:szCs w:val="28"/>
        </w:rPr>
        <w:br/>
      </w:r>
      <w:r w:rsidRPr="00AF606D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AF606D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AF606D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06D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</w:t>
      </w:r>
      <w:r w:rsidRPr="00F32181">
        <w:rPr>
          <w:rFonts w:ascii="Times New Roman" w:eastAsia="Calibri" w:hAnsi="Times New Roman" w:cs="Times New Roman"/>
          <w:sz w:val="28"/>
          <w:szCs w:val="28"/>
        </w:rPr>
        <w:t>правосуддя</w:t>
      </w:r>
      <w:r w:rsidR="00B2453D" w:rsidRPr="00F32181">
        <w:rPr>
          <w:rFonts w:ascii="Times New Roman" w:eastAsia="Calibri" w:hAnsi="Times New Roman" w:cs="Times New Roman"/>
          <w:sz w:val="28"/>
          <w:szCs w:val="28"/>
        </w:rPr>
        <w:t xml:space="preserve"> Плахтій І.Б. </w:t>
      </w:r>
      <w:r w:rsidRPr="00F32181">
        <w:rPr>
          <w:rFonts w:ascii="Times New Roman" w:eastAsia="Calibri" w:hAnsi="Times New Roman" w:cs="Times New Roman"/>
          <w:sz w:val="28"/>
          <w:szCs w:val="28"/>
        </w:rPr>
        <w:t xml:space="preserve"> та матеріалів попередньої переві</w:t>
      </w:r>
      <w:r w:rsidR="00FC329C" w:rsidRPr="00F32181">
        <w:rPr>
          <w:rFonts w:ascii="Times New Roman" w:eastAsia="Calibri" w:hAnsi="Times New Roman" w:cs="Times New Roman"/>
          <w:sz w:val="28"/>
          <w:szCs w:val="28"/>
        </w:rPr>
        <w:t xml:space="preserve">рки дійшла висновку про відмову </w:t>
      </w:r>
      <w:r w:rsidRPr="00F32181">
        <w:rPr>
          <w:rFonts w:ascii="Times New Roman" w:eastAsia="Calibri" w:hAnsi="Times New Roman" w:cs="Times New Roman"/>
          <w:sz w:val="28"/>
          <w:szCs w:val="28"/>
        </w:rPr>
        <w:t>у відкритті дисциплінарних справ що</w:t>
      </w:r>
      <w:r w:rsidR="00F24F91" w:rsidRPr="00F32181">
        <w:rPr>
          <w:rFonts w:ascii="Times New Roman" w:eastAsia="Calibri" w:hAnsi="Times New Roman" w:cs="Times New Roman"/>
          <w:sz w:val="28"/>
          <w:szCs w:val="28"/>
        </w:rPr>
        <w:t>до</w:t>
      </w:r>
      <w:r w:rsidR="00B2453D" w:rsidRPr="00F32181">
        <w:rPr>
          <w:rFonts w:ascii="Times New Roman" w:eastAsia="Calibri" w:hAnsi="Times New Roman" w:cs="Times New Roman"/>
          <w:sz w:val="28"/>
          <w:szCs w:val="28"/>
        </w:rPr>
        <w:t xml:space="preserve"> зазначених</w:t>
      </w:r>
      <w:r w:rsidR="00B2453D" w:rsidRPr="00F32181">
        <w:rPr>
          <w:rFonts w:ascii="Times New Roman" w:eastAsia="Calibri" w:hAnsi="Times New Roman" w:cs="Times New Roman"/>
          <w:sz w:val="28"/>
          <w:szCs w:val="28"/>
        </w:rPr>
        <w:br/>
        <w:t>у скаргах суддів.</w:t>
      </w:r>
    </w:p>
    <w:p w:rsidR="004B0867" w:rsidRPr="00AF606D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06D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AF606D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 w:rsidRPr="00AF606D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AF606D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 w:rsidRPr="00AF606D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AF606D">
        <w:rPr>
          <w:rFonts w:ascii="Times New Roman" w:eastAsia="Calibri" w:hAnsi="Times New Roman" w:cs="Times New Roman"/>
          <w:sz w:val="28"/>
          <w:szCs w:val="28"/>
        </w:rPr>
        <w:t>1</w:t>
      </w:r>
      <w:r w:rsidR="00531A1C" w:rsidRPr="00AF606D">
        <w:rPr>
          <w:rFonts w:ascii="Times New Roman" w:eastAsia="Calibri" w:hAnsi="Times New Roman" w:cs="Times New Roman"/>
          <w:sz w:val="28"/>
          <w:szCs w:val="28"/>
        </w:rPr>
        <w:t xml:space="preserve">3. Регламенту Вищої ради правосуддя, </w:t>
      </w:r>
      <w:r w:rsidRPr="00AF606D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AF606D" w:rsidRDefault="00271327" w:rsidP="00FC329C">
      <w:pPr>
        <w:pStyle w:val="20"/>
        <w:shd w:val="clear" w:color="auto" w:fill="auto"/>
        <w:spacing w:before="0" w:line="240" w:lineRule="auto"/>
        <w:ind w:firstLine="0"/>
      </w:pPr>
    </w:p>
    <w:p w:rsidR="00B90B0C" w:rsidRPr="00AF606D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AF606D">
        <w:rPr>
          <w:b/>
        </w:rPr>
        <w:t>ухвалила</w:t>
      </w:r>
      <w:r w:rsidR="00B90B0C" w:rsidRPr="00AF606D">
        <w:rPr>
          <w:b/>
        </w:rPr>
        <w:t>:</w:t>
      </w:r>
    </w:p>
    <w:p w:rsidR="006A4317" w:rsidRPr="00AF606D" w:rsidRDefault="006A4317" w:rsidP="0095683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E908EF" w:rsidRPr="00AF606D" w:rsidRDefault="00051BAA" w:rsidP="00051BAA">
      <w:pPr>
        <w:pStyle w:val="20"/>
        <w:spacing w:before="0" w:line="240" w:lineRule="auto"/>
        <w:ind w:firstLine="0"/>
        <w:rPr>
          <w:lang w:eastAsia="uk-UA" w:bidi="uk-UA"/>
        </w:rPr>
      </w:pPr>
      <w:r w:rsidRPr="00AF606D">
        <w:rPr>
          <w:rFonts w:ascii="ProbaPro" w:hAnsi="ProbaPro"/>
          <w:color w:val="1D1D1B"/>
          <w:shd w:val="clear" w:color="auto" w:fill="FFFFFF"/>
        </w:rPr>
        <w:t xml:space="preserve">1) </w:t>
      </w:r>
      <w:r w:rsidR="00BB17FE" w:rsidRPr="00AF606D">
        <w:rPr>
          <w:rFonts w:ascii="ProbaPro" w:hAnsi="ProbaPro"/>
          <w:color w:val="1D1D1B"/>
          <w:shd w:val="clear" w:color="auto" w:fill="FFFFFF"/>
        </w:rPr>
        <w:t>відмовити у відкритті д</w:t>
      </w:r>
      <w:r w:rsidR="000938FF" w:rsidRPr="00AF606D">
        <w:rPr>
          <w:rFonts w:ascii="ProbaPro" w:hAnsi="ProbaPro"/>
          <w:color w:val="1D1D1B"/>
          <w:shd w:val="clear" w:color="auto" w:fill="FFFFFF"/>
        </w:rPr>
        <w:t xml:space="preserve">исциплінарної справи за </w:t>
      </w:r>
      <w:r w:rsidR="002F056B" w:rsidRPr="00AF606D">
        <w:rPr>
          <w:rFonts w:ascii="ProbaPro" w:hAnsi="ProbaPro"/>
          <w:color w:val="1D1D1B"/>
          <w:shd w:val="clear" w:color="auto" w:fill="FFFFFF"/>
        </w:rPr>
        <w:t>скаргою</w:t>
      </w:r>
      <w:r w:rsidR="002F056B" w:rsidRPr="00AF606D">
        <w:t xml:space="preserve"> </w:t>
      </w:r>
      <w:r w:rsidR="004D0F7C">
        <w:t>Лещенка</w:t>
      </w:r>
      <w:r w:rsidR="004D0F7C">
        <w:br/>
      </w:r>
      <w:r w:rsidR="002F056B" w:rsidRPr="00AF606D">
        <w:t>Сергія Анатолійовича</w:t>
      </w:r>
      <w:r w:rsidR="000938FF" w:rsidRPr="00AF606D">
        <w:rPr>
          <w:rFonts w:eastAsia="Calibri"/>
        </w:rPr>
        <w:t xml:space="preserve"> </w:t>
      </w:r>
      <w:r w:rsidR="00E908EF" w:rsidRPr="00AF606D">
        <w:rPr>
          <w:lang w:eastAsia="uk-UA" w:bidi="uk-UA"/>
        </w:rPr>
        <w:t xml:space="preserve">від </w:t>
      </w:r>
      <w:r w:rsidR="002F056B" w:rsidRPr="00AF606D">
        <w:rPr>
          <w:rFonts w:eastAsia="Calibri"/>
        </w:rPr>
        <w:t xml:space="preserve">23 березня 2021 року за вхідним № </w:t>
      </w:r>
      <w:r w:rsidR="002F056B" w:rsidRPr="00AF606D">
        <w:t>Л-1770/0/7-21</w:t>
      </w:r>
      <w:r w:rsidR="00F32181">
        <w:rPr>
          <w:rFonts w:eastAsia="Calibri"/>
        </w:rPr>
        <w:br/>
      </w:r>
      <w:r w:rsidR="000938FF" w:rsidRPr="00AF606D">
        <w:rPr>
          <w:rFonts w:eastAsia="Calibri"/>
        </w:rPr>
        <w:t>щодо судді</w:t>
      </w:r>
      <w:r w:rsidR="00E908EF" w:rsidRPr="00AF606D">
        <w:rPr>
          <w:rFonts w:eastAsia="Calibri"/>
        </w:rPr>
        <w:t xml:space="preserve"> </w:t>
      </w:r>
      <w:r w:rsidR="002F056B" w:rsidRPr="00AF606D">
        <w:t xml:space="preserve">Окружного адміністративного суду міста Києва </w:t>
      </w:r>
      <w:r w:rsidR="004D0F7C">
        <w:t>Катющенка</w:t>
      </w:r>
      <w:r w:rsidR="004D0F7C">
        <w:br/>
      </w:r>
      <w:r w:rsidR="002F056B" w:rsidRPr="00AF606D">
        <w:t>Віталія Петровича</w:t>
      </w:r>
      <w:r w:rsidR="00E908EF" w:rsidRPr="00AF606D">
        <w:rPr>
          <w:rFonts w:eastAsia="Calibri"/>
        </w:rPr>
        <w:t>;</w:t>
      </w:r>
    </w:p>
    <w:p w:rsidR="002F056B" w:rsidRPr="00AF606D" w:rsidRDefault="002F056B" w:rsidP="00051BAA">
      <w:pPr>
        <w:pStyle w:val="20"/>
        <w:spacing w:before="0" w:line="240" w:lineRule="auto"/>
        <w:ind w:firstLine="0"/>
        <w:rPr>
          <w:rFonts w:eastAsia="Calibri"/>
        </w:rPr>
      </w:pPr>
    </w:p>
    <w:p w:rsidR="00051BAA" w:rsidRPr="00AF606D" w:rsidRDefault="00051BAA" w:rsidP="002F056B">
      <w:pPr>
        <w:pStyle w:val="20"/>
        <w:spacing w:before="0" w:line="240" w:lineRule="auto"/>
        <w:ind w:firstLine="0"/>
        <w:rPr>
          <w:rFonts w:eastAsia="Calibri"/>
        </w:rPr>
      </w:pPr>
      <w:r w:rsidRPr="00AF606D">
        <w:rPr>
          <w:rFonts w:ascii="ProbaPro" w:hAnsi="ProbaPro"/>
          <w:color w:val="1D1D1B"/>
          <w:shd w:val="clear" w:color="auto" w:fill="FFFFFF"/>
        </w:rPr>
        <w:t xml:space="preserve">2) </w:t>
      </w:r>
      <w:r w:rsidR="000938FF" w:rsidRPr="00AF606D">
        <w:rPr>
          <w:rFonts w:ascii="ProbaPro" w:hAnsi="ProbaPro"/>
          <w:color w:val="1D1D1B"/>
          <w:shd w:val="clear" w:color="auto" w:fill="FFFFFF"/>
        </w:rPr>
        <w:t>відмовити у відкритті д</w:t>
      </w:r>
      <w:r w:rsidR="001D2BC7" w:rsidRPr="00AF606D">
        <w:rPr>
          <w:rFonts w:ascii="ProbaPro" w:hAnsi="ProbaPro"/>
          <w:color w:val="1D1D1B"/>
          <w:shd w:val="clear" w:color="auto" w:fill="FFFFFF"/>
        </w:rPr>
        <w:t xml:space="preserve">исциплінарної справи за </w:t>
      </w:r>
      <w:r w:rsidR="00F32181">
        <w:rPr>
          <w:rFonts w:ascii="ProbaPro" w:hAnsi="ProbaPro"/>
          <w:color w:val="1D1D1B"/>
          <w:shd w:val="clear" w:color="auto" w:fill="FFFFFF"/>
        </w:rPr>
        <w:t xml:space="preserve">скаргою </w:t>
      </w:r>
      <w:proofErr w:type="spellStart"/>
      <w:r w:rsidR="002F056B" w:rsidRPr="00AF606D">
        <w:t>Лисоконя</w:t>
      </w:r>
      <w:proofErr w:type="spellEnd"/>
      <w:r w:rsidR="004D0F7C">
        <w:br/>
      </w:r>
      <w:r w:rsidR="002F056B" w:rsidRPr="00AF606D">
        <w:t>Дмитра Юрійовича</w:t>
      </w:r>
      <w:r w:rsidR="002F056B" w:rsidRPr="00AF606D">
        <w:rPr>
          <w:lang w:eastAsia="uk-UA" w:bidi="uk-UA"/>
        </w:rPr>
        <w:t xml:space="preserve"> </w:t>
      </w:r>
      <w:r w:rsidR="000938FF" w:rsidRPr="00AF606D">
        <w:rPr>
          <w:lang w:eastAsia="uk-UA" w:bidi="uk-UA"/>
        </w:rPr>
        <w:t xml:space="preserve">від </w:t>
      </w:r>
      <w:r w:rsidR="002F056B" w:rsidRPr="00AF606D">
        <w:t>28 травня 2021 року</w:t>
      </w:r>
      <w:r w:rsidR="002F056B" w:rsidRPr="00AF606D">
        <w:rPr>
          <w:rFonts w:eastAsia="Calibri"/>
        </w:rPr>
        <w:t xml:space="preserve"> за вхідним </w:t>
      </w:r>
      <w:r w:rsidR="000938FF" w:rsidRPr="00AF606D">
        <w:rPr>
          <w:rFonts w:eastAsia="Calibri"/>
        </w:rPr>
        <w:t xml:space="preserve">№ </w:t>
      </w:r>
      <w:r w:rsidR="004D0F7C">
        <w:t>Л-2984/0/7-21</w:t>
      </w:r>
      <w:r w:rsidR="004D0F7C">
        <w:br/>
      </w:r>
      <w:r w:rsidR="000938FF" w:rsidRPr="00AF606D">
        <w:rPr>
          <w:rFonts w:eastAsia="Calibri"/>
        </w:rPr>
        <w:t xml:space="preserve">щодо судді </w:t>
      </w:r>
      <w:r w:rsidR="002F056B" w:rsidRPr="00AF606D">
        <w:t>Автозаводського р</w:t>
      </w:r>
      <w:r w:rsidR="00F32181">
        <w:t xml:space="preserve">айонного суду міста Кременчука </w:t>
      </w:r>
      <w:r w:rsidR="004D0F7C">
        <w:t xml:space="preserve">Нестеренка </w:t>
      </w:r>
      <w:r w:rsidR="002F056B" w:rsidRPr="00AF606D">
        <w:t>Сергія Григоровича;</w:t>
      </w:r>
    </w:p>
    <w:p w:rsidR="00051BAA" w:rsidRPr="00AF606D" w:rsidRDefault="00051BAA" w:rsidP="00051BAA">
      <w:pPr>
        <w:pStyle w:val="20"/>
        <w:spacing w:before="0" w:line="240" w:lineRule="auto"/>
        <w:ind w:firstLine="0"/>
        <w:rPr>
          <w:rFonts w:eastAsia="Calibri"/>
        </w:rPr>
      </w:pPr>
    </w:p>
    <w:p w:rsidR="004C31A3" w:rsidRPr="00AF606D" w:rsidRDefault="00051BAA" w:rsidP="007C19EE">
      <w:pPr>
        <w:pStyle w:val="20"/>
        <w:spacing w:before="0" w:line="240" w:lineRule="auto"/>
        <w:ind w:firstLine="0"/>
        <w:rPr>
          <w:rFonts w:eastAsia="Calibri"/>
        </w:rPr>
      </w:pPr>
      <w:r w:rsidRPr="00AF606D">
        <w:rPr>
          <w:rFonts w:eastAsia="Calibri"/>
        </w:rPr>
        <w:t xml:space="preserve">3) </w:t>
      </w:r>
      <w:r w:rsidR="00E908EF" w:rsidRPr="00AF606D">
        <w:rPr>
          <w:rFonts w:eastAsia="Calibri"/>
        </w:rPr>
        <w:t>відмовити у відкритті дисциплінарної справи за скаргою</w:t>
      </w:r>
      <w:r w:rsidRPr="00AF606D">
        <w:rPr>
          <w:rFonts w:eastAsia="Calibri"/>
        </w:rPr>
        <w:t xml:space="preserve"> </w:t>
      </w:r>
      <w:proofErr w:type="spellStart"/>
      <w:r w:rsidR="004D0F7C">
        <w:t>Братченка</w:t>
      </w:r>
      <w:proofErr w:type="spellEnd"/>
      <w:r w:rsidR="004D0F7C">
        <w:br/>
      </w:r>
      <w:r w:rsidR="007C19EE" w:rsidRPr="00AF606D">
        <w:lastRenderedPageBreak/>
        <w:t>Павла Юрійовича</w:t>
      </w:r>
      <w:r w:rsidR="006918C9" w:rsidRPr="00AF606D">
        <w:rPr>
          <w:rFonts w:eastAsia="Calibri"/>
        </w:rPr>
        <w:t xml:space="preserve"> </w:t>
      </w:r>
      <w:r w:rsidR="00E908EF" w:rsidRPr="00AF606D">
        <w:rPr>
          <w:lang w:eastAsia="uk-UA" w:bidi="uk-UA"/>
        </w:rPr>
        <w:t xml:space="preserve">від </w:t>
      </w:r>
      <w:r w:rsidR="007C19EE" w:rsidRPr="00AF606D">
        <w:t>26 квітня 2021 року</w:t>
      </w:r>
      <w:r w:rsidR="007C19EE" w:rsidRPr="00AF606D">
        <w:rPr>
          <w:rFonts w:eastAsia="Calibri"/>
        </w:rPr>
        <w:t xml:space="preserve"> за вхідним № </w:t>
      </w:r>
      <w:r w:rsidR="004D0F7C">
        <w:t>Б-2353/0/7-21</w:t>
      </w:r>
      <w:r w:rsidR="004D0F7C">
        <w:br/>
      </w:r>
      <w:r w:rsidR="007C19EE" w:rsidRPr="00AF606D">
        <w:rPr>
          <w:rFonts w:eastAsia="Calibri"/>
        </w:rPr>
        <w:t xml:space="preserve">щодо суддів </w:t>
      </w:r>
      <w:r w:rsidR="007C19EE" w:rsidRPr="00AF606D">
        <w:t xml:space="preserve">Павлоградського міськрайонного суду Дніпропетровської області Щербини Олександра Олександровича, </w:t>
      </w:r>
      <w:proofErr w:type="spellStart"/>
      <w:r w:rsidR="007C19EE" w:rsidRPr="00AF606D">
        <w:t>Болдирєвої</w:t>
      </w:r>
      <w:proofErr w:type="spellEnd"/>
      <w:r w:rsidR="007C19EE" w:rsidRPr="00AF606D">
        <w:t xml:space="preserve"> Уляни Миколаївни.</w:t>
      </w:r>
    </w:p>
    <w:p w:rsidR="007A33EC" w:rsidRPr="00AF606D" w:rsidRDefault="007A33EC" w:rsidP="007A33EC">
      <w:pPr>
        <w:pStyle w:val="20"/>
        <w:spacing w:before="0" w:line="240" w:lineRule="auto"/>
        <w:ind w:firstLine="0"/>
        <w:rPr>
          <w:rFonts w:eastAsia="Calibri"/>
        </w:rPr>
      </w:pPr>
    </w:p>
    <w:p w:rsidR="00EF289A" w:rsidRPr="00AF606D" w:rsidRDefault="00116605" w:rsidP="00642C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AF606D">
        <w:rPr>
          <w:lang w:eastAsia="uk-UA" w:bidi="uk-UA"/>
        </w:rPr>
        <w:t>Ухвала оскарженню не підлягає.</w:t>
      </w:r>
    </w:p>
    <w:p w:rsidR="00FA442D" w:rsidRPr="00AF606D" w:rsidRDefault="00FA442D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355A8E" w:rsidRPr="00AF606D" w:rsidRDefault="00355A8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355A8E" w:rsidRPr="00AF606D" w:rsidRDefault="00355A8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C57F3" w:rsidRPr="00AF606D" w:rsidTr="002303F7">
        <w:tc>
          <w:tcPr>
            <w:tcW w:w="6658" w:type="dxa"/>
          </w:tcPr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AF606D">
              <w:rPr>
                <w:rFonts w:ascii="Times New Roman" w:eastAsia="Calibri" w:hAnsi="Times New Roman"/>
                <w:b/>
                <w:sz w:val="28"/>
              </w:rPr>
              <w:t>Головуючий на засіданні</w:t>
            </w:r>
          </w:p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AF606D">
              <w:rPr>
                <w:rFonts w:ascii="Times New Roman" w:eastAsia="Calibri" w:hAnsi="Times New Roman"/>
                <w:b/>
                <w:sz w:val="28"/>
              </w:rPr>
              <w:t>Третьої Дисциплінарної палати</w:t>
            </w:r>
          </w:p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AF606D">
              <w:rPr>
                <w:rFonts w:ascii="Times New Roman" w:eastAsia="Calibri" w:hAnsi="Times New Roman"/>
                <w:b/>
                <w:sz w:val="28"/>
              </w:rPr>
              <w:t>В</w:t>
            </w:r>
            <w:r w:rsidRPr="00AF606D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9C57F3" w:rsidRPr="00AF606D" w:rsidRDefault="009C57F3" w:rsidP="002303F7">
            <w:pPr>
              <w:autoSpaceDN w:val="0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  <w:p w:rsidR="009C57F3" w:rsidRPr="00AF606D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  <w:p w:rsidR="009C57F3" w:rsidRPr="00AF606D" w:rsidRDefault="009C57F3" w:rsidP="002303F7">
            <w:pPr>
              <w:autoSpaceDN w:val="0"/>
              <w:ind w:right="-114"/>
              <w:rPr>
                <w:rFonts w:ascii="Times New Roman" w:eastAsia="Calibri" w:hAnsi="Times New Roman"/>
                <w:b/>
                <w:sz w:val="28"/>
              </w:rPr>
            </w:pPr>
            <w:r w:rsidRPr="00AF606D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Олександр САСЕВИЧ</w:t>
            </w:r>
          </w:p>
        </w:tc>
      </w:tr>
      <w:tr w:rsidR="009C57F3" w:rsidRPr="00AF606D" w:rsidTr="002303F7">
        <w:tc>
          <w:tcPr>
            <w:tcW w:w="6658" w:type="dxa"/>
          </w:tcPr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9C57F3" w:rsidRPr="00AF606D" w:rsidRDefault="009C57F3" w:rsidP="002303F7">
            <w:pPr>
              <w:autoSpaceDN w:val="0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</w:tc>
      </w:tr>
      <w:tr w:rsidR="009C57F3" w:rsidRPr="00AF606D" w:rsidTr="002303F7">
        <w:tc>
          <w:tcPr>
            <w:tcW w:w="6658" w:type="dxa"/>
          </w:tcPr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AF606D">
              <w:rPr>
                <w:rFonts w:ascii="Times New Roman" w:eastAsia="Calibri" w:hAnsi="Times New Roman"/>
                <w:b/>
                <w:sz w:val="28"/>
              </w:rPr>
              <w:t>Члени Третьої Дисциплінарної палати</w:t>
            </w:r>
          </w:p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AF606D">
              <w:rPr>
                <w:rFonts w:ascii="Times New Roman" w:eastAsia="Calibri" w:hAnsi="Times New Roman"/>
                <w:b/>
                <w:sz w:val="28"/>
              </w:rPr>
              <w:t>В</w:t>
            </w:r>
            <w:r w:rsidRPr="00AF606D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9C57F3" w:rsidRPr="00AF606D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  <w:p w:rsidR="009C57F3" w:rsidRPr="00AF606D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  <w:r w:rsidRPr="00AF606D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Олег КАНДЗЮБА</w:t>
            </w:r>
          </w:p>
        </w:tc>
      </w:tr>
      <w:tr w:rsidR="009C57F3" w:rsidRPr="00AF606D" w:rsidTr="002303F7">
        <w:tc>
          <w:tcPr>
            <w:tcW w:w="6658" w:type="dxa"/>
          </w:tcPr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9C57F3" w:rsidRPr="00AF606D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</w:tc>
      </w:tr>
      <w:tr w:rsidR="009C57F3" w:rsidRPr="00AF606D" w:rsidTr="002303F7">
        <w:tc>
          <w:tcPr>
            <w:tcW w:w="6658" w:type="dxa"/>
          </w:tcPr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9C57F3" w:rsidRPr="00AF606D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  <w:r w:rsidRPr="00AF606D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Дмитро ЛУК’ЯНОВ</w:t>
            </w:r>
          </w:p>
        </w:tc>
      </w:tr>
      <w:tr w:rsidR="009C57F3" w:rsidRPr="00AF606D" w:rsidTr="002303F7">
        <w:tc>
          <w:tcPr>
            <w:tcW w:w="6658" w:type="dxa"/>
          </w:tcPr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9C57F3" w:rsidRPr="00AF606D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</w:tc>
      </w:tr>
      <w:tr w:rsidR="009C57F3" w:rsidRPr="001E01E5" w:rsidTr="002303F7">
        <w:tc>
          <w:tcPr>
            <w:tcW w:w="6658" w:type="dxa"/>
          </w:tcPr>
          <w:p w:rsidR="009C57F3" w:rsidRPr="00AF606D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9C57F3" w:rsidRPr="001E01E5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  <w:r w:rsidRPr="00AF606D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Ольга ПОПІКОВА</w:t>
            </w:r>
          </w:p>
        </w:tc>
      </w:tr>
    </w:tbl>
    <w:p w:rsidR="00B215CA" w:rsidRPr="00355A8E" w:rsidRDefault="00B215CA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sectPr w:rsidR="00B215CA" w:rsidRPr="00355A8E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4D2" w:rsidRDefault="002304D2" w:rsidP="007E1833">
      <w:pPr>
        <w:spacing w:after="0" w:line="240" w:lineRule="auto"/>
      </w:pPr>
      <w:r>
        <w:separator/>
      </w:r>
    </w:p>
  </w:endnote>
  <w:endnote w:type="continuationSeparator" w:id="0">
    <w:p w:rsidR="002304D2" w:rsidRDefault="002304D2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4D2" w:rsidRDefault="002304D2" w:rsidP="007E1833">
      <w:pPr>
        <w:spacing w:after="0" w:line="240" w:lineRule="auto"/>
      </w:pPr>
      <w:r>
        <w:separator/>
      </w:r>
    </w:p>
  </w:footnote>
  <w:footnote w:type="continuationSeparator" w:id="0">
    <w:p w:rsidR="002304D2" w:rsidRDefault="002304D2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897837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5E6">
          <w:rPr>
            <w:noProof/>
          </w:rPr>
          <w:t>3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2CE8"/>
    <w:rsid w:val="0000417B"/>
    <w:rsid w:val="00007349"/>
    <w:rsid w:val="00011EB7"/>
    <w:rsid w:val="000232B1"/>
    <w:rsid w:val="00051BAA"/>
    <w:rsid w:val="000559A0"/>
    <w:rsid w:val="000565F5"/>
    <w:rsid w:val="00057F2A"/>
    <w:rsid w:val="00060E29"/>
    <w:rsid w:val="0006402A"/>
    <w:rsid w:val="00070D45"/>
    <w:rsid w:val="00073EBB"/>
    <w:rsid w:val="00075E15"/>
    <w:rsid w:val="00076CF0"/>
    <w:rsid w:val="00077228"/>
    <w:rsid w:val="00082962"/>
    <w:rsid w:val="00082CF1"/>
    <w:rsid w:val="0008393A"/>
    <w:rsid w:val="00083BDC"/>
    <w:rsid w:val="00086F3D"/>
    <w:rsid w:val="00087469"/>
    <w:rsid w:val="000938FF"/>
    <w:rsid w:val="00097B22"/>
    <w:rsid w:val="000A435F"/>
    <w:rsid w:val="000A438C"/>
    <w:rsid w:val="000B261C"/>
    <w:rsid w:val="000B5D80"/>
    <w:rsid w:val="000C1C4A"/>
    <w:rsid w:val="000C7A71"/>
    <w:rsid w:val="000D7A0A"/>
    <w:rsid w:val="000E268B"/>
    <w:rsid w:val="000E6124"/>
    <w:rsid w:val="000F5E8A"/>
    <w:rsid w:val="000F7717"/>
    <w:rsid w:val="000F7C8C"/>
    <w:rsid w:val="001038BA"/>
    <w:rsid w:val="00116605"/>
    <w:rsid w:val="00124CAC"/>
    <w:rsid w:val="00131BC8"/>
    <w:rsid w:val="00134E3A"/>
    <w:rsid w:val="00135491"/>
    <w:rsid w:val="001362CB"/>
    <w:rsid w:val="00144567"/>
    <w:rsid w:val="00147075"/>
    <w:rsid w:val="00163F3A"/>
    <w:rsid w:val="00177E6D"/>
    <w:rsid w:val="001808A8"/>
    <w:rsid w:val="001831B1"/>
    <w:rsid w:val="001961A2"/>
    <w:rsid w:val="0019624A"/>
    <w:rsid w:val="00197A50"/>
    <w:rsid w:val="001A1502"/>
    <w:rsid w:val="001A438D"/>
    <w:rsid w:val="001B000B"/>
    <w:rsid w:val="001B01B2"/>
    <w:rsid w:val="001B36DF"/>
    <w:rsid w:val="001B44C6"/>
    <w:rsid w:val="001D2BC7"/>
    <w:rsid w:val="001D5E0D"/>
    <w:rsid w:val="001D690F"/>
    <w:rsid w:val="001E2DA8"/>
    <w:rsid w:val="001E5B70"/>
    <w:rsid w:val="001F36D5"/>
    <w:rsid w:val="001F474A"/>
    <w:rsid w:val="001F6D0A"/>
    <w:rsid w:val="00202BCE"/>
    <w:rsid w:val="002079AC"/>
    <w:rsid w:val="00210C0A"/>
    <w:rsid w:val="00217E49"/>
    <w:rsid w:val="00226F38"/>
    <w:rsid w:val="002304D2"/>
    <w:rsid w:val="00233AE2"/>
    <w:rsid w:val="00234963"/>
    <w:rsid w:val="00243142"/>
    <w:rsid w:val="00247798"/>
    <w:rsid w:val="0024784E"/>
    <w:rsid w:val="00254B00"/>
    <w:rsid w:val="00261953"/>
    <w:rsid w:val="00261B0A"/>
    <w:rsid w:val="00267254"/>
    <w:rsid w:val="00271327"/>
    <w:rsid w:val="0027229C"/>
    <w:rsid w:val="00276A52"/>
    <w:rsid w:val="002838E8"/>
    <w:rsid w:val="002A15C2"/>
    <w:rsid w:val="002A63DB"/>
    <w:rsid w:val="002B26DA"/>
    <w:rsid w:val="002C0788"/>
    <w:rsid w:val="002C2ED7"/>
    <w:rsid w:val="002C7878"/>
    <w:rsid w:val="002D0405"/>
    <w:rsid w:val="002D06BA"/>
    <w:rsid w:val="002D3AFB"/>
    <w:rsid w:val="002D400E"/>
    <w:rsid w:val="002D4AEA"/>
    <w:rsid w:val="002D7A9F"/>
    <w:rsid w:val="002E038B"/>
    <w:rsid w:val="002E30DC"/>
    <w:rsid w:val="002E51E1"/>
    <w:rsid w:val="002F056B"/>
    <w:rsid w:val="00304901"/>
    <w:rsid w:val="00312000"/>
    <w:rsid w:val="00316271"/>
    <w:rsid w:val="0033133A"/>
    <w:rsid w:val="003317ED"/>
    <w:rsid w:val="00335924"/>
    <w:rsid w:val="00337D40"/>
    <w:rsid w:val="00340B4D"/>
    <w:rsid w:val="00341A10"/>
    <w:rsid w:val="0034319F"/>
    <w:rsid w:val="00353EB6"/>
    <w:rsid w:val="00355A8E"/>
    <w:rsid w:val="00355BDC"/>
    <w:rsid w:val="00356B80"/>
    <w:rsid w:val="0036043B"/>
    <w:rsid w:val="00362C63"/>
    <w:rsid w:val="003630D8"/>
    <w:rsid w:val="003638C5"/>
    <w:rsid w:val="00364CFD"/>
    <w:rsid w:val="003667F5"/>
    <w:rsid w:val="003721F0"/>
    <w:rsid w:val="00385939"/>
    <w:rsid w:val="00386920"/>
    <w:rsid w:val="00397461"/>
    <w:rsid w:val="00397796"/>
    <w:rsid w:val="003A0741"/>
    <w:rsid w:val="003B50BB"/>
    <w:rsid w:val="003C5A95"/>
    <w:rsid w:val="003C7D9B"/>
    <w:rsid w:val="003D252E"/>
    <w:rsid w:val="003D5368"/>
    <w:rsid w:val="003E2CB3"/>
    <w:rsid w:val="003E6760"/>
    <w:rsid w:val="003F142C"/>
    <w:rsid w:val="003F204B"/>
    <w:rsid w:val="003F49D1"/>
    <w:rsid w:val="00401ABB"/>
    <w:rsid w:val="004033DE"/>
    <w:rsid w:val="00405AF8"/>
    <w:rsid w:val="004063BF"/>
    <w:rsid w:val="004109EF"/>
    <w:rsid w:val="0042372A"/>
    <w:rsid w:val="00425020"/>
    <w:rsid w:val="00426533"/>
    <w:rsid w:val="00430D78"/>
    <w:rsid w:val="004337CA"/>
    <w:rsid w:val="0044275F"/>
    <w:rsid w:val="00454E77"/>
    <w:rsid w:val="00457237"/>
    <w:rsid w:val="0046240A"/>
    <w:rsid w:val="004633C7"/>
    <w:rsid w:val="004660D1"/>
    <w:rsid w:val="00480FDC"/>
    <w:rsid w:val="00484821"/>
    <w:rsid w:val="00494A5F"/>
    <w:rsid w:val="00494CE1"/>
    <w:rsid w:val="00495C7F"/>
    <w:rsid w:val="004A285C"/>
    <w:rsid w:val="004A2F88"/>
    <w:rsid w:val="004A45E6"/>
    <w:rsid w:val="004B0867"/>
    <w:rsid w:val="004B314E"/>
    <w:rsid w:val="004B32E1"/>
    <w:rsid w:val="004C31A3"/>
    <w:rsid w:val="004D0F7C"/>
    <w:rsid w:val="004E3361"/>
    <w:rsid w:val="004F137C"/>
    <w:rsid w:val="004F60C7"/>
    <w:rsid w:val="004F67F1"/>
    <w:rsid w:val="005008A1"/>
    <w:rsid w:val="005042F0"/>
    <w:rsid w:val="00520D25"/>
    <w:rsid w:val="00523284"/>
    <w:rsid w:val="00530E4F"/>
    <w:rsid w:val="00531A1C"/>
    <w:rsid w:val="00535BD0"/>
    <w:rsid w:val="005369C5"/>
    <w:rsid w:val="00542B0B"/>
    <w:rsid w:val="005435C5"/>
    <w:rsid w:val="00563242"/>
    <w:rsid w:val="005639AA"/>
    <w:rsid w:val="005652F0"/>
    <w:rsid w:val="00574F01"/>
    <w:rsid w:val="005813E2"/>
    <w:rsid w:val="00591898"/>
    <w:rsid w:val="005933DD"/>
    <w:rsid w:val="005A614C"/>
    <w:rsid w:val="005B15F6"/>
    <w:rsid w:val="005B2790"/>
    <w:rsid w:val="005C43EE"/>
    <w:rsid w:val="005D02A1"/>
    <w:rsid w:val="005D03C2"/>
    <w:rsid w:val="005D187B"/>
    <w:rsid w:val="005D5E32"/>
    <w:rsid w:val="005E247A"/>
    <w:rsid w:val="005F1C32"/>
    <w:rsid w:val="00600CCE"/>
    <w:rsid w:val="00601DCC"/>
    <w:rsid w:val="00603B2B"/>
    <w:rsid w:val="00606A20"/>
    <w:rsid w:val="00625012"/>
    <w:rsid w:val="00626E8A"/>
    <w:rsid w:val="006272B5"/>
    <w:rsid w:val="00633FC2"/>
    <w:rsid w:val="00642C16"/>
    <w:rsid w:val="0064340B"/>
    <w:rsid w:val="00645773"/>
    <w:rsid w:val="00654100"/>
    <w:rsid w:val="0065682B"/>
    <w:rsid w:val="0065799B"/>
    <w:rsid w:val="00664666"/>
    <w:rsid w:val="00666CBD"/>
    <w:rsid w:val="00670A95"/>
    <w:rsid w:val="0067598E"/>
    <w:rsid w:val="00675C98"/>
    <w:rsid w:val="00676BF9"/>
    <w:rsid w:val="006812D5"/>
    <w:rsid w:val="00682F92"/>
    <w:rsid w:val="0068573E"/>
    <w:rsid w:val="00690310"/>
    <w:rsid w:val="006918C9"/>
    <w:rsid w:val="00692BC2"/>
    <w:rsid w:val="006938B9"/>
    <w:rsid w:val="0069544A"/>
    <w:rsid w:val="00696555"/>
    <w:rsid w:val="006A0034"/>
    <w:rsid w:val="006A4317"/>
    <w:rsid w:val="006A5165"/>
    <w:rsid w:val="006B2D7F"/>
    <w:rsid w:val="006D3BE1"/>
    <w:rsid w:val="006E1444"/>
    <w:rsid w:val="006F7A13"/>
    <w:rsid w:val="006F7CE5"/>
    <w:rsid w:val="0070291E"/>
    <w:rsid w:val="007045BD"/>
    <w:rsid w:val="00707742"/>
    <w:rsid w:val="0072536B"/>
    <w:rsid w:val="00732DB4"/>
    <w:rsid w:val="00734614"/>
    <w:rsid w:val="007356F4"/>
    <w:rsid w:val="0075062B"/>
    <w:rsid w:val="00752393"/>
    <w:rsid w:val="00753326"/>
    <w:rsid w:val="00753F74"/>
    <w:rsid w:val="00771F9E"/>
    <w:rsid w:val="0077338D"/>
    <w:rsid w:val="00773C65"/>
    <w:rsid w:val="00774454"/>
    <w:rsid w:val="0077782F"/>
    <w:rsid w:val="00780632"/>
    <w:rsid w:val="00787A96"/>
    <w:rsid w:val="00795D70"/>
    <w:rsid w:val="007A0EAA"/>
    <w:rsid w:val="007A2E80"/>
    <w:rsid w:val="007A33EC"/>
    <w:rsid w:val="007B0D9F"/>
    <w:rsid w:val="007B38E2"/>
    <w:rsid w:val="007C19EE"/>
    <w:rsid w:val="007C5C5E"/>
    <w:rsid w:val="007C6E36"/>
    <w:rsid w:val="007D0DFC"/>
    <w:rsid w:val="007D4AC7"/>
    <w:rsid w:val="007E1833"/>
    <w:rsid w:val="007F1DB8"/>
    <w:rsid w:val="00812586"/>
    <w:rsid w:val="008147C0"/>
    <w:rsid w:val="008162A7"/>
    <w:rsid w:val="00820636"/>
    <w:rsid w:val="00824EE5"/>
    <w:rsid w:val="00827EAB"/>
    <w:rsid w:val="00856725"/>
    <w:rsid w:val="00857444"/>
    <w:rsid w:val="00863174"/>
    <w:rsid w:val="00864A70"/>
    <w:rsid w:val="008677DC"/>
    <w:rsid w:val="0087446E"/>
    <w:rsid w:val="00880CBE"/>
    <w:rsid w:val="00881BFA"/>
    <w:rsid w:val="00885662"/>
    <w:rsid w:val="008915FC"/>
    <w:rsid w:val="00892132"/>
    <w:rsid w:val="0089502E"/>
    <w:rsid w:val="00897BB6"/>
    <w:rsid w:val="008A1DDC"/>
    <w:rsid w:val="008A2031"/>
    <w:rsid w:val="008A31E7"/>
    <w:rsid w:val="008B0096"/>
    <w:rsid w:val="008B6074"/>
    <w:rsid w:val="008C025E"/>
    <w:rsid w:val="008C1462"/>
    <w:rsid w:val="008C4876"/>
    <w:rsid w:val="008C50CA"/>
    <w:rsid w:val="008C63CA"/>
    <w:rsid w:val="008C7C73"/>
    <w:rsid w:val="008D089C"/>
    <w:rsid w:val="008D4512"/>
    <w:rsid w:val="008E365F"/>
    <w:rsid w:val="008E4395"/>
    <w:rsid w:val="008E6330"/>
    <w:rsid w:val="008F0D68"/>
    <w:rsid w:val="009049BC"/>
    <w:rsid w:val="00914206"/>
    <w:rsid w:val="00922803"/>
    <w:rsid w:val="009269FD"/>
    <w:rsid w:val="00926A5F"/>
    <w:rsid w:val="009313DA"/>
    <w:rsid w:val="00931CB6"/>
    <w:rsid w:val="00935094"/>
    <w:rsid w:val="00936FBB"/>
    <w:rsid w:val="00956833"/>
    <w:rsid w:val="00962C82"/>
    <w:rsid w:val="00963CAD"/>
    <w:rsid w:val="00964932"/>
    <w:rsid w:val="0097283B"/>
    <w:rsid w:val="00972F88"/>
    <w:rsid w:val="0098114D"/>
    <w:rsid w:val="00986312"/>
    <w:rsid w:val="009902A7"/>
    <w:rsid w:val="00996D44"/>
    <w:rsid w:val="009A6CBD"/>
    <w:rsid w:val="009A7771"/>
    <w:rsid w:val="009A7AF7"/>
    <w:rsid w:val="009B1721"/>
    <w:rsid w:val="009B2287"/>
    <w:rsid w:val="009B5023"/>
    <w:rsid w:val="009C57F3"/>
    <w:rsid w:val="009D00EE"/>
    <w:rsid w:val="009D3F37"/>
    <w:rsid w:val="009D5C12"/>
    <w:rsid w:val="009D71F8"/>
    <w:rsid w:val="009E1F14"/>
    <w:rsid w:val="009F3433"/>
    <w:rsid w:val="009F7C68"/>
    <w:rsid w:val="00A065FF"/>
    <w:rsid w:val="00A0710F"/>
    <w:rsid w:val="00A153B5"/>
    <w:rsid w:val="00A154C5"/>
    <w:rsid w:val="00A16193"/>
    <w:rsid w:val="00A23F74"/>
    <w:rsid w:val="00A31621"/>
    <w:rsid w:val="00A32006"/>
    <w:rsid w:val="00A32836"/>
    <w:rsid w:val="00A341D7"/>
    <w:rsid w:val="00A34DB0"/>
    <w:rsid w:val="00A3683F"/>
    <w:rsid w:val="00A431B1"/>
    <w:rsid w:val="00A66277"/>
    <w:rsid w:val="00A66E39"/>
    <w:rsid w:val="00A82B4D"/>
    <w:rsid w:val="00A82FFE"/>
    <w:rsid w:val="00A85EEF"/>
    <w:rsid w:val="00A8640E"/>
    <w:rsid w:val="00A9175A"/>
    <w:rsid w:val="00A93920"/>
    <w:rsid w:val="00A93A24"/>
    <w:rsid w:val="00A9745C"/>
    <w:rsid w:val="00AB6BA4"/>
    <w:rsid w:val="00AC0FDB"/>
    <w:rsid w:val="00AC12AF"/>
    <w:rsid w:val="00AC5DCB"/>
    <w:rsid w:val="00AD2D5C"/>
    <w:rsid w:val="00AD4C66"/>
    <w:rsid w:val="00AE028C"/>
    <w:rsid w:val="00AF606D"/>
    <w:rsid w:val="00B05658"/>
    <w:rsid w:val="00B05AEB"/>
    <w:rsid w:val="00B13869"/>
    <w:rsid w:val="00B215CA"/>
    <w:rsid w:val="00B2453D"/>
    <w:rsid w:val="00B25E17"/>
    <w:rsid w:val="00B31411"/>
    <w:rsid w:val="00B468C0"/>
    <w:rsid w:val="00B51F63"/>
    <w:rsid w:val="00B57A3B"/>
    <w:rsid w:val="00B608D9"/>
    <w:rsid w:val="00B61D28"/>
    <w:rsid w:val="00B6577F"/>
    <w:rsid w:val="00B74927"/>
    <w:rsid w:val="00B82FFD"/>
    <w:rsid w:val="00B90B0C"/>
    <w:rsid w:val="00B92160"/>
    <w:rsid w:val="00B92F98"/>
    <w:rsid w:val="00BA1895"/>
    <w:rsid w:val="00BA19F2"/>
    <w:rsid w:val="00BA3D6E"/>
    <w:rsid w:val="00BA3F7C"/>
    <w:rsid w:val="00BB17FE"/>
    <w:rsid w:val="00BC3EDD"/>
    <w:rsid w:val="00BD1D9B"/>
    <w:rsid w:val="00BD5A63"/>
    <w:rsid w:val="00BE2A91"/>
    <w:rsid w:val="00BE3E8E"/>
    <w:rsid w:val="00BE4925"/>
    <w:rsid w:val="00BF01C1"/>
    <w:rsid w:val="00BF31C7"/>
    <w:rsid w:val="00C00E82"/>
    <w:rsid w:val="00C0242B"/>
    <w:rsid w:val="00C07F72"/>
    <w:rsid w:val="00C1512B"/>
    <w:rsid w:val="00C30EF4"/>
    <w:rsid w:val="00C30FF3"/>
    <w:rsid w:val="00C32956"/>
    <w:rsid w:val="00C506F1"/>
    <w:rsid w:val="00C510E3"/>
    <w:rsid w:val="00C51F2C"/>
    <w:rsid w:val="00C62520"/>
    <w:rsid w:val="00C65102"/>
    <w:rsid w:val="00C72916"/>
    <w:rsid w:val="00C82F01"/>
    <w:rsid w:val="00C84FB8"/>
    <w:rsid w:val="00C8671B"/>
    <w:rsid w:val="00C90CC7"/>
    <w:rsid w:val="00CA7A95"/>
    <w:rsid w:val="00CC3892"/>
    <w:rsid w:val="00CD5AFF"/>
    <w:rsid w:val="00CD6D7E"/>
    <w:rsid w:val="00CE5229"/>
    <w:rsid w:val="00CE7B81"/>
    <w:rsid w:val="00CF0AB1"/>
    <w:rsid w:val="00CF53A8"/>
    <w:rsid w:val="00D026F8"/>
    <w:rsid w:val="00D053F5"/>
    <w:rsid w:val="00D05596"/>
    <w:rsid w:val="00D105F1"/>
    <w:rsid w:val="00D2276D"/>
    <w:rsid w:val="00D24B37"/>
    <w:rsid w:val="00D33C81"/>
    <w:rsid w:val="00D43826"/>
    <w:rsid w:val="00D46E3D"/>
    <w:rsid w:val="00D46EC4"/>
    <w:rsid w:val="00D54D9A"/>
    <w:rsid w:val="00D568C2"/>
    <w:rsid w:val="00D629D9"/>
    <w:rsid w:val="00D64498"/>
    <w:rsid w:val="00D719E3"/>
    <w:rsid w:val="00D80A0E"/>
    <w:rsid w:val="00D86708"/>
    <w:rsid w:val="00D92466"/>
    <w:rsid w:val="00DA5873"/>
    <w:rsid w:val="00DC01DE"/>
    <w:rsid w:val="00DC599C"/>
    <w:rsid w:val="00DC7E6C"/>
    <w:rsid w:val="00DD3B23"/>
    <w:rsid w:val="00DD7DDE"/>
    <w:rsid w:val="00DE4F9C"/>
    <w:rsid w:val="00DF14F3"/>
    <w:rsid w:val="00DF592D"/>
    <w:rsid w:val="00E032DE"/>
    <w:rsid w:val="00E12537"/>
    <w:rsid w:val="00E16603"/>
    <w:rsid w:val="00E36DA2"/>
    <w:rsid w:val="00E43D06"/>
    <w:rsid w:val="00E50939"/>
    <w:rsid w:val="00E57C05"/>
    <w:rsid w:val="00E63606"/>
    <w:rsid w:val="00E83FFD"/>
    <w:rsid w:val="00E908EF"/>
    <w:rsid w:val="00E914A2"/>
    <w:rsid w:val="00E94E94"/>
    <w:rsid w:val="00EA39CA"/>
    <w:rsid w:val="00EB0505"/>
    <w:rsid w:val="00EB29CC"/>
    <w:rsid w:val="00EB63F1"/>
    <w:rsid w:val="00EC4465"/>
    <w:rsid w:val="00ED059E"/>
    <w:rsid w:val="00ED5B62"/>
    <w:rsid w:val="00EE1FAE"/>
    <w:rsid w:val="00EE3D4A"/>
    <w:rsid w:val="00EE4F94"/>
    <w:rsid w:val="00EF289A"/>
    <w:rsid w:val="00EF2D97"/>
    <w:rsid w:val="00EF634E"/>
    <w:rsid w:val="00F02D5F"/>
    <w:rsid w:val="00F068D2"/>
    <w:rsid w:val="00F11788"/>
    <w:rsid w:val="00F17631"/>
    <w:rsid w:val="00F24543"/>
    <w:rsid w:val="00F24F91"/>
    <w:rsid w:val="00F32181"/>
    <w:rsid w:val="00F3337B"/>
    <w:rsid w:val="00F41CAF"/>
    <w:rsid w:val="00F45FA8"/>
    <w:rsid w:val="00F55F3A"/>
    <w:rsid w:val="00F6516E"/>
    <w:rsid w:val="00F67517"/>
    <w:rsid w:val="00F833B8"/>
    <w:rsid w:val="00FA1CC9"/>
    <w:rsid w:val="00FA20A1"/>
    <w:rsid w:val="00FA442D"/>
    <w:rsid w:val="00FA4CB5"/>
    <w:rsid w:val="00FA5E9B"/>
    <w:rsid w:val="00FB4F93"/>
    <w:rsid w:val="00FB74C4"/>
    <w:rsid w:val="00FC329C"/>
    <w:rsid w:val="00FC6D44"/>
    <w:rsid w:val="00FD1D2B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AA994-118F-4644-8682-0C6619D97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3028</Words>
  <Characters>1726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174</cp:revision>
  <cp:lastPrinted>2023-12-14T08:21:00Z</cp:lastPrinted>
  <dcterms:created xsi:type="dcterms:W3CDTF">2023-12-06T14:20:00Z</dcterms:created>
  <dcterms:modified xsi:type="dcterms:W3CDTF">2023-12-22T11:59:00Z</dcterms:modified>
</cp:coreProperties>
</file>