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26D" w:rsidRDefault="00DD626D" w:rsidP="00DD626D">
      <w:pPr>
        <w:spacing w:after="240" w:line="276" w:lineRule="auto"/>
        <w:jc w:val="center"/>
        <w:rPr>
          <w:color w:val="000000"/>
        </w:rPr>
      </w:pPr>
      <w:r>
        <w:rPr>
          <w:noProof/>
          <w:color w:val="000000"/>
          <w:lang w:eastAsia="uk-UA"/>
        </w:rPr>
        <w:drawing>
          <wp:inline distT="0" distB="0" distL="0" distR="0" wp14:anchorId="2A9214A4" wp14:editId="412E9A44">
            <wp:extent cx="518160" cy="688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 cy="688975"/>
                    </a:xfrm>
                    <a:prstGeom prst="rect">
                      <a:avLst/>
                    </a:prstGeom>
                    <a:noFill/>
                  </pic:spPr>
                </pic:pic>
              </a:graphicData>
            </a:graphic>
          </wp:inline>
        </w:drawing>
      </w:r>
      <w:r>
        <w:rPr>
          <w:color w:val="000000"/>
        </w:rPr>
        <w:t xml:space="preserve"> </w:t>
      </w:r>
    </w:p>
    <w:p w:rsidR="00DD626D" w:rsidRPr="00AC71EA" w:rsidRDefault="00DD626D" w:rsidP="00DD626D">
      <w:pPr>
        <w:pStyle w:val="ae"/>
        <w:jc w:val="center"/>
        <w:rPr>
          <w:rFonts w:ascii="AcademyC" w:hAnsi="AcademyC"/>
          <w:color w:val="1F3864" w:themeColor="accent5" w:themeShade="80"/>
        </w:rPr>
      </w:pPr>
      <w:r w:rsidRPr="00AC71EA">
        <w:rPr>
          <w:rFonts w:ascii="AcademyC" w:hAnsi="AcademyC"/>
          <w:color w:val="1F3864" w:themeColor="accent5" w:themeShade="80"/>
        </w:rPr>
        <w:t>УКРАЇНА</w:t>
      </w:r>
    </w:p>
    <w:p w:rsidR="00DD626D" w:rsidRPr="00AC71EA" w:rsidRDefault="00DD626D" w:rsidP="00DD626D">
      <w:pPr>
        <w:pStyle w:val="ae"/>
        <w:jc w:val="center"/>
        <w:rPr>
          <w:rFonts w:ascii="AcademyC" w:hAnsi="AcademyC"/>
          <w:color w:val="1F3864" w:themeColor="accent5" w:themeShade="80"/>
          <w:szCs w:val="28"/>
        </w:rPr>
      </w:pPr>
      <w:r w:rsidRPr="00AC71EA">
        <w:rPr>
          <w:rFonts w:ascii="AcademyC" w:hAnsi="AcademyC"/>
          <w:color w:val="1F3864" w:themeColor="accent5" w:themeShade="80"/>
          <w:szCs w:val="28"/>
        </w:rPr>
        <w:t>ВИЩА  РАДА  ПРАВОСУДДЯ</w:t>
      </w:r>
    </w:p>
    <w:p w:rsidR="00DD626D" w:rsidRPr="00AC71EA" w:rsidRDefault="00DD626D" w:rsidP="00DD626D">
      <w:pPr>
        <w:pStyle w:val="ae"/>
        <w:jc w:val="center"/>
        <w:rPr>
          <w:rFonts w:ascii="AcademyC" w:hAnsi="AcademyC"/>
          <w:color w:val="1F3864" w:themeColor="accent5" w:themeShade="80"/>
          <w:szCs w:val="28"/>
        </w:rPr>
      </w:pPr>
      <w:r w:rsidRPr="00AC71EA">
        <w:rPr>
          <w:rFonts w:ascii="AcademyC" w:hAnsi="AcademyC"/>
          <w:color w:val="1F3864"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DD626D" w:rsidRPr="00AC71EA" w:rsidTr="002057A8">
        <w:trPr>
          <w:trHeight w:val="188"/>
        </w:trPr>
        <w:tc>
          <w:tcPr>
            <w:tcW w:w="3098" w:type="dxa"/>
          </w:tcPr>
          <w:p w:rsidR="00DD626D" w:rsidRPr="006C24BB" w:rsidRDefault="00DD626D" w:rsidP="002057A8">
            <w:pPr>
              <w:pStyle w:val="ae"/>
              <w:rPr>
                <w:noProof/>
                <w:color w:val="000000" w:themeColor="text1"/>
                <w:szCs w:val="28"/>
                <w:lang w:val="en-US"/>
              </w:rPr>
            </w:pPr>
            <w:r>
              <w:rPr>
                <w:noProof/>
                <w:color w:val="000000" w:themeColor="text1"/>
                <w:szCs w:val="28"/>
                <w:lang w:val="ru-RU"/>
              </w:rPr>
              <w:t>19</w:t>
            </w:r>
            <w:r w:rsidRPr="006C24BB">
              <w:rPr>
                <w:noProof/>
                <w:color w:val="000000" w:themeColor="text1"/>
                <w:szCs w:val="28"/>
                <w:lang w:val="ru-RU"/>
              </w:rPr>
              <w:t xml:space="preserve"> грудня 2023 року </w:t>
            </w:r>
          </w:p>
        </w:tc>
        <w:tc>
          <w:tcPr>
            <w:tcW w:w="3309" w:type="dxa"/>
          </w:tcPr>
          <w:p w:rsidR="00DD626D" w:rsidRPr="00AC71EA" w:rsidRDefault="00DD626D" w:rsidP="002057A8">
            <w:pPr>
              <w:pStyle w:val="ae"/>
              <w:jc w:val="center"/>
              <w:rPr>
                <w:rFonts w:ascii="Book Antiqua" w:hAnsi="Book Antiqua"/>
                <w:noProof/>
                <w:color w:val="1F3864" w:themeColor="accent5" w:themeShade="80"/>
                <w:sz w:val="20"/>
                <w:szCs w:val="20"/>
              </w:rPr>
            </w:pPr>
            <w:r w:rsidRPr="00AC71EA">
              <w:rPr>
                <w:rFonts w:ascii="Book Antiqua" w:hAnsi="Book Antiqua"/>
                <w:color w:val="1F3864" w:themeColor="accent5" w:themeShade="80"/>
                <w:sz w:val="20"/>
                <w:szCs w:val="20"/>
              </w:rPr>
              <w:t>Київ</w:t>
            </w:r>
          </w:p>
        </w:tc>
        <w:tc>
          <w:tcPr>
            <w:tcW w:w="3624" w:type="dxa"/>
          </w:tcPr>
          <w:p w:rsidR="00DD626D" w:rsidRPr="00AC71EA" w:rsidRDefault="0006651F" w:rsidP="0006651F">
            <w:pPr>
              <w:pStyle w:val="ae"/>
              <w:jc w:val="center"/>
              <w:rPr>
                <w:noProof/>
                <w:color w:val="1F3864" w:themeColor="accent5" w:themeShade="80"/>
                <w:szCs w:val="28"/>
                <w:lang w:val="ru-RU"/>
              </w:rPr>
            </w:pPr>
            <w:r>
              <w:rPr>
                <w:noProof/>
                <w:color w:val="000000" w:themeColor="text1"/>
                <w:szCs w:val="28"/>
                <w:lang w:val="ru-RU"/>
              </w:rPr>
              <w:t xml:space="preserve">№ </w:t>
            </w:r>
            <w:r w:rsidRPr="0006651F">
              <w:rPr>
                <w:noProof/>
                <w:color w:val="000000" w:themeColor="text1"/>
                <w:szCs w:val="28"/>
                <w:lang w:val="ru-RU"/>
              </w:rPr>
              <w:t>1334/</w:t>
            </w:r>
            <w:r>
              <w:rPr>
                <w:noProof/>
                <w:color w:val="000000" w:themeColor="text1"/>
                <w:szCs w:val="28"/>
                <w:lang w:val="ru-RU"/>
              </w:rPr>
              <w:t>0</w:t>
            </w:r>
            <w:r w:rsidRPr="0006651F">
              <w:rPr>
                <w:noProof/>
                <w:color w:val="000000" w:themeColor="text1"/>
                <w:szCs w:val="28"/>
                <w:lang w:val="ru-RU"/>
              </w:rPr>
              <w:t>/15-23</w:t>
            </w:r>
          </w:p>
        </w:tc>
      </w:tr>
    </w:tbl>
    <w:p w:rsidR="00FF6263" w:rsidRPr="002D492C" w:rsidRDefault="00E42916" w:rsidP="002D492C">
      <w:pPr>
        <w:spacing w:after="0" w:line="240" w:lineRule="auto"/>
        <w:jc w:val="right"/>
        <w:rPr>
          <w:rFonts w:ascii="Times New Roman" w:hAnsi="Times New Roman" w:cs="Times New Roman"/>
          <w:sz w:val="28"/>
          <w:szCs w:val="28"/>
        </w:rPr>
      </w:pPr>
      <w:r>
        <w:tab/>
      </w:r>
      <w:r>
        <w:tab/>
      </w:r>
      <w:r>
        <w:tab/>
      </w:r>
      <w:r>
        <w:tab/>
      </w:r>
      <w:r>
        <w:tab/>
      </w:r>
    </w:p>
    <w:p w:rsidR="000A0751" w:rsidRPr="00A31E59" w:rsidRDefault="000A0751" w:rsidP="00F54816">
      <w:pPr>
        <w:spacing w:after="0" w:line="240" w:lineRule="auto"/>
      </w:pPr>
    </w:p>
    <w:p w:rsidR="00F54816" w:rsidRPr="00A31E59" w:rsidRDefault="00F54816" w:rsidP="00F54816">
      <w:pPr>
        <w:spacing w:after="0" w:line="240" w:lineRule="auto"/>
      </w:pPr>
    </w:p>
    <w:p w:rsidR="00F54816" w:rsidRPr="00A31E59" w:rsidRDefault="00F54816" w:rsidP="00F54816">
      <w:pPr>
        <w:spacing w:after="0" w:line="240" w:lineRule="auto"/>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FF6263" w:rsidRPr="00A31E59" w:rsidTr="00870001">
        <w:trPr>
          <w:trHeight w:val="1218"/>
        </w:trPr>
        <w:tc>
          <w:tcPr>
            <w:tcW w:w="4678" w:type="dxa"/>
          </w:tcPr>
          <w:p w:rsidR="00B15ACB" w:rsidRPr="003B197C" w:rsidRDefault="008F7878" w:rsidP="00C13F47">
            <w:pPr>
              <w:ind w:left="-105"/>
              <w:jc w:val="both"/>
              <w:rPr>
                <w:rFonts w:ascii="Times New Roman" w:hAnsi="Times New Roman" w:cs="Times New Roman"/>
                <w:b/>
                <w:sz w:val="24"/>
                <w:szCs w:val="24"/>
              </w:rPr>
            </w:pPr>
            <w:r w:rsidRPr="00A31E59">
              <w:rPr>
                <w:rFonts w:ascii="Times New Roman" w:hAnsi="Times New Roman" w:cs="Times New Roman"/>
                <w:b/>
                <w:sz w:val="24"/>
                <w:szCs w:val="24"/>
              </w:rPr>
              <w:t xml:space="preserve">Про </w:t>
            </w:r>
            <w:r w:rsidR="00B15ACB" w:rsidRPr="00A31E59">
              <w:rPr>
                <w:rFonts w:ascii="Times New Roman" w:hAnsi="Times New Roman" w:cs="Times New Roman"/>
                <w:b/>
                <w:sz w:val="24"/>
                <w:szCs w:val="24"/>
              </w:rPr>
              <w:t>оголошення конкурсу</w:t>
            </w:r>
            <w:r w:rsidRPr="00A31E59">
              <w:rPr>
                <w:rFonts w:ascii="Times New Roman" w:hAnsi="Times New Roman" w:cs="Times New Roman"/>
                <w:b/>
                <w:sz w:val="24"/>
                <w:szCs w:val="24"/>
              </w:rPr>
              <w:t xml:space="preserve"> </w:t>
            </w:r>
            <w:r w:rsidR="00B15ACB" w:rsidRPr="00A31E59">
              <w:rPr>
                <w:rFonts w:ascii="Times New Roman" w:hAnsi="Times New Roman" w:cs="Times New Roman"/>
                <w:b/>
                <w:sz w:val="24"/>
                <w:szCs w:val="24"/>
              </w:rPr>
              <w:t xml:space="preserve">на зайняття </w:t>
            </w:r>
            <w:r w:rsidR="00B15ACB" w:rsidRPr="00A737E2">
              <w:rPr>
                <w:rFonts w:ascii="Times New Roman" w:hAnsi="Times New Roman" w:cs="Times New Roman"/>
                <w:b/>
                <w:sz w:val="24"/>
                <w:szCs w:val="24"/>
              </w:rPr>
              <w:t>посад</w:t>
            </w:r>
            <w:r w:rsidR="002D492C">
              <w:rPr>
                <w:rFonts w:ascii="Times New Roman" w:hAnsi="Times New Roman" w:cs="Times New Roman"/>
                <w:b/>
                <w:sz w:val="24"/>
                <w:szCs w:val="24"/>
              </w:rPr>
              <w:t>и</w:t>
            </w:r>
            <w:r w:rsidR="00B15ACB" w:rsidRPr="00A737E2">
              <w:rPr>
                <w:rFonts w:ascii="Times New Roman" w:hAnsi="Times New Roman" w:cs="Times New Roman"/>
                <w:b/>
                <w:sz w:val="24"/>
                <w:szCs w:val="24"/>
              </w:rPr>
              <w:t xml:space="preserve"> керівника служби дисциплінарних інспекторів</w:t>
            </w:r>
            <w:r w:rsidR="003B197C">
              <w:rPr>
                <w:rFonts w:ascii="Times New Roman" w:hAnsi="Times New Roman" w:cs="Times New Roman"/>
                <w:b/>
                <w:sz w:val="24"/>
                <w:szCs w:val="24"/>
              </w:rPr>
              <w:t xml:space="preserve"> </w:t>
            </w:r>
            <w:r w:rsidR="002D492C">
              <w:rPr>
                <w:rFonts w:ascii="Times New Roman" w:hAnsi="Times New Roman" w:cs="Times New Roman"/>
                <w:b/>
                <w:sz w:val="24"/>
                <w:szCs w:val="24"/>
              </w:rPr>
              <w:t>та його</w:t>
            </w:r>
            <w:r w:rsidR="00870001" w:rsidRPr="00A737E2">
              <w:rPr>
                <w:rFonts w:ascii="Times New Roman" w:hAnsi="Times New Roman" w:cs="Times New Roman"/>
                <w:b/>
                <w:sz w:val="24"/>
                <w:szCs w:val="24"/>
              </w:rPr>
              <w:t xml:space="preserve"> заступника, дисциплінарн</w:t>
            </w:r>
            <w:r w:rsidR="002D492C">
              <w:rPr>
                <w:rFonts w:ascii="Times New Roman" w:hAnsi="Times New Roman" w:cs="Times New Roman"/>
                <w:b/>
                <w:sz w:val="24"/>
                <w:szCs w:val="24"/>
              </w:rPr>
              <w:t xml:space="preserve">ого </w:t>
            </w:r>
            <w:r w:rsidR="00B15ACB" w:rsidRPr="00A737E2">
              <w:rPr>
                <w:rFonts w:ascii="Times New Roman" w:hAnsi="Times New Roman" w:cs="Times New Roman"/>
                <w:b/>
                <w:sz w:val="24"/>
                <w:szCs w:val="24"/>
              </w:rPr>
              <w:t>інспектор</w:t>
            </w:r>
            <w:r w:rsidR="002D492C">
              <w:rPr>
                <w:rFonts w:ascii="Times New Roman" w:hAnsi="Times New Roman" w:cs="Times New Roman"/>
                <w:b/>
                <w:sz w:val="24"/>
                <w:szCs w:val="24"/>
              </w:rPr>
              <w:t>а</w:t>
            </w:r>
          </w:p>
          <w:p w:rsidR="008F7878" w:rsidRPr="00A31E59" w:rsidRDefault="008F7878" w:rsidP="00F54816">
            <w:pPr>
              <w:jc w:val="both"/>
              <w:rPr>
                <w:rFonts w:ascii="Times New Roman" w:hAnsi="Times New Roman" w:cs="Times New Roman"/>
                <w:b/>
                <w:sz w:val="24"/>
                <w:szCs w:val="24"/>
              </w:rPr>
            </w:pPr>
          </w:p>
          <w:p w:rsidR="00FF6263" w:rsidRPr="00A31E59" w:rsidRDefault="00FF6263" w:rsidP="00F54816">
            <w:pPr>
              <w:jc w:val="both"/>
              <w:rPr>
                <w:rFonts w:ascii="Times New Roman" w:hAnsi="Times New Roman" w:cs="Times New Roman"/>
                <w:b/>
                <w:sz w:val="24"/>
                <w:szCs w:val="24"/>
              </w:rPr>
            </w:pPr>
          </w:p>
        </w:tc>
        <w:tc>
          <w:tcPr>
            <w:tcW w:w="4961" w:type="dxa"/>
          </w:tcPr>
          <w:p w:rsidR="00FF6263" w:rsidRPr="00A31E59" w:rsidRDefault="00FF6263" w:rsidP="00F54816">
            <w:pPr>
              <w:rPr>
                <w:rFonts w:ascii="Times New Roman" w:hAnsi="Times New Roman" w:cs="Times New Roman"/>
                <w:b/>
                <w:sz w:val="24"/>
                <w:szCs w:val="24"/>
              </w:rPr>
            </w:pPr>
          </w:p>
        </w:tc>
      </w:tr>
    </w:tbl>
    <w:p w:rsidR="00E11735" w:rsidRPr="00A31E59" w:rsidRDefault="00AC4BC1" w:rsidP="00AC4BC1">
      <w:pPr>
        <w:pStyle w:val="Style4"/>
        <w:widowControl/>
        <w:spacing w:line="240" w:lineRule="auto"/>
        <w:ind w:right="36" w:firstLine="567"/>
        <w:rPr>
          <w:rFonts w:eastAsiaTheme="minorHAnsi"/>
          <w:sz w:val="28"/>
          <w:szCs w:val="28"/>
          <w:lang w:val="uk-UA" w:eastAsia="en-US"/>
        </w:rPr>
      </w:pPr>
      <w:r w:rsidRPr="00A31E59">
        <w:rPr>
          <w:rFonts w:eastAsiaTheme="minorHAnsi"/>
          <w:sz w:val="28"/>
          <w:szCs w:val="28"/>
          <w:lang w:val="uk-UA" w:eastAsia="en-US"/>
        </w:rPr>
        <w:t>6 вересня</w:t>
      </w:r>
      <w:r w:rsidR="00750F62" w:rsidRPr="00A31E59">
        <w:rPr>
          <w:rFonts w:eastAsiaTheme="minorHAnsi"/>
          <w:sz w:val="28"/>
          <w:szCs w:val="28"/>
          <w:lang w:val="uk-UA" w:eastAsia="en-US"/>
        </w:rPr>
        <w:t xml:space="preserve"> 20</w:t>
      </w:r>
      <w:r w:rsidRPr="00A31E59">
        <w:rPr>
          <w:rFonts w:eastAsiaTheme="minorHAnsi"/>
          <w:sz w:val="28"/>
          <w:szCs w:val="28"/>
          <w:lang w:val="uk-UA" w:eastAsia="en-US"/>
        </w:rPr>
        <w:t>23</w:t>
      </w:r>
      <w:r w:rsidR="00750F62" w:rsidRPr="00A31E59">
        <w:rPr>
          <w:rFonts w:eastAsiaTheme="minorHAnsi"/>
          <w:sz w:val="28"/>
          <w:szCs w:val="28"/>
          <w:lang w:val="uk-UA" w:eastAsia="en-US"/>
        </w:rPr>
        <w:t xml:space="preserve"> року Верховн</w:t>
      </w:r>
      <w:r w:rsidR="000675C6">
        <w:rPr>
          <w:rFonts w:eastAsiaTheme="minorHAnsi"/>
          <w:sz w:val="28"/>
          <w:szCs w:val="28"/>
          <w:lang w:val="uk-UA" w:eastAsia="en-US"/>
        </w:rPr>
        <w:t>а</w:t>
      </w:r>
      <w:r w:rsidR="00750F62" w:rsidRPr="00A31E59">
        <w:rPr>
          <w:rFonts w:eastAsiaTheme="minorHAnsi"/>
          <w:sz w:val="28"/>
          <w:szCs w:val="28"/>
          <w:lang w:val="uk-UA" w:eastAsia="en-US"/>
        </w:rPr>
        <w:t xml:space="preserve"> Рад</w:t>
      </w:r>
      <w:r w:rsidR="000675C6">
        <w:rPr>
          <w:rFonts w:eastAsiaTheme="minorHAnsi"/>
          <w:sz w:val="28"/>
          <w:szCs w:val="28"/>
          <w:lang w:val="uk-UA" w:eastAsia="en-US"/>
        </w:rPr>
        <w:t>а України ухвалила</w:t>
      </w:r>
      <w:r w:rsidR="00750F62" w:rsidRPr="00A31E59">
        <w:rPr>
          <w:rFonts w:eastAsiaTheme="minorHAnsi"/>
          <w:sz w:val="28"/>
          <w:szCs w:val="28"/>
          <w:lang w:val="uk-UA" w:eastAsia="en-US"/>
        </w:rPr>
        <w:t xml:space="preserve"> Закон України «</w:t>
      </w:r>
      <w:r w:rsidRPr="00A31E59">
        <w:rPr>
          <w:rFonts w:eastAsiaTheme="minorHAnsi"/>
          <w:sz w:val="28"/>
          <w:szCs w:val="28"/>
          <w:lang w:val="uk-UA" w:eastAsia="en-US"/>
        </w:rPr>
        <w:t>Про внесення змін до Закону України «Про суд</w:t>
      </w:r>
      <w:bookmarkStart w:id="0" w:name="_GoBack"/>
      <w:bookmarkEnd w:id="0"/>
      <w:r w:rsidRPr="00A31E59">
        <w:rPr>
          <w:rFonts w:eastAsiaTheme="minorHAnsi"/>
          <w:sz w:val="28"/>
          <w:szCs w:val="28"/>
          <w:lang w:val="uk-UA" w:eastAsia="en-US"/>
        </w:rPr>
        <w:t>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750F62" w:rsidRPr="00A31E59">
        <w:rPr>
          <w:rFonts w:eastAsiaTheme="minorHAnsi"/>
          <w:sz w:val="28"/>
          <w:szCs w:val="28"/>
          <w:lang w:val="uk-UA" w:eastAsia="en-US"/>
        </w:rPr>
        <w:t xml:space="preserve">, який набрав чинності </w:t>
      </w:r>
      <w:r w:rsidR="000675C6">
        <w:rPr>
          <w:rFonts w:eastAsiaTheme="minorHAnsi"/>
          <w:sz w:val="28"/>
          <w:szCs w:val="28"/>
          <w:lang w:val="uk-UA" w:eastAsia="en-US"/>
        </w:rPr>
        <w:br/>
      </w:r>
      <w:r w:rsidR="0037734A" w:rsidRPr="00A31E59">
        <w:rPr>
          <w:rFonts w:eastAsiaTheme="minorHAnsi"/>
          <w:sz w:val="28"/>
          <w:szCs w:val="28"/>
          <w:lang w:val="uk-UA" w:eastAsia="en-US"/>
        </w:rPr>
        <w:t>19 жовтня</w:t>
      </w:r>
      <w:r w:rsidR="00750F62" w:rsidRPr="00A31E59">
        <w:rPr>
          <w:rFonts w:eastAsiaTheme="minorHAnsi"/>
          <w:sz w:val="28"/>
          <w:szCs w:val="28"/>
          <w:lang w:val="uk-UA" w:eastAsia="en-US"/>
        </w:rPr>
        <w:t xml:space="preserve"> 20</w:t>
      </w:r>
      <w:r w:rsidR="0037734A" w:rsidRPr="00A31E59">
        <w:rPr>
          <w:rFonts w:eastAsiaTheme="minorHAnsi"/>
          <w:sz w:val="28"/>
          <w:szCs w:val="28"/>
          <w:lang w:val="uk-UA" w:eastAsia="en-US"/>
        </w:rPr>
        <w:t>23</w:t>
      </w:r>
      <w:r w:rsidR="00A737E2">
        <w:rPr>
          <w:rFonts w:eastAsiaTheme="minorHAnsi"/>
          <w:sz w:val="28"/>
          <w:szCs w:val="28"/>
          <w:lang w:val="uk-UA" w:eastAsia="en-US"/>
        </w:rPr>
        <w:t xml:space="preserve"> року.</w:t>
      </w:r>
    </w:p>
    <w:p w:rsidR="00E805B4" w:rsidRPr="00A737E2" w:rsidRDefault="003B197C" w:rsidP="005373F8">
      <w:pPr>
        <w:pStyle w:val="rvps2"/>
        <w:shd w:val="clear" w:color="auto" w:fill="FFFFFF"/>
        <w:spacing w:before="0" w:beforeAutospacing="0" w:after="0" w:afterAutospacing="0"/>
        <w:ind w:firstLine="567"/>
        <w:contextualSpacing/>
        <w:jc w:val="both"/>
        <w:rPr>
          <w:sz w:val="28"/>
          <w:szCs w:val="28"/>
        </w:rPr>
      </w:pPr>
      <w:r>
        <w:rPr>
          <w:sz w:val="28"/>
          <w:szCs w:val="28"/>
        </w:rPr>
        <w:t>П</w:t>
      </w:r>
      <w:r w:rsidR="00E805B4" w:rsidRPr="00A737E2">
        <w:rPr>
          <w:sz w:val="28"/>
          <w:szCs w:val="28"/>
        </w:rPr>
        <w:t>унктами 23</w:t>
      </w:r>
      <w:r w:rsidR="00E805B4" w:rsidRPr="00806539">
        <w:rPr>
          <w:rStyle w:val="rvts37"/>
          <w:bCs/>
          <w:sz w:val="28"/>
          <w:szCs w:val="28"/>
          <w:vertAlign w:val="superscript"/>
        </w:rPr>
        <w:t>11</w:t>
      </w:r>
      <w:r w:rsidR="000675C6">
        <w:rPr>
          <w:sz w:val="28"/>
          <w:szCs w:val="28"/>
        </w:rPr>
        <w:t>–</w:t>
      </w:r>
      <w:r w:rsidR="00E805B4" w:rsidRPr="00A737E2">
        <w:rPr>
          <w:sz w:val="28"/>
          <w:szCs w:val="28"/>
        </w:rPr>
        <w:t>23</w:t>
      </w:r>
      <w:r w:rsidR="00E805B4" w:rsidRPr="00806539">
        <w:rPr>
          <w:rStyle w:val="rvts37"/>
          <w:bCs/>
          <w:sz w:val="28"/>
          <w:szCs w:val="28"/>
          <w:vertAlign w:val="superscript"/>
        </w:rPr>
        <w:t>13</w:t>
      </w:r>
      <w:r w:rsidR="00E805B4" w:rsidRPr="00A737E2">
        <w:rPr>
          <w:sz w:val="28"/>
          <w:szCs w:val="28"/>
        </w:rPr>
        <w:t> </w:t>
      </w:r>
      <w:r w:rsidRPr="00A737E2">
        <w:rPr>
          <w:sz w:val="28"/>
          <w:szCs w:val="28"/>
        </w:rPr>
        <w:t>розділ</w:t>
      </w:r>
      <w:r>
        <w:rPr>
          <w:sz w:val="28"/>
          <w:szCs w:val="28"/>
        </w:rPr>
        <w:t>у</w:t>
      </w:r>
      <w:r w:rsidR="002D492C">
        <w:rPr>
          <w:sz w:val="28"/>
          <w:szCs w:val="28"/>
        </w:rPr>
        <w:t xml:space="preserve"> ІІІ </w:t>
      </w:r>
      <w:r w:rsidR="000675C6">
        <w:rPr>
          <w:sz w:val="28"/>
          <w:szCs w:val="28"/>
        </w:rPr>
        <w:t>«</w:t>
      </w:r>
      <w:r w:rsidRPr="00A737E2">
        <w:rPr>
          <w:sz w:val="28"/>
          <w:szCs w:val="28"/>
        </w:rPr>
        <w:t>Прикінцев</w:t>
      </w:r>
      <w:r w:rsidR="000675C6">
        <w:rPr>
          <w:sz w:val="28"/>
          <w:szCs w:val="28"/>
        </w:rPr>
        <w:t>і</w:t>
      </w:r>
      <w:r w:rsidR="002D492C">
        <w:rPr>
          <w:sz w:val="28"/>
          <w:szCs w:val="28"/>
        </w:rPr>
        <w:t xml:space="preserve"> та перехідн</w:t>
      </w:r>
      <w:r w:rsidR="000675C6">
        <w:rPr>
          <w:sz w:val="28"/>
          <w:szCs w:val="28"/>
        </w:rPr>
        <w:t>і</w:t>
      </w:r>
      <w:r w:rsidRPr="00A737E2">
        <w:rPr>
          <w:sz w:val="28"/>
          <w:szCs w:val="28"/>
        </w:rPr>
        <w:t xml:space="preserve"> положен</w:t>
      </w:r>
      <w:r w:rsidR="000675C6">
        <w:rPr>
          <w:sz w:val="28"/>
          <w:szCs w:val="28"/>
        </w:rPr>
        <w:t>ня»</w:t>
      </w:r>
      <w:r w:rsidRPr="00A737E2">
        <w:rPr>
          <w:sz w:val="28"/>
          <w:szCs w:val="28"/>
        </w:rPr>
        <w:t xml:space="preserve"> Закону України «Про Вищу раду правосуддя»</w:t>
      </w:r>
      <w:bookmarkStart w:id="1" w:name="n187"/>
      <w:bookmarkEnd w:id="1"/>
      <w:r>
        <w:rPr>
          <w:sz w:val="28"/>
          <w:szCs w:val="28"/>
        </w:rPr>
        <w:t xml:space="preserve"> в</w:t>
      </w:r>
      <w:r w:rsidR="00E805B4" w:rsidRPr="00A737E2">
        <w:rPr>
          <w:sz w:val="28"/>
          <w:szCs w:val="28"/>
        </w:rPr>
        <w:t>становлено, що тимчасово, протягом семи років з дня наб</w:t>
      </w:r>
      <w:r w:rsidR="00A737E2" w:rsidRPr="00A737E2">
        <w:rPr>
          <w:sz w:val="28"/>
          <w:szCs w:val="28"/>
        </w:rPr>
        <w:t>рання чинності Законом України «</w:t>
      </w:r>
      <w:r w:rsidR="00E805B4" w:rsidRPr="00A737E2">
        <w:rPr>
          <w:sz w:val="28"/>
          <w:szCs w:val="28"/>
        </w:rPr>
        <w:t xml:space="preserve">Про внесення змін </w:t>
      </w:r>
      <w:r w:rsidR="00A737E2" w:rsidRPr="00A737E2">
        <w:rPr>
          <w:sz w:val="28"/>
          <w:szCs w:val="28"/>
        </w:rPr>
        <w:t>до Закону України «Про судоустрій і статус суддів»</w:t>
      </w:r>
      <w:r w:rsidR="00E805B4" w:rsidRPr="00A737E2">
        <w:rPr>
          <w:sz w:val="28"/>
          <w:szCs w:val="28"/>
        </w:rPr>
        <w:t xml:space="preserve"> та деяких законів України щодо зміни статусу та порядку формування служби дисциплінарних ін</w:t>
      </w:r>
      <w:r w:rsidR="00A737E2" w:rsidRPr="00A737E2">
        <w:rPr>
          <w:sz w:val="28"/>
          <w:szCs w:val="28"/>
        </w:rPr>
        <w:t>спекторів Вищої ради правосуддя»</w:t>
      </w:r>
      <w:r w:rsidR="00E805B4" w:rsidRPr="00A737E2">
        <w:rPr>
          <w:sz w:val="28"/>
          <w:szCs w:val="28"/>
        </w:rPr>
        <w:t>, конкурс на зайняття посади керівника</w:t>
      </w:r>
      <w:r>
        <w:rPr>
          <w:sz w:val="28"/>
          <w:szCs w:val="28"/>
        </w:rPr>
        <w:t xml:space="preserve"> служби дисциплінарних інспекторів Вищої ради правосуддя</w:t>
      </w:r>
      <w:r w:rsidR="00E805B4" w:rsidRPr="00A737E2">
        <w:rPr>
          <w:sz w:val="28"/>
          <w:szCs w:val="28"/>
        </w:rPr>
        <w:t xml:space="preserve"> та його заступника, дисциплінарного інспектора проводить конкурсна комісія, яка утворюється Вищою радою правосуддя</w:t>
      </w:r>
      <w:r w:rsidR="002D492C">
        <w:rPr>
          <w:sz w:val="28"/>
          <w:szCs w:val="28"/>
        </w:rPr>
        <w:t>.</w:t>
      </w:r>
    </w:p>
    <w:p w:rsidR="00E805B4" w:rsidRPr="00A737E2" w:rsidRDefault="003B197C" w:rsidP="00A31E59">
      <w:pPr>
        <w:pStyle w:val="rvps2"/>
        <w:shd w:val="clear" w:color="auto" w:fill="FFFFFF"/>
        <w:spacing w:before="0" w:beforeAutospacing="0" w:after="0" w:afterAutospacing="0"/>
        <w:ind w:firstLine="567"/>
        <w:contextualSpacing/>
        <w:jc w:val="both"/>
        <w:rPr>
          <w:sz w:val="28"/>
          <w:szCs w:val="28"/>
        </w:rPr>
      </w:pPr>
      <w:r>
        <w:rPr>
          <w:sz w:val="28"/>
          <w:szCs w:val="28"/>
        </w:rPr>
        <w:t>П</w:t>
      </w:r>
      <w:r w:rsidR="00E805B4" w:rsidRPr="003F5EC2">
        <w:rPr>
          <w:sz w:val="28"/>
          <w:szCs w:val="28"/>
        </w:rPr>
        <w:t>унктом 14</w:t>
      </w:r>
      <w:r w:rsidR="00E805B4" w:rsidRPr="00806539">
        <w:rPr>
          <w:rStyle w:val="rvts37"/>
          <w:bCs/>
          <w:sz w:val="28"/>
          <w:szCs w:val="28"/>
          <w:vertAlign w:val="superscript"/>
        </w:rPr>
        <w:t>1</w:t>
      </w:r>
      <w:r w:rsidR="00A31E59" w:rsidRPr="003F5EC2">
        <w:rPr>
          <w:sz w:val="28"/>
          <w:szCs w:val="28"/>
        </w:rPr>
        <w:t xml:space="preserve"> </w:t>
      </w:r>
      <w:r w:rsidRPr="00A737E2">
        <w:rPr>
          <w:sz w:val="28"/>
          <w:szCs w:val="28"/>
        </w:rPr>
        <w:t>розділ</w:t>
      </w:r>
      <w:r>
        <w:rPr>
          <w:sz w:val="28"/>
          <w:szCs w:val="28"/>
        </w:rPr>
        <w:t>у</w:t>
      </w:r>
      <w:r w:rsidR="002D492C">
        <w:rPr>
          <w:sz w:val="28"/>
          <w:szCs w:val="28"/>
        </w:rPr>
        <w:t xml:space="preserve"> XI </w:t>
      </w:r>
      <w:r w:rsidR="000675C6">
        <w:rPr>
          <w:sz w:val="28"/>
          <w:szCs w:val="28"/>
        </w:rPr>
        <w:t>«</w:t>
      </w:r>
      <w:r w:rsidRPr="00A737E2">
        <w:rPr>
          <w:sz w:val="28"/>
          <w:szCs w:val="28"/>
        </w:rPr>
        <w:t>Прикінцев</w:t>
      </w:r>
      <w:r w:rsidR="000675C6">
        <w:rPr>
          <w:sz w:val="28"/>
          <w:szCs w:val="28"/>
        </w:rPr>
        <w:t>і</w:t>
      </w:r>
      <w:r w:rsidR="002D492C">
        <w:rPr>
          <w:sz w:val="28"/>
          <w:szCs w:val="28"/>
        </w:rPr>
        <w:t xml:space="preserve"> та перехідн</w:t>
      </w:r>
      <w:r w:rsidR="000675C6">
        <w:rPr>
          <w:sz w:val="28"/>
          <w:szCs w:val="28"/>
        </w:rPr>
        <w:t>і</w:t>
      </w:r>
      <w:r w:rsidRPr="00A737E2">
        <w:rPr>
          <w:sz w:val="28"/>
          <w:szCs w:val="28"/>
        </w:rPr>
        <w:t xml:space="preserve"> положен</w:t>
      </w:r>
      <w:r w:rsidR="000675C6">
        <w:rPr>
          <w:sz w:val="28"/>
          <w:szCs w:val="28"/>
        </w:rPr>
        <w:t>ня»</w:t>
      </w:r>
      <w:r w:rsidRPr="00A737E2">
        <w:rPr>
          <w:sz w:val="28"/>
          <w:szCs w:val="28"/>
        </w:rPr>
        <w:t xml:space="preserve"> Закону України «</w:t>
      </w:r>
      <w:r w:rsidRPr="003F5EC2">
        <w:rPr>
          <w:sz w:val="28"/>
          <w:szCs w:val="28"/>
        </w:rPr>
        <w:t xml:space="preserve">Про державну службу» </w:t>
      </w:r>
      <w:r>
        <w:rPr>
          <w:sz w:val="28"/>
          <w:szCs w:val="28"/>
        </w:rPr>
        <w:t>визначено</w:t>
      </w:r>
      <w:r w:rsidR="00A31E59" w:rsidRPr="00A737E2">
        <w:rPr>
          <w:sz w:val="28"/>
          <w:szCs w:val="28"/>
        </w:rPr>
        <w:t>,</w:t>
      </w:r>
      <w:r w:rsidR="00E805B4" w:rsidRPr="00A737E2">
        <w:rPr>
          <w:sz w:val="28"/>
          <w:szCs w:val="28"/>
        </w:rPr>
        <w:t xml:space="preserve"> що тимчасово конкурс на зайняття посади керівника служби дисциплінарних інспекторів Вищої ради правосуддя</w:t>
      </w:r>
      <w:r w:rsidR="007F4E58">
        <w:rPr>
          <w:sz w:val="28"/>
          <w:szCs w:val="28"/>
        </w:rPr>
        <w:t xml:space="preserve"> </w:t>
      </w:r>
      <w:r w:rsidR="00E805B4" w:rsidRPr="00A737E2">
        <w:rPr>
          <w:sz w:val="28"/>
          <w:szCs w:val="28"/>
        </w:rPr>
        <w:t>проводить конкурсна комісія, утворена Вищою радою правосуддя відповідно до пункту 23</w:t>
      </w:r>
      <w:r w:rsidR="00E805B4" w:rsidRPr="00383B03">
        <w:rPr>
          <w:rStyle w:val="rvts37"/>
          <w:bCs/>
          <w:sz w:val="28"/>
          <w:szCs w:val="28"/>
          <w:vertAlign w:val="superscript"/>
        </w:rPr>
        <w:t>11</w:t>
      </w:r>
      <w:r w:rsidR="00E805B4" w:rsidRPr="00A737E2">
        <w:rPr>
          <w:sz w:val="28"/>
          <w:szCs w:val="28"/>
        </w:rPr>
        <w:t xml:space="preserve"> розділу III </w:t>
      </w:r>
      <w:r w:rsidR="000675C6">
        <w:rPr>
          <w:sz w:val="28"/>
          <w:szCs w:val="28"/>
        </w:rPr>
        <w:t>«</w:t>
      </w:r>
      <w:r w:rsidR="000675C6" w:rsidRPr="00A737E2">
        <w:rPr>
          <w:sz w:val="28"/>
          <w:szCs w:val="28"/>
        </w:rPr>
        <w:t>Прикінцев</w:t>
      </w:r>
      <w:r w:rsidR="000675C6">
        <w:rPr>
          <w:sz w:val="28"/>
          <w:szCs w:val="28"/>
        </w:rPr>
        <w:t>і та перехідні</w:t>
      </w:r>
      <w:r w:rsidR="000675C6" w:rsidRPr="00A737E2">
        <w:rPr>
          <w:sz w:val="28"/>
          <w:szCs w:val="28"/>
        </w:rPr>
        <w:t xml:space="preserve"> положен</w:t>
      </w:r>
      <w:r w:rsidR="000675C6">
        <w:rPr>
          <w:sz w:val="28"/>
          <w:szCs w:val="28"/>
        </w:rPr>
        <w:t>ня»</w:t>
      </w:r>
      <w:r w:rsidR="000675C6" w:rsidRPr="00A737E2">
        <w:rPr>
          <w:sz w:val="28"/>
          <w:szCs w:val="28"/>
        </w:rPr>
        <w:t xml:space="preserve"> </w:t>
      </w:r>
      <w:r w:rsidR="00E805B4" w:rsidRPr="00A737E2">
        <w:rPr>
          <w:sz w:val="28"/>
          <w:szCs w:val="28"/>
        </w:rPr>
        <w:t xml:space="preserve">Закону України </w:t>
      </w:r>
      <w:r w:rsidR="00A31E59" w:rsidRPr="00A737E2">
        <w:rPr>
          <w:sz w:val="28"/>
          <w:szCs w:val="28"/>
        </w:rPr>
        <w:t>«</w:t>
      </w:r>
      <w:r w:rsidR="00E805B4" w:rsidRPr="00A737E2">
        <w:rPr>
          <w:sz w:val="28"/>
          <w:szCs w:val="28"/>
        </w:rPr>
        <w:t>Про Вищу раду правосуддя</w:t>
      </w:r>
      <w:r w:rsidR="00A31E59" w:rsidRPr="00A737E2">
        <w:rPr>
          <w:sz w:val="28"/>
          <w:szCs w:val="28"/>
        </w:rPr>
        <w:t>».</w:t>
      </w:r>
    </w:p>
    <w:p w:rsidR="00031A2F" w:rsidRPr="00A737E2" w:rsidRDefault="00031A2F" w:rsidP="00031A2F">
      <w:pPr>
        <w:pStyle w:val="Style4"/>
        <w:spacing w:line="240" w:lineRule="auto"/>
        <w:ind w:right="36" w:firstLine="567"/>
        <w:rPr>
          <w:rFonts w:eastAsiaTheme="minorHAnsi"/>
          <w:sz w:val="28"/>
          <w:szCs w:val="28"/>
          <w:lang w:val="uk-UA" w:eastAsia="en-US"/>
        </w:rPr>
      </w:pPr>
      <w:bookmarkStart w:id="2" w:name="n188"/>
      <w:bookmarkEnd w:id="2"/>
      <w:r w:rsidRPr="00A737E2">
        <w:rPr>
          <w:rFonts w:eastAsiaTheme="minorHAnsi"/>
          <w:sz w:val="28"/>
          <w:szCs w:val="28"/>
          <w:lang w:val="uk-UA" w:eastAsia="en-US"/>
        </w:rPr>
        <w:t xml:space="preserve">Рішенням Вищої ради правосуддя від 7 грудня 2023 року </w:t>
      </w:r>
      <w:r w:rsidR="000675C6" w:rsidRPr="00A737E2">
        <w:rPr>
          <w:rFonts w:eastAsiaTheme="minorHAnsi"/>
          <w:sz w:val="28"/>
          <w:szCs w:val="28"/>
          <w:lang w:val="uk-UA" w:eastAsia="en-US"/>
        </w:rPr>
        <w:t xml:space="preserve">№ 1235/0/15-23 </w:t>
      </w:r>
      <w:r w:rsidRPr="00A737E2">
        <w:rPr>
          <w:rFonts w:eastAsiaTheme="minorHAnsi"/>
          <w:sz w:val="28"/>
          <w:szCs w:val="28"/>
          <w:lang w:val="uk-UA" w:eastAsia="en-US"/>
        </w:rPr>
        <w:t>«Про утворення конкурсної комісії для проведення конкурсу на зайняття посади керівника служби дисциплінарних інспекторів та його заступника, дисциплінарного інспектора» утворено конкурсну комісію для проведення конкурсу на зайняття посади керівника служби дисциплінарних інспекторів та його заступника, дисциплінарного інспектора.</w:t>
      </w:r>
    </w:p>
    <w:p w:rsidR="005373F8" w:rsidRPr="005373F8" w:rsidRDefault="005373F8" w:rsidP="005373F8">
      <w:pPr>
        <w:pStyle w:val="Style4"/>
        <w:widowControl/>
        <w:spacing w:line="240" w:lineRule="auto"/>
        <w:ind w:right="36" w:firstLine="567"/>
        <w:rPr>
          <w:rFonts w:eastAsiaTheme="minorHAnsi"/>
          <w:sz w:val="28"/>
          <w:szCs w:val="28"/>
          <w:lang w:val="uk-UA" w:eastAsia="en-US"/>
        </w:rPr>
      </w:pPr>
      <w:r w:rsidRPr="00A737E2">
        <w:rPr>
          <w:rFonts w:eastAsiaTheme="minorHAnsi"/>
          <w:sz w:val="28"/>
          <w:szCs w:val="28"/>
          <w:lang w:val="uk-UA" w:eastAsia="en-US"/>
        </w:rPr>
        <w:t xml:space="preserve">Відповідно до пункту 3 </w:t>
      </w:r>
      <w:r w:rsidR="000675C6">
        <w:rPr>
          <w:rFonts w:eastAsiaTheme="minorHAnsi"/>
          <w:sz w:val="28"/>
          <w:szCs w:val="28"/>
          <w:lang w:val="uk-UA" w:eastAsia="en-US"/>
        </w:rPr>
        <w:t xml:space="preserve">розділу ІІ </w:t>
      </w:r>
      <w:r w:rsidR="000675C6" w:rsidRPr="000675C6">
        <w:rPr>
          <w:sz w:val="28"/>
          <w:szCs w:val="28"/>
          <w:lang w:val="uk-UA"/>
        </w:rPr>
        <w:t xml:space="preserve">«Прикінцеві та перехідні положення» </w:t>
      </w:r>
      <w:r w:rsidRPr="00A737E2">
        <w:rPr>
          <w:rFonts w:eastAsiaTheme="minorHAnsi"/>
          <w:sz w:val="28"/>
          <w:szCs w:val="28"/>
          <w:lang w:val="uk-UA" w:eastAsia="en-US"/>
        </w:rPr>
        <w:t xml:space="preserve">Закону України </w:t>
      </w:r>
      <w:r w:rsidR="000675C6">
        <w:rPr>
          <w:rFonts w:eastAsiaTheme="minorHAnsi"/>
          <w:sz w:val="28"/>
          <w:szCs w:val="28"/>
          <w:lang w:val="uk-UA" w:eastAsia="en-US"/>
        </w:rPr>
        <w:t xml:space="preserve">від 6 вересня 2023 року </w:t>
      </w:r>
      <w:r w:rsidRPr="00A737E2">
        <w:rPr>
          <w:rFonts w:eastAsiaTheme="minorHAnsi"/>
          <w:sz w:val="28"/>
          <w:szCs w:val="28"/>
          <w:lang w:val="uk-UA" w:eastAsia="en-US"/>
        </w:rPr>
        <w:t xml:space="preserve">№ 3378-IX «Про внесення змін до Закону </w:t>
      </w:r>
      <w:r w:rsidRPr="00A737E2">
        <w:rPr>
          <w:rFonts w:eastAsiaTheme="minorHAnsi"/>
          <w:sz w:val="28"/>
          <w:szCs w:val="28"/>
          <w:lang w:val="uk-UA" w:eastAsia="en-US"/>
        </w:rPr>
        <w:lastRenderedPageBreak/>
        <w:t>України «Про судоустрій і статус суддів» к</w:t>
      </w:r>
      <w:r w:rsidRPr="00A737E2">
        <w:rPr>
          <w:sz w:val="28"/>
          <w:szCs w:val="28"/>
          <w:shd w:val="clear" w:color="auto" w:fill="FFFFFF"/>
          <w:lang w:val="uk-UA"/>
        </w:rPr>
        <w:t>онкурс на зайняття посади керівника служби дисциплінарних інспекторів Вищої ради правосуддя та його заступника, дисциплінарних інспекторів Вищої ради правосуддя оголошується Вищою радою правосуддя протягом двох місяців з дня набрання чинності цим Законом.</w:t>
      </w:r>
    </w:p>
    <w:p w:rsidR="00F568CF" w:rsidRPr="00A31E59" w:rsidRDefault="00F568CF" w:rsidP="00F568CF">
      <w:pPr>
        <w:pStyle w:val="Style4"/>
        <w:spacing w:line="240" w:lineRule="auto"/>
        <w:ind w:right="36" w:firstLine="567"/>
        <w:rPr>
          <w:rFonts w:eastAsiaTheme="minorHAnsi"/>
          <w:sz w:val="28"/>
          <w:szCs w:val="28"/>
          <w:lang w:val="uk-UA" w:eastAsia="en-US"/>
        </w:rPr>
      </w:pPr>
      <w:r w:rsidRPr="00A31E59">
        <w:rPr>
          <w:rFonts w:eastAsiaTheme="minorHAnsi"/>
          <w:sz w:val="28"/>
          <w:szCs w:val="28"/>
          <w:lang w:val="uk-UA" w:eastAsia="en-US"/>
        </w:rPr>
        <w:t xml:space="preserve">Згідно з підпунктом 1 пункту </w:t>
      </w:r>
      <w:r w:rsidR="007F4E58">
        <w:rPr>
          <w:rFonts w:eastAsiaTheme="minorHAnsi"/>
          <w:sz w:val="28"/>
          <w:szCs w:val="28"/>
          <w:lang w:val="uk-UA" w:eastAsia="en-US"/>
        </w:rPr>
        <w:t>1</w:t>
      </w:r>
      <w:r w:rsidRPr="00A31E59">
        <w:rPr>
          <w:rFonts w:eastAsiaTheme="minorHAnsi"/>
          <w:sz w:val="28"/>
          <w:szCs w:val="28"/>
          <w:lang w:val="uk-UA" w:eastAsia="en-US"/>
        </w:rPr>
        <w:t xml:space="preserve"> статті 29</w:t>
      </w:r>
      <w:r w:rsidRPr="00A31E59">
        <w:rPr>
          <w:rFonts w:eastAsiaTheme="minorHAnsi"/>
          <w:sz w:val="28"/>
          <w:szCs w:val="28"/>
          <w:vertAlign w:val="superscript"/>
          <w:lang w:val="uk-UA" w:eastAsia="en-US"/>
        </w:rPr>
        <w:t>4</w:t>
      </w:r>
      <w:r w:rsidRPr="00A31E59">
        <w:rPr>
          <w:rFonts w:eastAsiaTheme="minorHAnsi"/>
          <w:sz w:val="28"/>
          <w:szCs w:val="28"/>
          <w:lang w:val="uk-UA" w:eastAsia="en-US"/>
        </w:rPr>
        <w:t xml:space="preserve"> Закону України «Про Вищу раду правосуддя» конкурс на зайняття посади керівника служби дисциплінарних інспекторів та його заступника, дисциплінарного інспектора </w:t>
      </w:r>
      <w:r w:rsidR="004E54A1" w:rsidRPr="00A31E59">
        <w:rPr>
          <w:rFonts w:eastAsiaTheme="minorHAnsi"/>
          <w:sz w:val="28"/>
          <w:szCs w:val="28"/>
          <w:lang w:val="uk-UA" w:eastAsia="en-US"/>
        </w:rPr>
        <w:t xml:space="preserve">проводиться прозоро та відкрито, одним з </w:t>
      </w:r>
      <w:r w:rsidRPr="00A31E59">
        <w:rPr>
          <w:rFonts w:eastAsiaTheme="minorHAnsi"/>
          <w:sz w:val="28"/>
          <w:szCs w:val="28"/>
          <w:lang w:val="uk-UA" w:eastAsia="en-US"/>
        </w:rPr>
        <w:t>етап</w:t>
      </w:r>
      <w:r w:rsidR="004E54A1" w:rsidRPr="00A31E59">
        <w:rPr>
          <w:rFonts w:eastAsiaTheme="minorHAnsi"/>
          <w:sz w:val="28"/>
          <w:szCs w:val="28"/>
          <w:lang w:val="uk-UA" w:eastAsia="en-US"/>
        </w:rPr>
        <w:t>ів</w:t>
      </w:r>
      <w:r w:rsidR="00756BAB" w:rsidRPr="00A31E59">
        <w:rPr>
          <w:rFonts w:eastAsiaTheme="minorHAnsi"/>
          <w:sz w:val="28"/>
          <w:szCs w:val="28"/>
          <w:lang w:val="uk-UA" w:eastAsia="en-US"/>
        </w:rPr>
        <w:t xml:space="preserve"> є ухвалення та оприлюднення Вищою радою правосуддя рішення щодо оголошення про проведення конкурсу.</w:t>
      </w:r>
    </w:p>
    <w:p w:rsidR="008F7878" w:rsidRPr="00A31E59" w:rsidRDefault="008F7878" w:rsidP="00F568CF">
      <w:pPr>
        <w:pStyle w:val="Style4"/>
        <w:widowControl/>
        <w:spacing w:line="240" w:lineRule="auto"/>
        <w:ind w:right="36" w:firstLine="567"/>
        <w:rPr>
          <w:rFonts w:eastAsiaTheme="minorHAnsi"/>
          <w:sz w:val="28"/>
          <w:szCs w:val="28"/>
          <w:lang w:val="uk-UA" w:eastAsia="en-US"/>
        </w:rPr>
      </w:pPr>
      <w:r w:rsidRPr="00A31E59">
        <w:rPr>
          <w:rFonts w:eastAsiaTheme="minorHAnsi"/>
          <w:sz w:val="28"/>
          <w:szCs w:val="28"/>
          <w:lang w:val="uk-UA" w:eastAsia="en-US"/>
        </w:rPr>
        <w:t>Керуючись статт</w:t>
      </w:r>
      <w:r w:rsidR="007E7FCB" w:rsidRPr="00A31E59">
        <w:rPr>
          <w:rFonts w:eastAsiaTheme="minorHAnsi"/>
          <w:sz w:val="28"/>
          <w:szCs w:val="28"/>
          <w:lang w:val="uk-UA" w:eastAsia="en-US"/>
        </w:rPr>
        <w:t>ями</w:t>
      </w:r>
      <w:r w:rsidRPr="00A31E59">
        <w:rPr>
          <w:rFonts w:eastAsiaTheme="minorHAnsi"/>
          <w:sz w:val="28"/>
          <w:szCs w:val="28"/>
          <w:lang w:val="uk-UA" w:eastAsia="en-US"/>
        </w:rPr>
        <w:t xml:space="preserve"> </w:t>
      </w:r>
      <w:r w:rsidR="00F568CF" w:rsidRPr="00A31E59">
        <w:rPr>
          <w:rFonts w:eastAsiaTheme="minorHAnsi"/>
          <w:sz w:val="28"/>
          <w:szCs w:val="28"/>
          <w:lang w:val="uk-UA" w:eastAsia="en-US"/>
        </w:rPr>
        <w:t xml:space="preserve">26, </w:t>
      </w:r>
      <w:r w:rsidR="007E7FCB" w:rsidRPr="00A31E59">
        <w:rPr>
          <w:rFonts w:eastAsiaTheme="minorHAnsi"/>
          <w:sz w:val="28"/>
          <w:szCs w:val="28"/>
          <w:lang w:val="uk-UA" w:eastAsia="en-US"/>
        </w:rPr>
        <w:t>29</w:t>
      </w:r>
      <w:r w:rsidR="007E7FCB" w:rsidRPr="00A31E59">
        <w:rPr>
          <w:rFonts w:eastAsiaTheme="minorHAnsi"/>
          <w:sz w:val="28"/>
          <w:szCs w:val="28"/>
          <w:vertAlign w:val="superscript"/>
          <w:lang w:val="uk-UA" w:eastAsia="en-US"/>
        </w:rPr>
        <w:t>1</w:t>
      </w:r>
      <w:r w:rsidR="000675C6">
        <w:rPr>
          <w:rFonts w:eastAsiaTheme="minorHAnsi"/>
          <w:sz w:val="28"/>
          <w:szCs w:val="28"/>
          <w:lang w:val="uk-UA" w:eastAsia="en-US"/>
        </w:rPr>
        <w:t>–</w:t>
      </w:r>
      <w:r w:rsidR="007E7FCB" w:rsidRPr="00A31E59">
        <w:rPr>
          <w:rFonts w:eastAsiaTheme="minorHAnsi"/>
          <w:sz w:val="28"/>
          <w:szCs w:val="28"/>
          <w:lang w:val="uk-UA" w:eastAsia="en-US"/>
        </w:rPr>
        <w:t>29</w:t>
      </w:r>
      <w:r w:rsidR="007E7FCB" w:rsidRPr="00A31E59">
        <w:rPr>
          <w:rFonts w:eastAsiaTheme="minorHAnsi"/>
          <w:sz w:val="28"/>
          <w:szCs w:val="28"/>
          <w:vertAlign w:val="superscript"/>
          <w:lang w:val="uk-UA" w:eastAsia="en-US"/>
        </w:rPr>
        <w:t>4</w:t>
      </w:r>
      <w:r w:rsidR="007E7FCB" w:rsidRPr="00A31E59">
        <w:rPr>
          <w:rFonts w:eastAsiaTheme="minorHAnsi"/>
          <w:sz w:val="28"/>
          <w:szCs w:val="28"/>
          <w:lang w:val="uk-UA" w:eastAsia="en-US"/>
        </w:rPr>
        <w:t xml:space="preserve">, </w:t>
      </w:r>
      <w:r w:rsidR="00F568CF" w:rsidRPr="00A31E59">
        <w:rPr>
          <w:rFonts w:eastAsiaTheme="minorHAnsi"/>
          <w:sz w:val="28"/>
          <w:szCs w:val="28"/>
          <w:lang w:val="uk-UA" w:eastAsia="en-US"/>
        </w:rPr>
        <w:t xml:space="preserve">30, 34 </w:t>
      </w:r>
      <w:r w:rsidRPr="00A31E59">
        <w:rPr>
          <w:rFonts w:eastAsiaTheme="minorHAnsi"/>
          <w:sz w:val="28"/>
          <w:szCs w:val="28"/>
          <w:lang w:val="uk-UA" w:eastAsia="en-US"/>
        </w:rPr>
        <w:t>Закону України «Про Вищу раду правосуддя»,</w:t>
      </w:r>
      <w:r w:rsidR="00DD54A2">
        <w:rPr>
          <w:rFonts w:eastAsiaTheme="minorHAnsi"/>
          <w:sz w:val="28"/>
          <w:szCs w:val="28"/>
          <w:lang w:val="uk-UA" w:eastAsia="en-US"/>
        </w:rPr>
        <w:t xml:space="preserve"> </w:t>
      </w:r>
      <w:r w:rsidR="00DD54A2" w:rsidRPr="00A737E2">
        <w:rPr>
          <w:sz w:val="28"/>
          <w:szCs w:val="28"/>
          <w:lang w:val="uk-UA"/>
        </w:rPr>
        <w:t>пунктом 14</w:t>
      </w:r>
      <w:r w:rsidR="00DD54A2" w:rsidRPr="007F4E58">
        <w:rPr>
          <w:rStyle w:val="rvts37"/>
          <w:bCs/>
          <w:sz w:val="28"/>
          <w:szCs w:val="28"/>
          <w:vertAlign w:val="superscript"/>
          <w:lang w:val="uk-UA"/>
        </w:rPr>
        <w:t>1</w:t>
      </w:r>
      <w:r w:rsidR="00DD54A2" w:rsidRPr="00A737E2">
        <w:rPr>
          <w:rFonts w:eastAsiaTheme="minorHAnsi"/>
          <w:sz w:val="28"/>
          <w:szCs w:val="28"/>
          <w:lang w:val="uk-UA" w:eastAsia="en-US"/>
        </w:rPr>
        <w:t xml:space="preserve"> </w:t>
      </w:r>
      <w:r w:rsidR="006E6BBF">
        <w:rPr>
          <w:sz w:val="28"/>
          <w:szCs w:val="28"/>
          <w:lang w:val="uk-UA"/>
        </w:rPr>
        <w:t>розділу XI </w:t>
      </w:r>
      <w:r w:rsidR="000675C6" w:rsidRPr="000675C6">
        <w:rPr>
          <w:sz w:val="28"/>
          <w:szCs w:val="28"/>
          <w:lang w:val="uk-UA"/>
        </w:rPr>
        <w:t xml:space="preserve">«Прикінцеві та перехідні положення» </w:t>
      </w:r>
      <w:r w:rsidR="00DD54A2" w:rsidRPr="00A737E2">
        <w:rPr>
          <w:sz w:val="28"/>
          <w:szCs w:val="28"/>
          <w:lang w:val="uk-UA"/>
        </w:rPr>
        <w:t xml:space="preserve">Закону України «Про державну службу», </w:t>
      </w:r>
      <w:r w:rsidRPr="00A31E59">
        <w:rPr>
          <w:rFonts w:eastAsiaTheme="minorHAnsi"/>
          <w:sz w:val="28"/>
          <w:szCs w:val="28"/>
          <w:lang w:val="uk-UA" w:eastAsia="en-US"/>
        </w:rPr>
        <w:t>Вища рада правосуддя</w:t>
      </w:r>
    </w:p>
    <w:p w:rsidR="006E30A0" w:rsidRPr="00A31E59" w:rsidRDefault="006E30A0" w:rsidP="00F568CF">
      <w:pPr>
        <w:pStyle w:val="Style4"/>
        <w:widowControl/>
        <w:spacing w:line="240" w:lineRule="auto"/>
        <w:ind w:right="36" w:firstLine="567"/>
        <w:rPr>
          <w:rFonts w:eastAsiaTheme="minorHAnsi"/>
          <w:sz w:val="28"/>
          <w:szCs w:val="28"/>
          <w:lang w:val="uk-UA" w:eastAsia="en-US"/>
        </w:rPr>
      </w:pPr>
    </w:p>
    <w:p w:rsidR="006E30A0" w:rsidRPr="00A31E59" w:rsidRDefault="006E30A0" w:rsidP="00F568CF">
      <w:pPr>
        <w:pStyle w:val="Style4"/>
        <w:widowControl/>
        <w:spacing w:line="240" w:lineRule="auto"/>
        <w:ind w:right="36" w:firstLine="567"/>
        <w:rPr>
          <w:rFonts w:eastAsiaTheme="minorHAnsi"/>
          <w:sz w:val="28"/>
          <w:szCs w:val="28"/>
          <w:lang w:val="uk-UA" w:eastAsia="en-US"/>
        </w:rPr>
      </w:pPr>
    </w:p>
    <w:p w:rsidR="008F7878" w:rsidRPr="00A31E59" w:rsidRDefault="008F7878" w:rsidP="00F54816">
      <w:pPr>
        <w:spacing w:after="0" w:line="240" w:lineRule="auto"/>
        <w:jc w:val="center"/>
        <w:rPr>
          <w:rFonts w:ascii="Times New Roman" w:hAnsi="Times New Roman" w:cs="Times New Roman"/>
          <w:b/>
          <w:sz w:val="28"/>
          <w:szCs w:val="28"/>
        </w:rPr>
      </w:pPr>
      <w:r w:rsidRPr="00A31E59">
        <w:rPr>
          <w:rFonts w:ascii="Times New Roman" w:hAnsi="Times New Roman" w:cs="Times New Roman"/>
          <w:b/>
          <w:sz w:val="28"/>
          <w:szCs w:val="28"/>
        </w:rPr>
        <w:t>вирішила:</w:t>
      </w:r>
    </w:p>
    <w:p w:rsidR="008F7878" w:rsidRPr="00DD54A2" w:rsidRDefault="008F7878" w:rsidP="00DD54A2">
      <w:pPr>
        <w:spacing w:after="0" w:line="240" w:lineRule="auto"/>
        <w:contextualSpacing/>
        <w:jc w:val="both"/>
        <w:rPr>
          <w:rFonts w:ascii="Times New Roman" w:hAnsi="Times New Roman" w:cs="Times New Roman"/>
          <w:sz w:val="28"/>
          <w:szCs w:val="28"/>
        </w:rPr>
      </w:pPr>
    </w:p>
    <w:p w:rsidR="00DD54A2" w:rsidRDefault="00DD54A2" w:rsidP="000675C6">
      <w:pPr>
        <w:spacing w:after="0" w:line="240" w:lineRule="auto"/>
        <w:ind w:firstLine="708"/>
        <w:contextualSpacing/>
        <w:jc w:val="both"/>
        <w:rPr>
          <w:rFonts w:ascii="Times New Roman" w:hAnsi="Times New Roman" w:cs="Times New Roman"/>
          <w:sz w:val="28"/>
          <w:szCs w:val="28"/>
        </w:rPr>
      </w:pPr>
      <w:r w:rsidRPr="00DD54A2">
        <w:rPr>
          <w:rFonts w:ascii="Times New Roman" w:hAnsi="Times New Roman" w:cs="Times New Roman"/>
          <w:sz w:val="28"/>
          <w:szCs w:val="28"/>
        </w:rPr>
        <w:t xml:space="preserve">1. </w:t>
      </w:r>
      <w:r w:rsidR="00AB4175" w:rsidRPr="00DD54A2">
        <w:rPr>
          <w:rFonts w:ascii="Times New Roman" w:hAnsi="Times New Roman" w:cs="Times New Roman"/>
          <w:sz w:val="28"/>
          <w:szCs w:val="28"/>
        </w:rPr>
        <w:t>О</w:t>
      </w:r>
      <w:r w:rsidR="00756BAB" w:rsidRPr="00DD54A2">
        <w:rPr>
          <w:rFonts w:ascii="Times New Roman" w:hAnsi="Times New Roman" w:cs="Times New Roman"/>
          <w:sz w:val="28"/>
          <w:szCs w:val="28"/>
        </w:rPr>
        <w:t>голосити конкурс на зайняття посад</w:t>
      </w:r>
      <w:r>
        <w:rPr>
          <w:rFonts w:ascii="Times New Roman" w:hAnsi="Times New Roman" w:cs="Times New Roman"/>
          <w:sz w:val="28"/>
          <w:szCs w:val="28"/>
        </w:rPr>
        <w:t>:</w:t>
      </w:r>
    </w:p>
    <w:p w:rsidR="00DD54A2" w:rsidRPr="00A737E2" w:rsidRDefault="00756BAB" w:rsidP="000675C6">
      <w:pPr>
        <w:spacing w:after="0" w:line="240" w:lineRule="auto"/>
        <w:ind w:firstLine="708"/>
        <w:contextualSpacing/>
        <w:jc w:val="both"/>
        <w:rPr>
          <w:rFonts w:ascii="Times New Roman" w:hAnsi="Times New Roman" w:cs="Times New Roman"/>
          <w:b/>
          <w:sz w:val="28"/>
          <w:szCs w:val="28"/>
        </w:rPr>
      </w:pPr>
      <w:r w:rsidRPr="00DD54A2">
        <w:rPr>
          <w:rFonts w:ascii="Times New Roman" w:hAnsi="Times New Roman" w:cs="Times New Roman"/>
          <w:sz w:val="28"/>
          <w:szCs w:val="28"/>
        </w:rPr>
        <w:t>керівника служби дисциплінарних інспекторів</w:t>
      </w:r>
      <w:r w:rsidR="000675C6">
        <w:rPr>
          <w:rFonts w:ascii="Times New Roman" w:hAnsi="Times New Roman" w:cs="Times New Roman"/>
          <w:sz w:val="28"/>
          <w:szCs w:val="28"/>
        </w:rPr>
        <w:t xml:space="preserve"> </w:t>
      </w:r>
      <w:r w:rsidR="005B1C32">
        <w:rPr>
          <w:rFonts w:ascii="Times New Roman" w:hAnsi="Times New Roman" w:cs="Times New Roman"/>
          <w:sz w:val="28"/>
          <w:szCs w:val="28"/>
        </w:rPr>
        <w:t xml:space="preserve">– </w:t>
      </w:r>
      <w:r w:rsidR="00DD54A2" w:rsidRPr="006E6BBF">
        <w:rPr>
          <w:rFonts w:ascii="Times New Roman" w:hAnsi="Times New Roman" w:cs="Times New Roman"/>
          <w:sz w:val="28"/>
          <w:szCs w:val="28"/>
        </w:rPr>
        <w:t>заступника керівника секретаріату Вищої ради правосуддя</w:t>
      </w:r>
      <w:r w:rsidR="00F56045">
        <w:rPr>
          <w:rFonts w:ascii="Times New Roman" w:hAnsi="Times New Roman" w:cs="Times New Roman"/>
          <w:sz w:val="28"/>
          <w:szCs w:val="28"/>
        </w:rPr>
        <w:t xml:space="preserve"> </w:t>
      </w:r>
      <w:r w:rsidR="00F56045" w:rsidRPr="005B1C32">
        <w:rPr>
          <w:rFonts w:ascii="Times New Roman" w:hAnsi="Times New Roman" w:cs="Times New Roman"/>
          <w:sz w:val="28"/>
          <w:szCs w:val="28"/>
        </w:rPr>
        <w:t>(1 посада)</w:t>
      </w:r>
      <w:r w:rsidR="000675C6">
        <w:rPr>
          <w:rFonts w:ascii="Times New Roman" w:hAnsi="Times New Roman" w:cs="Times New Roman"/>
          <w:sz w:val="28"/>
          <w:szCs w:val="28"/>
        </w:rPr>
        <w:t>;</w:t>
      </w:r>
      <w:r w:rsidR="00DD54A2" w:rsidRPr="00A737E2">
        <w:rPr>
          <w:rFonts w:ascii="Times New Roman" w:hAnsi="Times New Roman" w:cs="Times New Roman"/>
          <w:b/>
          <w:sz w:val="28"/>
          <w:szCs w:val="28"/>
        </w:rPr>
        <w:t xml:space="preserve"> </w:t>
      </w:r>
    </w:p>
    <w:p w:rsidR="00DD54A2" w:rsidRPr="00A737E2" w:rsidRDefault="00756BAB" w:rsidP="000675C6">
      <w:pPr>
        <w:spacing w:after="0" w:line="240" w:lineRule="auto"/>
        <w:ind w:firstLine="708"/>
        <w:contextualSpacing/>
        <w:jc w:val="both"/>
        <w:rPr>
          <w:rFonts w:ascii="Times New Roman" w:hAnsi="Times New Roman" w:cs="Times New Roman"/>
          <w:sz w:val="28"/>
          <w:szCs w:val="28"/>
        </w:rPr>
      </w:pPr>
      <w:r w:rsidRPr="00A737E2">
        <w:rPr>
          <w:rFonts w:ascii="Times New Roman" w:hAnsi="Times New Roman" w:cs="Times New Roman"/>
          <w:sz w:val="28"/>
          <w:szCs w:val="28"/>
        </w:rPr>
        <w:t>заступника</w:t>
      </w:r>
      <w:r w:rsidR="006C5EA4" w:rsidRPr="00A737E2">
        <w:rPr>
          <w:rFonts w:ascii="Times New Roman" w:hAnsi="Times New Roman" w:cs="Times New Roman"/>
          <w:sz w:val="28"/>
          <w:szCs w:val="28"/>
        </w:rPr>
        <w:t xml:space="preserve"> керівника служби дисциплінарних інспекторів</w:t>
      </w:r>
      <w:r w:rsidR="006356A9" w:rsidRPr="00A737E2">
        <w:rPr>
          <w:rFonts w:ascii="Times New Roman" w:hAnsi="Times New Roman" w:cs="Times New Roman"/>
          <w:sz w:val="28"/>
          <w:szCs w:val="28"/>
        </w:rPr>
        <w:t xml:space="preserve"> </w:t>
      </w:r>
      <w:r w:rsidR="00DD54A2" w:rsidRPr="00A737E2">
        <w:rPr>
          <w:rFonts w:ascii="Times New Roman" w:hAnsi="Times New Roman" w:cs="Times New Roman"/>
          <w:sz w:val="28"/>
          <w:szCs w:val="28"/>
        </w:rPr>
        <w:t>Вищої ради правосуддя</w:t>
      </w:r>
      <w:r w:rsidR="00F56045">
        <w:rPr>
          <w:rFonts w:ascii="Times New Roman" w:hAnsi="Times New Roman" w:cs="Times New Roman"/>
          <w:sz w:val="28"/>
          <w:szCs w:val="28"/>
        </w:rPr>
        <w:t xml:space="preserve"> </w:t>
      </w:r>
      <w:r w:rsidR="00F56045" w:rsidRPr="005B1C32">
        <w:rPr>
          <w:rFonts w:ascii="Times New Roman" w:hAnsi="Times New Roman" w:cs="Times New Roman"/>
          <w:sz w:val="28"/>
          <w:szCs w:val="28"/>
        </w:rPr>
        <w:t>(1 посада)</w:t>
      </w:r>
      <w:r w:rsidR="000675C6">
        <w:rPr>
          <w:rFonts w:ascii="Times New Roman" w:hAnsi="Times New Roman" w:cs="Times New Roman"/>
          <w:sz w:val="28"/>
          <w:szCs w:val="28"/>
        </w:rPr>
        <w:t>;</w:t>
      </w:r>
      <w:r w:rsidRPr="005B1C32">
        <w:rPr>
          <w:rFonts w:ascii="Times New Roman" w:hAnsi="Times New Roman" w:cs="Times New Roman"/>
          <w:sz w:val="28"/>
          <w:szCs w:val="28"/>
        </w:rPr>
        <w:t xml:space="preserve"> </w:t>
      </w:r>
    </w:p>
    <w:p w:rsidR="008979B5" w:rsidRPr="00A737E2" w:rsidRDefault="00DD54A2" w:rsidP="000675C6">
      <w:pPr>
        <w:spacing w:after="0" w:line="240" w:lineRule="auto"/>
        <w:ind w:firstLine="708"/>
        <w:contextualSpacing/>
        <w:jc w:val="both"/>
        <w:rPr>
          <w:rFonts w:ascii="Times New Roman" w:hAnsi="Times New Roman" w:cs="Times New Roman"/>
          <w:sz w:val="28"/>
          <w:szCs w:val="28"/>
        </w:rPr>
      </w:pPr>
      <w:r w:rsidRPr="00A737E2">
        <w:rPr>
          <w:rFonts w:ascii="Times New Roman" w:hAnsi="Times New Roman" w:cs="Times New Roman"/>
          <w:sz w:val="28"/>
          <w:szCs w:val="28"/>
        </w:rPr>
        <w:t>дисциплінарних</w:t>
      </w:r>
      <w:r w:rsidR="00756BAB" w:rsidRPr="00A737E2">
        <w:rPr>
          <w:rFonts w:ascii="Times New Roman" w:hAnsi="Times New Roman" w:cs="Times New Roman"/>
          <w:sz w:val="28"/>
          <w:szCs w:val="28"/>
        </w:rPr>
        <w:t xml:space="preserve"> інспектор</w:t>
      </w:r>
      <w:r w:rsidRPr="00A737E2">
        <w:rPr>
          <w:rFonts w:ascii="Times New Roman" w:hAnsi="Times New Roman" w:cs="Times New Roman"/>
          <w:sz w:val="28"/>
          <w:szCs w:val="28"/>
        </w:rPr>
        <w:t>ів служби дисциплінарних інспекторів Вищої ради правосуддя</w:t>
      </w:r>
      <w:r w:rsidRPr="00A737E2">
        <w:rPr>
          <w:rFonts w:ascii="Times New Roman" w:hAnsi="Times New Roman" w:cs="Times New Roman"/>
          <w:b/>
          <w:sz w:val="28"/>
          <w:szCs w:val="28"/>
        </w:rPr>
        <w:t xml:space="preserve"> </w:t>
      </w:r>
      <w:r w:rsidR="006C5EA4" w:rsidRPr="00A737E2">
        <w:rPr>
          <w:rFonts w:ascii="Times New Roman" w:hAnsi="Times New Roman" w:cs="Times New Roman"/>
          <w:sz w:val="28"/>
          <w:szCs w:val="28"/>
        </w:rPr>
        <w:t>(</w:t>
      </w:r>
      <w:r w:rsidR="00D143B9" w:rsidRPr="00A737E2">
        <w:rPr>
          <w:rFonts w:ascii="Times New Roman" w:hAnsi="Times New Roman" w:cs="Times New Roman"/>
          <w:sz w:val="28"/>
          <w:szCs w:val="28"/>
        </w:rPr>
        <w:t>2</w:t>
      </w:r>
      <w:r w:rsidRPr="00A737E2">
        <w:rPr>
          <w:rFonts w:ascii="Times New Roman" w:hAnsi="Times New Roman" w:cs="Times New Roman"/>
          <w:sz w:val="28"/>
          <w:szCs w:val="28"/>
        </w:rPr>
        <w:t>4 посади</w:t>
      </w:r>
      <w:r w:rsidR="006C5EA4" w:rsidRPr="00A737E2">
        <w:rPr>
          <w:rFonts w:ascii="Times New Roman" w:hAnsi="Times New Roman" w:cs="Times New Roman"/>
          <w:sz w:val="28"/>
          <w:szCs w:val="28"/>
        </w:rPr>
        <w:t>)</w:t>
      </w:r>
      <w:r w:rsidRPr="00A737E2">
        <w:rPr>
          <w:rFonts w:ascii="Times New Roman" w:hAnsi="Times New Roman" w:cs="Times New Roman"/>
          <w:sz w:val="28"/>
          <w:szCs w:val="28"/>
        </w:rPr>
        <w:t>.</w:t>
      </w:r>
    </w:p>
    <w:p w:rsidR="009662F1" w:rsidRPr="00E14367" w:rsidRDefault="00DD54A2" w:rsidP="000675C6">
      <w:pPr>
        <w:pStyle w:val="Style4"/>
        <w:widowControl/>
        <w:spacing w:line="240" w:lineRule="auto"/>
        <w:ind w:right="36" w:firstLine="708"/>
        <w:rPr>
          <w:rFonts w:eastAsiaTheme="minorHAnsi"/>
          <w:sz w:val="28"/>
          <w:szCs w:val="28"/>
          <w:lang w:val="uk-UA" w:eastAsia="en-US"/>
        </w:rPr>
      </w:pPr>
      <w:r w:rsidRPr="00A737E2">
        <w:rPr>
          <w:rFonts w:eastAsiaTheme="minorHAnsi"/>
          <w:sz w:val="28"/>
          <w:szCs w:val="28"/>
          <w:lang w:val="uk-UA" w:eastAsia="en-US"/>
        </w:rPr>
        <w:t xml:space="preserve">2. </w:t>
      </w:r>
      <w:r w:rsidR="00E14367" w:rsidRPr="00A737E2">
        <w:rPr>
          <w:color w:val="000000"/>
          <w:sz w:val="28"/>
          <w:szCs w:val="28"/>
          <w:lang w:val="uk-UA"/>
        </w:rPr>
        <w:t xml:space="preserve">Оприлюднити на офіційному </w:t>
      </w:r>
      <w:proofErr w:type="spellStart"/>
      <w:r w:rsidR="00E14367" w:rsidRPr="00A737E2">
        <w:rPr>
          <w:color w:val="000000"/>
          <w:sz w:val="28"/>
          <w:szCs w:val="28"/>
          <w:lang w:val="uk-UA"/>
        </w:rPr>
        <w:t>вебсайті</w:t>
      </w:r>
      <w:proofErr w:type="spellEnd"/>
      <w:r w:rsidR="00E14367" w:rsidRPr="00A737E2">
        <w:rPr>
          <w:color w:val="000000"/>
          <w:sz w:val="28"/>
          <w:szCs w:val="28"/>
          <w:lang w:val="uk-UA"/>
        </w:rPr>
        <w:t xml:space="preserve"> Вищої ради </w:t>
      </w:r>
      <w:r w:rsidR="00E14367" w:rsidRPr="00A737E2">
        <w:rPr>
          <w:sz w:val="28"/>
          <w:szCs w:val="28"/>
          <w:lang w:val="uk-UA"/>
        </w:rPr>
        <w:t>правосуддя т</w:t>
      </w:r>
      <w:r w:rsidR="00E14367" w:rsidRPr="00A737E2">
        <w:rPr>
          <w:sz w:val="28"/>
          <w:szCs w:val="28"/>
          <w:shd w:val="clear" w:color="auto" w:fill="FFFFFF"/>
          <w:lang w:val="uk-UA"/>
        </w:rPr>
        <w:t xml:space="preserve">а </w:t>
      </w:r>
      <w:r w:rsidR="00E14367" w:rsidRPr="00E14367">
        <w:rPr>
          <w:rFonts w:ascii="ProbaPro" w:hAnsi="ProbaPro"/>
          <w:color w:val="000000"/>
          <w:sz w:val="28"/>
          <w:szCs w:val="28"/>
          <w:shd w:val="clear" w:color="auto" w:fill="FFFFFF"/>
          <w:lang w:val="uk-UA"/>
        </w:rPr>
        <w:t xml:space="preserve">офіційному </w:t>
      </w:r>
      <w:proofErr w:type="spellStart"/>
      <w:r w:rsidR="00E14367" w:rsidRPr="00E14367">
        <w:rPr>
          <w:rFonts w:ascii="ProbaPro" w:hAnsi="ProbaPro"/>
          <w:color w:val="000000"/>
          <w:sz w:val="28"/>
          <w:szCs w:val="28"/>
          <w:shd w:val="clear" w:color="auto" w:fill="FFFFFF"/>
          <w:lang w:val="uk-UA"/>
        </w:rPr>
        <w:t>вебпорталі</w:t>
      </w:r>
      <w:proofErr w:type="spellEnd"/>
      <w:r w:rsidR="00E14367" w:rsidRPr="00E14367">
        <w:rPr>
          <w:rFonts w:ascii="ProbaPro" w:hAnsi="ProbaPro"/>
          <w:color w:val="000000"/>
          <w:sz w:val="28"/>
          <w:szCs w:val="28"/>
          <w:shd w:val="clear" w:color="auto" w:fill="FFFFFF"/>
          <w:lang w:val="uk-UA"/>
        </w:rPr>
        <w:t xml:space="preserve"> судової влади України</w:t>
      </w:r>
      <w:r w:rsidR="00E14367">
        <w:rPr>
          <w:rFonts w:ascii="ProbaPro" w:hAnsi="ProbaPro"/>
          <w:color w:val="000000"/>
          <w:shd w:val="clear" w:color="auto" w:fill="FFFFFF"/>
          <w:lang w:val="uk-UA"/>
        </w:rPr>
        <w:t xml:space="preserve"> </w:t>
      </w:r>
      <w:r w:rsidR="00E14367" w:rsidRPr="00A737E2">
        <w:rPr>
          <w:color w:val="000000"/>
          <w:sz w:val="28"/>
          <w:szCs w:val="28"/>
          <w:lang w:val="uk-UA"/>
        </w:rPr>
        <w:t xml:space="preserve">оголошення про проведення конкурсу на зайняття посад </w:t>
      </w:r>
      <w:r w:rsidR="00E14367" w:rsidRPr="00A737E2">
        <w:rPr>
          <w:rFonts w:eastAsiaTheme="minorHAnsi"/>
          <w:sz w:val="28"/>
          <w:szCs w:val="28"/>
          <w:lang w:val="uk-UA" w:eastAsia="en-US"/>
        </w:rPr>
        <w:t>керівника служби дисциплінарних інспекторів</w:t>
      </w:r>
      <w:r w:rsidR="000675C6">
        <w:rPr>
          <w:rFonts w:eastAsiaTheme="minorHAnsi"/>
          <w:sz w:val="28"/>
          <w:szCs w:val="28"/>
          <w:lang w:val="uk-UA" w:eastAsia="en-US"/>
        </w:rPr>
        <w:t xml:space="preserve"> </w:t>
      </w:r>
      <w:r w:rsidR="005B1C32">
        <w:rPr>
          <w:sz w:val="28"/>
          <w:szCs w:val="28"/>
          <w:lang w:val="uk-UA"/>
        </w:rPr>
        <w:t xml:space="preserve">– </w:t>
      </w:r>
      <w:r w:rsidR="00E14367" w:rsidRPr="006E6BBF">
        <w:rPr>
          <w:sz w:val="28"/>
          <w:szCs w:val="28"/>
          <w:lang w:val="uk-UA"/>
        </w:rPr>
        <w:t>заступника керівника секретаріату Вищої ради правосуддя</w:t>
      </w:r>
      <w:r w:rsidR="00E14367" w:rsidRPr="00A737E2">
        <w:rPr>
          <w:rFonts w:eastAsiaTheme="minorHAnsi"/>
          <w:sz w:val="28"/>
          <w:szCs w:val="28"/>
          <w:lang w:val="uk-UA" w:eastAsia="en-US"/>
        </w:rPr>
        <w:t>, заступника керівника служби дисциплінарних інспекторів</w:t>
      </w:r>
      <w:r w:rsidR="00E14367" w:rsidRPr="00A737E2">
        <w:rPr>
          <w:sz w:val="28"/>
          <w:szCs w:val="28"/>
          <w:lang w:val="uk-UA"/>
        </w:rPr>
        <w:t xml:space="preserve"> Вищої ради правосуддя</w:t>
      </w:r>
      <w:r w:rsidR="00E14367" w:rsidRPr="00A737E2">
        <w:rPr>
          <w:rFonts w:eastAsiaTheme="minorHAnsi"/>
          <w:sz w:val="28"/>
          <w:szCs w:val="28"/>
          <w:lang w:val="uk-UA" w:eastAsia="en-US"/>
        </w:rPr>
        <w:t>, дисциплінарних інспекторів</w:t>
      </w:r>
      <w:r w:rsidR="00806539" w:rsidRPr="00806539">
        <w:rPr>
          <w:lang w:val="uk-UA"/>
        </w:rPr>
        <w:t xml:space="preserve"> </w:t>
      </w:r>
      <w:r w:rsidR="00806539" w:rsidRPr="00806539">
        <w:rPr>
          <w:rFonts w:eastAsiaTheme="minorHAnsi"/>
          <w:sz w:val="28"/>
          <w:szCs w:val="28"/>
          <w:lang w:val="uk-UA" w:eastAsia="en-US"/>
        </w:rPr>
        <w:t>служби дисциплінарних інспекторів</w:t>
      </w:r>
      <w:r w:rsidR="00672C55">
        <w:rPr>
          <w:rFonts w:eastAsiaTheme="minorHAnsi"/>
          <w:sz w:val="28"/>
          <w:szCs w:val="28"/>
          <w:lang w:val="uk-UA" w:eastAsia="en-US"/>
        </w:rPr>
        <w:t xml:space="preserve"> </w:t>
      </w:r>
      <w:r w:rsidR="00672C55" w:rsidRPr="00A737E2">
        <w:rPr>
          <w:sz w:val="28"/>
          <w:szCs w:val="28"/>
          <w:lang w:val="uk-UA"/>
        </w:rPr>
        <w:t>Вищої ради правосуддя</w:t>
      </w:r>
      <w:r w:rsidR="00E14367">
        <w:rPr>
          <w:rFonts w:eastAsiaTheme="minorHAnsi"/>
          <w:sz w:val="28"/>
          <w:szCs w:val="28"/>
          <w:lang w:val="uk-UA" w:eastAsia="en-US"/>
        </w:rPr>
        <w:t xml:space="preserve"> </w:t>
      </w:r>
      <w:r w:rsidR="00E14367" w:rsidRPr="00A737E2">
        <w:rPr>
          <w:rFonts w:eastAsiaTheme="minorHAnsi"/>
          <w:sz w:val="28"/>
          <w:szCs w:val="28"/>
          <w:lang w:val="uk-UA" w:eastAsia="en-US"/>
        </w:rPr>
        <w:t>(</w:t>
      </w:r>
      <w:r w:rsidR="00E14367" w:rsidRPr="00A737E2">
        <w:rPr>
          <w:color w:val="000000"/>
          <w:sz w:val="28"/>
          <w:szCs w:val="28"/>
          <w:lang w:val="uk-UA"/>
        </w:rPr>
        <w:t>додається)</w:t>
      </w:r>
      <w:r w:rsidR="00E14367" w:rsidRPr="00A737E2">
        <w:rPr>
          <w:rFonts w:eastAsiaTheme="minorHAnsi"/>
          <w:sz w:val="28"/>
          <w:szCs w:val="28"/>
          <w:lang w:val="uk-UA" w:eastAsia="en-US"/>
        </w:rPr>
        <w:t>.</w:t>
      </w:r>
    </w:p>
    <w:p w:rsidR="009662F1" w:rsidRDefault="009662F1" w:rsidP="00DD54A2">
      <w:pPr>
        <w:pStyle w:val="Style4"/>
        <w:widowControl/>
        <w:spacing w:line="240" w:lineRule="auto"/>
        <w:ind w:right="36" w:firstLine="0"/>
        <w:rPr>
          <w:color w:val="000000"/>
          <w:sz w:val="28"/>
          <w:szCs w:val="28"/>
          <w:lang w:val="uk-UA"/>
        </w:rPr>
      </w:pPr>
    </w:p>
    <w:p w:rsidR="009662F1" w:rsidRPr="00A31E59" w:rsidRDefault="009662F1" w:rsidP="00F54816">
      <w:pPr>
        <w:spacing w:after="0" w:line="240" w:lineRule="auto"/>
        <w:jc w:val="both"/>
        <w:rPr>
          <w:rFonts w:ascii="Times New Roman" w:hAnsi="Times New Roman" w:cs="Times New Roman"/>
          <w:sz w:val="28"/>
          <w:szCs w:val="28"/>
        </w:rPr>
      </w:pPr>
    </w:p>
    <w:p w:rsidR="00EC6950" w:rsidRDefault="00FF6263" w:rsidP="00F54816">
      <w:pPr>
        <w:spacing w:after="0" w:line="240" w:lineRule="auto"/>
        <w:rPr>
          <w:rStyle w:val="a6"/>
          <w:rFonts w:ascii="Times New Roman" w:hAnsi="Times New Roman" w:cs="Times New Roman"/>
          <w:color w:val="1D1D1B"/>
          <w:sz w:val="28"/>
          <w:szCs w:val="28"/>
          <w:shd w:val="clear" w:color="auto" w:fill="FFFFFF"/>
        </w:rPr>
      </w:pPr>
      <w:r w:rsidRPr="00A31E59">
        <w:rPr>
          <w:rFonts w:ascii="Times New Roman" w:hAnsi="Times New Roman" w:cs="Times New Roman"/>
          <w:b/>
          <w:sz w:val="28"/>
          <w:szCs w:val="28"/>
        </w:rPr>
        <w:t>Голова Вищої ради правосуддя</w:t>
      </w:r>
      <w:r w:rsidRPr="00A31E59">
        <w:rPr>
          <w:rFonts w:ascii="Times New Roman" w:hAnsi="Times New Roman" w:cs="Times New Roman"/>
          <w:b/>
          <w:sz w:val="28"/>
          <w:szCs w:val="28"/>
        </w:rPr>
        <w:tab/>
      </w:r>
      <w:r w:rsidRPr="00A31E59">
        <w:rPr>
          <w:rFonts w:ascii="Times New Roman" w:hAnsi="Times New Roman" w:cs="Times New Roman"/>
          <w:b/>
          <w:sz w:val="28"/>
          <w:szCs w:val="28"/>
        </w:rPr>
        <w:tab/>
      </w:r>
      <w:r w:rsidRPr="00A31E59">
        <w:rPr>
          <w:rFonts w:ascii="Times New Roman" w:hAnsi="Times New Roman" w:cs="Times New Roman"/>
          <w:b/>
          <w:sz w:val="28"/>
          <w:szCs w:val="28"/>
        </w:rPr>
        <w:tab/>
      </w:r>
      <w:r w:rsidRPr="00A31E59">
        <w:rPr>
          <w:rFonts w:ascii="Times New Roman" w:hAnsi="Times New Roman" w:cs="Times New Roman"/>
          <w:b/>
          <w:sz w:val="28"/>
          <w:szCs w:val="28"/>
        </w:rPr>
        <w:tab/>
      </w:r>
      <w:r w:rsidRPr="00A31E59">
        <w:rPr>
          <w:rFonts w:ascii="Times New Roman" w:hAnsi="Times New Roman" w:cs="Times New Roman"/>
          <w:b/>
          <w:sz w:val="28"/>
          <w:szCs w:val="28"/>
        </w:rPr>
        <w:tab/>
        <w:t xml:space="preserve">       </w:t>
      </w:r>
      <w:r w:rsidRPr="00A31E59">
        <w:rPr>
          <w:rStyle w:val="a6"/>
          <w:rFonts w:ascii="Times New Roman" w:hAnsi="Times New Roman" w:cs="Times New Roman"/>
          <w:color w:val="1D1D1B"/>
          <w:sz w:val="28"/>
          <w:szCs w:val="28"/>
          <w:shd w:val="clear" w:color="auto" w:fill="FFFFFF"/>
        </w:rPr>
        <w:t>Григорій УСИК</w:t>
      </w:r>
    </w:p>
    <w:p w:rsidR="00932F1E" w:rsidRDefault="00932F1E" w:rsidP="00F54816">
      <w:pPr>
        <w:spacing w:after="0" w:line="240" w:lineRule="auto"/>
        <w:rPr>
          <w:rStyle w:val="a6"/>
          <w:rFonts w:ascii="Times New Roman" w:hAnsi="Times New Roman" w:cs="Times New Roman"/>
          <w:color w:val="1D1D1B"/>
          <w:sz w:val="28"/>
          <w:szCs w:val="28"/>
          <w:shd w:val="clear" w:color="auto" w:fill="FFFFFF"/>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E27CF6" w:rsidRPr="00512F87" w:rsidRDefault="00E27CF6" w:rsidP="00E27CF6">
      <w:pPr>
        <w:keepNext/>
        <w:keepLines/>
        <w:spacing w:after="0" w:line="240" w:lineRule="auto"/>
        <w:ind w:left="4956"/>
        <w:rPr>
          <w:rFonts w:ascii="Times New Roman" w:hAnsi="Times New Roman" w:cs="Times New Roman"/>
          <w:b/>
          <w:noProof/>
          <w:sz w:val="28"/>
          <w:szCs w:val="28"/>
        </w:rPr>
      </w:pPr>
      <w:r w:rsidRPr="00512F87">
        <w:rPr>
          <w:rFonts w:ascii="Times New Roman" w:hAnsi="Times New Roman" w:cs="Times New Roman"/>
          <w:b/>
          <w:noProof/>
          <w:sz w:val="28"/>
          <w:szCs w:val="28"/>
        </w:rPr>
        <w:lastRenderedPageBreak/>
        <w:t>ЗАТВЕРДЖЕНО</w:t>
      </w:r>
    </w:p>
    <w:p w:rsidR="00E27CF6" w:rsidRPr="00512F87" w:rsidRDefault="00E27CF6" w:rsidP="00E27CF6">
      <w:pPr>
        <w:keepNext/>
        <w:keepLines/>
        <w:spacing w:after="0" w:line="240" w:lineRule="auto"/>
        <w:ind w:left="4956"/>
        <w:rPr>
          <w:rFonts w:ascii="Times New Roman" w:hAnsi="Times New Roman" w:cs="Times New Roman"/>
          <w:b/>
          <w:noProof/>
          <w:sz w:val="28"/>
          <w:szCs w:val="28"/>
        </w:rPr>
      </w:pPr>
      <w:r w:rsidRPr="00512F87">
        <w:rPr>
          <w:rFonts w:ascii="Times New Roman" w:hAnsi="Times New Roman" w:cs="Times New Roman"/>
          <w:b/>
          <w:noProof/>
          <w:sz w:val="28"/>
          <w:szCs w:val="28"/>
        </w:rPr>
        <w:t xml:space="preserve">Рішення Вищої ради правосуддя </w:t>
      </w:r>
    </w:p>
    <w:p w:rsidR="00E27CF6" w:rsidRPr="00512F87" w:rsidRDefault="0006651F" w:rsidP="00E27CF6">
      <w:pPr>
        <w:keepNext/>
        <w:keepLines/>
        <w:spacing w:after="0" w:line="240" w:lineRule="auto"/>
        <w:ind w:left="4956"/>
        <w:rPr>
          <w:rFonts w:ascii="Times New Roman" w:hAnsi="Times New Roman" w:cs="Times New Roman"/>
          <w:noProof/>
          <w:sz w:val="28"/>
          <w:szCs w:val="28"/>
        </w:rPr>
      </w:pPr>
      <w:r>
        <w:rPr>
          <w:rFonts w:ascii="Times New Roman" w:hAnsi="Times New Roman" w:cs="Times New Roman"/>
          <w:noProof/>
          <w:sz w:val="28"/>
          <w:szCs w:val="28"/>
        </w:rPr>
        <w:t>19</w:t>
      </w:r>
      <w:r w:rsidR="00E27CF6">
        <w:rPr>
          <w:rFonts w:ascii="Times New Roman" w:hAnsi="Times New Roman" w:cs="Times New Roman"/>
          <w:noProof/>
          <w:sz w:val="28"/>
          <w:szCs w:val="28"/>
        </w:rPr>
        <w:t xml:space="preserve"> грудня 2023</w:t>
      </w:r>
      <w:r w:rsidR="00E27CF6" w:rsidRPr="00512F87">
        <w:rPr>
          <w:rFonts w:ascii="Times New Roman" w:hAnsi="Times New Roman" w:cs="Times New Roman"/>
          <w:noProof/>
          <w:sz w:val="28"/>
          <w:szCs w:val="28"/>
        </w:rPr>
        <w:t xml:space="preserve"> року </w:t>
      </w:r>
    </w:p>
    <w:p w:rsidR="00E27CF6" w:rsidRPr="0006651F" w:rsidRDefault="00E27CF6" w:rsidP="00E27CF6">
      <w:pPr>
        <w:keepNext/>
        <w:keepLines/>
        <w:spacing w:after="0" w:line="240" w:lineRule="auto"/>
        <w:ind w:left="4956"/>
        <w:rPr>
          <w:rFonts w:ascii="Times New Roman" w:hAnsi="Times New Roman" w:cs="Times New Roman"/>
          <w:noProof/>
          <w:sz w:val="28"/>
          <w:szCs w:val="28"/>
        </w:rPr>
      </w:pPr>
      <w:r w:rsidRPr="002B31A1">
        <w:rPr>
          <w:rFonts w:ascii="Times New Roman" w:hAnsi="Times New Roman" w:cs="Times New Roman"/>
          <w:noProof/>
          <w:sz w:val="28"/>
          <w:szCs w:val="28"/>
        </w:rPr>
        <w:t>№ </w:t>
      </w:r>
      <w:r w:rsidR="0006651F" w:rsidRPr="0006651F">
        <w:rPr>
          <w:rFonts w:ascii="Times New Roman" w:hAnsi="Times New Roman" w:cs="Times New Roman"/>
          <w:noProof/>
          <w:color w:val="000000" w:themeColor="text1"/>
          <w:sz w:val="28"/>
          <w:szCs w:val="28"/>
          <w:lang w:val="ru-RU"/>
        </w:rPr>
        <w:t>1334/0/15-23</w:t>
      </w:r>
    </w:p>
    <w:p w:rsidR="00E27CF6" w:rsidRPr="00C04A32" w:rsidRDefault="00E27CF6" w:rsidP="00E27CF6">
      <w:pPr>
        <w:spacing w:after="0" w:line="240" w:lineRule="auto"/>
        <w:jc w:val="center"/>
        <w:rPr>
          <w:rStyle w:val="a6"/>
          <w:rFonts w:ascii="Times New Roman" w:hAnsi="Times New Roman" w:cs="Times New Roman"/>
          <w:sz w:val="28"/>
          <w:szCs w:val="28"/>
          <w:shd w:val="clear" w:color="auto" w:fill="FFFFFF"/>
        </w:rPr>
      </w:pPr>
    </w:p>
    <w:p w:rsidR="00E27CF6" w:rsidRPr="00C04A32" w:rsidRDefault="00E27CF6" w:rsidP="00E27CF6">
      <w:pPr>
        <w:spacing w:after="0" w:line="240" w:lineRule="auto"/>
        <w:jc w:val="center"/>
        <w:rPr>
          <w:rStyle w:val="a6"/>
          <w:rFonts w:ascii="Times New Roman" w:hAnsi="Times New Roman" w:cs="Times New Roman"/>
          <w:sz w:val="28"/>
          <w:szCs w:val="28"/>
          <w:shd w:val="clear" w:color="auto" w:fill="FFFFFF"/>
        </w:rPr>
      </w:pPr>
    </w:p>
    <w:p w:rsidR="00E27CF6" w:rsidRPr="00C04A32" w:rsidRDefault="00E27CF6" w:rsidP="00E27CF6">
      <w:pPr>
        <w:spacing w:after="0" w:line="240" w:lineRule="auto"/>
        <w:jc w:val="center"/>
        <w:rPr>
          <w:rStyle w:val="a6"/>
          <w:rFonts w:ascii="Times New Roman" w:hAnsi="Times New Roman" w:cs="Times New Roman"/>
          <w:sz w:val="28"/>
          <w:szCs w:val="28"/>
          <w:shd w:val="clear" w:color="auto" w:fill="FFFFFF"/>
        </w:rPr>
      </w:pPr>
      <w:r w:rsidRPr="00C04A32">
        <w:rPr>
          <w:rStyle w:val="a6"/>
          <w:rFonts w:ascii="Times New Roman" w:hAnsi="Times New Roman" w:cs="Times New Roman"/>
          <w:sz w:val="28"/>
          <w:szCs w:val="28"/>
          <w:shd w:val="clear" w:color="auto" w:fill="FFFFFF"/>
        </w:rPr>
        <w:t xml:space="preserve">ОГОЛОШЕННЯ </w:t>
      </w:r>
    </w:p>
    <w:p w:rsidR="00E27CF6" w:rsidRPr="00C04A32" w:rsidRDefault="00E27CF6" w:rsidP="00E27CF6">
      <w:pPr>
        <w:spacing w:after="0" w:line="240" w:lineRule="auto"/>
        <w:jc w:val="center"/>
        <w:rPr>
          <w:rFonts w:ascii="Times New Roman" w:hAnsi="Times New Roman" w:cs="Times New Roman"/>
          <w:b/>
          <w:sz w:val="28"/>
          <w:szCs w:val="28"/>
        </w:rPr>
      </w:pPr>
      <w:r w:rsidRPr="00C04A32">
        <w:rPr>
          <w:rStyle w:val="a6"/>
          <w:rFonts w:ascii="Times New Roman" w:hAnsi="Times New Roman" w:cs="Times New Roman"/>
          <w:sz w:val="28"/>
          <w:szCs w:val="28"/>
          <w:shd w:val="clear" w:color="auto" w:fill="FFFFFF"/>
        </w:rPr>
        <w:t>про проведення конкурсу на зайняття</w:t>
      </w:r>
      <w:r w:rsidRPr="00C04A32">
        <w:rPr>
          <w:rFonts w:ascii="Times New Roman" w:hAnsi="Times New Roman" w:cs="Times New Roman"/>
          <w:b/>
          <w:sz w:val="28"/>
          <w:szCs w:val="28"/>
        </w:rPr>
        <w:t xml:space="preserve"> посад керівника служби дисциплінарних інспекторів</w:t>
      </w:r>
      <w:r>
        <w:rPr>
          <w:rFonts w:ascii="Times New Roman" w:hAnsi="Times New Roman" w:cs="Times New Roman"/>
          <w:b/>
          <w:sz w:val="28"/>
          <w:szCs w:val="28"/>
        </w:rPr>
        <w:t xml:space="preserve"> </w:t>
      </w:r>
      <w:r>
        <w:rPr>
          <w:rFonts w:ascii="Times New Roman" w:hAnsi="Times New Roman" w:cs="Times New Roman"/>
          <w:sz w:val="28"/>
          <w:szCs w:val="28"/>
        </w:rPr>
        <w:t xml:space="preserve">– </w:t>
      </w:r>
      <w:r w:rsidRPr="00770DA3">
        <w:rPr>
          <w:rFonts w:ascii="Times New Roman" w:hAnsi="Times New Roman" w:cs="Times New Roman"/>
          <w:b/>
          <w:sz w:val="28"/>
          <w:szCs w:val="28"/>
        </w:rPr>
        <w:t>заступника керівника секретаріату Вищої ради правосуддя</w:t>
      </w:r>
      <w:r w:rsidRPr="0031713D">
        <w:rPr>
          <w:rFonts w:ascii="Times New Roman" w:hAnsi="Times New Roman" w:cs="Times New Roman"/>
          <w:b/>
          <w:sz w:val="28"/>
          <w:szCs w:val="28"/>
        </w:rPr>
        <w:t>, заступника керівника служби дисциплінарних інспекторів Вищої ради правосуддя, дисциплінарних інспекторів</w:t>
      </w:r>
      <w:r>
        <w:rPr>
          <w:rFonts w:ascii="Times New Roman" w:hAnsi="Times New Roman" w:cs="Times New Roman"/>
          <w:b/>
          <w:sz w:val="28"/>
          <w:szCs w:val="28"/>
        </w:rPr>
        <w:t xml:space="preserve"> </w:t>
      </w:r>
      <w:r w:rsidRPr="0031713D">
        <w:rPr>
          <w:rFonts w:ascii="Times New Roman" w:hAnsi="Times New Roman" w:cs="Times New Roman"/>
          <w:b/>
          <w:sz w:val="28"/>
          <w:szCs w:val="28"/>
        </w:rPr>
        <w:t>служби дисциплінарних інспекторів Вищої ради правосуддя</w:t>
      </w:r>
    </w:p>
    <w:p w:rsidR="00E27CF6" w:rsidRPr="00C04A32" w:rsidRDefault="00E27CF6" w:rsidP="00E27CF6">
      <w:pPr>
        <w:spacing w:after="0" w:line="240" w:lineRule="auto"/>
        <w:jc w:val="center"/>
        <w:rPr>
          <w:rFonts w:ascii="Times New Roman" w:hAnsi="Times New Roman" w:cs="Times New Roman"/>
          <w:b/>
          <w:sz w:val="28"/>
          <w:szCs w:val="28"/>
        </w:rPr>
      </w:pPr>
    </w:p>
    <w:p w:rsidR="00E27CF6" w:rsidRPr="00267D0B" w:rsidRDefault="00E27CF6" w:rsidP="00E27CF6">
      <w:pPr>
        <w:spacing w:after="0" w:line="240" w:lineRule="auto"/>
        <w:ind w:firstLine="567"/>
        <w:jc w:val="both"/>
        <w:rPr>
          <w:rFonts w:ascii="Times New Roman" w:hAnsi="Times New Roman" w:cs="Times New Roman"/>
          <w:sz w:val="28"/>
          <w:szCs w:val="28"/>
        </w:rPr>
      </w:pPr>
      <w:r w:rsidRPr="00267D0B">
        <w:rPr>
          <w:rFonts w:ascii="Times New Roman" w:hAnsi="Times New Roman" w:cs="Times New Roman"/>
          <w:sz w:val="28"/>
          <w:szCs w:val="28"/>
        </w:rPr>
        <w:t>19 грудня 2023 року Вища рада правосуддя, розглянувши питання про оголошення конкурсу на зайняття посад керівника служби дисциплінарних інспекторів</w:t>
      </w:r>
      <w:r>
        <w:rPr>
          <w:rFonts w:ascii="Times New Roman" w:hAnsi="Times New Roman" w:cs="Times New Roman"/>
          <w:sz w:val="28"/>
          <w:szCs w:val="28"/>
        </w:rPr>
        <w:t xml:space="preserve"> – </w:t>
      </w:r>
      <w:r w:rsidRPr="00770DA3">
        <w:rPr>
          <w:rFonts w:ascii="Times New Roman" w:hAnsi="Times New Roman" w:cs="Times New Roman"/>
          <w:sz w:val="28"/>
          <w:szCs w:val="28"/>
        </w:rPr>
        <w:t>заступника керівника секретаріату Вищої ради правосуддя</w:t>
      </w:r>
      <w:r w:rsidRPr="00267D0B">
        <w:rPr>
          <w:rFonts w:ascii="Times New Roman" w:hAnsi="Times New Roman" w:cs="Times New Roman"/>
          <w:sz w:val="28"/>
          <w:szCs w:val="28"/>
        </w:rPr>
        <w:t xml:space="preserve">, заступника керівника служби дисциплінарних </w:t>
      </w:r>
      <w:r w:rsidRPr="00512F87">
        <w:rPr>
          <w:rFonts w:ascii="Times New Roman" w:hAnsi="Times New Roman" w:cs="Times New Roman"/>
          <w:sz w:val="28"/>
          <w:szCs w:val="28"/>
        </w:rPr>
        <w:t>інспекторів Вищої ради правосуддя, дисциплінарних інспекторів</w:t>
      </w:r>
      <w:r w:rsidRPr="00C51811">
        <w:t xml:space="preserve"> </w:t>
      </w:r>
      <w:r w:rsidRPr="00C51811">
        <w:rPr>
          <w:rFonts w:ascii="Times New Roman" w:hAnsi="Times New Roman" w:cs="Times New Roman"/>
          <w:sz w:val="28"/>
          <w:szCs w:val="28"/>
        </w:rPr>
        <w:t xml:space="preserve">Вищої ради правосуддя </w:t>
      </w:r>
      <w:r w:rsidRPr="00512F87">
        <w:rPr>
          <w:rFonts w:ascii="Times New Roman" w:hAnsi="Times New Roman" w:cs="Times New Roman"/>
          <w:sz w:val="28"/>
          <w:szCs w:val="28"/>
        </w:rPr>
        <w:t>вирішила оголосити конкурс на зайняття посад</w:t>
      </w:r>
      <w:r w:rsidRPr="00267D0B">
        <w:rPr>
          <w:rFonts w:ascii="Times New Roman" w:hAnsi="Times New Roman" w:cs="Times New Roman"/>
          <w:sz w:val="28"/>
          <w:szCs w:val="28"/>
        </w:rPr>
        <w:t xml:space="preserve">: </w:t>
      </w:r>
    </w:p>
    <w:p w:rsidR="00E27CF6" w:rsidRPr="00C04A32" w:rsidRDefault="00E27CF6" w:rsidP="00E27CF6">
      <w:pPr>
        <w:spacing w:after="0" w:line="240" w:lineRule="auto"/>
        <w:ind w:firstLine="567"/>
        <w:contextualSpacing/>
        <w:jc w:val="both"/>
        <w:rPr>
          <w:rFonts w:ascii="Times New Roman" w:hAnsi="Times New Roman" w:cs="Times New Roman"/>
          <w:b/>
          <w:sz w:val="28"/>
          <w:szCs w:val="28"/>
        </w:rPr>
      </w:pPr>
      <w:r w:rsidRPr="00C04A32">
        <w:rPr>
          <w:rFonts w:ascii="Times New Roman" w:hAnsi="Times New Roman" w:cs="Times New Roman"/>
          <w:sz w:val="28"/>
          <w:szCs w:val="28"/>
        </w:rPr>
        <w:t>керівника сл</w:t>
      </w:r>
      <w:r>
        <w:rPr>
          <w:rFonts w:ascii="Times New Roman" w:hAnsi="Times New Roman" w:cs="Times New Roman"/>
          <w:sz w:val="28"/>
          <w:szCs w:val="28"/>
        </w:rPr>
        <w:t xml:space="preserve">ужби дисциплінарних інспекторів – </w:t>
      </w:r>
      <w:r w:rsidRPr="00770DA3">
        <w:rPr>
          <w:rFonts w:ascii="Times New Roman" w:hAnsi="Times New Roman" w:cs="Times New Roman"/>
          <w:sz w:val="28"/>
          <w:szCs w:val="28"/>
        </w:rPr>
        <w:t>заступника керівника секретаріату Вищої ради правосуддя</w:t>
      </w:r>
      <w:r>
        <w:rPr>
          <w:rFonts w:ascii="Times New Roman" w:hAnsi="Times New Roman" w:cs="Times New Roman"/>
          <w:sz w:val="28"/>
          <w:szCs w:val="28"/>
        </w:rPr>
        <w:t xml:space="preserve"> (1 посада);</w:t>
      </w:r>
      <w:r w:rsidRPr="00770DA3">
        <w:rPr>
          <w:rFonts w:ascii="Times New Roman" w:hAnsi="Times New Roman" w:cs="Times New Roman"/>
          <w:sz w:val="28"/>
          <w:szCs w:val="28"/>
        </w:rPr>
        <w:t xml:space="preserve"> </w:t>
      </w:r>
    </w:p>
    <w:p w:rsidR="00E27CF6" w:rsidRPr="00C04A32" w:rsidRDefault="00E27CF6" w:rsidP="00E27CF6">
      <w:pPr>
        <w:spacing w:after="0" w:line="240" w:lineRule="auto"/>
        <w:ind w:firstLine="567"/>
        <w:contextualSpacing/>
        <w:jc w:val="both"/>
        <w:rPr>
          <w:rFonts w:ascii="Times New Roman" w:hAnsi="Times New Roman" w:cs="Times New Roman"/>
          <w:sz w:val="28"/>
          <w:szCs w:val="28"/>
        </w:rPr>
      </w:pPr>
      <w:r w:rsidRPr="00C04A32">
        <w:rPr>
          <w:rFonts w:ascii="Times New Roman" w:hAnsi="Times New Roman" w:cs="Times New Roman"/>
          <w:sz w:val="28"/>
          <w:szCs w:val="28"/>
        </w:rPr>
        <w:t xml:space="preserve">заступника керівника служби дисциплінарних інспекторів </w:t>
      </w:r>
      <w:r w:rsidRPr="00512F87">
        <w:rPr>
          <w:rFonts w:ascii="Times New Roman" w:hAnsi="Times New Roman" w:cs="Times New Roman"/>
          <w:sz w:val="28"/>
          <w:szCs w:val="28"/>
        </w:rPr>
        <w:t>Вищої ради правосуддя</w:t>
      </w:r>
      <w:r>
        <w:rPr>
          <w:rFonts w:ascii="Times New Roman" w:hAnsi="Times New Roman" w:cs="Times New Roman"/>
          <w:sz w:val="28"/>
          <w:szCs w:val="28"/>
        </w:rPr>
        <w:t xml:space="preserve"> (1 посада);</w:t>
      </w:r>
      <w:r w:rsidRPr="00C04A32">
        <w:rPr>
          <w:rFonts w:ascii="Times New Roman" w:hAnsi="Times New Roman" w:cs="Times New Roman"/>
          <w:sz w:val="28"/>
          <w:szCs w:val="28"/>
        </w:rPr>
        <w:t xml:space="preserve"> </w:t>
      </w:r>
    </w:p>
    <w:p w:rsidR="00E27CF6" w:rsidRDefault="00E27CF6" w:rsidP="00E27CF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дисциплінарних інспекторів </w:t>
      </w:r>
      <w:r w:rsidRPr="00512F87">
        <w:rPr>
          <w:rFonts w:ascii="Times New Roman" w:hAnsi="Times New Roman" w:cs="Times New Roman"/>
          <w:sz w:val="28"/>
          <w:szCs w:val="28"/>
        </w:rPr>
        <w:t>служби дисциплінарних інспекторів Вищої ради правосуддя</w:t>
      </w:r>
      <w:r w:rsidRPr="00C04A32">
        <w:rPr>
          <w:rFonts w:ascii="Times New Roman" w:hAnsi="Times New Roman" w:cs="Times New Roman"/>
          <w:b/>
          <w:sz w:val="28"/>
          <w:szCs w:val="28"/>
        </w:rPr>
        <w:t xml:space="preserve"> </w:t>
      </w:r>
      <w:r>
        <w:rPr>
          <w:rFonts w:ascii="Times New Roman" w:hAnsi="Times New Roman" w:cs="Times New Roman"/>
          <w:sz w:val="28"/>
          <w:szCs w:val="28"/>
        </w:rPr>
        <w:t>(24 посади).</w:t>
      </w:r>
    </w:p>
    <w:p w:rsidR="00E27CF6" w:rsidRDefault="00E27CF6" w:rsidP="00E27CF6">
      <w:pPr>
        <w:spacing w:after="0" w:line="240" w:lineRule="auto"/>
        <w:ind w:firstLine="567"/>
        <w:contextualSpacing/>
        <w:jc w:val="both"/>
        <w:rPr>
          <w:rFonts w:ascii="Times New Roman" w:hAnsi="Times New Roman" w:cs="Times New Roman"/>
          <w:sz w:val="28"/>
          <w:szCs w:val="28"/>
        </w:rPr>
      </w:pPr>
    </w:p>
    <w:p w:rsidR="00E27CF6" w:rsidRPr="0087484F" w:rsidRDefault="00E27CF6" w:rsidP="00E27CF6">
      <w:pPr>
        <w:pStyle w:val="rvps2"/>
        <w:shd w:val="clear" w:color="auto" w:fill="FFFFFF"/>
        <w:spacing w:before="0" w:beforeAutospacing="0" w:after="0" w:afterAutospacing="0"/>
        <w:ind w:firstLine="567"/>
        <w:jc w:val="both"/>
        <w:rPr>
          <w:sz w:val="28"/>
          <w:szCs w:val="28"/>
        </w:rPr>
      </w:pPr>
      <w:r w:rsidRPr="0087484F">
        <w:rPr>
          <w:sz w:val="28"/>
          <w:szCs w:val="28"/>
        </w:rPr>
        <w:t>Конкурс на зайняття посади керівника служби дисциплінарних інспекторів та його заступника, дисциплінарного інспектора проводиться прозоро та відкрито за такими етапами:</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3" w:name="n1425"/>
      <w:bookmarkEnd w:id="3"/>
      <w:r w:rsidRPr="0087484F">
        <w:rPr>
          <w:sz w:val="28"/>
          <w:szCs w:val="28"/>
        </w:rPr>
        <w:t>1) ухвалення та оприлюднення Вищою радою правосуддя рішення щодо оголошення про проведення конкурсу;</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4" w:name="n1426"/>
      <w:bookmarkEnd w:id="4"/>
      <w:r w:rsidRPr="0087484F">
        <w:rPr>
          <w:sz w:val="28"/>
          <w:szCs w:val="28"/>
        </w:rPr>
        <w:t>2) прий</w:t>
      </w:r>
      <w:r>
        <w:rPr>
          <w:sz w:val="28"/>
          <w:szCs w:val="28"/>
        </w:rPr>
        <w:t>манн</w:t>
      </w:r>
      <w:r w:rsidRPr="0087484F">
        <w:rPr>
          <w:sz w:val="28"/>
          <w:szCs w:val="28"/>
        </w:rPr>
        <w:t>я секретаріатом Вищої ради правосуддя інформації від осіб, які бажають взяти участь у конкурсі;</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5" w:name="n1427"/>
      <w:bookmarkEnd w:id="5"/>
      <w:r w:rsidRPr="0087484F">
        <w:rPr>
          <w:sz w:val="28"/>
          <w:szCs w:val="28"/>
        </w:rPr>
        <w:t>3) розгляд конкурсною комісією інформації від осіб, які бажають взяти участь у конкурсі;</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6" w:name="n1428"/>
      <w:bookmarkEnd w:id="6"/>
      <w:r w:rsidRPr="0087484F">
        <w:rPr>
          <w:sz w:val="28"/>
          <w:szCs w:val="28"/>
        </w:rPr>
        <w:t>4) проведення секретаріатом Вищої ради правосуддя стосовно кандидатів спеціальної перевірки, передбаченої</w:t>
      </w:r>
      <w:r>
        <w:rPr>
          <w:sz w:val="28"/>
          <w:szCs w:val="28"/>
        </w:rPr>
        <w:t xml:space="preserve"> </w:t>
      </w:r>
      <w:r w:rsidRPr="00E27CF6">
        <w:rPr>
          <w:sz w:val="28"/>
          <w:szCs w:val="28"/>
        </w:rPr>
        <w:t>Законом України</w:t>
      </w:r>
      <w:r>
        <w:rPr>
          <w:sz w:val="28"/>
          <w:szCs w:val="28"/>
        </w:rPr>
        <w:t xml:space="preserve"> </w:t>
      </w:r>
      <w:r w:rsidRPr="0087484F">
        <w:rPr>
          <w:sz w:val="28"/>
          <w:szCs w:val="28"/>
        </w:rPr>
        <w:t>«Про запобігання корупції»;</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7" w:name="n1429"/>
      <w:bookmarkEnd w:id="7"/>
      <w:r w:rsidRPr="0087484F">
        <w:rPr>
          <w:sz w:val="28"/>
          <w:szCs w:val="28"/>
        </w:rPr>
        <w:t>5) проведення конкурсною комісією тестувань, розв’язання ситуаційних завдань та визначення їх результатів (у разі визначення конкурсною комісією такої необхідності);</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8" w:name="n1430"/>
      <w:bookmarkEnd w:id="8"/>
      <w:r w:rsidRPr="0087484F">
        <w:rPr>
          <w:sz w:val="28"/>
          <w:szCs w:val="28"/>
        </w:rPr>
        <w:t>6) перевірка конкурсною комісією кандидатів на відповідність критерію професійної компетентності, доброчесності і встановленим для судді етичним стандартам;</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9" w:name="n1431"/>
      <w:bookmarkEnd w:id="9"/>
      <w:r w:rsidRPr="0087484F">
        <w:rPr>
          <w:sz w:val="28"/>
          <w:szCs w:val="28"/>
        </w:rPr>
        <w:lastRenderedPageBreak/>
        <w:t>7) проведення конкурсною комісією співбесіди із кандидатами;</w:t>
      </w:r>
    </w:p>
    <w:p w:rsidR="00E27CF6" w:rsidRPr="0087484F" w:rsidRDefault="00E27CF6" w:rsidP="00E27CF6">
      <w:pPr>
        <w:pStyle w:val="rvps2"/>
        <w:shd w:val="clear" w:color="auto" w:fill="FFFFFF"/>
        <w:spacing w:before="0" w:beforeAutospacing="0" w:after="0" w:afterAutospacing="0"/>
        <w:ind w:firstLine="567"/>
        <w:jc w:val="both"/>
        <w:rPr>
          <w:sz w:val="28"/>
          <w:szCs w:val="28"/>
        </w:rPr>
      </w:pPr>
      <w:bookmarkStart w:id="10" w:name="n1432"/>
      <w:bookmarkEnd w:id="10"/>
      <w:r w:rsidRPr="0087484F">
        <w:rPr>
          <w:sz w:val="28"/>
          <w:szCs w:val="28"/>
        </w:rPr>
        <w:t>8) визначення конкурсною комісією переможців конкурсу.</w:t>
      </w:r>
    </w:p>
    <w:p w:rsidR="00E27CF6" w:rsidRPr="0087484F" w:rsidRDefault="00E27CF6" w:rsidP="00E27CF6">
      <w:pPr>
        <w:pStyle w:val="rvps2"/>
        <w:shd w:val="clear" w:color="auto" w:fill="FFFFFF"/>
        <w:spacing w:before="0" w:beforeAutospacing="0" w:after="0" w:afterAutospacing="0"/>
        <w:ind w:firstLine="567"/>
        <w:jc w:val="center"/>
        <w:rPr>
          <w:sz w:val="28"/>
          <w:szCs w:val="28"/>
        </w:rPr>
      </w:pPr>
    </w:p>
    <w:p w:rsidR="00E27CF6" w:rsidRPr="0087484F" w:rsidRDefault="00E27CF6" w:rsidP="00E27CF6">
      <w:pPr>
        <w:pStyle w:val="rvps2"/>
        <w:shd w:val="clear" w:color="auto" w:fill="FFFFFF"/>
        <w:spacing w:before="0" w:beforeAutospacing="0" w:after="0" w:afterAutospacing="0"/>
        <w:ind w:firstLine="567"/>
        <w:jc w:val="center"/>
        <w:rPr>
          <w:sz w:val="28"/>
          <w:szCs w:val="28"/>
        </w:rPr>
      </w:pPr>
      <w:r w:rsidRPr="0087484F">
        <w:rPr>
          <w:sz w:val="28"/>
          <w:szCs w:val="28"/>
        </w:rPr>
        <w:t xml:space="preserve">До </w:t>
      </w:r>
      <w:r>
        <w:rPr>
          <w:sz w:val="28"/>
          <w:szCs w:val="28"/>
        </w:rPr>
        <w:t>п</w:t>
      </w:r>
      <w:r w:rsidRPr="0087484F">
        <w:rPr>
          <w:sz w:val="28"/>
          <w:szCs w:val="28"/>
        </w:rPr>
        <w:t>осадових обов’язків (повноважень) керівника служби дисциплінарних інспекторів належ</w:t>
      </w:r>
      <w:r>
        <w:rPr>
          <w:sz w:val="28"/>
          <w:szCs w:val="28"/>
        </w:rPr>
        <w:t>а</w:t>
      </w:r>
      <w:r w:rsidRPr="0087484F">
        <w:rPr>
          <w:sz w:val="28"/>
          <w:szCs w:val="28"/>
        </w:rPr>
        <w:t>ть:</w:t>
      </w:r>
    </w:p>
    <w:p w:rsidR="00E27CF6" w:rsidRPr="0087484F" w:rsidRDefault="00E27CF6" w:rsidP="00E27CF6">
      <w:pPr>
        <w:pStyle w:val="rvps2"/>
        <w:shd w:val="clear" w:color="auto" w:fill="FFFFFF"/>
        <w:spacing w:before="0" w:beforeAutospacing="0" w:after="0" w:afterAutospacing="0"/>
        <w:ind w:firstLine="567"/>
        <w:jc w:val="center"/>
        <w:rPr>
          <w:sz w:val="28"/>
          <w:szCs w:val="28"/>
        </w:rPr>
      </w:pPr>
    </w:p>
    <w:p w:rsidR="00E27CF6" w:rsidRPr="00E3643A" w:rsidRDefault="00E27CF6" w:rsidP="00E27CF6">
      <w:pPr>
        <w:shd w:val="clear" w:color="auto" w:fill="FFFFFF"/>
        <w:spacing w:after="150" w:line="240" w:lineRule="auto"/>
        <w:ind w:firstLine="567"/>
        <w:jc w:val="both"/>
        <w:rPr>
          <w:rFonts w:ascii="Times New Roman" w:eastAsia="Times New Roman" w:hAnsi="Times New Roman" w:cs="Times New Roman"/>
          <w:sz w:val="28"/>
          <w:szCs w:val="28"/>
          <w:lang w:eastAsia="uk-UA"/>
        </w:rPr>
      </w:pPr>
      <w:r w:rsidRPr="00E3643A">
        <w:rPr>
          <w:rFonts w:ascii="Times New Roman" w:eastAsia="Times New Roman" w:hAnsi="Times New Roman" w:cs="Times New Roman"/>
          <w:sz w:val="28"/>
          <w:szCs w:val="28"/>
          <w:lang w:eastAsia="uk-UA"/>
        </w:rPr>
        <w:t>організація роботи служби дисциплінарних інспекторів;</w:t>
      </w:r>
    </w:p>
    <w:p w:rsidR="00E27CF6" w:rsidRPr="00E3643A" w:rsidRDefault="00E27CF6" w:rsidP="00E27CF6">
      <w:pPr>
        <w:shd w:val="clear" w:color="auto" w:fill="FFFFFF"/>
        <w:spacing w:after="150" w:line="240" w:lineRule="auto"/>
        <w:ind w:firstLine="567"/>
        <w:jc w:val="both"/>
        <w:rPr>
          <w:rFonts w:ascii="Times New Roman" w:eastAsia="Times New Roman" w:hAnsi="Times New Roman" w:cs="Times New Roman"/>
          <w:sz w:val="28"/>
          <w:szCs w:val="28"/>
          <w:lang w:eastAsia="uk-UA"/>
        </w:rPr>
      </w:pPr>
      <w:bookmarkStart w:id="11" w:name="n1410"/>
      <w:bookmarkEnd w:id="11"/>
      <w:r w:rsidRPr="00E3643A">
        <w:rPr>
          <w:rFonts w:ascii="Times New Roman" w:eastAsia="Times New Roman" w:hAnsi="Times New Roman" w:cs="Times New Roman"/>
          <w:sz w:val="28"/>
          <w:szCs w:val="28"/>
          <w:lang w:eastAsia="uk-UA"/>
        </w:rPr>
        <w:t>координація діяльності дисциплінарних інспекторів;</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bookmarkStart w:id="12" w:name="n1411"/>
      <w:bookmarkEnd w:id="12"/>
      <w:r w:rsidRPr="0087484F">
        <w:rPr>
          <w:rFonts w:ascii="Times New Roman" w:eastAsia="Times New Roman" w:hAnsi="Times New Roman" w:cs="Times New Roman"/>
          <w:sz w:val="28"/>
          <w:szCs w:val="28"/>
          <w:lang w:eastAsia="uk-UA"/>
        </w:rPr>
        <w:t>порушення перед Вищою радою правосуддя питання про звільнення дисциплінарних інспекторів, застосування до дисциплінарних інспекторів заходів заохочення, дисциплінарного впливу, присвоєння рангів державних службовців;</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bookmarkStart w:id="13" w:name="n1412"/>
      <w:bookmarkEnd w:id="13"/>
      <w:r w:rsidRPr="0087484F">
        <w:rPr>
          <w:rFonts w:ascii="Times New Roman" w:eastAsia="Times New Roman" w:hAnsi="Times New Roman" w:cs="Times New Roman"/>
          <w:sz w:val="28"/>
          <w:szCs w:val="28"/>
          <w:lang w:eastAsia="uk-UA"/>
        </w:rPr>
        <w:t>здійснення дисциплінарного провадження стосовно дисциплінарних інспекторів, заступника керівника служби дисциплінарних інспекторів</w:t>
      </w:r>
      <w:r w:rsidRPr="00E3643A">
        <w:rPr>
          <w:rFonts w:ascii="Times New Roman" w:eastAsia="Times New Roman" w:hAnsi="Times New Roman" w:cs="Times New Roman"/>
          <w:sz w:val="28"/>
          <w:szCs w:val="28"/>
          <w:lang w:eastAsia="uk-UA"/>
        </w:rPr>
        <w:t xml:space="preserve"> </w:t>
      </w:r>
      <w:r w:rsidRPr="0087484F">
        <w:rPr>
          <w:rFonts w:ascii="Times New Roman" w:eastAsia="Times New Roman" w:hAnsi="Times New Roman" w:cs="Times New Roman"/>
          <w:sz w:val="28"/>
          <w:szCs w:val="28"/>
          <w:lang w:eastAsia="uk-UA"/>
        </w:rPr>
        <w:t>Вищо</w:t>
      </w:r>
      <w:r>
        <w:rPr>
          <w:rFonts w:ascii="Times New Roman" w:eastAsia="Times New Roman" w:hAnsi="Times New Roman" w:cs="Times New Roman"/>
          <w:sz w:val="28"/>
          <w:szCs w:val="28"/>
          <w:lang w:eastAsia="uk-UA"/>
        </w:rPr>
        <w:t>ї</w:t>
      </w:r>
      <w:r w:rsidRPr="0087484F">
        <w:rPr>
          <w:rFonts w:ascii="Times New Roman" w:eastAsia="Times New Roman" w:hAnsi="Times New Roman" w:cs="Times New Roman"/>
          <w:sz w:val="28"/>
          <w:szCs w:val="28"/>
          <w:lang w:eastAsia="uk-UA"/>
        </w:rPr>
        <w:t xml:space="preserve"> рад</w:t>
      </w:r>
      <w:r>
        <w:rPr>
          <w:rFonts w:ascii="Times New Roman" w:eastAsia="Times New Roman" w:hAnsi="Times New Roman" w:cs="Times New Roman"/>
          <w:sz w:val="28"/>
          <w:szCs w:val="28"/>
          <w:lang w:eastAsia="uk-UA"/>
        </w:rPr>
        <w:t>и</w:t>
      </w:r>
      <w:r w:rsidRPr="0087484F">
        <w:rPr>
          <w:rFonts w:ascii="Times New Roman" w:eastAsia="Times New Roman" w:hAnsi="Times New Roman" w:cs="Times New Roman"/>
          <w:sz w:val="28"/>
          <w:szCs w:val="28"/>
          <w:lang w:eastAsia="uk-UA"/>
        </w:rPr>
        <w:t xml:space="preserve"> правосуддя;</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bookmarkStart w:id="14" w:name="n1413"/>
      <w:bookmarkEnd w:id="14"/>
      <w:r w:rsidRPr="0087484F">
        <w:rPr>
          <w:rFonts w:ascii="Times New Roman" w:eastAsia="Times New Roman" w:hAnsi="Times New Roman" w:cs="Times New Roman"/>
          <w:sz w:val="28"/>
          <w:szCs w:val="28"/>
          <w:lang w:eastAsia="uk-UA"/>
        </w:rPr>
        <w:t>розподіл повноважень із заступником керівника служби дисциплінарних інспекторів</w:t>
      </w:r>
      <w:r>
        <w:rPr>
          <w:rFonts w:ascii="Times New Roman" w:eastAsia="Times New Roman" w:hAnsi="Times New Roman" w:cs="Times New Roman"/>
          <w:sz w:val="28"/>
          <w:szCs w:val="28"/>
          <w:lang w:eastAsia="uk-UA"/>
        </w:rPr>
        <w:t xml:space="preserve"> </w:t>
      </w:r>
      <w:r w:rsidRPr="0087484F">
        <w:rPr>
          <w:rFonts w:ascii="Times New Roman" w:eastAsia="Times New Roman" w:hAnsi="Times New Roman" w:cs="Times New Roman"/>
          <w:sz w:val="28"/>
          <w:szCs w:val="28"/>
          <w:lang w:eastAsia="uk-UA"/>
        </w:rPr>
        <w:t>Вищо</w:t>
      </w:r>
      <w:r>
        <w:rPr>
          <w:rFonts w:ascii="Times New Roman" w:eastAsia="Times New Roman" w:hAnsi="Times New Roman" w:cs="Times New Roman"/>
          <w:sz w:val="28"/>
          <w:szCs w:val="28"/>
          <w:lang w:eastAsia="uk-UA"/>
        </w:rPr>
        <w:t>ї</w:t>
      </w:r>
      <w:r w:rsidRPr="0087484F">
        <w:rPr>
          <w:rFonts w:ascii="Times New Roman" w:eastAsia="Times New Roman" w:hAnsi="Times New Roman" w:cs="Times New Roman"/>
          <w:sz w:val="28"/>
          <w:szCs w:val="28"/>
          <w:lang w:eastAsia="uk-UA"/>
        </w:rPr>
        <w:t xml:space="preserve"> рад</w:t>
      </w:r>
      <w:r>
        <w:rPr>
          <w:rFonts w:ascii="Times New Roman" w:eastAsia="Times New Roman" w:hAnsi="Times New Roman" w:cs="Times New Roman"/>
          <w:sz w:val="28"/>
          <w:szCs w:val="28"/>
          <w:lang w:eastAsia="uk-UA"/>
        </w:rPr>
        <w:t>и</w:t>
      </w:r>
      <w:r w:rsidRPr="0087484F">
        <w:rPr>
          <w:rFonts w:ascii="Times New Roman" w:eastAsia="Times New Roman" w:hAnsi="Times New Roman" w:cs="Times New Roman"/>
          <w:sz w:val="28"/>
          <w:szCs w:val="28"/>
          <w:lang w:eastAsia="uk-UA"/>
        </w:rPr>
        <w:t xml:space="preserve"> правосуддя;</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bookmarkStart w:id="15" w:name="n1414"/>
      <w:bookmarkEnd w:id="15"/>
      <w:r w:rsidRPr="0087484F">
        <w:rPr>
          <w:rFonts w:ascii="Times New Roman" w:eastAsia="Times New Roman" w:hAnsi="Times New Roman" w:cs="Times New Roman"/>
          <w:sz w:val="28"/>
          <w:szCs w:val="28"/>
          <w:lang w:eastAsia="uk-UA"/>
        </w:rPr>
        <w:t>оцінювання результатів службової діяльності дисциплінарних інспекторів;</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bookmarkStart w:id="16" w:name="n1415"/>
      <w:bookmarkEnd w:id="16"/>
      <w:r w:rsidRPr="0087484F">
        <w:rPr>
          <w:rFonts w:ascii="Times New Roman" w:eastAsia="Times New Roman" w:hAnsi="Times New Roman" w:cs="Times New Roman"/>
          <w:sz w:val="28"/>
          <w:szCs w:val="28"/>
          <w:lang w:eastAsia="uk-UA"/>
        </w:rPr>
        <w:t>безпосереднє керівництво працівниками, які здійснюють організаційне забезпечення служби дисциплінарних інспекторів</w:t>
      </w:r>
      <w:r>
        <w:rPr>
          <w:rFonts w:ascii="Times New Roman" w:eastAsia="Times New Roman" w:hAnsi="Times New Roman" w:cs="Times New Roman"/>
          <w:sz w:val="28"/>
          <w:szCs w:val="28"/>
          <w:lang w:eastAsia="uk-UA"/>
        </w:rPr>
        <w:t xml:space="preserve"> </w:t>
      </w:r>
      <w:r w:rsidRPr="0087484F">
        <w:rPr>
          <w:rFonts w:ascii="Times New Roman" w:eastAsia="Times New Roman" w:hAnsi="Times New Roman" w:cs="Times New Roman"/>
          <w:sz w:val="28"/>
          <w:szCs w:val="28"/>
          <w:lang w:eastAsia="uk-UA"/>
        </w:rPr>
        <w:t>Вищо</w:t>
      </w:r>
      <w:r>
        <w:rPr>
          <w:rFonts w:ascii="Times New Roman" w:eastAsia="Times New Roman" w:hAnsi="Times New Roman" w:cs="Times New Roman"/>
          <w:sz w:val="28"/>
          <w:szCs w:val="28"/>
          <w:lang w:eastAsia="uk-UA"/>
        </w:rPr>
        <w:t>ї</w:t>
      </w:r>
      <w:r w:rsidRPr="0087484F">
        <w:rPr>
          <w:rFonts w:ascii="Times New Roman" w:eastAsia="Times New Roman" w:hAnsi="Times New Roman" w:cs="Times New Roman"/>
          <w:sz w:val="28"/>
          <w:szCs w:val="28"/>
          <w:lang w:eastAsia="uk-UA"/>
        </w:rPr>
        <w:t xml:space="preserve"> рад</w:t>
      </w:r>
      <w:r>
        <w:rPr>
          <w:rFonts w:ascii="Times New Roman" w:eastAsia="Times New Roman" w:hAnsi="Times New Roman" w:cs="Times New Roman"/>
          <w:sz w:val="28"/>
          <w:szCs w:val="28"/>
          <w:lang w:eastAsia="uk-UA"/>
        </w:rPr>
        <w:t>и</w:t>
      </w:r>
      <w:r w:rsidRPr="0087484F">
        <w:rPr>
          <w:rFonts w:ascii="Times New Roman" w:eastAsia="Times New Roman" w:hAnsi="Times New Roman" w:cs="Times New Roman"/>
          <w:sz w:val="28"/>
          <w:szCs w:val="28"/>
          <w:lang w:eastAsia="uk-UA"/>
        </w:rPr>
        <w:t xml:space="preserve"> правосуддя;</w:t>
      </w:r>
      <w:bookmarkStart w:id="17" w:name="n1416"/>
      <w:bookmarkEnd w:id="17"/>
    </w:p>
    <w:p w:rsidR="00E27CF6" w:rsidRPr="0087484F" w:rsidRDefault="00E27CF6" w:rsidP="00E27CF6">
      <w:pPr>
        <w:pStyle w:val="a9"/>
        <w:spacing w:after="0" w:line="240" w:lineRule="auto"/>
        <w:ind w:left="0" w:firstLine="567"/>
        <w:jc w:val="both"/>
        <w:rPr>
          <w:rFonts w:ascii="Times New Roman" w:hAnsi="Times New Roman" w:cs="Times New Roman"/>
          <w:sz w:val="28"/>
          <w:szCs w:val="28"/>
          <w:shd w:val="clear" w:color="auto" w:fill="FFFFFF"/>
        </w:rPr>
      </w:pPr>
      <w:r w:rsidRPr="0087484F">
        <w:rPr>
          <w:rFonts w:ascii="Times New Roman" w:hAnsi="Times New Roman" w:cs="Times New Roman"/>
          <w:sz w:val="28"/>
          <w:szCs w:val="28"/>
        </w:rPr>
        <w:t>і</w:t>
      </w:r>
      <w:r w:rsidRPr="0087484F">
        <w:rPr>
          <w:rFonts w:ascii="Times New Roman" w:hAnsi="Times New Roman" w:cs="Times New Roman"/>
          <w:sz w:val="28"/>
          <w:szCs w:val="28"/>
          <w:shd w:val="clear" w:color="auto" w:fill="FFFFFF"/>
        </w:rPr>
        <w:t>нші обов’язки (повноваження), визначені Законом України «Про Вищу раду правосуддя» та Положенням про службу дисциплінарних інспекторів.</w:t>
      </w:r>
    </w:p>
    <w:p w:rsidR="00E27CF6" w:rsidRPr="0087484F" w:rsidRDefault="00E27CF6" w:rsidP="00E27CF6">
      <w:pPr>
        <w:spacing w:after="0" w:line="240" w:lineRule="auto"/>
        <w:ind w:firstLine="360"/>
        <w:jc w:val="center"/>
        <w:rPr>
          <w:rFonts w:ascii="Times New Roman" w:hAnsi="Times New Roman" w:cs="Times New Roman"/>
          <w:sz w:val="28"/>
          <w:szCs w:val="28"/>
        </w:rPr>
      </w:pPr>
    </w:p>
    <w:p w:rsidR="00E27CF6" w:rsidRPr="0087484F" w:rsidRDefault="00E27CF6" w:rsidP="00E27CF6">
      <w:pPr>
        <w:spacing w:after="0" w:line="240" w:lineRule="auto"/>
        <w:ind w:firstLine="360"/>
        <w:jc w:val="center"/>
        <w:rPr>
          <w:rFonts w:ascii="Times New Roman" w:hAnsi="Times New Roman" w:cs="Times New Roman"/>
          <w:sz w:val="28"/>
          <w:szCs w:val="28"/>
        </w:rPr>
      </w:pPr>
      <w:r w:rsidRPr="0087484F">
        <w:rPr>
          <w:rFonts w:ascii="Times New Roman" w:hAnsi="Times New Roman" w:cs="Times New Roman"/>
          <w:sz w:val="28"/>
          <w:szCs w:val="28"/>
        </w:rPr>
        <w:t>До посадових обов’язків (повноважень) заступника керівника служби дисциплінарних інспекторів</w:t>
      </w:r>
      <w:r w:rsidRPr="00E3643A">
        <w:rPr>
          <w:rFonts w:ascii="Times New Roman" w:eastAsia="Times New Roman" w:hAnsi="Times New Roman" w:cs="Times New Roman"/>
          <w:sz w:val="28"/>
          <w:szCs w:val="28"/>
          <w:lang w:eastAsia="uk-UA"/>
        </w:rPr>
        <w:t xml:space="preserve"> </w:t>
      </w:r>
      <w:r w:rsidRPr="0087484F">
        <w:rPr>
          <w:rFonts w:ascii="Times New Roman" w:hAnsi="Times New Roman" w:cs="Times New Roman"/>
          <w:sz w:val="28"/>
          <w:szCs w:val="28"/>
        </w:rPr>
        <w:t>належать:</w:t>
      </w:r>
    </w:p>
    <w:p w:rsidR="00E27CF6" w:rsidRPr="0087484F" w:rsidRDefault="00E27CF6" w:rsidP="00E27CF6">
      <w:pPr>
        <w:spacing w:after="0" w:line="240" w:lineRule="auto"/>
        <w:ind w:firstLine="360"/>
        <w:jc w:val="center"/>
        <w:rPr>
          <w:rFonts w:ascii="Times New Roman" w:hAnsi="Times New Roman" w:cs="Times New Roman"/>
          <w:sz w:val="28"/>
          <w:szCs w:val="28"/>
        </w:rPr>
      </w:pP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r w:rsidRPr="0087484F">
        <w:rPr>
          <w:rFonts w:ascii="Times New Roman" w:hAnsi="Times New Roman" w:cs="Times New Roman"/>
          <w:sz w:val="28"/>
          <w:szCs w:val="28"/>
          <w:shd w:val="clear" w:color="auto" w:fill="FFFFFF"/>
        </w:rPr>
        <w:t>обов’язки (повноваження), визначені Законом України «Про Вищу раду правосуддя» та Положенням про службу дисциплінарних інспекторів;</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r w:rsidRPr="0087484F">
        <w:rPr>
          <w:rFonts w:ascii="Times New Roman" w:eastAsia="Times New Roman" w:hAnsi="Times New Roman" w:cs="Times New Roman"/>
          <w:sz w:val="28"/>
          <w:szCs w:val="28"/>
          <w:lang w:eastAsia="uk-UA"/>
        </w:rPr>
        <w:t>обов’язки</w:t>
      </w:r>
      <w:r>
        <w:rPr>
          <w:rFonts w:ascii="Times New Roman" w:eastAsia="Times New Roman" w:hAnsi="Times New Roman" w:cs="Times New Roman"/>
          <w:sz w:val="28"/>
          <w:szCs w:val="28"/>
          <w:lang w:eastAsia="uk-UA"/>
        </w:rPr>
        <w:t>, визначен</w:t>
      </w:r>
      <w:r w:rsidRPr="0087484F">
        <w:rPr>
          <w:rFonts w:ascii="Times New Roman" w:eastAsia="Times New Roman" w:hAnsi="Times New Roman" w:cs="Times New Roman"/>
          <w:sz w:val="28"/>
          <w:szCs w:val="28"/>
          <w:lang w:eastAsia="uk-UA"/>
        </w:rPr>
        <w:t>і керівником служби дисциплінарних інспекторів Вищо</w:t>
      </w:r>
      <w:r>
        <w:rPr>
          <w:rFonts w:ascii="Times New Roman" w:eastAsia="Times New Roman" w:hAnsi="Times New Roman" w:cs="Times New Roman"/>
          <w:sz w:val="28"/>
          <w:szCs w:val="28"/>
          <w:lang w:eastAsia="uk-UA"/>
        </w:rPr>
        <w:t>ї</w:t>
      </w:r>
      <w:r w:rsidRPr="0087484F">
        <w:rPr>
          <w:rFonts w:ascii="Times New Roman" w:eastAsia="Times New Roman" w:hAnsi="Times New Roman" w:cs="Times New Roman"/>
          <w:sz w:val="28"/>
          <w:szCs w:val="28"/>
          <w:lang w:eastAsia="uk-UA"/>
        </w:rPr>
        <w:t xml:space="preserve"> рад</w:t>
      </w:r>
      <w:r>
        <w:rPr>
          <w:rFonts w:ascii="Times New Roman" w:eastAsia="Times New Roman" w:hAnsi="Times New Roman" w:cs="Times New Roman"/>
          <w:sz w:val="28"/>
          <w:szCs w:val="28"/>
          <w:lang w:eastAsia="uk-UA"/>
        </w:rPr>
        <w:t>и</w:t>
      </w:r>
      <w:r w:rsidRPr="0087484F">
        <w:rPr>
          <w:rFonts w:ascii="Times New Roman" w:eastAsia="Times New Roman" w:hAnsi="Times New Roman" w:cs="Times New Roman"/>
          <w:sz w:val="28"/>
          <w:szCs w:val="28"/>
          <w:lang w:eastAsia="uk-UA"/>
        </w:rPr>
        <w:t xml:space="preserve"> правосуддя відповідно </w:t>
      </w:r>
      <w:r>
        <w:rPr>
          <w:rFonts w:ascii="Times New Roman" w:eastAsia="Times New Roman" w:hAnsi="Times New Roman" w:cs="Times New Roman"/>
          <w:sz w:val="28"/>
          <w:szCs w:val="28"/>
          <w:lang w:eastAsia="uk-UA"/>
        </w:rPr>
        <w:t xml:space="preserve">до </w:t>
      </w:r>
      <w:r w:rsidRPr="0087484F">
        <w:rPr>
          <w:rFonts w:ascii="Times New Roman" w:eastAsia="Times New Roman" w:hAnsi="Times New Roman" w:cs="Times New Roman"/>
          <w:sz w:val="28"/>
          <w:szCs w:val="28"/>
          <w:lang w:eastAsia="uk-UA"/>
        </w:rPr>
        <w:t>розподілу;</w:t>
      </w:r>
    </w:p>
    <w:p w:rsidR="00E27CF6" w:rsidRPr="0087484F" w:rsidRDefault="00E27CF6" w:rsidP="00E27CF6">
      <w:pPr>
        <w:pStyle w:val="a9"/>
        <w:shd w:val="clear" w:color="auto" w:fill="FFFFFF"/>
        <w:spacing w:after="150" w:line="240" w:lineRule="auto"/>
        <w:ind w:left="0" w:firstLine="567"/>
        <w:jc w:val="both"/>
        <w:rPr>
          <w:rFonts w:ascii="Times New Roman" w:eastAsia="Times New Roman" w:hAnsi="Times New Roman" w:cs="Times New Roman"/>
          <w:sz w:val="28"/>
          <w:szCs w:val="28"/>
          <w:lang w:eastAsia="uk-UA"/>
        </w:rPr>
      </w:pPr>
      <w:r w:rsidRPr="0087484F">
        <w:rPr>
          <w:rFonts w:ascii="Times New Roman" w:eastAsia="Times New Roman" w:hAnsi="Times New Roman" w:cs="Times New Roman"/>
          <w:sz w:val="28"/>
          <w:szCs w:val="28"/>
          <w:lang w:eastAsia="uk-UA"/>
        </w:rPr>
        <w:t>обов’язки керівника служби дисциплінарних інспекторів у разі його відсутності.</w:t>
      </w:r>
    </w:p>
    <w:p w:rsidR="00E27CF6" w:rsidRPr="0087484F" w:rsidRDefault="00E27CF6" w:rsidP="00E27CF6">
      <w:pPr>
        <w:spacing w:after="0" w:line="240" w:lineRule="auto"/>
        <w:ind w:firstLine="567"/>
        <w:jc w:val="center"/>
        <w:rPr>
          <w:rFonts w:ascii="Times New Roman" w:hAnsi="Times New Roman" w:cs="Times New Roman"/>
          <w:sz w:val="28"/>
          <w:szCs w:val="28"/>
        </w:rPr>
      </w:pPr>
    </w:p>
    <w:p w:rsidR="00E27CF6" w:rsidRPr="0087484F" w:rsidRDefault="00E27CF6" w:rsidP="00E27CF6">
      <w:pPr>
        <w:spacing w:after="0" w:line="240" w:lineRule="auto"/>
        <w:ind w:firstLine="567"/>
        <w:jc w:val="center"/>
        <w:rPr>
          <w:rFonts w:ascii="Times New Roman" w:hAnsi="Times New Roman" w:cs="Times New Roman"/>
          <w:sz w:val="28"/>
          <w:szCs w:val="28"/>
        </w:rPr>
      </w:pPr>
      <w:r w:rsidRPr="0087484F">
        <w:rPr>
          <w:rFonts w:ascii="Times New Roman" w:hAnsi="Times New Roman" w:cs="Times New Roman"/>
          <w:sz w:val="28"/>
          <w:szCs w:val="28"/>
        </w:rPr>
        <w:t xml:space="preserve">До посадових обов’язків дисциплінарного інспектора </w:t>
      </w:r>
      <w:r w:rsidRPr="00A737E2">
        <w:rPr>
          <w:rFonts w:ascii="Times New Roman" w:hAnsi="Times New Roman" w:cs="Times New Roman"/>
          <w:sz w:val="28"/>
          <w:szCs w:val="28"/>
        </w:rPr>
        <w:t xml:space="preserve">служби дисциплінарних інспекторів </w:t>
      </w:r>
      <w:r w:rsidRPr="0087484F">
        <w:rPr>
          <w:rFonts w:ascii="Times New Roman" w:hAnsi="Times New Roman" w:cs="Times New Roman"/>
          <w:sz w:val="28"/>
          <w:szCs w:val="28"/>
        </w:rPr>
        <w:t>належ</w:t>
      </w:r>
      <w:r>
        <w:rPr>
          <w:rFonts w:ascii="Times New Roman" w:hAnsi="Times New Roman" w:cs="Times New Roman"/>
          <w:sz w:val="28"/>
          <w:szCs w:val="28"/>
        </w:rPr>
        <w:t>а</w:t>
      </w:r>
      <w:r w:rsidRPr="0087484F">
        <w:rPr>
          <w:rFonts w:ascii="Times New Roman" w:hAnsi="Times New Roman" w:cs="Times New Roman"/>
          <w:sz w:val="28"/>
          <w:szCs w:val="28"/>
        </w:rPr>
        <w:t>ть:</w:t>
      </w:r>
    </w:p>
    <w:p w:rsidR="00E27CF6" w:rsidRPr="0087484F" w:rsidRDefault="00E27CF6" w:rsidP="00E27CF6">
      <w:pPr>
        <w:spacing w:after="0" w:line="240" w:lineRule="auto"/>
        <w:ind w:firstLine="567"/>
        <w:jc w:val="center"/>
        <w:rPr>
          <w:rFonts w:ascii="Times New Roman" w:hAnsi="Times New Roman" w:cs="Times New Roman"/>
          <w:sz w:val="28"/>
          <w:szCs w:val="28"/>
        </w:rPr>
      </w:pPr>
    </w:p>
    <w:p w:rsidR="00E27CF6" w:rsidRPr="004A5329" w:rsidRDefault="00E27CF6" w:rsidP="00E27CF6">
      <w:pPr>
        <w:pStyle w:val="a9"/>
        <w:spacing w:after="0" w:line="240" w:lineRule="auto"/>
        <w:ind w:left="0" w:firstLine="567"/>
        <w:jc w:val="both"/>
        <w:rPr>
          <w:rFonts w:ascii="Times New Roman" w:hAnsi="Times New Roman" w:cs="Times New Roman"/>
          <w:sz w:val="28"/>
          <w:szCs w:val="28"/>
        </w:rPr>
      </w:pPr>
      <w:r w:rsidRPr="0087484F">
        <w:rPr>
          <w:rFonts w:ascii="Times New Roman" w:hAnsi="Times New Roman" w:cs="Times New Roman"/>
          <w:sz w:val="28"/>
          <w:szCs w:val="28"/>
          <w:shd w:val="clear" w:color="auto" w:fill="FFFFFF"/>
        </w:rPr>
        <w:t xml:space="preserve">проведення попередньої перевірки дисциплінарних скарг </w:t>
      </w:r>
      <w:r w:rsidRPr="004A5329">
        <w:rPr>
          <w:rFonts w:ascii="Times New Roman" w:hAnsi="Times New Roman" w:cs="Times New Roman"/>
          <w:sz w:val="28"/>
          <w:szCs w:val="28"/>
          <w:shd w:val="clear" w:color="auto" w:fill="FFFFFF"/>
        </w:rPr>
        <w:t>та матеріалів, переданих йому за результатами автоматизованого розподілу справ;</w:t>
      </w:r>
    </w:p>
    <w:p w:rsidR="00E27CF6" w:rsidRPr="004A5329" w:rsidRDefault="00E27CF6" w:rsidP="00E27CF6">
      <w:pPr>
        <w:pStyle w:val="a9"/>
        <w:spacing w:after="0" w:line="240" w:lineRule="auto"/>
        <w:ind w:left="0" w:firstLine="567"/>
        <w:jc w:val="both"/>
        <w:rPr>
          <w:rFonts w:ascii="Times New Roman" w:hAnsi="Times New Roman" w:cs="Times New Roman"/>
          <w:sz w:val="28"/>
          <w:szCs w:val="28"/>
        </w:rPr>
      </w:pPr>
      <w:r w:rsidRPr="004A5329">
        <w:rPr>
          <w:rFonts w:ascii="Times New Roman" w:hAnsi="Times New Roman" w:cs="Times New Roman"/>
          <w:sz w:val="28"/>
          <w:szCs w:val="28"/>
          <w:shd w:val="clear" w:color="auto" w:fill="FFFFFF"/>
        </w:rPr>
        <w:t>аналіз матеріалів дисциплінарних справ та матеріалів за скаргами на рішення у дисциплінарних справах стосовно судді;</w:t>
      </w:r>
    </w:p>
    <w:p w:rsidR="00E27CF6" w:rsidRPr="004A5329" w:rsidRDefault="00E27CF6" w:rsidP="00E27CF6">
      <w:pPr>
        <w:pStyle w:val="a9"/>
        <w:spacing w:after="0" w:line="240" w:lineRule="auto"/>
        <w:ind w:left="0" w:firstLine="567"/>
        <w:jc w:val="both"/>
        <w:rPr>
          <w:rFonts w:ascii="Times New Roman" w:hAnsi="Times New Roman" w:cs="Times New Roman"/>
          <w:sz w:val="28"/>
          <w:szCs w:val="28"/>
        </w:rPr>
      </w:pPr>
      <w:r w:rsidRPr="004A5329">
        <w:rPr>
          <w:rFonts w:ascii="Times New Roman" w:hAnsi="Times New Roman" w:cs="Times New Roman"/>
          <w:sz w:val="28"/>
          <w:szCs w:val="28"/>
          <w:shd w:val="clear" w:color="auto" w:fill="FFFFFF"/>
        </w:rPr>
        <w:t xml:space="preserve">збір інформації, документів, інших матеріалів у порядку, передбаченому </w:t>
      </w:r>
      <w:r w:rsidRPr="00E27CF6">
        <w:rPr>
          <w:rFonts w:ascii="Times New Roman" w:hAnsi="Times New Roman" w:cs="Times New Roman"/>
          <w:sz w:val="28"/>
          <w:szCs w:val="28"/>
          <w:shd w:val="clear" w:color="auto" w:fill="FFFFFF"/>
        </w:rPr>
        <w:t>статтею 31</w:t>
      </w:r>
      <w:r w:rsidRPr="004A5329">
        <w:rPr>
          <w:rFonts w:ascii="Times New Roman" w:hAnsi="Times New Roman" w:cs="Times New Roman"/>
          <w:sz w:val="28"/>
          <w:szCs w:val="28"/>
        </w:rPr>
        <w:t xml:space="preserve"> </w:t>
      </w:r>
      <w:r w:rsidRPr="004A5329">
        <w:rPr>
          <w:rFonts w:ascii="Times New Roman" w:hAnsi="Times New Roman" w:cs="Times New Roman"/>
          <w:sz w:val="28"/>
          <w:szCs w:val="28"/>
          <w:shd w:val="clear" w:color="auto" w:fill="FFFFFF"/>
        </w:rPr>
        <w:t>Закону України «Про Вищу раду правосуддя»;</w:t>
      </w:r>
    </w:p>
    <w:p w:rsidR="00E27CF6" w:rsidRPr="00F63D61" w:rsidRDefault="00E27CF6" w:rsidP="00E27CF6">
      <w:pPr>
        <w:spacing w:after="0" w:line="240" w:lineRule="auto"/>
        <w:ind w:firstLine="567"/>
        <w:jc w:val="both"/>
        <w:rPr>
          <w:rFonts w:ascii="Times New Roman" w:hAnsi="Times New Roman" w:cs="Times New Roman"/>
          <w:sz w:val="28"/>
          <w:szCs w:val="28"/>
        </w:rPr>
      </w:pPr>
      <w:r w:rsidRPr="00F63D61">
        <w:rPr>
          <w:rFonts w:ascii="Times New Roman" w:hAnsi="Times New Roman" w:cs="Times New Roman"/>
          <w:sz w:val="28"/>
          <w:szCs w:val="28"/>
          <w:shd w:val="clear" w:color="auto" w:fill="FFFFFF"/>
        </w:rPr>
        <w:lastRenderedPageBreak/>
        <w:t xml:space="preserve">підготовка </w:t>
      </w:r>
      <w:proofErr w:type="spellStart"/>
      <w:r w:rsidRPr="00F63D61">
        <w:rPr>
          <w:rFonts w:ascii="Times New Roman" w:hAnsi="Times New Roman" w:cs="Times New Roman"/>
          <w:sz w:val="28"/>
          <w:szCs w:val="28"/>
          <w:shd w:val="clear" w:color="auto" w:fill="FFFFFF"/>
        </w:rPr>
        <w:t>проєктів</w:t>
      </w:r>
      <w:proofErr w:type="spellEnd"/>
      <w:r w:rsidRPr="00F63D61">
        <w:rPr>
          <w:rFonts w:ascii="Times New Roman" w:hAnsi="Times New Roman" w:cs="Times New Roman"/>
          <w:sz w:val="28"/>
          <w:szCs w:val="28"/>
          <w:shd w:val="clear" w:color="auto" w:fill="FFFFFF"/>
        </w:rPr>
        <w:t xml:space="preserve"> ухвал і рішень </w:t>
      </w:r>
      <w:r>
        <w:rPr>
          <w:rFonts w:ascii="Times New Roman" w:hAnsi="Times New Roman" w:cs="Times New Roman"/>
          <w:sz w:val="28"/>
          <w:szCs w:val="28"/>
          <w:shd w:val="clear" w:color="auto" w:fill="FFFFFF"/>
        </w:rPr>
        <w:t>Д</w:t>
      </w:r>
      <w:r w:rsidRPr="00F63D61">
        <w:rPr>
          <w:rFonts w:ascii="Times New Roman" w:hAnsi="Times New Roman" w:cs="Times New Roman"/>
          <w:sz w:val="28"/>
          <w:szCs w:val="28"/>
          <w:shd w:val="clear" w:color="auto" w:fill="FFFFFF"/>
        </w:rPr>
        <w:t xml:space="preserve">исциплінарної палати та Вищої ради правосуддя у межах дисциплінарного провадження стосовно судді, підготовка </w:t>
      </w:r>
      <w:proofErr w:type="spellStart"/>
      <w:r w:rsidRPr="00F63D61">
        <w:rPr>
          <w:rFonts w:ascii="Times New Roman" w:hAnsi="Times New Roman" w:cs="Times New Roman"/>
          <w:sz w:val="28"/>
          <w:szCs w:val="28"/>
          <w:shd w:val="clear" w:color="auto" w:fill="FFFFFF"/>
        </w:rPr>
        <w:t>проєктів</w:t>
      </w:r>
      <w:proofErr w:type="spellEnd"/>
      <w:r w:rsidRPr="00F63D61">
        <w:rPr>
          <w:rFonts w:ascii="Times New Roman" w:hAnsi="Times New Roman" w:cs="Times New Roman"/>
          <w:sz w:val="28"/>
          <w:szCs w:val="28"/>
          <w:shd w:val="clear" w:color="auto" w:fill="FFFFFF"/>
        </w:rPr>
        <w:t xml:space="preserve"> висновків та рішень Вищої ради правосуддя за скаргами на рішення у дисциплінарних справах стосовно суддів;</w:t>
      </w:r>
    </w:p>
    <w:p w:rsidR="00E27CF6" w:rsidRPr="004A5329" w:rsidRDefault="00E27CF6" w:rsidP="00E27CF6">
      <w:pPr>
        <w:pStyle w:val="a9"/>
        <w:spacing w:after="0" w:line="240" w:lineRule="auto"/>
        <w:ind w:left="0" w:firstLine="567"/>
        <w:jc w:val="both"/>
        <w:rPr>
          <w:rFonts w:ascii="Times New Roman" w:hAnsi="Times New Roman" w:cs="Times New Roman"/>
          <w:sz w:val="28"/>
          <w:szCs w:val="28"/>
        </w:rPr>
      </w:pPr>
      <w:r w:rsidRPr="004A5329">
        <w:rPr>
          <w:rFonts w:ascii="Times New Roman" w:hAnsi="Times New Roman" w:cs="Times New Roman"/>
          <w:sz w:val="28"/>
          <w:szCs w:val="28"/>
          <w:shd w:val="clear" w:color="auto" w:fill="FFFFFF"/>
        </w:rPr>
        <w:t>аналіз практики здійснення дисциплінарних проваджень та ухвалених рішень про притягнення або відмову у притягненні судді до дисциплінарної відповідальності;</w:t>
      </w:r>
    </w:p>
    <w:p w:rsidR="00E27CF6" w:rsidRPr="004A5329" w:rsidRDefault="00E27CF6" w:rsidP="00E27CF6">
      <w:pPr>
        <w:pStyle w:val="a9"/>
        <w:spacing w:after="0" w:line="240" w:lineRule="auto"/>
        <w:ind w:left="0" w:firstLine="567"/>
        <w:jc w:val="both"/>
        <w:rPr>
          <w:rFonts w:ascii="Times New Roman" w:hAnsi="Times New Roman" w:cs="Times New Roman"/>
          <w:sz w:val="28"/>
          <w:szCs w:val="28"/>
        </w:rPr>
      </w:pPr>
      <w:r w:rsidRPr="004A5329">
        <w:rPr>
          <w:rFonts w:ascii="Times New Roman" w:hAnsi="Times New Roman" w:cs="Times New Roman"/>
          <w:sz w:val="28"/>
          <w:szCs w:val="28"/>
          <w:shd w:val="clear" w:color="auto" w:fill="FFFFFF"/>
        </w:rPr>
        <w:t>інші обов’язки, визначені Законом України «Про Вищу раду правосуддя» та Положенням про службу дисциплінарних інспекторів.</w:t>
      </w:r>
    </w:p>
    <w:p w:rsidR="00E27CF6" w:rsidRPr="00C04A32" w:rsidRDefault="00E27CF6" w:rsidP="00E27CF6">
      <w:pPr>
        <w:pStyle w:val="a9"/>
        <w:spacing w:after="0" w:line="240" w:lineRule="auto"/>
        <w:ind w:left="0" w:firstLine="567"/>
        <w:jc w:val="both"/>
        <w:rPr>
          <w:rFonts w:ascii="Times New Roman" w:hAnsi="Times New Roman" w:cs="Times New Roman"/>
          <w:sz w:val="28"/>
          <w:szCs w:val="28"/>
        </w:rPr>
      </w:pPr>
    </w:p>
    <w:p w:rsidR="00E27CF6" w:rsidRDefault="00E27CF6" w:rsidP="00E27CF6">
      <w:pPr>
        <w:pStyle w:val="a9"/>
        <w:spacing w:after="0" w:line="240" w:lineRule="auto"/>
        <w:jc w:val="center"/>
        <w:rPr>
          <w:rFonts w:ascii="Times New Roman" w:hAnsi="Times New Roman" w:cs="Times New Roman"/>
          <w:sz w:val="28"/>
          <w:szCs w:val="28"/>
          <w:shd w:val="clear" w:color="auto" w:fill="FFFFFF"/>
        </w:rPr>
      </w:pPr>
      <w:r w:rsidRPr="00C04A32">
        <w:rPr>
          <w:rFonts w:ascii="Times New Roman" w:hAnsi="Times New Roman" w:cs="Times New Roman"/>
          <w:sz w:val="28"/>
          <w:szCs w:val="28"/>
          <w:shd w:val="clear" w:color="auto" w:fill="FFFFFF"/>
        </w:rPr>
        <w:t>Умови оплати праці</w:t>
      </w:r>
    </w:p>
    <w:p w:rsidR="00E27CF6" w:rsidRPr="00C04A32" w:rsidRDefault="00E27CF6" w:rsidP="00E27CF6">
      <w:pPr>
        <w:pStyle w:val="a9"/>
        <w:spacing w:after="0" w:line="240" w:lineRule="auto"/>
        <w:jc w:val="center"/>
        <w:rPr>
          <w:rFonts w:ascii="Times New Roman" w:hAnsi="Times New Roman" w:cs="Times New Roman"/>
          <w:sz w:val="28"/>
          <w:szCs w:val="28"/>
          <w:shd w:val="clear" w:color="auto" w:fill="FFFFFF"/>
        </w:rPr>
      </w:pPr>
    </w:p>
    <w:p w:rsidR="00E27CF6" w:rsidRPr="002B31A1" w:rsidRDefault="00E27CF6" w:rsidP="00E27CF6">
      <w:pPr>
        <w:pStyle w:val="rvps2"/>
        <w:shd w:val="clear" w:color="auto" w:fill="FFFFFF"/>
        <w:spacing w:before="0" w:beforeAutospacing="0" w:after="0" w:afterAutospacing="0"/>
        <w:ind w:firstLine="567"/>
        <w:jc w:val="both"/>
        <w:rPr>
          <w:sz w:val="28"/>
          <w:szCs w:val="28"/>
        </w:rPr>
      </w:pPr>
      <w:bookmarkStart w:id="18" w:name="n2289"/>
      <w:bookmarkEnd w:id="18"/>
      <w:r w:rsidRPr="002B31A1">
        <w:rPr>
          <w:sz w:val="28"/>
          <w:szCs w:val="28"/>
        </w:rPr>
        <w:t xml:space="preserve">Посадовий оклад керівника служби дисциплінарних інспекторів Вищої ради правосуддя встановлюється </w:t>
      </w:r>
      <w:r>
        <w:rPr>
          <w:sz w:val="28"/>
          <w:szCs w:val="28"/>
        </w:rPr>
        <w:t>в</w:t>
      </w:r>
      <w:r w:rsidRPr="002B31A1">
        <w:rPr>
          <w:sz w:val="28"/>
          <w:szCs w:val="28"/>
        </w:rPr>
        <w:t xml:space="preserve"> розмірі 40 прожиткових мінімумів для працездатних осіб, встановлених на 1 січня календарного року.</w:t>
      </w:r>
    </w:p>
    <w:p w:rsidR="00E27CF6" w:rsidRPr="002B31A1" w:rsidRDefault="00E27CF6" w:rsidP="00E27CF6">
      <w:pPr>
        <w:pStyle w:val="rvps2"/>
        <w:shd w:val="clear" w:color="auto" w:fill="FFFFFF"/>
        <w:spacing w:before="0" w:beforeAutospacing="0" w:after="0" w:afterAutospacing="0"/>
        <w:ind w:firstLine="567"/>
        <w:jc w:val="both"/>
        <w:rPr>
          <w:sz w:val="28"/>
          <w:szCs w:val="28"/>
        </w:rPr>
      </w:pPr>
      <w:r w:rsidRPr="002B31A1">
        <w:rPr>
          <w:sz w:val="28"/>
          <w:szCs w:val="28"/>
        </w:rPr>
        <w:t xml:space="preserve">Посадовий оклад заступника керівника служби дисциплінарних інспекторів Вищої ради правосуддя встановлюється </w:t>
      </w:r>
      <w:r>
        <w:rPr>
          <w:sz w:val="28"/>
          <w:szCs w:val="28"/>
        </w:rPr>
        <w:t>в</w:t>
      </w:r>
      <w:r w:rsidRPr="002B31A1">
        <w:rPr>
          <w:sz w:val="28"/>
          <w:szCs w:val="28"/>
        </w:rPr>
        <w:t xml:space="preserve"> розмірі 35 прожиткових мінімумів для працездатних осіб, встановлених на 1 січня календарного року.</w:t>
      </w:r>
    </w:p>
    <w:p w:rsidR="00E27CF6" w:rsidRPr="00B40DCA" w:rsidRDefault="00E27CF6" w:rsidP="00E27CF6">
      <w:pPr>
        <w:pStyle w:val="rvps2"/>
        <w:shd w:val="clear" w:color="auto" w:fill="FFFFFF"/>
        <w:spacing w:before="0" w:beforeAutospacing="0" w:after="0" w:afterAutospacing="0"/>
        <w:ind w:firstLine="567"/>
        <w:jc w:val="both"/>
        <w:rPr>
          <w:sz w:val="28"/>
          <w:szCs w:val="28"/>
        </w:rPr>
      </w:pPr>
      <w:r w:rsidRPr="002B31A1">
        <w:rPr>
          <w:sz w:val="28"/>
          <w:szCs w:val="28"/>
        </w:rPr>
        <w:t xml:space="preserve">Посадовий оклад дисциплінарного інспектора Вищої ради правосуддя встановлюється </w:t>
      </w:r>
      <w:r>
        <w:rPr>
          <w:sz w:val="28"/>
          <w:szCs w:val="28"/>
        </w:rPr>
        <w:t>в</w:t>
      </w:r>
      <w:r w:rsidRPr="002B31A1">
        <w:rPr>
          <w:sz w:val="28"/>
          <w:szCs w:val="28"/>
        </w:rPr>
        <w:t xml:space="preserve"> розмірі 30 прожиткових мінімумів для працездатних осіб, встановлених на 1 січня календарного року.</w:t>
      </w:r>
    </w:p>
    <w:p w:rsidR="00E27CF6" w:rsidRPr="00B40DCA" w:rsidRDefault="00E27CF6" w:rsidP="00E27CF6">
      <w:pPr>
        <w:pStyle w:val="rvps2"/>
        <w:shd w:val="clear" w:color="auto" w:fill="FFFFFF"/>
        <w:spacing w:before="0" w:beforeAutospacing="0" w:after="0" w:afterAutospacing="0"/>
        <w:ind w:firstLine="567"/>
        <w:jc w:val="both"/>
        <w:rPr>
          <w:sz w:val="28"/>
          <w:szCs w:val="28"/>
        </w:rPr>
      </w:pPr>
      <w:r w:rsidRPr="00B40DCA">
        <w:rPr>
          <w:sz w:val="28"/>
          <w:szCs w:val="28"/>
        </w:rPr>
        <w:t>Керівнику служби дисциплінарних інспекторів Вищої ради правосуддя, його заступнику та дисциплінарним інспекторам Вищої ради правосуддя премії та стимулюючі виплати не встановлюються.</w:t>
      </w:r>
    </w:p>
    <w:p w:rsidR="00E27CF6" w:rsidRPr="00B40DCA" w:rsidRDefault="00E27CF6" w:rsidP="00E27CF6">
      <w:pPr>
        <w:pStyle w:val="rvps2"/>
        <w:shd w:val="clear" w:color="auto" w:fill="FFFFFF"/>
        <w:spacing w:before="0" w:beforeAutospacing="0" w:after="0" w:afterAutospacing="0"/>
        <w:ind w:firstLine="567"/>
        <w:jc w:val="both"/>
        <w:rPr>
          <w:sz w:val="28"/>
          <w:szCs w:val="28"/>
        </w:rPr>
      </w:pPr>
      <w:r w:rsidRPr="00B40DCA">
        <w:rPr>
          <w:sz w:val="28"/>
          <w:szCs w:val="28"/>
        </w:rPr>
        <w:t>У разі призначення судді у відставці дисциплінарним інспектором Вищої ради правосуддя за ним зберігаються пенсія або довічне грошове утримання, а також інші гарантії, визначені Законом України «Про судоустрій і статус суддів».</w:t>
      </w:r>
    </w:p>
    <w:p w:rsidR="00E27CF6" w:rsidRPr="00C04A32" w:rsidRDefault="00E27CF6" w:rsidP="00E27CF6">
      <w:pPr>
        <w:spacing w:after="0" w:line="240" w:lineRule="auto"/>
        <w:ind w:right="-142" w:firstLine="567"/>
        <w:jc w:val="both"/>
        <w:rPr>
          <w:rFonts w:ascii="Times New Roman" w:hAnsi="Times New Roman" w:cs="Times New Roman"/>
          <w:sz w:val="28"/>
          <w:szCs w:val="28"/>
        </w:rPr>
      </w:pPr>
      <w:bookmarkStart w:id="19" w:name="n2292"/>
      <w:bookmarkEnd w:id="19"/>
      <w:r w:rsidRPr="00E42DF6">
        <w:rPr>
          <w:rFonts w:ascii="Times New Roman" w:hAnsi="Times New Roman" w:cs="Times New Roman"/>
          <w:bCs/>
          <w:sz w:val="28"/>
          <w:szCs w:val="28"/>
        </w:rPr>
        <w:t>На</w:t>
      </w:r>
      <w:r>
        <w:rPr>
          <w:rFonts w:ascii="Times New Roman" w:hAnsi="Times New Roman" w:cs="Times New Roman"/>
          <w:bCs/>
          <w:sz w:val="28"/>
          <w:szCs w:val="28"/>
        </w:rPr>
        <w:t xml:space="preserve"> </w:t>
      </w:r>
      <w:r w:rsidRPr="00B67377">
        <w:rPr>
          <w:rFonts w:ascii="Times New Roman" w:hAnsi="Times New Roman" w:cs="Times New Roman"/>
          <w:bCs/>
          <w:sz w:val="28"/>
          <w:szCs w:val="28"/>
        </w:rPr>
        <w:t>к</w:t>
      </w:r>
      <w:r w:rsidRPr="00B67377">
        <w:rPr>
          <w:rFonts w:ascii="Times New Roman" w:hAnsi="Times New Roman" w:cs="Times New Roman"/>
          <w:sz w:val="28"/>
          <w:szCs w:val="28"/>
        </w:rPr>
        <w:t xml:space="preserve">ерівника служби дисциплінарних інспекторів, його заступника та дисциплінарних інспекторів </w:t>
      </w:r>
      <w:r>
        <w:rPr>
          <w:rFonts w:ascii="Times New Roman" w:hAnsi="Times New Roman" w:cs="Times New Roman"/>
          <w:bCs/>
          <w:sz w:val="28"/>
          <w:szCs w:val="28"/>
        </w:rPr>
        <w:t>поширю</w:t>
      </w:r>
      <w:r w:rsidRPr="00B67377">
        <w:rPr>
          <w:rFonts w:ascii="Times New Roman" w:hAnsi="Times New Roman" w:cs="Times New Roman"/>
          <w:bCs/>
          <w:sz w:val="28"/>
          <w:szCs w:val="28"/>
        </w:rPr>
        <w:t>ється дія Закону України «Про державну службу», відповідно до я</w:t>
      </w:r>
      <w:r w:rsidRPr="00E42DF6">
        <w:rPr>
          <w:rFonts w:ascii="Times New Roman" w:hAnsi="Times New Roman" w:cs="Times New Roman"/>
          <w:bCs/>
          <w:sz w:val="28"/>
          <w:szCs w:val="28"/>
        </w:rPr>
        <w:t xml:space="preserve">кого </w:t>
      </w:r>
      <w:r w:rsidRPr="00E42DF6">
        <w:rPr>
          <w:rFonts w:ascii="Times New Roman" w:hAnsi="Times New Roman" w:cs="Times New Roman"/>
          <w:sz w:val="28"/>
          <w:szCs w:val="28"/>
        </w:rPr>
        <w:t xml:space="preserve">вони мають право на надбавку за вислугу років (її розмір визначається цим Законом) та </w:t>
      </w:r>
      <w:hyperlink r:id="rId9" w:anchor="n22" w:tgtFrame="_blank" w:history="1">
        <w:r w:rsidRPr="00E42DF6">
          <w:rPr>
            <w:rFonts w:ascii="Times New Roman" w:hAnsi="Times New Roman" w:cs="Times New Roman"/>
            <w:sz w:val="28"/>
            <w:szCs w:val="28"/>
          </w:rPr>
          <w:t>надбавку за ранг державного службовця</w:t>
        </w:r>
      </w:hyperlink>
      <w:r w:rsidRPr="00E42DF6">
        <w:rPr>
          <w:rFonts w:ascii="Times New Roman" w:hAnsi="Times New Roman" w:cs="Times New Roman"/>
          <w:sz w:val="28"/>
          <w:szCs w:val="28"/>
        </w:rPr>
        <w:t xml:space="preserve"> (її розмір </w:t>
      </w:r>
      <w:r w:rsidRPr="00E42DF6">
        <w:rPr>
          <w:rFonts w:ascii="Times New Roman" w:hAnsi="Times New Roman" w:cs="Times New Roman"/>
          <w:bCs/>
          <w:sz w:val="28"/>
          <w:szCs w:val="28"/>
        </w:rPr>
        <w:t>визначається Кабінетом Міністрів України)</w:t>
      </w:r>
      <w:r w:rsidRPr="00E42DF6">
        <w:rPr>
          <w:rFonts w:ascii="Times New Roman" w:hAnsi="Times New Roman" w:cs="Times New Roman"/>
          <w:sz w:val="28"/>
          <w:szCs w:val="28"/>
        </w:rPr>
        <w:t>.</w:t>
      </w:r>
    </w:p>
    <w:p w:rsidR="00E27CF6" w:rsidRPr="00E42DF6" w:rsidRDefault="00E27CF6" w:rsidP="00E27CF6">
      <w:pPr>
        <w:shd w:val="clear" w:color="auto" w:fill="FFFFFF"/>
        <w:spacing w:after="0" w:line="240" w:lineRule="auto"/>
        <w:ind w:right="-142" w:firstLine="567"/>
        <w:jc w:val="both"/>
        <w:rPr>
          <w:rFonts w:ascii="Times New Roman" w:eastAsia="Times New Roman" w:hAnsi="Times New Roman" w:cs="Times New Roman"/>
          <w:sz w:val="28"/>
          <w:szCs w:val="28"/>
          <w:lang w:eastAsia="uk-UA"/>
        </w:rPr>
      </w:pPr>
      <w:bookmarkStart w:id="20" w:name="n2293"/>
      <w:bookmarkEnd w:id="20"/>
      <w:r w:rsidRPr="00E42DF6">
        <w:rPr>
          <w:rFonts w:ascii="Times New Roman" w:eastAsia="Times New Roman" w:hAnsi="Times New Roman" w:cs="Times New Roman"/>
          <w:sz w:val="28"/>
          <w:szCs w:val="28"/>
          <w:lang w:eastAsia="ru-RU"/>
        </w:rPr>
        <w:t xml:space="preserve">Відповідно до статті 54 Закону України </w:t>
      </w:r>
      <w:r w:rsidRPr="00E42DF6">
        <w:rPr>
          <w:rFonts w:ascii="Times New Roman" w:eastAsia="Times New Roman" w:hAnsi="Times New Roman" w:cs="Times New Roman"/>
          <w:bCs/>
          <w:sz w:val="28"/>
          <w:szCs w:val="28"/>
          <w:lang w:eastAsia="uk-UA"/>
        </w:rPr>
        <w:t xml:space="preserve">«Про державну службу» </w:t>
      </w:r>
      <w:bookmarkStart w:id="21" w:name="n638"/>
      <w:bookmarkEnd w:id="21"/>
      <w:r w:rsidRPr="00E42DF6">
        <w:rPr>
          <w:rFonts w:ascii="Times New Roman" w:eastAsia="Times New Roman" w:hAnsi="Times New Roman" w:cs="Times New Roman"/>
          <w:bCs/>
          <w:sz w:val="28"/>
          <w:szCs w:val="28"/>
          <w:lang w:eastAsia="uk-UA"/>
        </w:rPr>
        <w:br/>
        <w:t>д</w:t>
      </w:r>
      <w:r w:rsidRPr="00E42DF6">
        <w:rPr>
          <w:rFonts w:ascii="Times New Roman" w:eastAsia="Times New Roman" w:hAnsi="Times New Roman" w:cs="Times New Roman"/>
          <w:sz w:val="28"/>
          <w:szCs w:val="28"/>
          <w:lang w:eastAsia="uk-UA"/>
        </w:rPr>
        <w:t>ержавним службовцям може надаватися матеріальна допомога для вирішення соціально-побутових питань.</w:t>
      </w:r>
      <w:bookmarkStart w:id="22" w:name="n639"/>
      <w:bookmarkEnd w:id="22"/>
      <w:r w:rsidRPr="00E42DF6">
        <w:rPr>
          <w:rFonts w:ascii="Times New Roman" w:eastAsia="Times New Roman" w:hAnsi="Times New Roman" w:cs="Times New Roman"/>
          <w:sz w:val="28"/>
          <w:szCs w:val="28"/>
          <w:lang w:eastAsia="uk-UA"/>
        </w:rPr>
        <w:t xml:space="preserve"> </w:t>
      </w:r>
      <w:hyperlink r:id="rId10" w:anchor="n8" w:tgtFrame="_blank" w:history="1">
        <w:r w:rsidRPr="00E42DF6">
          <w:rPr>
            <w:rFonts w:ascii="Times New Roman" w:eastAsia="Times New Roman" w:hAnsi="Times New Roman" w:cs="Times New Roman"/>
            <w:sz w:val="28"/>
            <w:szCs w:val="28"/>
            <w:lang w:eastAsia="uk-UA"/>
          </w:rPr>
          <w:t>Порядок надання</w:t>
        </w:r>
      </w:hyperlink>
      <w:r w:rsidRPr="00E42DF6">
        <w:rPr>
          <w:rFonts w:ascii="Times New Roman" w:eastAsia="Times New Roman" w:hAnsi="Times New Roman" w:cs="Times New Roman"/>
          <w:sz w:val="28"/>
          <w:szCs w:val="28"/>
          <w:lang w:eastAsia="uk-UA"/>
        </w:rPr>
        <w:t> та розмір такої допомоги визначаються Кабінетом Міністрів України.</w:t>
      </w:r>
    </w:p>
    <w:p w:rsidR="00E27CF6" w:rsidRPr="00C04A32" w:rsidRDefault="00E27CF6" w:rsidP="00E27CF6">
      <w:pPr>
        <w:spacing w:after="0" w:line="240" w:lineRule="auto"/>
        <w:ind w:right="-142" w:firstLine="567"/>
        <w:contextualSpacing/>
        <w:jc w:val="both"/>
        <w:rPr>
          <w:rFonts w:ascii="Times New Roman" w:hAnsi="Times New Roman" w:cs="Times New Roman"/>
          <w:sz w:val="28"/>
          <w:szCs w:val="28"/>
        </w:rPr>
      </w:pPr>
      <w:r w:rsidRPr="00E42DF6">
        <w:rPr>
          <w:rFonts w:ascii="Times New Roman" w:hAnsi="Times New Roman" w:cs="Times New Roman"/>
          <w:sz w:val="28"/>
          <w:szCs w:val="28"/>
        </w:rPr>
        <w:t xml:space="preserve">Положеннями статті 57 цього Закону передбачено надання державним службовцям щорічної основної оплачуваної відпустки тривалістю </w:t>
      </w:r>
      <w:r w:rsidRPr="00E42DF6">
        <w:rPr>
          <w:rFonts w:ascii="Times New Roman" w:hAnsi="Times New Roman" w:cs="Times New Roman"/>
          <w:sz w:val="28"/>
          <w:szCs w:val="28"/>
        </w:rPr>
        <w:br/>
        <w:t>30 календарних днів, якщо законом не передбачено більш тривалої відпустки, з виплатою грошової допомоги у розмірі середньомісячної заробітної плати.</w:t>
      </w:r>
    </w:p>
    <w:p w:rsidR="00E27CF6" w:rsidRPr="00C04A32" w:rsidRDefault="00E27CF6" w:rsidP="00E27CF6">
      <w:pPr>
        <w:pStyle w:val="rvps2"/>
        <w:shd w:val="clear" w:color="auto" w:fill="FFFFFF"/>
        <w:spacing w:before="0" w:beforeAutospacing="0" w:after="0" w:afterAutospacing="0"/>
        <w:ind w:firstLine="450"/>
        <w:jc w:val="both"/>
        <w:rPr>
          <w:sz w:val="28"/>
          <w:szCs w:val="28"/>
        </w:rPr>
      </w:pPr>
    </w:p>
    <w:p w:rsidR="00E27CF6" w:rsidRPr="00C04A32" w:rsidRDefault="00E27CF6" w:rsidP="00E27CF6">
      <w:pPr>
        <w:pStyle w:val="a9"/>
        <w:spacing w:after="0" w:line="240" w:lineRule="auto"/>
        <w:ind w:left="0"/>
        <w:jc w:val="center"/>
        <w:rPr>
          <w:rFonts w:ascii="Times New Roman" w:hAnsi="Times New Roman" w:cs="Times New Roman"/>
          <w:sz w:val="28"/>
          <w:szCs w:val="28"/>
        </w:rPr>
      </w:pPr>
      <w:r w:rsidRPr="00C04A32">
        <w:rPr>
          <w:rFonts w:ascii="Times New Roman" w:hAnsi="Times New Roman" w:cs="Times New Roman"/>
          <w:sz w:val="28"/>
          <w:szCs w:val="28"/>
        </w:rPr>
        <w:t>Вимоги до кандидатів на посаду</w:t>
      </w:r>
    </w:p>
    <w:p w:rsidR="00E27CF6" w:rsidRPr="00C04A32" w:rsidRDefault="00E27CF6" w:rsidP="00E27CF6">
      <w:pPr>
        <w:pStyle w:val="a9"/>
        <w:spacing w:after="0" w:line="240" w:lineRule="auto"/>
        <w:ind w:left="0"/>
        <w:jc w:val="center"/>
        <w:rPr>
          <w:rFonts w:ascii="Times New Roman" w:hAnsi="Times New Roman" w:cs="Times New Roman"/>
          <w:sz w:val="28"/>
          <w:szCs w:val="28"/>
        </w:rPr>
      </w:pPr>
      <w:r w:rsidRPr="00E42DF6">
        <w:rPr>
          <w:rFonts w:ascii="Times New Roman" w:hAnsi="Times New Roman" w:cs="Times New Roman"/>
          <w:sz w:val="28"/>
          <w:szCs w:val="28"/>
        </w:rPr>
        <w:t>керівника служби дисциплінарних інспекторів – заступника керівника секретаріату Вищої ради правосуддя</w:t>
      </w:r>
    </w:p>
    <w:p w:rsidR="00E27CF6" w:rsidRPr="00C04A32" w:rsidRDefault="00E27CF6" w:rsidP="00E27CF6">
      <w:pPr>
        <w:pStyle w:val="a9"/>
        <w:spacing w:after="0" w:line="240" w:lineRule="auto"/>
        <w:jc w:val="center"/>
        <w:rPr>
          <w:rFonts w:ascii="Times New Roman" w:hAnsi="Times New Roman" w:cs="Times New Roman"/>
          <w:sz w:val="28"/>
          <w:szCs w:val="28"/>
        </w:rPr>
      </w:pPr>
    </w:p>
    <w:p w:rsidR="00E27CF6" w:rsidRPr="00C04A32" w:rsidRDefault="00E27CF6" w:rsidP="00E27CF6">
      <w:pPr>
        <w:pStyle w:val="Style4"/>
        <w:widowControl/>
        <w:spacing w:line="240" w:lineRule="auto"/>
        <w:ind w:right="36" w:firstLine="567"/>
        <w:rPr>
          <w:rFonts w:eastAsiaTheme="minorHAnsi"/>
          <w:sz w:val="28"/>
          <w:szCs w:val="28"/>
          <w:lang w:val="uk-UA" w:eastAsia="en-US"/>
        </w:rPr>
      </w:pPr>
      <w:r w:rsidRPr="00C04A32">
        <w:rPr>
          <w:rFonts w:eastAsiaTheme="minorHAnsi"/>
          <w:sz w:val="28"/>
          <w:szCs w:val="28"/>
          <w:lang w:val="uk-UA" w:eastAsia="en-US"/>
        </w:rPr>
        <w:t>На посаду керівника служби дисциплінарних інспекторів може бути призначена особа, яка відповідає вимогам до дисциплінарного інспектора</w:t>
      </w:r>
      <w:r>
        <w:rPr>
          <w:rFonts w:eastAsiaTheme="minorHAnsi"/>
          <w:sz w:val="28"/>
          <w:szCs w:val="28"/>
          <w:lang w:val="uk-UA" w:eastAsia="en-US"/>
        </w:rPr>
        <w:t xml:space="preserve"> (</w:t>
      </w:r>
      <w:r w:rsidRPr="00770DA3">
        <w:rPr>
          <w:sz w:val="28"/>
          <w:szCs w:val="28"/>
          <w:lang w:val="uk-UA"/>
        </w:rPr>
        <w:t>досяг тридцяти років, має вищу юридичну освіту</w:t>
      </w:r>
      <w:r>
        <w:rPr>
          <w:rFonts w:eastAsiaTheme="minorHAnsi"/>
          <w:sz w:val="28"/>
          <w:szCs w:val="28"/>
          <w:lang w:val="uk-UA" w:eastAsia="en-US"/>
        </w:rPr>
        <w:t>)</w:t>
      </w:r>
      <w:r w:rsidRPr="00C04A32">
        <w:rPr>
          <w:rFonts w:eastAsiaTheme="minorHAnsi"/>
          <w:sz w:val="28"/>
          <w:szCs w:val="28"/>
          <w:lang w:val="uk-UA" w:eastAsia="en-US"/>
        </w:rPr>
        <w:t>, має стаж професійної діяльності у сфері права не менше семи років, досвід роботи на посадах державної служби категорій «А» чи «Б» або на посадах не нижче керівників структурних підрозділів в органах місцевого самоврядування, або досвід роботи на керівних посадах підприємств, установ та організацій незалежно від форми власності не менше трьох років, а також вільно володіє іноземною мовою, яка є однією з офіційних мов Ради Європи.</w:t>
      </w:r>
    </w:p>
    <w:p w:rsidR="00E27CF6" w:rsidRPr="00C04A32" w:rsidRDefault="00E27CF6" w:rsidP="00E27CF6">
      <w:pPr>
        <w:pStyle w:val="Style4"/>
        <w:widowControl/>
        <w:spacing w:line="240" w:lineRule="auto"/>
        <w:ind w:right="36" w:firstLine="567"/>
        <w:rPr>
          <w:rFonts w:eastAsiaTheme="minorHAnsi"/>
          <w:sz w:val="28"/>
          <w:szCs w:val="28"/>
          <w:lang w:val="uk-UA" w:eastAsia="en-US"/>
        </w:rPr>
      </w:pPr>
    </w:p>
    <w:p w:rsidR="00E27CF6" w:rsidRPr="00C04A32" w:rsidRDefault="00E27CF6" w:rsidP="00E27CF6">
      <w:pPr>
        <w:pStyle w:val="a9"/>
        <w:spacing w:after="0" w:line="240" w:lineRule="auto"/>
        <w:ind w:left="0"/>
        <w:jc w:val="center"/>
        <w:rPr>
          <w:rFonts w:ascii="Times New Roman" w:hAnsi="Times New Roman" w:cs="Times New Roman"/>
          <w:sz w:val="28"/>
          <w:szCs w:val="28"/>
        </w:rPr>
      </w:pPr>
      <w:r w:rsidRPr="00E42DF6">
        <w:rPr>
          <w:rFonts w:ascii="Times New Roman" w:hAnsi="Times New Roman" w:cs="Times New Roman"/>
          <w:sz w:val="28"/>
          <w:szCs w:val="28"/>
        </w:rPr>
        <w:t>Вимоги до кандидатів на посаду заступника керівника служби дисциплінарних інспекторів Вищої ради правосуддя</w:t>
      </w:r>
    </w:p>
    <w:p w:rsidR="00E27CF6" w:rsidRPr="00C04A32" w:rsidRDefault="00E27CF6" w:rsidP="00E27CF6">
      <w:pPr>
        <w:pStyle w:val="Style4"/>
        <w:widowControl/>
        <w:spacing w:line="240" w:lineRule="auto"/>
        <w:ind w:right="36" w:firstLine="567"/>
        <w:rPr>
          <w:rFonts w:eastAsiaTheme="minorHAnsi"/>
          <w:sz w:val="28"/>
          <w:szCs w:val="28"/>
          <w:lang w:val="uk-UA" w:eastAsia="en-US"/>
        </w:rPr>
      </w:pPr>
    </w:p>
    <w:p w:rsidR="00E27CF6" w:rsidRPr="00C04A32" w:rsidRDefault="00E27CF6" w:rsidP="00E27CF6">
      <w:pPr>
        <w:pStyle w:val="Style4"/>
        <w:spacing w:line="240" w:lineRule="auto"/>
        <w:ind w:right="36" w:firstLine="567"/>
        <w:rPr>
          <w:rFonts w:eastAsiaTheme="minorHAnsi"/>
          <w:sz w:val="28"/>
          <w:szCs w:val="28"/>
          <w:lang w:val="uk-UA" w:eastAsia="en-US"/>
        </w:rPr>
      </w:pPr>
      <w:r w:rsidRPr="00C04A32">
        <w:rPr>
          <w:rFonts w:eastAsiaTheme="minorHAnsi"/>
          <w:sz w:val="28"/>
          <w:szCs w:val="28"/>
          <w:lang w:val="uk-UA" w:eastAsia="en-US"/>
        </w:rPr>
        <w:t>На посаду заступника керівника служби дисциплінарних інспекторів може бути призначена особа, яка відповідає вимогам до дисциплінарного інспектора</w:t>
      </w:r>
      <w:r>
        <w:rPr>
          <w:rFonts w:eastAsiaTheme="minorHAnsi"/>
          <w:sz w:val="28"/>
          <w:szCs w:val="28"/>
          <w:lang w:val="uk-UA" w:eastAsia="en-US"/>
        </w:rPr>
        <w:t xml:space="preserve"> (</w:t>
      </w:r>
      <w:r w:rsidRPr="00770DA3">
        <w:rPr>
          <w:sz w:val="28"/>
          <w:szCs w:val="28"/>
          <w:lang w:val="uk-UA"/>
        </w:rPr>
        <w:t>досяг тридцяти років, має вищу юридичну освіту і стаж професійної діяльності у сфері права не менше п’яти років</w:t>
      </w:r>
      <w:r>
        <w:rPr>
          <w:rFonts w:eastAsiaTheme="minorHAnsi"/>
          <w:sz w:val="28"/>
          <w:szCs w:val="28"/>
          <w:lang w:val="uk-UA" w:eastAsia="en-US"/>
        </w:rPr>
        <w:t>)</w:t>
      </w:r>
      <w:r w:rsidRPr="00C04A32">
        <w:rPr>
          <w:rFonts w:eastAsiaTheme="minorHAnsi"/>
          <w:sz w:val="28"/>
          <w:szCs w:val="28"/>
          <w:lang w:val="uk-UA" w:eastAsia="en-US"/>
        </w:rPr>
        <w:t>, має досвід роботи на посадах державної служби категорій «А»,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p w:rsidR="00E27CF6" w:rsidRPr="00C04A32" w:rsidRDefault="00E27CF6" w:rsidP="00E27CF6">
      <w:pPr>
        <w:pStyle w:val="Style4"/>
        <w:spacing w:line="240" w:lineRule="auto"/>
        <w:ind w:right="36" w:firstLine="567"/>
        <w:rPr>
          <w:rFonts w:eastAsiaTheme="minorHAnsi"/>
          <w:sz w:val="28"/>
          <w:szCs w:val="28"/>
          <w:lang w:val="uk-UA" w:eastAsia="en-US"/>
        </w:rPr>
      </w:pPr>
    </w:p>
    <w:p w:rsidR="00E27CF6" w:rsidRPr="00C04A32" w:rsidRDefault="00E27CF6" w:rsidP="00E27CF6">
      <w:pPr>
        <w:pStyle w:val="Style4"/>
        <w:spacing w:line="240" w:lineRule="auto"/>
        <w:ind w:right="36" w:firstLine="567"/>
        <w:jc w:val="center"/>
        <w:rPr>
          <w:sz w:val="28"/>
          <w:szCs w:val="28"/>
          <w:lang w:val="uk-UA"/>
        </w:rPr>
      </w:pPr>
      <w:r w:rsidRPr="00E42DF6">
        <w:rPr>
          <w:sz w:val="28"/>
          <w:szCs w:val="28"/>
          <w:lang w:val="uk-UA"/>
        </w:rPr>
        <w:t>Вимоги до кандидатів на посаду дисциплінарного інспектора</w:t>
      </w:r>
    </w:p>
    <w:p w:rsidR="00E27CF6" w:rsidRPr="00C04A32" w:rsidRDefault="00E27CF6" w:rsidP="00E27CF6">
      <w:pPr>
        <w:pStyle w:val="Style4"/>
        <w:spacing w:line="240" w:lineRule="auto"/>
        <w:ind w:right="36" w:firstLine="567"/>
        <w:jc w:val="center"/>
        <w:rPr>
          <w:rFonts w:eastAsiaTheme="minorHAnsi"/>
          <w:sz w:val="28"/>
          <w:szCs w:val="28"/>
          <w:lang w:val="uk-UA" w:eastAsia="en-US"/>
        </w:rPr>
      </w:pPr>
    </w:p>
    <w:p w:rsidR="00E27CF6" w:rsidRDefault="00E27CF6" w:rsidP="00E27CF6">
      <w:pPr>
        <w:spacing w:after="0" w:line="240" w:lineRule="auto"/>
        <w:ind w:firstLine="567"/>
        <w:jc w:val="both"/>
        <w:rPr>
          <w:rFonts w:ascii="Times New Roman" w:hAnsi="Times New Roman" w:cs="Times New Roman"/>
          <w:sz w:val="28"/>
          <w:szCs w:val="28"/>
        </w:rPr>
      </w:pPr>
      <w:r w:rsidRPr="00C04A32">
        <w:rPr>
          <w:rFonts w:ascii="Times New Roman" w:hAnsi="Times New Roman" w:cs="Times New Roman"/>
          <w:sz w:val="28"/>
          <w:szCs w:val="28"/>
        </w:rPr>
        <w:t>На посаду дисциплінарного інспектора може бути призначений громадянин України, який досяг тридцяти років, має вищу юридичну освіту і стаж професійної діяльності у сфері права не менше п’яти років, володіє державною мовою, є компетентним, доброчесним, відповідає встановленим для судді етичним стандартам.</w:t>
      </w:r>
    </w:p>
    <w:p w:rsidR="00E27CF6" w:rsidRDefault="00E27CF6" w:rsidP="00E27CF6">
      <w:pPr>
        <w:spacing w:after="0" w:line="240" w:lineRule="auto"/>
        <w:ind w:firstLine="567"/>
        <w:jc w:val="both"/>
        <w:rPr>
          <w:rFonts w:ascii="Times New Roman" w:hAnsi="Times New Roman" w:cs="Times New Roman"/>
          <w:sz w:val="28"/>
          <w:szCs w:val="28"/>
        </w:rPr>
      </w:pPr>
      <w:r w:rsidRPr="00C04A32">
        <w:rPr>
          <w:rFonts w:ascii="Times New Roman" w:hAnsi="Times New Roman" w:cs="Times New Roman"/>
          <w:sz w:val="28"/>
          <w:szCs w:val="28"/>
        </w:rPr>
        <w:t>Особа, яка відповідає вимогам на посаду керівника служби дисциплінарних інспекторів</w:t>
      </w:r>
      <w:r>
        <w:rPr>
          <w:rFonts w:ascii="Times New Roman" w:hAnsi="Times New Roman" w:cs="Times New Roman"/>
          <w:sz w:val="28"/>
          <w:szCs w:val="28"/>
        </w:rPr>
        <w:t>,</w:t>
      </w:r>
      <w:r w:rsidRPr="00C04A32">
        <w:rPr>
          <w:rFonts w:ascii="Times New Roman" w:hAnsi="Times New Roman" w:cs="Times New Roman"/>
          <w:sz w:val="28"/>
          <w:szCs w:val="28"/>
        </w:rPr>
        <w:t xml:space="preserve"> може одночасно </w:t>
      </w:r>
      <w:r>
        <w:rPr>
          <w:rFonts w:ascii="Times New Roman" w:hAnsi="Times New Roman" w:cs="Times New Roman"/>
          <w:sz w:val="28"/>
          <w:szCs w:val="28"/>
        </w:rPr>
        <w:t>бра</w:t>
      </w:r>
      <w:r w:rsidRPr="00C04A32">
        <w:rPr>
          <w:rFonts w:ascii="Times New Roman" w:hAnsi="Times New Roman" w:cs="Times New Roman"/>
          <w:sz w:val="28"/>
          <w:szCs w:val="28"/>
        </w:rPr>
        <w:t>ти участь у конкурсах на заміщення посади заступника керівника служби дисциплінарних інспекторів та посад</w:t>
      </w:r>
      <w:r>
        <w:rPr>
          <w:rFonts w:ascii="Times New Roman" w:hAnsi="Times New Roman" w:cs="Times New Roman"/>
          <w:sz w:val="28"/>
          <w:szCs w:val="28"/>
        </w:rPr>
        <w:t>у</w:t>
      </w:r>
      <w:r w:rsidRPr="00C04A32">
        <w:rPr>
          <w:rFonts w:ascii="Times New Roman" w:hAnsi="Times New Roman" w:cs="Times New Roman"/>
          <w:sz w:val="28"/>
          <w:szCs w:val="28"/>
        </w:rPr>
        <w:t xml:space="preserve"> дисциплінарного інспектора</w:t>
      </w:r>
      <w:r>
        <w:rPr>
          <w:rFonts w:ascii="Times New Roman" w:hAnsi="Times New Roman" w:cs="Times New Roman"/>
          <w:sz w:val="28"/>
          <w:szCs w:val="28"/>
        </w:rPr>
        <w:t xml:space="preserve"> </w:t>
      </w:r>
      <w:r w:rsidRPr="00B55178">
        <w:rPr>
          <w:rFonts w:ascii="Times New Roman" w:hAnsi="Times New Roman" w:cs="Times New Roman"/>
          <w:sz w:val="28"/>
          <w:szCs w:val="28"/>
        </w:rPr>
        <w:t>шляхом пода</w:t>
      </w:r>
      <w:r>
        <w:rPr>
          <w:rFonts w:ascii="Times New Roman" w:hAnsi="Times New Roman" w:cs="Times New Roman"/>
          <w:sz w:val="28"/>
          <w:szCs w:val="28"/>
        </w:rPr>
        <w:t>ння</w:t>
      </w:r>
      <w:r w:rsidRPr="00B55178">
        <w:rPr>
          <w:rFonts w:ascii="Times New Roman" w:hAnsi="Times New Roman" w:cs="Times New Roman"/>
          <w:sz w:val="28"/>
          <w:szCs w:val="28"/>
        </w:rPr>
        <w:t xml:space="preserve"> відповідних заяв</w:t>
      </w:r>
      <w:r w:rsidRPr="00C04A32">
        <w:rPr>
          <w:rFonts w:ascii="Times New Roman" w:hAnsi="Times New Roman" w:cs="Times New Roman"/>
          <w:sz w:val="28"/>
          <w:szCs w:val="28"/>
        </w:rPr>
        <w:t>.</w:t>
      </w:r>
    </w:p>
    <w:p w:rsidR="00E27CF6" w:rsidRPr="00C04A32" w:rsidRDefault="00E27CF6" w:rsidP="00E27CF6">
      <w:pPr>
        <w:spacing w:after="0" w:line="240" w:lineRule="auto"/>
        <w:ind w:firstLine="567"/>
        <w:jc w:val="both"/>
        <w:rPr>
          <w:rFonts w:ascii="Times New Roman" w:hAnsi="Times New Roman" w:cs="Times New Roman"/>
          <w:sz w:val="28"/>
          <w:szCs w:val="28"/>
        </w:rPr>
      </w:pPr>
      <w:r w:rsidRPr="00C04A32">
        <w:rPr>
          <w:rFonts w:ascii="Times New Roman" w:hAnsi="Times New Roman" w:cs="Times New Roman"/>
          <w:sz w:val="28"/>
          <w:szCs w:val="28"/>
        </w:rPr>
        <w:t>Особа, яка відповідає вимогам на посаду заступника керівника служби дисциплінарних інспекторів</w:t>
      </w:r>
      <w:r>
        <w:rPr>
          <w:rFonts w:ascii="Times New Roman" w:hAnsi="Times New Roman" w:cs="Times New Roman"/>
          <w:sz w:val="28"/>
          <w:szCs w:val="28"/>
        </w:rPr>
        <w:t>,</w:t>
      </w:r>
      <w:r w:rsidRPr="00C04A32">
        <w:rPr>
          <w:rFonts w:ascii="Times New Roman" w:hAnsi="Times New Roman" w:cs="Times New Roman"/>
          <w:sz w:val="28"/>
          <w:szCs w:val="28"/>
        </w:rPr>
        <w:t xml:space="preserve"> може одночасно </w:t>
      </w:r>
      <w:r>
        <w:rPr>
          <w:rFonts w:ascii="Times New Roman" w:hAnsi="Times New Roman" w:cs="Times New Roman"/>
          <w:sz w:val="28"/>
          <w:szCs w:val="28"/>
        </w:rPr>
        <w:t>бра</w:t>
      </w:r>
      <w:r w:rsidRPr="00C04A32">
        <w:rPr>
          <w:rFonts w:ascii="Times New Roman" w:hAnsi="Times New Roman" w:cs="Times New Roman"/>
          <w:sz w:val="28"/>
          <w:szCs w:val="28"/>
        </w:rPr>
        <w:t>ти участь у конкурсі на заміщення посади дисциплінарного інспектора</w:t>
      </w:r>
      <w:r>
        <w:rPr>
          <w:rFonts w:ascii="Times New Roman" w:hAnsi="Times New Roman" w:cs="Times New Roman"/>
          <w:sz w:val="28"/>
          <w:szCs w:val="28"/>
        </w:rPr>
        <w:t xml:space="preserve"> </w:t>
      </w:r>
      <w:r w:rsidRPr="00B55178">
        <w:rPr>
          <w:rFonts w:ascii="Times New Roman" w:hAnsi="Times New Roman" w:cs="Times New Roman"/>
          <w:sz w:val="28"/>
          <w:szCs w:val="28"/>
        </w:rPr>
        <w:t>шляхом пода</w:t>
      </w:r>
      <w:r>
        <w:rPr>
          <w:rFonts w:ascii="Times New Roman" w:hAnsi="Times New Roman" w:cs="Times New Roman"/>
          <w:sz w:val="28"/>
          <w:szCs w:val="28"/>
        </w:rPr>
        <w:t>ння</w:t>
      </w:r>
      <w:r w:rsidRPr="00B55178">
        <w:rPr>
          <w:rFonts w:ascii="Times New Roman" w:hAnsi="Times New Roman" w:cs="Times New Roman"/>
          <w:sz w:val="28"/>
          <w:szCs w:val="28"/>
        </w:rPr>
        <w:t xml:space="preserve"> відповідних заяв</w:t>
      </w:r>
      <w:r w:rsidRPr="00C04A32">
        <w:rPr>
          <w:rFonts w:ascii="Times New Roman" w:hAnsi="Times New Roman" w:cs="Times New Roman"/>
          <w:sz w:val="28"/>
          <w:szCs w:val="28"/>
        </w:rPr>
        <w:t>.</w:t>
      </w:r>
    </w:p>
    <w:p w:rsidR="00E27CF6" w:rsidRPr="00C04A32" w:rsidRDefault="00E27CF6" w:rsidP="00E27CF6">
      <w:pPr>
        <w:spacing w:after="0" w:line="240" w:lineRule="auto"/>
        <w:ind w:firstLine="567"/>
        <w:jc w:val="center"/>
        <w:rPr>
          <w:rFonts w:ascii="Times New Roman" w:hAnsi="Times New Roman" w:cs="Times New Roman"/>
          <w:sz w:val="28"/>
          <w:szCs w:val="28"/>
          <w:shd w:val="clear" w:color="auto" w:fill="FFFFFF"/>
        </w:rPr>
      </w:pPr>
    </w:p>
    <w:p w:rsidR="00E27CF6" w:rsidRDefault="00E27CF6" w:rsidP="00E27CF6">
      <w:pPr>
        <w:spacing w:after="0" w:line="240" w:lineRule="auto"/>
        <w:ind w:firstLine="567"/>
        <w:jc w:val="center"/>
        <w:rPr>
          <w:rFonts w:ascii="Times New Roman" w:hAnsi="Times New Roman" w:cs="Times New Roman"/>
          <w:sz w:val="28"/>
          <w:szCs w:val="28"/>
          <w:shd w:val="clear" w:color="auto" w:fill="FFFFFF"/>
        </w:rPr>
      </w:pPr>
      <w:r w:rsidRPr="00C04A32">
        <w:rPr>
          <w:rFonts w:ascii="Times New Roman" w:hAnsi="Times New Roman" w:cs="Times New Roman"/>
          <w:sz w:val="28"/>
          <w:szCs w:val="28"/>
          <w:shd w:val="clear" w:color="auto" w:fill="FFFFFF"/>
        </w:rPr>
        <w:t>Інформація щодо строковості призначення на посаду</w:t>
      </w:r>
    </w:p>
    <w:p w:rsidR="00E27CF6" w:rsidRDefault="00E27CF6" w:rsidP="00E27CF6">
      <w:pPr>
        <w:spacing w:after="0" w:line="240" w:lineRule="auto"/>
        <w:ind w:firstLine="567"/>
        <w:jc w:val="center"/>
        <w:rPr>
          <w:rFonts w:ascii="Times New Roman" w:hAnsi="Times New Roman" w:cs="Times New Roman"/>
          <w:sz w:val="28"/>
          <w:szCs w:val="28"/>
          <w:shd w:val="clear" w:color="auto" w:fill="FFFFFF"/>
        </w:rPr>
      </w:pPr>
    </w:p>
    <w:p w:rsidR="00E27CF6" w:rsidRPr="00C04A32" w:rsidRDefault="00E27CF6" w:rsidP="00E27CF6">
      <w:pPr>
        <w:pStyle w:val="rvps2"/>
        <w:shd w:val="clear" w:color="auto" w:fill="FFFFFF"/>
        <w:spacing w:before="0" w:beforeAutospacing="0" w:after="0" w:afterAutospacing="0"/>
        <w:ind w:firstLine="567"/>
        <w:jc w:val="both"/>
        <w:rPr>
          <w:sz w:val="28"/>
          <w:szCs w:val="28"/>
        </w:rPr>
      </w:pPr>
      <w:r w:rsidRPr="00C04A32">
        <w:rPr>
          <w:sz w:val="28"/>
          <w:szCs w:val="28"/>
        </w:rPr>
        <w:t>Керівник служби дисциплінарних інспекторів призначається на посаду Вищою радою правосуддя строком на п’ять років за результатами відкритого конкурсу.</w:t>
      </w:r>
      <w:bookmarkStart w:id="23" w:name="n1405"/>
      <w:bookmarkEnd w:id="23"/>
      <w:r w:rsidRPr="00C04A32">
        <w:rPr>
          <w:sz w:val="28"/>
          <w:szCs w:val="28"/>
        </w:rPr>
        <w:t xml:space="preserve"> </w:t>
      </w:r>
    </w:p>
    <w:p w:rsidR="00E27CF6" w:rsidRPr="00C04A32" w:rsidRDefault="00E27CF6" w:rsidP="00E27CF6">
      <w:pPr>
        <w:pStyle w:val="rvps2"/>
        <w:shd w:val="clear" w:color="auto" w:fill="FFFFFF"/>
        <w:spacing w:before="0" w:beforeAutospacing="0" w:after="0" w:afterAutospacing="0"/>
        <w:ind w:firstLine="567"/>
        <w:jc w:val="both"/>
        <w:rPr>
          <w:sz w:val="28"/>
          <w:szCs w:val="28"/>
        </w:rPr>
      </w:pPr>
      <w:r w:rsidRPr="00C04A32">
        <w:rPr>
          <w:sz w:val="28"/>
          <w:szCs w:val="28"/>
        </w:rPr>
        <w:lastRenderedPageBreak/>
        <w:t>Особа не може обіймати посаду керівника служби дисциплінарних інспекторів більш як два строки.</w:t>
      </w:r>
    </w:p>
    <w:p w:rsidR="00E27CF6" w:rsidRPr="00C04A32" w:rsidRDefault="00E27CF6" w:rsidP="00E27CF6">
      <w:pPr>
        <w:pStyle w:val="rvps2"/>
        <w:shd w:val="clear" w:color="auto" w:fill="FFFFFF"/>
        <w:spacing w:before="0" w:beforeAutospacing="0" w:after="0" w:afterAutospacing="0"/>
        <w:ind w:firstLine="567"/>
        <w:jc w:val="both"/>
        <w:rPr>
          <w:sz w:val="28"/>
          <w:szCs w:val="28"/>
        </w:rPr>
      </w:pPr>
      <w:r w:rsidRPr="00C04A32">
        <w:rPr>
          <w:sz w:val="28"/>
          <w:szCs w:val="28"/>
        </w:rPr>
        <w:t>Заступник керівника служби дисциплінарних інспекторів призначається на посаду Вищою радою правосуддя строком на п’ять років за результатами відкритого конкурсу</w:t>
      </w:r>
      <w:bookmarkStart w:id="24" w:name="n1418"/>
      <w:bookmarkEnd w:id="24"/>
      <w:r w:rsidRPr="00C04A32">
        <w:rPr>
          <w:sz w:val="28"/>
          <w:szCs w:val="28"/>
        </w:rPr>
        <w:t>.</w:t>
      </w:r>
    </w:p>
    <w:p w:rsidR="00E27CF6" w:rsidRPr="00C04A32" w:rsidRDefault="00E27CF6" w:rsidP="00E27CF6">
      <w:pPr>
        <w:pStyle w:val="rvps2"/>
        <w:shd w:val="clear" w:color="auto" w:fill="FFFFFF"/>
        <w:spacing w:before="0" w:beforeAutospacing="0" w:after="0" w:afterAutospacing="0"/>
        <w:ind w:firstLine="567"/>
        <w:jc w:val="both"/>
        <w:rPr>
          <w:sz w:val="28"/>
          <w:szCs w:val="28"/>
        </w:rPr>
      </w:pPr>
      <w:r w:rsidRPr="00C04A32">
        <w:rPr>
          <w:sz w:val="28"/>
          <w:szCs w:val="28"/>
        </w:rPr>
        <w:t>Особа не може обіймати посаду заступника керівника служби дисциплінарних інспекторів більш як два строки.</w:t>
      </w:r>
    </w:p>
    <w:p w:rsidR="00E27CF6" w:rsidRPr="00C04A32" w:rsidRDefault="00E27CF6" w:rsidP="00E27CF6">
      <w:pPr>
        <w:pStyle w:val="rvps2"/>
        <w:shd w:val="clear" w:color="auto" w:fill="FFFFFF"/>
        <w:spacing w:before="0" w:beforeAutospacing="0" w:after="0" w:afterAutospacing="0"/>
        <w:ind w:firstLine="567"/>
        <w:jc w:val="both"/>
        <w:rPr>
          <w:sz w:val="28"/>
          <w:szCs w:val="28"/>
        </w:rPr>
      </w:pPr>
      <w:r w:rsidRPr="00C04A32">
        <w:rPr>
          <w:sz w:val="28"/>
          <w:szCs w:val="28"/>
        </w:rPr>
        <w:t>Дисциплінарний інспектор призначається на посаду Вищою радою правосуддя строком на п’ять років за результатами відкритого конкурсу.</w:t>
      </w:r>
    </w:p>
    <w:p w:rsidR="00E27CF6" w:rsidRPr="00C04A32" w:rsidRDefault="00E27CF6" w:rsidP="00E27CF6">
      <w:pPr>
        <w:pStyle w:val="rvps2"/>
        <w:shd w:val="clear" w:color="auto" w:fill="FFFFFF"/>
        <w:spacing w:before="0" w:beforeAutospacing="0" w:after="0" w:afterAutospacing="0"/>
        <w:ind w:firstLine="567"/>
        <w:jc w:val="both"/>
        <w:rPr>
          <w:sz w:val="28"/>
          <w:szCs w:val="28"/>
        </w:rPr>
      </w:pPr>
      <w:bookmarkStart w:id="25" w:name="n1389"/>
      <w:bookmarkEnd w:id="25"/>
      <w:r w:rsidRPr="00C04A32">
        <w:rPr>
          <w:sz w:val="28"/>
          <w:szCs w:val="28"/>
        </w:rPr>
        <w:t>Особа не може обіймати посаду дисциплінарного інспектора більш як два строки.</w:t>
      </w:r>
    </w:p>
    <w:p w:rsidR="00E27CF6" w:rsidRPr="00C04A32" w:rsidRDefault="00E27CF6" w:rsidP="00E27CF6">
      <w:pPr>
        <w:pStyle w:val="rvps2"/>
        <w:shd w:val="clear" w:color="auto" w:fill="FFFFFF"/>
        <w:spacing w:before="0" w:beforeAutospacing="0" w:after="0" w:afterAutospacing="0"/>
        <w:ind w:firstLine="567"/>
        <w:jc w:val="both"/>
        <w:rPr>
          <w:sz w:val="28"/>
          <w:szCs w:val="28"/>
        </w:rPr>
      </w:pPr>
    </w:p>
    <w:p w:rsidR="00E27CF6" w:rsidRDefault="00E27CF6" w:rsidP="00E27CF6">
      <w:pPr>
        <w:spacing w:after="0" w:line="240" w:lineRule="auto"/>
        <w:ind w:firstLine="567"/>
        <w:jc w:val="center"/>
        <w:rPr>
          <w:rFonts w:ascii="Times New Roman" w:hAnsi="Times New Roman" w:cs="Times New Roman"/>
          <w:sz w:val="28"/>
          <w:szCs w:val="28"/>
          <w:shd w:val="clear" w:color="auto" w:fill="FFFFFF"/>
        </w:rPr>
      </w:pPr>
      <w:r w:rsidRPr="00C04A32">
        <w:rPr>
          <w:rFonts w:ascii="Times New Roman" w:hAnsi="Times New Roman" w:cs="Times New Roman"/>
          <w:sz w:val="28"/>
          <w:szCs w:val="28"/>
          <w:shd w:val="clear" w:color="auto" w:fill="FFFFFF"/>
        </w:rPr>
        <w:t>Вичерпний перелік інформації, необхідної для участі в конкурсі, та строк її подання</w:t>
      </w:r>
    </w:p>
    <w:p w:rsidR="00E27CF6" w:rsidRPr="00C04A32" w:rsidRDefault="00E27CF6" w:rsidP="00E27CF6">
      <w:pPr>
        <w:spacing w:after="0" w:line="240" w:lineRule="auto"/>
        <w:ind w:firstLine="567"/>
        <w:jc w:val="center"/>
        <w:rPr>
          <w:rFonts w:ascii="Times New Roman" w:hAnsi="Times New Roman" w:cs="Times New Roman"/>
          <w:sz w:val="28"/>
          <w:szCs w:val="28"/>
          <w:shd w:val="clear" w:color="auto" w:fill="FFFFFF"/>
        </w:rPr>
      </w:pPr>
    </w:p>
    <w:p w:rsidR="00E27CF6" w:rsidRPr="00E42DF6" w:rsidRDefault="00E27CF6" w:rsidP="00E27CF6">
      <w:pPr>
        <w:pStyle w:val="rvps2"/>
        <w:shd w:val="clear" w:color="auto" w:fill="FFFFFF"/>
        <w:spacing w:before="0" w:beforeAutospacing="0" w:after="150" w:afterAutospacing="0"/>
        <w:ind w:firstLine="450"/>
        <w:jc w:val="center"/>
        <w:rPr>
          <w:sz w:val="28"/>
          <w:szCs w:val="28"/>
        </w:rPr>
      </w:pPr>
      <w:r w:rsidRPr="00C04A32">
        <w:rPr>
          <w:sz w:val="28"/>
          <w:szCs w:val="28"/>
        </w:rPr>
        <w:t>Особ</w:t>
      </w:r>
      <w:r>
        <w:rPr>
          <w:sz w:val="28"/>
          <w:szCs w:val="28"/>
        </w:rPr>
        <w:t>а</w:t>
      </w:r>
      <w:r w:rsidRPr="00C04A32">
        <w:rPr>
          <w:sz w:val="28"/>
          <w:szCs w:val="28"/>
        </w:rPr>
        <w:t>, як</w:t>
      </w:r>
      <w:r>
        <w:rPr>
          <w:sz w:val="28"/>
          <w:szCs w:val="28"/>
        </w:rPr>
        <w:t>а</w:t>
      </w:r>
      <w:r w:rsidRPr="00C04A32">
        <w:rPr>
          <w:sz w:val="28"/>
          <w:szCs w:val="28"/>
        </w:rPr>
        <w:t xml:space="preserve"> бажа</w:t>
      </w:r>
      <w:r>
        <w:rPr>
          <w:sz w:val="28"/>
          <w:szCs w:val="28"/>
        </w:rPr>
        <w:t>є</w:t>
      </w:r>
      <w:r w:rsidRPr="00C04A32">
        <w:rPr>
          <w:sz w:val="28"/>
          <w:szCs w:val="28"/>
        </w:rPr>
        <w:t xml:space="preserve"> взяти участь у конкурсі, </w:t>
      </w:r>
      <w:r w:rsidRPr="00E42DF6">
        <w:rPr>
          <w:sz w:val="28"/>
          <w:szCs w:val="28"/>
        </w:rPr>
        <w:t>пода</w:t>
      </w:r>
      <w:r>
        <w:rPr>
          <w:sz w:val="28"/>
          <w:szCs w:val="28"/>
        </w:rPr>
        <w:t>є</w:t>
      </w:r>
      <w:r w:rsidRPr="00E42DF6">
        <w:rPr>
          <w:sz w:val="28"/>
          <w:szCs w:val="28"/>
        </w:rPr>
        <w:t>:</w:t>
      </w:r>
    </w:p>
    <w:p w:rsidR="00E27CF6" w:rsidRPr="00475183" w:rsidRDefault="00E27CF6" w:rsidP="00E27CF6">
      <w:pPr>
        <w:ind w:firstLine="567"/>
        <w:jc w:val="both"/>
        <w:rPr>
          <w:rFonts w:ascii="Times New Roman" w:hAnsi="Times New Roman" w:cs="Times New Roman"/>
          <w:sz w:val="28"/>
          <w:szCs w:val="28"/>
        </w:rPr>
      </w:pPr>
      <w:r w:rsidRPr="00475183">
        <w:rPr>
          <w:rFonts w:ascii="Times New Roman" w:hAnsi="Times New Roman" w:cs="Times New Roman"/>
          <w:sz w:val="28"/>
          <w:szCs w:val="28"/>
        </w:rPr>
        <w:t>1) заяву</w:t>
      </w:r>
      <w:r>
        <w:rPr>
          <w:rFonts w:ascii="Times New Roman" w:hAnsi="Times New Roman" w:cs="Times New Roman"/>
          <w:sz w:val="28"/>
          <w:szCs w:val="28"/>
        </w:rPr>
        <w:t>(-</w:t>
      </w:r>
      <w:r w:rsidRPr="004A5329">
        <w:rPr>
          <w:rFonts w:ascii="Times New Roman" w:hAnsi="Times New Roman" w:cs="Times New Roman"/>
          <w:sz w:val="28"/>
          <w:szCs w:val="28"/>
        </w:rPr>
        <w:t>и</w:t>
      </w:r>
      <w:r>
        <w:rPr>
          <w:rFonts w:ascii="Times New Roman" w:hAnsi="Times New Roman" w:cs="Times New Roman"/>
          <w:sz w:val="28"/>
          <w:szCs w:val="28"/>
        </w:rPr>
        <w:t>)</w:t>
      </w:r>
      <w:r w:rsidRPr="00475183">
        <w:rPr>
          <w:rFonts w:ascii="Times New Roman" w:hAnsi="Times New Roman" w:cs="Times New Roman"/>
          <w:sz w:val="28"/>
          <w:szCs w:val="28"/>
        </w:rPr>
        <w:t xml:space="preserve"> про участь у конкурсі із зазначенням основних мотивів щодо зайняття посади за формою згідно з додатком 2 до Порядку проведення конкурсу на зайняття посад державної служби, затвердженого постановою Кабінету Міністрів України від 25 вересня 2019 року № 844;</w:t>
      </w:r>
    </w:p>
    <w:p w:rsidR="00E27CF6" w:rsidRPr="00475183" w:rsidRDefault="00E27CF6" w:rsidP="00E27CF6">
      <w:pPr>
        <w:ind w:firstLine="567"/>
        <w:jc w:val="both"/>
        <w:rPr>
          <w:rFonts w:ascii="Times New Roman" w:hAnsi="Times New Roman" w:cs="Times New Roman"/>
          <w:sz w:val="28"/>
          <w:szCs w:val="28"/>
        </w:rPr>
      </w:pPr>
      <w:r w:rsidRPr="00475183">
        <w:rPr>
          <w:rFonts w:ascii="Times New Roman" w:hAnsi="Times New Roman" w:cs="Times New Roman"/>
          <w:sz w:val="28"/>
          <w:szCs w:val="28"/>
        </w:rPr>
        <w:t>2) резюме за формою згідно з додатком 2</w:t>
      </w:r>
      <w:r>
        <w:rPr>
          <w:rFonts w:ascii="Times New Roman" w:hAnsi="Times New Roman" w:cs="Times New Roman"/>
          <w:sz w:val="28"/>
          <w:szCs w:val="28"/>
          <w:vertAlign w:val="superscript"/>
        </w:rPr>
        <w:t>1</w:t>
      </w:r>
      <w:r w:rsidRPr="00475183">
        <w:rPr>
          <w:rFonts w:ascii="Times New Roman" w:hAnsi="Times New Roman" w:cs="Times New Roman"/>
          <w:sz w:val="28"/>
          <w:szCs w:val="28"/>
        </w:rPr>
        <w:t> до Порядку проведення конкурсу на зайняття посад державної служби, затвердженого постановою Кабінету Міністрів України від 25 вересня 2019 року № 844</w:t>
      </w:r>
      <w:r>
        <w:rPr>
          <w:rFonts w:ascii="Times New Roman" w:hAnsi="Times New Roman" w:cs="Times New Roman"/>
          <w:sz w:val="28"/>
          <w:szCs w:val="28"/>
        </w:rPr>
        <w:t>;</w:t>
      </w:r>
    </w:p>
    <w:p w:rsidR="00E27CF6" w:rsidRDefault="00E27CF6" w:rsidP="00E27CF6">
      <w:pPr>
        <w:ind w:firstLine="567"/>
        <w:jc w:val="both"/>
        <w:rPr>
          <w:rFonts w:ascii="Times New Roman" w:hAnsi="Times New Roman" w:cs="Times New Roman"/>
          <w:sz w:val="28"/>
          <w:szCs w:val="28"/>
        </w:rPr>
      </w:pPr>
      <w:r w:rsidRPr="00475183">
        <w:rPr>
          <w:rFonts w:ascii="Times New Roman" w:hAnsi="Times New Roman" w:cs="Times New Roman"/>
          <w:sz w:val="28"/>
          <w:szCs w:val="28"/>
        </w:rPr>
        <w:t xml:space="preserve">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 відповідно до  додатку 1 </w:t>
      </w:r>
      <w:r>
        <w:rPr>
          <w:rFonts w:ascii="Times New Roman" w:hAnsi="Times New Roman" w:cs="Times New Roman"/>
          <w:sz w:val="28"/>
          <w:szCs w:val="28"/>
        </w:rPr>
        <w:t xml:space="preserve">до </w:t>
      </w:r>
      <w:r w:rsidRPr="00475183">
        <w:rPr>
          <w:rFonts w:ascii="Times New Roman" w:hAnsi="Times New Roman" w:cs="Times New Roman"/>
          <w:sz w:val="28"/>
          <w:szCs w:val="28"/>
        </w:rPr>
        <w:t xml:space="preserve">Порядку проведення перевірки достовірності відомостей щодо застосування </w:t>
      </w:r>
      <w:r w:rsidRPr="00B67377">
        <w:rPr>
          <w:rFonts w:ascii="Times New Roman" w:hAnsi="Times New Roman" w:cs="Times New Roman"/>
          <w:sz w:val="28"/>
          <w:szCs w:val="28"/>
        </w:rPr>
        <w:t xml:space="preserve">заборон, передбачених частинами </w:t>
      </w:r>
      <w:r w:rsidRPr="00E27CF6">
        <w:rPr>
          <w:rFonts w:ascii="Times New Roman" w:hAnsi="Times New Roman" w:cs="Times New Roman"/>
          <w:sz w:val="28"/>
          <w:szCs w:val="28"/>
        </w:rPr>
        <w:t>третьою</w:t>
      </w:r>
      <w:r w:rsidRPr="00B67377">
        <w:rPr>
          <w:rFonts w:ascii="Times New Roman" w:hAnsi="Times New Roman" w:cs="Times New Roman"/>
          <w:sz w:val="28"/>
          <w:szCs w:val="28"/>
        </w:rPr>
        <w:t xml:space="preserve"> або </w:t>
      </w:r>
      <w:r w:rsidRPr="00E27CF6">
        <w:rPr>
          <w:rFonts w:ascii="Times New Roman" w:hAnsi="Times New Roman" w:cs="Times New Roman"/>
          <w:sz w:val="28"/>
          <w:szCs w:val="28"/>
        </w:rPr>
        <w:t>четвертою</w:t>
      </w:r>
      <w:r w:rsidRPr="00B67377">
        <w:rPr>
          <w:rFonts w:ascii="Times New Roman" w:hAnsi="Times New Roman" w:cs="Times New Roman"/>
          <w:sz w:val="28"/>
          <w:szCs w:val="28"/>
        </w:rPr>
        <w:t xml:space="preserve"> статті 1 Закону України «Про очищення влади», затвердженого постановою Кабінету Міністрів України </w:t>
      </w:r>
      <w:r w:rsidRPr="00E27CF6">
        <w:rPr>
          <w:rFonts w:ascii="Times New Roman" w:hAnsi="Times New Roman" w:cs="Times New Roman"/>
          <w:sz w:val="28"/>
          <w:szCs w:val="28"/>
        </w:rPr>
        <w:t>від 16 жовтня 2014 року № 563;</w:t>
      </w:r>
    </w:p>
    <w:p w:rsidR="00E27CF6" w:rsidRDefault="00E27CF6" w:rsidP="00E27CF6">
      <w:pPr>
        <w:pStyle w:val="rvps2"/>
        <w:shd w:val="clear" w:color="auto" w:fill="FFFFFF"/>
        <w:spacing w:before="0" w:beforeAutospacing="0" w:after="150" w:afterAutospacing="0"/>
        <w:ind w:firstLine="567"/>
        <w:jc w:val="both"/>
        <w:rPr>
          <w:rFonts w:ascii="Verdana" w:hAnsi="Verdana"/>
          <w:color w:val="444444"/>
          <w:sz w:val="26"/>
          <w:szCs w:val="26"/>
          <w:shd w:val="clear" w:color="auto" w:fill="F1F1F1"/>
        </w:rPr>
      </w:pPr>
      <w:r>
        <w:rPr>
          <w:sz w:val="28"/>
          <w:szCs w:val="28"/>
          <w:shd w:val="clear" w:color="auto" w:fill="FFFFFF"/>
        </w:rPr>
        <w:t xml:space="preserve">4) </w:t>
      </w:r>
      <w:r w:rsidRPr="00C04A32">
        <w:rPr>
          <w:sz w:val="28"/>
          <w:szCs w:val="28"/>
          <w:shd w:val="clear" w:color="auto" w:fill="FFFFFF"/>
        </w:rPr>
        <w:t>копію Державного сертифіката про рівень володіння державною мовою (витяг з реєстру Державних сертифікатів про рівень володіння державною мовою), що підтверджує рівень володіння державною мовою, визначений Національною комісією зі стандартів державної мови</w:t>
      </w:r>
      <w:r>
        <w:rPr>
          <w:sz w:val="28"/>
          <w:szCs w:val="28"/>
          <w:shd w:val="clear" w:color="auto" w:fill="FFFFFF"/>
        </w:rPr>
        <w:t xml:space="preserve"> </w:t>
      </w:r>
      <w:r w:rsidRPr="0087484F">
        <w:rPr>
          <w:sz w:val="28"/>
          <w:szCs w:val="28"/>
          <w:shd w:val="clear" w:color="auto" w:fill="FFFFFF"/>
        </w:rPr>
        <w:t xml:space="preserve">(подається не пізніше визначеної конкурсною комісією дати початку співбесід </w:t>
      </w:r>
      <w:r>
        <w:rPr>
          <w:sz w:val="28"/>
          <w:szCs w:val="28"/>
          <w:shd w:val="clear" w:color="auto" w:fill="FFFFFF"/>
        </w:rPr>
        <w:t>і</w:t>
      </w:r>
      <w:r w:rsidRPr="0087484F">
        <w:rPr>
          <w:sz w:val="28"/>
          <w:szCs w:val="28"/>
          <w:shd w:val="clear" w:color="auto" w:fill="FFFFFF"/>
        </w:rPr>
        <w:t>з кандидатами);</w:t>
      </w:r>
    </w:p>
    <w:p w:rsidR="00E27CF6" w:rsidRPr="00C04A32" w:rsidRDefault="00E27CF6" w:rsidP="00E27CF6">
      <w:pPr>
        <w:pStyle w:val="rvps2"/>
        <w:shd w:val="clear" w:color="auto" w:fill="FFFFFF"/>
        <w:spacing w:before="0" w:beforeAutospacing="0" w:after="150" w:afterAutospacing="0"/>
        <w:ind w:firstLine="567"/>
        <w:jc w:val="both"/>
        <w:rPr>
          <w:sz w:val="28"/>
          <w:szCs w:val="28"/>
        </w:rPr>
      </w:pPr>
      <w:r>
        <w:rPr>
          <w:sz w:val="28"/>
          <w:szCs w:val="28"/>
        </w:rPr>
        <w:t>5</w:t>
      </w:r>
      <w:r w:rsidRPr="00C04A32">
        <w:rPr>
          <w:sz w:val="28"/>
          <w:szCs w:val="28"/>
        </w:rPr>
        <w:t>) копію декларації особи, уповноваженої на виконання функцій держави або місцевого самоврядування, за рік, що передує року подання документів, та посилання на відповідну сторінку Єдиного державного реєстру декларацій осіб, уповноважених на виконання функцій держави або місцевого самоврядування;</w:t>
      </w:r>
    </w:p>
    <w:p w:rsidR="00E27CF6" w:rsidRPr="007719F1" w:rsidRDefault="00E27CF6" w:rsidP="00E27CF6">
      <w:pPr>
        <w:pStyle w:val="rvps6"/>
        <w:shd w:val="clear" w:color="auto" w:fill="FFFFFF"/>
        <w:spacing w:before="0" w:beforeAutospacing="0" w:after="0" w:afterAutospacing="0"/>
        <w:ind w:firstLine="567"/>
        <w:contextualSpacing/>
        <w:jc w:val="both"/>
        <w:rPr>
          <w:rStyle w:val="rvts9"/>
          <w:rFonts w:eastAsia="Calibri"/>
          <w:bCs/>
          <w:szCs w:val="28"/>
        </w:rPr>
      </w:pPr>
      <w:r w:rsidRPr="007719F1">
        <w:rPr>
          <w:sz w:val="28"/>
          <w:szCs w:val="28"/>
        </w:rPr>
        <w:lastRenderedPageBreak/>
        <w:t xml:space="preserve">6) письмову згоду на проведення спеціальної перевірки за формою згідно з додатком 1 до </w:t>
      </w:r>
      <w:r w:rsidRPr="007719F1">
        <w:rPr>
          <w:rStyle w:val="rvts23"/>
          <w:bCs/>
          <w:sz w:val="28"/>
          <w:szCs w:val="28"/>
        </w:rPr>
        <w:t>Порядку</w:t>
      </w:r>
      <w:r w:rsidRPr="007719F1">
        <w:rPr>
          <w:sz w:val="28"/>
          <w:szCs w:val="28"/>
        </w:rPr>
        <w:t xml:space="preserve"> </w:t>
      </w:r>
      <w:r w:rsidRPr="007719F1">
        <w:rPr>
          <w:rStyle w:val="rvts23"/>
          <w:bCs/>
          <w:sz w:val="28"/>
          <w:szCs w:val="28"/>
        </w:rPr>
        <w:t xml:space="preserve">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w:t>
      </w:r>
      <w:r w:rsidRPr="007719F1">
        <w:rPr>
          <w:rStyle w:val="rvts9"/>
          <w:rFonts w:eastAsia="Calibri"/>
          <w:bCs/>
          <w:szCs w:val="28"/>
        </w:rPr>
        <w:t>затверджено</w:t>
      </w:r>
      <w:r>
        <w:rPr>
          <w:rStyle w:val="rvts9"/>
          <w:rFonts w:eastAsia="Calibri"/>
          <w:bCs/>
          <w:szCs w:val="28"/>
        </w:rPr>
        <w:t>го</w:t>
      </w:r>
      <w:r w:rsidRPr="007719F1">
        <w:rPr>
          <w:sz w:val="28"/>
          <w:szCs w:val="28"/>
        </w:rPr>
        <w:t xml:space="preserve"> </w:t>
      </w:r>
      <w:r w:rsidRPr="007719F1">
        <w:rPr>
          <w:rStyle w:val="rvts9"/>
          <w:rFonts w:eastAsia="Calibri"/>
          <w:bCs/>
          <w:szCs w:val="28"/>
        </w:rPr>
        <w:t>постановою Кабінету Міністрів України</w:t>
      </w:r>
      <w:r w:rsidRPr="007719F1">
        <w:rPr>
          <w:sz w:val="28"/>
          <w:szCs w:val="28"/>
        </w:rPr>
        <w:t xml:space="preserve"> </w:t>
      </w:r>
      <w:r w:rsidRPr="007719F1">
        <w:rPr>
          <w:rStyle w:val="rvts9"/>
          <w:rFonts w:eastAsia="Calibri"/>
          <w:bCs/>
          <w:szCs w:val="28"/>
        </w:rPr>
        <w:t>від 25 березня 2015 р</w:t>
      </w:r>
      <w:r>
        <w:rPr>
          <w:rStyle w:val="rvts9"/>
          <w:rFonts w:eastAsia="Calibri"/>
          <w:bCs/>
          <w:szCs w:val="28"/>
        </w:rPr>
        <w:t>оку</w:t>
      </w:r>
      <w:r w:rsidRPr="007719F1">
        <w:rPr>
          <w:rStyle w:val="rvts9"/>
          <w:rFonts w:eastAsia="Calibri"/>
          <w:bCs/>
          <w:szCs w:val="28"/>
        </w:rPr>
        <w:t xml:space="preserve"> № 171</w:t>
      </w:r>
      <w:r>
        <w:rPr>
          <w:rStyle w:val="rvts9"/>
          <w:rFonts w:eastAsia="Calibri"/>
          <w:bCs/>
          <w:szCs w:val="28"/>
        </w:rPr>
        <w:t>;</w:t>
      </w:r>
    </w:p>
    <w:p w:rsidR="00E27CF6" w:rsidRPr="007719F1" w:rsidRDefault="00E27CF6" w:rsidP="00E27CF6">
      <w:pPr>
        <w:pStyle w:val="rvps6"/>
        <w:shd w:val="clear" w:color="auto" w:fill="FFFFFF"/>
        <w:spacing w:before="0" w:beforeAutospacing="0" w:after="0" w:afterAutospacing="0"/>
        <w:ind w:firstLine="567"/>
        <w:contextualSpacing/>
        <w:jc w:val="both"/>
        <w:rPr>
          <w:sz w:val="28"/>
          <w:szCs w:val="28"/>
        </w:rPr>
      </w:pPr>
    </w:p>
    <w:p w:rsidR="00E27CF6" w:rsidRPr="007719F1" w:rsidRDefault="00E27CF6" w:rsidP="00E27CF6">
      <w:pPr>
        <w:pStyle w:val="rvps2"/>
        <w:shd w:val="clear" w:color="auto" w:fill="FFFFFF"/>
        <w:spacing w:before="0" w:beforeAutospacing="0" w:after="150" w:afterAutospacing="0"/>
        <w:ind w:firstLine="567"/>
        <w:jc w:val="both"/>
        <w:rPr>
          <w:sz w:val="28"/>
          <w:szCs w:val="28"/>
        </w:rPr>
      </w:pPr>
      <w:bookmarkStart w:id="26" w:name="n172"/>
      <w:bookmarkEnd w:id="26"/>
      <w:r w:rsidRPr="007719F1">
        <w:rPr>
          <w:sz w:val="28"/>
          <w:szCs w:val="28"/>
        </w:rPr>
        <w:t>7) автобіографію на дату надання згоди на проведення спеціальної перевірки, яка створена в електронній формі, роздрукована та підписана власноруч і містить, зокрема, відомості про: прізвище, ім’я та по батькові (за наявності), дату і місце народження, громадянство (зокрема громадянство (підданство) іноземної (іноземних) держави (держав), документи, які надають претенденту на посаду право на постійне проживання на території іноземних держав (за наявності), а також факт подання документів, необхідних для оформлення громадянства (підданства) іноземної (іноземних) держави (держав); освіту (назва закладу вищої освіти (іншого закладу освіти), рік вступу та закінчення такого закладу, реквізити диплом</w:t>
      </w:r>
      <w:r>
        <w:rPr>
          <w:sz w:val="28"/>
          <w:szCs w:val="28"/>
        </w:rPr>
        <w:t>а</w:t>
      </w:r>
      <w:r w:rsidRPr="007719F1">
        <w:rPr>
          <w:sz w:val="28"/>
          <w:szCs w:val="28"/>
        </w:rPr>
        <w:t>, здобутий освітньо-кваліфікаційний рівень (ступінь освіти), спеціальність, кваліфікацію, науковий ступінь); наявність допуску до державної таємниці, а також факти скасування раніше наданого допуску за порушення законодавства про державну таємницю (або відмови у його наданні); відношення претендента на посаду до виконання військового обов’язку (призовник, військовозобов’язаний, резервіст); проходження військової служби (у разі її проходження) та/або перебування на військовому обліку військовозобов’язаних; останнє місце роботи (служби) та посаду;</w:t>
      </w:r>
    </w:p>
    <w:p w:rsidR="00E27CF6" w:rsidRPr="007719F1" w:rsidRDefault="00E27CF6" w:rsidP="00E27CF6">
      <w:pPr>
        <w:pStyle w:val="rvps2"/>
        <w:shd w:val="clear" w:color="auto" w:fill="FFFFFF"/>
        <w:spacing w:before="0" w:beforeAutospacing="0" w:after="150" w:afterAutospacing="0"/>
        <w:ind w:firstLine="567"/>
        <w:jc w:val="both"/>
        <w:rPr>
          <w:sz w:val="28"/>
          <w:szCs w:val="28"/>
        </w:rPr>
      </w:pPr>
      <w:bookmarkStart w:id="27" w:name="n173"/>
      <w:bookmarkEnd w:id="27"/>
      <w:r w:rsidRPr="007719F1">
        <w:rPr>
          <w:sz w:val="28"/>
          <w:szCs w:val="28"/>
        </w:rPr>
        <w:t>8)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витягу з реєстру територіальної громади для підтвердження інформації про місце проживання (перебування) або електронні копії е-паспорта і е-паспорта для виїзду за кордон (за наявності відповідної технічної можливості);</w:t>
      </w:r>
    </w:p>
    <w:p w:rsidR="00E27CF6" w:rsidRPr="007719F1" w:rsidRDefault="00E27CF6" w:rsidP="00E27CF6">
      <w:pPr>
        <w:pStyle w:val="rvps2"/>
        <w:shd w:val="clear" w:color="auto" w:fill="FFFFFF"/>
        <w:spacing w:before="0" w:beforeAutospacing="0" w:after="150" w:afterAutospacing="0"/>
        <w:ind w:firstLine="567"/>
        <w:jc w:val="both"/>
        <w:rPr>
          <w:sz w:val="28"/>
          <w:szCs w:val="28"/>
        </w:rPr>
      </w:pPr>
      <w:bookmarkStart w:id="28" w:name="n174"/>
      <w:bookmarkEnd w:id="28"/>
      <w:r w:rsidRPr="007719F1">
        <w:rPr>
          <w:sz w:val="28"/>
          <w:szCs w:val="28"/>
        </w:rPr>
        <w:t>9) копії документів про освіту (з додатками), вчені звання та наукові ступені;</w:t>
      </w:r>
    </w:p>
    <w:p w:rsidR="00E27CF6" w:rsidRDefault="00E27CF6" w:rsidP="00E27CF6">
      <w:pPr>
        <w:ind w:firstLine="567"/>
        <w:jc w:val="both"/>
        <w:rPr>
          <w:rFonts w:ascii="Times New Roman" w:hAnsi="Times New Roman" w:cs="Times New Roman"/>
          <w:color w:val="000000"/>
          <w:sz w:val="28"/>
          <w:szCs w:val="28"/>
          <w:shd w:val="clear" w:color="auto" w:fill="FFFFFF"/>
        </w:rPr>
      </w:pPr>
      <w:bookmarkStart w:id="29" w:name="n175"/>
      <w:bookmarkEnd w:id="29"/>
      <w:r w:rsidRPr="007B53E8">
        <w:rPr>
          <w:rFonts w:ascii="Times New Roman" w:hAnsi="Times New Roman" w:cs="Times New Roman"/>
          <w:sz w:val="28"/>
          <w:szCs w:val="28"/>
        </w:rPr>
        <w:t xml:space="preserve">10) медичну довідку </w:t>
      </w:r>
      <w:r>
        <w:rPr>
          <w:rFonts w:ascii="Times New Roman" w:hAnsi="Times New Roman" w:cs="Times New Roman"/>
          <w:color w:val="000000"/>
          <w:sz w:val="28"/>
          <w:szCs w:val="28"/>
          <w:shd w:val="clear" w:color="auto" w:fill="FFFFFF"/>
        </w:rPr>
        <w:t>п</w:t>
      </w:r>
      <w:r w:rsidRPr="007B53E8">
        <w:rPr>
          <w:rFonts w:ascii="Times New Roman" w:hAnsi="Times New Roman" w:cs="Times New Roman"/>
          <w:color w:val="000000"/>
          <w:sz w:val="28"/>
          <w:szCs w:val="28"/>
          <w:shd w:val="clear" w:color="auto" w:fill="FFFFFF"/>
        </w:rPr>
        <w:t xml:space="preserve">ро проходження попереднього, періодичного та позачергового психіатричних оглядів, у тому числі на предмет вживання </w:t>
      </w:r>
      <w:proofErr w:type="spellStart"/>
      <w:r w:rsidRPr="007B53E8">
        <w:rPr>
          <w:rFonts w:ascii="Times New Roman" w:hAnsi="Times New Roman" w:cs="Times New Roman"/>
          <w:color w:val="000000"/>
          <w:sz w:val="28"/>
          <w:szCs w:val="28"/>
          <w:shd w:val="clear" w:color="auto" w:fill="FFFFFF"/>
        </w:rPr>
        <w:t>психоактивних</w:t>
      </w:r>
      <w:proofErr w:type="spellEnd"/>
      <w:r w:rsidRPr="007B53E8">
        <w:rPr>
          <w:rFonts w:ascii="Times New Roman" w:hAnsi="Times New Roman" w:cs="Times New Roman"/>
          <w:color w:val="000000"/>
          <w:sz w:val="28"/>
          <w:szCs w:val="28"/>
          <w:shd w:val="clear" w:color="auto" w:fill="FFFFFF"/>
        </w:rPr>
        <w:t xml:space="preserve"> речовин (</w:t>
      </w:r>
      <w:r>
        <w:rPr>
          <w:rFonts w:ascii="Times New Roman" w:hAnsi="Times New Roman" w:cs="Times New Roman"/>
          <w:color w:val="000000"/>
          <w:sz w:val="28"/>
          <w:szCs w:val="28"/>
          <w:shd w:val="clear" w:color="auto" w:fill="FFFFFF"/>
        </w:rPr>
        <w:t xml:space="preserve">за </w:t>
      </w:r>
      <w:r w:rsidRPr="007B53E8">
        <w:rPr>
          <w:rFonts w:ascii="Times New Roman" w:hAnsi="Times New Roman" w:cs="Times New Roman"/>
          <w:color w:val="000000"/>
          <w:sz w:val="28"/>
          <w:szCs w:val="28"/>
          <w:shd w:val="clear" w:color="auto" w:fill="FFFFFF"/>
        </w:rPr>
        <w:t>форм</w:t>
      </w:r>
      <w:r>
        <w:rPr>
          <w:rFonts w:ascii="Times New Roman" w:hAnsi="Times New Roman" w:cs="Times New Roman"/>
          <w:color w:val="000000"/>
          <w:sz w:val="28"/>
          <w:szCs w:val="28"/>
          <w:shd w:val="clear" w:color="auto" w:fill="FFFFFF"/>
        </w:rPr>
        <w:t>ою</w:t>
      </w:r>
      <w:r w:rsidRPr="007B53E8">
        <w:rPr>
          <w:rFonts w:ascii="Times New Roman" w:hAnsi="Times New Roman" w:cs="Times New Roman"/>
          <w:color w:val="000000"/>
          <w:sz w:val="28"/>
          <w:szCs w:val="28"/>
          <w:shd w:val="clear" w:color="auto" w:fill="FFFFFF"/>
        </w:rPr>
        <w:t xml:space="preserve"> первинної облікової документації № 100-2/о</w:t>
      </w:r>
      <w:r>
        <w:rPr>
          <w:rFonts w:ascii="Times New Roman" w:hAnsi="Times New Roman" w:cs="Times New Roman"/>
          <w:color w:val="000000"/>
          <w:sz w:val="28"/>
          <w:szCs w:val="28"/>
          <w:shd w:val="clear" w:color="auto" w:fill="FFFFFF"/>
        </w:rPr>
        <w:t xml:space="preserve">, затвердженою </w:t>
      </w:r>
      <w:r w:rsidRPr="008252AF">
        <w:rPr>
          <w:rFonts w:ascii="Times New Roman" w:hAnsi="Times New Roman" w:cs="Times New Roman"/>
          <w:color w:val="000000"/>
          <w:sz w:val="28"/>
          <w:szCs w:val="28"/>
          <w:shd w:val="clear" w:color="auto" w:fill="FFFFFF"/>
        </w:rPr>
        <w:t>наказ</w:t>
      </w:r>
      <w:r>
        <w:rPr>
          <w:rFonts w:ascii="Times New Roman" w:hAnsi="Times New Roman" w:cs="Times New Roman"/>
          <w:color w:val="000000"/>
          <w:sz w:val="28"/>
          <w:szCs w:val="28"/>
          <w:shd w:val="clear" w:color="auto" w:fill="FFFFFF"/>
        </w:rPr>
        <w:t>ом</w:t>
      </w:r>
      <w:r w:rsidRPr="008252AF">
        <w:rPr>
          <w:rFonts w:ascii="Times New Roman" w:hAnsi="Times New Roman" w:cs="Times New Roman"/>
          <w:color w:val="000000"/>
          <w:sz w:val="28"/>
          <w:szCs w:val="28"/>
          <w:shd w:val="clear" w:color="auto" w:fill="FFFFFF"/>
        </w:rPr>
        <w:t xml:space="preserve"> М</w:t>
      </w:r>
      <w:r>
        <w:rPr>
          <w:rFonts w:ascii="Times New Roman" w:hAnsi="Times New Roman" w:cs="Times New Roman"/>
          <w:color w:val="000000"/>
          <w:sz w:val="28"/>
          <w:szCs w:val="28"/>
          <w:shd w:val="clear" w:color="auto" w:fill="FFFFFF"/>
        </w:rPr>
        <w:t xml:space="preserve">іністерства охорони здоров’я </w:t>
      </w:r>
      <w:r w:rsidRPr="008252AF">
        <w:rPr>
          <w:rFonts w:ascii="Times New Roman" w:hAnsi="Times New Roman" w:cs="Times New Roman"/>
          <w:color w:val="000000"/>
          <w:sz w:val="28"/>
          <w:szCs w:val="28"/>
          <w:shd w:val="clear" w:color="auto" w:fill="FFFFFF"/>
        </w:rPr>
        <w:t>України від 18 квітня 2022 року №</w:t>
      </w:r>
      <w:r>
        <w:rPr>
          <w:rFonts w:ascii="Times New Roman" w:hAnsi="Times New Roman" w:cs="Times New Roman"/>
          <w:color w:val="000000"/>
          <w:sz w:val="28"/>
          <w:szCs w:val="28"/>
          <w:shd w:val="clear" w:color="auto" w:fill="FFFFFF"/>
        </w:rPr>
        <w:t xml:space="preserve"> </w:t>
      </w:r>
      <w:r w:rsidRPr="008252AF">
        <w:rPr>
          <w:rFonts w:ascii="Times New Roman" w:hAnsi="Times New Roman" w:cs="Times New Roman"/>
          <w:color w:val="000000"/>
          <w:sz w:val="28"/>
          <w:szCs w:val="28"/>
          <w:shd w:val="clear" w:color="auto" w:fill="FFFFFF"/>
        </w:rPr>
        <w:t xml:space="preserve">651 </w:t>
      </w:r>
      <w:r>
        <w:rPr>
          <w:rFonts w:ascii="Times New Roman" w:hAnsi="Times New Roman" w:cs="Times New Roman"/>
          <w:color w:val="000000"/>
          <w:sz w:val="28"/>
          <w:szCs w:val="28"/>
          <w:shd w:val="clear" w:color="auto" w:fill="FFFFFF"/>
        </w:rPr>
        <w:t>«</w:t>
      </w:r>
      <w:r w:rsidRPr="008252AF">
        <w:rPr>
          <w:rFonts w:ascii="Times New Roman" w:hAnsi="Times New Roman" w:cs="Times New Roman"/>
          <w:color w:val="000000"/>
          <w:sz w:val="28"/>
          <w:szCs w:val="28"/>
          <w:shd w:val="clear" w:color="auto" w:fill="FFFFFF"/>
        </w:rPr>
        <w:t xml:space="preserve">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8252AF">
        <w:rPr>
          <w:rFonts w:ascii="Times New Roman" w:hAnsi="Times New Roman" w:cs="Times New Roman"/>
          <w:color w:val="000000"/>
          <w:sz w:val="28"/>
          <w:szCs w:val="28"/>
          <w:shd w:val="clear" w:color="auto" w:fill="FFFFFF"/>
        </w:rPr>
        <w:t>психоактивних</w:t>
      </w:r>
      <w:proofErr w:type="spellEnd"/>
      <w:r w:rsidRPr="008252AF">
        <w:rPr>
          <w:rFonts w:ascii="Times New Roman" w:hAnsi="Times New Roman" w:cs="Times New Roman"/>
          <w:color w:val="000000"/>
          <w:sz w:val="28"/>
          <w:szCs w:val="28"/>
          <w:shd w:val="clear" w:color="auto" w:fill="FFFFFF"/>
        </w:rPr>
        <w:t xml:space="preserve"> речовин</w:t>
      </w:r>
      <w:r>
        <w:rPr>
          <w:rFonts w:ascii="Times New Roman" w:hAnsi="Times New Roman" w:cs="Times New Roman"/>
          <w:color w:val="000000"/>
          <w:sz w:val="28"/>
          <w:szCs w:val="28"/>
          <w:shd w:val="clear" w:color="auto" w:fill="FFFFFF"/>
        </w:rPr>
        <w:t>»</w:t>
      </w:r>
      <w:r w:rsidRPr="008252AF">
        <w:rPr>
          <w:rFonts w:ascii="Times New Roman" w:hAnsi="Times New Roman" w:cs="Times New Roman"/>
          <w:color w:val="000000"/>
          <w:sz w:val="28"/>
          <w:szCs w:val="28"/>
          <w:shd w:val="clear" w:color="auto" w:fill="FFFFFF"/>
        </w:rPr>
        <w:t>, зареєстрованим у Міністерстві юстиції України 15 червня 2022 року за №</w:t>
      </w:r>
      <w:r>
        <w:rPr>
          <w:rFonts w:ascii="Times New Roman" w:hAnsi="Times New Roman" w:cs="Times New Roman"/>
          <w:color w:val="000000"/>
          <w:sz w:val="28"/>
          <w:szCs w:val="28"/>
          <w:shd w:val="clear" w:color="auto" w:fill="FFFFFF"/>
        </w:rPr>
        <w:t xml:space="preserve"> 648/37984);</w:t>
      </w:r>
    </w:p>
    <w:p w:rsidR="00E27CF6" w:rsidRDefault="00E27CF6" w:rsidP="00E27CF6">
      <w:pPr>
        <w:pStyle w:val="rvps2"/>
        <w:shd w:val="clear" w:color="auto" w:fill="FFFFFF"/>
        <w:spacing w:before="0" w:beforeAutospacing="0" w:after="150" w:afterAutospacing="0"/>
        <w:ind w:firstLine="567"/>
        <w:jc w:val="both"/>
        <w:rPr>
          <w:sz w:val="28"/>
          <w:szCs w:val="28"/>
        </w:rPr>
      </w:pPr>
      <w:bookmarkStart w:id="30" w:name="n176"/>
      <w:bookmarkEnd w:id="30"/>
      <w:r w:rsidRPr="007719F1">
        <w:rPr>
          <w:sz w:val="28"/>
          <w:szCs w:val="28"/>
        </w:rPr>
        <w:lastRenderedPageBreak/>
        <w:t xml:space="preserve">11) копію військово-облікового документа: для військовозобов’язаного, резервіста </w:t>
      </w:r>
      <w:r>
        <w:rPr>
          <w:sz w:val="28"/>
          <w:szCs w:val="28"/>
        </w:rPr>
        <w:t>–</w:t>
      </w:r>
      <w:r w:rsidRPr="007719F1">
        <w:rPr>
          <w:sz w:val="28"/>
          <w:szCs w:val="28"/>
        </w:rPr>
        <w:t xml:space="preserve"> військового квитка або тимчасового посвідчення військовозобов’язаного; для військовослужбовця </w:t>
      </w:r>
      <w:r>
        <w:rPr>
          <w:sz w:val="28"/>
          <w:szCs w:val="28"/>
        </w:rPr>
        <w:t>–</w:t>
      </w:r>
      <w:r w:rsidRPr="007719F1">
        <w:rPr>
          <w:sz w:val="28"/>
          <w:szCs w:val="28"/>
        </w:rPr>
        <w:t xml:space="preserve"> військового квитка, посвідчення особи військовослужбовця;</w:t>
      </w:r>
    </w:p>
    <w:p w:rsidR="00E27CF6" w:rsidRDefault="00E27CF6" w:rsidP="00E27CF6">
      <w:pPr>
        <w:pStyle w:val="rvps2"/>
        <w:shd w:val="clear" w:color="auto" w:fill="FFFFFF"/>
        <w:spacing w:before="0" w:beforeAutospacing="0" w:after="150" w:afterAutospacing="0"/>
        <w:ind w:firstLine="567"/>
        <w:jc w:val="both"/>
        <w:rPr>
          <w:bCs/>
          <w:color w:val="202122"/>
          <w:sz w:val="28"/>
          <w:szCs w:val="28"/>
          <w:shd w:val="clear" w:color="auto" w:fill="FFFFFF"/>
        </w:rPr>
      </w:pPr>
      <w:r>
        <w:rPr>
          <w:sz w:val="28"/>
          <w:szCs w:val="28"/>
        </w:rPr>
        <w:t>12) копію р</w:t>
      </w:r>
      <w:r>
        <w:rPr>
          <w:bCs/>
          <w:color w:val="202122"/>
          <w:sz w:val="28"/>
          <w:szCs w:val="28"/>
          <w:shd w:val="clear" w:color="auto" w:fill="FFFFFF"/>
        </w:rPr>
        <w:t>еєстраційного</w:t>
      </w:r>
      <w:r w:rsidRPr="00A522B9">
        <w:rPr>
          <w:bCs/>
          <w:color w:val="202122"/>
          <w:sz w:val="28"/>
          <w:szCs w:val="28"/>
          <w:shd w:val="clear" w:color="auto" w:fill="FFFFFF"/>
        </w:rPr>
        <w:t xml:space="preserve"> номер</w:t>
      </w:r>
      <w:r>
        <w:rPr>
          <w:bCs/>
          <w:color w:val="202122"/>
          <w:sz w:val="28"/>
          <w:szCs w:val="28"/>
          <w:shd w:val="clear" w:color="auto" w:fill="FFFFFF"/>
        </w:rPr>
        <w:t>а</w:t>
      </w:r>
      <w:r w:rsidRPr="00A522B9">
        <w:rPr>
          <w:bCs/>
          <w:color w:val="202122"/>
          <w:sz w:val="28"/>
          <w:szCs w:val="28"/>
          <w:shd w:val="clear" w:color="auto" w:fill="FFFFFF"/>
        </w:rPr>
        <w:t xml:space="preserve"> облікової картки платника податків</w:t>
      </w:r>
      <w:r>
        <w:rPr>
          <w:bCs/>
          <w:color w:val="202122"/>
          <w:sz w:val="28"/>
          <w:szCs w:val="28"/>
          <w:shd w:val="clear" w:color="auto" w:fill="FFFFFF"/>
        </w:rPr>
        <w:t xml:space="preserve"> </w:t>
      </w:r>
      <w:r w:rsidRPr="00A522B9">
        <w:rPr>
          <w:bCs/>
          <w:color w:val="202122"/>
          <w:sz w:val="28"/>
          <w:szCs w:val="28"/>
          <w:shd w:val="clear" w:color="auto" w:fill="FFFFFF"/>
        </w:rPr>
        <w:t>(індивідуальний ідентифікаційний номер)</w:t>
      </w:r>
      <w:r>
        <w:rPr>
          <w:bCs/>
          <w:color w:val="202122"/>
          <w:sz w:val="28"/>
          <w:szCs w:val="28"/>
          <w:shd w:val="clear" w:color="auto" w:fill="FFFFFF"/>
        </w:rPr>
        <w:t>;</w:t>
      </w:r>
    </w:p>
    <w:p w:rsidR="00E27CF6" w:rsidRPr="0087484F" w:rsidRDefault="00E27CF6" w:rsidP="00E27CF6">
      <w:pPr>
        <w:pStyle w:val="rvps2"/>
        <w:shd w:val="clear" w:color="auto" w:fill="FFFFFF"/>
        <w:spacing w:before="0" w:beforeAutospacing="0" w:after="150" w:afterAutospacing="0"/>
        <w:ind w:firstLine="567"/>
        <w:jc w:val="both"/>
        <w:rPr>
          <w:sz w:val="28"/>
          <w:szCs w:val="28"/>
        </w:rPr>
      </w:pPr>
      <w:r w:rsidRPr="0087484F">
        <w:rPr>
          <w:bCs/>
          <w:sz w:val="28"/>
          <w:szCs w:val="28"/>
          <w:shd w:val="clear" w:color="auto" w:fill="FFFFFF"/>
        </w:rPr>
        <w:t>13) для кандидатів на посаду керівника служби дисциплінарних інспекторів: копію сертифікат</w:t>
      </w:r>
      <w:r>
        <w:rPr>
          <w:bCs/>
          <w:sz w:val="28"/>
          <w:szCs w:val="28"/>
          <w:shd w:val="clear" w:color="auto" w:fill="FFFFFF"/>
        </w:rPr>
        <w:t>а</w:t>
      </w:r>
      <w:r w:rsidRPr="0087484F">
        <w:rPr>
          <w:bCs/>
          <w:sz w:val="28"/>
          <w:szCs w:val="28"/>
          <w:shd w:val="clear" w:color="auto" w:fill="FFFFFF"/>
        </w:rPr>
        <w:t xml:space="preserve"> міжнародного зразка чи іншого документ</w:t>
      </w:r>
      <w:r>
        <w:rPr>
          <w:bCs/>
          <w:sz w:val="28"/>
          <w:szCs w:val="28"/>
          <w:shd w:val="clear" w:color="auto" w:fill="FFFFFF"/>
        </w:rPr>
        <w:t>а</w:t>
      </w:r>
      <w:r w:rsidRPr="0087484F">
        <w:rPr>
          <w:bCs/>
          <w:sz w:val="28"/>
          <w:szCs w:val="28"/>
          <w:shd w:val="clear" w:color="auto" w:fill="FFFFFF"/>
        </w:rPr>
        <w:t xml:space="preserve">, що підтверджує </w:t>
      </w:r>
      <w:r w:rsidRPr="0087484F">
        <w:rPr>
          <w:rFonts w:eastAsiaTheme="minorHAnsi"/>
          <w:sz w:val="28"/>
          <w:szCs w:val="28"/>
          <w:lang w:eastAsia="en-US"/>
        </w:rPr>
        <w:t>вільне володіє англійською або французькою мовами (не нижче В2)</w:t>
      </w:r>
      <w:r w:rsidRPr="0087484F">
        <w:rPr>
          <w:bCs/>
          <w:sz w:val="28"/>
          <w:szCs w:val="28"/>
          <w:shd w:val="clear" w:color="auto" w:fill="FFFFFF"/>
        </w:rPr>
        <w:t>.</w:t>
      </w:r>
    </w:p>
    <w:p w:rsidR="00E27CF6" w:rsidRPr="00BE2C43" w:rsidRDefault="00E27CF6" w:rsidP="00E27CF6">
      <w:pPr>
        <w:pStyle w:val="af0"/>
        <w:shd w:val="clear" w:color="auto" w:fill="FFFFFF"/>
        <w:spacing w:before="0" w:beforeAutospacing="0" w:after="240" w:afterAutospacing="0"/>
        <w:ind w:firstLine="567"/>
        <w:jc w:val="both"/>
        <w:rPr>
          <w:rFonts w:ascii="ProbaPro" w:hAnsi="ProbaPro"/>
          <w:color w:val="1D1D1B"/>
          <w:sz w:val="28"/>
          <w:szCs w:val="28"/>
          <w:shd w:val="clear" w:color="auto" w:fill="FFFFFF"/>
        </w:rPr>
      </w:pPr>
      <w:bookmarkStart w:id="31" w:name="n177"/>
      <w:bookmarkStart w:id="32" w:name="n178"/>
      <w:bookmarkEnd w:id="31"/>
      <w:bookmarkEnd w:id="32"/>
      <w:r w:rsidRPr="00BE2C43">
        <w:rPr>
          <w:rFonts w:ascii="ProbaPro" w:hAnsi="ProbaPro"/>
          <w:color w:val="1D1D1B"/>
          <w:sz w:val="28"/>
          <w:szCs w:val="28"/>
          <w:shd w:val="clear" w:color="auto" w:fill="FFFFFF"/>
        </w:rPr>
        <w:t xml:space="preserve">Прийом документів здійснюється з </w:t>
      </w:r>
      <w:r>
        <w:rPr>
          <w:rFonts w:ascii="ProbaPro" w:hAnsi="ProbaPro"/>
          <w:color w:val="1D1D1B"/>
          <w:sz w:val="28"/>
          <w:szCs w:val="28"/>
          <w:shd w:val="clear" w:color="auto" w:fill="FFFFFF"/>
        </w:rPr>
        <w:t xml:space="preserve">10 січня </w:t>
      </w:r>
      <w:r w:rsidRPr="00BE2C43">
        <w:rPr>
          <w:rFonts w:ascii="ProbaPro" w:hAnsi="ProbaPro"/>
          <w:color w:val="1D1D1B"/>
          <w:sz w:val="28"/>
          <w:szCs w:val="28"/>
          <w:shd w:val="clear" w:color="auto" w:fill="FFFFFF"/>
        </w:rPr>
        <w:t>2024</w:t>
      </w:r>
      <w:r>
        <w:rPr>
          <w:rFonts w:ascii="ProbaPro" w:hAnsi="ProbaPro"/>
          <w:color w:val="1D1D1B"/>
          <w:sz w:val="28"/>
          <w:szCs w:val="28"/>
          <w:shd w:val="clear" w:color="auto" w:fill="FFFFFF"/>
        </w:rPr>
        <w:t xml:space="preserve"> року по 31 січня 2024 року (включно) до</w:t>
      </w:r>
      <w:r w:rsidRPr="00BE2C43">
        <w:rPr>
          <w:rFonts w:ascii="ProbaPro" w:hAnsi="ProbaPro"/>
          <w:color w:val="1D1D1B"/>
          <w:sz w:val="28"/>
          <w:szCs w:val="28"/>
          <w:shd w:val="clear" w:color="auto" w:fill="FFFFFF"/>
        </w:rPr>
        <w:t xml:space="preserve"> 24:00</w:t>
      </w:r>
      <w:r>
        <w:rPr>
          <w:rFonts w:ascii="ProbaPro" w:hAnsi="ProbaPro"/>
          <w:color w:val="1D1D1B"/>
          <w:sz w:val="28"/>
          <w:szCs w:val="28"/>
          <w:shd w:val="clear" w:color="auto" w:fill="FFFFFF"/>
        </w:rPr>
        <w:t>,</w:t>
      </w:r>
      <w:r w:rsidRPr="00BE2C43">
        <w:rPr>
          <w:rFonts w:ascii="ProbaPro" w:hAnsi="ProbaPro"/>
          <w:color w:val="1D1D1B"/>
          <w:sz w:val="28"/>
          <w:szCs w:val="28"/>
          <w:shd w:val="clear" w:color="auto" w:fill="FFFFFF"/>
        </w:rPr>
        <w:t xml:space="preserve"> якщо документи подаються в електронній формі, або </w:t>
      </w:r>
      <w:r>
        <w:rPr>
          <w:rFonts w:ascii="ProbaPro" w:hAnsi="ProbaPro"/>
          <w:color w:val="1D1D1B"/>
          <w:sz w:val="28"/>
          <w:szCs w:val="28"/>
          <w:shd w:val="clear" w:color="auto" w:fill="FFFFFF"/>
        </w:rPr>
        <w:t>д</w:t>
      </w:r>
      <w:r w:rsidRPr="00BE2C43">
        <w:rPr>
          <w:rFonts w:ascii="ProbaPro" w:hAnsi="ProbaPro"/>
          <w:color w:val="1D1D1B"/>
          <w:sz w:val="28"/>
          <w:szCs w:val="28"/>
          <w:shd w:val="clear" w:color="auto" w:fill="FFFFFF"/>
        </w:rPr>
        <w:t xml:space="preserve">о </w:t>
      </w:r>
      <w:r>
        <w:rPr>
          <w:rFonts w:ascii="ProbaPro" w:hAnsi="ProbaPro"/>
          <w:color w:val="1D1D1B"/>
          <w:sz w:val="28"/>
          <w:szCs w:val="28"/>
          <w:shd w:val="clear" w:color="auto" w:fill="FFFFFF"/>
        </w:rPr>
        <w:br/>
        <w:t xml:space="preserve">16:45 31 січня </w:t>
      </w:r>
      <w:r w:rsidRPr="00BE2C43">
        <w:rPr>
          <w:rFonts w:ascii="ProbaPro" w:hAnsi="ProbaPro"/>
          <w:color w:val="1D1D1B"/>
          <w:sz w:val="28"/>
          <w:szCs w:val="28"/>
          <w:shd w:val="clear" w:color="auto" w:fill="FFFFFF"/>
        </w:rPr>
        <w:t>2024 року</w:t>
      </w:r>
      <w:r>
        <w:rPr>
          <w:rFonts w:ascii="ProbaPro" w:hAnsi="ProbaPro"/>
          <w:color w:val="1D1D1B"/>
          <w:sz w:val="28"/>
          <w:szCs w:val="28"/>
          <w:shd w:val="clear" w:color="auto" w:fill="FFFFFF"/>
        </w:rPr>
        <w:t>,</w:t>
      </w:r>
      <w:r w:rsidRPr="00BE2C43">
        <w:rPr>
          <w:rFonts w:ascii="ProbaPro" w:hAnsi="ProbaPro"/>
          <w:color w:val="1D1D1B"/>
          <w:sz w:val="28"/>
          <w:szCs w:val="28"/>
          <w:shd w:val="clear" w:color="auto" w:fill="FFFFFF"/>
        </w:rPr>
        <w:t xml:space="preserve"> якщо документи подаються особисто.</w:t>
      </w:r>
    </w:p>
    <w:p w:rsidR="00E27CF6" w:rsidRPr="00965AE0" w:rsidRDefault="00E27CF6" w:rsidP="00E27CF6">
      <w:pPr>
        <w:pStyle w:val="af0"/>
        <w:shd w:val="clear" w:color="auto" w:fill="FFFFFF"/>
        <w:spacing w:before="0" w:beforeAutospacing="0" w:after="240" w:afterAutospacing="0"/>
        <w:ind w:firstLine="567"/>
        <w:jc w:val="both"/>
        <w:rPr>
          <w:sz w:val="28"/>
          <w:szCs w:val="28"/>
        </w:rPr>
      </w:pPr>
      <w:r w:rsidRPr="00BE2C43">
        <w:rPr>
          <w:rFonts w:ascii="ProbaPro" w:hAnsi="ProbaPro"/>
          <w:color w:val="1D1D1B"/>
          <w:sz w:val="28"/>
          <w:szCs w:val="28"/>
          <w:shd w:val="clear" w:color="auto" w:fill="FFFFFF"/>
        </w:rPr>
        <w:t>Документи приймаються в електронному вигляді на електронну пошту </w:t>
      </w:r>
      <w:hyperlink r:id="rId11" w:history="1">
        <w:r w:rsidRPr="00BE2C43">
          <w:rPr>
            <w:rStyle w:val="ad"/>
            <w:rFonts w:ascii="ProbaPro" w:hAnsi="ProbaPro"/>
            <w:color w:val="005CAA"/>
            <w:sz w:val="28"/>
            <w:szCs w:val="28"/>
            <w:shd w:val="clear" w:color="auto" w:fill="FFFFFF"/>
          </w:rPr>
          <w:t>assistant@hcj.gov.ua</w:t>
        </w:r>
      </w:hyperlink>
      <w:r>
        <w:rPr>
          <w:rFonts w:ascii="ProbaPro" w:hAnsi="ProbaPro"/>
          <w:color w:val="1D1D1B"/>
          <w:sz w:val="28"/>
          <w:szCs w:val="28"/>
          <w:shd w:val="clear" w:color="auto" w:fill="FFFFFF"/>
        </w:rPr>
        <w:t xml:space="preserve"> </w:t>
      </w:r>
      <w:r w:rsidRPr="00BE2C43">
        <w:rPr>
          <w:rFonts w:ascii="ProbaPro" w:hAnsi="ProbaPro"/>
          <w:color w:val="1D1D1B"/>
          <w:sz w:val="28"/>
          <w:szCs w:val="28"/>
          <w:shd w:val="clear" w:color="auto" w:fill="FFFFFF"/>
        </w:rPr>
        <w:t>або в папе</w:t>
      </w:r>
      <w:r>
        <w:rPr>
          <w:rFonts w:ascii="ProbaPro" w:hAnsi="ProbaPro"/>
          <w:color w:val="1D1D1B"/>
          <w:sz w:val="28"/>
          <w:szCs w:val="28"/>
          <w:shd w:val="clear" w:color="auto" w:fill="FFFFFF"/>
        </w:rPr>
        <w:t xml:space="preserve">ровому вигляді за </w:t>
      </w:r>
      <w:proofErr w:type="spellStart"/>
      <w:r>
        <w:rPr>
          <w:rFonts w:ascii="ProbaPro" w:hAnsi="ProbaPro"/>
          <w:color w:val="1D1D1B"/>
          <w:sz w:val="28"/>
          <w:szCs w:val="28"/>
          <w:shd w:val="clear" w:color="auto" w:fill="FFFFFF"/>
        </w:rPr>
        <w:t>адресою</w:t>
      </w:r>
      <w:proofErr w:type="spellEnd"/>
      <w:r>
        <w:rPr>
          <w:rFonts w:ascii="ProbaPro" w:hAnsi="ProbaPro"/>
          <w:color w:val="1D1D1B"/>
          <w:sz w:val="28"/>
          <w:szCs w:val="28"/>
          <w:shd w:val="clear" w:color="auto" w:fill="FFFFFF"/>
        </w:rPr>
        <w:t>: вул.</w:t>
      </w:r>
      <w:r w:rsidRPr="00BE2C43">
        <w:rPr>
          <w:rFonts w:ascii="ProbaPro" w:hAnsi="ProbaPro"/>
          <w:color w:val="1D1D1B"/>
          <w:sz w:val="28"/>
          <w:szCs w:val="28"/>
          <w:shd w:val="clear" w:color="auto" w:fill="FFFFFF"/>
        </w:rPr>
        <w:t> </w:t>
      </w:r>
      <w:r>
        <w:rPr>
          <w:rFonts w:ascii="ProbaPro" w:hAnsi="ProbaPro"/>
          <w:color w:val="1D1D1B"/>
          <w:sz w:val="28"/>
          <w:szCs w:val="28"/>
          <w:shd w:val="clear" w:color="auto" w:fill="FFFFFF"/>
        </w:rPr>
        <w:t>Студентська, 12-а, м. Київ,</w:t>
      </w:r>
      <w:r w:rsidRPr="00BE2C43">
        <w:rPr>
          <w:rFonts w:ascii="ProbaPro" w:hAnsi="ProbaPro"/>
          <w:color w:val="1D1D1B"/>
          <w:sz w:val="28"/>
          <w:szCs w:val="28"/>
          <w:shd w:val="clear" w:color="auto" w:fill="FFFFFF"/>
        </w:rPr>
        <w:t xml:space="preserve"> телефон для довідок: (044) 481-06-22.</w:t>
      </w:r>
    </w:p>
    <w:p w:rsidR="00E27CF6" w:rsidRPr="00C04A32" w:rsidRDefault="00E27CF6" w:rsidP="00E27CF6">
      <w:pPr>
        <w:spacing w:after="0" w:line="240" w:lineRule="auto"/>
        <w:ind w:firstLine="567"/>
        <w:jc w:val="center"/>
        <w:rPr>
          <w:rFonts w:ascii="Times New Roman" w:hAnsi="Times New Roman" w:cs="Times New Roman"/>
          <w:sz w:val="28"/>
          <w:szCs w:val="28"/>
          <w:shd w:val="clear" w:color="auto" w:fill="FFFFFF"/>
        </w:rPr>
      </w:pPr>
    </w:p>
    <w:p w:rsidR="00E27CF6" w:rsidRPr="00C04A32" w:rsidRDefault="00E27CF6" w:rsidP="00E27CF6">
      <w:pPr>
        <w:spacing w:after="0" w:line="240" w:lineRule="auto"/>
        <w:ind w:firstLine="567"/>
        <w:jc w:val="center"/>
        <w:rPr>
          <w:rFonts w:ascii="Times New Roman" w:hAnsi="Times New Roman" w:cs="Times New Roman"/>
          <w:sz w:val="28"/>
          <w:szCs w:val="28"/>
          <w:shd w:val="clear" w:color="auto" w:fill="FFFFFF"/>
        </w:rPr>
      </w:pPr>
      <w:r w:rsidRPr="00C04A32">
        <w:rPr>
          <w:rFonts w:ascii="Times New Roman" w:hAnsi="Times New Roman" w:cs="Times New Roman"/>
          <w:sz w:val="28"/>
          <w:szCs w:val="28"/>
          <w:shd w:val="clear" w:color="auto" w:fill="FFFFFF"/>
        </w:rPr>
        <w:t>Прізвище, номер телефону та адреса електронної пошти особи, яка надає додаткову інформацію з питань проведення конкурсу</w:t>
      </w:r>
    </w:p>
    <w:p w:rsidR="00E27CF6" w:rsidRPr="00C04A32" w:rsidRDefault="00E27CF6" w:rsidP="00E27CF6">
      <w:pPr>
        <w:spacing w:after="0" w:line="240" w:lineRule="auto"/>
        <w:ind w:firstLine="567"/>
        <w:jc w:val="center"/>
        <w:rPr>
          <w:rFonts w:ascii="Times New Roman" w:hAnsi="Times New Roman" w:cs="Times New Roman"/>
          <w:sz w:val="28"/>
          <w:szCs w:val="28"/>
          <w:shd w:val="clear" w:color="auto" w:fill="FFFFFF"/>
        </w:rPr>
      </w:pPr>
    </w:p>
    <w:p w:rsidR="00E27CF6" w:rsidRPr="00C04A32" w:rsidRDefault="00E27CF6" w:rsidP="00E27CF6">
      <w:pPr>
        <w:pStyle w:val="1"/>
        <w:shd w:val="clear" w:color="auto" w:fill="FFFFFF"/>
        <w:spacing w:before="0" w:beforeAutospacing="0" w:after="168" w:afterAutospacing="0"/>
        <w:rPr>
          <w:b w:val="0"/>
          <w:bCs w:val="0"/>
          <w:sz w:val="28"/>
          <w:szCs w:val="28"/>
        </w:rPr>
      </w:pPr>
      <w:r w:rsidRPr="00C04A32">
        <w:rPr>
          <w:rStyle w:val="af1"/>
          <w:b w:val="0"/>
          <w:sz w:val="28"/>
          <w:szCs w:val="28"/>
        </w:rPr>
        <w:t xml:space="preserve">Начальник управління </w:t>
      </w:r>
      <w:r w:rsidRPr="00C04A32">
        <w:rPr>
          <w:b w:val="0"/>
          <w:bCs w:val="0"/>
          <w:sz w:val="28"/>
          <w:szCs w:val="28"/>
        </w:rPr>
        <w:t xml:space="preserve">з питань персоналу </w:t>
      </w:r>
      <w:proofErr w:type="spellStart"/>
      <w:r w:rsidRPr="00C04A32">
        <w:rPr>
          <w:rStyle w:val="af1"/>
          <w:b w:val="0"/>
          <w:sz w:val="28"/>
          <w:szCs w:val="28"/>
        </w:rPr>
        <w:t>Дудченко</w:t>
      </w:r>
      <w:proofErr w:type="spellEnd"/>
      <w:r w:rsidRPr="00C04A32">
        <w:rPr>
          <w:rStyle w:val="af1"/>
          <w:b w:val="0"/>
          <w:sz w:val="28"/>
          <w:szCs w:val="28"/>
        </w:rPr>
        <w:t xml:space="preserve"> Юрій Леонідович</w:t>
      </w:r>
    </w:p>
    <w:p w:rsidR="00E27CF6" w:rsidRPr="00C04A32" w:rsidRDefault="00E27CF6" w:rsidP="00E27CF6">
      <w:pPr>
        <w:pStyle w:val="rtejustify"/>
        <w:shd w:val="clear" w:color="auto" w:fill="FFFFFF"/>
        <w:spacing w:before="0" w:beforeAutospacing="0" w:after="240" w:afterAutospacing="0"/>
        <w:jc w:val="both"/>
        <w:rPr>
          <w:rStyle w:val="af1"/>
          <w:i w:val="0"/>
          <w:sz w:val="28"/>
          <w:szCs w:val="28"/>
        </w:rPr>
      </w:pPr>
      <w:r w:rsidRPr="00C04A32">
        <w:rPr>
          <w:rStyle w:val="a6"/>
          <w:sz w:val="28"/>
          <w:szCs w:val="28"/>
        </w:rPr>
        <w:t xml:space="preserve">Контакти: </w:t>
      </w:r>
      <w:r w:rsidRPr="00C04A32">
        <w:rPr>
          <w:rStyle w:val="af1"/>
          <w:sz w:val="28"/>
          <w:szCs w:val="28"/>
        </w:rPr>
        <w:t>(044) 481-06-22</w:t>
      </w:r>
    </w:p>
    <w:p w:rsidR="00E27CF6" w:rsidRPr="00C04A32" w:rsidRDefault="008819F3" w:rsidP="00E27CF6">
      <w:pPr>
        <w:pStyle w:val="rtejustify"/>
        <w:shd w:val="clear" w:color="auto" w:fill="FFFFFF"/>
        <w:spacing w:before="0" w:beforeAutospacing="0" w:after="240" w:afterAutospacing="0"/>
        <w:jc w:val="both"/>
        <w:rPr>
          <w:sz w:val="28"/>
          <w:szCs w:val="28"/>
        </w:rPr>
      </w:pPr>
      <w:hyperlink r:id="rId12" w:history="1">
        <w:r w:rsidR="00E27CF6" w:rsidRPr="00C04A32">
          <w:rPr>
            <w:rStyle w:val="ad"/>
            <w:iCs/>
            <w:sz w:val="28"/>
            <w:szCs w:val="28"/>
          </w:rPr>
          <w:t>y.dudchenko@hcj.gov.ua</w:t>
        </w:r>
      </w:hyperlink>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p w:rsidR="00932F1E" w:rsidRDefault="00932F1E" w:rsidP="00932F1E">
      <w:pPr>
        <w:rPr>
          <w:rFonts w:ascii="Times New Roman" w:hAnsi="Times New Roman" w:cs="Times New Roman"/>
          <w:sz w:val="28"/>
          <w:szCs w:val="28"/>
        </w:rPr>
      </w:pPr>
    </w:p>
    <w:sectPr w:rsidR="00932F1E" w:rsidSect="00691356">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9F3" w:rsidRDefault="008819F3">
      <w:pPr>
        <w:spacing w:after="0" w:line="240" w:lineRule="auto"/>
      </w:pPr>
      <w:r>
        <w:separator/>
      </w:r>
    </w:p>
  </w:endnote>
  <w:endnote w:type="continuationSeparator" w:id="0">
    <w:p w:rsidR="008819F3" w:rsidRDefault="00881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9F3" w:rsidRDefault="008819F3">
      <w:pPr>
        <w:spacing w:after="0" w:line="240" w:lineRule="auto"/>
      </w:pPr>
      <w:r>
        <w:separator/>
      </w:r>
    </w:p>
  </w:footnote>
  <w:footnote w:type="continuationSeparator" w:id="0">
    <w:p w:rsidR="008819F3" w:rsidRDefault="008819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111571"/>
      <w:docPartObj>
        <w:docPartGallery w:val="Page Numbers (Top of Page)"/>
        <w:docPartUnique/>
      </w:docPartObj>
    </w:sdtPr>
    <w:sdtEndPr>
      <w:rPr>
        <w:rFonts w:ascii="Times New Roman" w:hAnsi="Times New Roman" w:cs="Times New Roman"/>
      </w:rPr>
    </w:sdtEndPr>
    <w:sdtContent>
      <w:p w:rsidR="007549C4" w:rsidRPr="000C48AF" w:rsidRDefault="00FF6263">
        <w:pPr>
          <w:pStyle w:val="a3"/>
          <w:jc w:val="center"/>
          <w:rPr>
            <w:rFonts w:ascii="Times New Roman" w:hAnsi="Times New Roman" w:cs="Times New Roman"/>
          </w:rPr>
        </w:pPr>
        <w:r w:rsidRPr="000C48AF">
          <w:rPr>
            <w:rFonts w:ascii="Times New Roman" w:hAnsi="Times New Roman" w:cs="Times New Roman"/>
          </w:rPr>
          <w:fldChar w:fldCharType="begin"/>
        </w:r>
        <w:r w:rsidRPr="000C48AF">
          <w:rPr>
            <w:rFonts w:ascii="Times New Roman" w:hAnsi="Times New Roman" w:cs="Times New Roman"/>
          </w:rPr>
          <w:instrText>PAGE   \* MERGEFORMAT</w:instrText>
        </w:r>
        <w:r w:rsidRPr="000C48AF">
          <w:rPr>
            <w:rFonts w:ascii="Times New Roman" w:hAnsi="Times New Roman" w:cs="Times New Roman"/>
          </w:rPr>
          <w:fldChar w:fldCharType="separate"/>
        </w:r>
        <w:r w:rsidR="0006651F">
          <w:rPr>
            <w:rFonts w:ascii="Times New Roman" w:hAnsi="Times New Roman" w:cs="Times New Roman"/>
            <w:noProof/>
          </w:rPr>
          <w:t>2</w:t>
        </w:r>
        <w:r w:rsidRPr="000C48AF">
          <w:rPr>
            <w:rFonts w:ascii="Times New Roman" w:hAnsi="Times New Roman" w:cs="Times New Roman"/>
          </w:rPr>
          <w:fldChar w:fldCharType="end"/>
        </w:r>
      </w:p>
    </w:sdtContent>
  </w:sdt>
  <w:p w:rsidR="007549C4" w:rsidRDefault="008819F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853157"/>
    <w:multiLevelType w:val="hybridMultilevel"/>
    <w:tmpl w:val="B01C9E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63"/>
    <w:rsid w:val="00006882"/>
    <w:rsid w:val="00030416"/>
    <w:rsid w:val="000318C0"/>
    <w:rsid w:val="00031A2F"/>
    <w:rsid w:val="00044D54"/>
    <w:rsid w:val="00046000"/>
    <w:rsid w:val="0006651F"/>
    <w:rsid w:val="000675C6"/>
    <w:rsid w:val="000709A3"/>
    <w:rsid w:val="000721A7"/>
    <w:rsid w:val="00094902"/>
    <w:rsid w:val="000A0751"/>
    <w:rsid w:val="000A4C7F"/>
    <w:rsid w:val="000A5949"/>
    <w:rsid w:val="000C48AF"/>
    <w:rsid w:val="001117E6"/>
    <w:rsid w:val="00123FB0"/>
    <w:rsid w:val="001613B7"/>
    <w:rsid w:val="00163BFE"/>
    <w:rsid w:val="001648BA"/>
    <w:rsid w:val="0018179A"/>
    <w:rsid w:val="001910E8"/>
    <w:rsid w:val="001C4B4B"/>
    <w:rsid w:val="001E465D"/>
    <w:rsid w:val="001E5367"/>
    <w:rsid w:val="002031A1"/>
    <w:rsid w:val="00213703"/>
    <w:rsid w:val="0022339A"/>
    <w:rsid w:val="00226B15"/>
    <w:rsid w:val="0023143B"/>
    <w:rsid w:val="00243937"/>
    <w:rsid w:val="00247C17"/>
    <w:rsid w:val="002B5A13"/>
    <w:rsid w:val="002D22C2"/>
    <w:rsid w:val="002D492C"/>
    <w:rsid w:val="002F5287"/>
    <w:rsid w:val="00315677"/>
    <w:rsid w:val="003218ED"/>
    <w:rsid w:val="0035774A"/>
    <w:rsid w:val="00372021"/>
    <w:rsid w:val="003770D9"/>
    <w:rsid w:val="0037734A"/>
    <w:rsid w:val="00383B03"/>
    <w:rsid w:val="003B197C"/>
    <w:rsid w:val="003D671F"/>
    <w:rsid w:val="003F5EC2"/>
    <w:rsid w:val="004250C3"/>
    <w:rsid w:val="004859C7"/>
    <w:rsid w:val="004C25C5"/>
    <w:rsid w:val="004E0B50"/>
    <w:rsid w:val="004E54A1"/>
    <w:rsid w:val="004E6329"/>
    <w:rsid w:val="0050447C"/>
    <w:rsid w:val="005373F8"/>
    <w:rsid w:val="005B1C32"/>
    <w:rsid w:val="005D1E06"/>
    <w:rsid w:val="005E794B"/>
    <w:rsid w:val="005F3B04"/>
    <w:rsid w:val="00630748"/>
    <w:rsid w:val="006356A9"/>
    <w:rsid w:val="00645A33"/>
    <w:rsid w:val="006560AC"/>
    <w:rsid w:val="00672C55"/>
    <w:rsid w:val="006809DA"/>
    <w:rsid w:val="00681118"/>
    <w:rsid w:val="00690C11"/>
    <w:rsid w:val="00691356"/>
    <w:rsid w:val="006C5EA4"/>
    <w:rsid w:val="006D2798"/>
    <w:rsid w:val="006E30A0"/>
    <w:rsid w:val="006E6BBF"/>
    <w:rsid w:val="006F5F49"/>
    <w:rsid w:val="00750F62"/>
    <w:rsid w:val="00756BAB"/>
    <w:rsid w:val="00760E2B"/>
    <w:rsid w:val="007A1B24"/>
    <w:rsid w:val="007E7FCB"/>
    <w:rsid w:val="007F4E58"/>
    <w:rsid w:val="00806539"/>
    <w:rsid w:val="00813402"/>
    <w:rsid w:val="0085185D"/>
    <w:rsid w:val="00860BF2"/>
    <w:rsid w:val="00861861"/>
    <w:rsid w:val="00870001"/>
    <w:rsid w:val="00880412"/>
    <w:rsid w:val="008819F3"/>
    <w:rsid w:val="008979B5"/>
    <w:rsid w:val="008B5A33"/>
    <w:rsid w:val="008E2DD5"/>
    <w:rsid w:val="008F7878"/>
    <w:rsid w:val="009130B9"/>
    <w:rsid w:val="0092597D"/>
    <w:rsid w:val="00932F1E"/>
    <w:rsid w:val="009662F1"/>
    <w:rsid w:val="00967B88"/>
    <w:rsid w:val="00994096"/>
    <w:rsid w:val="00995248"/>
    <w:rsid w:val="009C3C08"/>
    <w:rsid w:val="009C4B0B"/>
    <w:rsid w:val="00A1074F"/>
    <w:rsid w:val="00A25981"/>
    <w:rsid w:val="00A31E59"/>
    <w:rsid w:val="00A40C62"/>
    <w:rsid w:val="00A54520"/>
    <w:rsid w:val="00A737E2"/>
    <w:rsid w:val="00A90A01"/>
    <w:rsid w:val="00AB4175"/>
    <w:rsid w:val="00AC4BC1"/>
    <w:rsid w:val="00AE3426"/>
    <w:rsid w:val="00B01F15"/>
    <w:rsid w:val="00B074DB"/>
    <w:rsid w:val="00B15ACB"/>
    <w:rsid w:val="00B37097"/>
    <w:rsid w:val="00B5038D"/>
    <w:rsid w:val="00B66DF0"/>
    <w:rsid w:val="00B90465"/>
    <w:rsid w:val="00BC0B3A"/>
    <w:rsid w:val="00BC2361"/>
    <w:rsid w:val="00C13F47"/>
    <w:rsid w:val="00C571E7"/>
    <w:rsid w:val="00C86018"/>
    <w:rsid w:val="00CA6CD2"/>
    <w:rsid w:val="00CB1B08"/>
    <w:rsid w:val="00D02CF6"/>
    <w:rsid w:val="00D143B9"/>
    <w:rsid w:val="00D42597"/>
    <w:rsid w:val="00D57F42"/>
    <w:rsid w:val="00DA5EE4"/>
    <w:rsid w:val="00DD54A2"/>
    <w:rsid w:val="00DD626D"/>
    <w:rsid w:val="00E07FF1"/>
    <w:rsid w:val="00E11735"/>
    <w:rsid w:val="00E14367"/>
    <w:rsid w:val="00E27CF6"/>
    <w:rsid w:val="00E42916"/>
    <w:rsid w:val="00E51280"/>
    <w:rsid w:val="00E76ABF"/>
    <w:rsid w:val="00E805B4"/>
    <w:rsid w:val="00EC6950"/>
    <w:rsid w:val="00EC7663"/>
    <w:rsid w:val="00EE26F8"/>
    <w:rsid w:val="00F1612F"/>
    <w:rsid w:val="00F252EA"/>
    <w:rsid w:val="00F36833"/>
    <w:rsid w:val="00F54816"/>
    <w:rsid w:val="00F56045"/>
    <w:rsid w:val="00F568CF"/>
    <w:rsid w:val="00F61252"/>
    <w:rsid w:val="00FA38E0"/>
    <w:rsid w:val="00FC7182"/>
    <w:rsid w:val="00FD2602"/>
    <w:rsid w:val="00FD28DE"/>
    <w:rsid w:val="00FD3F4D"/>
    <w:rsid w:val="00FF62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5EA6"/>
  <w15:chartTrackingRefBased/>
  <w15:docId w15:val="{A918FA7F-70D2-40F1-B3E6-045E86FFE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263"/>
  </w:style>
  <w:style w:type="paragraph" w:styleId="1">
    <w:name w:val="heading 1"/>
    <w:basedOn w:val="a"/>
    <w:link w:val="10"/>
    <w:uiPriority w:val="9"/>
    <w:qFormat/>
    <w:rsid w:val="00E27CF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uiPriority w:val="99"/>
    <w:rsid w:val="00FF6263"/>
    <w:pPr>
      <w:spacing w:after="0" w:line="240" w:lineRule="auto"/>
    </w:pPr>
    <w:rPr>
      <w:rFonts w:ascii="Cambria" w:eastAsia="Times New Roman" w:hAnsi="Cambria" w:cs="Cambria"/>
      <w:sz w:val="28"/>
      <w:szCs w:val="28"/>
      <w:lang w:val="ru-RU"/>
    </w:rPr>
  </w:style>
  <w:style w:type="paragraph" w:styleId="a3">
    <w:name w:val="header"/>
    <w:basedOn w:val="a"/>
    <w:link w:val="a4"/>
    <w:uiPriority w:val="99"/>
    <w:unhideWhenUsed/>
    <w:rsid w:val="00FF626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FF6263"/>
  </w:style>
  <w:style w:type="table" w:styleId="a5">
    <w:name w:val="Table Grid"/>
    <w:basedOn w:val="a1"/>
    <w:uiPriority w:val="39"/>
    <w:rsid w:val="00FF6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FF6263"/>
    <w:rPr>
      <w:b/>
      <w:bCs/>
    </w:rPr>
  </w:style>
  <w:style w:type="paragraph" w:styleId="a7">
    <w:name w:val="Balloon Text"/>
    <w:basedOn w:val="a"/>
    <w:link w:val="a8"/>
    <w:uiPriority w:val="99"/>
    <w:semiHidden/>
    <w:unhideWhenUsed/>
    <w:rsid w:val="001117E6"/>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117E6"/>
    <w:rPr>
      <w:rFonts w:ascii="Segoe UI" w:hAnsi="Segoe UI" w:cs="Segoe UI"/>
      <w:sz w:val="18"/>
      <w:szCs w:val="18"/>
    </w:rPr>
  </w:style>
  <w:style w:type="paragraph" w:styleId="a9">
    <w:name w:val="List Paragraph"/>
    <w:aliases w:val="Подглава"/>
    <w:basedOn w:val="a"/>
    <w:link w:val="aa"/>
    <w:uiPriority w:val="34"/>
    <w:qFormat/>
    <w:rsid w:val="00FD2602"/>
    <w:pPr>
      <w:ind w:left="720"/>
      <w:contextualSpacing/>
    </w:pPr>
  </w:style>
  <w:style w:type="paragraph" w:styleId="ab">
    <w:name w:val="footer"/>
    <w:basedOn w:val="a"/>
    <w:link w:val="ac"/>
    <w:uiPriority w:val="99"/>
    <w:unhideWhenUsed/>
    <w:rsid w:val="000C48AF"/>
    <w:pPr>
      <w:tabs>
        <w:tab w:val="center" w:pos="4677"/>
        <w:tab w:val="right" w:pos="9355"/>
      </w:tabs>
      <w:spacing w:after="0" w:line="240" w:lineRule="auto"/>
    </w:pPr>
  </w:style>
  <w:style w:type="character" w:customStyle="1" w:styleId="ac">
    <w:name w:val="Нижній колонтитул Знак"/>
    <w:basedOn w:val="a0"/>
    <w:link w:val="ab"/>
    <w:uiPriority w:val="99"/>
    <w:rsid w:val="000C48AF"/>
  </w:style>
  <w:style w:type="paragraph" w:customStyle="1" w:styleId="Style4">
    <w:name w:val="Style4"/>
    <w:basedOn w:val="a"/>
    <w:uiPriority w:val="99"/>
    <w:rsid w:val="00750F62"/>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val="ru-RU" w:eastAsia="ru-RU"/>
    </w:rPr>
  </w:style>
  <w:style w:type="character" w:customStyle="1" w:styleId="FontStyle16">
    <w:name w:val="Font Style16"/>
    <w:basedOn w:val="a0"/>
    <w:uiPriority w:val="99"/>
    <w:rsid w:val="00750F62"/>
    <w:rPr>
      <w:rFonts w:ascii="Times New Roman" w:hAnsi="Times New Roman" w:cs="Times New Roman"/>
      <w:spacing w:val="10"/>
      <w:sz w:val="24"/>
      <w:szCs w:val="24"/>
    </w:rPr>
  </w:style>
  <w:style w:type="character" w:customStyle="1" w:styleId="rvts0">
    <w:name w:val="rvts0"/>
    <w:basedOn w:val="a0"/>
    <w:rsid w:val="00750F62"/>
  </w:style>
  <w:style w:type="character" w:customStyle="1" w:styleId="rvts44">
    <w:name w:val="rvts44"/>
    <w:basedOn w:val="a0"/>
    <w:rsid w:val="00750F62"/>
  </w:style>
  <w:style w:type="paragraph" w:customStyle="1" w:styleId="rvps2">
    <w:name w:val="rvps2"/>
    <w:basedOn w:val="a"/>
    <w:rsid w:val="00A40C6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A40C62"/>
  </w:style>
  <w:style w:type="character" w:customStyle="1" w:styleId="rvts37">
    <w:name w:val="rvts37"/>
    <w:basedOn w:val="a0"/>
    <w:rsid w:val="00A40C62"/>
  </w:style>
  <w:style w:type="character" w:styleId="ad">
    <w:name w:val="Hyperlink"/>
    <w:basedOn w:val="a0"/>
    <w:uiPriority w:val="99"/>
    <w:unhideWhenUsed/>
    <w:rsid w:val="00A40C62"/>
    <w:rPr>
      <w:color w:val="0000FF"/>
      <w:u w:val="single"/>
    </w:rPr>
  </w:style>
  <w:style w:type="paragraph" w:customStyle="1" w:styleId="rtejustify">
    <w:name w:val="rtejustify"/>
    <w:basedOn w:val="a"/>
    <w:rsid w:val="00AB417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e">
    <w:name w:val="No Spacing"/>
    <w:link w:val="af"/>
    <w:uiPriority w:val="1"/>
    <w:qFormat/>
    <w:rsid w:val="00DD626D"/>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DD626D"/>
    <w:rPr>
      <w:rFonts w:ascii="Times New Roman" w:eastAsia="Calibri" w:hAnsi="Times New Roman" w:cs="Times New Roman"/>
      <w:sz w:val="28"/>
    </w:rPr>
  </w:style>
  <w:style w:type="character" w:customStyle="1" w:styleId="10">
    <w:name w:val="Заголовок 1 Знак"/>
    <w:basedOn w:val="a0"/>
    <w:link w:val="1"/>
    <w:uiPriority w:val="9"/>
    <w:rsid w:val="00E27CF6"/>
    <w:rPr>
      <w:rFonts w:ascii="Times New Roman" w:eastAsia="Times New Roman" w:hAnsi="Times New Roman" w:cs="Times New Roman"/>
      <w:b/>
      <w:bCs/>
      <w:kern w:val="36"/>
      <w:sz w:val="48"/>
      <w:szCs w:val="48"/>
      <w:lang w:eastAsia="uk-UA"/>
    </w:rPr>
  </w:style>
  <w:style w:type="paragraph" w:styleId="af0">
    <w:name w:val="Normal (Web)"/>
    <w:basedOn w:val="a"/>
    <w:uiPriority w:val="99"/>
    <w:semiHidden/>
    <w:unhideWhenUsed/>
    <w:rsid w:val="00E27CF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1">
    <w:name w:val="Emphasis"/>
    <w:basedOn w:val="a0"/>
    <w:uiPriority w:val="20"/>
    <w:qFormat/>
    <w:rsid w:val="00E27CF6"/>
    <w:rPr>
      <w:i/>
      <w:iCs/>
    </w:rPr>
  </w:style>
  <w:style w:type="character" w:customStyle="1" w:styleId="aa">
    <w:name w:val="Абзац списку Знак"/>
    <w:aliases w:val="Подглава Знак"/>
    <w:basedOn w:val="a0"/>
    <w:link w:val="a9"/>
    <w:uiPriority w:val="34"/>
    <w:rsid w:val="00E27CF6"/>
  </w:style>
  <w:style w:type="paragraph" w:customStyle="1" w:styleId="rvps6">
    <w:name w:val="rvps6"/>
    <w:basedOn w:val="a"/>
    <w:rsid w:val="00E27CF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E27C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9994">
      <w:bodyDiv w:val="1"/>
      <w:marLeft w:val="0"/>
      <w:marRight w:val="0"/>
      <w:marTop w:val="0"/>
      <w:marBottom w:val="0"/>
      <w:divBdr>
        <w:top w:val="none" w:sz="0" w:space="0" w:color="auto"/>
        <w:left w:val="none" w:sz="0" w:space="0" w:color="auto"/>
        <w:bottom w:val="none" w:sz="0" w:space="0" w:color="auto"/>
        <w:right w:val="none" w:sz="0" w:space="0" w:color="auto"/>
      </w:divBdr>
    </w:div>
    <w:div w:id="229269850">
      <w:bodyDiv w:val="1"/>
      <w:marLeft w:val="0"/>
      <w:marRight w:val="0"/>
      <w:marTop w:val="0"/>
      <w:marBottom w:val="0"/>
      <w:divBdr>
        <w:top w:val="none" w:sz="0" w:space="0" w:color="auto"/>
        <w:left w:val="none" w:sz="0" w:space="0" w:color="auto"/>
        <w:bottom w:val="none" w:sz="0" w:space="0" w:color="auto"/>
        <w:right w:val="none" w:sz="0" w:space="0" w:color="auto"/>
      </w:divBdr>
    </w:div>
    <w:div w:id="494810225">
      <w:bodyDiv w:val="1"/>
      <w:marLeft w:val="0"/>
      <w:marRight w:val="0"/>
      <w:marTop w:val="0"/>
      <w:marBottom w:val="0"/>
      <w:divBdr>
        <w:top w:val="none" w:sz="0" w:space="0" w:color="auto"/>
        <w:left w:val="none" w:sz="0" w:space="0" w:color="auto"/>
        <w:bottom w:val="none" w:sz="0" w:space="0" w:color="auto"/>
        <w:right w:val="none" w:sz="0" w:space="0" w:color="auto"/>
      </w:divBdr>
    </w:div>
    <w:div w:id="1435900865">
      <w:bodyDiv w:val="1"/>
      <w:marLeft w:val="0"/>
      <w:marRight w:val="0"/>
      <w:marTop w:val="0"/>
      <w:marBottom w:val="0"/>
      <w:divBdr>
        <w:top w:val="none" w:sz="0" w:space="0" w:color="auto"/>
        <w:left w:val="none" w:sz="0" w:space="0" w:color="auto"/>
        <w:bottom w:val="none" w:sz="0" w:space="0" w:color="auto"/>
        <w:right w:val="none" w:sz="0" w:space="0" w:color="auto"/>
      </w:divBdr>
    </w:div>
    <w:div w:id="1461219202">
      <w:bodyDiv w:val="1"/>
      <w:marLeft w:val="0"/>
      <w:marRight w:val="0"/>
      <w:marTop w:val="0"/>
      <w:marBottom w:val="0"/>
      <w:divBdr>
        <w:top w:val="none" w:sz="0" w:space="0" w:color="auto"/>
        <w:left w:val="none" w:sz="0" w:space="0" w:color="auto"/>
        <w:bottom w:val="none" w:sz="0" w:space="0" w:color="auto"/>
        <w:right w:val="none" w:sz="0" w:space="0" w:color="auto"/>
      </w:divBdr>
    </w:div>
    <w:div w:id="1513565267">
      <w:bodyDiv w:val="1"/>
      <w:marLeft w:val="0"/>
      <w:marRight w:val="0"/>
      <w:marTop w:val="0"/>
      <w:marBottom w:val="0"/>
      <w:divBdr>
        <w:top w:val="none" w:sz="0" w:space="0" w:color="auto"/>
        <w:left w:val="none" w:sz="0" w:space="0" w:color="auto"/>
        <w:bottom w:val="none" w:sz="0" w:space="0" w:color="auto"/>
        <w:right w:val="none" w:sz="0" w:space="0" w:color="auto"/>
      </w:divBdr>
    </w:div>
    <w:div w:id="1969119209">
      <w:bodyDiv w:val="1"/>
      <w:marLeft w:val="0"/>
      <w:marRight w:val="0"/>
      <w:marTop w:val="0"/>
      <w:marBottom w:val="0"/>
      <w:divBdr>
        <w:top w:val="none" w:sz="0" w:space="0" w:color="auto"/>
        <w:left w:val="none" w:sz="0" w:space="0" w:color="auto"/>
        <w:bottom w:val="none" w:sz="0" w:space="0" w:color="auto"/>
        <w:right w:val="none" w:sz="0" w:space="0" w:color="auto"/>
      </w:divBdr>
      <w:divsChild>
        <w:div w:id="1786656361">
          <w:marLeft w:val="0"/>
          <w:marRight w:val="0"/>
          <w:marTop w:val="0"/>
          <w:marBottom w:val="0"/>
          <w:divBdr>
            <w:top w:val="none" w:sz="0" w:space="0" w:color="auto"/>
            <w:left w:val="none" w:sz="0" w:space="0" w:color="auto"/>
            <w:bottom w:val="none" w:sz="0" w:space="0" w:color="auto"/>
            <w:right w:val="none" w:sz="0" w:space="0" w:color="auto"/>
          </w:divBdr>
          <w:divsChild>
            <w:div w:id="145201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dudchenko@hcj.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sistant@hcj.gov.u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500-2016-%D0%BF" TargetMode="External"/><Relationship Id="rId4" Type="http://schemas.openxmlformats.org/officeDocument/2006/relationships/settings" Target="settings.xml"/><Relationship Id="rId9" Type="http://schemas.openxmlformats.org/officeDocument/2006/relationships/hyperlink" Target="https://zakon.rada.gov.ua/laws/show/15-2017-%D0%B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0EEE-F010-4F8A-808F-F02688DE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12279</Words>
  <Characters>7000</Characters>
  <Application>Microsoft Office Word</Application>
  <DocSecurity>0</DocSecurity>
  <Lines>58</Lines>
  <Paragraphs>38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Плавшуда</dc:creator>
  <cp:keywords/>
  <dc:description/>
  <cp:lastModifiedBy>Лариса Скутельник (VRU-US10PC0776 - l.skutelnyk)</cp:lastModifiedBy>
  <cp:revision>4</cp:revision>
  <cp:lastPrinted>2023-12-19T13:57:00Z</cp:lastPrinted>
  <dcterms:created xsi:type="dcterms:W3CDTF">2023-12-19T14:25:00Z</dcterms:created>
  <dcterms:modified xsi:type="dcterms:W3CDTF">2023-12-19T14:55:00Z</dcterms:modified>
</cp:coreProperties>
</file>