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FCC" w:rsidRDefault="00DB72C7" w:rsidP="00827FCC">
      <w:pPr>
        <w:spacing w:after="0" w:line="240" w:lineRule="auto"/>
        <w:ind w:left="5954"/>
        <w:rPr>
          <w:color w:val="000000"/>
          <w:sz w:val="28"/>
          <w:szCs w:val="28"/>
          <w:lang w:eastAsia="uk-UA"/>
        </w:rPr>
      </w:pPr>
      <w:r w:rsidRPr="00DB72C7">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2804795</wp:posOffset>
            </wp:positionH>
            <wp:positionV relativeFrom="paragraph">
              <wp:posOffset>108585</wp:posOffset>
            </wp:positionV>
            <wp:extent cx="504825" cy="647700"/>
            <wp:effectExtent l="19050" t="0" r="9525" b="0"/>
            <wp:wrapNone/>
            <wp:docPr id="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827FCC" w:rsidRDefault="00827FCC" w:rsidP="00827FCC">
      <w:pPr>
        <w:pStyle w:val="a3"/>
        <w:spacing w:after="0"/>
        <w:ind w:left="0"/>
        <w:jc w:val="both"/>
        <w:rPr>
          <w:sz w:val="28"/>
          <w:szCs w:val="28"/>
          <w:lang w:val="uk-UA"/>
        </w:rPr>
      </w:pPr>
    </w:p>
    <w:p w:rsidR="00827FCC" w:rsidRDefault="00827FCC" w:rsidP="00827FCC">
      <w:pPr>
        <w:pStyle w:val="a3"/>
        <w:ind w:left="0"/>
        <w:jc w:val="both"/>
        <w:rPr>
          <w:sz w:val="28"/>
          <w:szCs w:val="28"/>
        </w:rPr>
      </w:pP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УКРАЇНА</w:t>
      </w: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ВИЩА  РАДА  ПРАВОСУДДЯ</w:t>
      </w: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ПЕРША ДИСЦИПЛІНАРНА ПАЛАТА</w:t>
      </w:r>
    </w:p>
    <w:p w:rsidR="00827FCC" w:rsidRPr="00DB72C7" w:rsidRDefault="00827FCC" w:rsidP="00827FCC">
      <w:pPr>
        <w:pStyle w:val="ae"/>
        <w:jc w:val="center"/>
        <w:rPr>
          <w:rFonts w:ascii="AcademyC" w:hAnsi="AcademyC"/>
          <w:sz w:val="28"/>
          <w:szCs w:val="28"/>
        </w:rPr>
      </w:pPr>
      <w:r w:rsidRPr="00DB72C7">
        <w:rPr>
          <w:rFonts w:ascii="AcademyC" w:hAnsi="AcademyC"/>
          <w:sz w:val="28"/>
          <w:szCs w:val="28"/>
        </w:rPr>
        <w:t>РІШЕННЯ</w:t>
      </w:r>
    </w:p>
    <w:tbl>
      <w:tblPr>
        <w:tblW w:w="10031" w:type="dxa"/>
        <w:tblLook w:val="04A0" w:firstRow="1" w:lastRow="0" w:firstColumn="1" w:lastColumn="0" w:noHBand="0" w:noVBand="1"/>
      </w:tblPr>
      <w:tblGrid>
        <w:gridCol w:w="3098"/>
        <w:gridCol w:w="1121"/>
        <w:gridCol w:w="2188"/>
        <w:gridCol w:w="2520"/>
        <w:gridCol w:w="1104"/>
      </w:tblGrid>
      <w:tr w:rsidR="00827FCC" w:rsidRPr="00DB72C7" w:rsidTr="00827FCC">
        <w:trPr>
          <w:trHeight w:val="188"/>
        </w:trPr>
        <w:tc>
          <w:tcPr>
            <w:tcW w:w="3098" w:type="dxa"/>
          </w:tcPr>
          <w:p w:rsidR="00827FCC" w:rsidRPr="00DB72C7" w:rsidRDefault="00A9498A" w:rsidP="007A5207">
            <w:pPr>
              <w:ind w:right="-2"/>
              <w:rPr>
                <w:rFonts w:ascii="Times New Roman" w:hAnsi="Times New Roman" w:cs="Times New Roman"/>
                <w:noProof/>
                <w:sz w:val="28"/>
                <w:szCs w:val="28"/>
                <w:lang w:val="uk-UA"/>
              </w:rPr>
            </w:pPr>
            <w:r w:rsidRPr="00DB72C7">
              <w:rPr>
                <w:rFonts w:ascii="Times New Roman" w:hAnsi="Times New Roman" w:cs="Times New Roman"/>
                <w:noProof/>
                <w:sz w:val="28"/>
                <w:szCs w:val="28"/>
                <w:lang w:val="uk-UA"/>
              </w:rPr>
              <w:t>18 грудня 2023 року</w:t>
            </w:r>
          </w:p>
        </w:tc>
        <w:tc>
          <w:tcPr>
            <w:tcW w:w="3309" w:type="dxa"/>
            <w:gridSpan w:val="2"/>
          </w:tcPr>
          <w:p w:rsidR="00827FCC" w:rsidRPr="00DB72C7" w:rsidRDefault="00827FCC" w:rsidP="007A5207">
            <w:pPr>
              <w:ind w:right="-2"/>
              <w:jc w:val="center"/>
              <w:rPr>
                <w:rFonts w:ascii="Times New Roman" w:hAnsi="Times New Roman" w:cs="Times New Roman"/>
                <w:sz w:val="20"/>
                <w:szCs w:val="20"/>
              </w:rPr>
            </w:pPr>
            <w:r w:rsidRPr="00DB72C7">
              <w:rPr>
                <w:rFonts w:ascii="Times New Roman" w:hAnsi="Times New Roman" w:cs="Times New Roman"/>
                <w:sz w:val="20"/>
                <w:szCs w:val="20"/>
              </w:rPr>
              <w:t xml:space="preserve">    </w:t>
            </w:r>
            <w:r w:rsidRPr="00DB72C7">
              <w:rPr>
                <w:rFonts w:ascii="Times New Roman" w:hAnsi="Times New Roman" w:cs="Times New Roman"/>
              </w:rPr>
              <w:t>Київ</w:t>
            </w:r>
          </w:p>
        </w:tc>
        <w:tc>
          <w:tcPr>
            <w:tcW w:w="3624" w:type="dxa"/>
            <w:gridSpan w:val="2"/>
          </w:tcPr>
          <w:p w:rsidR="00827FCC" w:rsidRPr="00DB72C7" w:rsidRDefault="00827FCC" w:rsidP="00A9498A">
            <w:pPr>
              <w:ind w:right="-2"/>
              <w:jc w:val="center"/>
              <w:rPr>
                <w:rFonts w:ascii="Times New Roman" w:hAnsi="Times New Roman" w:cs="Times New Roman"/>
                <w:noProof/>
                <w:sz w:val="28"/>
                <w:szCs w:val="28"/>
                <w:lang w:val="uk-UA"/>
              </w:rPr>
            </w:pPr>
            <w:r w:rsidRPr="00DB72C7">
              <w:rPr>
                <w:rFonts w:ascii="Times New Roman" w:hAnsi="Times New Roman" w:cs="Times New Roman"/>
                <w:noProof/>
                <w:sz w:val="28"/>
                <w:szCs w:val="28"/>
                <w:lang w:val="en-US"/>
              </w:rPr>
              <w:t xml:space="preserve">   </w:t>
            </w:r>
            <w:r w:rsidRPr="00DB72C7">
              <w:rPr>
                <w:rFonts w:ascii="Times New Roman" w:hAnsi="Times New Roman" w:cs="Times New Roman"/>
                <w:noProof/>
                <w:sz w:val="28"/>
                <w:szCs w:val="28"/>
              </w:rPr>
              <w:t xml:space="preserve"> </w:t>
            </w:r>
            <w:r w:rsidR="00A9498A" w:rsidRPr="00DB72C7">
              <w:rPr>
                <w:rFonts w:ascii="Times New Roman" w:hAnsi="Times New Roman" w:cs="Times New Roman"/>
                <w:noProof/>
                <w:sz w:val="28"/>
                <w:szCs w:val="28"/>
                <w:lang w:val="uk-UA"/>
              </w:rPr>
              <w:t xml:space="preserve">  № 1327/1дп/15-23</w:t>
            </w:r>
          </w:p>
        </w:tc>
      </w:tr>
      <w:tr w:rsidR="006C5202" w:rsidRPr="003816AD" w:rsidTr="006910A9">
        <w:trPr>
          <w:gridAfter w:val="1"/>
          <w:wAfter w:w="1104" w:type="dxa"/>
        </w:trPr>
        <w:tc>
          <w:tcPr>
            <w:tcW w:w="4219" w:type="dxa"/>
            <w:gridSpan w:val="2"/>
            <w:hideMark/>
          </w:tcPr>
          <w:p w:rsidR="009A7546" w:rsidRDefault="00AA3CAA" w:rsidP="00AA3CAA">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02335C">
              <w:rPr>
                <w:rFonts w:ascii="Times New Roman" w:hAnsi="Times New Roman" w:cstheme="minorHAnsi"/>
                <w:b/>
                <w:sz w:val="24"/>
                <w:szCs w:val="24"/>
                <w:lang w:val="uk-UA"/>
              </w:rPr>
              <w:t xml:space="preserve">притягнення судді </w:t>
            </w:r>
            <w:r w:rsidR="003816AD">
              <w:rPr>
                <w:rFonts w:ascii="Times New Roman" w:hAnsi="Times New Roman" w:cstheme="minorHAnsi"/>
                <w:b/>
                <w:sz w:val="24"/>
                <w:szCs w:val="24"/>
                <w:lang w:val="uk-UA"/>
              </w:rPr>
              <w:t>Кузнецовського міського суду Рівненської області Малкова В.В.</w:t>
            </w:r>
            <w:r w:rsidR="00C92237">
              <w:rPr>
                <w:rFonts w:ascii="Times New Roman" w:hAnsi="Times New Roman" w:cstheme="minorHAnsi"/>
                <w:b/>
                <w:sz w:val="24"/>
                <w:szCs w:val="24"/>
                <w:lang w:val="uk-UA"/>
              </w:rPr>
              <w:t xml:space="preserve"> </w:t>
            </w:r>
            <w:r w:rsidR="0002335C">
              <w:rPr>
                <w:rFonts w:ascii="Times New Roman" w:hAnsi="Times New Roman" w:cstheme="minorHAnsi"/>
                <w:b/>
                <w:sz w:val="24"/>
                <w:szCs w:val="24"/>
                <w:lang w:val="uk-UA"/>
              </w:rPr>
              <w:t>до дисциплінарної відповідальності</w:t>
            </w:r>
            <w:r w:rsidR="00ED2CCF" w:rsidRPr="00AA3CAA">
              <w:rPr>
                <w:rFonts w:ascii="Times New Roman" w:hAnsi="Times New Roman" w:cstheme="minorHAnsi"/>
                <w:b/>
                <w:sz w:val="24"/>
                <w:szCs w:val="24"/>
                <w:lang w:val="uk-UA"/>
              </w:rPr>
              <w:t xml:space="preserve"> </w:t>
            </w:r>
          </w:p>
          <w:p w:rsidR="00897E11" w:rsidRPr="009C5C26" w:rsidRDefault="00897E11" w:rsidP="00AA3CAA">
            <w:pPr>
              <w:spacing w:after="0" w:line="240" w:lineRule="auto"/>
              <w:jc w:val="both"/>
              <w:rPr>
                <w:rFonts w:ascii="Times New Roman" w:hAnsi="Times New Roman" w:cstheme="minorHAnsi"/>
                <w:b/>
                <w:sz w:val="16"/>
                <w:szCs w:val="16"/>
                <w:lang w:val="uk-UA"/>
              </w:rPr>
            </w:pPr>
          </w:p>
        </w:tc>
        <w:tc>
          <w:tcPr>
            <w:tcW w:w="4708" w:type="dxa"/>
            <w:gridSpan w:val="2"/>
          </w:tcPr>
          <w:p w:rsidR="006C5202" w:rsidRPr="00AA3CAA" w:rsidRDefault="006C5202" w:rsidP="007C7293">
            <w:pPr>
              <w:ind w:left="-288" w:right="-185" w:firstLine="1008"/>
              <w:rPr>
                <w:rFonts w:ascii="Times New Roman" w:hAnsi="Times New Roman" w:cstheme="minorHAnsi"/>
                <w:b/>
                <w:sz w:val="24"/>
                <w:szCs w:val="24"/>
                <w:lang w:val="uk-UA"/>
              </w:rPr>
            </w:pPr>
          </w:p>
        </w:tc>
      </w:tr>
    </w:tbl>
    <w:p w:rsidR="006C5202" w:rsidRPr="00524EE2" w:rsidRDefault="006C5202" w:rsidP="006C5202">
      <w:pPr>
        <w:pStyle w:val="20"/>
        <w:shd w:val="clear" w:color="auto" w:fill="auto"/>
        <w:spacing w:after="0" w:line="240" w:lineRule="auto"/>
        <w:ind w:firstLine="709"/>
        <w:jc w:val="both"/>
        <w:rPr>
          <w:rFonts w:ascii="Times New Roman" w:hAnsi="Times New Roman" w:cs="Times New Roman"/>
          <w:b w:val="0"/>
          <w:sz w:val="28"/>
          <w:szCs w:val="24"/>
          <w:lang w:val="uk-UA"/>
        </w:rPr>
      </w:pPr>
    </w:p>
    <w:p w:rsidR="006E501D" w:rsidRPr="00B664D6" w:rsidRDefault="00572071" w:rsidP="004B281E">
      <w:pPr>
        <w:pStyle w:val="20"/>
        <w:shd w:val="clear" w:color="auto" w:fill="auto"/>
        <w:spacing w:after="0" w:line="240" w:lineRule="auto"/>
        <w:ind w:firstLine="567"/>
        <w:jc w:val="both"/>
        <w:rPr>
          <w:rFonts w:ascii="Times New Roman" w:hAnsi="Times New Roman" w:cs="Times New Roman"/>
          <w:b w:val="0"/>
          <w:sz w:val="28"/>
          <w:szCs w:val="28"/>
          <w:lang w:val="uk-UA"/>
        </w:rPr>
      </w:pPr>
      <w:r w:rsidRPr="00B664D6">
        <w:rPr>
          <w:rFonts w:ascii="Times New Roman" w:hAnsi="Times New Roman" w:cs="Times New Roman"/>
          <w:b w:val="0"/>
          <w:sz w:val="28"/>
          <w:szCs w:val="28"/>
          <w:lang w:val="uk-UA"/>
        </w:rPr>
        <w:t>Перша</w:t>
      </w:r>
      <w:r w:rsidR="006C5202" w:rsidRPr="00B664D6">
        <w:rPr>
          <w:rFonts w:ascii="Times New Roman" w:hAnsi="Times New Roman" w:cs="Times New Roman"/>
          <w:b w:val="0"/>
          <w:sz w:val="28"/>
          <w:szCs w:val="28"/>
          <w:lang w:val="uk-UA"/>
        </w:rPr>
        <w:t xml:space="preserve"> Дисциплінарна палата Вищої ради правосуддя у складі </w:t>
      </w:r>
      <w:r w:rsidR="00FD37F3" w:rsidRPr="00B664D6">
        <w:rPr>
          <w:rFonts w:ascii="Times New Roman" w:hAnsi="Times New Roman" w:cs="Times New Roman"/>
          <w:b w:val="0"/>
          <w:sz w:val="28"/>
          <w:szCs w:val="28"/>
          <w:lang w:val="uk-UA"/>
        </w:rPr>
        <w:t>головуючого </w:t>
      </w:r>
      <w:r w:rsidR="006C5202" w:rsidRPr="00B664D6">
        <w:rPr>
          <w:rFonts w:ascii="Times New Roman" w:hAnsi="Times New Roman" w:cs="Times New Roman"/>
          <w:b w:val="0"/>
          <w:sz w:val="28"/>
          <w:szCs w:val="28"/>
          <w:lang w:val="uk-UA"/>
        </w:rPr>
        <w:t>–</w:t>
      </w:r>
      <w:r w:rsidR="00B13FC6">
        <w:rPr>
          <w:rFonts w:ascii="Times New Roman" w:hAnsi="Times New Roman" w:cs="Times New Roman"/>
          <w:b w:val="0"/>
          <w:sz w:val="28"/>
          <w:szCs w:val="28"/>
          <w:lang w:val="uk-UA"/>
        </w:rPr>
        <w:t xml:space="preserve"> Котелевець А.В.</w:t>
      </w:r>
      <w:r w:rsidR="006C5202" w:rsidRPr="00B664D6">
        <w:rPr>
          <w:rFonts w:ascii="Times New Roman" w:hAnsi="Times New Roman" w:cs="Times New Roman"/>
          <w:b w:val="0"/>
          <w:sz w:val="28"/>
          <w:szCs w:val="28"/>
          <w:lang w:val="uk-UA"/>
        </w:rPr>
        <w:t xml:space="preserve">, членів </w:t>
      </w:r>
      <w:r w:rsidR="003D28E1" w:rsidRPr="00B664D6">
        <w:rPr>
          <w:rFonts w:ascii="Times New Roman" w:hAnsi="Times New Roman" w:cs="Times New Roman"/>
          <w:b w:val="0"/>
          <w:sz w:val="28"/>
          <w:szCs w:val="28"/>
          <w:lang w:val="uk-UA"/>
        </w:rPr>
        <w:t xml:space="preserve">Першої Дисциплінарної палати Вищої ради правосуддя </w:t>
      </w:r>
      <w:r w:rsidR="00774054">
        <w:rPr>
          <w:rFonts w:ascii="Times New Roman" w:hAnsi="Times New Roman" w:cs="Times New Roman"/>
          <w:b w:val="0"/>
          <w:sz w:val="28"/>
          <w:szCs w:val="28"/>
          <w:lang w:val="uk-UA"/>
        </w:rPr>
        <w:t>Бокової Ю.В.</w:t>
      </w:r>
      <w:r w:rsidR="003816AD">
        <w:rPr>
          <w:rFonts w:ascii="Times New Roman" w:hAnsi="Times New Roman" w:cs="Times New Roman"/>
          <w:b w:val="0"/>
          <w:sz w:val="28"/>
          <w:szCs w:val="28"/>
          <w:lang w:val="uk-UA"/>
        </w:rPr>
        <w:t xml:space="preserve">, </w:t>
      </w:r>
      <w:r w:rsidR="00774054">
        <w:rPr>
          <w:rFonts w:ascii="Times New Roman" w:hAnsi="Times New Roman" w:cs="Times New Roman"/>
          <w:b w:val="0"/>
          <w:sz w:val="28"/>
          <w:szCs w:val="28"/>
          <w:lang w:val="uk-UA"/>
        </w:rPr>
        <w:t>Кваші О.О.</w:t>
      </w:r>
      <w:r w:rsidR="002D4B5B" w:rsidRPr="00B664D6">
        <w:rPr>
          <w:rFonts w:ascii="Times New Roman" w:hAnsi="Times New Roman" w:cs="Times New Roman"/>
          <w:b w:val="0"/>
          <w:sz w:val="28"/>
          <w:szCs w:val="28"/>
          <w:lang w:val="uk-UA"/>
        </w:rPr>
        <w:t>,</w:t>
      </w:r>
      <w:r w:rsidR="00774054">
        <w:rPr>
          <w:rFonts w:ascii="Times New Roman" w:hAnsi="Times New Roman" w:cs="Times New Roman"/>
          <w:b w:val="0"/>
          <w:sz w:val="28"/>
          <w:szCs w:val="28"/>
          <w:lang w:val="uk-UA"/>
        </w:rPr>
        <w:t xml:space="preserve"> Мороза М.В.</w:t>
      </w:r>
      <w:r w:rsidR="006910A9">
        <w:rPr>
          <w:rFonts w:ascii="Times New Roman" w:hAnsi="Times New Roman" w:cs="Times New Roman"/>
          <w:b w:val="0"/>
          <w:sz w:val="28"/>
          <w:szCs w:val="28"/>
          <w:lang w:val="uk-UA"/>
        </w:rPr>
        <w:t>,</w:t>
      </w:r>
      <w:r w:rsidR="002D4B5B" w:rsidRPr="00B664D6">
        <w:rPr>
          <w:rFonts w:ascii="Times New Roman" w:hAnsi="Times New Roman" w:cs="Times New Roman"/>
          <w:b w:val="0"/>
          <w:sz w:val="28"/>
          <w:szCs w:val="28"/>
          <w:lang w:val="uk-UA"/>
        </w:rPr>
        <w:t xml:space="preserve"> </w:t>
      </w:r>
      <w:r w:rsidR="006C5202" w:rsidRPr="00B664D6">
        <w:rPr>
          <w:rFonts w:ascii="Times New Roman" w:hAnsi="Times New Roman" w:cs="Times New Roman"/>
          <w:b w:val="0"/>
          <w:sz w:val="28"/>
          <w:szCs w:val="28"/>
          <w:lang w:val="uk-UA"/>
        </w:rPr>
        <w:t xml:space="preserve">заслухавши доповідача – члена </w:t>
      </w:r>
      <w:r w:rsidRPr="00B664D6">
        <w:rPr>
          <w:rFonts w:ascii="Times New Roman" w:hAnsi="Times New Roman" w:cs="Times New Roman"/>
          <w:b w:val="0"/>
          <w:sz w:val="28"/>
          <w:szCs w:val="28"/>
          <w:lang w:val="uk-UA"/>
        </w:rPr>
        <w:t>Першої</w:t>
      </w:r>
      <w:r w:rsidR="006C5202" w:rsidRPr="00B664D6">
        <w:rPr>
          <w:rFonts w:ascii="Times New Roman" w:hAnsi="Times New Roman" w:cs="Times New Roman"/>
          <w:b w:val="0"/>
          <w:sz w:val="28"/>
          <w:szCs w:val="28"/>
          <w:lang w:val="uk-UA"/>
        </w:rPr>
        <w:t xml:space="preserve"> Дисциплінарної палати Вищої ради правосуддя </w:t>
      </w:r>
      <w:r w:rsidR="00774054">
        <w:rPr>
          <w:rFonts w:ascii="Times New Roman" w:hAnsi="Times New Roman" w:cs="Times New Roman"/>
          <w:b w:val="0"/>
          <w:sz w:val="28"/>
          <w:szCs w:val="28"/>
          <w:lang w:val="uk-UA"/>
        </w:rPr>
        <w:t>Бондаренко Т.З.</w:t>
      </w:r>
      <w:r w:rsidR="006C5202" w:rsidRPr="00B664D6">
        <w:rPr>
          <w:rFonts w:ascii="Times New Roman" w:hAnsi="Times New Roman" w:cs="Times New Roman"/>
          <w:b w:val="0"/>
          <w:sz w:val="28"/>
          <w:szCs w:val="28"/>
          <w:lang w:val="uk-UA"/>
        </w:rPr>
        <w:t xml:space="preserve">, розглянувши </w:t>
      </w:r>
      <w:r w:rsidR="006C5202" w:rsidRPr="00B664D6">
        <w:rPr>
          <w:rFonts w:ascii="Times New Roman" w:hAnsi="Times New Roman" w:cs="Times New Roman"/>
          <w:b w:val="0"/>
          <w:bCs/>
          <w:sz w:val="28"/>
          <w:szCs w:val="28"/>
          <w:lang w:val="uk-UA"/>
        </w:rPr>
        <w:t>дисциплінарну справу, відкриту за</w:t>
      </w:r>
      <w:r w:rsidR="006C5202" w:rsidRPr="00B664D6">
        <w:rPr>
          <w:rFonts w:ascii="Times New Roman" w:hAnsi="Times New Roman" w:cs="Times New Roman"/>
          <w:b w:val="0"/>
          <w:sz w:val="28"/>
          <w:szCs w:val="28"/>
          <w:lang w:val="uk-UA" w:eastAsia="ru-RU"/>
        </w:rPr>
        <w:t xml:space="preserve"> </w:t>
      </w:r>
      <w:r w:rsidR="00ED2CCF" w:rsidRPr="00B664D6">
        <w:rPr>
          <w:rFonts w:ascii="Times New Roman" w:hAnsi="Times New Roman" w:cs="Times New Roman"/>
          <w:b w:val="0"/>
          <w:sz w:val="28"/>
          <w:szCs w:val="28"/>
          <w:lang w:val="uk-UA" w:eastAsia="ru-RU"/>
        </w:rPr>
        <w:t>скаргою</w:t>
      </w:r>
      <w:r w:rsidR="006C5202" w:rsidRPr="00B664D6">
        <w:rPr>
          <w:rFonts w:ascii="Times New Roman" w:hAnsi="Times New Roman" w:cs="Times New Roman"/>
          <w:b w:val="0"/>
          <w:sz w:val="28"/>
          <w:szCs w:val="28"/>
          <w:lang w:val="uk-UA" w:eastAsia="ru-RU"/>
        </w:rPr>
        <w:t xml:space="preserve"> </w:t>
      </w:r>
      <w:r w:rsidR="003816AD" w:rsidRPr="003816AD">
        <w:rPr>
          <w:rFonts w:ascii="Times New Roman" w:hAnsi="Times New Roman" w:cs="Times New Roman"/>
          <w:b w:val="0"/>
          <w:sz w:val="28"/>
          <w:szCs w:val="28"/>
          <w:lang w:val="uk-UA"/>
        </w:rPr>
        <w:t>Маселка Романа Анатолійовича стосовно судді Кузнецовського міського суду Рівненської області Малкова Валерія Володимировича</w:t>
      </w:r>
      <w:r w:rsidR="006C5202" w:rsidRPr="00B664D6">
        <w:rPr>
          <w:rFonts w:ascii="Times New Roman" w:hAnsi="Times New Roman" w:cs="Times New Roman"/>
          <w:b w:val="0"/>
          <w:sz w:val="28"/>
          <w:szCs w:val="28"/>
          <w:lang w:val="uk-UA"/>
        </w:rPr>
        <w:t>,</w:t>
      </w:r>
    </w:p>
    <w:p w:rsidR="00FD37F3" w:rsidRPr="00B664D6" w:rsidRDefault="00FD37F3" w:rsidP="004B281E">
      <w:pPr>
        <w:pStyle w:val="20"/>
        <w:shd w:val="clear" w:color="auto" w:fill="auto"/>
        <w:spacing w:after="0" w:line="240" w:lineRule="auto"/>
        <w:ind w:firstLine="567"/>
        <w:jc w:val="both"/>
        <w:rPr>
          <w:rFonts w:ascii="Times New Roman" w:hAnsi="Times New Roman" w:cs="Times New Roman"/>
          <w:b w:val="0"/>
          <w:sz w:val="28"/>
          <w:szCs w:val="28"/>
          <w:lang w:val="uk-UA"/>
        </w:rPr>
      </w:pPr>
    </w:p>
    <w:p w:rsidR="00AD38D1" w:rsidRPr="00B664D6" w:rsidRDefault="006C5202" w:rsidP="004B281E">
      <w:pPr>
        <w:pStyle w:val="ab"/>
        <w:spacing w:before="0" w:beforeAutospacing="0" w:after="0" w:afterAutospacing="0"/>
        <w:ind w:firstLine="567"/>
        <w:jc w:val="center"/>
        <w:rPr>
          <w:b/>
          <w:bCs/>
          <w:color w:val="000000"/>
          <w:sz w:val="28"/>
          <w:szCs w:val="28"/>
        </w:rPr>
      </w:pPr>
      <w:r w:rsidRPr="00B664D6">
        <w:rPr>
          <w:b/>
          <w:bCs/>
          <w:color w:val="000000"/>
          <w:sz w:val="28"/>
          <w:szCs w:val="28"/>
        </w:rPr>
        <w:t>встановила:</w:t>
      </w:r>
    </w:p>
    <w:p w:rsidR="00CC3AAF" w:rsidRPr="00B664D6" w:rsidRDefault="00CC3AAF" w:rsidP="004B281E">
      <w:pPr>
        <w:pStyle w:val="ab"/>
        <w:spacing w:before="0" w:beforeAutospacing="0" w:after="0" w:afterAutospacing="0"/>
        <w:ind w:firstLine="567"/>
        <w:jc w:val="center"/>
        <w:rPr>
          <w:b/>
          <w:bCs/>
          <w:color w:val="000000"/>
          <w:sz w:val="28"/>
          <w:szCs w:val="28"/>
        </w:rPr>
      </w:pPr>
    </w:p>
    <w:p w:rsidR="009E23B7" w:rsidRDefault="009E23B7">
      <w:pPr>
        <w:spacing w:after="0" w:line="240" w:lineRule="auto"/>
        <w:contextualSpacing/>
        <w:jc w:val="both"/>
        <w:rPr>
          <w:rFonts w:ascii="Times New Roman" w:hAnsi="Times New Roman" w:cs="Times New Roman"/>
          <w:sz w:val="28"/>
          <w:szCs w:val="28"/>
          <w:lang w:val="uk-UA"/>
        </w:rPr>
      </w:pPr>
      <w:r w:rsidRPr="009E23B7">
        <w:rPr>
          <w:rFonts w:ascii="Times New Roman" w:hAnsi="Times New Roman" w:cs="Times New Roman"/>
          <w:sz w:val="28"/>
          <w:szCs w:val="28"/>
          <w:lang w:val="uk-UA"/>
        </w:rPr>
        <w:t xml:space="preserve">5 травня 2021 року до Вищої ради правосуддя за вхідним </w:t>
      </w:r>
      <w:r>
        <w:rPr>
          <w:rFonts w:ascii="Times New Roman" w:hAnsi="Times New Roman" w:cs="Times New Roman"/>
          <w:sz w:val="28"/>
          <w:szCs w:val="28"/>
          <w:lang w:val="uk-UA"/>
        </w:rPr>
        <w:t>номером</w:t>
      </w:r>
      <w:r w:rsidRPr="009E23B7">
        <w:rPr>
          <w:rFonts w:ascii="Times New Roman" w:hAnsi="Times New Roman" w:cs="Times New Roman"/>
          <w:sz w:val="28"/>
          <w:szCs w:val="28"/>
          <w:lang w:val="uk-UA"/>
        </w:rPr>
        <w:t xml:space="preserve"> </w:t>
      </w:r>
      <w:r w:rsidR="00E32609">
        <w:rPr>
          <w:rFonts w:ascii="Times New Roman" w:hAnsi="Times New Roman" w:cs="Times New Roman"/>
          <w:sz w:val="28"/>
          <w:szCs w:val="28"/>
          <w:lang w:val="uk-UA"/>
        </w:rPr>
        <w:br/>
      </w:r>
      <w:r w:rsidRPr="009E23B7">
        <w:rPr>
          <w:rFonts w:ascii="Times New Roman" w:hAnsi="Times New Roman" w:cs="Times New Roman"/>
          <w:sz w:val="28"/>
          <w:szCs w:val="28"/>
          <w:lang w:val="uk-UA"/>
        </w:rPr>
        <w:t>М-2522/0/7-21 надійшла дисциплінарна скарга Маселка Р.А. стосовно судді Кузнецовського міського суду Рівненської області Малкова В.В.</w:t>
      </w:r>
    </w:p>
    <w:p w:rsidR="000F6CC8" w:rsidRDefault="009E23B7" w:rsidP="009E23B7">
      <w:pPr>
        <w:spacing w:after="0" w:line="240" w:lineRule="auto"/>
        <w:ind w:firstLine="624"/>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911954">
        <w:rPr>
          <w:rFonts w:ascii="Times New Roman" w:hAnsi="Times New Roman" w:cs="Times New Roman"/>
          <w:sz w:val="28"/>
          <w:szCs w:val="28"/>
          <w:lang w:val="uk-UA"/>
        </w:rPr>
        <w:t xml:space="preserve"> скарзі</w:t>
      </w:r>
      <w:r w:rsidR="009A0DAA" w:rsidRPr="009A0DAA">
        <w:rPr>
          <w:rFonts w:ascii="Times New Roman" w:hAnsi="Times New Roman" w:cs="Times New Roman"/>
          <w:sz w:val="28"/>
          <w:szCs w:val="28"/>
          <w:lang w:val="uk-UA"/>
        </w:rPr>
        <w:t xml:space="preserve"> зазнач</w:t>
      </w:r>
      <w:r w:rsidR="00911954">
        <w:rPr>
          <w:rFonts w:ascii="Times New Roman" w:hAnsi="Times New Roman" w:cs="Times New Roman"/>
          <w:sz w:val="28"/>
          <w:szCs w:val="28"/>
          <w:lang w:val="uk-UA"/>
        </w:rPr>
        <w:t>ено</w:t>
      </w:r>
      <w:r w:rsidR="009A0DAA" w:rsidRPr="009A0DAA">
        <w:rPr>
          <w:rFonts w:ascii="Times New Roman" w:hAnsi="Times New Roman" w:cs="Times New Roman"/>
          <w:sz w:val="28"/>
          <w:szCs w:val="28"/>
          <w:lang w:val="uk-UA"/>
        </w:rPr>
        <w:t xml:space="preserve">, що постановою Сарненського районного суду Рівненської області від 25 вересня 2019 року, залишеною без змін постановою Рівненського апеляційного суду від 21 серпня 2020 року, </w:t>
      </w:r>
      <w:r w:rsidR="001D563E">
        <w:rPr>
          <w:rFonts w:ascii="Times New Roman" w:hAnsi="Times New Roman" w:cs="Times New Roman"/>
          <w:sz w:val="28"/>
          <w:szCs w:val="28"/>
          <w:lang w:val="uk-UA"/>
        </w:rPr>
        <w:br/>
      </w:r>
      <w:r w:rsidR="009A0DAA" w:rsidRPr="009A0DAA">
        <w:rPr>
          <w:rFonts w:ascii="Times New Roman" w:hAnsi="Times New Roman" w:cs="Times New Roman"/>
          <w:sz w:val="28"/>
          <w:szCs w:val="28"/>
          <w:lang w:val="uk-UA"/>
        </w:rPr>
        <w:t>Малкова В.В. визнано винним у вчиненні адміністративного правопорушення, передбаченого частиною першою статті 130 Кодексу України про адміністративні правопорушення (далі – КУпАП), та накладено адміністративне стягнення у виді штрафу у розмірі шестисот неоподатковуваних мінімумів доходів громадян, що становить 10</w:t>
      </w:r>
      <w:r w:rsidR="00F944E9">
        <w:rPr>
          <w:rFonts w:ascii="Times New Roman" w:hAnsi="Times New Roman" w:cs="Times New Roman"/>
          <w:sz w:val="28"/>
          <w:szCs w:val="28"/>
          <w:lang w:val="uk-UA"/>
        </w:rPr>
        <w:t> </w:t>
      </w:r>
      <w:r w:rsidR="009A0DAA" w:rsidRPr="009A0DAA">
        <w:rPr>
          <w:rFonts w:ascii="Times New Roman" w:hAnsi="Times New Roman" w:cs="Times New Roman"/>
          <w:sz w:val="28"/>
          <w:szCs w:val="28"/>
          <w:lang w:val="uk-UA"/>
        </w:rPr>
        <w:t>200 грн, з позбавленням права керування транспортними засобами на строк один рік. В</w:t>
      </w:r>
      <w:r w:rsidR="00F944E9">
        <w:rPr>
          <w:rFonts w:ascii="Times New Roman" w:hAnsi="Times New Roman" w:cs="Times New Roman"/>
          <w:sz w:val="28"/>
          <w:szCs w:val="28"/>
          <w:lang w:val="uk-UA"/>
        </w:rPr>
        <w:t> </w:t>
      </w:r>
      <w:r w:rsidR="009A0DAA" w:rsidRPr="009A0DAA">
        <w:rPr>
          <w:rFonts w:ascii="Times New Roman" w:hAnsi="Times New Roman" w:cs="Times New Roman"/>
          <w:sz w:val="28"/>
          <w:szCs w:val="28"/>
          <w:lang w:val="uk-UA"/>
        </w:rPr>
        <w:t>апеляційному суді через дії судді Малкова В.В. судові засідання відкладались 11 разів</w:t>
      </w:r>
      <w:r w:rsidR="00133424">
        <w:rPr>
          <w:rFonts w:ascii="Times New Roman" w:hAnsi="Times New Roman" w:cs="Times New Roman"/>
          <w:sz w:val="28"/>
          <w:szCs w:val="28"/>
          <w:lang w:val="uk-UA"/>
        </w:rPr>
        <w:t>,</w:t>
      </w:r>
      <w:r w:rsidR="009A0DAA" w:rsidRPr="009A0DAA">
        <w:rPr>
          <w:rFonts w:ascii="Times New Roman" w:hAnsi="Times New Roman" w:cs="Times New Roman"/>
          <w:sz w:val="28"/>
          <w:szCs w:val="28"/>
          <w:lang w:val="uk-UA"/>
        </w:rPr>
        <w:t xml:space="preserve"> розгляд справи тривав поза розумним строком. Скаржник звернув увагу, що в судових засіданнях суддя Малков В.В. стверджував, що не керував автомобілем, проте суди першої та апеляційної інстанцій відхилили ці доводи як такі, що спростовуються наявними у справі доказами. Апеляційний суд окремо вказав, що суддя Малков В.В. «доклав зусиль для уникнення відповідальності». Цей випадок спричинив суспільний резонанс та був висвітлений у засобах масової інформації.  </w:t>
      </w:r>
    </w:p>
    <w:p w:rsidR="009A0DAA" w:rsidRPr="009A0DAA" w:rsidRDefault="009A0DAA" w:rsidP="004B281E">
      <w:pPr>
        <w:spacing w:after="0" w:line="240" w:lineRule="auto"/>
        <w:ind w:firstLine="567"/>
        <w:contextualSpacing/>
        <w:jc w:val="both"/>
        <w:rPr>
          <w:rFonts w:ascii="Times New Roman" w:hAnsi="Times New Roman" w:cs="Times New Roman"/>
          <w:sz w:val="28"/>
          <w:szCs w:val="28"/>
          <w:lang w:val="uk-UA"/>
        </w:rPr>
      </w:pPr>
      <w:r w:rsidRPr="009A0DAA">
        <w:rPr>
          <w:rFonts w:ascii="Times New Roman" w:hAnsi="Times New Roman" w:cs="Times New Roman"/>
          <w:sz w:val="28"/>
          <w:szCs w:val="28"/>
          <w:lang w:val="uk-UA"/>
        </w:rPr>
        <w:lastRenderedPageBreak/>
        <w:t xml:space="preserve">На думку скаржника, вказані дії судді Малкова В.В. свідчать про вчинення ним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p>
    <w:p w:rsidR="009A0DAA" w:rsidRDefault="009A0DAA" w:rsidP="004B281E">
      <w:pPr>
        <w:spacing w:after="0" w:line="240" w:lineRule="auto"/>
        <w:ind w:firstLine="567"/>
        <w:contextualSpacing/>
        <w:jc w:val="both"/>
        <w:rPr>
          <w:rFonts w:ascii="Times New Roman" w:hAnsi="Times New Roman" w:cs="Times New Roman"/>
          <w:sz w:val="28"/>
          <w:szCs w:val="28"/>
          <w:lang w:val="uk-UA"/>
        </w:rPr>
      </w:pPr>
      <w:r w:rsidRPr="009A0DAA">
        <w:rPr>
          <w:rFonts w:ascii="Times New Roman" w:hAnsi="Times New Roman" w:cs="Times New Roman"/>
          <w:sz w:val="28"/>
          <w:szCs w:val="28"/>
          <w:lang w:val="uk-UA"/>
        </w:rPr>
        <w:t>З огляду на наведене скаржник просить притягнути суддю Кузнецовського міського суду Рівненської області Малкова В.В. до дисциплінарної відповідальності.</w:t>
      </w:r>
    </w:p>
    <w:p w:rsidR="00D90CE0" w:rsidRPr="008458D5" w:rsidRDefault="00D90CE0" w:rsidP="004B281E">
      <w:pPr>
        <w:spacing w:after="0" w:line="240" w:lineRule="auto"/>
        <w:ind w:firstLine="567"/>
        <w:contextualSpacing/>
        <w:jc w:val="both"/>
        <w:rPr>
          <w:rFonts w:ascii="Times New Roman" w:hAnsi="Times New Roman" w:cs="Times New Roman"/>
          <w:sz w:val="28"/>
          <w:szCs w:val="28"/>
          <w:lang w:val="uk-UA"/>
        </w:rPr>
      </w:pPr>
      <w:r w:rsidRPr="008458D5">
        <w:rPr>
          <w:rFonts w:ascii="Times New Roman" w:hAnsi="Times New Roman" w:cs="Times New Roman"/>
          <w:sz w:val="28"/>
          <w:szCs w:val="28"/>
          <w:lang w:val="uk-UA"/>
        </w:rPr>
        <w:t xml:space="preserve">Відповідно до протоколу автоматизованого розподілу справи між членами Вищої ради правосуддя від 5 травня 2021 року вказану дисциплінарну скаргу передано члену Вищої ради правосуддя Краснощоковій Н.С. для проведення попередньої перевірки.  </w:t>
      </w:r>
    </w:p>
    <w:p w:rsidR="00283DEF" w:rsidRPr="00B664D6" w:rsidRDefault="00D90CE0" w:rsidP="004B281E">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Згідно з вимогами</w:t>
      </w:r>
      <w:r w:rsidRPr="008458D5">
        <w:rPr>
          <w:rFonts w:ascii="Times New Roman" w:hAnsi="Times New Roman" w:cs="Times New Roman"/>
          <w:sz w:val="28"/>
          <w:szCs w:val="28"/>
          <w:lang w:val="uk-UA"/>
        </w:rPr>
        <w:t xml:space="preserve"> статті 43 Закону України «Про Вищу раду правосуддя» доповідачем – членом Першої Дисциплінарної палати Вищої ради правосуддя Краснощоковою Н.С. проведено попередню перевірку дисциплінарної скарги, за результатами якої складено вмотивований висновок </w:t>
      </w:r>
      <w:r>
        <w:rPr>
          <w:rFonts w:ascii="Times New Roman" w:hAnsi="Times New Roman" w:cs="Times New Roman"/>
          <w:sz w:val="28"/>
          <w:szCs w:val="28"/>
          <w:lang w:val="uk-UA"/>
        </w:rPr>
        <w:t xml:space="preserve">від 24 травня 2021 року </w:t>
      </w:r>
      <w:r w:rsidRPr="008458D5">
        <w:rPr>
          <w:rFonts w:ascii="Times New Roman" w:hAnsi="Times New Roman" w:cs="Times New Roman"/>
          <w:sz w:val="28"/>
          <w:szCs w:val="28"/>
          <w:lang w:val="uk-UA"/>
        </w:rPr>
        <w:t>із пропозицією відкрити дисциплінарну справу стосовно судді Кузнецовського міського суду Рівненської області Малкова В.В.</w:t>
      </w:r>
    </w:p>
    <w:p w:rsidR="00010637" w:rsidRPr="00B664D6" w:rsidRDefault="007C7293" w:rsidP="004B281E">
      <w:pPr>
        <w:spacing w:after="0" w:line="240" w:lineRule="auto"/>
        <w:ind w:firstLine="567"/>
        <w:contextualSpacing/>
        <w:jc w:val="both"/>
        <w:rPr>
          <w:rFonts w:ascii="Times New Roman" w:hAnsi="Times New Roman" w:cs="Times New Roman"/>
          <w:sz w:val="28"/>
          <w:szCs w:val="28"/>
          <w:lang w:val="uk-UA"/>
        </w:rPr>
      </w:pPr>
      <w:r w:rsidRPr="00B664D6">
        <w:rPr>
          <w:rFonts w:ascii="Times New Roman" w:hAnsi="Times New Roman" w:cs="Times New Roman"/>
          <w:sz w:val="28"/>
          <w:szCs w:val="28"/>
          <w:lang w:val="uk-UA"/>
        </w:rPr>
        <w:t xml:space="preserve">Ухвалою </w:t>
      </w:r>
      <w:r w:rsidR="00572071" w:rsidRPr="00B664D6">
        <w:rPr>
          <w:rFonts w:ascii="Times New Roman" w:hAnsi="Times New Roman" w:cs="Times New Roman"/>
          <w:sz w:val="28"/>
          <w:szCs w:val="28"/>
          <w:lang w:val="uk-UA"/>
        </w:rPr>
        <w:t>Першої</w:t>
      </w:r>
      <w:r w:rsidRPr="00B664D6">
        <w:rPr>
          <w:rFonts w:ascii="Times New Roman" w:hAnsi="Times New Roman" w:cs="Times New Roman"/>
          <w:sz w:val="28"/>
          <w:szCs w:val="28"/>
          <w:lang w:val="uk-UA"/>
        </w:rPr>
        <w:t xml:space="preserve"> Дисциплінарної палати Вищої ради правосуддя від </w:t>
      </w:r>
      <w:r w:rsidR="00D90CE0">
        <w:rPr>
          <w:rFonts w:ascii="Times New Roman" w:hAnsi="Times New Roman" w:cs="Times New Roman"/>
          <w:sz w:val="28"/>
          <w:szCs w:val="28"/>
          <w:lang w:val="uk-UA"/>
        </w:rPr>
        <w:t>2 червня 2021</w:t>
      </w:r>
      <w:r w:rsidR="00D3186F" w:rsidRPr="00B664D6">
        <w:rPr>
          <w:rFonts w:ascii="Times New Roman" w:hAnsi="Times New Roman" w:cs="Times New Roman"/>
          <w:sz w:val="28"/>
          <w:szCs w:val="28"/>
          <w:lang w:val="uk-UA"/>
        </w:rPr>
        <w:t xml:space="preserve"> року</w:t>
      </w:r>
      <w:r w:rsidRPr="00B664D6">
        <w:rPr>
          <w:rFonts w:ascii="Times New Roman" w:hAnsi="Times New Roman" w:cs="Times New Roman"/>
          <w:sz w:val="28"/>
          <w:szCs w:val="28"/>
          <w:lang w:val="uk-UA"/>
        </w:rPr>
        <w:t xml:space="preserve"> № </w:t>
      </w:r>
      <w:r w:rsidR="00D90CE0">
        <w:rPr>
          <w:rFonts w:ascii="Times New Roman" w:hAnsi="Times New Roman" w:cs="Times New Roman"/>
          <w:sz w:val="28"/>
          <w:szCs w:val="28"/>
          <w:lang w:val="uk-UA"/>
        </w:rPr>
        <w:t>1214</w:t>
      </w:r>
      <w:r w:rsidR="00572071" w:rsidRPr="00B664D6">
        <w:rPr>
          <w:rFonts w:ascii="Times New Roman" w:hAnsi="Times New Roman" w:cs="Times New Roman"/>
          <w:sz w:val="28"/>
          <w:szCs w:val="28"/>
          <w:lang w:val="uk-UA"/>
        </w:rPr>
        <w:t>/1</w:t>
      </w:r>
      <w:r w:rsidRPr="00B664D6">
        <w:rPr>
          <w:rFonts w:ascii="Times New Roman" w:hAnsi="Times New Roman" w:cs="Times New Roman"/>
          <w:sz w:val="28"/>
          <w:szCs w:val="28"/>
          <w:lang w:val="uk-UA"/>
        </w:rPr>
        <w:t>дп/15-</w:t>
      </w:r>
      <w:r w:rsidR="00D90CE0">
        <w:rPr>
          <w:rFonts w:ascii="Times New Roman" w:hAnsi="Times New Roman" w:cs="Times New Roman"/>
          <w:sz w:val="28"/>
          <w:szCs w:val="28"/>
          <w:lang w:val="uk-UA"/>
        </w:rPr>
        <w:t>21</w:t>
      </w:r>
      <w:r w:rsidR="000F0DBC" w:rsidRPr="00B664D6">
        <w:rPr>
          <w:rFonts w:ascii="Times New Roman" w:hAnsi="Times New Roman" w:cs="Times New Roman"/>
          <w:sz w:val="28"/>
          <w:szCs w:val="28"/>
          <w:lang w:val="uk-UA"/>
        </w:rPr>
        <w:t xml:space="preserve"> </w:t>
      </w:r>
      <w:r w:rsidR="00D3186F" w:rsidRPr="00B664D6">
        <w:rPr>
          <w:rFonts w:ascii="Times New Roman" w:hAnsi="Times New Roman" w:cs="Times New Roman"/>
          <w:sz w:val="28"/>
          <w:szCs w:val="28"/>
          <w:lang w:val="uk-UA"/>
        </w:rPr>
        <w:t xml:space="preserve">відкрито дисциплінарну справу стосовно судді </w:t>
      </w:r>
      <w:r w:rsidR="00D90CE0">
        <w:rPr>
          <w:rFonts w:ascii="Times New Roman" w:hAnsi="Times New Roman" w:cs="Times New Roman"/>
          <w:sz w:val="28"/>
          <w:szCs w:val="28"/>
          <w:lang w:val="uk-UA"/>
        </w:rPr>
        <w:t>Кузнецовського міського суду Рівненської області Малкова В.В.</w:t>
      </w:r>
      <w:r w:rsidR="00283DEF" w:rsidRPr="00B664D6">
        <w:rPr>
          <w:rFonts w:ascii="Times New Roman" w:hAnsi="Times New Roman" w:cs="Times New Roman"/>
          <w:sz w:val="28"/>
          <w:szCs w:val="28"/>
          <w:lang w:val="uk-UA"/>
        </w:rPr>
        <w:t>, оскільки в діях судді</w:t>
      </w:r>
      <w:r w:rsidR="003F25A2">
        <w:rPr>
          <w:rFonts w:ascii="Times New Roman" w:hAnsi="Times New Roman" w:cs="Times New Roman"/>
          <w:sz w:val="28"/>
          <w:szCs w:val="28"/>
          <w:lang w:val="uk-UA"/>
        </w:rPr>
        <w:t xml:space="preserve"> вбачались ознаки дисциплінарного</w:t>
      </w:r>
      <w:r w:rsidR="00283DEF" w:rsidRPr="00B664D6">
        <w:rPr>
          <w:rFonts w:ascii="Times New Roman" w:hAnsi="Times New Roman" w:cs="Times New Roman"/>
          <w:sz w:val="28"/>
          <w:szCs w:val="28"/>
          <w:lang w:val="uk-UA"/>
        </w:rPr>
        <w:t xml:space="preserve"> прост</w:t>
      </w:r>
      <w:r w:rsidR="003F25A2">
        <w:rPr>
          <w:rFonts w:ascii="Times New Roman" w:hAnsi="Times New Roman" w:cs="Times New Roman"/>
          <w:sz w:val="28"/>
          <w:szCs w:val="28"/>
          <w:lang w:val="uk-UA"/>
        </w:rPr>
        <w:t>упку</w:t>
      </w:r>
      <w:r w:rsidR="004D6784">
        <w:rPr>
          <w:rFonts w:ascii="Times New Roman" w:hAnsi="Times New Roman" w:cs="Times New Roman"/>
          <w:sz w:val="28"/>
          <w:szCs w:val="28"/>
          <w:lang w:val="uk-UA"/>
        </w:rPr>
        <w:t>,</w:t>
      </w:r>
      <w:r w:rsidR="00C84FF9" w:rsidRPr="00B664D6">
        <w:rPr>
          <w:rFonts w:ascii="Times New Roman" w:hAnsi="Times New Roman" w:cs="Times New Roman"/>
          <w:sz w:val="28"/>
          <w:szCs w:val="28"/>
          <w:lang w:val="uk-UA"/>
        </w:rPr>
        <w:t xml:space="preserve"> передбачен</w:t>
      </w:r>
      <w:r w:rsidR="003F25A2">
        <w:rPr>
          <w:rFonts w:ascii="Times New Roman" w:hAnsi="Times New Roman" w:cs="Times New Roman"/>
          <w:sz w:val="28"/>
          <w:szCs w:val="28"/>
          <w:lang w:val="uk-UA"/>
        </w:rPr>
        <w:t>ого</w:t>
      </w:r>
      <w:r w:rsidR="00C84FF9" w:rsidRPr="00B664D6">
        <w:rPr>
          <w:rFonts w:ascii="Times New Roman" w:hAnsi="Times New Roman" w:cs="Times New Roman"/>
          <w:sz w:val="28"/>
          <w:szCs w:val="28"/>
          <w:lang w:val="uk-UA"/>
        </w:rPr>
        <w:t xml:space="preserve"> </w:t>
      </w:r>
      <w:r w:rsidR="003F25A2">
        <w:rPr>
          <w:rFonts w:ascii="Times New Roman" w:hAnsi="Times New Roman" w:cs="Times New Roman"/>
          <w:sz w:val="28"/>
          <w:szCs w:val="28"/>
          <w:lang w:val="uk-UA"/>
        </w:rPr>
        <w:t xml:space="preserve">пунктом 3 </w:t>
      </w:r>
      <w:r w:rsidR="00283DEF" w:rsidRPr="00B664D6">
        <w:rPr>
          <w:rFonts w:ascii="Times New Roman" w:hAnsi="Times New Roman" w:cs="Times New Roman"/>
          <w:sz w:val="28"/>
          <w:szCs w:val="28"/>
          <w:lang w:val="uk-UA"/>
        </w:rPr>
        <w:t>частини першої статті 106 Закону України «Про судоустрій і статус суддів».</w:t>
      </w:r>
    </w:p>
    <w:p w:rsidR="009A0DAA" w:rsidRDefault="009A0DAA" w:rsidP="004B281E">
      <w:pPr>
        <w:spacing w:after="0" w:line="240" w:lineRule="auto"/>
        <w:ind w:firstLine="567"/>
        <w:contextualSpacing/>
        <w:jc w:val="both"/>
        <w:rPr>
          <w:rFonts w:ascii="Times New Roman" w:hAnsi="Times New Roman" w:cs="Times New Roman"/>
          <w:bCs/>
          <w:sz w:val="28"/>
          <w:szCs w:val="28"/>
          <w:lang w:val="uk-UA"/>
        </w:rPr>
      </w:pPr>
      <w:r>
        <w:rPr>
          <w:rFonts w:ascii="Times New Roman" w:hAnsi="Times New Roman" w:cs="Times New Roman"/>
          <w:bCs/>
          <w:sz w:val="28"/>
          <w:szCs w:val="28"/>
          <w:lang w:val="uk-UA"/>
        </w:rPr>
        <w:t>14, 28 липня 2021 року р</w:t>
      </w:r>
      <w:r w:rsidRPr="00B664D6">
        <w:rPr>
          <w:rFonts w:ascii="Times New Roman" w:hAnsi="Times New Roman" w:cs="Times New Roman"/>
          <w:bCs/>
          <w:sz w:val="28"/>
          <w:szCs w:val="28"/>
          <w:lang w:val="uk-UA"/>
        </w:rPr>
        <w:t xml:space="preserve">озгляд дисциплінарної справи </w:t>
      </w:r>
      <w:r>
        <w:rPr>
          <w:rFonts w:ascii="Times New Roman" w:hAnsi="Times New Roman" w:cs="Times New Roman"/>
          <w:bCs/>
          <w:sz w:val="28"/>
          <w:szCs w:val="28"/>
          <w:lang w:val="uk-UA"/>
        </w:rPr>
        <w:t>відкладено</w:t>
      </w:r>
      <w:r w:rsidRPr="00B664D6">
        <w:rPr>
          <w:rFonts w:ascii="Times New Roman" w:hAnsi="Times New Roman" w:cs="Times New Roman"/>
          <w:bCs/>
          <w:sz w:val="28"/>
          <w:szCs w:val="28"/>
          <w:lang w:val="uk-UA"/>
        </w:rPr>
        <w:t>.</w:t>
      </w:r>
    </w:p>
    <w:p w:rsidR="004E348E" w:rsidRPr="004E348E" w:rsidRDefault="004E348E" w:rsidP="004B281E">
      <w:pPr>
        <w:spacing w:after="0" w:line="240" w:lineRule="auto"/>
        <w:ind w:firstLine="567"/>
        <w:contextualSpacing/>
        <w:jc w:val="both"/>
        <w:rPr>
          <w:rFonts w:ascii="Times New Roman" w:hAnsi="Times New Roman" w:cs="Times New Roman"/>
          <w:bCs/>
          <w:sz w:val="28"/>
          <w:szCs w:val="28"/>
          <w:lang w:val="uk-UA"/>
        </w:rPr>
      </w:pPr>
      <w:r w:rsidRPr="004E348E">
        <w:rPr>
          <w:rFonts w:ascii="Times New Roman" w:hAnsi="Times New Roman" w:cs="Times New Roman"/>
          <w:bCs/>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 розгляд дисциплінарної справи здійснюється Дисциплінарною палатою за участю дисциплінарного інспектора Вищої ради правосуддя </w:t>
      </w:r>
      <w:r w:rsidR="00133424">
        <w:rPr>
          <w:rFonts w:ascii="Times New Roman" w:hAnsi="Times New Roman" w:cs="Times New Roman"/>
          <w:bCs/>
          <w:sz w:val="28"/>
          <w:szCs w:val="28"/>
          <w:lang w:val="uk-UA"/>
        </w:rPr>
        <w:t>–</w:t>
      </w:r>
      <w:r w:rsidRPr="004E348E">
        <w:rPr>
          <w:rFonts w:ascii="Times New Roman" w:hAnsi="Times New Roman" w:cs="Times New Roman"/>
          <w:bCs/>
          <w:sz w:val="28"/>
          <w:szCs w:val="28"/>
          <w:lang w:val="uk-UA"/>
        </w:rPr>
        <w:t xml:space="preserve"> доповідача, судді, щодо якого відкрито дисциплінарну справу.</w:t>
      </w:r>
    </w:p>
    <w:p w:rsidR="004E348E" w:rsidRPr="004E348E" w:rsidRDefault="004E348E" w:rsidP="004B281E">
      <w:pPr>
        <w:spacing w:after="0" w:line="240" w:lineRule="auto"/>
        <w:ind w:firstLine="567"/>
        <w:contextualSpacing/>
        <w:jc w:val="both"/>
        <w:rPr>
          <w:rFonts w:ascii="Times New Roman" w:hAnsi="Times New Roman" w:cs="Times New Roman"/>
          <w:bCs/>
          <w:sz w:val="28"/>
          <w:szCs w:val="28"/>
          <w:lang w:val="uk-UA"/>
        </w:rPr>
      </w:pPr>
      <w:r w:rsidRPr="004E348E">
        <w:rPr>
          <w:rFonts w:ascii="Times New Roman" w:hAnsi="Times New Roman" w:cs="Times New Roman"/>
          <w:bCs/>
          <w:sz w:val="28"/>
          <w:szCs w:val="28"/>
          <w:lang w:val="uk-UA"/>
        </w:rPr>
        <w:t xml:space="preserve">Надалі </w:t>
      </w:r>
      <w:r w:rsidR="00133424">
        <w:rPr>
          <w:rFonts w:ascii="Times New Roman" w:hAnsi="Times New Roman" w:cs="Times New Roman"/>
          <w:bCs/>
          <w:sz w:val="28"/>
          <w:szCs w:val="28"/>
          <w:lang w:val="uk-UA"/>
        </w:rPr>
        <w:t>з</w:t>
      </w:r>
      <w:r w:rsidRPr="004E348E">
        <w:rPr>
          <w:rFonts w:ascii="Times New Roman" w:hAnsi="Times New Roman" w:cs="Times New Roman"/>
          <w:bCs/>
          <w:sz w:val="28"/>
          <w:szCs w:val="28"/>
          <w:lang w:val="uk-UA"/>
        </w:rPr>
        <w:t xml:space="preserve">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та від 6 вересня 2023 року </w:t>
      </w:r>
      <w:r w:rsidR="004B281E">
        <w:rPr>
          <w:rFonts w:ascii="Times New Roman" w:hAnsi="Times New Roman" w:cs="Times New Roman"/>
          <w:bCs/>
          <w:sz w:val="28"/>
          <w:szCs w:val="28"/>
          <w:lang w:val="uk-UA"/>
        </w:rPr>
        <w:br/>
      </w:r>
      <w:r w:rsidRPr="004E348E">
        <w:rPr>
          <w:rFonts w:ascii="Times New Roman" w:hAnsi="Times New Roman" w:cs="Times New Roman"/>
          <w:bCs/>
          <w:sz w:val="28"/>
          <w:szCs w:val="28"/>
          <w:lang w:val="uk-UA"/>
        </w:rPr>
        <w:lastRenderedPageBreak/>
        <w:t>№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4E348E" w:rsidRPr="004E348E" w:rsidRDefault="00133424" w:rsidP="004B281E">
      <w:pPr>
        <w:spacing w:after="0" w:line="240" w:lineRule="auto"/>
        <w:ind w:firstLine="567"/>
        <w:contextualSpacing/>
        <w:jc w:val="both"/>
        <w:rPr>
          <w:rFonts w:ascii="Times New Roman" w:hAnsi="Times New Roman" w:cs="Times New Roman"/>
          <w:bCs/>
          <w:sz w:val="28"/>
          <w:szCs w:val="28"/>
          <w:lang w:val="uk-UA"/>
        </w:rPr>
      </w:pPr>
      <w:r>
        <w:rPr>
          <w:rFonts w:ascii="Times New Roman" w:hAnsi="Times New Roman" w:cs="Times New Roman"/>
          <w:bCs/>
          <w:sz w:val="28"/>
          <w:szCs w:val="28"/>
          <w:lang w:val="uk-UA"/>
        </w:rPr>
        <w:t>Разом з тим</w:t>
      </w:r>
      <w:r w:rsidR="004E348E" w:rsidRPr="004E348E">
        <w:rPr>
          <w:rFonts w:ascii="Times New Roman" w:hAnsi="Times New Roman" w:cs="Times New Roman"/>
          <w:bCs/>
          <w:sz w:val="28"/>
          <w:szCs w:val="28"/>
          <w:lang w:val="uk-UA"/>
        </w:rPr>
        <w:t xml:space="preserve"> розділ ІІІ «Прикінцеві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E348E" w:rsidRPr="004E348E" w:rsidRDefault="004E348E" w:rsidP="004B281E">
      <w:pPr>
        <w:spacing w:after="0" w:line="240" w:lineRule="auto"/>
        <w:ind w:firstLine="567"/>
        <w:contextualSpacing/>
        <w:jc w:val="both"/>
        <w:rPr>
          <w:rFonts w:ascii="Times New Roman" w:hAnsi="Times New Roman" w:cs="Times New Roman"/>
          <w:bCs/>
          <w:sz w:val="28"/>
          <w:szCs w:val="28"/>
          <w:lang w:val="uk-UA"/>
        </w:rPr>
      </w:pPr>
      <w:r w:rsidRPr="004E348E">
        <w:rPr>
          <w:rFonts w:ascii="Times New Roman" w:hAnsi="Times New Roman" w:cs="Times New Roman"/>
          <w:bCs/>
          <w:sz w:val="28"/>
          <w:szCs w:val="28"/>
          <w:lang w:val="uk-UA"/>
        </w:rPr>
        <w:t>Наразі служба дисциплінарних інспекторів Вищої ради правосуддя не сформована та не розпочала свою роботу.</w:t>
      </w:r>
    </w:p>
    <w:p w:rsidR="004E348E" w:rsidRDefault="004E348E" w:rsidP="004B281E">
      <w:pPr>
        <w:spacing w:after="0" w:line="240" w:lineRule="auto"/>
        <w:ind w:firstLine="567"/>
        <w:contextualSpacing/>
        <w:jc w:val="both"/>
        <w:rPr>
          <w:rFonts w:ascii="Times New Roman" w:hAnsi="Times New Roman" w:cs="Times New Roman"/>
          <w:bCs/>
          <w:sz w:val="28"/>
          <w:szCs w:val="28"/>
          <w:lang w:val="uk-UA"/>
        </w:rPr>
      </w:pPr>
      <w:r w:rsidRPr="004E348E">
        <w:rPr>
          <w:rFonts w:ascii="Times New Roman" w:hAnsi="Times New Roman" w:cs="Times New Roman"/>
          <w:bCs/>
          <w:sz w:val="28"/>
          <w:szCs w:val="28"/>
          <w:lang w:val="uk-UA"/>
        </w:rPr>
        <w:t>На підставі протоколу повторного автоматизованого визначення члена Вищої ради правосуддя справі 1 листопада 2023 року дисциплінарну справу передано члену Вищої ради правосуддя Бондаренко Т.З.</w:t>
      </w:r>
    </w:p>
    <w:p w:rsidR="000A42E8" w:rsidRDefault="00874AC3" w:rsidP="004B281E">
      <w:pPr>
        <w:pStyle w:val="rtejustify"/>
        <w:shd w:val="clear" w:color="auto" w:fill="FFFFFF"/>
        <w:spacing w:before="0" w:beforeAutospacing="0" w:after="0" w:afterAutospacing="0"/>
        <w:ind w:firstLine="567"/>
        <w:jc w:val="both"/>
        <w:rPr>
          <w:sz w:val="28"/>
          <w:szCs w:val="28"/>
        </w:rPr>
      </w:pPr>
      <w:r w:rsidRPr="00B664D6">
        <w:rPr>
          <w:sz w:val="28"/>
          <w:szCs w:val="28"/>
        </w:rPr>
        <w:t xml:space="preserve">Суддя та скаржник </w:t>
      </w:r>
      <w:r w:rsidR="000A42E8" w:rsidRPr="00B664D6">
        <w:rPr>
          <w:sz w:val="28"/>
          <w:szCs w:val="28"/>
        </w:rPr>
        <w:t xml:space="preserve">повідомлені про розгляд дисциплінарної справи </w:t>
      </w:r>
      <w:r w:rsidR="004B281E">
        <w:rPr>
          <w:sz w:val="28"/>
          <w:szCs w:val="28"/>
        </w:rPr>
        <w:br/>
      </w:r>
      <w:r w:rsidR="000623CA">
        <w:rPr>
          <w:bCs/>
          <w:sz w:val="28"/>
          <w:szCs w:val="28"/>
        </w:rPr>
        <w:t xml:space="preserve">18 </w:t>
      </w:r>
      <w:r w:rsidR="00985035" w:rsidRPr="00985035">
        <w:rPr>
          <w:bCs/>
          <w:sz w:val="28"/>
          <w:szCs w:val="28"/>
        </w:rPr>
        <w:t>грудня</w:t>
      </w:r>
      <w:r w:rsidR="00B664D6" w:rsidRPr="00985035">
        <w:rPr>
          <w:bCs/>
          <w:sz w:val="28"/>
          <w:szCs w:val="28"/>
        </w:rPr>
        <w:t xml:space="preserve"> 202</w:t>
      </w:r>
      <w:r w:rsidR="004E348E" w:rsidRPr="00985035">
        <w:rPr>
          <w:bCs/>
          <w:sz w:val="28"/>
          <w:szCs w:val="28"/>
        </w:rPr>
        <w:t>3</w:t>
      </w:r>
      <w:r w:rsidR="000A42E8" w:rsidRPr="00985035">
        <w:rPr>
          <w:bCs/>
          <w:sz w:val="28"/>
          <w:szCs w:val="28"/>
        </w:rPr>
        <w:t xml:space="preserve"> року</w:t>
      </w:r>
      <w:r w:rsidR="000A42E8" w:rsidRPr="00B664D6">
        <w:rPr>
          <w:sz w:val="28"/>
          <w:szCs w:val="28"/>
        </w:rPr>
        <w:t xml:space="preserve"> шляхом надіслання відповідних </w:t>
      </w:r>
      <w:r w:rsidR="004E348E">
        <w:rPr>
          <w:sz w:val="28"/>
          <w:szCs w:val="28"/>
        </w:rPr>
        <w:t>повідомлень на</w:t>
      </w:r>
      <w:r w:rsidR="000A42E8" w:rsidRPr="00B664D6">
        <w:rPr>
          <w:sz w:val="28"/>
          <w:szCs w:val="28"/>
        </w:rPr>
        <w:t xml:space="preserve"> </w:t>
      </w:r>
      <w:r w:rsidR="004E348E">
        <w:rPr>
          <w:sz w:val="28"/>
          <w:szCs w:val="28"/>
        </w:rPr>
        <w:t xml:space="preserve">електронні </w:t>
      </w:r>
      <w:r w:rsidR="000A42E8" w:rsidRPr="00B664D6">
        <w:rPr>
          <w:sz w:val="28"/>
          <w:szCs w:val="28"/>
        </w:rPr>
        <w:t>пошт</w:t>
      </w:r>
      <w:r w:rsidR="004E348E">
        <w:rPr>
          <w:sz w:val="28"/>
          <w:szCs w:val="28"/>
        </w:rPr>
        <w:t>и</w:t>
      </w:r>
      <w:r w:rsidR="000A42E8" w:rsidRPr="00B664D6">
        <w:rPr>
          <w:sz w:val="28"/>
          <w:szCs w:val="28"/>
        </w:rPr>
        <w:t>, а так</w:t>
      </w:r>
      <w:r w:rsidR="004D6784">
        <w:rPr>
          <w:sz w:val="28"/>
          <w:szCs w:val="28"/>
        </w:rPr>
        <w:t>ож розміщення на офіційному веб</w:t>
      </w:r>
      <w:r w:rsidR="000A42E8" w:rsidRPr="00B664D6">
        <w:rPr>
          <w:sz w:val="28"/>
          <w:szCs w:val="28"/>
        </w:rPr>
        <w:t xml:space="preserve">сайті Вищої ради правосуддя </w:t>
      </w:r>
      <w:r w:rsidR="004E348E">
        <w:rPr>
          <w:sz w:val="28"/>
          <w:szCs w:val="28"/>
        </w:rPr>
        <w:t>повідомлення</w:t>
      </w:r>
      <w:r w:rsidR="000A42E8" w:rsidRPr="00B664D6">
        <w:rPr>
          <w:sz w:val="28"/>
          <w:szCs w:val="28"/>
        </w:rPr>
        <w:t xml:space="preserve"> про засідання Першої Дисциплінарної палати Вищої ради правосуддя. </w:t>
      </w:r>
    </w:p>
    <w:p w:rsidR="00DF72FC" w:rsidRPr="00911954" w:rsidRDefault="000A42E8" w:rsidP="004B281E">
      <w:pPr>
        <w:spacing w:after="0" w:line="240" w:lineRule="auto"/>
        <w:ind w:firstLine="567"/>
        <w:contextualSpacing/>
        <w:jc w:val="both"/>
        <w:rPr>
          <w:rFonts w:ascii="Times New Roman" w:hAnsi="Times New Roman" w:cs="Times New Roman"/>
          <w:sz w:val="28"/>
          <w:szCs w:val="28"/>
          <w:lang w:val="uk-UA"/>
        </w:rPr>
      </w:pPr>
      <w:r w:rsidRPr="00911954">
        <w:rPr>
          <w:rFonts w:ascii="Times New Roman" w:hAnsi="Times New Roman" w:cs="Times New Roman"/>
          <w:sz w:val="28"/>
          <w:szCs w:val="28"/>
          <w:lang w:val="uk-UA"/>
        </w:rPr>
        <w:t xml:space="preserve">У засідання Першої Дисциплінарної палати Вищої ради правосуддя </w:t>
      </w:r>
      <w:r w:rsidR="004B281E">
        <w:rPr>
          <w:rFonts w:ascii="Times New Roman" w:hAnsi="Times New Roman" w:cs="Times New Roman"/>
          <w:sz w:val="28"/>
          <w:szCs w:val="28"/>
          <w:lang w:val="uk-UA"/>
        </w:rPr>
        <w:br/>
      </w:r>
      <w:r w:rsidR="00DF72FC" w:rsidRPr="00911954">
        <w:rPr>
          <w:rFonts w:ascii="Times New Roman" w:hAnsi="Times New Roman" w:cs="Times New Roman"/>
          <w:sz w:val="28"/>
          <w:szCs w:val="28"/>
          <w:lang w:val="uk-UA"/>
        </w:rPr>
        <w:t xml:space="preserve">18 </w:t>
      </w:r>
      <w:r w:rsidR="00985035" w:rsidRPr="00911954">
        <w:rPr>
          <w:rFonts w:ascii="Times New Roman" w:hAnsi="Times New Roman" w:cs="Times New Roman"/>
          <w:sz w:val="28"/>
          <w:szCs w:val="28"/>
          <w:lang w:val="uk-UA"/>
        </w:rPr>
        <w:t>грудня 2023</w:t>
      </w:r>
      <w:r w:rsidR="00E47CCF" w:rsidRPr="00911954">
        <w:rPr>
          <w:rFonts w:ascii="Times New Roman" w:hAnsi="Times New Roman" w:cs="Times New Roman"/>
          <w:sz w:val="28"/>
          <w:szCs w:val="28"/>
          <w:lang w:val="uk-UA"/>
        </w:rPr>
        <w:t xml:space="preserve"> року </w:t>
      </w:r>
      <w:r w:rsidR="003F25A2" w:rsidRPr="00911954">
        <w:rPr>
          <w:rFonts w:ascii="Times New Roman" w:hAnsi="Times New Roman" w:cs="Times New Roman"/>
          <w:sz w:val="28"/>
          <w:szCs w:val="28"/>
          <w:lang w:val="uk-UA"/>
        </w:rPr>
        <w:t>прибу</w:t>
      </w:r>
      <w:r w:rsidR="000623CA" w:rsidRPr="00911954">
        <w:rPr>
          <w:rFonts w:ascii="Times New Roman" w:hAnsi="Times New Roman" w:cs="Times New Roman"/>
          <w:sz w:val="28"/>
          <w:szCs w:val="28"/>
          <w:lang w:val="uk-UA"/>
        </w:rPr>
        <w:t>в суддя Кузнецовського міського суду Рівненської області Малков В.В.</w:t>
      </w:r>
      <w:r w:rsidR="00880DD9" w:rsidRPr="00911954">
        <w:rPr>
          <w:rFonts w:ascii="Times New Roman" w:hAnsi="Times New Roman" w:cs="Times New Roman"/>
          <w:sz w:val="28"/>
          <w:szCs w:val="28"/>
          <w:lang w:val="uk-UA"/>
        </w:rPr>
        <w:t xml:space="preserve">, який </w:t>
      </w:r>
      <w:r w:rsidR="00DF72FC" w:rsidRPr="00911954">
        <w:rPr>
          <w:rFonts w:ascii="Times New Roman" w:hAnsi="Times New Roman" w:cs="Times New Roman"/>
          <w:sz w:val="28"/>
          <w:szCs w:val="28"/>
          <w:lang w:val="uk-UA"/>
        </w:rPr>
        <w:t>зазначив, що судовими рішеннями його пр</w:t>
      </w:r>
      <w:r w:rsidR="00133424">
        <w:rPr>
          <w:rFonts w:ascii="Times New Roman" w:hAnsi="Times New Roman" w:cs="Times New Roman"/>
          <w:sz w:val="28"/>
          <w:szCs w:val="28"/>
          <w:lang w:val="uk-UA"/>
        </w:rPr>
        <w:t>и</w:t>
      </w:r>
      <w:r w:rsidR="00DF72FC" w:rsidRPr="00911954">
        <w:rPr>
          <w:rFonts w:ascii="Times New Roman" w:hAnsi="Times New Roman" w:cs="Times New Roman"/>
          <w:sz w:val="28"/>
          <w:szCs w:val="28"/>
          <w:lang w:val="uk-UA"/>
        </w:rPr>
        <w:t>тягнуто до адміністративної відповідальності за частиною першою статті 130 КУпАП, що означає доведеність його вини.</w:t>
      </w:r>
    </w:p>
    <w:p w:rsidR="0002335C" w:rsidRDefault="0002335C" w:rsidP="004B281E">
      <w:pPr>
        <w:spacing w:after="0" w:line="240" w:lineRule="auto"/>
        <w:ind w:firstLine="567"/>
        <w:contextualSpacing/>
        <w:jc w:val="both"/>
        <w:rPr>
          <w:rFonts w:ascii="Times New Roman" w:hAnsi="Times New Roman" w:cs="Times New Roman"/>
          <w:sz w:val="28"/>
          <w:szCs w:val="28"/>
          <w:lang w:val="uk-UA"/>
        </w:rPr>
      </w:pPr>
      <w:r w:rsidRPr="00B664D6">
        <w:rPr>
          <w:rFonts w:ascii="Times New Roman" w:hAnsi="Times New Roman" w:cs="Times New Roman"/>
          <w:sz w:val="28"/>
          <w:szCs w:val="28"/>
          <w:lang w:val="uk-UA"/>
        </w:rPr>
        <w:t>Перша Дисциплінарна палата Вищої ради правосуддя, заслухавши доповідача </w:t>
      </w:r>
      <w:r w:rsidRPr="00911954">
        <w:rPr>
          <w:rFonts w:ascii="Times New Roman" w:hAnsi="Times New Roman" w:cs="Times New Roman"/>
          <w:sz w:val="28"/>
          <w:szCs w:val="28"/>
          <w:lang w:val="uk-UA"/>
        </w:rPr>
        <w:t xml:space="preserve">– </w:t>
      </w:r>
      <w:r w:rsidRPr="00B664D6">
        <w:rPr>
          <w:rFonts w:ascii="Times New Roman" w:hAnsi="Times New Roman" w:cs="Times New Roman"/>
          <w:sz w:val="28"/>
          <w:szCs w:val="28"/>
          <w:lang w:val="uk-UA"/>
        </w:rPr>
        <w:t xml:space="preserve">члена Першої Дисциплінарної палати Вищої ради правосуддя </w:t>
      </w:r>
      <w:r w:rsidR="00985035">
        <w:rPr>
          <w:rFonts w:ascii="Times New Roman" w:hAnsi="Times New Roman" w:cs="Times New Roman"/>
          <w:sz w:val="28"/>
          <w:szCs w:val="28"/>
          <w:lang w:val="uk-UA"/>
        </w:rPr>
        <w:t>Бондаренко Т.З.</w:t>
      </w:r>
      <w:r w:rsidRPr="00B664D6">
        <w:rPr>
          <w:rFonts w:ascii="Times New Roman" w:hAnsi="Times New Roman" w:cs="Times New Roman"/>
          <w:sz w:val="28"/>
          <w:szCs w:val="28"/>
          <w:lang w:val="uk-UA"/>
        </w:rPr>
        <w:t xml:space="preserve">, </w:t>
      </w:r>
      <w:r w:rsidR="003F25A2" w:rsidRPr="00911954">
        <w:rPr>
          <w:rFonts w:ascii="Times New Roman" w:hAnsi="Times New Roman" w:cs="Times New Roman"/>
          <w:sz w:val="28"/>
          <w:szCs w:val="28"/>
          <w:lang w:val="uk-UA"/>
        </w:rPr>
        <w:t>суддю</w:t>
      </w:r>
      <w:r w:rsidR="000623CA" w:rsidRPr="00911954">
        <w:rPr>
          <w:rFonts w:ascii="Times New Roman" w:hAnsi="Times New Roman" w:cs="Times New Roman"/>
          <w:sz w:val="28"/>
          <w:szCs w:val="28"/>
          <w:lang w:val="uk-UA"/>
        </w:rPr>
        <w:t xml:space="preserve"> </w:t>
      </w:r>
      <w:r w:rsidR="000623CA">
        <w:rPr>
          <w:rFonts w:ascii="Times New Roman" w:hAnsi="Times New Roman" w:cs="Times New Roman"/>
          <w:sz w:val="28"/>
          <w:szCs w:val="28"/>
          <w:lang w:val="uk-UA"/>
        </w:rPr>
        <w:t>Малкова В.В.</w:t>
      </w:r>
      <w:r w:rsidR="003F25A2">
        <w:rPr>
          <w:rFonts w:ascii="Times New Roman" w:hAnsi="Times New Roman" w:cs="Times New Roman"/>
          <w:sz w:val="28"/>
          <w:szCs w:val="28"/>
          <w:lang w:val="uk-UA"/>
        </w:rPr>
        <w:t xml:space="preserve">, </w:t>
      </w:r>
      <w:r w:rsidRPr="00B664D6">
        <w:rPr>
          <w:rFonts w:ascii="Times New Roman" w:hAnsi="Times New Roman" w:cs="Times New Roman"/>
          <w:sz w:val="28"/>
          <w:szCs w:val="28"/>
          <w:lang w:val="uk-UA"/>
        </w:rPr>
        <w:t>дослідивши м</w:t>
      </w:r>
      <w:r w:rsidR="00133424">
        <w:rPr>
          <w:rFonts w:ascii="Times New Roman" w:hAnsi="Times New Roman" w:cs="Times New Roman"/>
          <w:sz w:val="28"/>
          <w:szCs w:val="28"/>
          <w:lang w:val="uk-UA"/>
        </w:rPr>
        <w:t>атеріали дисциплінарної справи та</w:t>
      </w:r>
      <w:r w:rsidRPr="00B664D6">
        <w:rPr>
          <w:rFonts w:ascii="Times New Roman" w:hAnsi="Times New Roman" w:cs="Times New Roman"/>
          <w:sz w:val="28"/>
          <w:szCs w:val="28"/>
          <w:lang w:val="uk-UA"/>
        </w:rPr>
        <w:t xml:space="preserve"> письмові пояснення судді, </w:t>
      </w:r>
      <w:r w:rsidR="002477DF" w:rsidRPr="00B664D6">
        <w:rPr>
          <w:rFonts w:ascii="Times New Roman" w:hAnsi="Times New Roman" w:cs="Times New Roman"/>
          <w:sz w:val="28"/>
          <w:szCs w:val="28"/>
          <w:lang w:val="uk-UA"/>
        </w:rPr>
        <w:t>встановила такі обставини</w:t>
      </w:r>
      <w:r w:rsidRPr="00B664D6">
        <w:rPr>
          <w:rFonts w:ascii="Times New Roman" w:hAnsi="Times New Roman" w:cs="Times New Roman"/>
          <w:sz w:val="28"/>
          <w:szCs w:val="28"/>
          <w:lang w:val="uk-UA"/>
        </w:rPr>
        <w:t>.</w:t>
      </w:r>
    </w:p>
    <w:p w:rsidR="00BB70CE" w:rsidRDefault="00BB70CE" w:rsidP="004B281E">
      <w:pPr>
        <w:spacing w:after="0" w:line="240" w:lineRule="auto"/>
        <w:ind w:firstLine="567"/>
        <w:contextualSpacing/>
        <w:jc w:val="both"/>
        <w:rPr>
          <w:rFonts w:ascii="Times New Roman" w:hAnsi="Times New Roman" w:cs="Times New Roman"/>
          <w:sz w:val="28"/>
          <w:szCs w:val="28"/>
          <w:lang w:val="uk-UA"/>
        </w:rPr>
      </w:pPr>
      <w:r w:rsidRPr="00BB70CE">
        <w:rPr>
          <w:rFonts w:ascii="Times New Roman" w:hAnsi="Times New Roman" w:cs="Times New Roman"/>
          <w:sz w:val="28"/>
          <w:szCs w:val="28"/>
          <w:lang w:val="uk-UA"/>
        </w:rPr>
        <w:t xml:space="preserve">Малков Валерій Володимирович Указом Президента України від 7 грудня 2009 року № 1016/2009 призначений на посаду судді Кузнецовського міського суду Рівненської області строком на п’ять років, Постановою Верховної </w:t>
      </w:r>
      <w:r w:rsidR="00133424">
        <w:rPr>
          <w:rFonts w:ascii="Times New Roman" w:hAnsi="Times New Roman" w:cs="Times New Roman"/>
          <w:sz w:val="28"/>
          <w:szCs w:val="28"/>
          <w:lang w:val="uk-UA"/>
        </w:rPr>
        <w:t>Р</w:t>
      </w:r>
      <w:r w:rsidRPr="00BB70CE">
        <w:rPr>
          <w:rFonts w:ascii="Times New Roman" w:hAnsi="Times New Roman" w:cs="Times New Roman"/>
          <w:sz w:val="28"/>
          <w:szCs w:val="28"/>
          <w:lang w:val="uk-UA"/>
        </w:rPr>
        <w:t>ади України від 21 травня 2015 року № 479-VIII обраний на посаду судді цього суду безстроково.</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Постановою Сарненського районного суду Рівненської області </w:t>
      </w:r>
      <w:r w:rsidR="004B281E">
        <w:rPr>
          <w:rFonts w:ascii="Times New Roman" w:hAnsi="Times New Roman" w:cs="Times New Roman"/>
          <w:sz w:val="28"/>
          <w:szCs w:val="28"/>
          <w:lang w:val="uk-UA"/>
        </w:rPr>
        <w:br/>
      </w:r>
      <w:r w:rsidRPr="00985035">
        <w:rPr>
          <w:rFonts w:ascii="Times New Roman" w:hAnsi="Times New Roman" w:cs="Times New Roman"/>
          <w:sz w:val="28"/>
          <w:szCs w:val="28"/>
          <w:lang w:val="uk-UA"/>
        </w:rPr>
        <w:t xml:space="preserve">від 25 вересня 2019 року у справі № 565/1447/19 </w:t>
      </w:r>
      <w:r w:rsidR="006A3AB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визнано винним у вчиненні адміністративних правопорушень, передбачених статтею 124, частиною першою статті 130 КУпАП, та накладено на нього адміністративне стягнення у виді штрафу в розмірі шестисот неоподатковуваних мінімумів доходів громадян, що становить 10</w:t>
      </w:r>
      <w:r w:rsidR="00133424">
        <w:rPr>
          <w:rFonts w:ascii="Times New Roman" w:hAnsi="Times New Roman" w:cs="Times New Roman"/>
          <w:sz w:val="28"/>
          <w:szCs w:val="28"/>
          <w:lang w:val="uk-UA"/>
        </w:rPr>
        <w:t xml:space="preserve"> </w:t>
      </w:r>
      <w:r w:rsidRPr="00985035">
        <w:rPr>
          <w:rFonts w:ascii="Times New Roman" w:hAnsi="Times New Roman" w:cs="Times New Roman"/>
          <w:sz w:val="28"/>
          <w:szCs w:val="28"/>
          <w:lang w:val="uk-UA"/>
        </w:rPr>
        <w:t>200 (десять тисяч двісті) гривень</w:t>
      </w:r>
      <w:r w:rsidR="00133424">
        <w:rPr>
          <w:rFonts w:ascii="Times New Roman" w:hAnsi="Times New Roman" w:cs="Times New Roman"/>
          <w:sz w:val="28"/>
          <w:szCs w:val="28"/>
          <w:lang w:val="uk-UA"/>
        </w:rPr>
        <w:t>,</w:t>
      </w:r>
      <w:r w:rsidRPr="00985035">
        <w:rPr>
          <w:rFonts w:ascii="Times New Roman" w:hAnsi="Times New Roman" w:cs="Times New Roman"/>
          <w:sz w:val="28"/>
          <w:szCs w:val="28"/>
          <w:lang w:val="uk-UA"/>
        </w:rPr>
        <w:t xml:space="preserve"> з позбавленням права керування транспортними засобами на строк один рік. Стягнуто з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на користь держави судовий збір у розмірі 384,20 гривні. </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Судом першої інстанції встановлено, що 11 серпня 2019 року о 16:39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керуючи транспортним засобом марки JАС J5, </w:t>
      </w:r>
      <w:r w:rsidR="00133424">
        <w:rPr>
          <w:rFonts w:ascii="Times New Roman" w:hAnsi="Times New Roman" w:cs="Times New Roman"/>
          <w:sz w:val="28"/>
          <w:szCs w:val="28"/>
          <w:lang w:val="uk-UA"/>
        </w:rPr>
        <w:t xml:space="preserve">державний </w:t>
      </w:r>
      <w:r w:rsidR="006D63DA">
        <w:rPr>
          <w:rFonts w:ascii="Times New Roman" w:hAnsi="Times New Roman" w:cs="Times New Roman"/>
          <w:sz w:val="28"/>
          <w:szCs w:val="28"/>
          <w:lang w:val="uk-UA"/>
        </w:rPr>
        <w:t>номерний знак ____</w:t>
      </w:r>
      <w:r w:rsidRPr="00985035">
        <w:rPr>
          <w:rFonts w:ascii="Times New Roman" w:hAnsi="Times New Roman" w:cs="Times New Roman"/>
          <w:sz w:val="28"/>
          <w:szCs w:val="28"/>
          <w:lang w:val="uk-UA"/>
        </w:rPr>
        <w:t>, в місті Вараші Рівненської області в мікрорайоні Будів</w:t>
      </w:r>
      <w:r w:rsidR="00133424">
        <w:rPr>
          <w:rFonts w:ascii="Times New Roman" w:hAnsi="Times New Roman" w:cs="Times New Roman"/>
          <w:sz w:val="28"/>
          <w:szCs w:val="28"/>
          <w:lang w:val="uk-UA"/>
        </w:rPr>
        <w:t>ельників у дворі будинку № 20/1</w:t>
      </w:r>
      <w:r w:rsidRPr="00985035">
        <w:rPr>
          <w:rFonts w:ascii="Times New Roman" w:hAnsi="Times New Roman" w:cs="Times New Roman"/>
          <w:sz w:val="28"/>
          <w:szCs w:val="28"/>
          <w:lang w:val="uk-UA"/>
        </w:rPr>
        <w:t xml:space="preserve"> не переконався, що це безпечно і не створює перешкод іншим учасникам дорожнього руху, не дотримався безпечної швидкості руху, безпечної дистанції та безпечного інтервалу руху, внаслідок чого здійснив наїзд на транспортний засіб марки ВАЗ 2109</w:t>
      </w:r>
      <w:r w:rsidR="006D63DA">
        <w:rPr>
          <w:rFonts w:ascii="Times New Roman" w:hAnsi="Times New Roman" w:cs="Times New Roman"/>
          <w:sz w:val="28"/>
          <w:szCs w:val="28"/>
          <w:lang w:val="uk-UA"/>
        </w:rPr>
        <w:t>9, державний номерний знак ____</w:t>
      </w:r>
      <w:r w:rsidRPr="00985035">
        <w:rPr>
          <w:rFonts w:ascii="Times New Roman" w:hAnsi="Times New Roman" w:cs="Times New Roman"/>
          <w:sz w:val="28"/>
          <w:szCs w:val="28"/>
          <w:lang w:val="uk-UA"/>
        </w:rPr>
        <w:t xml:space="preserve">, який стояв на автодорозі, чим порушив пункти 12.1, 13.1 Правил дорожнього руху. Внаслідок дорожньо-транспортної пригоди автомобілі отримали механічні пошкодження. Після зіткнення із транспортним засобом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який мав явні ознаки алкогольного сп’яніння (запах алкоголю з порожнини рота, виражене тремтіння пальців рук, поведінка, що не відповідає обстановці), відмовився у присутності двох свідків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 а також відмовився від проходження відповідно до встановленого порядку огляду на стан алкогольного сп’яніння на місці зупинки транспортного засобу з використанням газоаналізатора «Alcotest Drager 6820» та проведення такого огляду у медичному закладі, чим порушив пункт 2.5 Правил дорожнього руху.</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У судове засідання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не з’явився, надіслав заяву, в якій просив розглядати справу за його відсутності, інтереси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представляв захисник Невідом</w:t>
      </w:r>
      <w:r w:rsidR="006D63DA">
        <w:rPr>
          <w:rFonts w:ascii="Times New Roman" w:hAnsi="Times New Roman" w:cs="Times New Roman"/>
          <w:sz w:val="28"/>
          <w:szCs w:val="28"/>
          <w:lang w:val="uk-UA"/>
        </w:rPr>
        <w:t>ський О.А., який наголошував на</w:t>
      </w:r>
      <w:r w:rsidRPr="00985035">
        <w:rPr>
          <w:rFonts w:ascii="Times New Roman" w:hAnsi="Times New Roman" w:cs="Times New Roman"/>
          <w:sz w:val="28"/>
          <w:szCs w:val="28"/>
          <w:lang w:val="uk-UA"/>
        </w:rPr>
        <w:t xml:space="preserve"> невинуватості</w:t>
      </w:r>
      <w:r w:rsidR="006D63DA">
        <w:rPr>
          <w:rFonts w:ascii="Times New Roman" w:hAnsi="Times New Roman" w:cs="Times New Roman"/>
          <w:sz w:val="28"/>
          <w:szCs w:val="28"/>
          <w:lang w:val="uk-UA"/>
        </w:rPr>
        <w:t xml:space="preserve">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та зазначав, що автомобілем керував </w:t>
      </w:r>
      <w:r w:rsidR="00584C4C">
        <w:rPr>
          <w:rFonts w:ascii="Times New Roman" w:hAnsi="Times New Roman" w:cs="Times New Roman"/>
          <w:sz w:val="28"/>
          <w:szCs w:val="28"/>
          <w:lang w:val="uk-UA"/>
        </w:rPr>
        <w:t>ОСОБА2</w:t>
      </w:r>
      <w:r w:rsidRPr="00985035">
        <w:rPr>
          <w:rFonts w:ascii="Times New Roman" w:hAnsi="Times New Roman" w:cs="Times New Roman"/>
          <w:sz w:val="28"/>
          <w:szCs w:val="28"/>
          <w:lang w:val="uk-UA"/>
        </w:rPr>
        <w:t xml:space="preserve">. </w:t>
      </w:r>
    </w:p>
    <w:p w:rsid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Свідок </w:t>
      </w:r>
      <w:r w:rsidR="00DD68B7">
        <w:rPr>
          <w:rFonts w:ascii="Times New Roman" w:hAnsi="Times New Roman" w:cs="Times New Roman"/>
          <w:sz w:val="28"/>
          <w:szCs w:val="28"/>
          <w:lang w:val="uk-UA"/>
        </w:rPr>
        <w:t>СОБА2</w:t>
      </w:r>
      <w:r w:rsidRPr="00985035">
        <w:rPr>
          <w:rFonts w:ascii="Times New Roman" w:hAnsi="Times New Roman" w:cs="Times New Roman"/>
          <w:sz w:val="28"/>
          <w:szCs w:val="28"/>
          <w:lang w:val="uk-UA"/>
        </w:rPr>
        <w:t xml:space="preserve"> у судовому засіданні підтвердив, щ</w:t>
      </w:r>
      <w:r w:rsidR="00133424">
        <w:rPr>
          <w:rFonts w:ascii="Times New Roman" w:hAnsi="Times New Roman" w:cs="Times New Roman"/>
          <w:sz w:val="28"/>
          <w:szCs w:val="28"/>
          <w:lang w:val="uk-UA"/>
        </w:rPr>
        <w:t>о саме він за вказаних обставин</w:t>
      </w:r>
      <w:r w:rsidRPr="00985035">
        <w:rPr>
          <w:rFonts w:ascii="Times New Roman" w:hAnsi="Times New Roman" w:cs="Times New Roman"/>
          <w:sz w:val="28"/>
          <w:szCs w:val="28"/>
          <w:lang w:val="uk-UA"/>
        </w:rPr>
        <w:t xml:space="preserve">  керував транспортним засобом, здійснив дорожньо-транспортну пригоду, після чого зателефонував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який порадив йому залишити місце пригоди та пообіцяв, що владнає всі негативні наслідки дорожньо-транспортної пригоди.</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Суд першої інстанції дійшов висновку, що вина особи, яка притягується до адміністративної відповідальності, у вчиненні адміністративних правопорушень підтверджується протоколами про адміністративні правопорушення, письмовими поясненнями опитаних осіб, рапортами працівників поліції, переглянутими відеозаписами з боді</w:t>
      </w:r>
      <w:r w:rsidR="008C78C4">
        <w:rPr>
          <w:rFonts w:ascii="Times New Roman" w:hAnsi="Times New Roman" w:cs="Times New Roman"/>
          <w:sz w:val="28"/>
          <w:szCs w:val="28"/>
          <w:lang w:val="uk-UA"/>
        </w:rPr>
        <w:t xml:space="preserve"> </w:t>
      </w:r>
      <w:r w:rsidRPr="00985035">
        <w:rPr>
          <w:rFonts w:ascii="Times New Roman" w:hAnsi="Times New Roman" w:cs="Times New Roman"/>
          <w:sz w:val="28"/>
          <w:szCs w:val="28"/>
          <w:lang w:val="uk-UA"/>
        </w:rPr>
        <w:t xml:space="preserve">камер працівників поліції, поясненнями свідка </w:t>
      </w:r>
      <w:r w:rsidR="00584C4C">
        <w:rPr>
          <w:rFonts w:ascii="Times New Roman" w:hAnsi="Times New Roman" w:cs="Times New Roman"/>
          <w:sz w:val="28"/>
          <w:szCs w:val="28"/>
          <w:lang w:val="uk-UA"/>
        </w:rPr>
        <w:t>ОСОБА3</w:t>
      </w:r>
      <w:r w:rsidRPr="00985035">
        <w:rPr>
          <w:rFonts w:ascii="Times New Roman" w:hAnsi="Times New Roman" w:cs="Times New Roman"/>
          <w:sz w:val="28"/>
          <w:szCs w:val="28"/>
          <w:lang w:val="uk-UA"/>
        </w:rPr>
        <w:t>, з яких однозначно вбач</w:t>
      </w:r>
      <w:r w:rsidR="008C78C4">
        <w:rPr>
          <w:rFonts w:ascii="Times New Roman" w:hAnsi="Times New Roman" w:cs="Times New Roman"/>
          <w:sz w:val="28"/>
          <w:szCs w:val="28"/>
          <w:lang w:val="uk-UA"/>
        </w:rPr>
        <w:t xml:space="preserve">ається, що саме </w:t>
      </w:r>
      <w:r w:rsidR="006D63DA">
        <w:rPr>
          <w:rFonts w:ascii="Times New Roman" w:hAnsi="Times New Roman" w:cs="Times New Roman"/>
          <w:sz w:val="28"/>
          <w:szCs w:val="28"/>
          <w:lang w:val="uk-UA"/>
        </w:rPr>
        <w:t>ОСОБА1</w:t>
      </w:r>
      <w:r w:rsidR="008C78C4">
        <w:rPr>
          <w:rFonts w:ascii="Times New Roman" w:hAnsi="Times New Roman" w:cs="Times New Roman"/>
          <w:sz w:val="28"/>
          <w:szCs w:val="28"/>
          <w:lang w:val="uk-UA"/>
        </w:rPr>
        <w:t xml:space="preserve"> за наведених обставин</w:t>
      </w:r>
      <w:r w:rsidRPr="00985035">
        <w:rPr>
          <w:rFonts w:ascii="Times New Roman" w:hAnsi="Times New Roman" w:cs="Times New Roman"/>
          <w:sz w:val="28"/>
          <w:szCs w:val="28"/>
          <w:lang w:val="uk-UA"/>
        </w:rPr>
        <w:t xml:space="preserve">  керував транспортним засобом, здійснив дорожньо-транспортну пригоду, після чого вийшов з місця водія транспортного засобу марк</w:t>
      </w:r>
      <w:r w:rsidR="00584C4C">
        <w:rPr>
          <w:rFonts w:ascii="Times New Roman" w:hAnsi="Times New Roman" w:cs="Times New Roman"/>
          <w:sz w:val="28"/>
          <w:szCs w:val="28"/>
          <w:lang w:val="uk-UA"/>
        </w:rPr>
        <w:t>и JАС J5, номерний знак ____</w:t>
      </w:r>
      <w:r w:rsidRPr="00985035">
        <w:rPr>
          <w:rFonts w:ascii="Times New Roman" w:hAnsi="Times New Roman" w:cs="Times New Roman"/>
          <w:sz w:val="28"/>
          <w:szCs w:val="28"/>
          <w:lang w:val="uk-UA"/>
        </w:rPr>
        <w:t xml:space="preserve">, а після прибуття працівників поліції відмовився пройти на вимогу поліцейського у встановленому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 у зв’язку із чим суд критично оцінив позицію захисника Невідомського О.А. та свідка </w:t>
      </w:r>
      <w:r w:rsidR="00584C4C">
        <w:rPr>
          <w:rFonts w:ascii="Times New Roman" w:hAnsi="Times New Roman" w:cs="Times New Roman"/>
          <w:sz w:val="28"/>
          <w:szCs w:val="28"/>
          <w:lang w:val="uk-UA"/>
        </w:rPr>
        <w:t>О</w:t>
      </w:r>
      <w:r w:rsidR="00DD68B7">
        <w:rPr>
          <w:rFonts w:ascii="Times New Roman" w:hAnsi="Times New Roman" w:cs="Times New Roman"/>
          <w:sz w:val="28"/>
          <w:szCs w:val="28"/>
          <w:lang w:val="uk-UA"/>
        </w:rPr>
        <w:t>СОБА2</w:t>
      </w:r>
      <w:r w:rsidRPr="00985035">
        <w:rPr>
          <w:rFonts w:ascii="Times New Roman" w:hAnsi="Times New Roman" w:cs="Times New Roman"/>
          <w:sz w:val="28"/>
          <w:szCs w:val="28"/>
          <w:lang w:val="uk-UA"/>
        </w:rPr>
        <w:t>.</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Отже, відповідно до висновків Сарненського районного суду Рівненської області саме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вчинив адміністративні правопорушення</w:t>
      </w:r>
      <w:r w:rsidR="008C78C4">
        <w:rPr>
          <w:rFonts w:ascii="Times New Roman" w:hAnsi="Times New Roman" w:cs="Times New Roman"/>
          <w:sz w:val="28"/>
          <w:szCs w:val="28"/>
          <w:lang w:val="uk-UA"/>
        </w:rPr>
        <w:t>,</w:t>
      </w:r>
      <w:r w:rsidRPr="00985035">
        <w:rPr>
          <w:rFonts w:ascii="Times New Roman" w:hAnsi="Times New Roman" w:cs="Times New Roman"/>
          <w:sz w:val="28"/>
          <w:szCs w:val="28"/>
          <w:lang w:val="uk-UA"/>
        </w:rPr>
        <w:t xml:space="preserve">  передбачені статтею 124, частиною першою статті 130 КУпАП.</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З огляду на викладене суд на підставі досліджених доказів дійшов висновку про можливість застосування до особи адміністративного стягнення, передбаченого санкцією частини першої статті 130 КУпАП, в межах санкції, встановленої за більш серйозне правопорушення із числа вчинених, а саме штрафу в розмірі шестисот неоподатковуваних мінімумів доходів громадян з позбавленням права керування транспортними засобами на строк один рік, що сприятиме подальшому вихованню особи, яка вчинила адміністративне правопорушення, та запобігатиме вчиненню нею нових правопорушень.</w:t>
      </w:r>
    </w:p>
    <w:p w:rsid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Постановою Рівненського апеляційного суду від 21 серпня 2020 року постанову Сарненського районного суду Рівненської області від 25 вересня 2019 року стосовно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залишено без змін, а апеляційні скарги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та його захисника Невідомського О.А. – без задоволення.</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Апеляційним судом встановлено, що, як вбачається з матеріалів справи, а саме рапорту поліцейського СРПП № 2 Вараського ВП ГУ НП в Рівненській області сержанта поліції Василюка В.М., під час проведення перевірки з пояснень, наданих гр. </w:t>
      </w:r>
      <w:r w:rsidR="006A3ABA">
        <w:rPr>
          <w:rFonts w:ascii="Times New Roman" w:hAnsi="Times New Roman" w:cs="Times New Roman"/>
          <w:sz w:val="28"/>
          <w:szCs w:val="28"/>
          <w:lang w:val="uk-UA"/>
        </w:rPr>
        <w:t>ОСОБА4</w:t>
      </w:r>
      <w:r w:rsidRPr="00985035">
        <w:rPr>
          <w:rFonts w:ascii="Times New Roman" w:hAnsi="Times New Roman" w:cs="Times New Roman"/>
          <w:sz w:val="28"/>
          <w:szCs w:val="28"/>
          <w:lang w:val="uk-UA"/>
        </w:rPr>
        <w:t xml:space="preserve"> та </w:t>
      </w:r>
      <w:r w:rsidR="00584C4C">
        <w:rPr>
          <w:rFonts w:ascii="Times New Roman" w:hAnsi="Times New Roman" w:cs="Times New Roman"/>
          <w:sz w:val="28"/>
          <w:szCs w:val="28"/>
          <w:lang w:val="uk-UA"/>
        </w:rPr>
        <w:t>ОСОБА3</w:t>
      </w:r>
      <w:r w:rsidRPr="00985035">
        <w:rPr>
          <w:rFonts w:ascii="Times New Roman" w:hAnsi="Times New Roman" w:cs="Times New Roman"/>
          <w:sz w:val="28"/>
          <w:szCs w:val="28"/>
          <w:lang w:val="uk-UA"/>
        </w:rPr>
        <w:t xml:space="preserve">, встановлено, що </w:t>
      </w:r>
      <w:r w:rsidR="004B281E">
        <w:rPr>
          <w:rFonts w:ascii="Times New Roman" w:hAnsi="Times New Roman" w:cs="Times New Roman"/>
          <w:sz w:val="28"/>
          <w:szCs w:val="28"/>
          <w:lang w:val="uk-UA"/>
        </w:rPr>
        <w:br/>
      </w:r>
      <w:r w:rsidRPr="00985035">
        <w:rPr>
          <w:rFonts w:ascii="Times New Roman" w:hAnsi="Times New Roman" w:cs="Times New Roman"/>
          <w:sz w:val="28"/>
          <w:szCs w:val="28"/>
          <w:lang w:val="uk-UA"/>
        </w:rPr>
        <w:t xml:space="preserve">11 серпня 2019 року о 16:39 гр. </w:t>
      </w:r>
      <w:r w:rsidR="006D63DA">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керуючи автомобілем марки JAC J5, </w:t>
      </w:r>
      <w:r w:rsidR="002C204A">
        <w:rPr>
          <w:rFonts w:ascii="Times New Roman" w:hAnsi="Times New Roman" w:cs="Times New Roman"/>
          <w:sz w:val="28"/>
          <w:szCs w:val="28"/>
          <w:lang w:val="uk-UA"/>
        </w:rPr>
        <w:t>д</w:t>
      </w:r>
      <w:r w:rsidR="002C204A" w:rsidRPr="002C204A">
        <w:rPr>
          <w:rFonts w:ascii="Times New Roman" w:hAnsi="Times New Roman" w:cs="Times New Roman"/>
          <w:sz w:val="28"/>
          <w:szCs w:val="28"/>
          <w:lang w:val="uk-UA"/>
        </w:rPr>
        <w:t>ержавний номерний знак</w:t>
      </w:r>
      <w:r w:rsidR="006D63DA">
        <w:rPr>
          <w:rFonts w:ascii="Times New Roman" w:hAnsi="Times New Roman" w:cs="Times New Roman"/>
          <w:sz w:val="28"/>
          <w:szCs w:val="28"/>
          <w:lang w:val="uk-UA"/>
        </w:rPr>
        <w:t xml:space="preserve"> ____</w:t>
      </w:r>
      <w:r w:rsidRPr="00985035">
        <w:rPr>
          <w:rFonts w:ascii="Times New Roman" w:hAnsi="Times New Roman" w:cs="Times New Roman"/>
          <w:sz w:val="28"/>
          <w:szCs w:val="28"/>
          <w:lang w:val="uk-UA"/>
        </w:rPr>
        <w:t xml:space="preserve">, у місті Вараші у дворі будинків 33А та 20/1 </w:t>
      </w:r>
      <w:r w:rsidR="008C78C4">
        <w:rPr>
          <w:rFonts w:ascii="Times New Roman" w:hAnsi="Times New Roman" w:cs="Times New Roman"/>
          <w:sz w:val="28"/>
          <w:szCs w:val="28"/>
          <w:lang w:val="uk-UA"/>
        </w:rPr>
        <w:t>у</w:t>
      </w:r>
      <w:r w:rsidRPr="00985035">
        <w:rPr>
          <w:rFonts w:ascii="Times New Roman" w:hAnsi="Times New Roman" w:cs="Times New Roman"/>
          <w:sz w:val="28"/>
          <w:szCs w:val="28"/>
          <w:lang w:val="uk-UA"/>
        </w:rPr>
        <w:t xml:space="preserve"> мікрорайоні Будівельників, рухаючись у напрямку вулиці Паркової, не врахував дорожньої обстановки, не вибрав безпечну швидкість руху та, не дотримавшись безпечного бокового інтервалу, здійснив наїзд на припаркований автомобіль марки ВАЗ 21099, </w:t>
      </w:r>
      <w:r w:rsidR="009E23B7">
        <w:rPr>
          <w:rFonts w:ascii="Times New Roman" w:hAnsi="Times New Roman" w:cs="Times New Roman"/>
          <w:sz w:val="28"/>
          <w:szCs w:val="28"/>
          <w:lang w:val="uk-UA"/>
        </w:rPr>
        <w:t>державний номерний знак</w:t>
      </w:r>
      <w:r w:rsidR="006D63DA">
        <w:rPr>
          <w:rFonts w:ascii="Times New Roman" w:hAnsi="Times New Roman" w:cs="Times New Roman"/>
          <w:sz w:val="28"/>
          <w:szCs w:val="28"/>
          <w:lang w:val="uk-UA"/>
        </w:rPr>
        <w:t xml:space="preserve"> ____</w:t>
      </w:r>
      <w:r w:rsidRPr="00985035">
        <w:rPr>
          <w:rFonts w:ascii="Times New Roman" w:hAnsi="Times New Roman" w:cs="Times New Roman"/>
          <w:sz w:val="28"/>
          <w:szCs w:val="28"/>
          <w:lang w:val="uk-UA"/>
        </w:rPr>
        <w:t xml:space="preserve">, внаслідок чого автомобілям завдано механічних пошкоджень, а їхнім власникам – матеріальних збитків. Також виявлено, що гр.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керував автомобілем з явними ознаками алкогольного сп’яніння (запах алкоголю з порожнини рота, порушення координації рухів, різка зміна забарвлення шкірного покриву обличчя, поведінка, що не відповідає обстановці). З огляду на наявність ознак алкогольного сп’яніння водієві було запропоновано пройти огляд на стан сп’яніння на місці з використанням газоаналізатора </w:t>
      </w:r>
      <w:r w:rsidR="008C78C4">
        <w:rPr>
          <w:rFonts w:ascii="Times New Roman" w:hAnsi="Times New Roman" w:cs="Times New Roman"/>
          <w:sz w:val="28"/>
          <w:szCs w:val="28"/>
          <w:lang w:val="uk-UA"/>
        </w:rPr>
        <w:br/>
      </w:r>
      <w:r w:rsidRPr="00985035">
        <w:rPr>
          <w:rFonts w:ascii="Times New Roman" w:hAnsi="Times New Roman" w:cs="Times New Roman"/>
          <w:sz w:val="28"/>
          <w:szCs w:val="28"/>
          <w:lang w:val="uk-UA"/>
        </w:rPr>
        <w:t xml:space="preserve">«Alcotest 6820», s/n ARKL-2048, від якого гр.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відмовився у присутності двох свідків. Також у присутності двох свідків він відмовився і від проведення огляду на стан сп’яніння у закладі охорони здоров’я. </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Суд критично поставився до доводів, наведених в апеляційних скаргах, що транспортним засобом керував </w:t>
      </w:r>
      <w:r w:rsidR="00DD68B7">
        <w:rPr>
          <w:rFonts w:ascii="Times New Roman" w:hAnsi="Times New Roman" w:cs="Times New Roman"/>
          <w:sz w:val="28"/>
          <w:szCs w:val="28"/>
          <w:lang w:val="uk-UA"/>
        </w:rPr>
        <w:t>О</w:t>
      </w:r>
      <w:r w:rsidR="00DD68B7">
        <w:rPr>
          <w:rFonts w:ascii="Times New Roman" w:hAnsi="Times New Roman" w:cs="Times New Roman"/>
          <w:sz w:val="28"/>
          <w:szCs w:val="28"/>
          <w:lang w:val="uk-UA"/>
        </w:rPr>
        <w:t>СОБА2</w:t>
      </w:r>
      <w:r w:rsidRPr="00985035">
        <w:rPr>
          <w:rFonts w:ascii="Times New Roman" w:hAnsi="Times New Roman" w:cs="Times New Roman"/>
          <w:sz w:val="28"/>
          <w:szCs w:val="28"/>
          <w:lang w:val="uk-UA"/>
        </w:rPr>
        <w:t xml:space="preserve">, та вважав їх такими, що надані з метою уникнення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відповідальності.</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У матеріалах справи наявна нотаріально посвідчена заява </w:t>
      </w:r>
      <w:r w:rsidR="00584C4C">
        <w:rPr>
          <w:rFonts w:ascii="Times New Roman" w:hAnsi="Times New Roman" w:cs="Times New Roman"/>
          <w:sz w:val="28"/>
          <w:szCs w:val="28"/>
          <w:lang w:val="uk-UA"/>
        </w:rPr>
        <w:t>ОСОБА4</w:t>
      </w:r>
      <w:r w:rsidRPr="00985035">
        <w:rPr>
          <w:rFonts w:ascii="Times New Roman" w:hAnsi="Times New Roman" w:cs="Times New Roman"/>
          <w:sz w:val="28"/>
          <w:szCs w:val="28"/>
          <w:lang w:val="uk-UA"/>
        </w:rPr>
        <w:t xml:space="preserve"> про відшкодування збитків, завданих </w:t>
      </w:r>
      <w:r w:rsidR="008C78C4">
        <w:rPr>
          <w:rFonts w:ascii="Times New Roman" w:hAnsi="Times New Roman" w:cs="Times New Roman"/>
          <w:sz w:val="28"/>
          <w:szCs w:val="28"/>
          <w:lang w:val="uk-UA"/>
        </w:rPr>
        <w:t>внаслідок</w:t>
      </w:r>
      <w:r w:rsidRPr="00985035">
        <w:rPr>
          <w:rFonts w:ascii="Times New Roman" w:hAnsi="Times New Roman" w:cs="Times New Roman"/>
          <w:sz w:val="28"/>
          <w:szCs w:val="28"/>
          <w:lang w:val="uk-UA"/>
        </w:rPr>
        <w:t xml:space="preserve"> вказаної дорожньо-транспортної пригоди. Жодних претензій </w:t>
      </w:r>
      <w:r w:rsidR="00584C4C">
        <w:rPr>
          <w:rFonts w:ascii="Times New Roman" w:hAnsi="Times New Roman" w:cs="Times New Roman"/>
          <w:sz w:val="28"/>
          <w:szCs w:val="28"/>
          <w:lang w:val="uk-UA"/>
        </w:rPr>
        <w:t>ОСОБА4</w:t>
      </w:r>
      <w:r w:rsidRPr="00985035">
        <w:rPr>
          <w:rFonts w:ascii="Times New Roman" w:hAnsi="Times New Roman" w:cs="Times New Roman"/>
          <w:sz w:val="28"/>
          <w:szCs w:val="28"/>
          <w:lang w:val="uk-UA"/>
        </w:rPr>
        <w:t xml:space="preserve"> до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не має.</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У письмових поясненнях до протоколу про адміністративне правопорушення та на відеозаписах із нагрудних камер працівників поліції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не вказує на </w:t>
      </w:r>
      <w:r w:rsidR="00584C4C">
        <w:rPr>
          <w:rFonts w:ascii="Times New Roman" w:hAnsi="Times New Roman" w:cs="Times New Roman"/>
          <w:sz w:val="28"/>
          <w:szCs w:val="28"/>
          <w:lang w:val="uk-UA"/>
        </w:rPr>
        <w:t>ОСОБА2</w:t>
      </w:r>
      <w:r w:rsidRPr="00985035">
        <w:rPr>
          <w:rFonts w:ascii="Times New Roman" w:hAnsi="Times New Roman" w:cs="Times New Roman"/>
          <w:sz w:val="28"/>
          <w:szCs w:val="28"/>
          <w:lang w:val="uk-UA"/>
        </w:rPr>
        <w:t xml:space="preserve"> як на особу, яка керувала транспортним засобом.</w:t>
      </w:r>
    </w:p>
    <w:p w:rsid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Крім того, з відеозапису вбачається, що після приїзду на місце дорожньо-транспортної пригоди працівників поліції свідки Кутенець В.В. та </w:t>
      </w:r>
      <w:r w:rsidR="00584C4C">
        <w:rPr>
          <w:rFonts w:ascii="Times New Roman" w:hAnsi="Times New Roman" w:cs="Times New Roman"/>
          <w:sz w:val="28"/>
          <w:szCs w:val="28"/>
          <w:lang w:val="uk-UA"/>
        </w:rPr>
        <w:t>ОСОБА3</w:t>
      </w:r>
      <w:r w:rsidRPr="00985035">
        <w:rPr>
          <w:rFonts w:ascii="Times New Roman" w:hAnsi="Times New Roman" w:cs="Times New Roman"/>
          <w:sz w:val="28"/>
          <w:szCs w:val="28"/>
          <w:lang w:val="uk-UA"/>
        </w:rPr>
        <w:t xml:space="preserve"> вказували на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як на водія автомобіля марки JAC J5, </w:t>
      </w:r>
      <w:r w:rsidR="00D30024">
        <w:rPr>
          <w:rFonts w:ascii="Times New Roman" w:hAnsi="Times New Roman" w:cs="Times New Roman"/>
          <w:sz w:val="28"/>
          <w:szCs w:val="28"/>
          <w:lang w:val="uk-UA"/>
        </w:rPr>
        <w:t>державний номерний знак</w:t>
      </w:r>
      <w:r w:rsidR="00B63352">
        <w:rPr>
          <w:rFonts w:ascii="Times New Roman" w:hAnsi="Times New Roman" w:cs="Times New Roman"/>
          <w:sz w:val="28"/>
          <w:szCs w:val="28"/>
          <w:lang w:val="uk-UA"/>
        </w:rPr>
        <w:t xml:space="preserve"> ____</w:t>
      </w:r>
      <w:r w:rsidRPr="00985035">
        <w:rPr>
          <w:rFonts w:ascii="Times New Roman" w:hAnsi="Times New Roman" w:cs="Times New Roman"/>
          <w:sz w:val="28"/>
          <w:szCs w:val="28"/>
          <w:lang w:val="uk-UA"/>
        </w:rPr>
        <w:t xml:space="preserve"> (файл 0171, час 12:45).</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Із пи</w:t>
      </w:r>
      <w:r w:rsidR="00584C4C">
        <w:rPr>
          <w:rFonts w:ascii="Times New Roman" w:hAnsi="Times New Roman" w:cs="Times New Roman"/>
          <w:sz w:val="28"/>
          <w:szCs w:val="28"/>
          <w:lang w:val="uk-UA"/>
        </w:rPr>
        <w:t>сьмових пояснень</w:t>
      </w:r>
      <w:r w:rsidRPr="00985035">
        <w:rPr>
          <w:rFonts w:ascii="Times New Roman" w:hAnsi="Times New Roman" w:cs="Times New Roman"/>
          <w:sz w:val="28"/>
          <w:szCs w:val="28"/>
          <w:lang w:val="uk-UA"/>
        </w:rPr>
        <w:t xml:space="preserve"> </w:t>
      </w:r>
      <w:r w:rsidR="00584C4C">
        <w:rPr>
          <w:rFonts w:ascii="Times New Roman" w:hAnsi="Times New Roman" w:cs="Times New Roman"/>
          <w:sz w:val="28"/>
          <w:szCs w:val="28"/>
          <w:lang w:val="uk-UA"/>
        </w:rPr>
        <w:t>ОСОБА4</w:t>
      </w:r>
      <w:r w:rsidRPr="00985035">
        <w:rPr>
          <w:rFonts w:ascii="Times New Roman" w:hAnsi="Times New Roman" w:cs="Times New Roman"/>
          <w:sz w:val="28"/>
          <w:szCs w:val="28"/>
          <w:lang w:val="uk-UA"/>
        </w:rPr>
        <w:t xml:space="preserve"> вбачається, що 11 серпня 2020 року </w:t>
      </w:r>
      <w:r w:rsidR="008C78C4">
        <w:rPr>
          <w:rFonts w:ascii="Times New Roman" w:hAnsi="Times New Roman" w:cs="Times New Roman"/>
          <w:sz w:val="28"/>
          <w:szCs w:val="28"/>
          <w:lang w:val="uk-UA"/>
        </w:rPr>
        <w:br/>
      </w:r>
      <w:r w:rsidRPr="00985035">
        <w:rPr>
          <w:rFonts w:ascii="Times New Roman" w:hAnsi="Times New Roman" w:cs="Times New Roman"/>
          <w:sz w:val="28"/>
          <w:szCs w:val="28"/>
          <w:lang w:val="uk-UA"/>
        </w:rPr>
        <w:t xml:space="preserve">о 16:30 він припаркував власний автомобіль марки ВАЗ 21099, </w:t>
      </w:r>
      <w:r w:rsidR="00D30024">
        <w:rPr>
          <w:rFonts w:ascii="Times New Roman" w:hAnsi="Times New Roman" w:cs="Times New Roman"/>
          <w:sz w:val="28"/>
          <w:szCs w:val="28"/>
          <w:lang w:val="uk-UA"/>
        </w:rPr>
        <w:t>державний номерний знак</w:t>
      </w:r>
      <w:r w:rsidR="00D30024" w:rsidRPr="00985035">
        <w:rPr>
          <w:rFonts w:ascii="Times New Roman" w:hAnsi="Times New Roman" w:cs="Times New Roman"/>
          <w:sz w:val="28"/>
          <w:szCs w:val="28"/>
          <w:lang w:val="uk-UA"/>
        </w:rPr>
        <w:t xml:space="preserve"> </w:t>
      </w:r>
      <w:r w:rsidR="00B63352">
        <w:rPr>
          <w:rFonts w:ascii="Times New Roman" w:hAnsi="Times New Roman" w:cs="Times New Roman"/>
          <w:sz w:val="28"/>
          <w:szCs w:val="28"/>
          <w:lang w:val="uk-UA"/>
        </w:rPr>
        <w:t>____</w:t>
      </w:r>
      <w:r w:rsidRPr="00985035">
        <w:rPr>
          <w:rFonts w:ascii="Times New Roman" w:hAnsi="Times New Roman" w:cs="Times New Roman"/>
          <w:sz w:val="28"/>
          <w:szCs w:val="28"/>
          <w:lang w:val="uk-UA"/>
        </w:rPr>
        <w:t xml:space="preserve">, у дворі будинку </w:t>
      </w:r>
      <w:r w:rsidR="008C78C4">
        <w:rPr>
          <w:rFonts w:ascii="Times New Roman" w:hAnsi="Times New Roman" w:cs="Times New Roman"/>
          <w:sz w:val="28"/>
          <w:szCs w:val="28"/>
          <w:lang w:val="uk-UA"/>
        </w:rPr>
        <w:t xml:space="preserve">№ </w:t>
      </w:r>
      <w:r w:rsidR="008C78C4" w:rsidRPr="00985035">
        <w:rPr>
          <w:rFonts w:ascii="Times New Roman" w:hAnsi="Times New Roman" w:cs="Times New Roman"/>
          <w:sz w:val="28"/>
          <w:szCs w:val="28"/>
          <w:lang w:val="uk-UA"/>
        </w:rPr>
        <w:t xml:space="preserve">20/1 </w:t>
      </w:r>
      <w:r w:rsidR="008C78C4">
        <w:rPr>
          <w:rFonts w:ascii="Times New Roman" w:hAnsi="Times New Roman" w:cs="Times New Roman"/>
          <w:sz w:val="28"/>
          <w:szCs w:val="28"/>
          <w:lang w:val="uk-UA"/>
        </w:rPr>
        <w:t>у мікрорайоні Будівельників</w:t>
      </w:r>
      <w:r w:rsidRPr="00985035">
        <w:rPr>
          <w:rFonts w:ascii="Times New Roman" w:hAnsi="Times New Roman" w:cs="Times New Roman"/>
          <w:sz w:val="28"/>
          <w:szCs w:val="28"/>
          <w:lang w:val="uk-UA"/>
        </w:rPr>
        <w:t xml:space="preserve"> та перебував біля нього зі своїм знайомим. О 16:39 через двір будинку їхав автомобіль марки JAC J5,</w:t>
      </w:r>
      <w:r w:rsidR="002C204A">
        <w:rPr>
          <w:rFonts w:ascii="Times New Roman" w:hAnsi="Times New Roman" w:cs="Times New Roman"/>
          <w:sz w:val="28"/>
          <w:szCs w:val="28"/>
          <w:lang w:val="uk-UA"/>
        </w:rPr>
        <w:t xml:space="preserve"> д</w:t>
      </w:r>
      <w:r w:rsidR="002C204A" w:rsidRPr="002C204A">
        <w:rPr>
          <w:rFonts w:ascii="Times New Roman" w:hAnsi="Times New Roman" w:cs="Times New Roman"/>
          <w:sz w:val="28"/>
          <w:szCs w:val="28"/>
          <w:lang w:val="uk-UA"/>
        </w:rPr>
        <w:t>ержавний номерний знак</w:t>
      </w:r>
      <w:r w:rsidR="00B63352">
        <w:rPr>
          <w:rFonts w:ascii="Times New Roman" w:hAnsi="Times New Roman" w:cs="Times New Roman"/>
          <w:sz w:val="28"/>
          <w:szCs w:val="28"/>
          <w:lang w:val="uk-UA"/>
        </w:rPr>
        <w:t xml:space="preserve"> ____</w:t>
      </w:r>
      <w:r w:rsidRPr="00985035">
        <w:rPr>
          <w:rFonts w:ascii="Times New Roman" w:hAnsi="Times New Roman" w:cs="Times New Roman"/>
          <w:sz w:val="28"/>
          <w:szCs w:val="28"/>
          <w:lang w:val="uk-UA"/>
        </w:rPr>
        <w:t xml:space="preserve">, водій якого допустив зіткнення з його транспортним засобом. Водієм автомобіля виявився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який мав ознаки сп’яніння. Працівник</w:t>
      </w:r>
      <w:r w:rsidR="008C78C4">
        <w:rPr>
          <w:rFonts w:ascii="Times New Roman" w:hAnsi="Times New Roman" w:cs="Times New Roman"/>
          <w:sz w:val="28"/>
          <w:szCs w:val="28"/>
          <w:lang w:val="uk-UA"/>
        </w:rPr>
        <w:t>и</w:t>
      </w:r>
      <w:r w:rsidRPr="00985035">
        <w:rPr>
          <w:rFonts w:ascii="Times New Roman" w:hAnsi="Times New Roman" w:cs="Times New Roman"/>
          <w:sz w:val="28"/>
          <w:szCs w:val="28"/>
          <w:lang w:val="uk-UA"/>
        </w:rPr>
        <w:t xml:space="preserve"> поліції запропон</w:t>
      </w:r>
      <w:r w:rsidR="008C78C4">
        <w:rPr>
          <w:rFonts w:ascii="Times New Roman" w:hAnsi="Times New Roman" w:cs="Times New Roman"/>
          <w:sz w:val="28"/>
          <w:szCs w:val="28"/>
          <w:lang w:val="uk-UA"/>
        </w:rPr>
        <w:t>ували</w:t>
      </w:r>
      <w:r w:rsidRPr="00985035">
        <w:rPr>
          <w:rFonts w:ascii="Times New Roman" w:hAnsi="Times New Roman" w:cs="Times New Roman"/>
          <w:sz w:val="28"/>
          <w:szCs w:val="28"/>
          <w:lang w:val="uk-UA"/>
        </w:rPr>
        <w:t xml:space="preserve">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пройти огляд на визначення стану алкогольного сп’яніння на місці, а також пройти такий огляд в медичному закладі, від </w:t>
      </w:r>
      <w:r w:rsidR="008C78C4">
        <w:rPr>
          <w:rFonts w:ascii="Times New Roman" w:hAnsi="Times New Roman" w:cs="Times New Roman"/>
          <w:sz w:val="28"/>
          <w:szCs w:val="28"/>
          <w:lang w:val="uk-UA"/>
        </w:rPr>
        <w:t>яких</w:t>
      </w:r>
      <w:r w:rsidRPr="00985035">
        <w:rPr>
          <w:rFonts w:ascii="Times New Roman" w:hAnsi="Times New Roman" w:cs="Times New Roman"/>
          <w:sz w:val="28"/>
          <w:szCs w:val="28"/>
          <w:lang w:val="uk-UA"/>
        </w:rPr>
        <w:t xml:space="preserve"> він відмовився.</w:t>
      </w:r>
    </w:p>
    <w:p w:rsidR="00985035" w:rsidRPr="00985035" w:rsidRDefault="008C78C4" w:rsidP="004B281E">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w:t>
      </w:r>
      <w:r w:rsidR="00985035" w:rsidRPr="00985035">
        <w:rPr>
          <w:rFonts w:ascii="Times New Roman" w:hAnsi="Times New Roman" w:cs="Times New Roman"/>
          <w:sz w:val="28"/>
          <w:szCs w:val="28"/>
          <w:lang w:val="uk-UA"/>
        </w:rPr>
        <w:t xml:space="preserve">письмових поясненнях свідок </w:t>
      </w:r>
      <w:r w:rsidR="00584C4C">
        <w:rPr>
          <w:rFonts w:ascii="Times New Roman" w:hAnsi="Times New Roman" w:cs="Times New Roman"/>
          <w:sz w:val="28"/>
          <w:szCs w:val="28"/>
          <w:lang w:val="uk-UA"/>
        </w:rPr>
        <w:t>ОСОБА3</w:t>
      </w:r>
      <w:r w:rsidR="00985035" w:rsidRPr="00985035">
        <w:rPr>
          <w:rFonts w:ascii="Times New Roman" w:hAnsi="Times New Roman" w:cs="Times New Roman"/>
          <w:sz w:val="28"/>
          <w:szCs w:val="28"/>
          <w:lang w:val="uk-UA"/>
        </w:rPr>
        <w:t xml:space="preserve"> вказував, що за кермом автомобіля марки JAC J5, </w:t>
      </w:r>
      <w:r w:rsidR="002C204A">
        <w:rPr>
          <w:rFonts w:ascii="Times New Roman" w:hAnsi="Times New Roman" w:cs="Times New Roman"/>
          <w:sz w:val="28"/>
          <w:szCs w:val="28"/>
          <w:lang w:val="uk-UA"/>
        </w:rPr>
        <w:t>д</w:t>
      </w:r>
      <w:r w:rsidR="002C204A" w:rsidRPr="002C204A">
        <w:rPr>
          <w:rFonts w:ascii="Times New Roman" w:hAnsi="Times New Roman" w:cs="Times New Roman"/>
          <w:sz w:val="28"/>
          <w:szCs w:val="28"/>
          <w:lang w:val="uk-UA"/>
        </w:rPr>
        <w:t>ержавний номерний знак</w:t>
      </w:r>
      <w:r w:rsidR="002C204A" w:rsidRPr="00985035">
        <w:rPr>
          <w:rFonts w:ascii="Times New Roman" w:hAnsi="Times New Roman" w:cs="Times New Roman"/>
          <w:sz w:val="28"/>
          <w:szCs w:val="28"/>
          <w:lang w:val="uk-UA"/>
        </w:rPr>
        <w:t xml:space="preserve"> </w:t>
      </w:r>
      <w:r w:rsidR="00584C4C">
        <w:rPr>
          <w:rFonts w:ascii="Times New Roman" w:hAnsi="Times New Roman" w:cs="Times New Roman"/>
          <w:sz w:val="28"/>
          <w:szCs w:val="28"/>
          <w:lang w:val="uk-UA"/>
        </w:rPr>
        <w:t>____</w:t>
      </w:r>
      <w:r w:rsidR="00985035" w:rsidRPr="00985035">
        <w:rPr>
          <w:rFonts w:ascii="Times New Roman" w:hAnsi="Times New Roman" w:cs="Times New Roman"/>
          <w:sz w:val="28"/>
          <w:szCs w:val="28"/>
          <w:lang w:val="uk-UA"/>
        </w:rPr>
        <w:t xml:space="preserve">, перебував саме </w:t>
      </w:r>
      <w:r w:rsidR="00B63352">
        <w:rPr>
          <w:rFonts w:ascii="Times New Roman" w:hAnsi="Times New Roman" w:cs="Times New Roman"/>
          <w:sz w:val="28"/>
          <w:szCs w:val="28"/>
          <w:lang w:val="uk-UA"/>
        </w:rPr>
        <w:t>ОСОБА1</w:t>
      </w:r>
      <w:r w:rsidR="00985035" w:rsidRPr="00985035">
        <w:rPr>
          <w:rFonts w:ascii="Times New Roman" w:hAnsi="Times New Roman" w:cs="Times New Roman"/>
          <w:sz w:val="28"/>
          <w:szCs w:val="28"/>
          <w:lang w:val="uk-UA"/>
        </w:rPr>
        <w:t xml:space="preserve">. </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Відповідно до направлення на огляд водія транспортного засобу з метою виявлення стану алкогольного, наркотичного чи іншого сп’яніння або перебування під впливом лікарських препаратів, що знижуют</w:t>
      </w:r>
      <w:r w:rsidR="00B63352">
        <w:rPr>
          <w:rFonts w:ascii="Times New Roman" w:hAnsi="Times New Roman" w:cs="Times New Roman"/>
          <w:sz w:val="28"/>
          <w:szCs w:val="28"/>
          <w:lang w:val="uk-UA"/>
        </w:rPr>
        <w:t>ь увагу та швидкість реакції, у</w:t>
      </w:r>
      <w:r w:rsidRPr="00985035">
        <w:rPr>
          <w:rFonts w:ascii="Times New Roman" w:hAnsi="Times New Roman" w:cs="Times New Roman"/>
          <w:sz w:val="28"/>
          <w:szCs w:val="28"/>
          <w:lang w:val="uk-UA"/>
        </w:rPr>
        <w:t xml:space="preserve">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виявлені ознаки сп’яніння: запах алкоголю з порожнини рота, зміна забарвлення шкіри обличчя, порушення координації рухів.</w:t>
      </w:r>
    </w:p>
    <w:p w:rsidR="00985035" w:rsidRDefault="004423FD" w:rsidP="004B281E">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Отже,</w:t>
      </w:r>
      <w:r w:rsidR="00985035" w:rsidRPr="00985035">
        <w:rPr>
          <w:rFonts w:ascii="Times New Roman" w:hAnsi="Times New Roman" w:cs="Times New Roman"/>
          <w:sz w:val="28"/>
          <w:szCs w:val="28"/>
          <w:lang w:val="uk-UA"/>
        </w:rPr>
        <w:t xml:space="preserve"> працівник</w:t>
      </w:r>
      <w:r>
        <w:rPr>
          <w:rFonts w:ascii="Times New Roman" w:hAnsi="Times New Roman" w:cs="Times New Roman"/>
          <w:sz w:val="28"/>
          <w:szCs w:val="28"/>
          <w:lang w:val="uk-UA"/>
        </w:rPr>
        <w:t>и</w:t>
      </w:r>
      <w:r w:rsidR="00985035" w:rsidRPr="00985035">
        <w:rPr>
          <w:rFonts w:ascii="Times New Roman" w:hAnsi="Times New Roman" w:cs="Times New Roman"/>
          <w:sz w:val="28"/>
          <w:szCs w:val="28"/>
          <w:lang w:val="uk-UA"/>
        </w:rPr>
        <w:t xml:space="preserve"> поліції вияв</w:t>
      </w:r>
      <w:r>
        <w:rPr>
          <w:rFonts w:ascii="Times New Roman" w:hAnsi="Times New Roman" w:cs="Times New Roman"/>
          <w:sz w:val="28"/>
          <w:szCs w:val="28"/>
          <w:lang w:val="uk-UA"/>
        </w:rPr>
        <w:t>и</w:t>
      </w:r>
      <w:r w:rsidR="00985035" w:rsidRPr="00985035">
        <w:rPr>
          <w:rFonts w:ascii="Times New Roman" w:hAnsi="Times New Roman" w:cs="Times New Roman"/>
          <w:sz w:val="28"/>
          <w:szCs w:val="28"/>
          <w:lang w:val="uk-UA"/>
        </w:rPr>
        <w:t>л</w:t>
      </w:r>
      <w:r>
        <w:rPr>
          <w:rFonts w:ascii="Times New Roman" w:hAnsi="Times New Roman" w:cs="Times New Roman"/>
          <w:sz w:val="28"/>
          <w:szCs w:val="28"/>
          <w:lang w:val="uk-UA"/>
        </w:rPr>
        <w:t>и</w:t>
      </w:r>
      <w:r w:rsidR="00985035" w:rsidRPr="00985035">
        <w:rPr>
          <w:rFonts w:ascii="Times New Roman" w:hAnsi="Times New Roman" w:cs="Times New Roman"/>
          <w:sz w:val="28"/>
          <w:szCs w:val="28"/>
          <w:lang w:val="uk-UA"/>
        </w:rPr>
        <w:t xml:space="preserve"> та зафікс</w:t>
      </w:r>
      <w:r>
        <w:rPr>
          <w:rFonts w:ascii="Times New Roman" w:hAnsi="Times New Roman" w:cs="Times New Roman"/>
          <w:sz w:val="28"/>
          <w:szCs w:val="28"/>
          <w:lang w:val="uk-UA"/>
        </w:rPr>
        <w:t>ували</w:t>
      </w:r>
      <w:r w:rsidR="00985035" w:rsidRPr="00985035">
        <w:rPr>
          <w:rFonts w:ascii="Times New Roman" w:hAnsi="Times New Roman" w:cs="Times New Roman"/>
          <w:sz w:val="28"/>
          <w:szCs w:val="28"/>
          <w:lang w:val="uk-UA"/>
        </w:rPr>
        <w:t xml:space="preserve"> </w:t>
      </w:r>
      <w:r>
        <w:rPr>
          <w:rFonts w:ascii="Times New Roman" w:hAnsi="Times New Roman" w:cs="Times New Roman"/>
          <w:sz w:val="28"/>
          <w:szCs w:val="28"/>
          <w:lang w:val="uk-UA"/>
        </w:rPr>
        <w:t>у</w:t>
      </w:r>
      <w:r w:rsidR="00985035" w:rsidRPr="00985035">
        <w:rPr>
          <w:rFonts w:ascii="Times New Roman" w:hAnsi="Times New Roman" w:cs="Times New Roman"/>
          <w:sz w:val="28"/>
          <w:szCs w:val="28"/>
          <w:lang w:val="uk-UA"/>
        </w:rPr>
        <w:t xml:space="preserve"> </w:t>
      </w:r>
      <w:r>
        <w:rPr>
          <w:rFonts w:ascii="Times New Roman" w:hAnsi="Times New Roman" w:cs="Times New Roman"/>
          <w:sz w:val="28"/>
          <w:szCs w:val="28"/>
          <w:lang w:val="uk-UA"/>
        </w:rPr>
        <w:t>протоколі наявність</w:t>
      </w:r>
      <w:r w:rsidR="00985035" w:rsidRPr="00985035">
        <w:rPr>
          <w:rFonts w:ascii="Times New Roman" w:hAnsi="Times New Roman" w:cs="Times New Roman"/>
          <w:sz w:val="28"/>
          <w:szCs w:val="28"/>
          <w:lang w:val="uk-UA"/>
        </w:rPr>
        <w:t xml:space="preserve"> у  </w:t>
      </w:r>
      <w:r w:rsidR="00B63352">
        <w:rPr>
          <w:rFonts w:ascii="Times New Roman" w:hAnsi="Times New Roman" w:cs="Times New Roman"/>
          <w:sz w:val="28"/>
          <w:szCs w:val="28"/>
          <w:lang w:val="uk-UA"/>
        </w:rPr>
        <w:t>ОСОБА1</w:t>
      </w:r>
      <w:r w:rsidR="00985035" w:rsidRPr="00985035">
        <w:rPr>
          <w:rFonts w:ascii="Times New Roman" w:hAnsi="Times New Roman" w:cs="Times New Roman"/>
          <w:sz w:val="28"/>
          <w:szCs w:val="28"/>
          <w:lang w:val="uk-UA"/>
        </w:rPr>
        <w:t xml:space="preserve"> чітк</w:t>
      </w:r>
      <w:r>
        <w:rPr>
          <w:rFonts w:ascii="Times New Roman" w:hAnsi="Times New Roman" w:cs="Times New Roman"/>
          <w:sz w:val="28"/>
          <w:szCs w:val="28"/>
          <w:lang w:val="uk-UA"/>
        </w:rPr>
        <w:t>их</w:t>
      </w:r>
      <w:r w:rsidR="00985035" w:rsidRPr="00985035">
        <w:rPr>
          <w:rFonts w:ascii="Times New Roman" w:hAnsi="Times New Roman" w:cs="Times New Roman"/>
          <w:sz w:val="28"/>
          <w:szCs w:val="28"/>
          <w:lang w:val="uk-UA"/>
        </w:rPr>
        <w:t xml:space="preserve"> ознак алкогольного сп’яніння, однак </w:t>
      </w:r>
      <w:r w:rsidR="006A3ABA">
        <w:rPr>
          <w:rFonts w:ascii="Times New Roman" w:hAnsi="Times New Roman" w:cs="Times New Roman"/>
          <w:sz w:val="28"/>
          <w:szCs w:val="28"/>
          <w:lang w:val="uk-UA"/>
        </w:rPr>
        <w:t>ОСОБА1</w:t>
      </w:r>
      <w:r w:rsidR="00985035" w:rsidRPr="00985035">
        <w:rPr>
          <w:rFonts w:ascii="Times New Roman" w:hAnsi="Times New Roman" w:cs="Times New Roman"/>
          <w:sz w:val="28"/>
          <w:szCs w:val="28"/>
          <w:lang w:val="uk-UA"/>
        </w:rPr>
        <w:t xml:space="preserve"> у присутності двох свідків відмовився від проходження огляду на визначення стану сп’яніння.</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Апеляційний суд зазначив, що висновок суду першої інстанції про доведеність вини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у вчиненні правопорушення, передбаченого частиною першою статті 130 КУпАП, за </w:t>
      </w:r>
      <w:r w:rsidR="00496CFC">
        <w:rPr>
          <w:rFonts w:ascii="Times New Roman" w:hAnsi="Times New Roman" w:cs="Times New Roman"/>
          <w:sz w:val="28"/>
          <w:szCs w:val="28"/>
          <w:lang w:val="uk-UA"/>
        </w:rPr>
        <w:t>наведених</w:t>
      </w:r>
      <w:r w:rsidRPr="00985035">
        <w:rPr>
          <w:rFonts w:ascii="Times New Roman" w:hAnsi="Times New Roman" w:cs="Times New Roman"/>
          <w:sz w:val="28"/>
          <w:szCs w:val="28"/>
          <w:lang w:val="uk-UA"/>
        </w:rPr>
        <w:t xml:space="preserve"> у постанові обставин ґрунтується на зібраних у справі та перевірених у судовому засіданні доказах, а саме</w:t>
      </w:r>
      <w:r w:rsidR="00496CFC">
        <w:rPr>
          <w:rFonts w:ascii="Times New Roman" w:hAnsi="Times New Roman" w:cs="Times New Roman"/>
          <w:sz w:val="28"/>
          <w:szCs w:val="28"/>
          <w:lang w:val="uk-UA"/>
        </w:rPr>
        <w:t>:</w:t>
      </w:r>
      <w:r w:rsidRPr="00985035">
        <w:rPr>
          <w:rFonts w:ascii="Times New Roman" w:hAnsi="Times New Roman" w:cs="Times New Roman"/>
          <w:sz w:val="28"/>
          <w:szCs w:val="28"/>
          <w:lang w:val="uk-UA"/>
        </w:rPr>
        <w:t xml:space="preserve"> письмових поясненнях свідків </w:t>
      </w:r>
      <w:r w:rsidR="00584C4C">
        <w:rPr>
          <w:rFonts w:ascii="Times New Roman" w:hAnsi="Times New Roman" w:cs="Times New Roman"/>
          <w:sz w:val="28"/>
          <w:szCs w:val="28"/>
          <w:lang w:val="uk-UA"/>
        </w:rPr>
        <w:t>ОСОБА4</w:t>
      </w:r>
      <w:r w:rsidRPr="00985035">
        <w:rPr>
          <w:rFonts w:ascii="Times New Roman" w:hAnsi="Times New Roman" w:cs="Times New Roman"/>
          <w:sz w:val="28"/>
          <w:szCs w:val="28"/>
          <w:lang w:val="uk-UA"/>
        </w:rPr>
        <w:t xml:space="preserve"> та </w:t>
      </w:r>
      <w:r w:rsidR="00584C4C">
        <w:rPr>
          <w:rFonts w:ascii="Times New Roman" w:hAnsi="Times New Roman" w:cs="Times New Roman"/>
          <w:sz w:val="28"/>
          <w:szCs w:val="28"/>
          <w:lang w:val="uk-UA"/>
        </w:rPr>
        <w:t>ОСОБА3</w:t>
      </w:r>
      <w:r w:rsidRPr="00985035">
        <w:rPr>
          <w:rFonts w:ascii="Times New Roman" w:hAnsi="Times New Roman" w:cs="Times New Roman"/>
          <w:sz w:val="28"/>
          <w:szCs w:val="28"/>
          <w:lang w:val="uk-UA"/>
        </w:rPr>
        <w:t xml:space="preserve">, які вказали, що водій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відмовився від проходження огляду на визначення стану алкогольного сп’яніння на місці зупинки транспортного засобу та проведення такого огляду в медичному закладі (а. с. 49–50); направленні на огляд водія транспортного засобу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(а. с. 48); відеоматеріалах із нагрудних камер працівників поліції, якими зафіксовано факт відмови від проходження огляду (файл 0171, час 12:45).</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Згідно зі статтею 124 КУпАП відповідальність за вказане адміністративне правопорушення настає у разі порушення учасниками дорожнього руху правил дорожнього руху, що спричинило пошкодження транспортних засобів, вантажу, автомобільних доріг, вулиць, залізничних переїздів, дорожніх споруд чи іншого майна.</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 xml:space="preserve">Із матеріалів справи вбачається, що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інкримінується порушення пунктів 12.1, 13.1 Правил дорожнього руху.</w:t>
      </w:r>
    </w:p>
    <w:p w:rsidR="00985035" w:rsidRPr="00985035" w:rsidRDefault="00985035" w:rsidP="004B281E">
      <w:pPr>
        <w:spacing w:after="0" w:line="240" w:lineRule="auto"/>
        <w:ind w:firstLine="567"/>
        <w:contextualSpacing/>
        <w:jc w:val="both"/>
        <w:rPr>
          <w:rFonts w:ascii="Times New Roman" w:hAnsi="Times New Roman" w:cs="Times New Roman"/>
          <w:sz w:val="28"/>
          <w:szCs w:val="28"/>
          <w:lang w:val="uk-UA"/>
        </w:rPr>
      </w:pPr>
      <w:r w:rsidRPr="00985035">
        <w:rPr>
          <w:rFonts w:ascii="Times New Roman" w:hAnsi="Times New Roman" w:cs="Times New Roman"/>
          <w:sz w:val="28"/>
          <w:szCs w:val="28"/>
          <w:lang w:val="uk-UA"/>
        </w:rPr>
        <w:t>Виходячи з аналізу та оцінки протоколу про адміністративне правопорушення серії БД № 269464 від 11 серпня 2020 року, характеру ушкоджень транспортних засобів, схеми дорожньо-транспортної</w:t>
      </w:r>
      <w:r w:rsidR="00496CFC">
        <w:rPr>
          <w:rFonts w:ascii="Times New Roman" w:hAnsi="Times New Roman" w:cs="Times New Roman"/>
          <w:sz w:val="28"/>
          <w:szCs w:val="28"/>
          <w:lang w:val="uk-UA"/>
        </w:rPr>
        <w:t xml:space="preserve"> пригоди</w:t>
      </w:r>
      <w:r w:rsidRPr="00985035">
        <w:rPr>
          <w:rFonts w:ascii="Times New Roman" w:hAnsi="Times New Roman" w:cs="Times New Roman"/>
          <w:sz w:val="28"/>
          <w:szCs w:val="28"/>
          <w:lang w:val="uk-UA"/>
        </w:rPr>
        <w:t xml:space="preserve">, письмових пояснень потерпілого </w:t>
      </w:r>
      <w:r w:rsidR="00584C4C">
        <w:rPr>
          <w:rFonts w:ascii="Times New Roman" w:hAnsi="Times New Roman" w:cs="Times New Roman"/>
          <w:sz w:val="28"/>
          <w:szCs w:val="28"/>
          <w:lang w:val="uk-UA"/>
        </w:rPr>
        <w:t>ОСОБА4</w:t>
      </w:r>
      <w:r w:rsidRPr="00985035">
        <w:rPr>
          <w:rFonts w:ascii="Times New Roman" w:hAnsi="Times New Roman" w:cs="Times New Roman"/>
          <w:sz w:val="28"/>
          <w:szCs w:val="28"/>
          <w:lang w:val="uk-UA"/>
        </w:rPr>
        <w:t xml:space="preserve"> та свідка </w:t>
      </w:r>
      <w:r w:rsidR="00584C4C">
        <w:rPr>
          <w:rFonts w:ascii="Times New Roman" w:hAnsi="Times New Roman" w:cs="Times New Roman"/>
          <w:sz w:val="28"/>
          <w:szCs w:val="28"/>
          <w:lang w:val="uk-UA"/>
        </w:rPr>
        <w:t>ОСОБА3</w:t>
      </w:r>
      <w:r w:rsidRPr="00985035">
        <w:rPr>
          <w:rFonts w:ascii="Times New Roman" w:hAnsi="Times New Roman" w:cs="Times New Roman"/>
          <w:sz w:val="28"/>
          <w:szCs w:val="28"/>
          <w:lang w:val="uk-UA"/>
        </w:rPr>
        <w:t xml:space="preserve">, апеляційний суд дійшов висновку, що дорожньо-транспортна пригода мала місце при визначених у протоколі про адміністративне правопорушення обставинах, пошкодження транспортних засобів сталося внаслідок порушення водієм </w:t>
      </w:r>
      <w:r w:rsidR="00B63352">
        <w:rPr>
          <w:rFonts w:ascii="Times New Roman" w:hAnsi="Times New Roman" w:cs="Times New Roman"/>
          <w:sz w:val="28"/>
          <w:szCs w:val="28"/>
          <w:lang w:val="uk-UA"/>
        </w:rPr>
        <w:t>ОСОБА1</w:t>
      </w:r>
      <w:r w:rsidRPr="00985035">
        <w:rPr>
          <w:rFonts w:ascii="Times New Roman" w:hAnsi="Times New Roman" w:cs="Times New Roman"/>
          <w:sz w:val="28"/>
          <w:szCs w:val="28"/>
          <w:lang w:val="uk-UA"/>
        </w:rPr>
        <w:t xml:space="preserve"> пунктів 12.1, 13.1 Правил дорожнього руху. </w:t>
      </w:r>
    </w:p>
    <w:p w:rsidR="00985035" w:rsidRDefault="00496CFC" w:rsidP="004B281E">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За наведених обставин</w:t>
      </w:r>
      <w:r w:rsidR="00985035" w:rsidRPr="00985035">
        <w:rPr>
          <w:rFonts w:ascii="Times New Roman" w:hAnsi="Times New Roman" w:cs="Times New Roman"/>
          <w:sz w:val="28"/>
          <w:szCs w:val="28"/>
          <w:lang w:val="uk-UA"/>
        </w:rPr>
        <w:t xml:space="preserve"> апеляційний суд дійшов висновку про правильність рішення суду першої інстанції про наявн</w:t>
      </w:r>
      <w:r>
        <w:rPr>
          <w:rFonts w:ascii="Times New Roman" w:hAnsi="Times New Roman" w:cs="Times New Roman"/>
          <w:sz w:val="28"/>
          <w:szCs w:val="28"/>
          <w:lang w:val="uk-UA"/>
        </w:rPr>
        <w:t>ість</w:t>
      </w:r>
      <w:r w:rsidR="00985035" w:rsidRPr="00985035">
        <w:rPr>
          <w:rFonts w:ascii="Times New Roman" w:hAnsi="Times New Roman" w:cs="Times New Roman"/>
          <w:sz w:val="28"/>
          <w:szCs w:val="28"/>
          <w:lang w:val="uk-UA"/>
        </w:rPr>
        <w:t xml:space="preserve"> у діях </w:t>
      </w:r>
      <w:r w:rsidR="00B63352">
        <w:rPr>
          <w:rFonts w:ascii="Times New Roman" w:hAnsi="Times New Roman" w:cs="Times New Roman"/>
          <w:sz w:val="28"/>
          <w:szCs w:val="28"/>
          <w:lang w:val="uk-UA"/>
        </w:rPr>
        <w:t>ОСОБА1</w:t>
      </w:r>
      <w:r w:rsidR="00985035" w:rsidRPr="00985035">
        <w:rPr>
          <w:rFonts w:ascii="Times New Roman" w:hAnsi="Times New Roman" w:cs="Times New Roman"/>
          <w:sz w:val="28"/>
          <w:szCs w:val="28"/>
          <w:lang w:val="uk-UA"/>
        </w:rPr>
        <w:t xml:space="preserve"> складу адміністративних правопорушень, передбачених статтею 124, </w:t>
      </w:r>
      <w:r w:rsidR="00D30024">
        <w:rPr>
          <w:rFonts w:ascii="Times New Roman" w:hAnsi="Times New Roman" w:cs="Times New Roman"/>
          <w:sz w:val="28"/>
          <w:szCs w:val="28"/>
          <w:lang w:val="uk-UA"/>
        </w:rPr>
        <w:br/>
      </w:r>
      <w:r w:rsidR="00985035" w:rsidRPr="00985035">
        <w:rPr>
          <w:rFonts w:ascii="Times New Roman" w:hAnsi="Times New Roman" w:cs="Times New Roman"/>
          <w:sz w:val="28"/>
          <w:szCs w:val="28"/>
          <w:lang w:val="uk-UA"/>
        </w:rPr>
        <w:t>частиною першою статті 130 КУпАП.</w:t>
      </w:r>
    </w:p>
    <w:p w:rsidR="003F25A2" w:rsidRPr="008458D5" w:rsidRDefault="00496CFC" w:rsidP="004B281E">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3F25A2" w:rsidRPr="008458D5">
        <w:rPr>
          <w:rFonts w:ascii="Times New Roman" w:hAnsi="Times New Roman" w:cs="Times New Roman"/>
          <w:sz w:val="28"/>
          <w:szCs w:val="28"/>
          <w:lang w:val="uk-UA"/>
        </w:rPr>
        <w:t>уд</w:t>
      </w:r>
      <w:r>
        <w:rPr>
          <w:rFonts w:ascii="Times New Roman" w:hAnsi="Times New Roman" w:cs="Times New Roman"/>
          <w:sz w:val="28"/>
          <w:szCs w:val="28"/>
          <w:lang w:val="uk-UA"/>
        </w:rPr>
        <w:t xml:space="preserve"> наклав стягнення</w:t>
      </w:r>
      <w:r w:rsidR="003F25A2" w:rsidRPr="008458D5">
        <w:rPr>
          <w:rFonts w:ascii="Times New Roman" w:hAnsi="Times New Roman" w:cs="Times New Roman"/>
          <w:sz w:val="28"/>
          <w:szCs w:val="28"/>
          <w:lang w:val="uk-UA"/>
        </w:rPr>
        <w:t xml:space="preserve"> з урахуванням положень статей </w:t>
      </w:r>
      <w:hyperlink r:id="rId9" w:anchor="131" w:tgtFrame="_blank" w:tooltip="Кодекс України про адміністративні правопорушення; нормативно-правовий акт № 8073-X від 06.12.1984" w:history="1">
        <w:r w:rsidR="003F25A2" w:rsidRPr="008458D5">
          <w:rPr>
            <w:rFonts w:ascii="Times New Roman" w:hAnsi="Times New Roman" w:cs="Times New Roman"/>
            <w:sz w:val="28"/>
            <w:szCs w:val="28"/>
            <w:lang w:val="uk-UA"/>
          </w:rPr>
          <w:t>33</w:t>
        </w:r>
      </w:hyperlink>
      <w:r w:rsidR="003F25A2" w:rsidRPr="008458D5">
        <w:rPr>
          <w:rFonts w:ascii="Times New Roman" w:hAnsi="Times New Roman" w:cs="Times New Roman"/>
          <w:sz w:val="28"/>
          <w:szCs w:val="28"/>
          <w:lang w:val="uk-UA"/>
        </w:rPr>
        <w:t xml:space="preserve">, </w:t>
      </w:r>
      <w:hyperlink r:id="rId10" w:anchor="150" w:tgtFrame="_blank" w:tooltip="Кодекс України про адміністративні правопорушення; нормативно-правовий акт № 8073-X від 06.12.1984" w:history="1">
        <w:r w:rsidR="003F25A2" w:rsidRPr="008458D5">
          <w:rPr>
            <w:rFonts w:ascii="Times New Roman" w:hAnsi="Times New Roman" w:cs="Times New Roman"/>
            <w:sz w:val="28"/>
            <w:szCs w:val="28"/>
            <w:lang w:val="uk-UA"/>
          </w:rPr>
          <w:t>36</w:t>
        </w:r>
      </w:hyperlink>
      <w:r w:rsidR="003F25A2" w:rsidRPr="008458D5">
        <w:rPr>
          <w:rFonts w:ascii="Times New Roman" w:hAnsi="Times New Roman" w:cs="Times New Roman"/>
          <w:sz w:val="28"/>
          <w:szCs w:val="28"/>
          <w:lang w:val="uk-UA"/>
        </w:rPr>
        <w:t xml:space="preserve">, </w:t>
      </w:r>
      <w:r w:rsidR="000A646D">
        <w:rPr>
          <w:rFonts w:ascii="Times New Roman" w:hAnsi="Times New Roman" w:cs="Times New Roman"/>
          <w:sz w:val="28"/>
          <w:szCs w:val="28"/>
          <w:lang w:val="uk-UA"/>
        </w:rPr>
        <w:br/>
      </w:r>
      <w:hyperlink r:id="rId11" w:anchor="987274" w:tgtFrame="_blank" w:tooltip="Кодекс України про адміністративні правопорушення; нормативно-правовий акт № 8073-X від 06.12.1984" w:history="1">
        <w:r w:rsidR="003F25A2" w:rsidRPr="008458D5">
          <w:rPr>
            <w:rFonts w:ascii="Times New Roman" w:hAnsi="Times New Roman" w:cs="Times New Roman"/>
            <w:sz w:val="28"/>
            <w:szCs w:val="28"/>
            <w:lang w:val="uk-UA"/>
          </w:rPr>
          <w:t>38 КУпАП</w:t>
        </w:r>
      </w:hyperlink>
      <w:r w:rsidR="003F25A2" w:rsidRPr="008458D5">
        <w:rPr>
          <w:rFonts w:ascii="Times New Roman" w:hAnsi="Times New Roman" w:cs="Times New Roman"/>
          <w:sz w:val="28"/>
          <w:szCs w:val="28"/>
          <w:lang w:val="uk-UA"/>
        </w:rPr>
        <w:t xml:space="preserve"> </w:t>
      </w:r>
      <w:r w:rsidR="003F25A2">
        <w:rPr>
          <w:rFonts w:ascii="Times New Roman" w:hAnsi="Times New Roman" w:cs="Times New Roman"/>
          <w:sz w:val="28"/>
          <w:szCs w:val="28"/>
          <w:lang w:val="uk-UA"/>
        </w:rPr>
        <w:t>у</w:t>
      </w:r>
      <w:r w:rsidR="003F25A2" w:rsidRPr="008458D5">
        <w:rPr>
          <w:rFonts w:ascii="Times New Roman" w:hAnsi="Times New Roman" w:cs="Times New Roman"/>
          <w:sz w:val="28"/>
          <w:szCs w:val="28"/>
          <w:lang w:val="uk-UA"/>
        </w:rPr>
        <w:t xml:space="preserve"> межах санкції, встановленої за більш серйозне правопорушення, а саме за </w:t>
      </w:r>
      <w:r w:rsidR="003F25A2">
        <w:rPr>
          <w:rFonts w:ascii="Times New Roman" w:hAnsi="Times New Roman" w:cs="Times New Roman"/>
          <w:sz w:val="28"/>
          <w:szCs w:val="28"/>
          <w:lang w:val="uk-UA"/>
        </w:rPr>
        <w:t xml:space="preserve">передбачене </w:t>
      </w:r>
      <w:r w:rsidR="003F25A2" w:rsidRPr="008458D5">
        <w:rPr>
          <w:rFonts w:ascii="Times New Roman" w:hAnsi="Times New Roman" w:cs="Times New Roman"/>
          <w:sz w:val="28"/>
          <w:szCs w:val="28"/>
          <w:lang w:val="uk-UA"/>
        </w:rPr>
        <w:t xml:space="preserve">частиною першою </w:t>
      </w:r>
      <w:hyperlink r:id="rId12" w:anchor="987527" w:tgtFrame="_blank" w:tooltip="Кодекс України про адміністративні правопорушення; нормативно-правовий акт № 8073-X від 06.12.1984" w:history="1">
        <w:r w:rsidR="003F25A2" w:rsidRPr="008458D5">
          <w:rPr>
            <w:rFonts w:ascii="Times New Roman" w:hAnsi="Times New Roman" w:cs="Times New Roman"/>
            <w:sz w:val="28"/>
            <w:szCs w:val="28"/>
            <w:lang w:val="uk-UA"/>
          </w:rPr>
          <w:t>статті 130 КУпАП</w:t>
        </w:r>
      </w:hyperlink>
      <w:r w:rsidR="003F25A2" w:rsidRPr="008458D5">
        <w:rPr>
          <w:rFonts w:ascii="Times New Roman" w:hAnsi="Times New Roman" w:cs="Times New Roman"/>
          <w:sz w:val="28"/>
          <w:szCs w:val="28"/>
          <w:lang w:val="uk-UA"/>
        </w:rPr>
        <w:t>.</w:t>
      </w:r>
    </w:p>
    <w:p w:rsidR="007469B3" w:rsidRDefault="007469B3" w:rsidP="004B281E">
      <w:pPr>
        <w:spacing w:after="0" w:line="240" w:lineRule="auto"/>
        <w:ind w:firstLine="567"/>
        <w:contextualSpacing/>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Визначаючи вид стягнення, апеляційний с</w:t>
      </w:r>
      <w:r w:rsidR="00B63352">
        <w:rPr>
          <w:rFonts w:ascii="Times New Roman" w:hAnsi="Times New Roman" w:cs="Times New Roman"/>
          <w:sz w:val="28"/>
          <w:szCs w:val="28"/>
          <w:lang w:val="uk-UA"/>
        </w:rPr>
        <w:t xml:space="preserve">уд, виходив з того, що вказане </w:t>
      </w:r>
      <w:r w:rsidRPr="007469B3">
        <w:rPr>
          <w:rFonts w:ascii="Times New Roman" w:hAnsi="Times New Roman" w:cs="Times New Roman"/>
          <w:sz w:val="28"/>
          <w:szCs w:val="28"/>
          <w:lang w:val="uk-UA"/>
        </w:rPr>
        <w:t xml:space="preserve">стягнення достатньою мірою  гарантуватиме виправлення </w:t>
      </w:r>
      <w:r w:rsidR="00B63352">
        <w:rPr>
          <w:rFonts w:ascii="Times New Roman" w:hAnsi="Times New Roman" w:cs="Times New Roman"/>
          <w:sz w:val="28"/>
          <w:szCs w:val="28"/>
          <w:lang w:val="uk-UA"/>
        </w:rPr>
        <w:t>ОСОБА1</w:t>
      </w:r>
      <w:r w:rsidRPr="007469B3">
        <w:rPr>
          <w:rFonts w:ascii="Times New Roman" w:hAnsi="Times New Roman" w:cs="Times New Roman"/>
          <w:sz w:val="28"/>
          <w:szCs w:val="28"/>
          <w:lang w:val="uk-UA"/>
        </w:rPr>
        <w:t xml:space="preserve"> і стане запорукою вчинення ним нових адміністративних правопорушень, а отже, мета адміністративного стягнення, буде досягнута, як то передбачено </w:t>
      </w:r>
      <w:r w:rsidR="0037007B">
        <w:rPr>
          <w:rFonts w:ascii="Times New Roman" w:hAnsi="Times New Roman" w:cs="Times New Roman"/>
          <w:sz w:val="28"/>
          <w:szCs w:val="28"/>
          <w:lang w:val="uk-UA"/>
        </w:rPr>
        <w:br/>
      </w:r>
      <w:r w:rsidRPr="007469B3">
        <w:rPr>
          <w:rFonts w:ascii="Times New Roman" w:hAnsi="Times New Roman" w:cs="Times New Roman"/>
          <w:sz w:val="28"/>
          <w:szCs w:val="28"/>
          <w:lang w:val="uk-UA"/>
        </w:rPr>
        <w:t>статтею 23 КУпАП.</w:t>
      </w:r>
    </w:p>
    <w:p w:rsidR="007469B3" w:rsidRPr="007469B3" w:rsidRDefault="007469B3" w:rsidP="004B281E">
      <w:pPr>
        <w:spacing w:after="0" w:line="240" w:lineRule="auto"/>
        <w:ind w:firstLine="567"/>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 xml:space="preserve">У письмових поясненнях від 22 червня 2021 за вхідним № 2128/1/6-21, наданих на пропозицію члена Першої Дисциплінарної палати Вищої ради правосуддя Краснощокової Н.С., суддя </w:t>
      </w:r>
      <w:r w:rsidR="00B63352">
        <w:rPr>
          <w:rFonts w:ascii="Times New Roman" w:hAnsi="Times New Roman" w:cs="Times New Roman"/>
          <w:sz w:val="28"/>
          <w:szCs w:val="28"/>
          <w:lang w:val="uk-UA"/>
        </w:rPr>
        <w:t>ОСОБА1</w:t>
      </w:r>
      <w:r w:rsidRPr="007469B3">
        <w:rPr>
          <w:rFonts w:ascii="Times New Roman" w:hAnsi="Times New Roman" w:cs="Times New Roman"/>
          <w:sz w:val="28"/>
          <w:szCs w:val="28"/>
          <w:lang w:val="uk-UA"/>
        </w:rPr>
        <w:t xml:space="preserve"> зазначив, що його дійсно було притягнуто до адміністративної відповідальності за статтею 124 та частиною першою статті 130 КУпАП. Постановою Сарненського районного суду Рівненської області від 25 вересня 2019 року його визнано винуватим у тому, що він відмовився пройти огляд на стан алкогольного сп’яніння. При цьому, як пояснив суддя Малков В.В., він вказував поліцейському на неправомірне затримання, порушення останнім вимог законодавства, а також на те, що він не керував автомобілем (а.с. 11-12).</w:t>
      </w:r>
    </w:p>
    <w:p w:rsidR="007469B3" w:rsidRPr="007469B3" w:rsidRDefault="007469B3" w:rsidP="004B281E">
      <w:pPr>
        <w:spacing w:after="0" w:line="240" w:lineRule="auto"/>
        <w:ind w:firstLine="567"/>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 xml:space="preserve">Суддя Малков В.В. пояснив, що 11 серпня 2019 року (неділя), оскільки наступного дня у нього починалась відпустка, він випивав із друзями. Приблизно о 17:00 зателефонував своєму приятелю Андрію, аби він перевіз його автомобіль на автостоянку. Приятель передзвонив і повідомив, що зачепив інший автомобіль і пішов з місця події, а ключ залишив у замку. </w:t>
      </w:r>
    </w:p>
    <w:p w:rsidR="007469B3" w:rsidRPr="007469B3" w:rsidRDefault="007469B3" w:rsidP="004B281E">
      <w:pPr>
        <w:spacing w:after="0" w:line="240" w:lineRule="auto"/>
        <w:ind w:firstLine="567"/>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 xml:space="preserve">Суддя Малков В.В. вказав, що прийшов на місце події через 2–3 хвилини. У цей час на місце події прибула особа, з якою у нього склались неприязні відносини, яка позиціонувала себе як «журналіст», а насправді є водієм автобуса, викликала поліцію і знімала на відео подію після приїзду поліції. </w:t>
      </w:r>
    </w:p>
    <w:p w:rsidR="007469B3" w:rsidRPr="007469B3" w:rsidRDefault="007469B3" w:rsidP="004B281E">
      <w:pPr>
        <w:spacing w:after="0" w:line="240" w:lineRule="auto"/>
        <w:ind w:firstLine="567"/>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Суддя Малков В.В. зауважив, що суддя Рівненського апеляційного суду Сачук В.В. свідків не допитав, безпідставно відкла</w:t>
      </w:r>
      <w:r w:rsidR="00496CFC">
        <w:rPr>
          <w:rFonts w:ascii="Times New Roman" w:hAnsi="Times New Roman" w:cs="Times New Roman"/>
          <w:sz w:val="28"/>
          <w:szCs w:val="28"/>
          <w:lang w:val="uk-UA"/>
        </w:rPr>
        <w:t>дав</w:t>
      </w:r>
      <w:r w:rsidRPr="007469B3">
        <w:rPr>
          <w:rFonts w:ascii="Times New Roman" w:hAnsi="Times New Roman" w:cs="Times New Roman"/>
          <w:sz w:val="28"/>
          <w:szCs w:val="28"/>
          <w:lang w:val="uk-UA"/>
        </w:rPr>
        <w:t xml:space="preserve"> розгляд справи. Після відставки судді Сачука В.В. справу передано на розгляд судді Рівненського апеляційного суду Полюховичу О.І. У серпні 2020 року постановою судді Рівненського апеляційного суду Полюховича О.І. постанова Сарненського районного суду Рівненської області від 25 вересня 2019 року у справі </w:t>
      </w:r>
      <w:r w:rsidR="004B281E">
        <w:rPr>
          <w:rFonts w:ascii="Times New Roman" w:hAnsi="Times New Roman" w:cs="Times New Roman"/>
          <w:sz w:val="28"/>
          <w:szCs w:val="28"/>
          <w:lang w:val="uk-UA"/>
        </w:rPr>
        <w:br/>
      </w:r>
      <w:r w:rsidRPr="007469B3">
        <w:rPr>
          <w:rFonts w:ascii="Times New Roman" w:hAnsi="Times New Roman" w:cs="Times New Roman"/>
          <w:sz w:val="28"/>
          <w:szCs w:val="28"/>
          <w:lang w:val="uk-UA"/>
        </w:rPr>
        <w:t xml:space="preserve">№ 565/1447/19 залишена без змін, а його апеляційна скарга – без задоволення. Розгляд апеляційної скарги на постанову Сарненського районного суду Рівненської області від 25 вересня 2019 року проводився без його участі, без участі захисника і свідків, хоча він надіслав до суду заяву про відкладення розгляду справи через перебування на санаторно-курортному лікуванні в </w:t>
      </w:r>
      <w:r>
        <w:rPr>
          <w:rFonts w:ascii="Times New Roman" w:hAnsi="Times New Roman" w:cs="Times New Roman"/>
          <w:sz w:val="28"/>
          <w:szCs w:val="28"/>
          <w:lang w:val="uk-UA"/>
        </w:rPr>
        <w:br/>
      </w:r>
      <w:r w:rsidRPr="007469B3">
        <w:rPr>
          <w:rFonts w:ascii="Times New Roman" w:hAnsi="Times New Roman" w:cs="Times New Roman"/>
          <w:sz w:val="28"/>
          <w:szCs w:val="28"/>
          <w:lang w:val="uk-UA"/>
        </w:rPr>
        <w:t xml:space="preserve">місті Трускавці. </w:t>
      </w:r>
    </w:p>
    <w:p w:rsidR="007469B3" w:rsidRPr="007469B3" w:rsidRDefault="007469B3" w:rsidP="004B281E">
      <w:pPr>
        <w:spacing w:after="0" w:line="240" w:lineRule="auto"/>
        <w:ind w:firstLine="567"/>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Суддя Малков В.В. вказав, що мета подання дисциплінарної скарги – усунення його від розгляду кримінальної справи стосовно шести осіб, які обвинувачуються у вчиненні злочину, передбаченого частиною четвертою статті 187 Кримінального кодексу України.</w:t>
      </w:r>
    </w:p>
    <w:p w:rsidR="007469B3" w:rsidRPr="007469B3" w:rsidRDefault="007469B3" w:rsidP="004B281E">
      <w:pPr>
        <w:spacing w:after="0" w:line="240" w:lineRule="auto"/>
        <w:ind w:firstLine="567"/>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 xml:space="preserve">У письмових поясненнях від 22 червня 2021 року за </w:t>
      </w:r>
      <w:r w:rsidR="0037007B">
        <w:rPr>
          <w:rFonts w:ascii="Times New Roman" w:hAnsi="Times New Roman" w:cs="Times New Roman"/>
          <w:sz w:val="28"/>
          <w:szCs w:val="28"/>
          <w:lang w:val="uk-UA"/>
        </w:rPr>
        <w:br/>
      </w:r>
      <w:r w:rsidRPr="007469B3">
        <w:rPr>
          <w:rFonts w:ascii="Times New Roman" w:hAnsi="Times New Roman" w:cs="Times New Roman"/>
          <w:sz w:val="28"/>
          <w:szCs w:val="28"/>
          <w:lang w:val="uk-UA"/>
        </w:rPr>
        <w:t xml:space="preserve">вхідним № 2128/1/6-21, наданих після відкриття дисциплінарної справи, суддя </w:t>
      </w:r>
      <w:r>
        <w:rPr>
          <w:rFonts w:ascii="Times New Roman" w:hAnsi="Times New Roman" w:cs="Times New Roman"/>
          <w:sz w:val="28"/>
          <w:szCs w:val="28"/>
          <w:lang w:val="uk-UA"/>
        </w:rPr>
        <w:br/>
      </w:r>
      <w:r w:rsidRPr="007469B3">
        <w:rPr>
          <w:rFonts w:ascii="Times New Roman" w:hAnsi="Times New Roman" w:cs="Times New Roman"/>
          <w:sz w:val="28"/>
          <w:szCs w:val="28"/>
          <w:lang w:val="uk-UA"/>
        </w:rPr>
        <w:t xml:space="preserve">Малков В.В. підтвердив раніше подані ним пояснення. Додатково повідомив, що під час події 11 серпня 2019 року він перебував у шоковому стані, через </w:t>
      </w:r>
      <w:r>
        <w:rPr>
          <w:rFonts w:ascii="Times New Roman" w:hAnsi="Times New Roman" w:cs="Times New Roman"/>
          <w:sz w:val="28"/>
          <w:szCs w:val="28"/>
          <w:lang w:val="uk-UA"/>
        </w:rPr>
        <w:br/>
      </w:r>
      <w:r w:rsidRPr="007469B3">
        <w:rPr>
          <w:rFonts w:ascii="Times New Roman" w:hAnsi="Times New Roman" w:cs="Times New Roman"/>
          <w:sz w:val="28"/>
          <w:szCs w:val="28"/>
          <w:lang w:val="uk-UA"/>
        </w:rPr>
        <w:t>20</w:t>
      </w:r>
      <w:r w:rsidR="00496CFC">
        <w:rPr>
          <w:rFonts w:ascii="Times New Roman" w:hAnsi="Times New Roman" w:cs="Times New Roman"/>
          <w:sz w:val="28"/>
          <w:szCs w:val="28"/>
          <w:lang w:val="uk-UA"/>
        </w:rPr>
        <w:t xml:space="preserve"> – </w:t>
      </w:r>
      <w:r w:rsidRPr="007469B3">
        <w:rPr>
          <w:rFonts w:ascii="Times New Roman" w:hAnsi="Times New Roman" w:cs="Times New Roman"/>
          <w:sz w:val="28"/>
          <w:szCs w:val="28"/>
          <w:lang w:val="uk-UA"/>
        </w:rPr>
        <w:t>30</w:t>
      </w:r>
      <w:r w:rsidR="00496CFC">
        <w:rPr>
          <w:rFonts w:ascii="Times New Roman" w:hAnsi="Times New Roman" w:cs="Times New Roman"/>
          <w:sz w:val="28"/>
          <w:szCs w:val="28"/>
          <w:lang w:val="uk-UA"/>
        </w:rPr>
        <w:t xml:space="preserve"> </w:t>
      </w:r>
      <w:r w:rsidRPr="007469B3">
        <w:rPr>
          <w:rFonts w:ascii="Times New Roman" w:hAnsi="Times New Roman" w:cs="Times New Roman"/>
          <w:sz w:val="28"/>
          <w:szCs w:val="28"/>
          <w:lang w:val="uk-UA"/>
        </w:rPr>
        <w:t>хвилин приїхали два екіпаж</w:t>
      </w:r>
      <w:r w:rsidR="00496CFC">
        <w:rPr>
          <w:rFonts w:ascii="Times New Roman" w:hAnsi="Times New Roman" w:cs="Times New Roman"/>
          <w:sz w:val="28"/>
          <w:szCs w:val="28"/>
          <w:lang w:val="uk-UA"/>
        </w:rPr>
        <w:t>і</w:t>
      </w:r>
      <w:r w:rsidRPr="007469B3">
        <w:rPr>
          <w:rFonts w:ascii="Times New Roman" w:hAnsi="Times New Roman" w:cs="Times New Roman"/>
          <w:sz w:val="28"/>
          <w:szCs w:val="28"/>
          <w:lang w:val="uk-UA"/>
        </w:rPr>
        <w:t xml:space="preserve"> патрульної поліції, працівники якої обмежували його свободу пересування, психологічно тиснули. Зі свідком </w:t>
      </w:r>
      <w:r w:rsidR="00584C4C">
        <w:rPr>
          <w:rFonts w:ascii="Times New Roman" w:hAnsi="Times New Roman" w:cs="Times New Roman"/>
          <w:sz w:val="28"/>
          <w:szCs w:val="28"/>
          <w:lang w:val="uk-UA"/>
        </w:rPr>
        <w:t>ОСОБА3</w:t>
      </w:r>
      <w:r w:rsidRPr="007469B3">
        <w:rPr>
          <w:rFonts w:ascii="Times New Roman" w:hAnsi="Times New Roman" w:cs="Times New Roman"/>
          <w:sz w:val="28"/>
          <w:szCs w:val="28"/>
          <w:lang w:val="uk-UA"/>
        </w:rPr>
        <w:t xml:space="preserve">, який є журналістом і здійснював відеозапис події за допомогою телефону, у нього особисті неприязні стосунки. Щодо письмових пояснень потерпілого </w:t>
      </w:r>
      <w:r w:rsidR="00584C4C">
        <w:rPr>
          <w:rFonts w:ascii="Times New Roman" w:hAnsi="Times New Roman" w:cs="Times New Roman"/>
          <w:sz w:val="28"/>
          <w:szCs w:val="28"/>
          <w:lang w:val="uk-UA"/>
        </w:rPr>
        <w:t>ОСОБА4</w:t>
      </w:r>
      <w:r w:rsidRPr="007469B3">
        <w:rPr>
          <w:rFonts w:ascii="Times New Roman" w:hAnsi="Times New Roman" w:cs="Times New Roman"/>
          <w:sz w:val="28"/>
          <w:szCs w:val="28"/>
          <w:lang w:val="uk-UA"/>
        </w:rPr>
        <w:t xml:space="preserve"> суддя Малков В.В. зазначив, що не</w:t>
      </w:r>
      <w:r w:rsidR="00496CFC">
        <w:rPr>
          <w:rFonts w:ascii="Times New Roman" w:hAnsi="Times New Roman" w:cs="Times New Roman"/>
          <w:sz w:val="28"/>
          <w:szCs w:val="28"/>
          <w:lang w:val="uk-UA"/>
        </w:rPr>
        <w:t xml:space="preserve"> </w:t>
      </w:r>
      <w:r w:rsidRPr="007469B3">
        <w:rPr>
          <w:rFonts w:ascii="Times New Roman" w:hAnsi="Times New Roman" w:cs="Times New Roman"/>
          <w:sz w:val="28"/>
          <w:szCs w:val="28"/>
          <w:lang w:val="uk-UA"/>
        </w:rPr>
        <w:t xml:space="preserve">відомо коли і ким вони написані. Крім того, 23 вересня 2019 року </w:t>
      </w:r>
      <w:r w:rsidR="00584C4C">
        <w:rPr>
          <w:rFonts w:ascii="Times New Roman" w:hAnsi="Times New Roman" w:cs="Times New Roman"/>
          <w:sz w:val="28"/>
          <w:szCs w:val="28"/>
          <w:lang w:val="uk-UA"/>
        </w:rPr>
        <w:t>ОСОБА4</w:t>
      </w:r>
      <w:r w:rsidRPr="007469B3">
        <w:rPr>
          <w:rFonts w:ascii="Times New Roman" w:hAnsi="Times New Roman" w:cs="Times New Roman"/>
          <w:sz w:val="28"/>
          <w:szCs w:val="28"/>
          <w:lang w:val="uk-UA"/>
        </w:rPr>
        <w:t xml:space="preserve"> написав заяву про відсутність претензій до </w:t>
      </w:r>
      <w:r w:rsidR="00DD68B7">
        <w:rPr>
          <w:rFonts w:ascii="Times New Roman" w:hAnsi="Times New Roman" w:cs="Times New Roman"/>
          <w:sz w:val="28"/>
          <w:szCs w:val="28"/>
          <w:lang w:val="uk-UA"/>
        </w:rPr>
        <w:t>ОСОБА1</w:t>
      </w:r>
      <w:r w:rsidRPr="007469B3">
        <w:rPr>
          <w:rFonts w:ascii="Times New Roman" w:hAnsi="Times New Roman" w:cs="Times New Roman"/>
          <w:sz w:val="28"/>
          <w:szCs w:val="28"/>
          <w:lang w:val="uk-UA"/>
        </w:rPr>
        <w:t xml:space="preserve"> до суду не викликали, пояснень в суді він не давав (а.</w:t>
      </w:r>
      <w:r w:rsidR="00496CFC">
        <w:rPr>
          <w:rFonts w:ascii="Times New Roman" w:hAnsi="Times New Roman" w:cs="Times New Roman"/>
          <w:sz w:val="28"/>
          <w:szCs w:val="28"/>
          <w:lang w:val="uk-UA"/>
        </w:rPr>
        <w:t xml:space="preserve"> </w:t>
      </w:r>
      <w:r w:rsidRPr="007469B3">
        <w:rPr>
          <w:rFonts w:ascii="Times New Roman" w:hAnsi="Times New Roman" w:cs="Times New Roman"/>
          <w:sz w:val="28"/>
          <w:szCs w:val="28"/>
          <w:lang w:val="uk-UA"/>
        </w:rPr>
        <w:t xml:space="preserve">с. 59). </w:t>
      </w:r>
    </w:p>
    <w:p w:rsidR="007469B3" w:rsidRDefault="007469B3" w:rsidP="004B281E">
      <w:pPr>
        <w:spacing w:after="0" w:line="240" w:lineRule="auto"/>
        <w:ind w:firstLine="567"/>
        <w:jc w:val="both"/>
        <w:rPr>
          <w:rFonts w:ascii="Times New Roman" w:hAnsi="Times New Roman" w:cs="Times New Roman"/>
          <w:sz w:val="28"/>
          <w:szCs w:val="28"/>
          <w:lang w:val="uk-UA"/>
        </w:rPr>
      </w:pPr>
      <w:r w:rsidRPr="007469B3">
        <w:rPr>
          <w:rFonts w:ascii="Times New Roman" w:hAnsi="Times New Roman" w:cs="Times New Roman"/>
          <w:sz w:val="28"/>
          <w:szCs w:val="28"/>
          <w:lang w:val="uk-UA"/>
        </w:rPr>
        <w:t xml:space="preserve">Суддя Малков В.В. вказував, що він не керував автомобілем. Того дня стався збіг обставин, які склалися не на його користь. Визнав себе винним у тому, що надав автомобіль маловідомій особі, яка вчинила дорожньо-транспортну пригоду та залишила місце події. Внаслідок зіткнення транспортних засобів ніхто не постраждав. В автомобілі ВАЗ 21099, </w:t>
      </w:r>
      <w:r w:rsidR="0037007B">
        <w:rPr>
          <w:rFonts w:ascii="Times New Roman" w:hAnsi="Times New Roman" w:cs="Times New Roman"/>
          <w:sz w:val="28"/>
          <w:szCs w:val="28"/>
          <w:lang w:val="uk-UA"/>
        </w:rPr>
        <w:t>державний номерний знак</w:t>
      </w:r>
      <w:r w:rsidR="0037007B" w:rsidRPr="007469B3">
        <w:rPr>
          <w:rFonts w:ascii="Times New Roman" w:hAnsi="Times New Roman" w:cs="Times New Roman"/>
          <w:sz w:val="28"/>
          <w:szCs w:val="28"/>
          <w:lang w:val="uk-UA"/>
        </w:rPr>
        <w:t xml:space="preserve"> </w:t>
      </w:r>
      <w:r w:rsidR="00DD68B7">
        <w:rPr>
          <w:rFonts w:ascii="Times New Roman" w:hAnsi="Times New Roman" w:cs="Times New Roman"/>
          <w:sz w:val="28"/>
          <w:szCs w:val="28"/>
          <w:lang w:val="uk-UA"/>
        </w:rPr>
        <w:t>____</w:t>
      </w:r>
      <w:r w:rsidR="00401CE9">
        <w:rPr>
          <w:rFonts w:ascii="Times New Roman" w:hAnsi="Times New Roman" w:cs="Times New Roman"/>
          <w:sz w:val="28"/>
          <w:szCs w:val="28"/>
          <w:lang w:val="uk-UA"/>
        </w:rPr>
        <w:t>,</w:t>
      </w:r>
      <w:r w:rsidRPr="007469B3">
        <w:rPr>
          <w:rFonts w:ascii="Times New Roman" w:hAnsi="Times New Roman" w:cs="Times New Roman"/>
          <w:sz w:val="28"/>
          <w:szCs w:val="28"/>
          <w:lang w:val="uk-UA"/>
        </w:rPr>
        <w:t xml:space="preserve"> пошкоджена задня фара і лаково-фарбова поверхня крила </w:t>
      </w:r>
      <w:r w:rsidR="00401CE9">
        <w:rPr>
          <w:rFonts w:ascii="Times New Roman" w:hAnsi="Times New Roman" w:cs="Times New Roman"/>
          <w:sz w:val="28"/>
          <w:szCs w:val="28"/>
          <w:lang w:val="uk-UA"/>
        </w:rPr>
        <w:t>і</w:t>
      </w:r>
      <w:r w:rsidRPr="007469B3">
        <w:rPr>
          <w:rFonts w:ascii="Times New Roman" w:hAnsi="Times New Roman" w:cs="Times New Roman"/>
          <w:sz w:val="28"/>
          <w:szCs w:val="28"/>
          <w:lang w:val="uk-UA"/>
        </w:rPr>
        <w:t>з прав</w:t>
      </w:r>
      <w:r w:rsidR="00401CE9">
        <w:rPr>
          <w:rFonts w:ascii="Times New Roman" w:hAnsi="Times New Roman" w:cs="Times New Roman"/>
          <w:sz w:val="28"/>
          <w:szCs w:val="28"/>
          <w:lang w:val="uk-UA"/>
        </w:rPr>
        <w:t>ого</w:t>
      </w:r>
      <w:r w:rsidRPr="007469B3">
        <w:rPr>
          <w:rFonts w:ascii="Times New Roman" w:hAnsi="Times New Roman" w:cs="Times New Roman"/>
          <w:sz w:val="28"/>
          <w:szCs w:val="28"/>
          <w:lang w:val="uk-UA"/>
        </w:rPr>
        <w:t xml:space="preserve"> </w:t>
      </w:r>
      <w:r w:rsidR="00401CE9">
        <w:rPr>
          <w:rFonts w:ascii="Times New Roman" w:hAnsi="Times New Roman" w:cs="Times New Roman"/>
          <w:sz w:val="28"/>
          <w:szCs w:val="28"/>
          <w:lang w:val="uk-UA"/>
        </w:rPr>
        <w:t>боку</w:t>
      </w:r>
      <w:r w:rsidRPr="007469B3">
        <w:rPr>
          <w:rFonts w:ascii="Times New Roman" w:hAnsi="Times New Roman" w:cs="Times New Roman"/>
          <w:sz w:val="28"/>
          <w:szCs w:val="28"/>
          <w:lang w:val="uk-UA"/>
        </w:rPr>
        <w:t>, на його автомобілі JAC,</w:t>
      </w:r>
      <w:r w:rsidR="002C204A">
        <w:rPr>
          <w:rFonts w:ascii="Times New Roman" w:hAnsi="Times New Roman" w:cs="Times New Roman"/>
          <w:sz w:val="28"/>
          <w:szCs w:val="28"/>
          <w:lang w:val="uk-UA"/>
        </w:rPr>
        <w:t xml:space="preserve"> д</w:t>
      </w:r>
      <w:r w:rsidR="002C204A" w:rsidRPr="002C204A">
        <w:rPr>
          <w:rFonts w:ascii="Times New Roman" w:hAnsi="Times New Roman" w:cs="Times New Roman"/>
          <w:sz w:val="28"/>
          <w:szCs w:val="28"/>
          <w:lang w:val="uk-UA"/>
        </w:rPr>
        <w:t>ержавний номерний знак</w:t>
      </w:r>
      <w:r w:rsidR="00DD68B7">
        <w:rPr>
          <w:rFonts w:ascii="Times New Roman" w:hAnsi="Times New Roman" w:cs="Times New Roman"/>
          <w:sz w:val="28"/>
          <w:szCs w:val="28"/>
          <w:lang w:val="uk-UA"/>
        </w:rPr>
        <w:t xml:space="preserve"> ____</w:t>
      </w:r>
      <w:r w:rsidR="00401CE9">
        <w:rPr>
          <w:rFonts w:ascii="Times New Roman" w:hAnsi="Times New Roman" w:cs="Times New Roman"/>
          <w:sz w:val="28"/>
          <w:szCs w:val="28"/>
          <w:lang w:val="uk-UA"/>
        </w:rPr>
        <w:t>,</w:t>
      </w:r>
      <w:r w:rsidRPr="007469B3">
        <w:rPr>
          <w:rFonts w:ascii="Times New Roman" w:hAnsi="Times New Roman" w:cs="Times New Roman"/>
          <w:sz w:val="28"/>
          <w:szCs w:val="28"/>
          <w:lang w:val="uk-UA"/>
        </w:rPr>
        <w:t xml:space="preserve"> будь-яких видимих механічних пошкоджень немає.  У свою чергу, суддя прийшов на місце дорожньо-транспортної пригоди, дочекався працівників поліції, хоча, як зазначив суддя, міг цього не робити, міг забрати ключ, закрити машину та піти додому. Просив його суворо не карати.   </w:t>
      </w:r>
    </w:p>
    <w:p w:rsidR="00E322C0" w:rsidRPr="00EB097E" w:rsidRDefault="00B222BE" w:rsidP="004B281E">
      <w:pPr>
        <w:spacing w:after="0" w:line="240" w:lineRule="auto"/>
        <w:ind w:firstLine="567"/>
        <w:jc w:val="both"/>
        <w:rPr>
          <w:rFonts w:ascii="Times New Roman" w:hAnsi="Times New Roman" w:cs="Times New Roman"/>
          <w:bCs/>
          <w:sz w:val="28"/>
          <w:szCs w:val="28"/>
          <w:lang w:val="uk-UA" w:eastAsia="ru-RU"/>
        </w:rPr>
      </w:pPr>
      <w:r w:rsidRPr="00B05C15">
        <w:rPr>
          <w:rFonts w:ascii="Times New Roman" w:hAnsi="Times New Roman" w:cs="Times New Roman"/>
          <w:bCs/>
          <w:sz w:val="28"/>
          <w:szCs w:val="28"/>
          <w:lang w:val="uk-UA" w:eastAsia="ru-RU"/>
        </w:rPr>
        <w:t xml:space="preserve">Вирішуючи питання про притягнення </w:t>
      </w:r>
      <w:r w:rsidR="007979C6">
        <w:rPr>
          <w:rFonts w:ascii="Times New Roman" w:hAnsi="Times New Roman" w:cs="Times New Roman"/>
          <w:bCs/>
          <w:sz w:val="28"/>
          <w:szCs w:val="28"/>
          <w:lang w:val="uk-UA" w:eastAsia="ru-RU"/>
        </w:rPr>
        <w:t xml:space="preserve">або відмову у притягненні </w:t>
      </w:r>
      <w:r w:rsidRPr="00B05C15">
        <w:rPr>
          <w:rFonts w:ascii="Times New Roman" w:hAnsi="Times New Roman" w:cs="Times New Roman"/>
          <w:bCs/>
          <w:sz w:val="28"/>
          <w:szCs w:val="28"/>
          <w:lang w:val="uk-UA" w:eastAsia="ru-RU"/>
        </w:rPr>
        <w:t xml:space="preserve">судді </w:t>
      </w:r>
      <w:r w:rsidR="00F2605C">
        <w:rPr>
          <w:rFonts w:ascii="Times New Roman" w:hAnsi="Times New Roman" w:cs="Times New Roman"/>
          <w:bCs/>
          <w:sz w:val="28"/>
          <w:szCs w:val="28"/>
          <w:lang w:val="uk-UA" w:eastAsia="ru-RU"/>
        </w:rPr>
        <w:t>Кузнецовського міського суду Рівненської області Малкова В.В.</w:t>
      </w:r>
      <w:r>
        <w:rPr>
          <w:rFonts w:ascii="Times New Roman" w:hAnsi="Times New Roman" w:cs="Times New Roman"/>
          <w:bCs/>
          <w:sz w:val="28"/>
          <w:szCs w:val="28"/>
          <w:lang w:val="uk-UA" w:eastAsia="ru-RU"/>
        </w:rPr>
        <w:t xml:space="preserve"> </w:t>
      </w:r>
      <w:r w:rsidRPr="00B05C15">
        <w:rPr>
          <w:rFonts w:ascii="Times New Roman" w:hAnsi="Times New Roman" w:cs="Times New Roman"/>
          <w:bCs/>
          <w:sz w:val="28"/>
          <w:szCs w:val="28"/>
          <w:lang w:val="uk-UA" w:eastAsia="ru-RU"/>
        </w:rPr>
        <w:t>до дисциплінарної відповідальності, Перша Дисциплінарна палата Вищої ради правосуддя виходить із такого.</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Відповідно до пункту 2 частини сьомої статті 56 Закону України «Про судоустрій і статус суддів»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Стандарти етичної поведінки, яких має додержуватись суддя, встановлюються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Так, статтями 1, 3 Кодексу суддівської етики встановлено,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Під суддівською етикою треба розуміти певну систему базових принципів регламентації поведінки суддів у судовому засіданні, в суді та позасудової поведінки, які побудовані з урахуванням особливостей професійної діяльності судді та створені для підтримки суддівських стандартів, діють об’єктивно і незалежно з метою збільшення значущості існуючих правових норм та правил поведінки для суддів. 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Постійна увага з боку суспільства за діями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Верховною Радою України, а й людиною з високими стандартами поведінки.</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 xml:space="preserve">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w:t>
      </w:r>
      <w:r w:rsidR="00401CE9">
        <w:rPr>
          <w:rFonts w:ascii="Times New Roman" w:hAnsi="Times New Roman" w:cs="Times New Roman"/>
          <w:b w:val="0"/>
          <w:sz w:val="28"/>
          <w:szCs w:val="28"/>
          <w:lang w:val="uk-UA"/>
        </w:rPr>
        <w:t>та</w:t>
      </w:r>
      <w:r w:rsidRPr="007469B3">
        <w:rPr>
          <w:rFonts w:ascii="Times New Roman" w:hAnsi="Times New Roman" w:cs="Times New Roman"/>
          <w:b w:val="0"/>
          <w:sz w:val="28"/>
          <w:szCs w:val="28"/>
          <w:lang w:val="uk-UA"/>
        </w:rPr>
        <w:t xml:space="preserve">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оточуючих, вимагати етичної поведінки від інших. </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 xml:space="preserve">Неналежна поведінка суддів підриває упевненість громадян у справедливості судової системи. Судді мають усвідомлювати і пам’ятати про те, що вони перебувають під постійним та пильним контролем громадськості. У зв’язку </w:t>
      </w:r>
      <w:r w:rsidR="00401CE9">
        <w:rPr>
          <w:rFonts w:ascii="Times New Roman" w:hAnsi="Times New Roman" w:cs="Times New Roman"/>
          <w:b w:val="0"/>
          <w:sz w:val="28"/>
          <w:szCs w:val="28"/>
          <w:lang w:val="uk-UA"/>
        </w:rPr>
        <w:t>і</w:t>
      </w:r>
      <w:r w:rsidRPr="007469B3">
        <w:rPr>
          <w:rFonts w:ascii="Times New Roman" w:hAnsi="Times New Roman" w:cs="Times New Roman"/>
          <w:b w:val="0"/>
          <w:sz w:val="28"/>
          <w:szCs w:val="28"/>
          <w:lang w:val="uk-UA"/>
        </w:rPr>
        <w:t>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 (Коментар до Кодексу суддівської етики, затверджений рішенням Ради суддів України від 4 лютого 2016 року № 1)</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 xml:space="preserve">У пункті 29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 </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(пункт 50 Висновку Консультативної ради європейських суддів до уваги Комітету Міністрів Ради Європи № 3 (2002)).</w:t>
      </w:r>
    </w:p>
    <w:p w:rsidR="007469B3" w:rsidRPr="007469B3" w:rsidRDefault="007469B3" w:rsidP="004B281E">
      <w:pPr>
        <w:pStyle w:val="20"/>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00401CE9">
        <w:rPr>
          <w:rFonts w:ascii="Times New Roman" w:hAnsi="Times New Roman" w:cs="Times New Roman"/>
          <w:b w:val="0"/>
          <w:sz w:val="28"/>
          <w:szCs w:val="28"/>
          <w:lang w:val="uk-UA"/>
        </w:rPr>
        <w:br/>
      </w:r>
      <w:r w:rsidRPr="007469B3">
        <w:rPr>
          <w:rFonts w:ascii="Times New Roman" w:hAnsi="Times New Roman" w:cs="Times New Roman"/>
          <w:b w:val="0"/>
          <w:sz w:val="28"/>
          <w:szCs w:val="28"/>
          <w:lang w:val="uk-UA"/>
        </w:rPr>
        <w:t xml:space="preserve">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 </w:t>
      </w:r>
    </w:p>
    <w:p w:rsidR="007469B3" w:rsidRDefault="007469B3" w:rsidP="004B281E">
      <w:pPr>
        <w:pStyle w:val="20"/>
        <w:shd w:val="clear" w:color="auto" w:fill="auto"/>
        <w:spacing w:after="0" w:line="240" w:lineRule="auto"/>
        <w:ind w:firstLine="567"/>
        <w:contextualSpacing/>
        <w:jc w:val="both"/>
        <w:rPr>
          <w:rFonts w:ascii="Times New Roman" w:hAnsi="Times New Roman" w:cs="Times New Roman"/>
          <w:b w:val="0"/>
          <w:sz w:val="28"/>
          <w:szCs w:val="28"/>
          <w:lang w:val="uk-UA"/>
        </w:rPr>
      </w:pPr>
      <w:r w:rsidRPr="007469B3">
        <w:rPr>
          <w:rFonts w:ascii="Times New Roman" w:hAnsi="Times New Roman" w:cs="Times New Roman"/>
          <w:b w:val="0"/>
          <w:sz w:val="28"/>
          <w:szCs w:val="28"/>
          <w:lang w:val="uk-UA"/>
        </w:rPr>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BE5465" w:rsidRPr="004B281E" w:rsidRDefault="001D563E" w:rsidP="004B281E">
      <w:pPr>
        <w:pStyle w:val="20"/>
        <w:shd w:val="clear" w:color="auto" w:fill="auto"/>
        <w:spacing w:after="0" w:line="240" w:lineRule="auto"/>
        <w:ind w:firstLine="567"/>
        <w:contextualSpacing/>
        <w:jc w:val="both"/>
        <w:rPr>
          <w:rFonts w:ascii="Times New Roman" w:hAnsi="Times New Roman" w:cs="Times New Roman"/>
          <w:b w:val="0"/>
          <w:sz w:val="28"/>
          <w:szCs w:val="28"/>
          <w:lang w:val="uk-UA"/>
        </w:rPr>
      </w:pPr>
      <w:r w:rsidRPr="004B281E">
        <w:rPr>
          <w:rFonts w:ascii="Times New Roman" w:hAnsi="Times New Roman" w:cs="Times New Roman"/>
          <w:b w:val="0"/>
          <w:sz w:val="28"/>
          <w:szCs w:val="28"/>
          <w:lang w:val="uk-UA"/>
        </w:rPr>
        <w:t>З</w:t>
      </w:r>
      <w:r w:rsidR="00DD68B7">
        <w:rPr>
          <w:rFonts w:ascii="Times New Roman" w:hAnsi="Times New Roman" w:cs="Times New Roman"/>
          <w:b w:val="0"/>
          <w:sz w:val="28"/>
          <w:szCs w:val="28"/>
          <w:lang w:val="uk-UA"/>
        </w:rPr>
        <w:t xml:space="preserve"> пояснень</w:t>
      </w:r>
      <w:r w:rsidR="00E94EFD" w:rsidRPr="004B281E">
        <w:rPr>
          <w:rFonts w:ascii="Times New Roman" w:hAnsi="Times New Roman" w:cs="Times New Roman"/>
          <w:b w:val="0"/>
          <w:sz w:val="28"/>
          <w:szCs w:val="28"/>
          <w:lang w:val="uk-UA"/>
        </w:rPr>
        <w:t xml:space="preserve"> судді Малкова В.В. встановлено, що він не запер</w:t>
      </w:r>
      <w:r w:rsidRPr="004B281E">
        <w:rPr>
          <w:rFonts w:ascii="Times New Roman" w:hAnsi="Times New Roman" w:cs="Times New Roman"/>
          <w:b w:val="0"/>
          <w:sz w:val="28"/>
          <w:szCs w:val="28"/>
          <w:lang w:val="uk-UA"/>
        </w:rPr>
        <w:t>ечує факт вживання ним алкоголю</w:t>
      </w:r>
      <w:r w:rsidR="00E94EFD" w:rsidRPr="004B281E">
        <w:rPr>
          <w:rFonts w:ascii="Times New Roman" w:hAnsi="Times New Roman" w:cs="Times New Roman"/>
          <w:b w:val="0"/>
          <w:sz w:val="28"/>
          <w:szCs w:val="28"/>
          <w:lang w:val="uk-UA"/>
        </w:rPr>
        <w:t xml:space="preserve"> в день складання</w:t>
      </w:r>
      <w:r w:rsidR="00DD68B7">
        <w:rPr>
          <w:rFonts w:ascii="Times New Roman" w:hAnsi="Times New Roman" w:cs="Times New Roman"/>
          <w:b w:val="0"/>
          <w:sz w:val="28"/>
          <w:szCs w:val="28"/>
          <w:lang w:val="uk-UA"/>
        </w:rPr>
        <w:t xml:space="preserve"> протоколу про адміністративне </w:t>
      </w:r>
      <w:r w:rsidR="00E94EFD" w:rsidRPr="004B281E">
        <w:rPr>
          <w:rFonts w:ascii="Times New Roman" w:hAnsi="Times New Roman" w:cs="Times New Roman"/>
          <w:b w:val="0"/>
          <w:sz w:val="28"/>
          <w:szCs w:val="28"/>
          <w:lang w:val="uk-UA"/>
        </w:rPr>
        <w:t xml:space="preserve">правопорушення, </w:t>
      </w:r>
      <w:r w:rsidR="00911954" w:rsidRPr="004B281E">
        <w:rPr>
          <w:rFonts w:ascii="Times New Roman" w:hAnsi="Times New Roman" w:cs="Times New Roman"/>
          <w:b w:val="0"/>
          <w:sz w:val="28"/>
          <w:szCs w:val="28"/>
          <w:lang w:val="uk-UA"/>
        </w:rPr>
        <w:t>оскільки наступного дня у нього</w:t>
      </w:r>
      <w:r w:rsidR="00367B3F" w:rsidRPr="004B281E">
        <w:rPr>
          <w:rFonts w:ascii="Times New Roman" w:hAnsi="Times New Roman" w:cs="Times New Roman"/>
          <w:b w:val="0"/>
          <w:sz w:val="28"/>
          <w:szCs w:val="28"/>
          <w:lang w:val="uk-UA"/>
        </w:rPr>
        <w:t xml:space="preserve"> мала розпочатися </w:t>
      </w:r>
      <w:r w:rsidR="00911954" w:rsidRPr="004B281E">
        <w:rPr>
          <w:rFonts w:ascii="Times New Roman" w:hAnsi="Times New Roman" w:cs="Times New Roman"/>
          <w:b w:val="0"/>
          <w:sz w:val="28"/>
          <w:szCs w:val="28"/>
          <w:lang w:val="uk-UA"/>
        </w:rPr>
        <w:t xml:space="preserve"> відпустка</w:t>
      </w:r>
      <w:r w:rsidR="00E94EFD" w:rsidRPr="004B281E">
        <w:rPr>
          <w:rFonts w:ascii="Times New Roman" w:hAnsi="Times New Roman" w:cs="Times New Roman"/>
          <w:b w:val="0"/>
          <w:sz w:val="28"/>
          <w:szCs w:val="28"/>
          <w:lang w:val="uk-UA"/>
        </w:rPr>
        <w:t xml:space="preserve">. </w:t>
      </w:r>
      <w:r w:rsidR="003C4D82" w:rsidRPr="004B281E">
        <w:rPr>
          <w:rFonts w:ascii="Times New Roman" w:hAnsi="Times New Roman" w:cs="Times New Roman"/>
          <w:b w:val="0"/>
          <w:sz w:val="28"/>
          <w:szCs w:val="28"/>
          <w:lang w:val="uk-UA"/>
        </w:rPr>
        <w:t>Однак</w:t>
      </w:r>
      <w:r w:rsidR="00E94EFD" w:rsidRPr="004B281E">
        <w:rPr>
          <w:rFonts w:ascii="Times New Roman" w:hAnsi="Times New Roman" w:cs="Times New Roman"/>
          <w:b w:val="0"/>
          <w:sz w:val="28"/>
          <w:szCs w:val="28"/>
          <w:lang w:val="uk-UA"/>
        </w:rPr>
        <w:t xml:space="preserve"> суддя</w:t>
      </w:r>
      <w:r w:rsidR="00911954" w:rsidRPr="004B281E">
        <w:rPr>
          <w:rFonts w:ascii="Times New Roman" w:hAnsi="Times New Roman" w:cs="Times New Roman"/>
          <w:b w:val="0"/>
          <w:sz w:val="28"/>
          <w:szCs w:val="28"/>
          <w:lang w:val="uk-UA"/>
        </w:rPr>
        <w:t xml:space="preserve"> Малков В.В.</w:t>
      </w:r>
      <w:r w:rsidR="00E94EFD" w:rsidRPr="004B281E">
        <w:rPr>
          <w:rFonts w:ascii="Times New Roman" w:hAnsi="Times New Roman" w:cs="Times New Roman"/>
          <w:b w:val="0"/>
          <w:sz w:val="28"/>
          <w:szCs w:val="28"/>
          <w:lang w:val="uk-UA"/>
        </w:rPr>
        <w:t xml:space="preserve"> заперечував  факт свого керування транспортним засобом</w:t>
      </w:r>
      <w:r w:rsidR="00DD68B7">
        <w:rPr>
          <w:rFonts w:ascii="Times New Roman" w:hAnsi="Times New Roman" w:cs="Times New Roman"/>
          <w:b w:val="0"/>
          <w:sz w:val="28"/>
          <w:szCs w:val="28"/>
          <w:lang w:val="uk-UA"/>
        </w:rPr>
        <w:t xml:space="preserve"> JAC J5,</w:t>
      </w:r>
      <w:r w:rsidR="00367B3F" w:rsidRPr="004B281E">
        <w:rPr>
          <w:rFonts w:ascii="Times New Roman" w:hAnsi="Times New Roman" w:cs="Times New Roman"/>
          <w:b w:val="0"/>
          <w:sz w:val="28"/>
          <w:szCs w:val="28"/>
          <w:lang w:val="uk-UA"/>
        </w:rPr>
        <w:t xml:space="preserve"> </w:t>
      </w:r>
      <w:r w:rsidR="002C204A" w:rsidRPr="002C204A">
        <w:rPr>
          <w:rFonts w:ascii="Times New Roman" w:hAnsi="Times New Roman" w:cs="Times New Roman"/>
          <w:b w:val="0"/>
          <w:sz w:val="28"/>
          <w:szCs w:val="28"/>
          <w:lang w:val="uk-UA"/>
        </w:rPr>
        <w:t xml:space="preserve">державний номерний знак </w:t>
      </w:r>
      <w:r w:rsidR="00DD68B7">
        <w:rPr>
          <w:rFonts w:ascii="Times New Roman" w:hAnsi="Times New Roman" w:cs="Times New Roman"/>
          <w:b w:val="0"/>
          <w:sz w:val="28"/>
          <w:szCs w:val="28"/>
          <w:lang w:val="uk-UA"/>
        </w:rPr>
        <w:t>____</w:t>
      </w:r>
      <w:r w:rsidR="00E94EFD" w:rsidRPr="004B281E">
        <w:rPr>
          <w:rFonts w:ascii="Times New Roman" w:hAnsi="Times New Roman" w:cs="Times New Roman"/>
          <w:b w:val="0"/>
          <w:sz w:val="28"/>
          <w:szCs w:val="28"/>
          <w:lang w:val="uk-UA"/>
        </w:rPr>
        <w:t>,</w:t>
      </w:r>
      <w:r w:rsidR="00911954" w:rsidRPr="004B281E">
        <w:rPr>
          <w:rFonts w:ascii="Times New Roman" w:hAnsi="Times New Roman" w:cs="Times New Roman"/>
          <w:b w:val="0"/>
          <w:sz w:val="28"/>
          <w:szCs w:val="28"/>
          <w:lang w:val="uk-UA"/>
        </w:rPr>
        <w:t xml:space="preserve"> а</w:t>
      </w:r>
      <w:r w:rsidR="003C4D82" w:rsidRPr="004B281E">
        <w:rPr>
          <w:rFonts w:ascii="Times New Roman" w:hAnsi="Times New Roman" w:cs="Times New Roman"/>
          <w:b w:val="0"/>
          <w:sz w:val="28"/>
          <w:szCs w:val="28"/>
          <w:lang w:val="uk-UA"/>
        </w:rPr>
        <w:t xml:space="preserve"> тому </w:t>
      </w:r>
      <w:r w:rsidR="00E94EFD" w:rsidRPr="004B281E">
        <w:rPr>
          <w:rFonts w:ascii="Times New Roman" w:hAnsi="Times New Roman" w:cs="Times New Roman"/>
          <w:b w:val="0"/>
          <w:sz w:val="28"/>
          <w:szCs w:val="28"/>
          <w:lang w:val="uk-UA"/>
        </w:rPr>
        <w:t>від</w:t>
      </w:r>
      <w:r w:rsidR="00BE5465" w:rsidRPr="004B281E">
        <w:rPr>
          <w:rFonts w:ascii="Times New Roman" w:hAnsi="Times New Roman" w:cs="Times New Roman"/>
          <w:b w:val="0"/>
          <w:sz w:val="28"/>
          <w:szCs w:val="28"/>
          <w:lang w:val="uk-UA"/>
        </w:rPr>
        <w:t xml:space="preserve">мовився  від проходження медичного </w:t>
      </w:r>
      <w:r w:rsidR="00E94EFD" w:rsidRPr="004B281E">
        <w:rPr>
          <w:rFonts w:ascii="Times New Roman" w:hAnsi="Times New Roman" w:cs="Times New Roman"/>
          <w:b w:val="0"/>
          <w:sz w:val="28"/>
          <w:szCs w:val="28"/>
          <w:lang w:val="uk-UA"/>
        </w:rPr>
        <w:t xml:space="preserve">освідування </w:t>
      </w:r>
      <w:r w:rsidR="00DD68B7">
        <w:rPr>
          <w:rFonts w:ascii="Times New Roman" w:hAnsi="Times New Roman" w:cs="Times New Roman"/>
          <w:b w:val="0"/>
          <w:sz w:val="28"/>
          <w:szCs w:val="28"/>
          <w:lang w:val="uk-UA"/>
        </w:rPr>
        <w:t xml:space="preserve">на стан алкогольного </w:t>
      </w:r>
      <w:r w:rsidR="00BE5465" w:rsidRPr="004B281E">
        <w:rPr>
          <w:rFonts w:ascii="Times New Roman" w:hAnsi="Times New Roman" w:cs="Times New Roman"/>
          <w:b w:val="0"/>
          <w:sz w:val="28"/>
          <w:szCs w:val="28"/>
          <w:lang w:val="uk-UA"/>
        </w:rPr>
        <w:t xml:space="preserve">сп’яніння. </w:t>
      </w:r>
    </w:p>
    <w:p w:rsidR="00BE5465" w:rsidRPr="004B281E" w:rsidRDefault="00E94EFD" w:rsidP="004B281E">
      <w:pPr>
        <w:pStyle w:val="20"/>
        <w:shd w:val="clear" w:color="auto" w:fill="auto"/>
        <w:spacing w:after="0" w:line="240" w:lineRule="auto"/>
        <w:ind w:firstLine="567"/>
        <w:contextualSpacing/>
        <w:jc w:val="both"/>
        <w:rPr>
          <w:rFonts w:ascii="Times New Roman" w:hAnsi="Times New Roman" w:cs="Times New Roman"/>
          <w:b w:val="0"/>
          <w:sz w:val="28"/>
          <w:szCs w:val="28"/>
          <w:lang w:val="uk-UA"/>
        </w:rPr>
      </w:pPr>
      <w:r w:rsidRPr="004B281E">
        <w:rPr>
          <w:rFonts w:ascii="Times New Roman" w:hAnsi="Times New Roman" w:cs="Times New Roman"/>
          <w:b w:val="0"/>
          <w:sz w:val="28"/>
          <w:szCs w:val="28"/>
          <w:lang w:val="uk-UA"/>
        </w:rPr>
        <w:t>Проте</w:t>
      </w:r>
      <w:r w:rsidR="00BE5465" w:rsidRPr="004B281E">
        <w:rPr>
          <w:rFonts w:ascii="Times New Roman" w:hAnsi="Times New Roman" w:cs="Times New Roman"/>
          <w:b w:val="0"/>
          <w:sz w:val="28"/>
          <w:szCs w:val="28"/>
          <w:lang w:val="uk-UA"/>
        </w:rPr>
        <w:t xml:space="preserve"> </w:t>
      </w:r>
      <w:r w:rsidRPr="004B281E">
        <w:rPr>
          <w:rFonts w:ascii="Times New Roman" w:hAnsi="Times New Roman" w:cs="Times New Roman"/>
          <w:b w:val="0"/>
          <w:sz w:val="28"/>
          <w:szCs w:val="28"/>
          <w:lang w:val="uk-UA"/>
        </w:rPr>
        <w:t>такі твердження судді</w:t>
      </w:r>
      <w:r w:rsidR="00BE5465" w:rsidRPr="004B281E">
        <w:rPr>
          <w:rFonts w:ascii="Times New Roman" w:hAnsi="Times New Roman" w:cs="Times New Roman"/>
          <w:b w:val="0"/>
          <w:sz w:val="28"/>
          <w:szCs w:val="28"/>
          <w:lang w:val="uk-UA"/>
        </w:rPr>
        <w:t xml:space="preserve"> </w:t>
      </w:r>
      <w:r w:rsidRPr="004B281E">
        <w:rPr>
          <w:rFonts w:ascii="Times New Roman" w:hAnsi="Times New Roman" w:cs="Times New Roman"/>
          <w:b w:val="0"/>
          <w:sz w:val="28"/>
          <w:szCs w:val="28"/>
          <w:lang w:val="uk-UA"/>
        </w:rPr>
        <w:t>спростовані висновками судів</w:t>
      </w:r>
      <w:r w:rsidR="00BE5465" w:rsidRPr="004B281E">
        <w:rPr>
          <w:rFonts w:ascii="Times New Roman" w:hAnsi="Times New Roman" w:cs="Times New Roman"/>
          <w:b w:val="0"/>
          <w:sz w:val="28"/>
          <w:szCs w:val="28"/>
          <w:lang w:val="uk-UA"/>
        </w:rPr>
        <w:t xml:space="preserve"> </w:t>
      </w:r>
      <w:r w:rsidRPr="004B281E">
        <w:rPr>
          <w:rFonts w:ascii="Times New Roman" w:hAnsi="Times New Roman" w:cs="Times New Roman"/>
          <w:b w:val="0"/>
          <w:sz w:val="28"/>
          <w:szCs w:val="28"/>
          <w:lang w:val="uk-UA"/>
        </w:rPr>
        <w:t>першої та апеляційної інстанції</w:t>
      </w:r>
      <w:r w:rsidR="00D9305E" w:rsidRPr="004B281E">
        <w:rPr>
          <w:rFonts w:ascii="Times New Roman" w:hAnsi="Times New Roman" w:cs="Times New Roman"/>
          <w:b w:val="0"/>
          <w:sz w:val="28"/>
          <w:szCs w:val="28"/>
          <w:lang w:val="uk-UA"/>
        </w:rPr>
        <w:t xml:space="preserve"> та </w:t>
      </w:r>
      <w:r w:rsidR="005E71DD" w:rsidRPr="004B281E">
        <w:rPr>
          <w:rFonts w:ascii="Times New Roman" w:hAnsi="Times New Roman" w:cs="Times New Roman"/>
          <w:b w:val="0"/>
          <w:sz w:val="28"/>
          <w:szCs w:val="28"/>
          <w:lang w:val="uk-UA"/>
        </w:rPr>
        <w:t xml:space="preserve">встановлено, що </w:t>
      </w:r>
      <w:r w:rsidR="00BE5465" w:rsidRPr="004B281E">
        <w:rPr>
          <w:rFonts w:ascii="Times New Roman" w:hAnsi="Times New Roman" w:cs="Times New Roman"/>
          <w:b w:val="0"/>
          <w:sz w:val="28"/>
          <w:szCs w:val="28"/>
          <w:lang w:val="uk-UA"/>
        </w:rPr>
        <w:t>11 серпня 2019 о 16</w:t>
      </w:r>
      <w:r w:rsidR="0018436A">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xml:space="preserve">39, громадянин </w:t>
      </w:r>
      <w:r w:rsidR="00DD68B7" w:rsidRPr="00DD68B7">
        <w:rPr>
          <w:rFonts w:ascii="Times New Roman" w:hAnsi="Times New Roman" w:cs="Times New Roman"/>
          <w:b w:val="0"/>
          <w:sz w:val="28"/>
          <w:szCs w:val="28"/>
          <w:lang w:val="uk-UA"/>
        </w:rPr>
        <w:t>ОСОБА1</w:t>
      </w:r>
      <w:r w:rsidR="00BE5465" w:rsidRPr="00DD68B7">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xml:space="preserve"> керуючи автомобілем марки JAC J5, </w:t>
      </w:r>
      <w:r w:rsidR="002C204A" w:rsidRPr="002C204A">
        <w:rPr>
          <w:rFonts w:ascii="Times New Roman" w:hAnsi="Times New Roman" w:cs="Times New Roman"/>
          <w:b w:val="0"/>
          <w:sz w:val="28"/>
          <w:szCs w:val="28"/>
          <w:lang w:val="uk-UA"/>
        </w:rPr>
        <w:t xml:space="preserve">державний номерний знак </w:t>
      </w:r>
      <w:r w:rsidR="00DD68B7">
        <w:rPr>
          <w:rFonts w:ascii="Times New Roman" w:hAnsi="Times New Roman" w:cs="Times New Roman"/>
          <w:b w:val="0"/>
          <w:sz w:val="28"/>
          <w:szCs w:val="28"/>
          <w:lang w:val="uk-UA"/>
        </w:rPr>
        <w:t>____</w:t>
      </w:r>
      <w:r w:rsidR="00401CE9">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xml:space="preserve"> </w:t>
      </w:r>
      <w:r w:rsidR="00401CE9">
        <w:rPr>
          <w:rFonts w:ascii="Times New Roman" w:hAnsi="Times New Roman" w:cs="Times New Roman"/>
          <w:b w:val="0"/>
          <w:sz w:val="28"/>
          <w:szCs w:val="28"/>
          <w:lang w:val="uk-UA"/>
        </w:rPr>
        <w:t>у</w:t>
      </w:r>
      <w:r w:rsidR="00BE5465" w:rsidRPr="004B281E">
        <w:rPr>
          <w:rFonts w:ascii="Times New Roman" w:hAnsi="Times New Roman" w:cs="Times New Roman"/>
          <w:b w:val="0"/>
          <w:sz w:val="28"/>
          <w:szCs w:val="28"/>
          <w:lang w:val="uk-UA"/>
        </w:rPr>
        <w:t xml:space="preserve"> місті В</w:t>
      </w:r>
      <w:r w:rsidR="002C204A">
        <w:rPr>
          <w:rFonts w:ascii="Times New Roman" w:hAnsi="Times New Roman" w:cs="Times New Roman"/>
          <w:b w:val="0"/>
          <w:sz w:val="28"/>
          <w:szCs w:val="28"/>
          <w:lang w:val="uk-UA"/>
        </w:rPr>
        <w:t>араш</w:t>
      </w:r>
      <w:r w:rsidR="00401CE9">
        <w:rPr>
          <w:rFonts w:ascii="Times New Roman" w:hAnsi="Times New Roman" w:cs="Times New Roman"/>
          <w:b w:val="0"/>
          <w:sz w:val="28"/>
          <w:szCs w:val="28"/>
          <w:lang w:val="uk-UA"/>
        </w:rPr>
        <w:t>і</w:t>
      </w:r>
      <w:r w:rsidR="009E23B7">
        <w:rPr>
          <w:rFonts w:ascii="Times New Roman" w:hAnsi="Times New Roman" w:cs="Times New Roman"/>
          <w:b w:val="0"/>
          <w:sz w:val="28"/>
          <w:szCs w:val="28"/>
          <w:lang w:val="uk-UA"/>
        </w:rPr>
        <w:t xml:space="preserve">, у дворі будинків </w:t>
      </w:r>
      <w:r w:rsidR="00401CE9">
        <w:rPr>
          <w:rFonts w:ascii="Times New Roman" w:hAnsi="Times New Roman" w:cs="Times New Roman"/>
          <w:b w:val="0"/>
          <w:sz w:val="28"/>
          <w:szCs w:val="28"/>
          <w:lang w:val="uk-UA"/>
        </w:rPr>
        <w:t xml:space="preserve">№ </w:t>
      </w:r>
      <w:r w:rsidR="009E23B7">
        <w:rPr>
          <w:rFonts w:ascii="Times New Roman" w:hAnsi="Times New Roman" w:cs="Times New Roman"/>
          <w:b w:val="0"/>
          <w:sz w:val="28"/>
          <w:szCs w:val="28"/>
          <w:lang w:val="uk-UA"/>
        </w:rPr>
        <w:t>33</w:t>
      </w:r>
      <w:r w:rsidR="00BE5465" w:rsidRPr="004B281E">
        <w:rPr>
          <w:rFonts w:ascii="Times New Roman" w:hAnsi="Times New Roman" w:cs="Times New Roman"/>
          <w:b w:val="0"/>
          <w:sz w:val="28"/>
          <w:szCs w:val="28"/>
          <w:lang w:val="uk-UA"/>
        </w:rPr>
        <w:t xml:space="preserve">А та </w:t>
      </w:r>
      <w:r w:rsidR="00401CE9">
        <w:rPr>
          <w:rFonts w:ascii="Times New Roman" w:hAnsi="Times New Roman" w:cs="Times New Roman"/>
          <w:b w:val="0"/>
          <w:sz w:val="28"/>
          <w:szCs w:val="28"/>
          <w:lang w:val="uk-UA"/>
        </w:rPr>
        <w:t xml:space="preserve">№ </w:t>
      </w:r>
      <w:r w:rsidR="00BE5465" w:rsidRPr="004B281E">
        <w:rPr>
          <w:rFonts w:ascii="Times New Roman" w:hAnsi="Times New Roman" w:cs="Times New Roman"/>
          <w:b w:val="0"/>
          <w:sz w:val="28"/>
          <w:szCs w:val="28"/>
          <w:lang w:val="uk-UA"/>
        </w:rPr>
        <w:t xml:space="preserve">20/1 </w:t>
      </w:r>
      <w:r w:rsidR="00401CE9">
        <w:rPr>
          <w:rFonts w:ascii="Times New Roman" w:hAnsi="Times New Roman" w:cs="Times New Roman"/>
          <w:b w:val="0"/>
          <w:sz w:val="28"/>
          <w:szCs w:val="28"/>
          <w:lang w:val="uk-UA"/>
        </w:rPr>
        <w:t>у</w:t>
      </w:r>
      <w:r w:rsidR="002C204A">
        <w:rPr>
          <w:rFonts w:ascii="Times New Roman" w:hAnsi="Times New Roman" w:cs="Times New Roman"/>
          <w:b w:val="0"/>
          <w:sz w:val="28"/>
          <w:szCs w:val="28"/>
          <w:lang w:val="uk-UA"/>
        </w:rPr>
        <w:t xml:space="preserve"> </w:t>
      </w:r>
      <w:r w:rsidR="002C204A" w:rsidRPr="002C204A">
        <w:rPr>
          <w:rFonts w:ascii="Times New Roman" w:hAnsi="Times New Roman" w:cs="Times New Roman"/>
          <w:b w:val="0"/>
          <w:sz w:val="28"/>
          <w:szCs w:val="28"/>
          <w:lang w:val="uk-UA"/>
        </w:rPr>
        <w:t>мікрорайон</w:t>
      </w:r>
      <w:r w:rsidR="002C204A">
        <w:rPr>
          <w:rFonts w:ascii="Times New Roman" w:hAnsi="Times New Roman" w:cs="Times New Roman"/>
          <w:b w:val="0"/>
          <w:sz w:val="28"/>
          <w:szCs w:val="28"/>
          <w:lang w:val="uk-UA"/>
        </w:rPr>
        <w:t>і</w:t>
      </w:r>
      <w:r w:rsidR="00BE5465" w:rsidRPr="004B281E">
        <w:rPr>
          <w:rFonts w:ascii="Times New Roman" w:hAnsi="Times New Roman" w:cs="Times New Roman"/>
          <w:b w:val="0"/>
          <w:sz w:val="28"/>
          <w:szCs w:val="28"/>
          <w:lang w:val="uk-UA"/>
        </w:rPr>
        <w:t xml:space="preserve"> Будівельників</w:t>
      </w:r>
      <w:r w:rsidR="00401CE9">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xml:space="preserve"> </w:t>
      </w:r>
      <w:r w:rsidR="00367B3F" w:rsidRPr="004B281E">
        <w:rPr>
          <w:rFonts w:ascii="Times New Roman" w:hAnsi="Times New Roman" w:cs="Times New Roman"/>
          <w:b w:val="0"/>
          <w:sz w:val="28"/>
          <w:szCs w:val="28"/>
          <w:lang w:val="uk-UA"/>
        </w:rPr>
        <w:t>не</w:t>
      </w:r>
      <w:r w:rsidR="00BE5465" w:rsidRPr="004B281E">
        <w:rPr>
          <w:rFonts w:ascii="Times New Roman" w:hAnsi="Times New Roman" w:cs="Times New Roman"/>
          <w:b w:val="0"/>
          <w:sz w:val="28"/>
          <w:szCs w:val="28"/>
          <w:lang w:val="uk-UA"/>
        </w:rPr>
        <w:t xml:space="preserve"> врахував дорожньої обстановки</w:t>
      </w:r>
      <w:r w:rsidR="00367B3F" w:rsidRPr="004B281E">
        <w:rPr>
          <w:rFonts w:ascii="Times New Roman" w:hAnsi="Times New Roman" w:cs="Times New Roman"/>
          <w:b w:val="0"/>
          <w:sz w:val="28"/>
          <w:szCs w:val="28"/>
          <w:lang w:val="uk-UA"/>
        </w:rPr>
        <w:t xml:space="preserve"> та</w:t>
      </w:r>
      <w:r w:rsidR="00401CE9">
        <w:rPr>
          <w:rFonts w:ascii="Times New Roman" w:hAnsi="Times New Roman" w:cs="Times New Roman"/>
          <w:b w:val="0"/>
          <w:sz w:val="28"/>
          <w:szCs w:val="28"/>
          <w:lang w:val="uk-UA"/>
        </w:rPr>
        <w:t>,</w:t>
      </w:r>
      <w:r w:rsidR="00367B3F" w:rsidRPr="004B281E">
        <w:rPr>
          <w:rFonts w:ascii="Times New Roman" w:hAnsi="Times New Roman" w:cs="Times New Roman"/>
          <w:b w:val="0"/>
          <w:sz w:val="28"/>
          <w:szCs w:val="28"/>
          <w:lang w:val="uk-UA"/>
        </w:rPr>
        <w:t xml:space="preserve"> </w:t>
      </w:r>
      <w:r w:rsidR="00BE5465" w:rsidRPr="004B281E">
        <w:rPr>
          <w:rFonts w:ascii="Times New Roman" w:hAnsi="Times New Roman" w:cs="Times New Roman"/>
          <w:b w:val="0"/>
          <w:sz w:val="28"/>
          <w:szCs w:val="28"/>
          <w:lang w:val="uk-UA"/>
        </w:rPr>
        <w:t xml:space="preserve">не дотримавшись безпечного бокового інтервалу здійснив наїзд на припаркований автомобіль марки ВАЗ 21099, </w:t>
      </w:r>
      <w:r w:rsidR="00E2132F" w:rsidRPr="00E2132F">
        <w:rPr>
          <w:rFonts w:ascii="Times New Roman" w:hAnsi="Times New Roman" w:cs="Times New Roman"/>
          <w:b w:val="0"/>
          <w:sz w:val="28"/>
          <w:szCs w:val="28"/>
          <w:lang w:val="uk-UA"/>
        </w:rPr>
        <w:t xml:space="preserve">державний номерний знак </w:t>
      </w:r>
      <w:r w:rsidR="00DD68B7">
        <w:rPr>
          <w:rFonts w:ascii="Times New Roman" w:hAnsi="Times New Roman" w:cs="Times New Roman"/>
          <w:b w:val="0"/>
          <w:sz w:val="28"/>
          <w:szCs w:val="28"/>
          <w:lang w:val="uk-UA"/>
        </w:rPr>
        <w:t>____</w:t>
      </w:r>
      <w:r w:rsidR="00401CE9">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xml:space="preserve"> </w:t>
      </w:r>
      <w:r w:rsidR="00401CE9">
        <w:rPr>
          <w:rFonts w:ascii="Times New Roman" w:hAnsi="Times New Roman" w:cs="Times New Roman"/>
          <w:b w:val="0"/>
          <w:sz w:val="28"/>
          <w:szCs w:val="28"/>
          <w:lang w:val="uk-UA"/>
        </w:rPr>
        <w:t>В</w:t>
      </w:r>
      <w:r w:rsidR="00BE5465" w:rsidRPr="004B281E">
        <w:rPr>
          <w:rFonts w:ascii="Times New Roman" w:hAnsi="Times New Roman" w:cs="Times New Roman"/>
          <w:b w:val="0"/>
          <w:sz w:val="28"/>
          <w:szCs w:val="28"/>
          <w:lang w:val="uk-UA"/>
        </w:rPr>
        <w:t xml:space="preserve">наслідок </w:t>
      </w:r>
      <w:r w:rsidR="00E2132F" w:rsidRPr="00E2132F">
        <w:rPr>
          <w:rFonts w:ascii="Times New Roman" w:hAnsi="Times New Roman" w:cs="Times New Roman"/>
          <w:b w:val="0"/>
          <w:sz w:val="28"/>
          <w:szCs w:val="28"/>
          <w:lang w:val="uk-UA"/>
        </w:rPr>
        <w:t>дорожньо-транспортної пригоди</w:t>
      </w:r>
      <w:r w:rsidR="00E2132F">
        <w:rPr>
          <w:rFonts w:ascii="Times New Roman" w:hAnsi="Times New Roman" w:cs="Times New Roman"/>
          <w:b w:val="0"/>
          <w:sz w:val="28"/>
          <w:szCs w:val="28"/>
          <w:lang w:val="uk-UA"/>
        </w:rPr>
        <w:t xml:space="preserve"> </w:t>
      </w:r>
      <w:r w:rsidR="00BE5465" w:rsidRPr="004B281E">
        <w:rPr>
          <w:rFonts w:ascii="Times New Roman" w:hAnsi="Times New Roman" w:cs="Times New Roman"/>
          <w:b w:val="0"/>
          <w:sz w:val="28"/>
          <w:szCs w:val="28"/>
          <w:lang w:val="uk-UA"/>
        </w:rPr>
        <w:t>автомобілі отримали механічні пошкодження</w:t>
      </w:r>
      <w:r w:rsidR="00401CE9">
        <w:rPr>
          <w:rFonts w:ascii="Times New Roman" w:hAnsi="Times New Roman" w:cs="Times New Roman"/>
          <w:b w:val="0"/>
          <w:sz w:val="28"/>
          <w:szCs w:val="28"/>
          <w:lang w:val="uk-UA"/>
        </w:rPr>
        <w:t>, водії</w:t>
      </w:r>
      <w:r w:rsidR="00BE5465" w:rsidRPr="004B281E">
        <w:rPr>
          <w:rFonts w:ascii="Times New Roman" w:hAnsi="Times New Roman" w:cs="Times New Roman"/>
          <w:b w:val="0"/>
          <w:sz w:val="28"/>
          <w:szCs w:val="28"/>
          <w:lang w:val="uk-UA"/>
        </w:rPr>
        <w:t xml:space="preserve"> </w:t>
      </w:r>
      <w:r w:rsidR="00401CE9">
        <w:rPr>
          <w:rFonts w:ascii="Times New Roman" w:hAnsi="Times New Roman" w:cs="Times New Roman"/>
          <w:b w:val="0"/>
          <w:sz w:val="28"/>
          <w:szCs w:val="28"/>
          <w:lang w:val="uk-UA"/>
        </w:rPr>
        <w:t xml:space="preserve">зазнали матеріальних </w:t>
      </w:r>
      <w:r w:rsidR="00BE5465" w:rsidRPr="004B281E">
        <w:rPr>
          <w:rFonts w:ascii="Times New Roman" w:hAnsi="Times New Roman" w:cs="Times New Roman"/>
          <w:b w:val="0"/>
          <w:sz w:val="28"/>
          <w:szCs w:val="28"/>
          <w:lang w:val="uk-UA"/>
        </w:rPr>
        <w:t>збитк</w:t>
      </w:r>
      <w:r w:rsidR="00401CE9">
        <w:rPr>
          <w:rFonts w:ascii="Times New Roman" w:hAnsi="Times New Roman" w:cs="Times New Roman"/>
          <w:b w:val="0"/>
          <w:sz w:val="28"/>
          <w:szCs w:val="28"/>
          <w:lang w:val="uk-UA"/>
        </w:rPr>
        <w:t>ів</w:t>
      </w:r>
      <w:r w:rsidR="00BE5465" w:rsidRPr="004B281E">
        <w:rPr>
          <w:rFonts w:ascii="Times New Roman" w:hAnsi="Times New Roman" w:cs="Times New Roman"/>
          <w:b w:val="0"/>
          <w:sz w:val="28"/>
          <w:szCs w:val="28"/>
          <w:lang w:val="uk-UA"/>
        </w:rPr>
        <w:t>. Також було виявлено, що</w:t>
      </w:r>
      <w:r w:rsidR="002C204A">
        <w:rPr>
          <w:rFonts w:ascii="Times New Roman" w:hAnsi="Times New Roman" w:cs="Times New Roman"/>
          <w:b w:val="0"/>
          <w:sz w:val="28"/>
          <w:szCs w:val="28"/>
          <w:lang w:val="uk-UA"/>
        </w:rPr>
        <w:t xml:space="preserve"> </w:t>
      </w:r>
      <w:r w:rsidR="00DD68B7" w:rsidRPr="00DD68B7">
        <w:rPr>
          <w:rFonts w:ascii="Times New Roman" w:hAnsi="Times New Roman" w:cs="Times New Roman"/>
          <w:b w:val="0"/>
          <w:sz w:val="28"/>
          <w:szCs w:val="28"/>
          <w:lang w:val="uk-UA"/>
        </w:rPr>
        <w:t>ОСОБА1</w:t>
      </w:r>
      <w:r w:rsidR="00BE5465" w:rsidRPr="004B281E">
        <w:rPr>
          <w:rFonts w:ascii="Times New Roman" w:hAnsi="Times New Roman" w:cs="Times New Roman"/>
          <w:b w:val="0"/>
          <w:sz w:val="28"/>
          <w:szCs w:val="28"/>
          <w:lang w:val="uk-UA"/>
        </w:rPr>
        <w:t xml:space="preserve"> керував автомобілем з явними ознаками алкогольного сп</w:t>
      </w:r>
      <w:r w:rsidR="00E2132F">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яніння</w:t>
      </w:r>
      <w:r w:rsidR="00401CE9">
        <w:rPr>
          <w:rFonts w:ascii="Times New Roman" w:hAnsi="Times New Roman" w:cs="Times New Roman"/>
          <w:b w:val="0"/>
          <w:sz w:val="28"/>
          <w:szCs w:val="28"/>
          <w:lang w:val="uk-UA"/>
        </w:rPr>
        <w:t xml:space="preserve"> (</w:t>
      </w:r>
      <w:r w:rsidR="00BE5465" w:rsidRPr="004B281E">
        <w:rPr>
          <w:rFonts w:ascii="Times New Roman" w:hAnsi="Times New Roman" w:cs="Times New Roman"/>
          <w:b w:val="0"/>
          <w:sz w:val="28"/>
          <w:szCs w:val="28"/>
          <w:lang w:val="uk-UA"/>
        </w:rPr>
        <w:t>запах алкоголю з порожнини рота, порушення координації рухів, різка зміна забарвлення шкірного покриву обличчя, поведінка, що не відповідає обстановці</w:t>
      </w:r>
      <w:r w:rsidR="00401CE9">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За наявних ознак алкогольного сп</w:t>
      </w:r>
      <w:r w:rsidR="00E2132F">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яніння, водієві було запропоновано пройти огляд на стан сп</w:t>
      </w:r>
      <w:r w:rsidR="00E2132F">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яніння на місці за допомогою газоаналізатора Alcotest 6820 s/n ARKL-2048</w:t>
      </w:r>
      <w:r w:rsidR="00401CE9">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xml:space="preserve"> від якого </w:t>
      </w:r>
      <w:r w:rsidR="00DD68B7" w:rsidRPr="00DD68B7">
        <w:rPr>
          <w:rFonts w:ascii="Times New Roman" w:hAnsi="Times New Roman" w:cs="Times New Roman"/>
          <w:b w:val="0"/>
          <w:sz w:val="28"/>
          <w:szCs w:val="28"/>
          <w:lang w:val="uk-UA"/>
        </w:rPr>
        <w:t>ОСОБА1</w:t>
      </w:r>
      <w:r w:rsidR="00BE5465" w:rsidRPr="004B281E">
        <w:rPr>
          <w:rFonts w:ascii="Times New Roman" w:hAnsi="Times New Roman" w:cs="Times New Roman"/>
          <w:b w:val="0"/>
          <w:sz w:val="28"/>
          <w:szCs w:val="28"/>
          <w:lang w:val="uk-UA"/>
        </w:rPr>
        <w:t xml:space="preserve"> відмовився у присутності двох свідків, він </w:t>
      </w:r>
      <w:r w:rsidR="00401CE9" w:rsidRPr="004B281E">
        <w:rPr>
          <w:rFonts w:ascii="Times New Roman" w:hAnsi="Times New Roman" w:cs="Times New Roman"/>
          <w:b w:val="0"/>
          <w:sz w:val="28"/>
          <w:szCs w:val="28"/>
          <w:lang w:val="uk-UA"/>
        </w:rPr>
        <w:t xml:space="preserve">також </w:t>
      </w:r>
      <w:r w:rsidR="00BE5465" w:rsidRPr="004B281E">
        <w:rPr>
          <w:rFonts w:ascii="Times New Roman" w:hAnsi="Times New Roman" w:cs="Times New Roman"/>
          <w:b w:val="0"/>
          <w:sz w:val="28"/>
          <w:szCs w:val="28"/>
          <w:lang w:val="uk-UA"/>
        </w:rPr>
        <w:t>відмовився від проведення огляду на стан сп</w:t>
      </w:r>
      <w:r w:rsidR="00E2132F">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яніння у закладі охорони здоров</w:t>
      </w:r>
      <w:r w:rsidR="00E2132F">
        <w:rPr>
          <w:rFonts w:ascii="Times New Roman" w:hAnsi="Times New Roman" w:cs="Times New Roman"/>
          <w:b w:val="0"/>
          <w:sz w:val="28"/>
          <w:szCs w:val="28"/>
          <w:lang w:val="uk-UA"/>
        </w:rPr>
        <w:t>’</w:t>
      </w:r>
      <w:r w:rsidR="00BE5465" w:rsidRPr="004B281E">
        <w:rPr>
          <w:rFonts w:ascii="Times New Roman" w:hAnsi="Times New Roman" w:cs="Times New Roman"/>
          <w:b w:val="0"/>
          <w:sz w:val="28"/>
          <w:szCs w:val="28"/>
          <w:lang w:val="uk-UA"/>
        </w:rPr>
        <w:t xml:space="preserve">я у </w:t>
      </w:r>
      <w:bookmarkStart w:id="0" w:name="_GoBack"/>
      <w:bookmarkEnd w:id="0"/>
      <w:r w:rsidR="00BE5465" w:rsidRPr="004B281E">
        <w:rPr>
          <w:rFonts w:ascii="Times New Roman" w:hAnsi="Times New Roman" w:cs="Times New Roman"/>
          <w:b w:val="0"/>
          <w:sz w:val="28"/>
          <w:szCs w:val="28"/>
          <w:lang w:val="uk-UA"/>
        </w:rPr>
        <w:t xml:space="preserve">присутності двох свідків. </w:t>
      </w:r>
      <w:r w:rsidR="00401CE9">
        <w:rPr>
          <w:rFonts w:ascii="Times New Roman" w:hAnsi="Times New Roman" w:cs="Times New Roman"/>
          <w:b w:val="0"/>
          <w:sz w:val="28"/>
          <w:szCs w:val="28"/>
          <w:lang w:val="uk-UA"/>
        </w:rPr>
        <w:t>У</w:t>
      </w:r>
      <w:r w:rsidR="00BB588D" w:rsidRPr="004B281E">
        <w:rPr>
          <w:rFonts w:ascii="Times New Roman" w:hAnsi="Times New Roman" w:cs="Times New Roman"/>
          <w:b w:val="0"/>
          <w:sz w:val="28"/>
          <w:szCs w:val="28"/>
          <w:lang w:val="uk-UA"/>
        </w:rPr>
        <w:t xml:space="preserve"> зв’язку </w:t>
      </w:r>
      <w:r w:rsidR="00401CE9">
        <w:rPr>
          <w:rFonts w:ascii="Times New Roman" w:hAnsi="Times New Roman" w:cs="Times New Roman"/>
          <w:b w:val="0"/>
          <w:sz w:val="28"/>
          <w:szCs w:val="28"/>
          <w:lang w:val="uk-UA"/>
        </w:rPr>
        <w:t>і</w:t>
      </w:r>
      <w:r w:rsidR="00BB588D" w:rsidRPr="004B281E">
        <w:rPr>
          <w:rFonts w:ascii="Times New Roman" w:hAnsi="Times New Roman" w:cs="Times New Roman"/>
          <w:b w:val="0"/>
          <w:sz w:val="28"/>
          <w:szCs w:val="28"/>
          <w:lang w:val="uk-UA"/>
        </w:rPr>
        <w:t xml:space="preserve">з </w:t>
      </w:r>
      <w:r w:rsidR="00401CE9">
        <w:rPr>
          <w:rFonts w:ascii="Times New Roman" w:hAnsi="Times New Roman" w:cs="Times New Roman"/>
          <w:b w:val="0"/>
          <w:sz w:val="28"/>
          <w:szCs w:val="28"/>
          <w:lang w:val="uk-UA"/>
        </w:rPr>
        <w:t>зазначеним його</w:t>
      </w:r>
      <w:r w:rsidR="00BB588D" w:rsidRPr="004B281E">
        <w:rPr>
          <w:rFonts w:ascii="Times New Roman" w:hAnsi="Times New Roman" w:cs="Times New Roman"/>
          <w:b w:val="0"/>
          <w:sz w:val="28"/>
          <w:szCs w:val="28"/>
          <w:lang w:val="uk-UA"/>
        </w:rPr>
        <w:t xml:space="preserve"> було притягнуто</w:t>
      </w:r>
      <w:r w:rsidR="004B281E">
        <w:rPr>
          <w:rFonts w:ascii="Times New Roman" w:hAnsi="Times New Roman" w:cs="Times New Roman"/>
          <w:b w:val="0"/>
          <w:sz w:val="28"/>
          <w:szCs w:val="28"/>
          <w:lang w:val="uk-UA"/>
        </w:rPr>
        <w:t xml:space="preserve"> </w:t>
      </w:r>
      <w:r w:rsidR="00BB588D" w:rsidRPr="004B281E">
        <w:rPr>
          <w:rFonts w:ascii="Times New Roman" w:hAnsi="Times New Roman" w:cs="Times New Roman"/>
          <w:b w:val="0"/>
          <w:sz w:val="28"/>
          <w:szCs w:val="28"/>
          <w:lang w:val="uk-UA"/>
        </w:rPr>
        <w:t>до</w:t>
      </w:r>
      <w:r w:rsidR="004B281E">
        <w:rPr>
          <w:rFonts w:ascii="Times New Roman" w:hAnsi="Times New Roman" w:cs="Times New Roman"/>
          <w:b w:val="0"/>
          <w:sz w:val="28"/>
          <w:szCs w:val="28"/>
          <w:lang w:val="uk-UA"/>
        </w:rPr>
        <w:t xml:space="preserve"> </w:t>
      </w:r>
      <w:r w:rsidR="00BB588D" w:rsidRPr="004B281E">
        <w:rPr>
          <w:rFonts w:ascii="Times New Roman" w:hAnsi="Times New Roman" w:cs="Times New Roman"/>
          <w:b w:val="0"/>
          <w:sz w:val="28"/>
          <w:szCs w:val="28"/>
          <w:lang w:val="uk-UA"/>
        </w:rPr>
        <w:t>адміністративної відповідальності на підставі ст</w:t>
      </w:r>
      <w:r w:rsidR="002C204A">
        <w:rPr>
          <w:rFonts w:ascii="Times New Roman" w:hAnsi="Times New Roman" w:cs="Times New Roman"/>
          <w:b w:val="0"/>
          <w:sz w:val="28"/>
          <w:szCs w:val="28"/>
          <w:lang w:val="uk-UA"/>
        </w:rPr>
        <w:t>атті</w:t>
      </w:r>
      <w:r w:rsidR="00BB588D" w:rsidRPr="004B281E">
        <w:rPr>
          <w:rFonts w:ascii="Times New Roman" w:hAnsi="Times New Roman" w:cs="Times New Roman"/>
          <w:b w:val="0"/>
          <w:sz w:val="28"/>
          <w:szCs w:val="28"/>
          <w:lang w:val="uk-UA"/>
        </w:rPr>
        <w:t xml:space="preserve"> 124 та ч</w:t>
      </w:r>
      <w:r w:rsidR="002C204A">
        <w:rPr>
          <w:rFonts w:ascii="Times New Roman" w:hAnsi="Times New Roman" w:cs="Times New Roman"/>
          <w:b w:val="0"/>
          <w:sz w:val="28"/>
          <w:szCs w:val="28"/>
          <w:lang w:val="uk-UA"/>
        </w:rPr>
        <w:t>астини</w:t>
      </w:r>
      <w:r w:rsidR="00BB588D" w:rsidRPr="004B281E">
        <w:rPr>
          <w:rFonts w:ascii="Times New Roman" w:hAnsi="Times New Roman" w:cs="Times New Roman"/>
          <w:b w:val="0"/>
          <w:sz w:val="28"/>
          <w:szCs w:val="28"/>
          <w:lang w:val="uk-UA"/>
        </w:rPr>
        <w:t xml:space="preserve"> </w:t>
      </w:r>
      <w:r w:rsidR="002C204A">
        <w:rPr>
          <w:rFonts w:ascii="Times New Roman" w:hAnsi="Times New Roman" w:cs="Times New Roman"/>
          <w:b w:val="0"/>
          <w:sz w:val="28"/>
          <w:szCs w:val="28"/>
          <w:lang w:val="uk-UA"/>
        </w:rPr>
        <w:t>першої</w:t>
      </w:r>
      <w:r w:rsidR="00BB588D" w:rsidRPr="004B281E">
        <w:rPr>
          <w:rFonts w:ascii="Times New Roman" w:hAnsi="Times New Roman" w:cs="Times New Roman"/>
          <w:b w:val="0"/>
          <w:sz w:val="28"/>
          <w:szCs w:val="28"/>
          <w:lang w:val="uk-UA"/>
        </w:rPr>
        <w:t xml:space="preserve"> ст</w:t>
      </w:r>
      <w:r w:rsidR="002C204A">
        <w:rPr>
          <w:rFonts w:ascii="Times New Roman" w:hAnsi="Times New Roman" w:cs="Times New Roman"/>
          <w:b w:val="0"/>
          <w:sz w:val="28"/>
          <w:szCs w:val="28"/>
          <w:lang w:val="uk-UA"/>
        </w:rPr>
        <w:t>атті</w:t>
      </w:r>
      <w:r w:rsidR="00BB588D" w:rsidRPr="004B281E">
        <w:rPr>
          <w:rFonts w:ascii="Times New Roman" w:hAnsi="Times New Roman" w:cs="Times New Roman"/>
          <w:b w:val="0"/>
          <w:sz w:val="28"/>
          <w:szCs w:val="28"/>
          <w:lang w:val="uk-UA"/>
        </w:rPr>
        <w:t xml:space="preserve"> 130 КУпАП. </w:t>
      </w:r>
    </w:p>
    <w:p w:rsidR="00E43046" w:rsidRDefault="00E43046" w:rsidP="00E43046">
      <w:pPr>
        <w:pStyle w:val="20"/>
        <w:shd w:val="clear" w:color="auto" w:fill="auto"/>
        <w:spacing w:after="0" w:line="240" w:lineRule="auto"/>
        <w:ind w:firstLine="567"/>
        <w:contextualSpacing/>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 xml:space="preserve">Зазначену </w:t>
      </w:r>
      <w:r w:rsidRPr="00E43046">
        <w:rPr>
          <w:rFonts w:ascii="Times New Roman" w:hAnsi="Times New Roman" w:cs="Times New Roman"/>
          <w:b w:val="0"/>
          <w:sz w:val="28"/>
          <w:szCs w:val="28"/>
          <w:lang w:val="uk-UA"/>
        </w:rPr>
        <w:t>поведінк</w:t>
      </w:r>
      <w:r>
        <w:rPr>
          <w:rFonts w:ascii="Times New Roman" w:hAnsi="Times New Roman" w:cs="Times New Roman"/>
          <w:b w:val="0"/>
          <w:sz w:val="28"/>
          <w:szCs w:val="28"/>
          <w:lang w:val="uk-UA"/>
        </w:rPr>
        <w:t>у</w:t>
      </w:r>
      <w:r w:rsidRPr="00E43046">
        <w:rPr>
          <w:rFonts w:ascii="Times New Roman" w:hAnsi="Times New Roman" w:cs="Times New Roman"/>
          <w:b w:val="0"/>
          <w:sz w:val="28"/>
          <w:szCs w:val="28"/>
          <w:lang w:val="uk-UA"/>
        </w:rPr>
        <w:t xml:space="preserve"> судді сторонні</w:t>
      </w:r>
      <w:r>
        <w:rPr>
          <w:rFonts w:ascii="Times New Roman" w:hAnsi="Times New Roman" w:cs="Times New Roman"/>
          <w:b w:val="0"/>
          <w:sz w:val="28"/>
          <w:szCs w:val="28"/>
          <w:lang w:val="uk-UA"/>
        </w:rPr>
        <w:t>й</w:t>
      </w:r>
      <w:r w:rsidRPr="00E43046">
        <w:rPr>
          <w:rFonts w:ascii="Times New Roman" w:hAnsi="Times New Roman" w:cs="Times New Roman"/>
          <w:b w:val="0"/>
          <w:sz w:val="28"/>
          <w:szCs w:val="28"/>
          <w:lang w:val="uk-UA"/>
        </w:rPr>
        <w:t xml:space="preserve"> спостерігач</w:t>
      </w:r>
      <w:r>
        <w:rPr>
          <w:rFonts w:ascii="Times New Roman" w:hAnsi="Times New Roman" w:cs="Times New Roman"/>
          <w:b w:val="0"/>
          <w:sz w:val="28"/>
          <w:szCs w:val="28"/>
          <w:lang w:val="uk-UA"/>
        </w:rPr>
        <w:t xml:space="preserve"> оцінює</w:t>
      </w:r>
      <w:r w:rsidRPr="00E43046">
        <w:rPr>
          <w:rFonts w:ascii="Times New Roman" w:hAnsi="Times New Roman" w:cs="Times New Roman"/>
          <w:b w:val="0"/>
          <w:sz w:val="28"/>
          <w:szCs w:val="28"/>
          <w:lang w:val="uk-UA"/>
        </w:rPr>
        <w:t xml:space="preserve"> як негідн</w:t>
      </w:r>
      <w:r>
        <w:rPr>
          <w:rFonts w:ascii="Times New Roman" w:hAnsi="Times New Roman" w:cs="Times New Roman"/>
          <w:b w:val="0"/>
          <w:sz w:val="28"/>
          <w:szCs w:val="28"/>
          <w:lang w:val="uk-UA"/>
        </w:rPr>
        <w:t>у, що</w:t>
      </w:r>
      <w:r w:rsidRPr="00E43046">
        <w:rPr>
          <w:rFonts w:ascii="Times New Roman" w:hAnsi="Times New Roman" w:cs="Times New Roman"/>
          <w:b w:val="0"/>
          <w:sz w:val="28"/>
          <w:szCs w:val="28"/>
          <w:lang w:val="uk-UA"/>
        </w:rPr>
        <w:t xml:space="preserve"> має негативний впли</w:t>
      </w:r>
      <w:r w:rsidR="006A3ABA">
        <w:rPr>
          <w:rFonts w:ascii="Times New Roman" w:hAnsi="Times New Roman" w:cs="Times New Roman"/>
          <w:b w:val="0"/>
          <w:sz w:val="28"/>
          <w:szCs w:val="28"/>
          <w:lang w:val="uk-UA"/>
        </w:rPr>
        <w:t xml:space="preserve">в на рівень авторитету суду та </w:t>
      </w:r>
      <w:r w:rsidRPr="00E43046">
        <w:rPr>
          <w:rFonts w:ascii="Times New Roman" w:hAnsi="Times New Roman" w:cs="Times New Roman"/>
          <w:b w:val="0"/>
          <w:sz w:val="28"/>
          <w:szCs w:val="28"/>
          <w:lang w:val="uk-UA"/>
        </w:rPr>
        <w:t>суспільної довіри до нього.</w:t>
      </w:r>
    </w:p>
    <w:p w:rsidR="00F70C11" w:rsidRDefault="00F70C11" w:rsidP="004B281E">
      <w:pPr>
        <w:pStyle w:val="20"/>
        <w:shd w:val="clear" w:color="auto" w:fill="auto"/>
        <w:spacing w:after="0" w:line="240" w:lineRule="auto"/>
        <w:ind w:firstLine="567"/>
        <w:contextualSpacing/>
        <w:jc w:val="both"/>
        <w:rPr>
          <w:rFonts w:ascii="Times New Roman" w:hAnsi="Times New Roman"/>
          <w:b w:val="0"/>
          <w:sz w:val="28"/>
          <w:szCs w:val="28"/>
          <w:lang w:val="uk-UA"/>
        </w:rPr>
      </w:pPr>
      <w:r w:rsidRPr="004B281E">
        <w:rPr>
          <w:rFonts w:ascii="Times New Roman" w:hAnsi="Times New Roman" w:cs="Times New Roman"/>
          <w:b w:val="0"/>
          <w:sz w:val="28"/>
          <w:szCs w:val="28"/>
          <w:lang w:val="uk-UA"/>
        </w:rPr>
        <w:t xml:space="preserve">Доводи судді Малкова В.В., </w:t>
      </w:r>
      <w:r w:rsidR="00B43A6E" w:rsidRPr="004B281E">
        <w:rPr>
          <w:rFonts w:ascii="Times New Roman" w:hAnsi="Times New Roman" w:cs="Times New Roman"/>
          <w:b w:val="0"/>
          <w:sz w:val="28"/>
          <w:szCs w:val="28"/>
          <w:lang w:val="uk-UA"/>
        </w:rPr>
        <w:t>викладені в його поясненнях</w:t>
      </w:r>
      <w:r w:rsidR="00B43A6E" w:rsidRPr="00B43A6E">
        <w:rPr>
          <w:rFonts w:ascii="Times New Roman" w:hAnsi="Times New Roman"/>
          <w:b w:val="0"/>
          <w:sz w:val="28"/>
          <w:szCs w:val="28"/>
          <w:lang w:val="uk-UA"/>
        </w:rPr>
        <w:t xml:space="preserve">, зводяться до незгоди із встановленими судами першої та апеляційної інстанцій у справі </w:t>
      </w:r>
      <w:r w:rsidR="00B43A6E">
        <w:rPr>
          <w:rFonts w:ascii="Times New Roman" w:hAnsi="Times New Roman"/>
          <w:b w:val="0"/>
          <w:sz w:val="28"/>
          <w:szCs w:val="28"/>
          <w:lang w:val="uk-UA"/>
        </w:rPr>
        <w:br/>
      </w:r>
      <w:r w:rsidR="00B43A6E" w:rsidRPr="00B43A6E">
        <w:rPr>
          <w:rFonts w:ascii="Times New Roman" w:hAnsi="Times New Roman"/>
          <w:b w:val="0"/>
          <w:sz w:val="28"/>
          <w:szCs w:val="28"/>
          <w:lang w:val="uk-UA"/>
        </w:rPr>
        <w:t>№ 565/1447/19 обставинами, тому не є спростовними щодо цих обставин.</w:t>
      </w:r>
    </w:p>
    <w:p w:rsidR="00AC19B9" w:rsidRPr="00AC19B9" w:rsidRDefault="00F70C11" w:rsidP="004B281E">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За результатами розгляду дисциплінарної справи Перша Дисциплінарна палата Вищої ради правосуддя дійшла висновку, що </w:t>
      </w:r>
      <w:r w:rsidR="00B43A6E">
        <w:rPr>
          <w:sz w:val="28"/>
          <w:szCs w:val="28"/>
          <w:lang w:val="uk-UA"/>
        </w:rPr>
        <w:t>вказані</w:t>
      </w:r>
      <w:r w:rsidR="00B43A6E" w:rsidRPr="00B43A6E">
        <w:rPr>
          <w:sz w:val="28"/>
          <w:szCs w:val="28"/>
          <w:lang w:val="uk-UA"/>
        </w:rPr>
        <w:t xml:space="preserve">  дії судді </w:t>
      </w:r>
      <w:r w:rsidR="004B281E">
        <w:rPr>
          <w:sz w:val="28"/>
          <w:szCs w:val="28"/>
          <w:lang w:val="uk-UA"/>
        </w:rPr>
        <w:br/>
      </w:r>
      <w:r w:rsidR="00B43A6E" w:rsidRPr="00B43A6E">
        <w:rPr>
          <w:sz w:val="28"/>
          <w:szCs w:val="28"/>
          <w:lang w:val="uk-UA"/>
        </w:rPr>
        <w:t>Малкова В.В. охоплюються складом дисциплінарного проступку, передбаченого пунктом 3 частини першої статті 106 Закону України «Про судоустрій і статус суддів», як</w:t>
      </w:r>
      <w:r w:rsidR="00401CE9">
        <w:rPr>
          <w:sz w:val="28"/>
          <w:szCs w:val="28"/>
          <w:lang w:val="uk-UA"/>
        </w:rPr>
        <w:t>ий</w:t>
      </w:r>
      <w:r w:rsidR="00B43A6E" w:rsidRPr="00B43A6E">
        <w:rPr>
          <w:sz w:val="28"/>
          <w:szCs w:val="28"/>
          <w:lang w:val="uk-UA"/>
        </w:rPr>
        <w:t xml:space="preserve"> полягає в допущенні суддею поведінки, що 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B43A6E" w:rsidRPr="00B43A6E" w:rsidRDefault="00B43A6E" w:rsidP="004B281E">
      <w:pPr>
        <w:spacing w:line="240" w:lineRule="auto"/>
        <w:ind w:firstLine="567"/>
        <w:contextualSpacing/>
        <w:jc w:val="both"/>
        <w:rPr>
          <w:rFonts w:ascii="Times New Roman" w:hAnsi="Times New Roman" w:cs="Times New Roman"/>
          <w:sz w:val="28"/>
          <w:szCs w:val="28"/>
          <w:lang w:val="uk-UA"/>
        </w:rPr>
      </w:pPr>
      <w:r w:rsidRPr="00B43A6E">
        <w:rPr>
          <w:rFonts w:ascii="Times New Roman" w:hAnsi="Times New Roman" w:cs="Times New Roman"/>
          <w:sz w:val="28"/>
          <w:szCs w:val="28"/>
          <w:lang w:val="uk-UA"/>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43A6E" w:rsidRPr="00B43A6E" w:rsidRDefault="00B43A6E" w:rsidP="004B281E">
      <w:pPr>
        <w:spacing w:line="240" w:lineRule="auto"/>
        <w:ind w:firstLine="567"/>
        <w:contextualSpacing/>
        <w:jc w:val="both"/>
        <w:rPr>
          <w:rFonts w:ascii="Times New Roman" w:hAnsi="Times New Roman" w:cs="Times New Roman"/>
          <w:sz w:val="28"/>
          <w:szCs w:val="28"/>
          <w:lang w:val="uk-UA"/>
        </w:rPr>
      </w:pPr>
      <w:r w:rsidRPr="00B43A6E">
        <w:rPr>
          <w:rFonts w:ascii="Times New Roman" w:hAnsi="Times New Roman" w:cs="Times New Roman"/>
          <w:sz w:val="28"/>
          <w:szCs w:val="28"/>
          <w:lang w:val="uk-UA"/>
        </w:rPr>
        <w:t>Строк притягнення судді Малкова В.В. до дисциплінарної відповідаль</w:t>
      </w:r>
      <w:r w:rsidR="00401CE9">
        <w:rPr>
          <w:rFonts w:ascii="Times New Roman" w:hAnsi="Times New Roman" w:cs="Times New Roman"/>
          <w:sz w:val="28"/>
          <w:szCs w:val="28"/>
          <w:lang w:val="uk-UA"/>
        </w:rPr>
        <w:t>ності не сплинув, оскільки суддя</w:t>
      </w:r>
      <w:r w:rsidRPr="00B43A6E">
        <w:rPr>
          <w:rFonts w:ascii="Times New Roman" w:hAnsi="Times New Roman" w:cs="Times New Roman"/>
          <w:sz w:val="28"/>
          <w:szCs w:val="28"/>
          <w:lang w:val="uk-UA"/>
        </w:rPr>
        <w:t xml:space="preserve"> вчин</w:t>
      </w:r>
      <w:r w:rsidR="00401CE9">
        <w:rPr>
          <w:rFonts w:ascii="Times New Roman" w:hAnsi="Times New Roman" w:cs="Times New Roman"/>
          <w:sz w:val="28"/>
          <w:szCs w:val="28"/>
          <w:lang w:val="uk-UA"/>
        </w:rPr>
        <w:t>ив</w:t>
      </w:r>
      <w:r w:rsidRPr="00B43A6E">
        <w:rPr>
          <w:rFonts w:ascii="Times New Roman" w:hAnsi="Times New Roman" w:cs="Times New Roman"/>
          <w:sz w:val="28"/>
          <w:szCs w:val="28"/>
          <w:lang w:val="uk-UA"/>
        </w:rPr>
        <w:t xml:space="preserve"> порушення 11 серпня 2019 року, а дисциплінарне провадження розпоча</w:t>
      </w:r>
      <w:r w:rsidR="00401CE9">
        <w:rPr>
          <w:rFonts w:ascii="Times New Roman" w:hAnsi="Times New Roman" w:cs="Times New Roman"/>
          <w:sz w:val="28"/>
          <w:szCs w:val="28"/>
          <w:lang w:val="uk-UA"/>
        </w:rPr>
        <w:t>лося</w:t>
      </w:r>
      <w:r w:rsidRPr="00B43A6E">
        <w:rPr>
          <w:rFonts w:ascii="Times New Roman" w:hAnsi="Times New Roman" w:cs="Times New Roman"/>
          <w:sz w:val="28"/>
          <w:szCs w:val="28"/>
          <w:lang w:val="uk-UA"/>
        </w:rPr>
        <w:t xml:space="preserve"> після отримання скарги, тобто </w:t>
      </w:r>
      <w:r w:rsidR="00401CE9">
        <w:rPr>
          <w:rFonts w:ascii="Times New Roman" w:hAnsi="Times New Roman" w:cs="Times New Roman"/>
          <w:sz w:val="28"/>
          <w:szCs w:val="28"/>
          <w:lang w:val="uk-UA"/>
        </w:rPr>
        <w:br/>
      </w:r>
      <w:r w:rsidRPr="00B43A6E">
        <w:rPr>
          <w:rFonts w:ascii="Times New Roman" w:hAnsi="Times New Roman" w:cs="Times New Roman"/>
          <w:sz w:val="28"/>
          <w:szCs w:val="28"/>
          <w:lang w:val="uk-UA"/>
        </w:rPr>
        <w:t>5 травня 2021 року.</w:t>
      </w:r>
    </w:p>
    <w:p w:rsidR="00B43A6E" w:rsidRDefault="00B43A6E" w:rsidP="004B281E">
      <w:pPr>
        <w:spacing w:line="240" w:lineRule="auto"/>
        <w:ind w:firstLine="567"/>
        <w:contextualSpacing/>
        <w:jc w:val="both"/>
        <w:rPr>
          <w:rFonts w:ascii="Times New Roman" w:hAnsi="Times New Roman" w:cs="Times New Roman"/>
          <w:sz w:val="28"/>
          <w:szCs w:val="28"/>
          <w:lang w:val="uk-UA"/>
        </w:rPr>
      </w:pPr>
      <w:r w:rsidRPr="00B43A6E">
        <w:rPr>
          <w:rFonts w:ascii="Times New Roman" w:hAnsi="Times New Roman" w:cs="Times New Roman"/>
          <w:sz w:val="28"/>
          <w:szCs w:val="28"/>
          <w:lang w:val="uk-UA"/>
        </w:rPr>
        <w:t>Згідно із частиною другою статті 109 Закону України «Про судоустрій і статус суддів»,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B43A6E" w:rsidRPr="00B43A6E" w:rsidRDefault="00B43A6E" w:rsidP="004B281E">
      <w:pPr>
        <w:spacing w:line="240" w:lineRule="auto"/>
        <w:ind w:firstLine="567"/>
        <w:contextualSpacing/>
        <w:jc w:val="both"/>
        <w:rPr>
          <w:rFonts w:ascii="Times New Roman" w:hAnsi="Times New Roman" w:cs="Times New Roman"/>
          <w:sz w:val="28"/>
          <w:szCs w:val="28"/>
          <w:lang w:val="uk-UA"/>
        </w:rPr>
      </w:pPr>
      <w:r w:rsidRPr="00B43A6E">
        <w:rPr>
          <w:rFonts w:ascii="Times New Roman" w:hAnsi="Times New Roman" w:cs="Times New Roman"/>
          <w:sz w:val="28"/>
          <w:szCs w:val="28"/>
          <w:lang w:val="uk-UA"/>
        </w:rPr>
        <w:t xml:space="preserve">У характеристиці за підписом голови Кузнецовського міського суду Рівненської області Незнамової І.М. зазначено, що за період роботи на посаді судді Малков В.В. зарекомендував себе грамотним та здібним фахівцем. Має відповідний рівень теоретичних знань і значний практичний досвід роботи в галузі права, професійно орієнтується у судовій роботі, успішно застосовує набуті фахові знання у практичній діяльності, постійно підвищує свій професійний рівень. Своєчасно розглядає кримінальні, цивільні, адміністративні справи, справи про адміністративні правопорушення, що надходять до його провадження. Постійно та систематично здійснює аналіз розглянутих справ. До дисциплінарної відповідальності не притягувався.   </w:t>
      </w:r>
    </w:p>
    <w:p w:rsidR="00B43A6E" w:rsidRDefault="00B43A6E" w:rsidP="004B281E">
      <w:pPr>
        <w:spacing w:line="240" w:lineRule="auto"/>
        <w:ind w:firstLine="567"/>
        <w:contextualSpacing/>
        <w:jc w:val="both"/>
        <w:rPr>
          <w:rFonts w:ascii="Times New Roman" w:hAnsi="Times New Roman" w:cs="Times New Roman"/>
          <w:sz w:val="28"/>
          <w:szCs w:val="28"/>
          <w:lang w:val="uk-UA"/>
        </w:rPr>
      </w:pPr>
      <w:r w:rsidRPr="00E2132F">
        <w:rPr>
          <w:rFonts w:ascii="Times New Roman" w:hAnsi="Times New Roman" w:cs="Times New Roman"/>
          <w:sz w:val="28"/>
          <w:szCs w:val="28"/>
          <w:lang w:val="uk-UA"/>
        </w:rPr>
        <w:t xml:space="preserve">Вища кваліфікаційна комісія суддів України листом від 17 червня </w:t>
      </w:r>
      <w:r w:rsidR="000623CA" w:rsidRPr="00E2132F">
        <w:rPr>
          <w:rFonts w:ascii="Times New Roman" w:hAnsi="Times New Roman" w:cs="Times New Roman"/>
          <w:sz w:val="28"/>
          <w:szCs w:val="28"/>
          <w:lang w:val="uk-UA"/>
        </w:rPr>
        <w:br/>
      </w:r>
      <w:r w:rsidRPr="00E2132F">
        <w:rPr>
          <w:rFonts w:ascii="Times New Roman" w:hAnsi="Times New Roman" w:cs="Times New Roman"/>
          <w:sz w:val="28"/>
          <w:szCs w:val="28"/>
          <w:lang w:val="uk-UA"/>
        </w:rPr>
        <w:t xml:space="preserve">2021 року </w:t>
      </w:r>
      <w:r w:rsidR="006910A9" w:rsidRPr="00E2132F">
        <w:rPr>
          <w:rFonts w:ascii="Times New Roman" w:hAnsi="Times New Roman" w:cs="Times New Roman"/>
          <w:sz w:val="28"/>
          <w:szCs w:val="28"/>
          <w:lang w:val="uk-UA"/>
        </w:rPr>
        <w:t>(</w:t>
      </w:r>
      <w:r w:rsidRPr="00E2132F">
        <w:rPr>
          <w:rFonts w:ascii="Times New Roman" w:hAnsi="Times New Roman" w:cs="Times New Roman"/>
          <w:sz w:val="28"/>
          <w:szCs w:val="28"/>
          <w:lang w:val="uk-UA"/>
        </w:rPr>
        <w:t>вхідни</w:t>
      </w:r>
      <w:r w:rsidR="006910A9" w:rsidRPr="00E2132F">
        <w:rPr>
          <w:rFonts w:ascii="Times New Roman" w:hAnsi="Times New Roman" w:cs="Times New Roman"/>
          <w:sz w:val="28"/>
          <w:szCs w:val="28"/>
          <w:lang w:val="uk-UA"/>
        </w:rPr>
        <w:t>й</w:t>
      </w:r>
      <w:r w:rsidRPr="00E2132F">
        <w:rPr>
          <w:rFonts w:ascii="Times New Roman" w:hAnsi="Times New Roman" w:cs="Times New Roman"/>
          <w:sz w:val="28"/>
          <w:szCs w:val="28"/>
          <w:lang w:val="uk-UA"/>
        </w:rPr>
        <w:t xml:space="preserve"> № 5685/0/8-21</w:t>
      </w:r>
      <w:r w:rsidR="006910A9" w:rsidRPr="00E2132F">
        <w:rPr>
          <w:rFonts w:ascii="Times New Roman" w:hAnsi="Times New Roman" w:cs="Times New Roman"/>
          <w:sz w:val="28"/>
          <w:szCs w:val="28"/>
          <w:lang w:val="uk-UA"/>
        </w:rPr>
        <w:t>)</w:t>
      </w:r>
      <w:r w:rsidRPr="00E2132F">
        <w:rPr>
          <w:rFonts w:ascii="Times New Roman" w:hAnsi="Times New Roman" w:cs="Times New Roman"/>
          <w:sz w:val="28"/>
          <w:szCs w:val="28"/>
          <w:lang w:val="uk-UA"/>
        </w:rPr>
        <w:t xml:space="preserve"> повідомила</w:t>
      </w:r>
      <w:r w:rsidRPr="00B43A6E">
        <w:rPr>
          <w:rFonts w:ascii="Times New Roman" w:hAnsi="Times New Roman" w:cs="Times New Roman"/>
          <w:sz w:val="28"/>
          <w:szCs w:val="28"/>
          <w:lang w:val="uk-UA"/>
        </w:rPr>
        <w:t xml:space="preserve"> Вищу раду правосуддя, що за облікованими в Комісії відомостями суддя Кузнецовського міського суду Рівненської області Малков В.В. до дисциплінарної відповідальності не притягувався. </w:t>
      </w:r>
    </w:p>
    <w:p w:rsidR="00EE62DA" w:rsidRPr="004B281E" w:rsidRDefault="00880DD9" w:rsidP="004B281E">
      <w:pPr>
        <w:spacing w:line="240" w:lineRule="auto"/>
        <w:ind w:firstLine="567"/>
        <w:contextualSpacing/>
        <w:jc w:val="both"/>
        <w:rPr>
          <w:rFonts w:ascii="Times New Roman" w:hAnsi="Times New Roman" w:cs="Times New Roman"/>
          <w:sz w:val="28"/>
          <w:szCs w:val="28"/>
          <w:lang w:val="uk-UA"/>
        </w:rPr>
      </w:pPr>
      <w:r w:rsidRPr="004B281E">
        <w:rPr>
          <w:rFonts w:ascii="Times New Roman" w:hAnsi="Times New Roman" w:cs="Times New Roman"/>
          <w:sz w:val="28"/>
          <w:szCs w:val="28"/>
          <w:lang w:val="uk-UA"/>
        </w:rPr>
        <w:t>Крім того, до матеріалів дисциплінарної справи щодо судді Малкова В.В. Кузнецовськ</w:t>
      </w:r>
      <w:r w:rsidR="00BE5465" w:rsidRPr="004B281E">
        <w:rPr>
          <w:rFonts w:ascii="Times New Roman" w:hAnsi="Times New Roman" w:cs="Times New Roman"/>
          <w:sz w:val="28"/>
          <w:szCs w:val="28"/>
          <w:lang w:val="uk-UA"/>
        </w:rPr>
        <w:t xml:space="preserve">им </w:t>
      </w:r>
      <w:r w:rsidRPr="004B281E">
        <w:rPr>
          <w:rFonts w:ascii="Times New Roman" w:hAnsi="Times New Roman" w:cs="Times New Roman"/>
          <w:sz w:val="28"/>
          <w:szCs w:val="28"/>
          <w:lang w:val="uk-UA"/>
        </w:rPr>
        <w:t>міськ</w:t>
      </w:r>
      <w:r w:rsidR="00BE5465" w:rsidRPr="004B281E">
        <w:rPr>
          <w:rFonts w:ascii="Times New Roman" w:hAnsi="Times New Roman" w:cs="Times New Roman"/>
          <w:sz w:val="28"/>
          <w:szCs w:val="28"/>
          <w:lang w:val="uk-UA"/>
        </w:rPr>
        <w:t>им</w:t>
      </w:r>
      <w:r w:rsidRPr="004B281E">
        <w:rPr>
          <w:rFonts w:ascii="Times New Roman" w:hAnsi="Times New Roman" w:cs="Times New Roman"/>
          <w:sz w:val="28"/>
          <w:szCs w:val="28"/>
          <w:lang w:val="uk-UA"/>
        </w:rPr>
        <w:t xml:space="preserve"> суд</w:t>
      </w:r>
      <w:r w:rsidR="00BE5465" w:rsidRPr="004B281E">
        <w:rPr>
          <w:rFonts w:ascii="Times New Roman" w:hAnsi="Times New Roman" w:cs="Times New Roman"/>
          <w:sz w:val="28"/>
          <w:szCs w:val="28"/>
          <w:lang w:val="uk-UA"/>
        </w:rPr>
        <w:t xml:space="preserve">ом Рівненської області </w:t>
      </w:r>
      <w:r w:rsidRPr="004B281E">
        <w:rPr>
          <w:rFonts w:ascii="Times New Roman" w:hAnsi="Times New Roman" w:cs="Times New Roman"/>
          <w:sz w:val="28"/>
          <w:szCs w:val="28"/>
          <w:lang w:val="uk-UA"/>
        </w:rPr>
        <w:t>надісла</w:t>
      </w:r>
      <w:r w:rsidR="00BE5465" w:rsidRPr="004B281E">
        <w:rPr>
          <w:rFonts w:ascii="Times New Roman" w:hAnsi="Times New Roman" w:cs="Times New Roman"/>
          <w:sz w:val="28"/>
          <w:szCs w:val="28"/>
          <w:lang w:val="uk-UA"/>
        </w:rPr>
        <w:t>но</w:t>
      </w:r>
      <w:r w:rsidRPr="004B281E">
        <w:rPr>
          <w:rFonts w:ascii="Times New Roman" w:hAnsi="Times New Roman" w:cs="Times New Roman"/>
          <w:sz w:val="28"/>
          <w:szCs w:val="28"/>
          <w:lang w:val="uk-UA"/>
        </w:rPr>
        <w:t xml:space="preserve"> протокол зборів суддів Кузнецовського міського суду Рівненської області від 9 </w:t>
      </w:r>
      <w:r w:rsidR="007A5207" w:rsidRPr="004B281E">
        <w:rPr>
          <w:rFonts w:ascii="Times New Roman" w:hAnsi="Times New Roman" w:cs="Times New Roman"/>
          <w:sz w:val="28"/>
          <w:szCs w:val="28"/>
          <w:lang w:val="uk-UA"/>
        </w:rPr>
        <w:t xml:space="preserve">жовтня </w:t>
      </w:r>
      <w:r w:rsidR="004B281E" w:rsidRPr="004B281E">
        <w:rPr>
          <w:rFonts w:ascii="Times New Roman" w:hAnsi="Times New Roman" w:cs="Times New Roman"/>
          <w:sz w:val="28"/>
          <w:szCs w:val="28"/>
          <w:lang w:val="uk-UA"/>
        </w:rPr>
        <w:br/>
      </w:r>
      <w:r w:rsidR="007A5207" w:rsidRPr="004B281E">
        <w:rPr>
          <w:rFonts w:ascii="Times New Roman" w:hAnsi="Times New Roman" w:cs="Times New Roman"/>
          <w:sz w:val="28"/>
          <w:szCs w:val="28"/>
          <w:lang w:val="uk-UA"/>
        </w:rPr>
        <w:t>2023 рок</w:t>
      </w:r>
      <w:r w:rsidR="004B281E" w:rsidRPr="004B281E">
        <w:rPr>
          <w:rFonts w:ascii="Times New Roman" w:hAnsi="Times New Roman" w:cs="Times New Roman"/>
          <w:sz w:val="28"/>
          <w:szCs w:val="28"/>
          <w:lang w:val="uk-UA"/>
        </w:rPr>
        <w:t>у № 3</w:t>
      </w:r>
      <w:r w:rsidR="006910A9">
        <w:rPr>
          <w:rFonts w:ascii="Times New Roman" w:hAnsi="Times New Roman" w:cs="Times New Roman"/>
          <w:sz w:val="28"/>
          <w:szCs w:val="28"/>
          <w:lang w:val="uk-UA"/>
        </w:rPr>
        <w:t>,</w:t>
      </w:r>
      <w:r w:rsidR="00BE5465" w:rsidRPr="004B281E">
        <w:rPr>
          <w:rFonts w:ascii="Times New Roman" w:hAnsi="Times New Roman" w:cs="Times New Roman"/>
          <w:sz w:val="28"/>
          <w:szCs w:val="28"/>
          <w:lang w:val="uk-UA"/>
        </w:rPr>
        <w:t xml:space="preserve"> з якого </w:t>
      </w:r>
      <w:r w:rsidR="00EE62DA" w:rsidRPr="004B281E">
        <w:rPr>
          <w:rFonts w:ascii="Times New Roman" w:hAnsi="Times New Roman" w:cs="Times New Roman"/>
          <w:sz w:val="28"/>
          <w:szCs w:val="28"/>
          <w:lang w:val="uk-UA"/>
        </w:rPr>
        <w:t>вбачається,</w:t>
      </w:r>
      <w:r w:rsidR="004B281E" w:rsidRPr="004B281E">
        <w:rPr>
          <w:rFonts w:ascii="Times New Roman" w:hAnsi="Times New Roman" w:cs="Times New Roman"/>
          <w:sz w:val="28"/>
          <w:szCs w:val="28"/>
          <w:lang w:val="uk-UA"/>
        </w:rPr>
        <w:t xml:space="preserve"> що</w:t>
      </w:r>
      <w:r w:rsidR="00EE62DA" w:rsidRPr="004B281E">
        <w:rPr>
          <w:rFonts w:ascii="Times New Roman" w:hAnsi="Times New Roman" w:cs="Times New Roman"/>
          <w:sz w:val="28"/>
          <w:szCs w:val="28"/>
          <w:lang w:val="uk-UA"/>
        </w:rPr>
        <w:t xml:space="preserve"> 6 жовтня 2023 року після закінчення робочого дня суддям Зейкану І.Ю., Незнамовій І.М. та Демчині Т.Ю. стало відомо, що </w:t>
      </w:r>
      <w:r w:rsidR="006910A9">
        <w:rPr>
          <w:rFonts w:ascii="Times New Roman" w:hAnsi="Times New Roman" w:cs="Times New Roman"/>
          <w:sz w:val="28"/>
          <w:szCs w:val="28"/>
          <w:lang w:val="uk-UA"/>
        </w:rPr>
        <w:t xml:space="preserve">у </w:t>
      </w:r>
      <w:r w:rsidR="00EE62DA" w:rsidRPr="004B281E">
        <w:rPr>
          <w:rFonts w:ascii="Times New Roman" w:hAnsi="Times New Roman" w:cs="Times New Roman"/>
          <w:sz w:val="28"/>
          <w:szCs w:val="28"/>
          <w:lang w:val="uk-UA"/>
        </w:rPr>
        <w:t>різни</w:t>
      </w:r>
      <w:r w:rsidR="006910A9">
        <w:rPr>
          <w:rFonts w:ascii="Times New Roman" w:hAnsi="Times New Roman" w:cs="Times New Roman"/>
          <w:sz w:val="28"/>
          <w:szCs w:val="28"/>
          <w:lang w:val="uk-UA"/>
        </w:rPr>
        <w:t>х</w:t>
      </w:r>
      <w:r w:rsidR="00EE62DA" w:rsidRPr="004B281E">
        <w:rPr>
          <w:rFonts w:ascii="Times New Roman" w:hAnsi="Times New Roman" w:cs="Times New Roman"/>
          <w:sz w:val="28"/>
          <w:szCs w:val="28"/>
          <w:lang w:val="uk-UA"/>
        </w:rPr>
        <w:t xml:space="preserve"> месенджера</w:t>
      </w:r>
      <w:r w:rsidR="006910A9">
        <w:rPr>
          <w:rFonts w:ascii="Times New Roman" w:hAnsi="Times New Roman" w:cs="Times New Roman"/>
          <w:sz w:val="28"/>
          <w:szCs w:val="28"/>
          <w:lang w:val="uk-UA"/>
        </w:rPr>
        <w:t>х</w:t>
      </w:r>
      <w:r w:rsidR="00EE62DA" w:rsidRPr="004B281E">
        <w:rPr>
          <w:rFonts w:ascii="Times New Roman" w:hAnsi="Times New Roman" w:cs="Times New Roman"/>
          <w:sz w:val="28"/>
          <w:szCs w:val="28"/>
          <w:lang w:val="uk-UA"/>
        </w:rPr>
        <w:t xml:space="preserve"> поширюють фото</w:t>
      </w:r>
      <w:r w:rsidR="006910A9">
        <w:rPr>
          <w:rFonts w:ascii="Times New Roman" w:hAnsi="Times New Roman" w:cs="Times New Roman"/>
          <w:sz w:val="28"/>
          <w:szCs w:val="28"/>
          <w:lang w:val="uk-UA"/>
        </w:rPr>
        <w:t xml:space="preserve"> із зображенням</w:t>
      </w:r>
      <w:r w:rsidR="00EE62DA" w:rsidRPr="004B281E">
        <w:rPr>
          <w:rFonts w:ascii="Times New Roman" w:hAnsi="Times New Roman" w:cs="Times New Roman"/>
          <w:sz w:val="28"/>
          <w:szCs w:val="28"/>
          <w:lang w:val="uk-UA"/>
        </w:rPr>
        <w:t xml:space="preserve"> судді </w:t>
      </w:r>
      <w:r w:rsidR="00DD68B7">
        <w:rPr>
          <w:rFonts w:ascii="Times New Roman" w:hAnsi="Times New Roman" w:cs="Times New Roman"/>
          <w:sz w:val="28"/>
          <w:szCs w:val="28"/>
          <w:lang w:val="uk-UA"/>
        </w:rPr>
        <w:t>ОСОБА1</w:t>
      </w:r>
      <w:r w:rsidR="00EE62DA" w:rsidRPr="004B281E">
        <w:rPr>
          <w:rFonts w:ascii="Times New Roman" w:hAnsi="Times New Roman" w:cs="Times New Roman"/>
          <w:sz w:val="28"/>
          <w:szCs w:val="28"/>
          <w:lang w:val="uk-UA"/>
        </w:rPr>
        <w:t>, який лежить на землі, з явними ознаками алкогольного сп’яніння.</w:t>
      </w:r>
    </w:p>
    <w:p w:rsidR="00EE62DA" w:rsidRPr="004B281E" w:rsidRDefault="00EE62DA" w:rsidP="004B281E">
      <w:pPr>
        <w:spacing w:line="240" w:lineRule="auto"/>
        <w:ind w:firstLine="567"/>
        <w:contextualSpacing/>
        <w:jc w:val="both"/>
        <w:rPr>
          <w:rFonts w:ascii="Times New Roman" w:hAnsi="Times New Roman" w:cs="Times New Roman"/>
          <w:sz w:val="28"/>
          <w:szCs w:val="28"/>
          <w:lang w:val="uk-UA"/>
        </w:rPr>
      </w:pPr>
      <w:r w:rsidRPr="004B281E">
        <w:rPr>
          <w:rFonts w:ascii="Times New Roman" w:hAnsi="Times New Roman" w:cs="Times New Roman"/>
          <w:sz w:val="28"/>
          <w:szCs w:val="28"/>
          <w:lang w:val="uk-UA"/>
        </w:rPr>
        <w:t>Суддя Незнамова І.М. поінформувала збори суддів, що</w:t>
      </w:r>
      <w:r w:rsidR="006910A9">
        <w:rPr>
          <w:rFonts w:ascii="Times New Roman" w:hAnsi="Times New Roman" w:cs="Times New Roman"/>
          <w:sz w:val="28"/>
          <w:szCs w:val="28"/>
          <w:lang w:val="uk-UA"/>
        </w:rPr>
        <w:t>,</w:t>
      </w:r>
      <w:r w:rsidRPr="004B281E">
        <w:rPr>
          <w:rFonts w:ascii="Times New Roman" w:hAnsi="Times New Roman" w:cs="Times New Roman"/>
          <w:sz w:val="28"/>
          <w:szCs w:val="28"/>
          <w:lang w:val="uk-UA"/>
        </w:rPr>
        <w:t xml:space="preserve"> </w:t>
      </w:r>
      <w:r w:rsidR="00BE5465" w:rsidRPr="004B281E">
        <w:rPr>
          <w:rFonts w:ascii="Times New Roman" w:hAnsi="Times New Roman" w:cs="Times New Roman"/>
          <w:sz w:val="28"/>
          <w:szCs w:val="28"/>
          <w:lang w:val="uk-UA"/>
        </w:rPr>
        <w:t xml:space="preserve">крім зазначеного випадку, </w:t>
      </w:r>
      <w:r w:rsidR="00E41736">
        <w:rPr>
          <w:rFonts w:ascii="Times New Roman" w:hAnsi="Times New Roman" w:cs="Times New Roman"/>
          <w:sz w:val="28"/>
          <w:szCs w:val="28"/>
          <w:lang w:val="uk-UA"/>
        </w:rPr>
        <w:t>31 серпня 2023 року об 11:</w:t>
      </w:r>
      <w:r w:rsidRPr="004B281E">
        <w:rPr>
          <w:rFonts w:ascii="Times New Roman" w:hAnsi="Times New Roman" w:cs="Times New Roman"/>
          <w:sz w:val="28"/>
          <w:szCs w:val="28"/>
          <w:lang w:val="uk-UA"/>
        </w:rPr>
        <w:t xml:space="preserve">20 суддю </w:t>
      </w:r>
      <w:r w:rsidR="00DD68B7">
        <w:rPr>
          <w:rFonts w:ascii="Times New Roman" w:hAnsi="Times New Roman" w:cs="Times New Roman"/>
          <w:sz w:val="28"/>
          <w:szCs w:val="28"/>
          <w:lang w:val="uk-UA"/>
        </w:rPr>
        <w:t>ОСОБА1</w:t>
      </w:r>
      <w:r w:rsidRPr="004B281E">
        <w:rPr>
          <w:rFonts w:ascii="Times New Roman" w:hAnsi="Times New Roman" w:cs="Times New Roman"/>
          <w:sz w:val="28"/>
          <w:szCs w:val="28"/>
          <w:lang w:val="uk-UA"/>
        </w:rPr>
        <w:t xml:space="preserve"> з ознаками </w:t>
      </w:r>
      <w:r w:rsidR="002175EF" w:rsidRPr="004B281E">
        <w:rPr>
          <w:rFonts w:ascii="Times New Roman" w:hAnsi="Times New Roman" w:cs="Times New Roman"/>
          <w:sz w:val="28"/>
          <w:szCs w:val="28"/>
          <w:lang w:val="uk-UA"/>
        </w:rPr>
        <w:t xml:space="preserve">алкогольного сп’яніння </w:t>
      </w:r>
      <w:r w:rsidR="00800170" w:rsidRPr="004B281E">
        <w:rPr>
          <w:rFonts w:ascii="Times New Roman" w:hAnsi="Times New Roman" w:cs="Times New Roman"/>
          <w:sz w:val="28"/>
          <w:szCs w:val="28"/>
          <w:lang w:val="uk-UA"/>
        </w:rPr>
        <w:t xml:space="preserve">було </w:t>
      </w:r>
      <w:r w:rsidR="00BE5465" w:rsidRPr="004B281E">
        <w:rPr>
          <w:rFonts w:ascii="Times New Roman" w:hAnsi="Times New Roman" w:cs="Times New Roman"/>
          <w:sz w:val="28"/>
          <w:szCs w:val="28"/>
          <w:lang w:val="uk-UA"/>
        </w:rPr>
        <w:t xml:space="preserve">доставлено </w:t>
      </w:r>
      <w:r w:rsidR="002175EF" w:rsidRPr="004B281E">
        <w:rPr>
          <w:rFonts w:ascii="Times New Roman" w:hAnsi="Times New Roman" w:cs="Times New Roman"/>
          <w:sz w:val="28"/>
          <w:szCs w:val="28"/>
          <w:lang w:val="uk-UA"/>
        </w:rPr>
        <w:t>до приймального відділення КНП ВРМ «Вараська багатопрофільна лікарня» бригад</w:t>
      </w:r>
      <w:r w:rsidR="00BE5465" w:rsidRPr="004B281E">
        <w:rPr>
          <w:rFonts w:ascii="Times New Roman" w:hAnsi="Times New Roman" w:cs="Times New Roman"/>
          <w:sz w:val="28"/>
          <w:szCs w:val="28"/>
          <w:lang w:val="uk-UA"/>
        </w:rPr>
        <w:t>ою</w:t>
      </w:r>
      <w:r w:rsidR="002175EF" w:rsidRPr="004B281E">
        <w:rPr>
          <w:rFonts w:ascii="Times New Roman" w:hAnsi="Times New Roman" w:cs="Times New Roman"/>
          <w:sz w:val="28"/>
          <w:szCs w:val="28"/>
          <w:lang w:val="uk-UA"/>
        </w:rPr>
        <w:t xml:space="preserve"> екстре</w:t>
      </w:r>
      <w:r w:rsidR="0040045D" w:rsidRPr="004B281E">
        <w:rPr>
          <w:rFonts w:ascii="Times New Roman" w:hAnsi="Times New Roman" w:cs="Times New Roman"/>
          <w:sz w:val="28"/>
          <w:szCs w:val="28"/>
          <w:lang w:val="uk-UA"/>
        </w:rPr>
        <w:t>ної (швидкої) меди</w:t>
      </w:r>
      <w:r w:rsidR="00800170" w:rsidRPr="004B281E">
        <w:rPr>
          <w:rFonts w:ascii="Times New Roman" w:hAnsi="Times New Roman" w:cs="Times New Roman"/>
          <w:sz w:val="28"/>
          <w:szCs w:val="28"/>
          <w:lang w:val="uk-UA"/>
        </w:rPr>
        <w:t xml:space="preserve">чної допомоги, що підтверджується  довідкою вказаної медичної установи </w:t>
      </w:r>
      <w:r w:rsidR="002175EF" w:rsidRPr="004B281E">
        <w:rPr>
          <w:rFonts w:ascii="Times New Roman" w:hAnsi="Times New Roman" w:cs="Times New Roman"/>
          <w:sz w:val="28"/>
          <w:szCs w:val="28"/>
          <w:lang w:val="uk-UA"/>
        </w:rPr>
        <w:t>в</w:t>
      </w:r>
      <w:r w:rsidR="00800170" w:rsidRPr="004B281E">
        <w:rPr>
          <w:rFonts w:ascii="Times New Roman" w:hAnsi="Times New Roman" w:cs="Times New Roman"/>
          <w:sz w:val="28"/>
          <w:szCs w:val="28"/>
          <w:lang w:val="uk-UA"/>
        </w:rPr>
        <w:t>ід 5 вересня 2023 року № 4227</w:t>
      </w:r>
      <w:r w:rsidR="006910A9">
        <w:rPr>
          <w:rFonts w:ascii="Times New Roman" w:hAnsi="Times New Roman" w:cs="Times New Roman"/>
          <w:sz w:val="28"/>
          <w:szCs w:val="28"/>
          <w:lang w:val="uk-UA"/>
        </w:rPr>
        <w:t>,</w:t>
      </w:r>
      <w:r w:rsidR="002175EF" w:rsidRPr="004B281E">
        <w:rPr>
          <w:rFonts w:ascii="Times New Roman" w:hAnsi="Times New Roman" w:cs="Times New Roman"/>
          <w:sz w:val="28"/>
          <w:szCs w:val="28"/>
          <w:lang w:val="uk-UA"/>
        </w:rPr>
        <w:t xml:space="preserve"> </w:t>
      </w:r>
      <w:r w:rsidR="00800170" w:rsidRPr="004B281E">
        <w:rPr>
          <w:rFonts w:ascii="Times New Roman" w:hAnsi="Times New Roman" w:cs="Times New Roman"/>
          <w:sz w:val="28"/>
          <w:szCs w:val="28"/>
          <w:lang w:val="uk-UA"/>
        </w:rPr>
        <w:t>із</w:t>
      </w:r>
      <w:r w:rsidR="002175EF" w:rsidRPr="004B281E">
        <w:rPr>
          <w:rFonts w:ascii="Times New Roman" w:hAnsi="Times New Roman" w:cs="Times New Roman"/>
          <w:sz w:val="28"/>
          <w:szCs w:val="28"/>
          <w:lang w:val="uk-UA"/>
        </w:rPr>
        <w:t xml:space="preserve"> зазначе</w:t>
      </w:r>
      <w:r w:rsidR="00800170" w:rsidRPr="004B281E">
        <w:rPr>
          <w:rFonts w:ascii="Times New Roman" w:hAnsi="Times New Roman" w:cs="Times New Roman"/>
          <w:sz w:val="28"/>
          <w:szCs w:val="28"/>
          <w:lang w:val="uk-UA"/>
        </w:rPr>
        <w:t>н</w:t>
      </w:r>
      <w:r w:rsidR="002175EF" w:rsidRPr="004B281E">
        <w:rPr>
          <w:rFonts w:ascii="Times New Roman" w:hAnsi="Times New Roman" w:cs="Times New Roman"/>
          <w:sz w:val="28"/>
          <w:szCs w:val="28"/>
          <w:lang w:val="uk-UA"/>
        </w:rPr>
        <w:t>н</w:t>
      </w:r>
      <w:r w:rsidR="00800170" w:rsidRPr="004B281E">
        <w:rPr>
          <w:rFonts w:ascii="Times New Roman" w:hAnsi="Times New Roman" w:cs="Times New Roman"/>
          <w:sz w:val="28"/>
          <w:szCs w:val="28"/>
          <w:lang w:val="uk-UA"/>
        </w:rPr>
        <w:t>ям</w:t>
      </w:r>
      <w:r w:rsidR="002175EF" w:rsidRPr="004B281E">
        <w:rPr>
          <w:rFonts w:ascii="Times New Roman" w:hAnsi="Times New Roman" w:cs="Times New Roman"/>
          <w:sz w:val="28"/>
          <w:szCs w:val="28"/>
          <w:lang w:val="uk-UA"/>
        </w:rPr>
        <w:t xml:space="preserve"> діагноз</w:t>
      </w:r>
      <w:r w:rsidR="00800170" w:rsidRPr="004B281E">
        <w:rPr>
          <w:rFonts w:ascii="Times New Roman" w:hAnsi="Times New Roman" w:cs="Times New Roman"/>
          <w:sz w:val="28"/>
          <w:szCs w:val="28"/>
          <w:lang w:val="uk-UA"/>
        </w:rPr>
        <w:t>у</w:t>
      </w:r>
      <w:r w:rsidR="002175EF" w:rsidRPr="004B281E">
        <w:rPr>
          <w:rFonts w:ascii="Times New Roman" w:hAnsi="Times New Roman" w:cs="Times New Roman"/>
          <w:sz w:val="28"/>
          <w:szCs w:val="28"/>
          <w:lang w:val="uk-UA"/>
        </w:rPr>
        <w:t xml:space="preserve"> «осаднені рани </w:t>
      </w:r>
      <w:r w:rsidR="0040045D" w:rsidRPr="004B281E">
        <w:rPr>
          <w:rFonts w:ascii="Times New Roman" w:hAnsi="Times New Roman" w:cs="Times New Roman"/>
          <w:sz w:val="28"/>
          <w:szCs w:val="28"/>
          <w:lang w:val="uk-UA"/>
        </w:rPr>
        <w:t>обличчя, алкогольне сп’яніння»</w:t>
      </w:r>
      <w:r w:rsidR="002175EF" w:rsidRPr="004B281E">
        <w:rPr>
          <w:rFonts w:ascii="Times New Roman" w:hAnsi="Times New Roman" w:cs="Times New Roman"/>
          <w:sz w:val="28"/>
          <w:szCs w:val="28"/>
          <w:lang w:val="uk-UA"/>
        </w:rPr>
        <w:t>.</w:t>
      </w:r>
    </w:p>
    <w:p w:rsidR="002175EF" w:rsidRDefault="002175EF" w:rsidP="004B281E">
      <w:pPr>
        <w:spacing w:line="240" w:lineRule="auto"/>
        <w:ind w:firstLine="567"/>
        <w:contextualSpacing/>
        <w:jc w:val="both"/>
        <w:rPr>
          <w:rFonts w:ascii="Times New Roman" w:hAnsi="Times New Roman" w:cs="Times New Roman"/>
          <w:sz w:val="28"/>
          <w:szCs w:val="28"/>
          <w:lang w:val="uk-UA"/>
        </w:rPr>
      </w:pPr>
      <w:r w:rsidRPr="004B281E">
        <w:rPr>
          <w:rFonts w:ascii="Times New Roman" w:hAnsi="Times New Roman" w:cs="Times New Roman"/>
          <w:sz w:val="28"/>
          <w:szCs w:val="28"/>
          <w:lang w:val="uk-UA"/>
        </w:rPr>
        <w:t>За таких обставин з</w:t>
      </w:r>
      <w:r w:rsidR="00EE62DA" w:rsidRPr="004B281E">
        <w:rPr>
          <w:rFonts w:ascii="Times New Roman" w:hAnsi="Times New Roman" w:cs="Times New Roman"/>
          <w:sz w:val="28"/>
          <w:szCs w:val="28"/>
          <w:lang w:val="uk-UA"/>
        </w:rPr>
        <w:t xml:space="preserve">бори суддів </w:t>
      </w:r>
      <w:r w:rsidR="007A5207" w:rsidRPr="004B281E">
        <w:rPr>
          <w:rFonts w:ascii="Times New Roman" w:hAnsi="Times New Roman" w:cs="Times New Roman"/>
          <w:sz w:val="28"/>
          <w:szCs w:val="28"/>
          <w:lang w:val="uk-UA"/>
        </w:rPr>
        <w:t>Кузнецовського міського суду Рівненської області засуди</w:t>
      </w:r>
      <w:r w:rsidRPr="004B281E">
        <w:rPr>
          <w:rFonts w:ascii="Times New Roman" w:hAnsi="Times New Roman" w:cs="Times New Roman"/>
          <w:sz w:val="28"/>
          <w:szCs w:val="28"/>
          <w:lang w:val="uk-UA"/>
        </w:rPr>
        <w:t xml:space="preserve">ли поведінку судді Малкова В.В. </w:t>
      </w:r>
      <w:r w:rsidR="006910A9">
        <w:rPr>
          <w:rFonts w:ascii="Times New Roman" w:hAnsi="Times New Roman" w:cs="Times New Roman"/>
          <w:sz w:val="28"/>
          <w:szCs w:val="28"/>
          <w:lang w:val="uk-UA"/>
        </w:rPr>
        <w:t>Судді н</w:t>
      </w:r>
      <w:r w:rsidRPr="004B281E">
        <w:rPr>
          <w:rFonts w:ascii="Times New Roman" w:hAnsi="Times New Roman" w:cs="Times New Roman"/>
          <w:sz w:val="28"/>
          <w:szCs w:val="28"/>
          <w:lang w:val="uk-UA"/>
        </w:rPr>
        <w:t>аголосили на необхідн</w:t>
      </w:r>
      <w:r w:rsidR="006910A9">
        <w:rPr>
          <w:rFonts w:ascii="Times New Roman" w:hAnsi="Times New Roman" w:cs="Times New Roman"/>
          <w:sz w:val="28"/>
          <w:szCs w:val="28"/>
          <w:lang w:val="uk-UA"/>
        </w:rPr>
        <w:t xml:space="preserve">ості </w:t>
      </w:r>
      <w:r w:rsidRPr="004B281E">
        <w:rPr>
          <w:rFonts w:ascii="Times New Roman" w:hAnsi="Times New Roman" w:cs="Times New Roman"/>
          <w:sz w:val="28"/>
          <w:szCs w:val="28"/>
          <w:lang w:val="uk-UA"/>
        </w:rPr>
        <w:t xml:space="preserve">дотримання морально-етичних принципів поведінки судді та недопущення дій, що порочать звання судді </w:t>
      </w:r>
      <w:r w:rsidR="006910A9">
        <w:rPr>
          <w:rFonts w:ascii="Times New Roman" w:hAnsi="Times New Roman" w:cs="Times New Roman"/>
          <w:sz w:val="28"/>
          <w:szCs w:val="28"/>
          <w:lang w:val="uk-UA"/>
        </w:rPr>
        <w:t>та</w:t>
      </w:r>
      <w:r w:rsidRPr="004B281E">
        <w:rPr>
          <w:rFonts w:ascii="Times New Roman" w:hAnsi="Times New Roman" w:cs="Times New Roman"/>
          <w:sz w:val="28"/>
          <w:szCs w:val="28"/>
          <w:lang w:val="uk-UA"/>
        </w:rPr>
        <w:t xml:space="preserve"> підривають авторитет судової влади. </w:t>
      </w:r>
      <w:r w:rsidR="006910A9">
        <w:rPr>
          <w:rFonts w:ascii="Times New Roman" w:hAnsi="Times New Roman" w:cs="Times New Roman"/>
          <w:sz w:val="28"/>
          <w:szCs w:val="28"/>
          <w:lang w:val="uk-UA"/>
        </w:rPr>
        <w:t>З</w:t>
      </w:r>
      <w:r w:rsidR="00F3532E" w:rsidRPr="004B281E">
        <w:rPr>
          <w:rFonts w:ascii="Times New Roman" w:hAnsi="Times New Roman" w:cs="Times New Roman"/>
          <w:sz w:val="28"/>
          <w:szCs w:val="28"/>
          <w:lang w:val="uk-UA"/>
        </w:rPr>
        <w:t>азначили, що у</w:t>
      </w:r>
      <w:r w:rsidRPr="004B281E">
        <w:rPr>
          <w:rFonts w:ascii="Times New Roman" w:hAnsi="Times New Roman" w:cs="Times New Roman"/>
          <w:sz w:val="28"/>
          <w:szCs w:val="28"/>
          <w:lang w:val="uk-UA"/>
        </w:rPr>
        <w:t xml:space="preserve"> разі появи вказаного судді </w:t>
      </w:r>
      <w:r w:rsidR="001C4720" w:rsidRPr="004B281E">
        <w:rPr>
          <w:rFonts w:ascii="Times New Roman" w:hAnsi="Times New Roman" w:cs="Times New Roman"/>
          <w:sz w:val="28"/>
          <w:szCs w:val="28"/>
          <w:lang w:val="uk-UA"/>
        </w:rPr>
        <w:t xml:space="preserve">на робочому місці з ознаками алкогольного сп’яніння </w:t>
      </w:r>
      <w:r w:rsidR="00F3532E" w:rsidRPr="004B281E">
        <w:rPr>
          <w:rFonts w:ascii="Times New Roman" w:hAnsi="Times New Roman" w:cs="Times New Roman"/>
          <w:sz w:val="28"/>
          <w:szCs w:val="28"/>
          <w:lang w:val="uk-UA"/>
        </w:rPr>
        <w:t xml:space="preserve">має бути </w:t>
      </w:r>
      <w:r w:rsidR="001C4720" w:rsidRPr="004B281E">
        <w:rPr>
          <w:rFonts w:ascii="Times New Roman" w:hAnsi="Times New Roman" w:cs="Times New Roman"/>
          <w:sz w:val="28"/>
          <w:szCs w:val="28"/>
          <w:lang w:val="uk-UA"/>
        </w:rPr>
        <w:t>забезпеч</w:t>
      </w:r>
      <w:r w:rsidR="00F3532E" w:rsidRPr="004B281E">
        <w:rPr>
          <w:rFonts w:ascii="Times New Roman" w:hAnsi="Times New Roman" w:cs="Times New Roman"/>
          <w:sz w:val="28"/>
          <w:szCs w:val="28"/>
          <w:lang w:val="uk-UA"/>
        </w:rPr>
        <w:t>ено</w:t>
      </w:r>
      <w:r w:rsidR="001C4720" w:rsidRPr="004B281E">
        <w:rPr>
          <w:rFonts w:ascii="Times New Roman" w:hAnsi="Times New Roman" w:cs="Times New Roman"/>
          <w:sz w:val="28"/>
          <w:szCs w:val="28"/>
          <w:lang w:val="uk-UA"/>
        </w:rPr>
        <w:t xml:space="preserve"> огляд на визначення стану алкогольного сп’яніння лікарем КНП ВРМ «Вараська багатопрофільна лікарня». </w:t>
      </w:r>
      <w:r w:rsidR="006910A9">
        <w:rPr>
          <w:rFonts w:ascii="Times New Roman" w:hAnsi="Times New Roman" w:cs="Times New Roman"/>
          <w:sz w:val="28"/>
          <w:szCs w:val="28"/>
          <w:lang w:val="uk-UA"/>
        </w:rPr>
        <w:t>У</w:t>
      </w:r>
      <w:r w:rsidR="001C4720" w:rsidRPr="004B281E">
        <w:rPr>
          <w:rFonts w:ascii="Times New Roman" w:hAnsi="Times New Roman" w:cs="Times New Roman"/>
          <w:sz w:val="28"/>
          <w:szCs w:val="28"/>
          <w:lang w:val="uk-UA"/>
        </w:rPr>
        <w:t xml:space="preserve"> разі допущення суддею Малковим В.В. поведінки, що порочить звання судді або підриває авторитет правосуддя</w:t>
      </w:r>
      <w:r w:rsidR="006910A9">
        <w:rPr>
          <w:rFonts w:ascii="Times New Roman" w:hAnsi="Times New Roman" w:cs="Times New Roman"/>
          <w:sz w:val="28"/>
          <w:szCs w:val="28"/>
          <w:lang w:val="uk-UA"/>
        </w:rPr>
        <w:t>,</w:t>
      </w:r>
      <w:r w:rsidR="001C4720" w:rsidRPr="004B281E">
        <w:rPr>
          <w:rFonts w:ascii="Times New Roman" w:hAnsi="Times New Roman" w:cs="Times New Roman"/>
          <w:sz w:val="28"/>
          <w:szCs w:val="28"/>
          <w:lang w:val="uk-UA"/>
        </w:rPr>
        <w:t xml:space="preserve"> </w:t>
      </w:r>
      <w:r w:rsidR="006910A9">
        <w:rPr>
          <w:rFonts w:ascii="Times New Roman" w:hAnsi="Times New Roman" w:cs="Times New Roman"/>
          <w:sz w:val="28"/>
          <w:szCs w:val="28"/>
          <w:lang w:val="uk-UA"/>
        </w:rPr>
        <w:t xml:space="preserve">слід </w:t>
      </w:r>
      <w:r w:rsidR="001C4720" w:rsidRPr="004B281E">
        <w:rPr>
          <w:rFonts w:ascii="Times New Roman" w:hAnsi="Times New Roman" w:cs="Times New Roman"/>
          <w:sz w:val="28"/>
          <w:szCs w:val="28"/>
          <w:lang w:val="uk-UA"/>
        </w:rPr>
        <w:t>звернутися до Вищої ради правосуддя із дисциплінарною скаргою щодо нього.</w:t>
      </w:r>
    </w:p>
    <w:p w:rsidR="00B43A6E" w:rsidRDefault="00B43A6E" w:rsidP="004B281E">
      <w:pPr>
        <w:spacing w:line="240" w:lineRule="auto"/>
        <w:ind w:firstLine="567"/>
        <w:contextualSpacing/>
        <w:jc w:val="both"/>
        <w:rPr>
          <w:rFonts w:ascii="Times New Roman" w:hAnsi="Times New Roman" w:cs="Times New Roman"/>
          <w:color w:val="000000"/>
          <w:sz w:val="28"/>
          <w:szCs w:val="28"/>
          <w:lang w:val="uk-UA"/>
        </w:rPr>
      </w:pPr>
      <w:r w:rsidRPr="008F0C1E">
        <w:rPr>
          <w:rFonts w:ascii="Times New Roman" w:hAnsi="Times New Roman" w:cs="Times New Roman"/>
          <w:color w:val="000000"/>
          <w:sz w:val="28"/>
          <w:szCs w:val="28"/>
          <w:lang w:val="uk-UA"/>
        </w:rPr>
        <w:t xml:space="preserve">Відповідно до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w:t>
      </w:r>
      <w:r>
        <w:rPr>
          <w:rFonts w:ascii="Times New Roman" w:hAnsi="Times New Roman" w:cs="Times New Roman"/>
          <w:color w:val="000000"/>
          <w:sz w:val="28"/>
          <w:szCs w:val="28"/>
          <w:lang w:val="uk-UA"/>
        </w:rPr>
        <w:t>якщо</w:t>
      </w:r>
      <w:r w:rsidRPr="008F0C1E">
        <w:rPr>
          <w:rFonts w:ascii="Times New Roman" w:hAnsi="Times New Roman" w:cs="Times New Roman"/>
          <w:color w:val="000000"/>
          <w:sz w:val="28"/>
          <w:szCs w:val="28"/>
          <w:lang w:val="uk-UA"/>
        </w:rPr>
        <w:t xml:space="preserve"> суддя допустив поведінку, що порочить звання судді або підриває авторитет правосуддя.</w:t>
      </w:r>
    </w:p>
    <w:p w:rsidR="00B43A6E" w:rsidRDefault="00B43A6E" w:rsidP="004B281E">
      <w:pPr>
        <w:spacing w:line="240" w:lineRule="auto"/>
        <w:ind w:firstLine="567"/>
        <w:contextualSpacing/>
        <w:jc w:val="both"/>
        <w:rPr>
          <w:rFonts w:ascii="Times New Roman" w:hAnsi="Times New Roman" w:cs="Times New Roman"/>
          <w:color w:val="000000"/>
          <w:sz w:val="28"/>
          <w:szCs w:val="28"/>
          <w:lang w:val="uk-UA"/>
        </w:rPr>
      </w:pPr>
      <w:r w:rsidRPr="00685938">
        <w:rPr>
          <w:rFonts w:ascii="Times New Roman" w:hAnsi="Times New Roman" w:cs="Times New Roman"/>
          <w:color w:val="000000"/>
          <w:sz w:val="28"/>
          <w:szCs w:val="28"/>
          <w:lang w:val="uk-UA"/>
        </w:rPr>
        <w:t>Пунктом 3 частини шостої статті 126 Конституції України 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B43A6E" w:rsidRDefault="00B43A6E" w:rsidP="004B281E">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B43A6E">
        <w:rPr>
          <w:rFonts w:ascii="Times New Roman" w:hAnsi="Times New Roman" w:cs="Times New Roman"/>
          <w:color w:val="000000"/>
          <w:sz w:val="28"/>
          <w:szCs w:val="28"/>
          <w:shd w:val="clear" w:color="auto" w:fill="FFFFFF"/>
          <w:lang w:val="uk-UA"/>
        </w:rPr>
        <w:t>З огляду на наведені обставини та правові норми Перша Дисциплінарна палата Вищої ради правосуддя дійшла висновку про застосування до судді Кузнецовського міського суду Рівненської області Малкова В</w:t>
      </w:r>
      <w:r>
        <w:rPr>
          <w:rFonts w:ascii="Times New Roman" w:hAnsi="Times New Roman" w:cs="Times New Roman"/>
          <w:color w:val="000000"/>
          <w:sz w:val="28"/>
          <w:szCs w:val="28"/>
          <w:shd w:val="clear" w:color="auto" w:fill="FFFFFF"/>
          <w:lang w:val="uk-UA"/>
        </w:rPr>
        <w:t>.</w:t>
      </w:r>
      <w:r w:rsidRPr="00B43A6E">
        <w:rPr>
          <w:rFonts w:ascii="Times New Roman" w:hAnsi="Times New Roman" w:cs="Times New Roman"/>
          <w:color w:val="000000"/>
          <w:sz w:val="28"/>
          <w:szCs w:val="28"/>
          <w:shd w:val="clear" w:color="auto" w:fill="FFFFFF"/>
          <w:lang w:val="uk-UA"/>
        </w:rPr>
        <w:t>В. дисциплінарного стягнення у виді подання про звільнення судді з посади.</w:t>
      </w:r>
    </w:p>
    <w:p w:rsidR="000606C6" w:rsidRPr="00B664D6" w:rsidRDefault="000606C6" w:rsidP="004B281E">
      <w:pPr>
        <w:spacing w:line="240" w:lineRule="auto"/>
        <w:ind w:firstLine="567"/>
        <w:contextualSpacing/>
        <w:jc w:val="both"/>
        <w:rPr>
          <w:rFonts w:ascii="Times New Roman" w:hAnsi="Times New Roman" w:cs="Times New Roman"/>
          <w:sz w:val="28"/>
          <w:szCs w:val="28"/>
          <w:lang w:val="uk-UA"/>
        </w:rPr>
      </w:pPr>
      <w:r w:rsidRPr="001C4720">
        <w:rPr>
          <w:rFonts w:ascii="Times New Roman" w:hAnsi="Times New Roman" w:cs="Times New Roman"/>
          <w:color w:val="000000"/>
          <w:sz w:val="28"/>
          <w:szCs w:val="28"/>
          <w:shd w:val="clear" w:color="auto" w:fill="FFFFFF"/>
          <w:lang w:val="uk-UA"/>
        </w:rPr>
        <w:t xml:space="preserve">На підставі викладеного, керуючись </w:t>
      </w:r>
      <w:r w:rsidR="000623CA" w:rsidRPr="001C4720">
        <w:rPr>
          <w:rFonts w:ascii="Times New Roman" w:hAnsi="Times New Roman" w:cs="Times New Roman"/>
          <w:color w:val="000000"/>
          <w:sz w:val="28"/>
          <w:szCs w:val="28"/>
          <w:shd w:val="clear" w:color="auto" w:fill="FFFFFF"/>
          <w:lang w:val="uk-UA"/>
        </w:rPr>
        <w:t xml:space="preserve">статтею 126 Конституції України, </w:t>
      </w:r>
      <w:r w:rsidRPr="001C4720">
        <w:rPr>
          <w:rFonts w:ascii="Times New Roman" w:hAnsi="Times New Roman" w:cs="Times New Roman"/>
          <w:color w:val="000000"/>
          <w:sz w:val="28"/>
          <w:szCs w:val="28"/>
          <w:shd w:val="clear" w:color="auto" w:fill="FFFFFF"/>
          <w:lang w:val="uk-UA"/>
        </w:rPr>
        <w:t>статтями  49, 50</w:t>
      </w:r>
      <w:r w:rsidR="000623CA" w:rsidRPr="001C4720">
        <w:rPr>
          <w:rFonts w:ascii="Times New Roman" w:hAnsi="Times New Roman" w:cs="Times New Roman"/>
          <w:color w:val="000000"/>
          <w:sz w:val="28"/>
          <w:szCs w:val="28"/>
          <w:shd w:val="clear" w:color="auto" w:fill="FFFFFF"/>
          <w:lang w:val="uk-UA"/>
        </w:rPr>
        <w:t>,</w:t>
      </w:r>
      <w:r w:rsidR="00B43A6E" w:rsidRPr="001C4720">
        <w:rPr>
          <w:lang w:val="uk-UA"/>
        </w:rPr>
        <w:t xml:space="preserve"> </w:t>
      </w:r>
      <w:r w:rsidR="00B43A6E" w:rsidRPr="001C4720">
        <w:rPr>
          <w:rFonts w:ascii="Times New Roman" w:hAnsi="Times New Roman" w:cs="Times New Roman"/>
          <w:color w:val="000000"/>
          <w:sz w:val="28"/>
          <w:szCs w:val="28"/>
          <w:shd w:val="clear" w:color="auto" w:fill="FFFFFF"/>
          <w:lang w:val="uk-UA"/>
        </w:rPr>
        <w:t>пунктом 23-7 розділу ІІІ «Прикінцеві та перехідні положення» Закону України «Про Вищу раду правосуддя»</w:t>
      </w:r>
      <w:r w:rsidRPr="001C4720">
        <w:rPr>
          <w:rFonts w:ascii="Times New Roman" w:hAnsi="Times New Roman" w:cs="Times New Roman"/>
          <w:color w:val="000000"/>
          <w:sz w:val="28"/>
          <w:szCs w:val="28"/>
          <w:shd w:val="clear" w:color="auto" w:fill="FFFFFF"/>
          <w:lang w:val="uk-UA"/>
        </w:rPr>
        <w:t>, статтями 106, 108, 109</w:t>
      </w:r>
      <w:r w:rsidR="000623CA" w:rsidRPr="001C4720">
        <w:rPr>
          <w:rFonts w:ascii="Times New Roman" w:hAnsi="Times New Roman" w:cs="Times New Roman"/>
          <w:color w:val="000000"/>
          <w:sz w:val="28"/>
          <w:szCs w:val="28"/>
          <w:shd w:val="clear" w:color="auto" w:fill="FFFFFF"/>
          <w:lang w:val="uk-UA"/>
        </w:rPr>
        <w:t xml:space="preserve"> </w:t>
      </w:r>
      <w:r w:rsidRPr="001C4720">
        <w:rPr>
          <w:rFonts w:ascii="Times New Roman" w:hAnsi="Times New Roman" w:cs="Times New Roman"/>
          <w:color w:val="000000"/>
          <w:sz w:val="28"/>
          <w:szCs w:val="28"/>
          <w:shd w:val="clear" w:color="auto" w:fill="FFFFFF"/>
          <w:lang w:val="uk-UA"/>
        </w:rPr>
        <w:t>Закону України «Про судоустрій і статус суддів», Перша Дисциплінарна палата Вищої</w:t>
      </w:r>
      <w:r w:rsidRPr="00B664D6">
        <w:rPr>
          <w:rFonts w:ascii="Times New Roman" w:hAnsi="Times New Roman" w:cs="Times New Roman"/>
          <w:color w:val="000000"/>
          <w:sz w:val="28"/>
          <w:szCs w:val="28"/>
          <w:shd w:val="clear" w:color="auto" w:fill="FFFFFF"/>
          <w:lang w:val="uk-UA"/>
        </w:rPr>
        <w:t xml:space="preserve"> ради правосуддя</w:t>
      </w:r>
      <w:r w:rsidRPr="00B664D6">
        <w:rPr>
          <w:rFonts w:ascii="Times New Roman" w:hAnsi="Times New Roman" w:cs="Times New Roman"/>
          <w:sz w:val="28"/>
          <w:szCs w:val="28"/>
          <w:lang w:val="uk-UA"/>
        </w:rPr>
        <w:t xml:space="preserve"> </w:t>
      </w:r>
    </w:p>
    <w:p w:rsidR="000606C6" w:rsidRPr="00B664D6" w:rsidRDefault="000606C6" w:rsidP="004B281E">
      <w:pPr>
        <w:shd w:val="clear" w:color="auto" w:fill="FFFFFF"/>
        <w:spacing w:after="0" w:line="240" w:lineRule="auto"/>
        <w:ind w:firstLine="567"/>
        <w:jc w:val="center"/>
        <w:rPr>
          <w:rFonts w:ascii="Times New Roman" w:hAnsi="Times New Roman" w:cs="Times New Roman"/>
          <w:b/>
          <w:bCs/>
          <w:sz w:val="28"/>
          <w:szCs w:val="28"/>
          <w:lang w:val="uk-UA" w:eastAsia="ru-RU"/>
        </w:rPr>
      </w:pPr>
      <w:r w:rsidRPr="00B664D6">
        <w:rPr>
          <w:rFonts w:ascii="Times New Roman" w:hAnsi="Times New Roman" w:cs="Times New Roman"/>
          <w:b/>
          <w:bCs/>
          <w:sz w:val="28"/>
          <w:szCs w:val="28"/>
          <w:lang w:val="uk-UA" w:eastAsia="ru-RU"/>
        </w:rPr>
        <w:t>вирішила:</w:t>
      </w:r>
    </w:p>
    <w:p w:rsidR="000606C6" w:rsidRPr="00B664D6" w:rsidRDefault="000606C6" w:rsidP="004B281E">
      <w:pPr>
        <w:spacing w:after="0" w:line="240" w:lineRule="auto"/>
        <w:ind w:firstLine="567"/>
        <w:rPr>
          <w:rFonts w:ascii="Times New Roman" w:hAnsi="Times New Roman" w:cs="Times New Roman"/>
          <w:sz w:val="28"/>
          <w:szCs w:val="28"/>
          <w:lang w:val="uk-UA"/>
        </w:rPr>
      </w:pPr>
    </w:p>
    <w:p w:rsidR="000F6CC8" w:rsidRDefault="000606C6">
      <w:pPr>
        <w:spacing w:line="240" w:lineRule="auto"/>
        <w:contextualSpacing/>
        <w:jc w:val="both"/>
        <w:rPr>
          <w:rFonts w:ascii="Times New Roman" w:hAnsi="Times New Roman" w:cs="Times New Roman"/>
          <w:color w:val="000000"/>
          <w:sz w:val="28"/>
          <w:szCs w:val="28"/>
          <w:shd w:val="clear" w:color="auto" w:fill="FFFFFF"/>
          <w:lang w:val="uk-UA"/>
        </w:rPr>
      </w:pPr>
      <w:r w:rsidRPr="00B664D6">
        <w:rPr>
          <w:rFonts w:ascii="Times New Roman" w:hAnsi="Times New Roman" w:cs="Times New Roman"/>
          <w:color w:val="000000"/>
          <w:sz w:val="28"/>
          <w:szCs w:val="28"/>
          <w:shd w:val="clear" w:color="auto" w:fill="FFFFFF"/>
          <w:lang w:val="uk-UA"/>
        </w:rPr>
        <w:t xml:space="preserve">притягнути суддю </w:t>
      </w:r>
      <w:r w:rsidR="002A1803">
        <w:rPr>
          <w:rFonts w:ascii="Times New Roman" w:hAnsi="Times New Roman" w:cs="Times New Roman"/>
          <w:color w:val="000000"/>
          <w:sz w:val="28"/>
          <w:szCs w:val="28"/>
          <w:shd w:val="clear" w:color="auto" w:fill="FFFFFF"/>
          <w:lang w:val="uk-UA"/>
        </w:rPr>
        <w:t xml:space="preserve">Кузнецовського міського суду Рівненської області Малкова Валерія Володимировича </w:t>
      </w:r>
      <w:r w:rsidRPr="00B664D6">
        <w:rPr>
          <w:rFonts w:ascii="Times New Roman" w:hAnsi="Times New Roman" w:cs="Times New Roman"/>
          <w:color w:val="000000"/>
          <w:sz w:val="28"/>
          <w:szCs w:val="28"/>
          <w:shd w:val="clear" w:color="auto" w:fill="FFFFFF"/>
          <w:lang w:val="uk-UA"/>
        </w:rPr>
        <w:t xml:space="preserve">до дисциплінарної відповідальності та </w:t>
      </w:r>
      <w:r w:rsidR="00B43A6E" w:rsidRPr="00B43A6E">
        <w:rPr>
          <w:rFonts w:ascii="Times New Roman" w:hAnsi="Times New Roman" w:cs="Times New Roman"/>
          <w:color w:val="000000"/>
          <w:sz w:val="28"/>
          <w:szCs w:val="28"/>
          <w:shd w:val="clear" w:color="auto" w:fill="FFFFFF"/>
          <w:lang w:val="uk-UA"/>
        </w:rPr>
        <w:t>застосувати до нього дисциплінарне стягнення у виді подання про звільнення судді з посади.</w:t>
      </w:r>
    </w:p>
    <w:p w:rsidR="000606C6" w:rsidRDefault="000606C6" w:rsidP="004B281E">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B664D6">
        <w:rPr>
          <w:rFonts w:ascii="Times New Roman" w:hAnsi="Times New Roman" w:cs="Times New Roman"/>
          <w:color w:val="000000"/>
          <w:sz w:val="28"/>
          <w:szCs w:val="28"/>
          <w:shd w:val="clear" w:color="auto" w:fill="FFFFFF"/>
          <w:lang w:val="uk-UA"/>
        </w:rPr>
        <w:t>Рішення Першої Дисциплінарної палати Вищої ради правосуддя може бути оскаржене до Вищої ради правосуддя в порядку і</w:t>
      </w:r>
      <w:r w:rsidR="00497757" w:rsidRPr="00B664D6">
        <w:rPr>
          <w:rFonts w:ascii="Times New Roman" w:hAnsi="Times New Roman" w:cs="Times New Roman"/>
          <w:color w:val="000000"/>
          <w:sz w:val="28"/>
          <w:szCs w:val="28"/>
          <w:shd w:val="clear" w:color="auto" w:fill="FFFFFF"/>
          <w:lang w:val="uk-UA"/>
        </w:rPr>
        <w:t xml:space="preserve"> строки, </w:t>
      </w:r>
      <w:r w:rsidR="009C5C26" w:rsidRPr="00B664D6">
        <w:rPr>
          <w:rFonts w:ascii="Times New Roman" w:hAnsi="Times New Roman" w:cs="Times New Roman"/>
          <w:color w:val="000000"/>
          <w:sz w:val="28"/>
          <w:szCs w:val="28"/>
          <w:shd w:val="clear" w:color="auto" w:fill="FFFFFF"/>
          <w:lang w:val="uk-UA"/>
        </w:rPr>
        <w:t xml:space="preserve">що </w:t>
      </w:r>
      <w:r w:rsidR="00497757" w:rsidRPr="00B664D6">
        <w:rPr>
          <w:rFonts w:ascii="Times New Roman" w:hAnsi="Times New Roman" w:cs="Times New Roman"/>
          <w:color w:val="000000"/>
          <w:sz w:val="28"/>
          <w:szCs w:val="28"/>
          <w:shd w:val="clear" w:color="auto" w:fill="FFFFFF"/>
          <w:lang w:val="uk-UA"/>
        </w:rPr>
        <w:t>встановлені статтею 51 </w:t>
      </w:r>
      <w:r w:rsidRPr="00B664D6">
        <w:rPr>
          <w:rFonts w:ascii="Times New Roman" w:hAnsi="Times New Roman" w:cs="Times New Roman"/>
          <w:color w:val="000000"/>
          <w:sz w:val="28"/>
          <w:szCs w:val="28"/>
          <w:shd w:val="clear" w:color="auto" w:fill="FFFFFF"/>
          <w:lang w:val="uk-UA"/>
        </w:rPr>
        <w:t>Закону України «Про Вищу раду правосуддя».</w:t>
      </w:r>
    </w:p>
    <w:p w:rsidR="00751262" w:rsidRDefault="00751262" w:rsidP="000606C6">
      <w:pPr>
        <w:spacing w:line="240" w:lineRule="auto"/>
        <w:ind w:firstLine="709"/>
        <w:contextualSpacing/>
        <w:jc w:val="both"/>
        <w:rPr>
          <w:rFonts w:ascii="Times New Roman" w:hAnsi="Times New Roman" w:cs="Times New Roman"/>
          <w:color w:val="000000"/>
          <w:sz w:val="28"/>
          <w:szCs w:val="28"/>
          <w:shd w:val="clear" w:color="auto" w:fill="FFFFFF"/>
          <w:lang w:val="uk-UA"/>
        </w:rPr>
      </w:pPr>
    </w:p>
    <w:p w:rsidR="002A1803" w:rsidRPr="00B664D6" w:rsidRDefault="002A1803" w:rsidP="00A57CE8">
      <w:pPr>
        <w:spacing w:line="240" w:lineRule="auto"/>
        <w:contextualSpacing/>
        <w:jc w:val="both"/>
        <w:rPr>
          <w:rFonts w:ascii="Times New Roman" w:hAnsi="Times New Roman" w:cs="Times New Roman"/>
          <w:color w:val="000000"/>
          <w:sz w:val="28"/>
          <w:szCs w:val="28"/>
          <w:shd w:val="clear" w:color="auto" w:fill="FFFFFF"/>
          <w:lang w:val="uk-UA"/>
        </w:rPr>
      </w:pPr>
    </w:p>
    <w:p w:rsidR="000606C6" w:rsidRPr="00B664D6" w:rsidRDefault="000606C6" w:rsidP="000606C6">
      <w:pPr>
        <w:spacing w:after="0" w:line="240" w:lineRule="auto"/>
        <w:jc w:val="both"/>
        <w:rPr>
          <w:rFonts w:ascii="Times New Roman" w:hAnsi="Times New Roman" w:cs="Times New Roman"/>
          <w:b/>
          <w:sz w:val="28"/>
          <w:szCs w:val="28"/>
          <w:lang w:val="uk-UA"/>
        </w:rPr>
      </w:pPr>
    </w:p>
    <w:p w:rsidR="000606C6" w:rsidRPr="00B664D6" w:rsidRDefault="000606C6" w:rsidP="000606C6">
      <w:pPr>
        <w:tabs>
          <w:tab w:val="left" w:pos="6379"/>
          <w:tab w:val="left" w:pos="6804"/>
        </w:tabs>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 xml:space="preserve">Головуючий на засіданні </w:t>
      </w:r>
    </w:p>
    <w:p w:rsidR="000606C6" w:rsidRPr="00B664D6" w:rsidRDefault="000606C6" w:rsidP="000606C6">
      <w:pPr>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 xml:space="preserve">Першої Дисциплінарної </w:t>
      </w:r>
    </w:p>
    <w:p w:rsidR="000606C6" w:rsidRDefault="000606C6" w:rsidP="000606C6">
      <w:pPr>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палати Вищої ради правосуддя</w:t>
      </w:r>
      <w:r w:rsidRPr="00B664D6">
        <w:rPr>
          <w:rFonts w:ascii="Times New Roman" w:hAnsi="Times New Roman" w:cs="Times New Roman"/>
          <w:b/>
          <w:sz w:val="28"/>
          <w:szCs w:val="28"/>
          <w:lang w:val="uk-UA"/>
        </w:rPr>
        <w:tab/>
      </w:r>
      <w:r w:rsidRPr="00B664D6">
        <w:rPr>
          <w:rFonts w:ascii="Times New Roman" w:hAnsi="Times New Roman" w:cs="Times New Roman"/>
          <w:b/>
          <w:sz w:val="28"/>
          <w:szCs w:val="28"/>
          <w:lang w:val="uk-UA"/>
        </w:rPr>
        <w:tab/>
      </w:r>
      <w:r w:rsidRPr="00B664D6">
        <w:rPr>
          <w:rFonts w:ascii="Times New Roman" w:hAnsi="Times New Roman" w:cs="Times New Roman"/>
          <w:b/>
          <w:sz w:val="28"/>
          <w:szCs w:val="28"/>
          <w:lang w:val="uk-UA"/>
        </w:rPr>
        <w:tab/>
        <w:t xml:space="preserve">           </w:t>
      </w:r>
      <w:r w:rsidR="00CA5DA3">
        <w:rPr>
          <w:rFonts w:ascii="Times New Roman" w:hAnsi="Times New Roman" w:cs="Times New Roman"/>
          <w:b/>
          <w:sz w:val="28"/>
          <w:szCs w:val="28"/>
          <w:lang w:val="uk-UA"/>
        </w:rPr>
        <w:t xml:space="preserve">   </w:t>
      </w:r>
      <w:r w:rsidR="00BC5657">
        <w:rPr>
          <w:rFonts w:ascii="Times New Roman" w:hAnsi="Times New Roman" w:cs="Times New Roman"/>
          <w:b/>
          <w:sz w:val="28"/>
          <w:szCs w:val="28"/>
          <w:lang w:val="uk-UA"/>
        </w:rPr>
        <w:t xml:space="preserve"> </w:t>
      </w:r>
      <w:r w:rsidR="00B43A6E">
        <w:rPr>
          <w:rFonts w:ascii="Times New Roman" w:hAnsi="Times New Roman" w:cs="Times New Roman"/>
          <w:b/>
          <w:sz w:val="28"/>
          <w:szCs w:val="28"/>
          <w:lang w:val="uk-UA"/>
        </w:rPr>
        <w:t>Алла КОТЕЛЕВ</w:t>
      </w:r>
      <w:r w:rsidR="00CA5DA3">
        <w:rPr>
          <w:rFonts w:ascii="Times New Roman" w:hAnsi="Times New Roman" w:cs="Times New Roman"/>
          <w:b/>
          <w:sz w:val="28"/>
          <w:szCs w:val="28"/>
          <w:lang w:val="uk-UA"/>
        </w:rPr>
        <w:t>ЕЦЬ</w:t>
      </w:r>
    </w:p>
    <w:p w:rsidR="00745B92" w:rsidRPr="00B664D6" w:rsidRDefault="00745B92" w:rsidP="000606C6">
      <w:pPr>
        <w:spacing w:after="0" w:line="240" w:lineRule="auto"/>
        <w:jc w:val="both"/>
        <w:rPr>
          <w:rFonts w:ascii="Times New Roman" w:hAnsi="Times New Roman" w:cs="Times New Roman"/>
          <w:b/>
          <w:sz w:val="28"/>
          <w:szCs w:val="28"/>
          <w:lang w:val="uk-UA"/>
        </w:rPr>
      </w:pPr>
    </w:p>
    <w:p w:rsidR="000606C6" w:rsidRPr="00B664D6" w:rsidRDefault="000606C6" w:rsidP="000606C6">
      <w:pPr>
        <w:spacing w:after="0" w:line="240" w:lineRule="auto"/>
        <w:jc w:val="both"/>
        <w:rPr>
          <w:rFonts w:ascii="Times New Roman" w:hAnsi="Times New Roman" w:cs="Times New Roman"/>
          <w:b/>
          <w:sz w:val="28"/>
          <w:szCs w:val="28"/>
          <w:lang w:val="uk-UA"/>
        </w:rPr>
      </w:pPr>
    </w:p>
    <w:p w:rsidR="000606C6" w:rsidRPr="00B664D6" w:rsidRDefault="000606C6" w:rsidP="000606C6">
      <w:pPr>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 xml:space="preserve">Члени Першої Дисциплінарної </w:t>
      </w:r>
    </w:p>
    <w:p w:rsidR="000606C6" w:rsidRDefault="000606C6" w:rsidP="000606C6">
      <w:pPr>
        <w:pStyle w:val="ab"/>
        <w:tabs>
          <w:tab w:val="left" w:pos="6480"/>
          <w:tab w:val="left" w:pos="6946"/>
          <w:tab w:val="left" w:pos="7020"/>
        </w:tabs>
        <w:spacing w:before="0" w:beforeAutospacing="0" w:after="0" w:afterAutospacing="0"/>
        <w:ind w:right="-1"/>
        <w:jc w:val="both"/>
        <w:rPr>
          <w:b/>
          <w:sz w:val="28"/>
          <w:szCs w:val="28"/>
        </w:rPr>
      </w:pPr>
      <w:r w:rsidRPr="00B664D6">
        <w:rPr>
          <w:b/>
          <w:sz w:val="28"/>
          <w:szCs w:val="28"/>
        </w:rPr>
        <w:t>палати Вищої ради правосуддя</w:t>
      </w:r>
      <w:r w:rsidRPr="00B664D6">
        <w:rPr>
          <w:b/>
          <w:sz w:val="28"/>
          <w:szCs w:val="28"/>
        </w:rPr>
        <w:tab/>
      </w:r>
      <w:r w:rsidR="00CA5DA3">
        <w:rPr>
          <w:b/>
          <w:sz w:val="28"/>
          <w:szCs w:val="28"/>
        </w:rPr>
        <w:t xml:space="preserve">    Юлія БОКОВА</w:t>
      </w:r>
    </w:p>
    <w:p w:rsidR="00745B92" w:rsidRDefault="00745B92" w:rsidP="000606C6">
      <w:pPr>
        <w:pStyle w:val="ab"/>
        <w:tabs>
          <w:tab w:val="left" w:pos="6480"/>
          <w:tab w:val="left" w:pos="6946"/>
          <w:tab w:val="left" w:pos="7020"/>
        </w:tabs>
        <w:spacing w:before="0" w:beforeAutospacing="0" w:after="0" w:afterAutospacing="0"/>
        <w:ind w:right="-1"/>
        <w:jc w:val="both"/>
        <w:rPr>
          <w:b/>
          <w:sz w:val="28"/>
          <w:szCs w:val="28"/>
        </w:rPr>
      </w:pPr>
    </w:p>
    <w:p w:rsidR="009D476A" w:rsidRPr="00B664D6" w:rsidRDefault="009D476A" w:rsidP="000606C6">
      <w:pPr>
        <w:pStyle w:val="ab"/>
        <w:tabs>
          <w:tab w:val="left" w:pos="6480"/>
          <w:tab w:val="left" w:pos="6946"/>
          <w:tab w:val="left" w:pos="7020"/>
        </w:tabs>
        <w:spacing w:before="0" w:beforeAutospacing="0" w:after="0" w:afterAutospacing="0"/>
        <w:ind w:right="-1"/>
        <w:jc w:val="both"/>
        <w:rPr>
          <w:b/>
          <w:sz w:val="28"/>
          <w:szCs w:val="28"/>
        </w:rPr>
      </w:pPr>
    </w:p>
    <w:p w:rsidR="002D4B5B" w:rsidRPr="00B664D6" w:rsidRDefault="002D4B5B" w:rsidP="000606C6">
      <w:pPr>
        <w:pStyle w:val="ab"/>
        <w:tabs>
          <w:tab w:val="left" w:pos="6480"/>
          <w:tab w:val="left" w:pos="6946"/>
          <w:tab w:val="left" w:pos="7020"/>
        </w:tabs>
        <w:spacing w:before="0" w:beforeAutospacing="0" w:after="0" w:afterAutospacing="0"/>
        <w:ind w:right="-1"/>
        <w:jc w:val="both"/>
        <w:rPr>
          <w:b/>
          <w:sz w:val="28"/>
          <w:szCs w:val="28"/>
        </w:rPr>
      </w:pPr>
    </w:p>
    <w:p w:rsidR="000606C6" w:rsidRDefault="00335257" w:rsidP="00335257">
      <w:pPr>
        <w:pStyle w:val="ab"/>
        <w:tabs>
          <w:tab w:val="left" w:pos="6480"/>
          <w:tab w:val="left" w:pos="6946"/>
          <w:tab w:val="left" w:pos="7020"/>
        </w:tabs>
        <w:spacing w:before="0" w:beforeAutospacing="0" w:after="0" w:afterAutospacing="0"/>
        <w:ind w:right="-1"/>
        <w:jc w:val="both"/>
        <w:rPr>
          <w:b/>
          <w:sz w:val="28"/>
          <w:szCs w:val="28"/>
        </w:rPr>
      </w:pPr>
      <w:r>
        <w:rPr>
          <w:b/>
          <w:sz w:val="28"/>
          <w:szCs w:val="28"/>
        </w:rPr>
        <w:tab/>
      </w:r>
      <w:r w:rsidR="00CA5DA3">
        <w:rPr>
          <w:b/>
          <w:sz w:val="28"/>
          <w:szCs w:val="28"/>
        </w:rPr>
        <w:t xml:space="preserve">    Оксана КВАША</w:t>
      </w:r>
    </w:p>
    <w:p w:rsidR="002A1803" w:rsidRDefault="002A1803" w:rsidP="00335257">
      <w:pPr>
        <w:pStyle w:val="ab"/>
        <w:tabs>
          <w:tab w:val="left" w:pos="6480"/>
          <w:tab w:val="left" w:pos="6946"/>
          <w:tab w:val="left" w:pos="7020"/>
        </w:tabs>
        <w:spacing w:before="0" w:beforeAutospacing="0" w:after="0" w:afterAutospacing="0"/>
        <w:ind w:right="-1"/>
        <w:jc w:val="both"/>
        <w:rPr>
          <w:b/>
          <w:sz w:val="28"/>
          <w:szCs w:val="28"/>
        </w:rPr>
      </w:pPr>
    </w:p>
    <w:p w:rsidR="002A1803" w:rsidRDefault="002A1803" w:rsidP="00335257">
      <w:pPr>
        <w:pStyle w:val="ab"/>
        <w:tabs>
          <w:tab w:val="left" w:pos="6480"/>
          <w:tab w:val="left" w:pos="6946"/>
          <w:tab w:val="left" w:pos="7020"/>
        </w:tabs>
        <w:spacing w:before="0" w:beforeAutospacing="0" w:after="0" w:afterAutospacing="0"/>
        <w:ind w:right="-1"/>
        <w:jc w:val="both"/>
        <w:rPr>
          <w:b/>
          <w:sz w:val="28"/>
          <w:szCs w:val="28"/>
        </w:rPr>
      </w:pPr>
    </w:p>
    <w:p w:rsidR="002A1803" w:rsidRDefault="002A1803" w:rsidP="00335257">
      <w:pPr>
        <w:pStyle w:val="ab"/>
        <w:tabs>
          <w:tab w:val="left" w:pos="6480"/>
          <w:tab w:val="left" w:pos="6946"/>
          <w:tab w:val="left" w:pos="7020"/>
        </w:tabs>
        <w:spacing w:before="0" w:beforeAutospacing="0" w:after="0" w:afterAutospacing="0"/>
        <w:ind w:right="-1"/>
        <w:jc w:val="both"/>
        <w:rPr>
          <w:b/>
          <w:sz w:val="28"/>
          <w:szCs w:val="28"/>
        </w:rPr>
      </w:pPr>
    </w:p>
    <w:p w:rsidR="00653D94" w:rsidRPr="00524EE2" w:rsidRDefault="002A1803" w:rsidP="008A646D">
      <w:pPr>
        <w:pStyle w:val="ab"/>
        <w:tabs>
          <w:tab w:val="left" w:pos="6480"/>
          <w:tab w:val="left" w:pos="6946"/>
          <w:tab w:val="left" w:pos="7020"/>
        </w:tabs>
        <w:spacing w:before="0" w:beforeAutospacing="0" w:after="0" w:afterAutospacing="0"/>
        <w:ind w:right="-1"/>
        <w:jc w:val="both"/>
        <w:rPr>
          <w:b/>
          <w:sz w:val="28"/>
          <w:szCs w:val="28"/>
        </w:rPr>
      </w:pPr>
      <w:r>
        <w:rPr>
          <w:b/>
          <w:sz w:val="28"/>
          <w:szCs w:val="28"/>
        </w:rPr>
        <w:tab/>
      </w:r>
      <w:r w:rsidR="00CA5DA3">
        <w:rPr>
          <w:b/>
          <w:sz w:val="28"/>
          <w:szCs w:val="28"/>
        </w:rPr>
        <w:t xml:space="preserve">    Микола МОРОЗ</w:t>
      </w:r>
      <w:r w:rsidR="00653D94" w:rsidRPr="00524EE2">
        <w:rPr>
          <w:b/>
          <w:sz w:val="28"/>
          <w:szCs w:val="28"/>
        </w:rPr>
        <w:t xml:space="preserve">                            </w:t>
      </w:r>
    </w:p>
    <w:p w:rsidR="00655914" w:rsidRPr="00524EE2" w:rsidRDefault="00655914" w:rsidP="00751262">
      <w:pPr>
        <w:spacing w:after="0" w:line="240" w:lineRule="auto"/>
        <w:contextualSpacing/>
        <w:jc w:val="both"/>
        <w:rPr>
          <w:rFonts w:ascii="Times New Roman" w:hAnsi="Times New Roman" w:cs="Times New Roman"/>
          <w:sz w:val="28"/>
          <w:szCs w:val="28"/>
          <w:lang w:val="uk-UA"/>
        </w:rPr>
      </w:pPr>
    </w:p>
    <w:p w:rsidR="00655914" w:rsidRPr="00524EE2" w:rsidRDefault="00655914" w:rsidP="00655914">
      <w:pPr>
        <w:spacing w:after="0" w:line="240" w:lineRule="auto"/>
        <w:ind w:firstLine="709"/>
        <w:contextualSpacing/>
        <w:jc w:val="both"/>
        <w:rPr>
          <w:rFonts w:ascii="Times New Roman" w:hAnsi="Times New Roman" w:cs="Times New Roman"/>
          <w:sz w:val="28"/>
          <w:szCs w:val="28"/>
          <w:lang w:val="uk-UA"/>
        </w:rPr>
      </w:pPr>
    </w:p>
    <w:p w:rsidR="00655914" w:rsidRPr="00524EE2" w:rsidRDefault="00655914" w:rsidP="00655914">
      <w:pPr>
        <w:spacing w:after="0" w:line="240" w:lineRule="auto"/>
        <w:ind w:firstLine="709"/>
        <w:contextualSpacing/>
        <w:jc w:val="both"/>
        <w:rPr>
          <w:rFonts w:ascii="Times New Roman" w:hAnsi="Times New Roman" w:cs="Times New Roman"/>
          <w:sz w:val="28"/>
          <w:szCs w:val="28"/>
          <w:lang w:val="uk-UA"/>
        </w:rPr>
      </w:pPr>
    </w:p>
    <w:p w:rsidR="00655914" w:rsidRPr="00524EE2" w:rsidRDefault="00655914" w:rsidP="00655914">
      <w:pPr>
        <w:spacing w:after="0" w:line="240" w:lineRule="auto"/>
        <w:ind w:firstLine="709"/>
        <w:contextualSpacing/>
        <w:jc w:val="both"/>
        <w:rPr>
          <w:rFonts w:ascii="Times New Roman" w:hAnsi="Times New Roman" w:cs="Times New Roman"/>
          <w:sz w:val="28"/>
          <w:szCs w:val="28"/>
          <w:lang w:val="uk-UA"/>
        </w:rPr>
      </w:pPr>
    </w:p>
    <w:p w:rsidR="00492FC8" w:rsidRPr="00524EE2" w:rsidRDefault="00492FC8" w:rsidP="00E45274">
      <w:pPr>
        <w:pStyle w:val="ab"/>
        <w:tabs>
          <w:tab w:val="left" w:pos="6480"/>
          <w:tab w:val="left" w:pos="7020"/>
        </w:tabs>
        <w:spacing w:before="0" w:beforeAutospacing="0" w:after="0" w:afterAutospacing="0"/>
        <w:ind w:right="-1"/>
        <w:jc w:val="both"/>
        <w:rPr>
          <w:b/>
          <w:sz w:val="28"/>
          <w:szCs w:val="28"/>
        </w:rPr>
      </w:pPr>
    </w:p>
    <w:sectPr w:rsidR="00492FC8" w:rsidRPr="00524EE2" w:rsidSect="00751262">
      <w:headerReference w:type="default" r:id="rId13"/>
      <w:footerReference w:type="default" r:id="rId1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8A5" w:rsidRDefault="00CC38A5" w:rsidP="001C57B3">
      <w:pPr>
        <w:spacing w:after="0" w:line="240" w:lineRule="auto"/>
      </w:pPr>
      <w:r>
        <w:separator/>
      </w:r>
    </w:p>
  </w:endnote>
  <w:endnote w:type="continuationSeparator" w:id="0">
    <w:p w:rsidR="00CC38A5" w:rsidRDefault="00CC38A5" w:rsidP="001C5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465" w:rsidRDefault="00BE5465">
    <w:pPr>
      <w:pStyle w:val="a7"/>
      <w:jc w:val="right"/>
    </w:pPr>
  </w:p>
  <w:p w:rsidR="00BE5465" w:rsidRDefault="00BE546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8A5" w:rsidRDefault="00CC38A5" w:rsidP="001C57B3">
      <w:pPr>
        <w:spacing w:after="0" w:line="240" w:lineRule="auto"/>
      </w:pPr>
      <w:r>
        <w:separator/>
      </w:r>
    </w:p>
  </w:footnote>
  <w:footnote w:type="continuationSeparator" w:id="0">
    <w:p w:rsidR="00CC38A5" w:rsidRDefault="00CC38A5" w:rsidP="001C5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EndPr/>
    <w:sdtContent>
      <w:p w:rsidR="00BE5465" w:rsidRDefault="00D640FF">
        <w:pPr>
          <w:pStyle w:val="a5"/>
          <w:jc w:val="center"/>
        </w:pPr>
        <w:r>
          <w:fldChar w:fldCharType="begin"/>
        </w:r>
        <w:r w:rsidR="00F3532E">
          <w:instrText>PAGE   \* MERGEFORMAT</w:instrText>
        </w:r>
        <w:r>
          <w:fldChar w:fldCharType="separate"/>
        </w:r>
        <w:r w:rsidR="00EB3C55">
          <w:rPr>
            <w:noProof/>
          </w:rPr>
          <w:t>2</w:t>
        </w:r>
        <w:r>
          <w:rPr>
            <w:noProof/>
          </w:rPr>
          <w:fldChar w:fldCharType="end"/>
        </w:r>
      </w:p>
    </w:sdtContent>
  </w:sdt>
  <w:p w:rsidR="00BE5465" w:rsidRDefault="00BE546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887DEA"/>
    <w:multiLevelType w:val="hybridMultilevel"/>
    <w:tmpl w:val="9D1A63DC"/>
    <w:lvl w:ilvl="0" w:tplc="4B12592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2"/>
  </w:compat>
  <w:rsids>
    <w:rsidRoot w:val="00C46D2B"/>
    <w:rsid w:val="0000036E"/>
    <w:rsid w:val="00000B71"/>
    <w:rsid w:val="000029C2"/>
    <w:rsid w:val="00003061"/>
    <w:rsid w:val="00003BE6"/>
    <w:rsid w:val="000045DA"/>
    <w:rsid w:val="00004D48"/>
    <w:rsid w:val="00005045"/>
    <w:rsid w:val="0000521A"/>
    <w:rsid w:val="000059B1"/>
    <w:rsid w:val="00005CB4"/>
    <w:rsid w:val="00007126"/>
    <w:rsid w:val="00007C55"/>
    <w:rsid w:val="00010637"/>
    <w:rsid w:val="000109BD"/>
    <w:rsid w:val="00012647"/>
    <w:rsid w:val="000138AE"/>
    <w:rsid w:val="00015277"/>
    <w:rsid w:val="000154C6"/>
    <w:rsid w:val="000156D4"/>
    <w:rsid w:val="00015899"/>
    <w:rsid w:val="00015F5C"/>
    <w:rsid w:val="00016391"/>
    <w:rsid w:val="0001734E"/>
    <w:rsid w:val="00017F24"/>
    <w:rsid w:val="0002066F"/>
    <w:rsid w:val="0002073E"/>
    <w:rsid w:val="00020D8B"/>
    <w:rsid w:val="00020F29"/>
    <w:rsid w:val="00021257"/>
    <w:rsid w:val="00021B2D"/>
    <w:rsid w:val="00022069"/>
    <w:rsid w:val="0002335C"/>
    <w:rsid w:val="0002368B"/>
    <w:rsid w:val="00023C7F"/>
    <w:rsid w:val="00023D05"/>
    <w:rsid w:val="00023EFF"/>
    <w:rsid w:val="00024369"/>
    <w:rsid w:val="00024BDB"/>
    <w:rsid w:val="00024D8A"/>
    <w:rsid w:val="00025943"/>
    <w:rsid w:val="00025D7D"/>
    <w:rsid w:val="00025FFE"/>
    <w:rsid w:val="00026451"/>
    <w:rsid w:val="000278E5"/>
    <w:rsid w:val="000279C3"/>
    <w:rsid w:val="000303E6"/>
    <w:rsid w:val="00030903"/>
    <w:rsid w:val="00030C2E"/>
    <w:rsid w:val="000325B5"/>
    <w:rsid w:val="00032D06"/>
    <w:rsid w:val="000339E4"/>
    <w:rsid w:val="0003497F"/>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985"/>
    <w:rsid w:val="00045B8F"/>
    <w:rsid w:val="00046147"/>
    <w:rsid w:val="00046783"/>
    <w:rsid w:val="00050272"/>
    <w:rsid w:val="000508E6"/>
    <w:rsid w:val="00050F51"/>
    <w:rsid w:val="00051705"/>
    <w:rsid w:val="00052506"/>
    <w:rsid w:val="000528D6"/>
    <w:rsid w:val="0005329A"/>
    <w:rsid w:val="00053EA2"/>
    <w:rsid w:val="00054E5B"/>
    <w:rsid w:val="00055839"/>
    <w:rsid w:val="00055B0B"/>
    <w:rsid w:val="00055D6E"/>
    <w:rsid w:val="00056518"/>
    <w:rsid w:val="000565D6"/>
    <w:rsid w:val="00056689"/>
    <w:rsid w:val="000569A9"/>
    <w:rsid w:val="000569AB"/>
    <w:rsid w:val="00057C4C"/>
    <w:rsid w:val="0006022C"/>
    <w:rsid w:val="000606C6"/>
    <w:rsid w:val="000612D6"/>
    <w:rsid w:val="00061B65"/>
    <w:rsid w:val="00061DF4"/>
    <w:rsid w:val="000620F5"/>
    <w:rsid w:val="000623CA"/>
    <w:rsid w:val="00063AF4"/>
    <w:rsid w:val="00063C70"/>
    <w:rsid w:val="00063E69"/>
    <w:rsid w:val="00065739"/>
    <w:rsid w:val="000703CC"/>
    <w:rsid w:val="00070B95"/>
    <w:rsid w:val="00072107"/>
    <w:rsid w:val="0007244B"/>
    <w:rsid w:val="000731D5"/>
    <w:rsid w:val="00073A9B"/>
    <w:rsid w:val="00074C05"/>
    <w:rsid w:val="000753DF"/>
    <w:rsid w:val="0007564B"/>
    <w:rsid w:val="00076A87"/>
    <w:rsid w:val="00076DC5"/>
    <w:rsid w:val="00077169"/>
    <w:rsid w:val="00077A0F"/>
    <w:rsid w:val="00080279"/>
    <w:rsid w:val="00080B03"/>
    <w:rsid w:val="00080E13"/>
    <w:rsid w:val="00081C11"/>
    <w:rsid w:val="00081E35"/>
    <w:rsid w:val="00081E6A"/>
    <w:rsid w:val="00082E6D"/>
    <w:rsid w:val="00082F45"/>
    <w:rsid w:val="000843DD"/>
    <w:rsid w:val="00084665"/>
    <w:rsid w:val="00085496"/>
    <w:rsid w:val="00086063"/>
    <w:rsid w:val="000861D9"/>
    <w:rsid w:val="000865F2"/>
    <w:rsid w:val="00091690"/>
    <w:rsid w:val="00091A84"/>
    <w:rsid w:val="00092273"/>
    <w:rsid w:val="000935EC"/>
    <w:rsid w:val="00093E3D"/>
    <w:rsid w:val="00094552"/>
    <w:rsid w:val="0009540D"/>
    <w:rsid w:val="00095F1D"/>
    <w:rsid w:val="0009621D"/>
    <w:rsid w:val="000A0A5B"/>
    <w:rsid w:val="000A1506"/>
    <w:rsid w:val="000A1ADB"/>
    <w:rsid w:val="000A32DB"/>
    <w:rsid w:val="000A3B54"/>
    <w:rsid w:val="000A42E8"/>
    <w:rsid w:val="000A60A1"/>
    <w:rsid w:val="000A646D"/>
    <w:rsid w:val="000A64F7"/>
    <w:rsid w:val="000A6BA9"/>
    <w:rsid w:val="000B086E"/>
    <w:rsid w:val="000B1527"/>
    <w:rsid w:val="000B2467"/>
    <w:rsid w:val="000B2E35"/>
    <w:rsid w:val="000B4FED"/>
    <w:rsid w:val="000B56CC"/>
    <w:rsid w:val="000B5C67"/>
    <w:rsid w:val="000B7522"/>
    <w:rsid w:val="000B7DFA"/>
    <w:rsid w:val="000C0D49"/>
    <w:rsid w:val="000C167B"/>
    <w:rsid w:val="000C20AD"/>
    <w:rsid w:val="000C3412"/>
    <w:rsid w:val="000C4043"/>
    <w:rsid w:val="000C4AD2"/>
    <w:rsid w:val="000C5925"/>
    <w:rsid w:val="000C6266"/>
    <w:rsid w:val="000C70A4"/>
    <w:rsid w:val="000C71D7"/>
    <w:rsid w:val="000C7964"/>
    <w:rsid w:val="000C7AB9"/>
    <w:rsid w:val="000C7C4A"/>
    <w:rsid w:val="000D016E"/>
    <w:rsid w:val="000D069D"/>
    <w:rsid w:val="000D1F0A"/>
    <w:rsid w:val="000D2C53"/>
    <w:rsid w:val="000D32FF"/>
    <w:rsid w:val="000D34E2"/>
    <w:rsid w:val="000D530A"/>
    <w:rsid w:val="000D5924"/>
    <w:rsid w:val="000D59D0"/>
    <w:rsid w:val="000D59EC"/>
    <w:rsid w:val="000D5B8E"/>
    <w:rsid w:val="000D5BE4"/>
    <w:rsid w:val="000D60ED"/>
    <w:rsid w:val="000D63F2"/>
    <w:rsid w:val="000D742A"/>
    <w:rsid w:val="000E002C"/>
    <w:rsid w:val="000E02AA"/>
    <w:rsid w:val="000E10B0"/>
    <w:rsid w:val="000E3BFC"/>
    <w:rsid w:val="000E3C8B"/>
    <w:rsid w:val="000E3F4F"/>
    <w:rsid w:val="000E4101"/>
    <w:rsid w:val="000E4692"/>
    <w:rsid w:val="000E484B"/>
    <w:rsid w:val="000E4BD3"/>
    <w:rsid w:val="000E5378"/>
    <w:rsid w:val="000E5AD9"/>
    <w:rsid w:val="000E6428"/>
    <w:rsid w:val="000E64E8"/>
    <w:rsid w:val="000E698F"/>
    <w:rsid w:val="000E6BF6"/>
    <w:rsid w:val="000E72D8"/>
    <w:rsid w:val="000E73A6"/>
    <w:rsid w:val="000E7B32"/>
    <w:rsid w:val="000F0DBC"/>
    <w:rsid w:val="000F1332"/>
    <w:rsid w:val="000F14EE"/>
    <w:rsid w:val="000F1660"/>
    <w:rsid w:val="000F185A"/>
    <w:rsid w:val="000F3312"/>
    <w:rsid w:val="000F4405"/>
    <w:rsid w:val="000F4B29"/>
    <w:rsid w:val="000F4D8D"/>
    <w:rsid w:val="000F529E"/>
    <w:rsid w:val="000F55CE"/>
    <w:rsid w:val="000F568C"/>
    <w:rsid w:val="000F6CC8"/>
    <w:rsid w:val="000F6CE5"/>
    <w:rsid w:val="000F7906"/>
    <w:rsid w:val="000F7947"/>
    <w:rsid w:val="001002FE"/>
    <w:rsid w:val="001010AF"/>
    <w:rsid w:val="00102F0D"/>
    <w:rsid w:val="0010506A"/>
    <w:rsid w:val="00105F65"/>
    <w:rsid w:val="00106320"/>
    <w:rsid w:val="001069B0"/>
    <w:rsid w:val="00107FDC"/>
    <w:rsid w:val="0011063C"/>
    <w:rsid w:val="00110ECA"/>
    <w:rsid w:val="00111746"/>
    <w:rsid w:val="00112B9F"/>
    <w:rsid w:val="00113577"/>
    <w:rsid w:val="001137A0"/>
    <w:rsid w:val="00113CE3"/>
    <w:rsid w:val="001146F4"/>
    <w:rsid w:val="00115AB9"/>
    <w:rsid w:val="00116100"/>
    <w:rsid w:val="00116636"/>
    <w:rsid w:val="00116A9D"/>
    <w:rsid w:val="0011723C"/>
    <w:rsid w:val="00117A7A"/>
    <w:rsid w:val="00120B24"/>
    <w:rsid w:val="0012318C"/>
    <w:rsid w:val="001235CD"/>
    <w:rsid w:val="001236F3"/>
    <w:rsid w:val="00124509"/>
    <w:rsid w:val="00124A75"/>
    <w:rsid w:val="00125BB3"/>
    <w:rsid w:val="00126FB8"/>
    <w:rsid w:val="0012790E"/>
    <w:rsid w:val="001308A3"/>
    <w:rsid w:val="001313C5"/>
    <w:rsid w:val="00133424"/>
    <w:rsid w:val="00133433"/>
    <w:rsid w:val="001336AB"/>
    <w:rsid w:val="001341E8"/>
    <w:rsid w:val="00134979"/>
    <w:rsid w:val="001349C3"/>
    <w:rsid w:val="0013528F"/>
    <w:rsid w:val="00135643"/>
    <w:rsid w:val="001366A0"/>
    <w:rsid w:val="00136D33"/>
    <w:rsid w:val="001373E1"/>
    <w:rsid w:val="00137985"/>
    <w:rsid w:val="0014018A"/>
    <w:rsid w:val="00140619"/>
    <w:rsid w:val="001406C1"/>
    <w:rsid w:val="00140AD0"/>
    <w:rsid w:val="0014177A"/>
    <w:rsid w:val="001420A8"/>
    <w:rsid w:val="00142724"/>
    <w:rsid w:val="00143112"/>
    <w:rsid w:val="00143614"/>
    <w:rsid w:val="00143670"/>
    <w:rsid w:val="00144414"/>
    <w:rsid w:val="00144940"/>
    <w:rsid w:val="00144F3A"/>
    <w:rsid w:val="001475AC"/>
    <w:rsid w:val="001477BA"/>
    <w:rsid w:val="00150632"/>
    <w:rsid w:val="001509CC"/>
    <w:rsid w:val="00150E81"/>
    <w:rsid w:val="001515CC"/>
    <w:rsid w:val="00151997"/>
    <w:rsid w:val="00151AD3"/>
    <w:rsid w:val="00152219"/>
    <w:rsid w:val="00152655"/>
    <w:rsid w:val="001528E9"/>
    <w:rsid w:val="00154EBA"/>
    <w:rsid w:val="00155EB6"/>
    <w:rsid w:val="00156340"/>
    <w:rsid w:val="00156537"/>
    <w:rsid w:val="001568E1"/>
    <w:rsid w:val="00156B75"/>
    <w:rsid w:val="00157CD9"/>
    <w:rsid w:val="00157EA4"/>
    <w:rsid w:val="00160CFD"/>
    <w:rsid w:val="00161EB0"/>
    <w:rsid w:val="0016206D"/>
    <w:rsid w:val="00162513"/>
    <w:rsid w:val="001652F6"/>
    <w:rsid w:val="0017115B"/>
    <w:rsid w:val="001723CE"/>
    <w:rsid w:val="00173D6E"/>
    <w:rsid w:val="001749CD"/>
    <w:rsid w:val="00176125"/>
    <w:rsid w:val="001775D1"/>
    <w:rsid w:val="0017765D"/>
    <w:rsid w:val="00180499"/>
    <w:rsid w:val="0018106A"/>
    <w:rsid w:val="0018326E"/>
    <w:rsid w:val="0018376A"/>
    <w:rsid w:val="0018394F"/>
    <w:rsid w:val="0018432E"/>
    <w:rsid w:val="0018436A"/>
    <w:rsid w:val="00184BF3"/>
    <w:rsid w:val="00184D7E"/>
    <w:rsid w:val="00184EDE"/>
    <w:rsid w:val="00185B7A"/>
    <w:rsid w:val="00185BCE"/>
    <w:rsid w:val="0018624B"/>
    <w:rsid w:val="00186CC9"/>
    <w:rsid w:val="00187011"/>
    <w:rsid w:val="00187531"/>
    <w:rsid w:val="001909D0"/>
    <w:rsid w:val="00191F94"/>
    <w:rsid w:val="001921E8"/>
    <w:rsid w:val="00192622"/>
    <w:rsid w:val="00192BC1"/>
    <w:rsid w:val="00192C1B"/>
    <w:rsid w:val="001938A6"/>
    <w:rsid w:val="001944FC"/>
    <w:rsid w:val="001955C6"/>
    <w:rsid w:val="001958B4"/>
    <w:rsid w:val="00195A5B"/>
    <w:rsid w:val="00196359"/>
    <w:rsid w:val="001969C9"/>
    <w:rsid w:val="00196A3F"/>
    <w:rsid w:val="001976B1"/>
    <w:rsid w:val="00197F00"/>
    <w:rsid w:val="001A0334"/>
    <w:rsid w:val="001A314E"/>
    <w:rsid w:val="001A447E"/>
    <w:rsid w:val="001A485F"/>
    <w:rsid w:val="001A4D36"/>
    <w:rsid w:val="001A4D5E"/>
    <w:rsid w:val="001A57F5"/>
    <w:rsid w:val="001A5EE7"/>
    <w:rsid w:val="001A6BC1"/>
    <w:rsid w:val="001A6FE7"/>
    <w:rsid w:val="001A76A1"/>
    <w:rsid w:val="001A7752"/>
    <w:rsid w:val="001A7959"/>
    <w:rsid w:val="001B104A"/>
    <w:rsid w:val="001B1259"/>
    <w:rsid w:val="001B178E"/>
    <w:rsid w:val="001B1A68"/>
    <w:rsid w:val="001B2463"/>
    <w:rsid w:val="001B4666"/>
    <w:rsid w:val="001B4FEF"/>
    <w:rsid w:val="001B6877"/>
    <w:rsid w:val="001B6FE5"/>
    <w:rsid w:val="001B77FF"/>
    <w:rsid w:val="001C09ED"/>
    <w:rsid w:val="001C1446"/>
    <w:rsid w:val="001C1A55"/>
    <w:rsid w:val="001C1C4F"/>
    <w:rsid w:val="001C2383"/>
    <w:rsid w:val="001C34DF"/>
    <w:rsid w:val="001C3706"/>
    <w:rsid w:val="001C4720"/>
    <w:rsid w:val="001C4FB9"/>
    <w:rsid w:val="001C56ED"/>
    <w:rsid w:val="001C57B3"/>
    <w:rsid w:val="001C6469"/>
    <w:rsid w:val="001C64FD"/>
    <w:rsid w:val="001C6CA2"/>
    <w:rsid w:val="001C7A1A"/>
    <w:rsid w:val="001D000E"/>
    <w:rsid w:val="001D0E75"/>
    <w:rsid w:val="001D101D"/>
    <w:rsid w:val="001D1251"/>
    <w:rsid w:val="001D2299"/>
    <w:rsid w:val="001D2589"/>
    <w:rsid w:val="001D391A"/>
    <w:rsid w:val="001D3B3D"/>
    <w:rsid w:val="001D44C4"/>
    <w:rsid w:val="001D563E"/>
    <w:rsid w:val="001D5A48"/>
    <w:rsid w:val="001D69DE"/>
    <w:rsid w:val="001D6CA5"/>
    <w:rsid w:val="001D744A"/>
    <w:rsid w:val="001D79DE"/>
    <w:rsid w:val="001D7E6B"/>
    <w:rsid w:val="001D7F55"/>
    <w:rsid w:val="001E252C"/>
    <w:rsid w:val="001E2EC5"/>
    <w:rsid w:val="001E335E"/>
    <w:rsid w:val="001E33AE"/>
    <w:rsid w:val="001E6B50"/>
    <w:rsid w:val="001E6CBF"/>
    <w:rsid w:val="001E782A"/>
    <w:rsid w:val="001F0AA1"/>
    <w:rsid w:val="001F28B4"/>
    <w:rsid w:val="001F2DCD"/>
    <w:rsid w:val="001F4F3A"/>
    <w:rsid w:val="001F5088"/>
    <w:rsid w:val="001F5BB8"/>
    <w:rsid w:val="001F60E0"/>
    <w:rsid w:val="001F6754"/>
    <w:rsid w:val="001F6B77"/>
    <w:rsid w:val="0020022C"/>
    <w:rsid w:val="00200B8A"/>
    <w:rsid w:val="002015F5"/>
    <w:rsid w:val="0020215A"/>
    <w:rsid w:val="0020317B"/>
    <w:rsid w:val="0020445E"/>
    <w:rsid w:val="00204517"/>
    <w:rsid w:val="00204691"/>
    <w:rsid w:val="0020572C"/>
    <w:rsid w:val="00206B61"/>
    <w:rsid w:val="0020711C"/>
    <w:rsid w:val="002077AA"/>
    <w:rsid w:val="00210385"/>
    <w:rsid w:val="00211351"/>
    <w:rsid w:val="00211D7F"/>
    <w:rsid w:val="00212441"/>
    <w:rsid w:val="00212D1C"/>
    <w:rsid w:val="002130F5"/>
    <w:rsid w:val="00214496"/>
    <w:rsid w:val="00214B95"/>
    <w:rsid w:val="002150FC"/>
    <w:rsid w:val="00215875"/>
    <w:rsid w:val="002159DA"/>
    <w:rsid w:val="00216091"/>
    <w:rsid w:val="002175EF"/>
    <w:rsid w:val="00220011"/>
    <w:rsid w:val="00223F5E"/>
    <w:rsid w:val="002259FC"/>
    <w:rsid w:val="00225C0F"/>
    <w:rsid w:val="00225C65"/>
    <w:rsid w:val="00226B86"/>
    <w:rsid w:val="00226EC1"/>
    <w:rsid w:val="00227AE7"/>
    <w:rsid w:val="00227BE3"/>
    <w:rsid w:val="00227DAA"/>
    <w:rsid w:val="00230A90"/>
    <w:rsid w:val="00230F10"/>
    <w:rsid w:val="002313B9"/>
    <w:rsid w:val="002314CE"/>
    <w:rsid w:val="00231C8F"/>
    <w:rsid w:val="00231D58"/>
    <w:rsid w:val="00232F4A"/>
    <w:rsid w:val="00233D8D"/>
    <w:rsid w:val="00233E03"/>
    <w:rsid w:val="002345DC"/>
    <w:rsid w:val="0023577E"/>
    <w:rsid w:val="00236EE9"/>
    <w:rsid w:val="002371F1"/>
    <w:rsid w:val="00237F38"/>
    <w:rsid w:val="00240580"/>
    <w:rsid w:val="00240835"/>
    <w:rsid w:val="0024089C"/>
    <w:rsid w:val="00241A62"/>
    <w:rsid w:val="002421C0"/>
    <w:rsid w:val="0024225E"/>
    <w:rsid w:val="00242F4B"/>
    <w:rsid w:val="00243011"/>
    <w:rsid w:val="002432FE"/>
    <w:rsid w:val="00243766"/>
    <w:rsid w:val="00245A21"/>
    <w:rsid w:val="0024711E"/>
    <w:rsid w:val="002472F5"/>
    <w:rsid w:val="002477DF"/>
    <w:rsid w:val="00247F01"/>
    <w:rsid w:val="002504F2"/>
    <w:rsid w:val="0025119B"/>
    <w:rsid w:val="002533C1"/>
    <w:rsid w:val="00254069"/>
    <w:rsid w:val="0025422B"/>
    <w:rsid w:val="0025434E"/>
    <w:rsid w:val="002544D6"/>
    <w:rsid w:val="00254DF2"/>
    <w:rsid w:val="002557F1"/>
    <w:rsid w:val="00255B2A"/>
    <w:rsid w:val="00255DE4"/>
    <w:rsid w:val="00256224"/>
    <w:rsid w:val="00257080"/>
    <w:rsid w:val="00260F0A"/>
    <w:rsid w:val="0026192E"/>
    <w:rsid w:val="00263220"/>
    <w:rsid w:val="002653ED"/>
    <w:rsid w:val="00267A57"/>
    <w:rsid w:val="00271F0F"/>
    <w:rsid w:val="00272D09"/>
    <w:rsid w:val="002731B0"/>
    <w:rsid w:val="00273301"/>
    <w:rsid w:val="00273BD2"/>
    <w:rsid w:val="00274262"/>
    <w:rsid w:val="002744B2"/>
    <w:rsid w:val="0027471E"/>
    <w:rsid w:val="002754B0"/>
    <w:rsid w:val="0027605F"/>
    <w:rsid w:val="00276392"/>
    <w:rsid w:val="002763EC"/>
    <w:rsid w:val="002769EE"/>
    <w:rsid w:val="002773D3"/>
    <w:rsid w:val="0028055C"/>
    <w:rsid w:val="002809F1"/>
    <w:rsid w:val="00280D17"/>
    <w:rsid w:val="002810A2"/>
    <w:rsid w:val="002829E9"/>
    <w:rsid w:val="00283700"/>
    <w:rsid w:val="002838B0"/>
    <w:rsid w:val="00283B92"/>
    <w:rsid w:val="00283DEF"/>
    <w:rsid w:val="002849E3"/>
    <w:rsid w:val="00285009"/>
    <w:rsid w:val="00285174"/>
    <w:rsid w:val="0028579F"/>
    <w:rsid w:val="0028586C"/>
    <w:rsid w:val="002860E0"/>
    <w:rsid w:val="00286CAF"/>
    <w:rsid w:val="002874A4"/>
    <w:rsid w:val="00290621"/>
    <w:rsid w:val="002909D8"/>
    <w:rsid w:val="00290C49"/>
    <w:rsid w:val="00291C47"/>
    <w:rsid w:val="0029238E"/>
    <w:rsid w:val="002929C3"/>
    <w:rsid w:val="002930D6"/>
    <w:rsid w:val="0029480F"/>
    <w:rsid w:val="00294FFD"/>
    <w:rsid w:val="00296ADF"/>
    <w:rsid w:val="00296FDF"/>
    <w:rsid w:val="00297042"/>
    <w:rsid w:val="0029719F"/>
    <w:rsid w:val="002A0116"/>
    <w:rsid w:val="002A1270"/>
    <w:rsid w:val="002A1803"/>
    <w:rsid w:val="002A1E04"/>
    <w:rsid w:val="002A3B48"/>
    <w:rsid w:val="002A3E58"/>
    <w:rsid w:val="002A6324"/>
    <w:rsid w:val="002A6432"/>
    <w:rsid w:val="002A6880"/>
    <w:rsid w:val="002A6DEC"/>
    <w:rsid w:val="002B1AD1"/>
    <w:rsid w:val="002B1CE1"/>
    <w:rsid w:val="002B2619"/>
    <w:rsid w:val="002B453E"/>
    <w:rsid w:val="002B4805"/>
    <w:rsid w:val="002B5197"/>
    <w:rsid w:val="002B5559"/>
    <w:rsid w:val="002B5752"/>
    <w:rsid w:val="002B6BC7"/>
    <w:rsid w:val="002B75E7"/>
    <w:rsid w:val="002B7858"/>
    <w:rsid w:val="002B7991"/>
    <w:rsid w:val="002B7B3D"/>
    <w:rsid w:val="002B7D7D"/>
    <w:rsid w:val="002C0DE0"/>
    <w:rsid w:val="002C157A"/>
    <w:rsid w:val="002C171F"/>
    <w:rsid w:val="002C1EBD"/>
    <w:rsid w:val="002C204A"/>
    <w:rsid w:val="002C21A0"/>
    <w:rsid w:val="002C2E12"/>
    <w:rsid w:val="002C3623"/>
    <w:rsid w:val="002C3CEE"/>
    <w:rsid w:val="002C46EE"/>
    <w:rsid w:val="002C4EEC"/>
    <w:rsid w:val="002C5726"/>
    <w:rsid w:val="002C5B75"/>
    <w:rsid w:val="002C5EA2"/>
    <w:rsid w:val="002C631F"/>
    <w:rsid w:val="002C77B8"/>
    <w:rsid w:val="002C7C08"/>
    <w:rsid w:val="002C7F69"/>
    <w:rsid w:val="002D10E4"/>
    <w:rsid w:val="002D1BC3"/>
    <w:rsid w:val="002D1D33"/>
    <w:rsid w:val="002D23D7"/>
    <w:rsid w:val="002D3228"/>
    <w:rsid w:val="002D36F6"/>
    <w:rsid w:val="002D48EF"/>
    <w:rsid w:val="002D4B5B"/>
    <w:rsid w:val="002D5E04"/>
    <w:rsid w:val="002D6D6D"/>
    <w:rsid w:val="002D7641"/>
    <w:rsid w:val="002D7F8F"/>
    <w:rsid w:val="002E0C88"/>
    <w:rsid w:val="002E1178"/>
    <w:rsid w:val="002E13FE"/>
    <w:rsid w:val="002E1480"/>
    <w:rsid w:val="002E186A"/>
    <w:rsid w:val="002E20E2"/>
    <w:rsid w:val="002E2FC4"/>
    <w:rsid w:val="002E32FE"/>
    <w:rsid w:val="002E3A03"/>
    <w:rsid w:val="002E473E"/>
    <w:rsid w:val="002E5602"/>
    <w:rsid w:val="002E56C5"/>
    <w:rsid w:val="002E6687"/>
    <w:rsid w:val="002E6CC4"/>
    <w:rsid w:val="002F0291"/>
    <w:rsid w:val="002F0E59"/>
    <w:rsid w:val="002F0E69"/>
    <w:rsid w:val="002F11AC"/>
    <w:rsid w:val="002F1216"/>
    <w:rsid w:val="002F14D8"/>
    <w:rsid w:val="002F155C"/>
    <w:rsid w:val="002F1989"/>
    <w:rsid w:val="002F1CDE"/>
    <w:rsid w:val="002F1DBD"/>
    <w:rsid w:val="002F1EC3"/>
    <w:rsid w:val="002F2143"/>
    <w:rsid w:val="002F2B0C"/>
    <w:rsid w:val="002F2DEC"/>
    <w:rsid w:val="002F321C"/>
    <w:rsid w:val="002F39FB"/>
    <w:rsid w:val="002F3EED"/>
    <w:rsid w:val="002F3EEF"/>
    <w:rsid w:val="002F5331"/>
    <w:rsid w:val="002F5500"/>
    <w:rsid w:val="002F5A12"/>
    <w:rsid w:val="002F5E6B"/>
    <w:rsid w:val="002F640E"/>
    <w:rsid w:val="002F7E4A"/>
    <w:rsid w:val="00301EB4"/>
    <w:rsid w:val="0030332A"/>
    <w:rsid w:val="00303606"/>
    <w:rsid w:val="00304C5E"/>
    <w:rsid w:val="003070A1"/>
    <w:rsid w:val="003074F0"/>
    <w:rsid w:val="0031030B"/>
    <w:rsid w:val="00310F5B"/>
    <w:rsid w:val="0031128E"/>
    <w:rsid w:val="003115F5"/>
    <w:rsid w:val="00312579"/>
    <w:rsid w:val="00312653"/>
    <w:rsid w:val="00313EED"/>
    <w:rsid w:val="00314FCF"/>
    <w:rsid w:val="003150AE"/>
    <w:rsid w:val="00315254"/>
    <w:rsid w:val="003157AF"/>
    <w:rsid w:val="003169DA"/>
    <w:rsid w:val="00317136"/>
    <w:rsid w:val="00317AAC"/>
    <w:rsid w:val="00322372"/>
    <w:rsid w:val="00323580"/>
    <w:rsid w:val="00323CC5"/>
    <w:rsid w:val="00327864"/>
    <w:rsid w:val="003279AE"/>
    <w:rsid w:val="00327A20"/>
    <w:rsid w:val="00330D35"/>
    <w:rsid w:val="00334530"/>
    <w:rsid w:val="00335257"/>
    <w:rsid w:val="00336388"/>
    <w:rsid w:val="00336CB6"/>
    <w:rsid w:val="003404B0"/>
    <w:rsid w:val="00340A60"/>
    <w:rsid w:val="00341A3E"/>
    <w:rsid w:val="00341B25"/>
    <w:rsid w:val="00342069"/>
    <w:rsid w:val="00343562"/>
    <w:rsid w:val="00343850"/>
    <w:rsid w:val="00344316"/>
    <w:rsid w:val="00345EE4"/>
    <w:rsid w:val="003467F7"/>
    <w:rsid w:val="00352006"/>
    <w:rsid w:val="00353137"/>
    <w:rsid w:val="003553B4"/>
    <w:rsid w:val="00355CCA"/>
    <w:rsid w:val="00356DAB"/>
    <w:rsid w:val="00357BC7"/>
    <w:rsid w:val="00361D5D"/>
    <w:rsid w:val="00361FA2"/>
    <w:rsid w:val="00361FB7"/>
    <w:rsid w:val="0036241C"/>
    <w:rsid w:val="00362BBF"/>
    <w:rsid w:val="00363A8D"/>
    <w:rsid w:val="003656B6"/>
    <w:rsid w:val="00366F28"/>
    <w:rsid w:val="003671AB"/>
    <w:rsid w:val="00367588"/>
    <w:rsid w:val="00367B3F"/>
    <w:rsid w:val="0037007B"/>
    <w:rsid w:val="0037016A"/>
    <w:rsid w:val="0037060D"/>
    <w:rsid w:val="00370E92"/>
    <w:rsid w:val="00372A0D"/>
    <w:rsid w:val="00372B29"/>
    <w:rsid w:val="00372C08"/>
    <w:rsid w:val="00373D80"/>
    <w:rsid w:val="00374184"/>
    <w:rsid w:val="0037472B"/>
    <w:rsid w:val="00375622"/>
    <w:rsid w:val="00375DB0"/>
    <w:rsid w:val="0037798E"/>
    <w:rsid w:val="003800D7"/>
    <w:rsid w:val="00381518"/>
    <w:rsid w:val="003816AD"/>
    <w:rsid w:val="0038251A"/>
    <w:rsid w:val="003838C6"/>
    <w:rsid w:val="00384820"/>
    <w:rsid w:val="003852F0"/>
    <w:rsid w:val="003853B4"/>
    <w:rsid w:val="00385A44"/>
    <w:rsid w:val="00385CB7"/>
    <w:rsid w:val="0038606A"/>
    <w:rsid w:val="00386EC8"/>
    <w:rsid w:val="003871B6"/>
    <w:rsid w:val="00387453"/>
    <w:rsid w:val="0038762A"/>
    <w:rsid w:val="0038786F"/>
    <w:rsid w:val="00387AD3"/>
    <w:rsid w:val="00387DC4"/>
    <w:rsid w:val="00387E90"/>
    <w:rsid w:val="0039041A"/>
    <w:rsid w:val="00390E6B"/>
    <w:rsid w:val="00391476"/>
    <w:rsid w:val="00393CDF"/>
    <w:rsid w:val="0039474B"/>
    <w:rsid w:val="00394A2A"/>
    <w:rsid w:val="00394CE9"/>
    <w:rsid w:val="003950B6"/>
    <w:rsid w:val="00395412"/>
    <w:rsid w:val="003958D4"/>
    <w:rsid w:val="00395A65"/>
    <w:rsid w:val="00395DAC"/>
    <w:rsid w:val="00395E30"/>
    <w:rsid w:val="00396434"/>
    <w:rsid w:val="003969FB"/>
    <w:rsid w:val="00396C16"/>
    <w:rsid w:val="0039782C"/>
    <w:rsid w:val="003A0DDD"/>
    <w:rsid w:val="003A1E0B"/>
    <w:rsid w:val="003A2D62"/>
    <w:rsid w:val="003A2FAD"/>
    <w:rsid w:val="003A30BE"/>
    <w:rsid w:val="003A3188"/>
    <w:rsid w:val="003A3715"/>
    <w:rsid w:val="003A3DDA"/>
    <w:rsid w:val="003A4A8C"/>
    <w:rsid w:val="003A7A13"/>
    <w:rsid w:val="003A7D50"/>
    <w:rsid w:val="003B04DB"/>
    <w:rsid w:val="003B15FD"/>
    <w:rsid w:val="003B160E"/>
    <w:rsid w:val="003B1B36"/>
    <w:rsid w:val="003B1B5A"/>
    <w:rsid w:val="003B30F2"/>
    <w:rsid w:val="003B3810"/>
    <w:rsid w:val="003B38AE"/>
    <w:rsid w:val="003B468F"/>
    <w:rsid w:val="003B5235"/>
    <w:rsid w:val="003B5996"/>
    <w:rsid w:val="003B5E58"/>
    <w:rsid w:val="003B60B4"/>
    <w:rsid w:val="003B62C3"/>
    <w:rsid w:val="003B67BF"/>
    <w:rsid w:val="003B6CBA"/>
    <w:rsid w:val="003B71A6"/>
    <w:rsid w:val="003B79DE"/>
    <w:rsid w:val="003B7E03"/>
    <w:rsid w:val="003C042A"/>
    <w:rsid w:val="003C33B6"/>
    <w:rsid w:val="003C3CD3"/>
    <w:rsid w:val="003C44A9"/>
    <w:rsid w:val="003C4788"/>
    <w:rsid w:val="003C4D82"/>
    <w:rsid w:val="003C5217"/>
    <w:rsid w:val="003C5F5B"/>
    <w:rsid w:val="003C6D81"/>
    <w:rsid w:val="003C6E81"/>
    <w:rsid w:val="003C6E92"/>
    <w:rsid w:val="003D0231"/>
    <w:rsid w:val="003D28E1"/>
    <w:rsid w:val="003D2BCE"/>
    <w:rsid w:val="003D3939"/>
    <w:rsid w:val="003D3B5D"/>
    <w:rsid w:val="003D3B6A"/>
    <w:rsid w:val="003D4152"/>
    <w:rsid w:val="003D62E7"/>
    <w:rsid w:val="003D7298"/>
    <w:rsid w:val="003E0039"/>
    <w:rsid w:val="003E0209"/>
    <w:rsid w:val="003E0DB1"/>
    <w:rsid w:val="003E1875"/>
    <w:rsid w:val="003E2665"/>
    <w:rsid w:val="003E3EF1"/>
    <w:rsid w:val="003E3F92"/>
    <w:rsid w:val="003E44C9"/>
    <w:rsid w:val="003E52A0"/>
    <w:rsid w:val="003E5E52"/>
    <w:rsid w:val="003E5F37"/>
    <w:rsid w:val="003E6338"/>
    <w:rsid w:val="003E662F"/>
    <w:rsid w:val="003F0A76"/>
    <w:rsid w:val="003F110C"/>
    <w:rsid w:val="003F1810"/>
    <w:rsid w:val="003F1C09"/>
    <w:rsid w:val="003F1C5F"/>
    <w:rsid w:val="003F25A2"/>
    <w:rsid w:val="003F2AE6"/>
    <w:rsid w:val="003F33F5"/>
    <w:rsid w:val="003F3A8E"/>
    <w:rsid w:val="003F4647"/>
    <w:rsid w:val="003F5B96"/>
    <w:rsid w:val="003F5ED2"/>
    <w:rsid w:val="003F60ED"/>
    <w:rsid w:val="003F6BF3"/>
    <w:rsid w:val="003F6E20"/>
    <w:rsid w:val="003F71D2"/>
    <w:rsid w:val="003F7D3E"/>
    <w:rsid w:val="00400193"/>
    <w:rsid w:val="00400284"/>
    <w:rsid w:val="004002FF"/>
    <w:rsid w:val="0040045D"/>
    <w:rsid w:val="004009DE"/>
    <w:rsid w:val="0040111E"/>
    <w:rsid w:val="00401487"/>
    <w:rsid w:val="004016F7"/>
    <w:rsid w:val="00401850"/>
    <w:rsid w:val="00401CE9"/>
    <w:rsid w:val="00402D01"/>
    <w:rsid w:val="00403AB3"/>
    <w:rsid w:val="0040417C"/>
    <w:rsid w:val="00404FD4"/>
    <w:rsid w:val="00405126"/>
    <w:rsid w:val="00405777"/>
    <w:rsid w:val="00405FC1"/>
    <w:rsid w:val="00406DCF"/>
    <w:rsid w:val="0041111B"/>
    <w:rsid w:val="00411565"/>
    <w:rsid w:val="0041252E"/>
    <w:rsid w:val="0041325B"/>
    <w:rsid w:val="00413320"/>
    <w:rsid w:val="004149CA"/>
    <w:rsid w:val="00414E23"/>
    <w:rsid w:val="00414FB9"/>
    <w:rsid w:val="00415659"/>
    <w:rsid w:val="00415718"/>
    <w:rsid w:val="00415B19"/>
    <w:rsid w:val="004160CE"/>
    <w:rsid w:val="00416264"/>
    <w:rsid w:val="00417298"/>
    <w:rsid w:val="00420C23"/>
    <w:rsid w:val="004210DD"/>
    <w:rsid w:val="00421C7F"/>
    <w:rsid w:val="00422025"/>
    <w:rsid w:val="00422203"/>
    <w:rsid w:val="00423BF7"/>
    <w:rsid w:val="00425A70"/>
    <w:rsid w:val="00425C10"/>
    <w:rsid w:val="0042666D"/>
    <w:rsid w:val="00426A30"/>
    <w:rsid w:val="00426D63"/>
    <w:rsid w:val="0043083F"/>
    <w:rsid w:val="00431842"/>
    <w:rsid w:val="00432062"/>
    <w:rsid w:val="00432276"/>
    <w:rsid w:val="00432434"/>
    <w:rsid w:val="00432D6A"/>
    <w:rsid w:val="00433886"/>
    <w:rsid w:val="004347FA"/>
    <w:rsid w:val="00434AC7"/>
    <w:rsid w:val="00436C4E"/>
    <w:rsid w:val="00437F32"/>
    <w:rsid w:val="00441953"/>
    <w:rsid w:val="00441E25"/>
    <w:rsid w:val="00441F3A"/>
    <w:rsid w:val="004423FD"/>
    <w:rsid w:val="00442868"/>
    <w:rsid w:val="00443739"/>
    <w:rsid w:val="0044378E"/>
    <w:rsid w:val="004438C0"/>
    <w:rsid w:val="00443C5D"/>
    <w:rsid w:val="00446990"/>
    <w:rsid w:val="00447C3A"/>
    <w:rsid w:val="004504A2"/>
    <w:rsid w:val="004507C1"/>
    <w:rsid w:val="004507CE"/>
    <w:rsid w:val="00451C45"/>
    <w:rsid w:val="004528C3"/>
    <w:rsid w:val="004537AC"/>
    <w:rsid w:val="004539BA"/>
    <w:rsid w:val="00453A83"/>
    <w:rsid w:val="0045596B"/>
    <w:rsid w:val="00455E3C"/>
    <w:rsid w:val="00457160"/>
    <w:rsid w:val="0045732A"/>
    <w:rsid w:val="004578CA"/>
    <w:rsid w:val="00460A91"/>
    <w:rsid w:val="00460CB1"/>
    <w:rsid w:val="0046110A"/>
    <w:rsid w:val="00462796"/>
    <w:rsid w:val="00462ED1"/>
    <w:rsid w:val="00463BA8"/>
    <w:rsid w:val="0046409A"/>
    <w:rsid w:val="00464557"/>
    <w:rsid w:val="00465BB6"/>
    <w:rsid w:val="004663FB"/>
    <w:rsid w:val="0047114F"/>
    <w:rsid w:val="00472093"/>
    <w:rsid w:val="004721CC"/>
    <w:rsid w:val="004733AA"/>
    <w:rsid w:val="0047366D"/>
    <w:rsid w:val="004745EF"/>
    <w:rsid w:val="004752C5"/>
    <w:rsid w:val="004753F7"/>
    <w:rsid w:val="00475449"/>
    <w:rsid w:val="004758F0"/>
    <w:rsid w:val="0047617A"/>
    <w:rsid w:val="00476331"/>
    <w:rsid w:val="00476A63"/>
    <w:rsid w:val="00476E8D"/>
    <w:rsid w:val="00477497"/>
    <w:rsid w:val="00477895"/>
    <w:rsid w:val="004804E7"/>
    <w:rsid w:val="0048066F"/>
    <w:rsid w:val="00481541"/>
    <w:rsid w:val="004829AE"/>
    <w:rsid w:val="00483E78"/>
    <w:rsid w:val="00484A58"/>
    <w:rsid w:val="00484FFF"/>
    <w:rsid w:val="004858B8"/>
    <w:rsid w:val="00487363"/>
    <w:rsid w:val="00490A48"/>
    <w:rsid w:val="00491CDC"/>
    <w:rsid w:val="0049289D"/>
    <w:rsid w:val="00492CC9"/>
    <w:rsid w:val="00492E58"/>
    <w:rsid w:val="00492F92"/>
    <w:rsid w:val="00492FC8"/>
    <w:rsid w:val="0049441E"/>
    <w:rsid w:val="00494B10"/>
    <w:rsid w:val="0049552C"/>
    <w:rsid w:val="004959CA"/>
    <w:rsid w:val="00495F06"/>
    <w:rsid w:val="00496CFC"/>
    <w:rsid w:val="00496F84"/>
    <w:rsid w:val="00497757"/>
    <w:rsid w:val="004979B4"/>
    <w:rsid w:val="00497A3E"/>
    <w:rsid w:val="00497D79"/>
    <w:rsid w:val="00497D82"/>
    <w:rsid w:val="004A3409"/>
    <w:rsid w:val="004A6A2A"/>
    <w:rsid w:val="004A70E3"/>
    <w:rsid w:val="004B0967"/>
    <w:rsid w:val="004B10F6"/>
    <w:rsid w:val="004B1309"/>
    <w:rsid w:val="004B1D51"/>
    <w:rsid w:val="004B281E"/>
    <w:rsid w:val="004B4463"/>
    <w:rsid w:val="004B4585"/>
    <w:rsid w:val="004B56F6"/>
    <w:rsid w:val="004B65EE"/>
    <w:rsid w:val="004B7339"/>
    <w:rsid w:val="004C00E0"/>
    <w:rsid w:val="004C139B"/>
    <w:rsid w:val="004C1DA1"/>
    <w:rsid w:val="004C41A8"/>
    <w:rsid w:val="004C4E7E"/>
    <w:rsid w:val="004C6ECE"/>
    <w:rsid w:val="004D0643"/>
    <w:rsid w:val="004D070E"/>
    <w:rsid w:val="004D1072"/>
    <w:rsid w:val="004D22AA"/>
    <w:rsid w:val="004D2746"/>
    <w:rsid w:val="004D2DCF"/>
    <w:rsid w:val="004D2F83"/>
    <w:rsid w:val="004D3CC2"/>
    <w:rsid w:val="004D443A"/>
    <w:rsid w:val="004D6784"/>
    <w:rsid w:val="004D6899"/>
    <w:rsid w:val="004D6AE2"/>
    <w:rsid w:val="004D6CBC"/>
    <w:rsid w:val="004D6EE2"/>
    <w:rsid w:val="004E1563"/>
    <w:rsid w:val="004E199D"/>
    <w:rsid w:val="004E232F"/>
    <w:rsid w:val="004E348E"/>
    <w:rsid w:val="004E3E38"/>
    <w:rsid w:val="004E4765"/>
    <w:rsid w:val="004E4B24"/>
    <w:rsid w:val="004E5476"/>
    <w:rsid w:val="004E7299"/>
    <w:rsid w:val="004F04F1"/>
    <w:rsid w:val="004F06E5"/>
    <w:rsid w:val="004F10D3"/>
    <w:rsid w:val="004F1EB2"/>
    <w:rsid w:val="004F200C"/>
    <w:rsid w:val="004F231D"/>
    <w:rsid w:val="004F2D06"/>
    <w:rsid w:val="004F3C2C"/>
    <w:rsid w:val="004F41CF"/>
    <w:rsid w:val="004F51BA"/>
    <w:rsid w:val="004F5CE9"/>
    <w:rsid w:val="004F681D"/>
    <w:rsid w:val="004F690E"/>
    <w:rsid w:val="004F6EFF"/>
    <w:rsid w:val="004F6F0C"/>
    <w:rsid w:val="004F7229"/>
    <w:rsid w:val="004F7D16"/>
    <w:rsid w:val="004F7E76"/>
    <w:rsid w:val="005006A6"/>
    <w:rsid w:val="00501E12"/>
    <w:rsid w:val="00502861"/>
    <w:rsid w:val="0050332B"/>
    <w:rsid w:val="00503EF5"/>
    <w:rsid w:val="0050446E"/>
    <w:rsid w:val="00504F42"/>
    <w:rsid w:val="00506532"/>
    <w:rsid w:val="0050658A"/>
    <w:rsid w:val="00506F9C"/>
    <w:rsid w:val="00507AA0"/>
    <w:rsid w:val="00510AD8"/>
    <w:rsid w:val="00511110"/>
    <w:rsid w:val="00511BFC"/>
    <w:rsid w:val="00511DA3"/>
    <w:rsid w:val="00513F9E"/>
    <w:rsid w:val="0051477D"/>
    <w:rsid w:val="00515B9B"/>
    <w:rsid w:val="00517B75"/>
    <w:rsid w:val="00517E9A"/>
    <w:rsid w:val="0052081B"/>
    <w:rsid w:val="00521132"/>
    <w:rsid w:val="00521BF8"/>
    <w:rsid w:val="00522C00"/>
    <w:rsid w:val="0052379E"/>
    <w:rsid w:val="005240D1"/>
    <w:rsid w:val="00524BC8"/>
    <w:rsid w:val="00524EE2"/>
    <w:rsid w:val="005261BB"/>
    <w:rsid w:val="00526AC0"/>
    <w:rsid w:val="00526CC9"/>
    <w:rsid w:val="00526E4B"/>
    <w:rsid w:val="00530C4E"/>
    <w:rsid w:val="005315AB"/>
    <w:rsid w:val="005320E9"/>
    <w:rsid w:val="00532291"/>
    <w:rsid w:val="005325EC"/>
    <w:rsid w:val="00535CA4"/>
    <w:rsid w:val="005371C9"/>
    <w:rsid w:val="005376C0"/>
    <w:rsid w:val="00537EEC"/>
    <w:rsid w:val="00541162"/>
    <w:rsid w:val="00541769"/>
    <w:rsid w:val="005426A6"/>
    <w:rsid w:val="00542AF5"/>
    <w:rsid w:val="00543379"/>
    <w:rsid w:val="00543491"/>
    <w:rsid w:val="005437D0"/>
    <w:rsid w:val="00543FDB"/>
    <w:rsid w:val="0054517E"/>
    <w:rsid w:val="0054740F"/>
    <w:rsid w:val="005477BD"/>
    <w:rsid w:val="00547AFB"/>
    <w:rsid w:val="00551677"/>
    <w:rsid w:val="005516FA"/>
    <w:rsid w:val="00552780"/>
    <w:rsid w:val="00553219"/>
    <w:rsid w:val="005543A7"/>
    <w:rsid w:val="00555BAB"/>
    <w:rsid w:val="00556965"/>
    <w:rsid w:val="00556D14"/>
    <w:rsid w:val="00557207"/>
    <w:rsid w:val="00557470"/>
    <w:rsid w:val="005607D9"/>
    <w:rsid w:val="00561F9A"/>
    <w:rsid w:val="00563ABA"/>
    <w:rsid w:val="0056425D"/>
    <w:rsid w:val="00565EC9"/>
    <w:rsid w:val="00566C94"/>
    <w:rsid w:val="00566E16"/>
    <w:rsid w:val="00567A4E"/>
    <w:rsid w:val="00567B48"/>
    <w:rsid w:val="0057005D"/>
    <w:rsid w:val="0057017C"/>
    <w:rsid w:val="00570BA7"/>
    <w:rsid w:val="00572071"/>
    <w:rsid w:val="00573331"/>
    <w:rsid w:val="00573D83"/>
    <w:rsid w:val="00574914"/>
    <w:rsid w:val="00575E23"/>
    <w:rsid w:val="00576382"/>
    <w:rsid w:val="00576759"/>
    <w:rsid w:val="00576B3C"/>
    <w:rsid w:val="005773E8"/>
    <w:rsid w:val="00580429"/>
    <w:rsid w:val="005814CB"/>
    <w:rsid w:val="00581983"/>
    <w:rsid w:val="00581CC4"/>
    <w:rsid w:val="0058212C"/>
    <w:rsid w:val="00583540"/>
    <w:rsid w:val="00583F66"/>
    <w:rsid w:val="005841E0"/>
    <w:rsid w:val="005845A8"/>
    <w:rsid w:val="00584BB0"/>
    <w:rsid w:val="00584C4C"/>
    <w:rsid w:val="00585173"/>
    <w:rsid w:val="0058645F"/>
    <w:rsid w:val="005869F2"/>
    <w:rsid w:val="00587629"/>
    <w:rsid w:val="00587ADC"/>
    <w:rsid w:val="00590C3A"/>
    <w:rsid w:val="005913CB"/>
    <w:rsid w:val="00591817"/>
    <w:rsid w:val="00591A9A"/>
    <w:rsid w:val="005934D7"/>
    <w:rsid w:val="005A0A68"/>
    <w:rsid w:val="005A1697"/>
    <w:rsid w:val="005A340F"/>
    <w:rsid w:val="005A3520"/>
    <w:rsid w:val="005A3ACE"/>
    <w:rsid w:val="005A4C75"/>
    <w:rsid w:val="005A4EB8"/>
    <w:rsid w:val="005A54DD"/>
    <w:rsid w:val="005A6A16"/>
    <w:rsid w:val="005A6FF9"/>
    <w:rsid w:val="005B01D3"/>
    <w:rsid w:val="005B0682"/>
    <w:rsid w:val="005B0BA0"/>
    <w:rsid w:val="005B1A04"/>
    <w:rsid w:val="005B267F"/>
    <w:rsid w:val="005B2A7F"/>
    <w:rsid w:val="005B3C42"/>
    <w:rsid w:val="005B4196"/>
    <w:rsid w:val="005B50D6"/>
    <w:rsid w:val="005B5114"/>
    <w:rsid w:val="005B5BE3"/>
    <w:rsid w:val="005B6F80"/>
    <w:rsid w:val="005C0C73"/>
    <w:rsid w:val="005C1A85"/>
    <w:rsid w:val="005C1CAE"/>
    <w:rsid w:val="005C3ABD"/>
    <w:rsid w:val="005C4593"/>
    <w:rsid w:val="005C4629"/>
    <w:rsid w:val="005C4CF5"/>
    <w:rsid w:val="005C61CE"/>
    <w:rsid w:val="005C7412"/>
    <w:rsid w:val="005C7805"/>
    <w:rsid w:val="005D0B65"/>
    <w:rsid w:val="005D1E25"/>
    <w:rsid w:val="005D2701"/>
    <w:rsid w:val="005D28AE"/>
    <w:rsid w:val="005D3394"/>
    <w:rsid w:val="005D36B7"/>
    <w:rsid w:val="005D6A23"/>
    <w:rsid w:val="005D7924"/>
    <w:rsid w:val="005D7CE6"/>
    <w:rsid w:val="005D7FE9"/>
    <w:rsid w:val="005E08BB"/>
    <w:rsid w:val="005E098C"/>
    <w:rsid w:val="005E14B2"/>
    <w:rsid w:val="005E1E54"/>
    <w:rsid w:val="005E23F5"/>
    <w:rsid w:val="005E34ED"/>
    <w:rsid w:val="005E3773"/>
    <w:rsid w:val="005E3A20"/>
    <w:rsid w:val="005E3B10"/>
    <w:rsid w:val="005E4013"/>
    <w:rsid w:val="005E43C3"/>
    <w:rsid w:val="005E47FF"/>
    <w:rsid w:val="005E4D3B"/>
    <w:rsid w:val="005E71A2"/>
    <w:rsid w:val="005E71DD"/>
    <w:rsid w:val="005E7595"/>
    <w:rsid w:val="005E75F6"/>
    <w:rsid w:val="005E7F3E"/>
    <w:rsid w:val="005F03D7"/>
    <w:rsid w:val="005F1435"/>
    <w:rsid w:val="005F1896"/>
    <w:rsid w:val="005F1A80"/>
    <w:rsid w:val="005F245E"/>
    <w:rsid w:val="005F2648"/>
    <w:rsid w:val="005F2DDD"/>
    <w:rsid w:val="005F2F1A"/>
    <w:rsid w:val="005F320F"/>
    <w:rsid w:val="005F35E1"/>
    <w:rsid w:val="005F5602"/>
    <w:rsid w:val="005F64FB"/>
    <w:rsid w:val="005F6580"/>
    <w:rsid w:val="005F6DB0"/>
    <w:rsid w:val="005F7970"/>
    <w:rsid w:val="006000F2"/>
    <w:rsid w:val="006001DA"/>
    <w:rsid w:val="00600E8C"/>
    <w:rsid w:val="006023D8"/>
    <w:rsid w:val="006025A9"/>
    <w:rsid w:val="00602CBA"/>
    <w:rsid w:val="00603F5A"/>
    <w:rsid w:val="00605181"/>
    <w:rsid w:val="00605EC3"/>
    <w:rsid w:val="006069E1"/>
    <w:rsid w:val="00606E03"/>
    <w:rsid w:val="00606E30"/>
    <w:rsid w:val="00607AA8"/>
    <w:rsid w:val="00610263"/>
    <w:rsid w:val="00610276"/>
    <w:rsid w:val="00612E36"/>
    <w:rsid w:val="00613C69"/>
    <w:rsid w:val="00614EF2"/>
    <w:rsid w:val="0061584D"/>
    <w:rsid w:val="0061594B"/>
    <w:rsid w:val="00617BB1"/>
    <w:rsid w:val="006202A2"/>
    <w:rsid w:val="00620473"/>
    <w:rsid w:val="0062143A"/>
    <w:rsid w:val="006220A2"/>
    <w:rsid w:val="0062226F"/>
    <w:rsid w:val="006223C6"/>
    <w:rsid w:val="00622CDF"/>
    <w:rsid w:val="00623B12"/>
    <w:rsid w:val="00625E4C"/>
    <w:rsid w:val="006261F0"/>
    <w:rsid w:val="00626EB5"/>
    <w:rsid w:val="00626FCA"/>
    <w:rsid w:val="006302CF"/>
    <w:rsid w:val="00630441"/>
    <w:rsid w:val="006307E3"/>
    <w:rsid w:val="00630BA6"/>
    <w:rsid w:val="0063100E"/>
    <w:rsid w:val="00632688"/>
    <w:rsid w:val="00632AB8"/>
    <w:rsid w:val="006331EC"/>
    <w:rsid w:val="00633B43"/>
    <w:rsid w:val="006345FE"/>
    <w:rsid w:val="006346BA"/>
    <w:rsid w:val="00635727"/>
    <w:rsid w:val="00635B55"/>
    <w:rsid w:val="00636B3E"/>
    <w:rsid w:val="00637FEE"/>
    <w:rsid w:val="006406FD"/>
    <w:rsid w:val="00640B64"/>
    <w:rsid w:val="00641C5A"/>
    <w:rsid w:val="0064239D"/>
    <w:rsid w:val="0064244E"/>
    <w:rsid w:val="00643848"/>
    <w:rsid w:val="00643C5A"/>
    <w:rsid w:val="00643CCE"/>
    <w:rsid w:val="00644949"/>
    <w:rsid w:val="00645DC4"/>
    <w:rsid w:val="006472E4"/>
    <w:rsid w:val="0064777B"/>
    <w:rsid w:val="00647A07"/>
    <w:rsid w:val="00647F04"/>
    <w:rsid w:val="006501D4"/>
    <w:rsid w:val="006502C3"/>
    <w:rsid w:val="006503F5"/>
    <w:rsid w:val="00653D16"/>
    <w:rsid w:val="00653D94"/>
    <w:rsid w:val="00655914"/>
    <w:rsid w:val="00657009"/>
    <w:rsid w:val="0065734B"/>
    <w:rsid w:val="00657EB4"/>
    <w:rsid w:val="006611E3"/>
    <w:rsid w:val="006620C9"/>
    <w:rsid w:val="00662EFA"/>
    <w:rsid w:val="00663771"/>
    <w:rsid w:val="006643C3"/>
    <w:rsid w:val="00665DA7"/>
    <w:rsid w:val="00666A81"/>
    <w:rsid w:val="0066700E"/>
    <w:rsid w:val="006701BF"/>
    <w:rsid w:val="00670E33"/>
    <w:rsid w:val="0067189D"/>
    <w:rsid w:val="00671AAF"/>
    <w:rsid w:val="0067274E"/>
    <w:rsid w:val="006737EF"/>
    <w:rsid w:val="00673EBE"/>
    <w:rsid w:val="00676E29"/>
    <w:rsid w:val="00677EF5"/>
    <w:rsid w:val="006800BA"/>
    <w:rsid w:val="006815FA"/>
    <w:rsid w:val="006822AE"/>
    <w:rsid w:val="0068359C"/>
    <w:rsid w:val="00683F8F"/>
    <w:rsid w:val="00684258"/>
    <w:rsid w:val="00684432"/>
    <w:rsid w:val="006844B2"/>
    <w:rsid w:val="006861D8"/>
    <w:rsid w:val="00690899"/>
    <w:rsid w:val="006910A9"/>
    <w:rsid w:val="006910FA"/>
    <w:rsid w:val="006915A6"/>
    <w:rsid w:val="00692F87"/>
    <w:rsid w:val="00694C18"/>
    <w:rsid w:val="006955C1"/>
    <w:rsid w:val="00696790"/>
    <w:rsid w:val="00697355"/>
    <w:rsid w:val="006A0037"/>
    <w:rsid w:val="006A028E"/>
    <w:rsid w:val="006A18DF"/>
    <w:rsid w:val="006A1D81"/>
    <w:rsid w:val="006A23EA"/>
    <w:rsid w:val="006A3ABA"/>
    <w:rsid w:val="006A4DF4"/>
    <w:rsid w:val="006A50AF"/>
    <w:rsid w:val="006A5101"/>
    <w:rsid w:val="006A51EA"/>
    <w:rsid w:val="006A65F7"/>
    <w:rsid w:val="006A6BB3"/>
    <w:rsid w:val="006A6FB7"/>
    <w:rsid w:val="006A7403"/>
    <w:rsid w:val="006A77E5"/>
    <w:rsid w:val="006A7B9B"/>
    <w:rsid w:val="006A7D8A"/>
    <w:rsid w:val="006B0A22"/>
    <w:rsid w:val="006B0CB2"/>
    <w:rsid w:val="006B160F"/>
    <w:rsid w:val="006B2877"/>
    <w:rsid w:val="006B31E7"/>
    <w:rsid w:val="006B5785"/>
    <w:rsid w:val="006B6E77"/>
    <w:rsid w:val="006B7CCB"/>
    <w:rsid w:val="006C17B8"/>
    <w:rsid w:val="006C183B"/>
    <w:rsid w:val="006C2241"/>
    <w:rsid w:val="006C26C8"/>
    <w:rsid w:val="006C3683"/>
    <w:rsid w:val="006C4963"/>
    <w:rsid w:val="006C5202"/>
    <w:rsid w:val="006C5EB3"/>
    <w:rsid w:val="006C66DC"/>
    <w:rsid w:val="006C6BDE"/>
    <w:rsid w:val="006D0819"/>
    <w:rsid w:val="006D1ABB"/>
    <w:rsid w:val="006D2360"/>
    <w:rsid w:val="006D252C"/>
    <w:rsid w:val="006D2A90"/>
    <w:rsid w:val="006D338A"/>
    <w:rsid w:val="006D3552"/>
    <w:rsid w:val="006D35C3"/>
    <w:rsid w:val="006D3FD1"/>
    <w:rsid w:val="006D63DA"/>
    <w:rsid w:val="006D69E5"/>
    <w:rsid w:val="006D6D8B"/>
    <w:rsid w:val="006D7969"/>
    <w:rsid w:val="006E1885"/>
    <w:rsid w:val="006E2585"/>
    <w:rsid w:val="006E2783"/>
    <w:rsid w:val="006E2B6C"/>
    <w:rsid w:val="006E3210"/>
    <w:rsid w:val="006E4F47"/>
    <w:rsid w:val="006E501D"/>
    <w:rsid w:val="006E585C"/>
    <w:rsid w:val="006E61F6"/>
    <w:rsid w:val="006E6917"/>
    <w:rsid w:val="006F194B"/>
    <w:rsid w:val="006F26D6"/>
    <w:rsid w:val="006F29D1"/>
    <w:rsid w:val="006F3F0D"/>
    <w:rsid w:val="006F4E5D"/>
    <w:rsid w:val="006F50A3"/>
    <w:rsid w:val="006F5BBD"/>
    <w:rsid w:val="006F697F"/>
    <w:rsid w:val="006F6CFA"/>
    <w:rsid w:val="006F75A5"/>
    <w:rsid w:val="006F769E"/>
    <w:rsid w:val="00700673"/>
    <w:rsid w:val="00701736"/>
    <w:rsid w:val="00702115"/>
    <w:rsid w:val="00703E64"/>
    <w:rsid w:val="00704797"/>
    <w:rsid w:val="00705196"/>
    <w:rsid w:val="007051BD"/>
    <w:rsid w:val="007058D3"/>
    <w:rsid w:val="00705B09"/>
    <w:rsid w:val="00705C43"/>
    <w:rsid w:val="00705D17"/>
    <w:rsid w:val="00705F10"/>
    <w:rsid w:val="00706D29"/>
    <w:rsid w:val="00706E5F"/>
    <w:rsid w:val="00710662"/>
    <w:rsid w:val="007126F4"/>
    <w:rsid w:val="00712E37"/>
    <w:rsid w:val="00713376"/>
    <w:rsid w:val="00714310"/>
    <w:rsid w:val="007148C9"/>
    <w:rsid w:val="00714D8E"/>
    <w:rsid w:val="00714F5B"/>
    <w:rsid w:val="00715018"/>
    <w:rsid w:val="00716A7D"/>
    <w:rsid w:val="00720631"/>
    <w:rsid w:val="007206A7"/>
    <w:rsid w:val="00721648"/>
    <w:rsid w:val="00721BA0"/>
    <w:rsid w:val="00722C55"/>
    <w:rsid w:val="00724CD3"/>
    <w:rsid w:val="0072585E"/>
    <w:rsid w:val="00725D47"/>
    <w:rsid w:val="00726FE5"/>
    <w:rsid w:val="007276E8"/>
    <w:rsid w:val="00727817"/>
    <w:rsid w:val="00727892"/>
    <w:rsid w:val="007301BC"/>
    <w:rsid w:val="00731593"/>
    <w:rsid w:val="00731A00"/>
    <w:rsid w:val="00731F8D"/>
    <w:rsid w:val="0073238E"/>
    <w:rsid w:val="0073351A"/>
    <w:rsid w:val="007342A7"/>
    <w:rsid w:val="00734311"/>
    <w:rsid w:val="007348D9"/>
    <w:rsid w:val="007350A4"/>
    <w:rsid w:val="007350FE"/>
    <w:rsid w:val="0073547E"/>
    <w:rsid w:val="00735855"/>
    <w:rsid w:val="0073591C"/>
    <w:rsid w:val="00736986"/>
    <w:rsid w:val="00736F14"/>
    <w:rsid w:val="0073738D"/>
    <w:rsid w:val="00737CB6"/>
    <w:rsid w:val="00737E46"/>
    <w:rsid w:val="007405A4"/>
    <w:rsid w:val="0074063B"/>
    <w:rsid w:val="00740BFC"/>
    <w:rsid w:val="00740D97"/>
    <w:rsid w:val="0074111F"/>
    <w:rsid w:val="0074166B"/>
    <w:rsid w:val="007429E2"/>
    <w:rsid w:val="00745709"/>
    <w:rsid w:val="00745AAD"/>
    <w:rsid w:val="00745B92"/>
    <w:rsid w:val="007461E1"/>
    <w:rsid w:val="00746422"/>
    <w:rsid w:val="007464F4"/>
    <w:rsid w:val="00746797"/>
    <w:rsid w:val="007469B3"/>
    <w:rsid w:val="007500F3"/>
    <w:rsid w:val="007500F5"/>
    <w:rsid w:val="007504AE"/>
    <w:rsid w:val="00750EA9"/>
    <w:rsid w:val="00751262"/>
    <w:rsid w:val="007513F2"/>
    <w:rsid w:val="00751AC5"/>
    <w:rsid w:val="00751EA9"/>
    <w:rsid w:val="0075323F"/>
    <w:rsid w:val="0075344E"/>
    <w:rsid w:val="00753884"/>
    <w:rsid w:val="00753946"/>
    <w:rsid w:val="00753BB7"/>
    <w:rsid w:val="00754231"/>
    <w:rsid w:val="007545FA"/>
    <w:rsid w:val="00755AF2"/>
    <w:rsid w:val="00755D42"/>
    <w:rsid w:val="00755DF3"/>
    <w:rsid w:val="0075686F"/>
    <w:rsid w:val="0075743A"/>
    <w:rsid w:val="00760690"/>
    <w:rsid w:val="00761578"/>
    <w:rsid w:val="0076231A"/>
    <w:rsid w:val="007627C0"/>
    <w:rsid w:val="00763833"/>
    <w:rsid w:val="00763999"/>
    <w:rsid w:val="00764DDD"/>
    <w:rsid w:val="00765404"/>
    <w:rsid w:val="007664D9"/>
    <w:rsid w:val="00766C41"/>
    <w:rsid w:val="00767329"/>
    <w:rsid w:val="007705CB"/>
    <w:rsid w:val="00770D5A"/>
    <w:rsid w:val="00770F3A"/>
    <w:rsid w:val="0077124E"/>
    <w:rsid w:val="0077151E"/>
    <w:rsid w:val="0077291C"/>
    <w:rsid w:val="00772A62"/>
    <w:rsid w:val="00772E91"/>
    <w:rsid w:val="007733AB"/>
    <w:rsid w:val="00773839"/>
    <w:rsid w:val="0077401D"/>
    <w:rsid w:val="00774054"/>
    <w:rsid w:val="00774223"/>
    <w:rsid w:val="007746D6"/>
    <w:rsid w:val="007752EA"/>
    <w:rsid w:val="007757A2"/>
    <w:rsid w:val="00776675"/>
    <w:rsid w:val="00776EFC"/>
    <w:rsid w:val="007779CE"/>
    <w:rsid w:val="00780AB1"/>
    <w:rsid w:val="0078105C"/>
    <w:rsid w:val="007810AF"/>
    <w:rsid w:val="007819A8"/>
    <w:rsid w:val="00782052"/>
    <w:rsid w:val="00782F64"/>
    <w:rsid w:val="007835B2"/>
    <w:rsid w:val="00784CD5"/>
    <w:rsid w:val="00784EF5"/>
    <w:rsid w:val="00786C89"/>
    <w:rsid w:val="007871EA"/>
    <w:rsid w:val="00787680"/>
    <w:rsid w:val="007906CE"/>
    <w:rsid w:val="00790A82"/>
    <w:rsid w:val="00793103"/>
    <w:rsid w:val="00793458"/>
    <w:rsid w:val="00793FE6"/>
    <w:rsid w:val="00794A15"/>
    <w:rsid w:val="007951C2"/>
    <w:rsid w:val="007954DF"/>
    <w:rsid w:val="00795611"/>
    <w:rsid w:val="00795D74"/>
    <w:rsid w:val="00796570"/>
    <w:rsid w:val="007979C6"/>
    <w:rsid w:val="007979F4"/>
    <w:rsid w:val="00797C32"/>
    <w:rsid w:val="00797DDD"/>
    <w:rsid w:val="007A0ED2"/>
    <w:rsid w:val="007A1265"/>
    <w:rsid w:val="007A3C12"/>
    <w:rsid w:val="007A3F54"/>
    <w:rsid w:val="007A41C7"/>
    <w:rsid w:val="007A4AC4"/>
    <w:rsid w:val="007A4B67"/>
    <w:rsid w:val="007A5000"/>
    <w:rsid w:val="007A5207"/>
    <w:rsid w:val="007A5E37"/>
    <w:rsid w:val="007A6AE7"/>
    <w:rsid w:val="007A7172"/>
    <w:rsid w:val="007B0000"/>
    <w:rsid w:val="007B0113"/>
    <w:rsid w:val="007B07E0"/>
    <w:rsid w:val="007B1B40"/>
    <w:rsid w:val="007B212C"/>
    <w:rsid w:val="007B46A4"/>
    <w:rsid w:val="007B4714"/>
    <w:rsid w:val="007B490F"/>
    <w:rsid w:val="007B4A0F"/>
    <w:rsid w:val="007B4E51"/>
    <w:rsid w:val="007B5CD5"/>
    <w:rsid w:val="007B5D18"/>
    <w:rsid w:val="007B5EFA"/>
    <w:rsid w:val="007B6129"/>
    <w:rsid w:val="007B6894"/>
    <w:rsid w:val="007B6B83"/>
    <w:rsid w:val="007B7174"/>
    <w:rsid w:val="007B7B33"/>
    <w:rsid w:val="007B7B8B"/>
    <w:rsid w:val="007B7E90"/>
    <w:rsid w:val="007C0283"/>
    <w:rsid w:val="007C1E06"/>
    <w:rsid w:val="007C3E43"/>
    <w:rsid w:val="007C4D6D"/>
    <w:rsid w:val="007C5999"/>
    <w:rsid w:val="007C5CC0"/>
    <w:rsid w:val="007C676B"/>
    <w:rsid w:val="007C7293"/>
    <w:rsid w:val="007C7F95"/>
    <w:rsid w:val="007D1C00"/>
    <w:rsid w:val="007D2232"/>
    <w:rsid w:val="007D2EEA"/>
    <w:rsid w:val="007D31F6"/>
    <w:rsid w:val="007D3397"/>
    <w:rsid w:val="007D3645"/>
    <w:rsid w:val="007D373E"/>
    <w:rsid w:val="007D4B7F"/>
    <w:rsid w:val="007D4DBF"/>
    <w:rsid w:val="007D6569"/>
    <w:rsid w:val="007D6C9C"/>
    <w:rsid w:val="007E07D8"/>
    <w:rsid w:val="007E1459"/>
    <w:rsid w:val="007E18D7"/>
    <w:rsid w:val="007E195B"/>
    <w:rsid w:val="007E1C65"/>
    <w:rsid w:val="007E35F4"/>
    <w:rsid w:val="007E36EF"/>
    <w:rsid w:val="007E39C5"/>
    <w:rsid w:val="007E5932"/>
    <w:rsid w:val="007E5BC7"/>
    <w:rsid w:val="007E65A3"/>
    <w:rsid w:val="007E7008"/>
    <w:rsid w:val="007E7DCE"/>
    <w:rsid w:val="007F05F2"/>
    <w:rsid w:val="007F3EC9"/>
    <w:rsid w:val="007F40CB"/>
    <w:rsid w:val="007F4136"/>
    <w:rsid w:val="007F618E"/>
    <w:rsid w:val="007F688C"/>
    <w:rsid w:val="007F6EAA"/>
    <w:rsid w:val="007F6EB0"/>
    <w:rsid w:val="007F6F85"/>
    <w:rsid w:val="007F761F"/>
    <w:rsid w:val="00800170"/>
    <w:rsid w:val="00800EC8"/>
    <w:rsid w:val="00802382"/>
    <w:rsid w:val="00802D1A"/>
    <w:rsid w:val="00803216"/>
    <w:rsid w:val="00804F30"/>
    <w:rsid w:val="0080535B"/>
    <w:rsid w:val="00805B9F"/>
    <w:rsid w:val="008103C5"/>
    <w:rsid w:val="00813707"/>
    <w:rsid w:val="00813A33"/>
    <w:rsid w:val="008153FC"/>
    <w:rsid w:val="008154FC"/>
    <w:rsid w:val="008164FB"/>
    <w:rsid w:val="00820AFE"/>
    <w:rsid w:val="00822FD1"/>
    <w:rsid w:val="008234EE"/>
    <w:rsid w:val="00823787"/>
    <w:rsid w:val="00824F1F"/>
    <w:rsid w:val="0082539C"/>
    <w:rsid w:val="008256B1"/>
    <w:rsid w:val="00826B65"/>
    <w:rsid w:val="008270D4"/>
    <w:rsid w:val="008278A1"/>
    <w:rsid w:val="00827FCC"/>
    <w:rsid w:val="0083202A"/>
    <w:rsid w:val="00833A9C"/>
    <w:rsid w:val="00834662"/>
    <w:rsid w:val="00834929"/>
    <w:rsid w:val="00835AD0"/>
    <w:rsid w:val="00835D71"/>
    <w:rsid w:val="0083618B"/>
    <w:rsid w:val="0083623A"/>
    <w:rsid w:val="00836C2A"/>
    <w:rsid w:val="00840029"/>
    <w:rsid w:val="00840852"/>
    <w:rsid w:val="00841E01"/>
    <w:rsid w:val="00841FB5"/>
    <w:rsid w:val="0084345C"/>
    <w:rsid w:val="00844206"/>
    <w:rsid w:val="008453DE"/>
    <w:rsid w:val="0084584E"/>
    <w:rsid w:val="008461C4"/>
    <w:rsid w:val="0084745E"/>
    <w:rsid w:val="00847F49"/>
    <w:rsid w:val="0085348B"/>
    <w:rsid w:val="00853DB7"/>
    <w:rsid w:val="00855160"/>
    <w:rsid w:val="008564A4"/>
    <w:rsid w:val="00856E31"/>
    <w:rsid w:val="00857180"/>
    <w:rsid w:val="00860832"/>
    <w:rsid w:val="00860885"/>
    <w:rsid w:val="0086134A"/>
    <w:rsid w:val="0086279D"/>
    <w:rsid w:val="00862876"/>
    <w:rsid w:val="00862B24"/>
    <w:rsid w:val="00863C65"/>
    <w:rsid w:val="00864F98"/>
    <w:rsid w:val="00865E44"/>
    <w:rsid w:val="00867982"/>
    <w:rsid w:val="00867C60"/>
    <w:rsid w:val="008703F2"/>
    <w:rsid w:val="00871608"/>
    <w:rsid w:val="00871F3A"/>
    <w:rsid w:val="008720AB"/>
    <w:rsid w:val="00872B1E"/>
    <w:rsid w:val="00872DDB"/>
    <w:rsid w:val="00873C89"/>
    <w:rsid w:val="00873E02"/>
    <w:rsid w:val="008743E8"/>
    <w:rsid w:val="008744BF"/>
    <w:rsid w:val="00874827"/>
    <w:rsid w:val="00874AC3"/>
    <w:rsid w:val="00875D70"/>
    <w:rsid w:val="008762DD"/>
    <w:rsid w:val="00876B62"/>
    <w:rsid w:val="0087738A"/>
    <w:rsid w:val="00880DD9"/>
    <w:rsid w:val="00881677"/>
    <w:rsid w:val="00881AB3"/>
    <w:rsid w:val="008830DF"/>
    <w:rsid w:val="00883274"/>
    <w:rsid w:val="008833B7"/>
    <w:rsid w:val="00883E5A"/>
    <w:rsid w:val="00886614"/>
    <w:rsid w:val="00886629"/>
    <w:rsid w:val="008867FA"/>
    <w:rsid w:val="00886C57"/>
    <w:rsid w:val="00887052"/>
    <w:rsid w:val="00887652"/>
    <w:rsid w:val="00887DDD"/>
    <w:rsid w:val="00891454"/>
    <w:rsid w:val="00893E08"/>
    <w:rsid w:val="008949B7"/>
    <w:rsid w:val="00894C8F"/>
    <w:rsid w:val="00895B4D"/>
    <w:rsid w:val="008966AE"/>
    <w:rsid w:val="00896B25"/>
    <w:rsid w:val="00896D06"/>
    <w:rsid w:val="0089733C"/>
    <w:rsid w:val="00897E11"/>
    <w:rsid w:val="008A0155"/>
    <w:rsid w:val="008A0370"/>
    <w:rsid w:val="008A0DDD"/>
    <w:rsid w:val="008A2396"/>
    <w:rsid w:val="008A26B5"/>
    <w:rsid w:val="008A2848"/>
    <w:rsid w:val="008A35A1"/>
    <w:rsid w:val="008A3B45"/>
    <w:rsid w:val="008A5540"/>
    <w:rsid w:val="008A570B"/>
    <w:rsid w:val="008A580C"/>
    <w:rsid w:val="008A646D"/>
    <w:rsid w:val="008A717F"/>
    <w:rsid w:val="008A7FCD"/>
    <w:rsid w:val="008B17AC"/>
    <w:rsid w:val="008B1888"/>
    <w:rsid w:val="008B2FDD"/>
    <w:rsid w:val="008B3301"/>
    <w:rsid w:val="008B33B7"/>
    <w:rsid w:val="008B37BA"/>
    <w:rsid w:val="008B3BB8"/>
    <w:rsid w:val="008B3E0B"/>
    <w:rsid w:val="008B3EF3"/>
    <w:rsid w:val="008B41BD"/>
    <w:rsid w:val="008B46E7"/>
    <w:rsid w:val="008B4F74"/>
    <w:rsid w:val="008B5695"/>
    <w:rsid w:val="008B61C6"/>
    <w:rsid w:val="008B679D"/>
    <w:rsid w:val="008B6FBB"/>
    <w:rsid w:val="008B7AD1"/>
    <w:rsid w:val="008C0ACF"/>
    <w:rsid w:val="008C1A6C"/>
    <w:rsid w:val="008C1E56"/>
    <w:rsid w:val="008C44CB"/>
    <w:rsid w:val="008C4B5A"/>
    <w:rsid w:val="008C4D9B"/>
    <w:rsid w:val="008C4E58"/>
    <w:rsid w:val="008C5118"/>
    <w:rsid w:val="008C61BE"/>
    <w:rsid w:val="008C623A"/>
    <w:rsid w:val="008C6959"/>
    <w:rsid w:val="008C6CD1"/>
    <w:rsid w:val="008C748A"/>
    <w:rsid w:val="008C78C4"/>
    <w:rsid w:val="008C79FC"/>
    <w:rsid w:val="008D0700"/>
    <w:rsid w:val="008D09B1"/>
    <w:rsid w:val="008D1137"/>
    <w:rsid w:val="008D15CA"/>
    <w:rsid w:val="008D325E"/>
    <w:rsid w:val="008D4644"/>
    <w:rsid w:val="008D519D"/>
    <w:rsid w:val="008D571B"/>
    <w:rsid w:val="008D61A1"/>
    <w:rsid w:val="008D695E"/>
    <w:rsid w:val="008D70B8"/>
    <w:rsid w:val="008D73F0"/>
    <w:rsid w:val="008E1A4F"/>
    <w:rsid w:val="008E1FAF"/>
    <w:rsid w:val="008E214A"/>
    <w:rsid w:val="008E3268"/>
    <w:rsid w:val="008E3716"/>
    <w:rsid w:val="008E374F"/>
    <w:rsid w:val="008E384C"/>
    <w:rsid w:val="008E3C8E"/>
    <w:rsid w:val="008E44BE"/>
    <w:rsid w:val="008E5B75"/>
    <w:rsid w:val="008E5CEB"/>
    <w:rsid w:val="008E72DD"/>
    <w:rsid w:val="008E7EBD"/>
    <w:rsid w:val="008F0CA8"/>
    <w:rsid w:val="008F1500"/>
    <w:rsid w:val="008F2138"/>
    <w:rsid w:val="008F28F5"/>
    <w:rsid w:val="008F2D40"/>
    <w:rsid w:val="008F379A"/>
    <w:rsid w:val="008F3998"/>
    <w:rsid w:val="008F3B9B"/>
    <w:rsid w:val="008F43DC"/>
    <w:rsid w:val="008F55FC"/>
    <w:rsid w:val="008F56CA"/>
    <w:rsid w:val="008F660C"/>
    <w:rsid w:val="008F7213"/>
    <w:rsid w:val="008F7A37"/>
    <w:rsid w:val="008F7B19"/>
    <w:rsid w:val="008F7D84"/>
    <w:rsid w:val="00900C26"/>
    <w:rsid w:val="0090203B"/>
    <w:rsid w:val="0090266D"/>
    <w:rsid w:val="00903A2D"/>
    <w:rsid w:val="009045CA"/>
    <w:rsid w:val="009061A1"/>
    <w:rsid w:val="009061B5"/>
    <w:rsid w:val="00906496"/>
    <w:rsid w:val="0090764A"/>
    <w:rsid w:val="00910639"/>
    <w:rsid w:val="00910EDC"/>
    <w:rsid w:val="0091126E"/>
    <w:rsid w:val="00911656"/>
    <w:rsid w:val="00911954"/>
    <w:rsid w:val="009129E1"/>
    <w:rsid w:val="00912A56"/>
    <w:rsid w:val="0091318E"/>
    <w:rsid w:val="00913233"/>
    <w:rsid w:val="00913774"/>
    <w:rsid w:val="009140B0"/>
    <w:rsid w:val="0091473A"/>
    <w:rsid w:val="00914987"/>
    <w:rsid w:val="009178E8"/>
    <w:rsid w:val="00920009"/>
    <w:rsid w:val="00920492"/>
    <w:rsid w:val="0092096E"/>
    <w:rsid w:val="00920996"/>
    <w:rsid w:val="009217B8"/>
    <w:rsid w:val="00921FE3"/>
    <w:rsid w:val="00922674"/>
    <w:rsid w:val="00922AD6"/>
    <w:rsid w:val="00923325"/>
    <w:rsid w:val="0092341F"/>
    <w:rsid w:val="00923C06"/>
    <w:rsid w:val="00923CE1"/>
    <w:rsid w:val="00923E0A"/>
    <w:rsid w:val="00924305"/>
    <w:rsid w:val="00925A60"/>
    <w:rsid w:val="00925BFE"/>
    <w:rsid w:val="00926B40"/>
    <w:rsid w:val="00926CD1"/>
    <w:rsid w:val="00926F32"/>
    <w:rsid w:val="0092780C"/>
    <w:rsid w:val="009278E0"/>
    <w:rsid w:val="00927DF6"/>
    <w:rsid w:val="009309DC"/>
    <w:rsid w:val="009312DD"/>
    <w:rsid w:val="00931A7B"/>
    <w:rsid w:val="00931CD1"/>
    <w:rsid w:val="00932752"/>
    <w:rsid w:val="009328CB"/>
    <w:rsid w:val="00933E46"/>
    <w:rsid w:val="0093459C"/>
    <w:rsid w:val="00934B99"/>
    <w:rsid w:val="009353EC"/>
    <w:rsid w:val="00936296"/>
    <w:rsid w:val="00937304"/>
    <w:rsid w:val="00937512"/>
    <w:rsid w:val="0094019F"/>
    <w:rsid w:val="00940790"/>
    <w:rsid w:val="009408DB"/>
    <w:rsid w:val="00941495"/>
    <w:rsid w:val="009414C7"/>
    <w:rsid w:val="00941A40"/>
    <w:rsid w:val="00942EE0"/>
    <w:rsid w:val="00943928"/>
    <w:rsid w:val="009446CD"/>
    <w:rsid w:val="00944BC5"/>
    <w:rsid w:val="00944E91"/>
    <w:rsid w:val="00945616"/>
    <w:rsid w:val="009461C5"/>
    <w:rsid w:val="00946FFF"/>
    <w:rsid w:val="0094747F"/>
    <w:rsid w:val="00947568"/>
    <w:rsid w:val="00950E10"/>
    <w:rsid w:val="00950E77"/>
    <w:rsid w:val="009510CA"/>
    <w:rsid w:val="00951A3D"/>
    <w:rsid w:val="009527E3"/>
    <w:rsid w:val="00952E47"/>
    <w:rsid w:val="00954F97"/>
    <w:rsid w:val="00955622"/>
    <w:rsid w:val="009558BD"/>
    <w:rsid w:val="00955A9B"/>
    <w:rsid w:val="00955AF3"/>
    <w:rsid w:val="009561CD"/>
    <w:rsid w:val="009562EB"/>
    <w:rsid w:val="00956922"/>
    <w:rsid w:val="009576D4"/>
    <w:rsid w:val="00960A54"/>
    <w:rsid w:val="00960CC7"/>
    <w:rsid w:val="009611C3"/>
    <w:rsid w:val="00961C40"/>
    <w:rsid w:val="009624D4"/>
    <w:rsid w:val="009635F5"/>
    <w:rsid w:val="009644B0"/>
    <w:rsid w:val="00964DD0"/>
    <w:rsid w:val="009654E6"/>
    <w:rsid w:val="00966C73"/>
    <w:rsid w:val="009709C6"/>
    <w:rsid w:val="0097153D"/>
    <w:rsid w:val="00972448"/>
    <w:rsid w:val="00972536"/>
    <w:rsid w:val="00973C3E"/>
    <w:rsid w:val="00973F21"/>
    <w:rsid w:val="00974664"/>
    <w:rsid w:val="00974A1C"/>
    <w:rsid w:val="00974CFB"/>
    <w:rsid w:val="00975A38"/>
    <w:rsid w:val="00975C4B"/>
    <w:rsid w:val="00977F28"/>
    <w:rsid w:val="00980544"/>
    <w:rsid w:val="009812A8"/>
    <w:rsid w:val="00981B78"/>
    <w:rsid w:val="00981D20"/>
    <w:rsid w:val="00982DCF"/>
    <w:rsid w:val="00984265"/>
    <w:rsid w:val="00985035"/>
    <w:rsid w:val="009853CA"/>
    <w:rsid w:val="00985520"/>
    <w:rsid w:val="00986203"/>
    <w:rsid w:val="009864F0"/>
    <w:rsid w:val="009864F6"/>
    <w:rsid w:val="00987423"/>
    <w:rsid w:val="00987643"/>
    <w:rsid w:val="00990A04"/>
    <w:rsid w:val="00990E3D"/>
    <w:rsid w:val="00991344"/>
    <w:rsid w:val="0099229A"/>
    <w:rsid w:val="00992579"/>
    <w:rsid w:val="0099285A"/>
    <w:rsid w:val="00992C2E"/>
    <w:rsid w:val="00992DE5"/>
    <w:rsid w:val="009930FB"/>
    <w:rsid w:val="009934C5"/>
    <w:rsid w:val="009953D1"/>
    <w:rsid w:val="009953DD"/>
    <w:rsid w:val="00996063"/>
    <w:rsid w:val="00996623"/>
    <w:rsid w:val="00996971"/>
    <w:rsid w:val="00996AD0"/>
    <w:rsid w:val="00996CAE"/>
    <w:rsid w:val="00997032"/>
    <w:rsid w:val="00997D45"/>
    <w:rsid w:val="009A091A"/>
    <w:rsid w:val="009A0D8B"/>
    <w:rsid w:val="009A0DAA"/>
    <w:rsid w:val="009A104E"/>
    <w:rsid w:val="009A1356"/>
    <w:rsid w:val="009A2D12"/>
    <w:rsid w:val="009A34F8"/>
    <w:rsid w:val="009A4A2E"/>
    <w:rsid w:val="009A4B45"/>
    <w:rsid w:val="009A4B83"/>
    <w:rsid w:val="009A56A6"/>
    <w:rsid w:val="009A7546"/>
    <w:rsid w:val="009A77B6"/>
    <w:rsid w:val="009B1DC7"/>
    <w:rsid w:val="009B1FA9"/>
    <w:rsid w:val="009B22D7"/>
    <w:rsid w:val="009B2FF5"/>
    <w:rsid w:val="009B3B7A"/>
    <w:rsid w:val="009B3CEF"/>
    <w:rsid w:val="009B4072"/>
    <w:rsid w:val="009B40C8"/>
    <w:rsid w:val="009B51FB"/>
    <w:rsid w:val="009B5875"/>
    <w:rsid w:val="009B5D9C"/>
    <w:rsid w:val="009B687A"/>
    <w:rsid w:val="009C11DE"/>
    <w:rsid w:val="009C17D9"/>
    <w:rsid w:val="009C36F7"/>
    <w:rsid w:val="009C3C3A"/>
    <w:rsid w:val="009C4778"/>
    <w:rsid w:val="009C4AAF"/>
    <w:rsid w:val="009C511A"/>
    <w:rsid w:val="009C5246"/>
    <w:rsid w:val="009C5B15"/>
    <w:rsid w:val="009C5C26"/>
    <w:rsid w:val="009C6122"/>
    <w:rsid w:val="009D058F"/>
    <w:rsid w:val="009D1381"/>
    <w:rsid w:val="009D155B"/>
    <w:rsid w:val="009D1877"/>
    <w:rsid w:val="009D22CE"/>
    <w:rsid w:val="009D2658"/>
    <w:rsid w:val="009D328D"/>
    <w:rsid w:val="009D476A"/>
    <w:rsid w:val="009D5271"/>
    <w:rsid w:val="009D54AB"/>
    <w:rsid w:val="009D586B"/>
    <w:rsid w:val="009D6D72"/>
    <w:rsid w:val="009E1B0F"/>
    <w:rsid w:val="009E23B7"/>
    <w:rsid w:val="009E3D6C"/>
    <w:rsid w:val="009E459D"/>
    <w:rsid w:val="009E53AD"/>
    <w:rsid w:val="009E59A1"/>
    <w:rsid w:val="009E5B20"/>
    <w:rsid w:val="009E74FD"/>
    <w:rsid w:val="009E79D8"/>
    <w:rsid w:val="009F085D"/>
    <w:rsid w:val="009F0F34"/>
    <w:rsid w:val="009F0FFF"/>
    <w:rsid w:val="009F3531"/>
    <w:rsid w:val="009F3C19"/>
    <w:rsid w:val="009F5163"/>
    <w:rsid w:val="009F5974"/>
    <w:rsid w:val="009F6460"/>
    <w:rsid w:val="00A0083C"/>
    <w:rsid w:val="00A008E1"/>
    <w:rsid w:val="00A01908"/>
    <w:rsid w:val="00A02325"/>
    <w:rsid w:val="00A02A44"/>
    <w:rsid w:val="00A02CC5"/>
    <w:rsid w:val="00A040CE"/>
    <w:rsid w:val="00A04D17"/>
    <w:rsid w:val="00A05544"/>
    <w:rsid w:val="00A061EA"/>
    <w:rsid w:val="00A07519"/>
    <w:rsid w:val="00A07772"/>
    <w:rsid w:val="00A1037F"/>
    <w:rsid w:val="00A123B1"/>
    <w:rsid w:val="00A125F4"/>
    <w:rsid w:val="00A1440D"/>
    <w:rsid w:val="00A14DC9"/>
    <w:rsid w:val="00A15B23"/>
    <w:rsid w:val="00A15B9A"/>
    <w:rsid w:val="00A1684D"/>
    <w:rsid w:val="00A20E05"/>
    <w:rsid w:val="00A211CB"/>
    <w:rsid w:val="00A255DB"/>
    <w:rsid w:val="00A25602"/>
    <w:rsid w:val="00A25E7A"/>
    <w:rsid w:val="00A266ED"/>
    <w:rsid w:val="00A26897"/>
    <w:rsid w:val="00A27B9A"/>
    <w:rsid w:val="00A27DAF"/>
    <w:rsid w:val="00A27FC1"/>
    <w:rsid w:val="00A3150A"/>
    <w:rsid w:val="00A32326"/>
    <w:rsid w:val="00A32C73"/>
    <w:rsid w:val="00A344F3"/>
    <w:rsid w:val="00A351F7"/>
    <w:rsid w:val="00A35641"/>
    <w:rsid w:val="00A35A9C"/>
    <w:rsid w:val="00A36F01"/>
    <w:rsid w:val="00A372A6"/>
    <w:rsid w:val="00A37AE9"/>
    <w:rsid w:val="00A41271"/>
    <w:rsid w:val="00A41A8A"/>
    <w:rsid w:val="00A41E39"/>
    <w:rsid w:val="00A42051"/>
    <w:rsid w:val="00A429C5"/>
    <w:rsid w:val="00A438BE"/>
    <w:rsid w:val="00A43C0C"/>
    <w:rsid w:val="00A44B0B"/>
    <w:rsid w:val="00A45A0E"/>
    <w:rsid w:val="00A4670B"/>
    <w:rsid w:val="00A46CA4"/>
    <w:rsid w:val="00A50BAF"/>
    <w:rsid w:val="00A517A8"/>
    <w:rsid w:val="00A51FD2"/>
    <w:rsid w:val="00A53D94"/>
    <w:rsid w:val="00A541FB"/>
    <w:rsid w:val="00A5626B"/>
    <w:rsid w:val="00A56FA4"/>
    <w:rsid w:val="00A5759D"/>
    <w:rsid w:val="00A57823"/>
    <w:rsid w:val="00A57CE8"/>
    <w:rsid w:val="00A60291"/>
    <w:rsid w:val="00A606D6"/>
    <w:rsid w:val="00A609DC"/>
    <w:rsid w:val="00A60E87"/>
    <w:rsid w:val="00A63796"/>
    <w:rsid w:val="00A65934"/>
    <w:rsid w:val="00A65A49"/>
    <w:rsid w:val="00A660B8"/>
    <w:rsid w:val="00A660FC"/>
    <w:rsid w:val="00A6640D"/>
    <w:rsid w:val="00A6717D"/>
    <w:rsid w:val="00A67A70"/>
    <w:rsid w:val="00A67CF2"/>
    <w:rsid w:val="00A704A7"/>
    <w:rsid w:val="00A70A04"/>
    <w:rsid w:val="00A7169A"/>
    <w:rsid w:val="00A71D0D"/>
    <w:rsid w:val="00A7263F"/>
    <w:rsid w:val="00A75EAC"/>
    <w:rsid w:val="00A763E4"/>
    <w:rsid w:val="00A76A6D"/>
    <w:rsid w:val="00A76E0F"/>
    <w:rsid w:val="00A774EF"/>
    <w:rsid w:val="00A77860"/>
    <w:rsid w:val="00A77E06"/>
    <w:rsid w:val="00A80901"/>
    <w:rsid w:val="00A82173"/>
    <w:rsid w:val="00A837F6"/>
    <w:rsid w:val="00A83DA8"/>
    <w:rsid w:val="00A8477C"/>
    <w:rsid w:val="00A8484A"/>
    <w:rsid w:val="00A84E9C"/>
    <w:rsid w:val="00A8571D"/>
    <w:rsid w:val="00A85EF6"/>
    <w:rsid w:val="00A861A7"/>
    <w:rsid w:val="00A86FE5"/>
    <w:rsid w:val="00A94376"/>
    <w:rsid w:val="00A94524"/>
    <w:rsid w:val="00A9498A"/>
    <w:rsid w:val="00A94B12"/>
    <w:rsid w:val="00A9666E"/>
    <w:rsid w:val="00AA0E34"/>
    <w:rsid w:val="00AA0F21"/>
    <w:rsid w:val="00AA17D3"/>
    <w:rsid w:val="00AA2319"/>
    <w:rsid w:val="00AA2C01"/>
    <w:rsid w:val="00AA3613"/>
    <w:rsid w:val="00AA3CAA"/>
    <w:rsid w:val="00AA402A"/>
    <w:rsid w:val="00AA4AD0"/>
    <w:rsid w:val="00AA4CFC"/>
    <w:rsid w:val="00AA4F00"/>
    <w:rsid w:val="00AA5469"/>
    <w:rsid w:val="00AA596E"/>
    <w:rsid w:val="00AA5971"/>
    <w:rsid w:val="00AA7F48"/>
    <w:rsid w:val="00AB1D2E"/>
    <w:rsid w:val="00AB2BFD"/>
    <w:rsid w:val="00AB3A77"/>
    <w:rsid w:val="00AB3D03"/>
    <w:rsid w:val="00AB41E5"/>
    <w:rsid w:val="00AB47B0"/>
    <w:rsid w:val="00AB6C5A"/>
    <w:rsid w:val="00AB7387"/>
    <w:rsid w:val="00AC0267"/>
    <w:rsid w:val="00AC0F8A"/>
    <w:rsid w:val="00AC1267"/>
    <w:rsid w:val="00AC19B9"/>
    <w:rsid w:val="00AC20FC"/>
    <w:rsid w:val="00AC229A"/>
    <w:rsid w:val="00AC34DA"/>
    <w:rsid w:val="00AC3BBF"/>
    <w:rsid w:val="00AC3C46"/>
    <w:rsid w:val="00AC4CD5"/>
    <w:rsid w:val="00AC62BE"/>
    <w:rsid w:val="00AC6A2F"/>
    <w:rsid w:val="00AD1923"/>
    <w:rsid w:val="00AD1A03"/>
    <w:rsid w:val="00AD37B4"/>
    <w:rsid w:val="00AD38D1"/>
    <w:rsid w:val="00AD3EF7"/>
    <w:rsid w:val="00AD4C59"/>
    <w:rsid w:val="00AD735A"/>
    <w:rsid w:val="00AD758C"/>
    <w:rsid w:val="00AD7BE9"/>
    <w:rsid w:val="00AD7F6D"/>
    <w:rsid w:val="00AE12B0"/>
    <w:rsid w:val="00AE13AD"/>
    <w:rsid w:val="00AE18B0"/>
    <w:rsid w:val="00AE28AB"/>
    <w:rsid w:val="00AE2FC2"/>
    <w:rsid w:val="00AE307D"/>
    <w:rsid w:val="00AE3C52"/>
    <w:rsid w:val="00AE4030"/>
    <w:rsid w:val="00AE51AA"/>
    <w:rsid w:val="00AE5747"/>
    <w:rsid w:val="00AE5EA3"/>
    <w:rsid w:val="00AE7C24"/>
    <w:rsid w:val="00AF002B"/>
    <w:rsid w:val="00AF085E"/>
    <w:rsid w:val="00AF2072"/>
    <w:rsid w:val="00AF2859"/>
    <w:rsid w:val="00AF3294"/>
    <w:rsid w:val="00AF3676"/>
    <w:rsid w:val="00AF3A2E"/>
    <w:rsid w:val="00AF6814"/>
    <w:rsid w:val="00AF7B66"/>
    <w:rsid w:val="00B00607"/>
    <w:rsid w:val="00B00721"/>
    <w:rsid w:val="00B02B45"/>
    <w:rsid w:val="00B02D0D"/>
    <w:rsid w:val="00B030C5"/>
    <w:rsid w:val="00B03896"/>
    <w:rsid w:val="00B04856"/>
    <w:rsid w:val="00B048A2"/>
    <w:rsid w:val="00B05C15"/>
    <w:rsid w:val="00B05CA2"/>
    <w:rsid w:val="00B071D4"/>
    <w:rsid w:val="00B071FF"/>
    <w:rsid w:val="00B0749A"/>
    <w:rsid w:val="00B07772"/>
    <w:rsid w:val="00B10001"/>
    <w:rsid w:val="00B10B88"/>
    <w:rsid w:val="00B10CB9"/>
    <w:rsid w:val="00B116C9"/>
    <w:rsid w:val="00B117A4"/>
    <w:rsid w:val="00B11AD7"/>
    <w:rsid w:val="00B11EA0"/>
    <w:rsid w:val="00B123FF"/>
    <w:rsid w:val="00B1301A"/>
    <w:rsid w:val="00B13118"/>
    <w:rsid w:val="00B13FC6"/>
    <w:rsid w:val="00B152E9"/>
    <w:rsid w:val="00B15721"/>
    <w:rsid w:val="00B167C6"/>
    <w:rsid w:val="00B169AB"/>
    <w:rsid w:val="00B16E34"/>
    <w:rsid w:val="00B17094"/>
    <w:rsid w:val="00B1710C"/>
    <w:rsid w:val="00B20352"/>
    <w:rsid w:val="00B20416"/>
    <w:rsid w:val="00B20E67"/>
    <w:rsid w:val="00B21171"/>
    <w:rsid w:val="00B21180"/>
    <w:rsid w:val="00B22132"/>
    <w:rsid w:val="00B222BE"/>
    <w:rsid w:val="00B2323D"/>
    <w:rsid w:val="00B23F4A"/>
    <w:rsid w:val="00B23F7D"/>
    <w:rsid w:val="00B24BDA"/>
    <w:rsid w:val="00B251E4"/>
    <w:rsid w:val="00B252B1"/>
    <w:rsid w:val="00B25CF3"/>
    <w:rsid w:val="00B26D8A"/>
    <w:rsid w:val="00B26DF8"/>
    <w:rsid w:val="00B272E8"/>
    <w:rsid w:val="00B27FAE"/>
    <w:rsid w:val="00B3067F"/>
    <w:rsid w:val="00B30E04"/>
    <w:rsid w:val="00B30F54"/>
    <w:rsid w:val="00B3128E"/>
    <w:rsid w:val="00B3145C"/>
    <w:rsid w:val="00B320CE"/>
    <w:rsid w:val="00B32A5F"/>
    <w:rsid w:val="00B345E2"/>
    <w:rsid w:val="00B34F58"/>
    <w:rsid w:val="00B35DB6"/>
    <w:rsid w:val="00B3631A"/>
    <w:rsid w:val="00B36C9F"/>
    <w:rsid w:val="00B36F57"/>
    <w:rsid w:val="00B37AF7"/>
    <w:rsid w:val="00B37B69"/>
    <w:rsid w:val="00B40C07"/>
    <w:rsid w:val="00B40F27"/>
    <w:rsid w:val="00B41892"/>
    <w:rsid w:val="00B41E91"/>
    <w:rsid w:val="00B42047"/>
    <w:rsid w:val="00B42810"/>
    <w:rsid w:val="00B42895"/>
    <w:rsid w:val="00B43634"/>
    <w:rsid w:val="00B43A6E"/>
    <w:rsid w:val="00B43F03"/>
    <w:rsid w:val="00B45958"/>
    <w:rsid w:val="00B467AC"/>
    <w:rsid w:val="00B4722C"/>
    <w:rsid w:val="00B47B25"/>
    <w:rsid w:val="00B5076A"/>
    <w:rsid w:val="00B50A7C"/>
    <w:rsid w:val="00B50EFD"/>
    <w:rsid w:val="00B50F7F"/>
    <w:rsid w:val="00B51590"/>
    <w:rsid w:val="00B5187B"/>
    <w:rsid w:val="00B51EF9"/>
    <w:rsid w:val="00B52173"/>
    <w:rsid w:val="00B52CC7"/>
    <w:rsid w:val="00B5442C"/>
    <w:rsid w:val="00B55BDA"/>
    <w:rsid w:val="00B571B6"/>
    <w:rsid w:val="00B60963"/>
    <w:rsid w:val="00B60DC4"/>
    <w:rsid w:val="00B61DFA"/>
    <w:rsid w:val="00B61E47"/>
    <w:rsid w:val="00B62273"/>
    <w:rsid w:val="00B630B5"/>
    <w:rsid w:val="00B63352"/>
    <w:rsid w:val="00B64889"/>
    <w:rsid w:val="00B648F9"/>
    <w:rsid w:val="00B64B53"/>
    <w:rsid w:val="00B656DB"/>
    <w:rsid w:val="00B660B7"/>
    <w:rsid w:val="00B664D6"/>
    <w:rsid w:val="00B6679D"/>
    <w:rsid w:val="00B66E76"/>
    <w:rsid w:val="00B67680"/>
    <w:rsid w:val="00B707F5"/>
    <w:rsid w:val="00B70B4F"/>
    <w:rsid w:val="00B70BEC"/>
    <w:rsid w:val="00B70FF3"/>
    <w:rsid w:val="00B7129D"/>
    <w:rsid w:val="00B72CD6"/>
    <w:rsid w:val="00B73798"/>
    <w:rsid w:val="00B754CA"/>
    <w:rsid w:val="00B75C16"/>
    <w:rsid w:val="00B76CBA"/>
    <w:rsid w:val="00B77817"/>
    <w:rsid w:val="00B77ABC"/>
    <w:rsid w:val="00B77CE3"/>
    <w:rsid w:val="00B8014E"/>
    <w:rsid w:val="00B808AB"/>
    <w:rsid w:val="00B80CC0"/>
    <w:rsid w:val="00B81CF9"/>
    <w:rsid w:val="00B82673"/>
    <w:rsid w:val="00B82AF1"/>
    <w:rsid w:val="00B85AE8"/>
    <w:rsid w:val="00B85E93"/>
    <w:rsid w:val="00B8611F"/>
    <w:rsid w:val="00B86553"/>
    <w:rsid w:val="00B86563"/>
    <w:rsid w:val="00B86B55"/>
    <w:rsid w:val="00B8745B"/>
    <w:rsid w:val="00B87CBB"/>
    <w:rsid w:val="00B87D2C"/>
    <w:rsid w:val="00B87E2C"/>
    <w:rsid w:val="00B90BB7"/>
    <w:rsid w:val="00B90F66"/>
    <w:rsid w:val="00B91023"/>
    <w:rsid w:val="00B9134C"/>
    <w:rsid w:val="00B91720"/>
    <w:rsid w:val="00B91E3E"/>
    <w:rsid w:val="00B92D38"/>
    <w:rsid w:val="00B932AD"/>
    <w:rsid w:val="00B93A3E"/>
    <w:rsid w:val="00B94B16"/>
    <w:rsid w:val="00B95D4D"/>
    <w:rsid w:val="00B96012"/>
    <w:rsid w:val="00B96578"/>
    <w:rsid w:val="00B96617"/>
    <w:rsid w:val="00B97112"/>
    <w:rsid w:val="00B97115"/>
    <w:rsid w:val="00B9726D"/>
    <w:rsid w:val="00B97870"/>
    <w:rsid w:val="00BA03D3"/>
    <w:rsid w:val="00BA095A"/>
    <w:rsid w:val="00BA2235"/>
    <w:rsid w:val="00BA35BA"/>
    <w:rsid w:val="00BA3787"/>
    <w:rsid w:val="00BA3B8A"/>
    <w:rsid w:val="00BA67DC"/>
    <w:rsid w:val="00BA6A1F"/>
    <w:rsid w:val="00BA7B25"/>
    <w:rsid w:val="00BA7E6D"/>
    <w:rsid w:val="00BB03FF"/>
    <w:rsid w:val="00BB06A5"/>
    <w:rsid w:val="00BB160D"/>
    <w:rsid w:val="00BB372C"/>
    <w:rsid w:val="00BB5206"/>
    <w:rsid w:val="00BB5408"/>
    <w:rsid w:val="00BB5831"/>
    <w:rsid w:val="00BB588D"/>
    <w:rsid w:val="00BB6059"/>
    <w:rsid w:val="00BB70CE"/>
    <w:rsid w:val="00BB7576"/>
    <w:rsid w:val="00BB790D"/>
    <w:rsid w:val="00BC1539"/>
    <w:rsid w:val="00BC1675"/>
    <w:rsid w:val="00BC2993"/>
    <w:rsid w:val="00BC2A53"/>
    <w:rsid w:val="00BC342C"/>
    <w:rsid w:val="00BC3B97"/>
    <w:rsid w:val="00BC5657"/>
    <w:rsid w:val="00BC616A"/>
    <w:rsid w:val="00BC6B4D"/>
    <w:rsid w:val="00BC6E42"/>
    <w:rsid w:val="00BC6E47"/>
    <w:rsid w:val="00BC7940"/>
    <w:rsid w:val="00BD0D6C"/>
    <w:rsid w:val="00BD0E85"/>
    <w:rsid w:val="00BD0EC5"/>
    <w:rsid w:val="00BD1ACC"/>
    <w:rsid w:val="00BD2697"/>
    <w:rsid w:val="00BD2815"/>
    <w:rsid w:val="00BD2816"/>
    <w:rsid w:val="00BD2AB1"/>
    <w:rsid w:val="00BD2FD3"/>
    <w:rsid w:val="00BD4BD7"/>
    <w:rsid w:val="00BD5813"/>
    <w:rsid w:val="00BD6471"/>
    <w:rsid w:val="00BD6979"/>
    <w:rsid w:val="00BD6CFB"/>
    <w:rsid w:val="00BD6DC4"/>
    <w:rsid w:val="00BE11D1"/>
    <w:rsid w:val="00BE1ACB"/>
    <w:rsid w:val="00BE2112"/>
    <w:rsid w:val="00BE2F8F"/>
    <w:rsid w:val="00BE3AFE"/>
    <w:rsid w:val="00BE3FBF"/>
    <w:rsid w:val="00BE4F22"/>
    <w:rsid w:val="00BE5465"/>
    <w:rsid w:val="00BE59C8"/>
    <w:rsid w:val="00BE5DDF"/>
    <w:rsid w:val="00BE5E99"/>
    <w:rsid w:val="00BE659C"/>
    <w:rsid w:val="00BE7110"/>
    <w:rsid w:val="00BE7EB5"/>
    <w:rsid w:val="00BE7F84"/>
    <w:rsid w:val="00BF18DE"/>
    <w:rsid w:val="00BF2D0D"/>
    <w:rsid w:val="00BF3C0B"/>
    <w:rsid w:val="00BF4E11"/>
    <w:rsid w:val="00BF6DB6"/>
    <w:rsid w:val="00BF7401"/>
    <w:rsid w:val="00BF7BB8"/>
    <w:rsid w:val="00C00301"/>
    <w:rsid w:val="00C006A0"/>
    <w:rsid w:val="00C0097C"/>
    <w:rsid w:val="00C011B6"/>
    <w:rsid w:val="00C031C3"/>
    <w:rsid w:val="00C03853"/>
    <w:rsid w:val="00C040E9"/>
    <w:rsid w:val="00C041E8"/>
    <w:rsid w:val="00C04F26"/>
    <w:rsid w:val="00C05224"/>
    <w:rsid w:val="00C062DE"/>
    <w:rsid w:val="00C068D1"/>
    <w:rsid w:val="00C1092B"/>
    <w:rsid w:val="00C1113C"/>
    <w:rsid w:val="00C11F66"/>
    <w:rsid w:val="00C12475"/>
    <w:rsid w:val="00C134CD"/>
    <w:rsid w:val="00C13883"/>
    <w:rsid w:val="00C1412E"/>
    <w:rsid w:val="00C15143"/>
    <w:rsid w:val="00C15EE3"/>
    <w:rsid w:val="00C16774"/>
    <w:rsid w:val="00C17A8E"/>
    <w:rsid w:val="00C17AE8"/>
    <w:rsid w:val="00C17CAC"/>
    <w:rsid w:val="00C21849"/>
    <w:rsid w:val="00C2214E"/>
    <w:rsid w:val="00C23ED4"/>
    <w:rsid w:val="00C243D7"/>
    <w:rsid w:val="00C24834"/>
    <w:rsid w:val="00C25C87"/>
    <w:rsid w:val="00C26749"/>
    <w:rsid w:val="00C267A3"/>
    <w:rsid w:val="00C2744A"/>
    <w:rsid w:val="00C27B9C"/>
    <w:rsid w:val="00C27E82"/>
    <w:rsid w:val="00C3079D"/>
    <w:rsid w:val="00C3230A"/>
    <w:rsid w:val="00C356C5"/>
    <w:rsid w:val="00C35BBF"/>
    <w:rsid w:val="00C35D26"/>
    <w:rsid w:val="00C36D05"/>
    <w:rsid w:val="00C409C4"/>
    <w:rsid w:val="00C40BD9"/>
    <w:rsid w:val="00C41204"/>
    <w:rsid w:val="00C416CD"/>
    <w:rsid w:val="00C41771"/>
    <w:rsid w:val="00C41BFC"/>
    <w:rsid w:val="00C4259B"/>
    <w:rsid w:val="00C436F1"/>
    <w:rsid w:val="00C43CC7"/>
    <w:rsid w:val="00C44841"/>
    <w:rsid w:val="00C46A60"/>
    <w:rsid w:val="00C46D2B"/>
    <w:rsid w:val="00C47104"/>
    <w:rsid w:val="00C47E57"/>
    <w:rsid w:val="00C502B0"/>
    <w:rsid w:val="00C508C6"/>
    <w:rsid w:val="00C50FB7"/>
    <w:rsid w:val="00C51BA1"/>
    <w:rsid w:val="00C51E3E"/>
    <w:rsid w:val="00C5289D"/>
    <w:rsid w:val="00C52EB4"/>
    <w:rsid w:val="00C53305"/>
    <w:rsid w:val="00C5349D"/>
    <w:rsid w:val="00C53EBE"/>
    <w:rsid w:val="00C561D8"/>
    <w:rsid w:val="00C56277"/>
    <w:rsid w:val="00C56565"/>
    <w:rsid w:val="00C5669D"/>
    <w:rsid w:val="00C6084D"/>
    <w:rsid w:val="00C60D88"/>
    <w:rsid w:val="00C628F4"/>
    <w:rsid w:val="00C637D5"/>
    <w:rsid w:val="00C643C2"/>
    <w:rsid w:val="00C64561"/>
    <w:rsid w:val="00C65EE4"/>
    <w:rsid w:val="00C66646"/>
    <w:rsid w:val="00C669B0"/>
    <w:rsid w:val="00C67150"/>
    <w:rsid w:val="00C702CA"/>
    <w:rsid w:val="00C70877"/>
    <w:rsid w:val="00C739A4"/>
    <w:rsid w:val="00C73B38"/>
    <w:rsid w:val="00C74287"/>
    <w:rsid w:val="00C742B9"/>
    <w:rsid w:val="00C744DE"/>
    <w:rsid w:val="00C74715"/>
    <w:rsid w:val="00C74974"/>
    <w:rsid w:val="00C75026"/>
    <w:rsid w:val="00C7545A"/>
    <w:rsid w:val="00C75569"/>
    <w:rsid w:val="00C756D3"/>
    <w:rsid w:val="00C75727"/>
    <w:rsid w:val="00C769E4"/>
    <w:rsid w:val="00C76BF4"/>
    <w:rsid w:val="00C775DD"/>
    <w:rsid w:val="00C8038E"/>
    <w:rsid w:val="00C80498"/>
    <w:rsid w:val="00C805D7"/>
    <w:rsid w:val="00C81A3E"/>
    <w:rsid w:val="00C825DB"/>
    <w:rsid w:val="00C82CB4"/>
    <w:rsid w:val="00C82F2A"/>
    <w:rsid w:val="00C8307F"/>
    <w:rsid w:val="00C8332B"/>
    <w:rsid w:val="00C837D4"/>
    <w:rsid w:val="00C84FF9"/>
    <w:rsid w:val="00C86185"/>
    <w:rsid w:val="00C8645B"/>
    <w:rsid w:val="00C90422"/>
    <w:rsid w:val="00C9079C"/>
    <w:rsid w:val="00C90878"/>
    <w:rsid w:val="00C90C61"/>
    <w:rsid w:val="00C90E4F"/>
    <w:rsid w:val="00C92218"/>
    <w:rsid w:val="00C92237"/>
    <w:rsid w:val="00C92732"/>
    <w:rsid w:val="00C92D75"/>
    <w:rsid w:val="00C93AAE"/>
    <w:rsid w:val="00C93BE0"/>
    <w:rsid w:val="00C93F8F"/>
    <w:rsid w:val="00C94002"/>
    <w:rsid w:val="00C94D1D"/>
    <w:rsid w:val="00C9579B"/>
    <w:rsid w:val="00C9610B"/>
    <w:rsid w:val="00CA090C"/>
    <w:rsid w:val="00CA0ED6"/>
    <w:rsid w:val="00CA0EDD"/>
    <w:rsid w:val="00CA169D"/>
    <w:rsid w:val="00CA1702"/>
    <w:rsid w:val="00CA2660"/>
    <w:rsid w:val="00CA31EC"/>
    <w:rsid w:val="00CA3325"/>
    <w:rsid w:val="00CA5B65"/>
    <w:rsid w:val="00CA5DA3"/>
    <w:rsid w:val="00CA658F"/>
    <w:rsid w:val="00CA7E57"/>
    <w:rsid w:val="00CA7EFD"/>
    <w:rsid w:val="00CB28EA"/>
    <w:rsid w:val="00CB361E"/>
    <w:rsid w:val="00CB3E73"/>
    <w:rsid w:val="00CB41B5"/>
    <w:rsid w:val="00CB5043"/>
    <w:rsid w:val="00CB5143"/>
    <w:rsid w:val="00CB64E4"/>
    <w:rsid w:val="00CB6611"/>
    <w:rsid w:val="00CB66D2"/>
    <w:rsid w:val="00CB7DD2"/>
    <w:rsid w:val="00CC0558"/>
    <w:rsid w:val="00CC144A"/>
    <w:rsid w:val="00CC1611"/>
    <w:rsid w:val="00CC247B"/>
    <w:rsid w:val="00CC38A5"/>
    <w:rsid w:val="00CC38E5"/>
    <w:rsid w:val="00CC3AAF"/>
    <w:rsid w:val="00CC3B78"/>
    <w:rsid w:val="00CC3E33"/>
    <w:rsid w:val="00CC4360"/>
    <w:rsid w:val="00CC5EC5"/>
    <w:rsid w:val="00CC609B"/>
    <w:rsid w:val="00CD03D8"/>
    <w:rsid w:val="00CD0898"/>
    <w:rsid w:val="00CD3D6E"/>
    <w:rsid w:val="00CD45DA"/>
    <w:rsid w:val="00CD46B2"/>
    <w:rsid w:val="00CD4EE9"/>
    <w:rsid w:val="00CD509F"/>
    <w:rsid w:val="00CD6936"/>
    <w:rsid w:val="00CD7C3E"/>
    <w:rsid w:val="00CE0053"/>
    <w:rsid w:val="00CE16A6"/>
    <w:rsid w:val="00CE1C90"/>
    <w:rsid w:val="00CE2879"/>
    <w:rsid w:val="00CE2B5C"/>
    <w:rsid w:val="00CE2D29"/>
    <w:rsid w:val="00CE2F9C"/>
    <w:rsid w:val="00CE47AF"/>
    <w:rsid w:val="00CE6B9B"/>
    <w:rsid w:val="00CE7B25"/>
    <w:rsid w:val="00CF08F2"/>
    <w:rsid w:val="00CF0D0A"/>
    <w:rsid w:val="00CF4D1B"/>
    <w:rsid w:val="00CF53C7"/>
    <w:rsid w:val="00CF6AA6"/>
    <w:rsid w:val="00D0087A"/>
    <w:rsid w:val="00D00FE2"/>
    <w:rsid w:val="00D0213A"/>
    <w:rsid w:val="00D03F0B"/>
    <w:rsid w:val="00D047FD"/>
    <w:rsid w:val="00D04FD0"/>
    <w:rsid w:val="00D05B54"/>
    <w:rsid w:val="00D05DDE"/>
    <w:rsid w:val="00D06B1F"/>
    <w:rsid w:val="00D0733E"/>
    <w:rsid w:val="00D07758"/>
    <w:rsid w:val="00D07E4B"/>
    <w:rsid w:val="00D103D2"/>
    <w:rsid w:val="00D10FA7"/>
    <w:rsid w:val="00D11756"/>
    <w:rsid w:val="00D12D58"/>
    <w:rsid w:val="00D13026"/>
    <w:rsid w:val="00D14384"/>
    <w:rsid w:val="00D14B53"/>
    <w:rsid w:val="00D15062"/>
    <w:rsid w:val="00D15474"/>
    <w:rsid w:val="00D15762"/>
    <w:rsid w:val="00D165AC"/>
    <w:rsid w:val="00D16EC1"/>
    <w:rsid w:val="00D20AB6"/>
    <w:rsid w:val="00D2136F"/>
    <w:rsid w:val="00D223CA"/>
    <w:rsid w:val="00D227B7"/>
    <w:rsid w:val="00D23FED"/>
    <w:rsid w:val="00D24D1A"/>
    <w:rsid w:val="00D24F21"/>
    <w:rsid w:val="00D25AE1"/>
    <w:rsid w:val="00D2617F"/>
    <w:rsid w:val="00D2658C"/>
    <w:rsid w:val="00D26726"/>
    <w:rsid w:val="00D27076"/>
    <w:rsid w:val="00D27531"/>
    <w:rsid w:val="00D30024"/>
    <w:rsid w:val="00D3046B"/>
    <w:rsid w:val="00D30E6F"/>
    <w:rsid w:val="00D3186F"/>
    <w:rsid w:val="00D322D5"/>
    <w:rsid w:val="00D32CEC"/>
    <w:rsid w:val="00D331F8"/>
    <w:rsid w:val="00D33A6A"/>
    <w:rsid w:val="00D348A9"/>
    <w:rsid w:val="00D34B7D"/>
    <w:rsid w:val="00D3696E"/>
    <w:rsid w:val="00D37171"/>
    <w:rsid w:val="00D3769E"/>
    <w:rsid w:val="00D400B7"/>
    <w:rsid w:val="00D41825"/>
    <w:rsid w:val="00D418D2"/>
    <w:rsid w:val="00D4237F"/>
    <w:rsid w:val="00D4240B"/>
    <w:rsid w:val="00D43237"/>
    <w:rsid w:val="00D44B9A"/>
    <w:rsid w:val="00D45F14"/>
    <w:rsid w:val="00D50072"/>
    <w:rsid w:val="00D50456"/>
    <w:rsid w:val="00D50CB5"/>
    <w:rsid w:val="00D5114E"/>
    <w:rsid w:val="00D511DB"/>
    <w:rsid w:val="00D51FED"/>
    <w:rsid w:val="00D52470"/>
    <w:rsid w:val="00D541BE"/>
    <w:rsid w:val="00D547AA"/>
    <w:rsid w:val="00D54837"/>
    <w:rsid w:val="00D54DBD"/>
    <w:rsid w:val="00D556F3"/>
    <w:rsid w:val="00D558A6"/>
    <w:rsid w:val="00D55C43"/>
    <w:rsid w:val="00D57531"/>
    <w:rsid w:val="00D61C3F"/>
    <w:rsid w:val="00D61DCF"/>
    <w:rsid w:val="00D6225E"/>
    <w:rsid w:val="00D624F7"/>
    <w:rsid w:val="00D62613"/>
    <w:rsid w:val="00D6376E"/>
    <w:rsid w:val="00D640FF"/>
    <w:rsid w:val="00D6459C"/>
    <w:rsid w:val="00D64C3A"/>
    <w:rsid w:val="00D65541"/>
    <w:rsid w:val="00D65CA6"/>
    <w:rsid w:val="00D65D2E"/>
    <w:rsid w:val="00D660A0"/>
    <w:rsid w:val="00D6669E"/>
    <w:rsid w:val="00D67EC8"/>
    <w:rsid w:val="00D67FDE"/>
    <w:rsid w:val="00D70118"/>
    <w:rsid w:val="00D70D89"/>
    <w:rsid w:val="00D713FC"/>
    <w:rsid w:val="00D728F6"/>
    <w:rsid w:val="00D73B20"/>
    <w:rsid w:val="00D74F20"/>
    <w:rsid w:val="00D75E07"/>
    <w:rsid w:val="00D75E38"/>
    <w:rsid w:val="00D7620C"/>
    <w:rsid w:val="00D7738E"/>
    <w:rsid w:val="00D778BD"/>
    <w:rsid w:val="00D77FDF"/>
    <w:rsid w:val="00D80362"/>
    <w:rsid w:val="00D80BA5"/>
    <w:rsid w:val="00D82F0A"/>
    <w:rsid w:val="00D83BFB"/>
    <w:rsid w:val="00D84319"/>
    <w:rsid w:val="00D8509C"/>
    <w:rsid w:val="00D853F8"/>
    <w:rsid w:val="00D8554D"/>
    <w:rsid w:val="00D85B70"/>
    <w:rsid w:val="00D85F0F"/>
    <w:rsid w:val="00D86C38"/>
    <w:rsid w:val="00D8702F"/>
    <w:rsid w:val="00D87A9C"/>
    <w:rsid w:val="00D90C13"/>
    <w:rsid w:val="00D90CE0"/>
    <w:rsid w:val="00D91A04"/>
    <w:rsid w:val="00D9305C"/>
    <w:rsid w:val="00D9305E"/>
    <w:rsid w:val="00D93A7A"/>
    <w:rsid w:val="00D94E2E"/>
    <w:rsid w:val="00D9503C"/>
    <w:rsid w:val="00D955F9"/>
    <w:rsid w:val="00D96B4D"/>
    <w:rsid w:val="00D96F1A"/>
    <w:rsid w:val="00D9712B"/>
    <w:rsid w:val="00D9718E"/>
    <w:rsid w:val="00D97DB6"/>
    <w:rsid w:val="00DA07F9"/>
    <w:rsid w:val="00DA1270"/>
    <w:rsid w:val="00DA222A"/>
    <w:rsid w:val="00DA2A1F"/>
    <w:rsid w:val="00DA2C3D"/>
    <w:rsid w:val="00DA346A"/>
    <w:rsid w:val="00DA409B"/>
    <w:rsid w:val="00DA4215"/>
    <w:rsid w:val="00DA53CF"/>
    <w:rsid w:val="00DA67BF"/>
    <w:rsid w:val="00DA6AA2"/>
    <w:rsid w:val="00DA7A11"/>
    <w:rsid w:val="00DB146B"/>
    <w:rsid w:val="00DB1F0E"/>
    <w:rsid w:val="00DB3351"/>
    <w:rsid w:val="00DB4608"/>
    <w:rsid w:val="00DB4C3F"/>
    <w:rsid w:val="00DB4CF3"/>
    <w:rsid w:val="00DB5A48"/>
    <w:rsid w:val="00DB6AC4"/>
    <w:rsid w:val="00DB6CC6"/>
    <w:rsid w:val="00DB6D2E"/>
    <w:rsid w:val="00DB6DBB"/>
    <w:rsid w:val="00DB72C7"/>
    <w:rsid w:val="00DB7F06"/>
    <w:rsid w:val="00DB7F09"/>
    <w:rsid w:val="00DC1453"/>
    <w:rsid w:val="00DC1CD6"/>
    <w:rsid w:val="00DC3C96"/>
    <w:rsid w:val="00DC4306"/>
    <w:rsid w:val="00DC5800"/>
    <w:rsid w:val="00DC6BFB"/>
    <w:rsid w:val="00DC6EE0"/>
    <w:rsid w:val="00DC720E"/>
    <w:rsid w:val="00DC7A65"/>
    <w:rsid w:val="00DC7BBE"/>
    <w:rsid w:val="00DC7CA4"/>
    <w:rsid w:val="00DD0EB4"/>
    <w:rsid w:val="00DD1382"/>
    <w:rsid w:val="00DD35B3"/>
    <w:rsid w:val="00DD39EF"/>
    <w:rsid w:val="00DD581B"/>
    <w:rsid w:val="00DD5873"/>
    <w:rsid w:val="00DD68B7"/>
    <w:rsid w:val="00DD6D85"/>
    <w:rsid w:val="00DD6E77"/>
    <w:rsid w:val="00DD7C47"/>
    <w:rsid w:val="00DE0228"/>
    <w:rsid w:val="00DE0D5D"/>
    <w:rsid w:val="00DE1449"/>
    <w:rsid w:val="00DE1E4D"/>
    <w:rsid w:val="00DE2723"/>
    <w:rsid w:val="00DE2E0F"/>
    <w:rsid w:val="00DE3646"/>
    <w:rsid w:val="00DE3FF1"/>
    <w:rsid w:val="00DE425A"/>
    <w:rsid w:val="00DE43DA"/>
    <w:rsid w:val="00DE54D2"/>
    <w:rsid w:val="00DE5523"/>
    <w:rsid w:val="00DE552B"/>
    <w:rsid w:val="00DE5899"/>
    <w:rsid w:val="00DE6143"/>
    <w:rsid w:val="00DE650E"/>
    <w:rsid w:val="00DE75FD"/>
    <w:rsid w:val="00DF0E81"/>
    <w:rsid w:val="00DF1B21"/>
    <w:rsid w:val="00DF22C4"/>
    <w:rsid w:val="00DF29E5"/>
    <w:rsid w:val="00DF2B7D"/>
    <w:rsid w:val="00DF3729"/>
    <w:rsid w:val="00DF65EA"/>
    <w:rsid w:val="00DF6EA2"/>
    <w:rsid w:val="00DF72FC"/>
    <w:rsid w:val="00DF788C"/>
    <w:rsid w:val="00E00004"/>
    <w:rsid w:val="00E0172F"/>
    <w:rsid w:val="00E02690"/>
    <w:rsid w:val="00E03550"/>
    <w:rsid w:val="00E037B6"/>
    <w:rsid w:val="00E03BF4"/>
    <w:rsid w:val="00E04D41"/>
    <w:rsid w:val="00E04D52"/>
    <w:rsid w:val="00E070D5"/>
    <w:rsid w:val="00E1048C"/>
    <w:rsid w:val="00E12E4E"/>
    <w:rsid w:val="00E14139"/>
    <w:rsid w:val="00E155ED"/>
    <w:rsid w:val="00E17670"/>
    <w:rsid w:val="00E20A14"/>
    <w:rsid w:val="00E2118F"/>
    <w:rsid w:val="00E2132F"/>
    <w:rsid w:val="00E2199B"/>
    <w:rsid w:val="00E2308C"/>
    <w:rsid w:val="00E23AFA"/>
    <w:rsid w:val="00E23B02"/>
    <w:rsid w:val="00E23DD1"/>
    <w:rsid w:val="00E23F1D"/>
    <w:rsid w:val="00E247A7"/>
    <w:rsid w:val="00E249C1"/>
    <w:rsid w:val="00E24F02"/>
    <w:rsid w:val="00E25A57"/>
    <w:rsid w:val="00E2642D"/>
    <w:rsid w:val="00E26439"/>
    <w:rsid w:val="00E27963"/>
    <w:rsid w:val="00E30108"/>
    <w:rsid w:val="00E314FA"/>
    <w:rsid w:val="00E316CD"/>
    <w:rsid w:val="00E317ED"/>
    <w:rsid w:val="00E31B34"/>
    <w:rsid w:val="00E31D50"/>
    <w:rsid w:val="00E322C0"/>
    <w:rsid w:val="00E32609"/>
    <w:rsid w:val="00E331BD"/>
    <w:rsid w:val="00E3419F"/>
    <w:rsid w:val="00E353E2"/>
    <w:rsid w:val="00E36159"/>
    <w:rsid w:val="00E36863"/>
    <w:rsid w:val="00E36BFB"/>
    <w:rsid w:val="00E36E6E"/>
    <w:rsid w:val="00E37157"/>
    <w:rsid w:val="00E377C4"/>
    <w:rsid w:val="00E379BE"/>
    <w:rsid w:val="00E37D7F"/>
    <w:rsid w:val="00E40478"/>
    <w:rsid w:val="00E412C9"/>
    <w:rsid w:val="00E413B4"/>
    <w:rsid w:val="00E41736"/>
    <w:rsid w:val="00E42203"/>
    <w:rsid w:val="00E42CFC"/>
    <w:rsid w:val="00E43046"/>
    <w:rsid w:val="00E43C57"/>
    <w:rsid w:val="00E43F05"/>
    <w:rsid w:val="00E45274"/>
    <w:rsid w:val="00E45477"/>
    <w:rsid w:val="00E45EB9"/>
    <w:rsid w:val="00E46978"/>
    <w:rsid w:val="00E46F53"/>
    <w:rsid w:val="00E47BD2"/>
    <w:rsid w:val="00E47CCF"/>
    <w:rsid w:val="00E501D4"/>
    <w:rsid w:val="00E5026F"/>
    <w:rsid w:val="00E5119C"/>
    <w:rsid w:val="00E516A5"/>
    <w:rsid w:val="00E533C8"/>
    <w:rsid w:val="00E5349C"/>
    <w:rsid w:val="00E541E7"/>
    <w:rsid w:val="00E54E26"/>
    <w:rsid w:val="00E56185"/>
    <w:rsid w:val="00E56AC3"/>
    <w:rsid w:val="00E57BB1"/>
    <w:rsid w:val="00E612AB"/>
    <w:rsid w:val="00E614D1"/>
    <w:rsid w:val="00E61F66"/>
    <w:rsid w:val="00E64916"/>
    <w:rsid w:val="00E66521"/>
    <w:rsid w:val="00E6667C"/>
    <w:rsid w:val="00E66B35"/>
    <w:rsid w:val="00E67F1D"/>
    <w:rsid w:val="00E67F89"/>
    <w:rsid w:val="00E706FC"/>
    <w:rsid w:val="00E71077"/>
    <w:rsid w:val="00E711EC"/>
    <w:rsid w:val="00E71354"/>
    <w:rsid w:val="00E715D3"/>
    <w:rsid w:val="00E71A88"/>
    <w:rsid w:val="00E72496"/>
    <w:rsid w:val="00E741F1"/>
    <w:rsid w:val="00E7733A"/>
    <w:rsid w:val="00E77E4D"/>
    <w:rsid w:val="00E8016E"/>
    <w:rsid w:val="00E826C4"/>
    <w:rsid w:val="00E83E76"/>
    <w:rsid w:val="00E848A8"/>
    <w:rsid w:val="00E84B3B"/>
    <w:rsid w:val="00E85E08"/>
    <w:rsid w:val="00E87F3D"/>
    <w:rsid w:val="00E906E6"/>
    <w:rsid w:val="00E90ED9"/>
    <w:rsid w:val="00E90FA4"/>
    <w:rsid w:val="00E91213"/>
    <w:rsid w:val="00E916F6"/>
    <w:rsid w:val="00E916FE"/>
    <w:rsid w:val="00E920DA"/>
    <w:rsid w:val="00E9237C"/>
    <w:rsid w:val="00E93519"/>
    <w:rsid w:val="00E943AB"/>
    <w:rsid w:val="00E94EFD"/>
    <w:rsid w:val="00E9620C"/>
    <w:rsid w:val="00E9626D"/>
    <w:rsid w:val="00EA1038"/>
    <w:rsid w:val="00EA1271"/>
    <w:rsid w:val="00EA2C06"/>
    <w:rsid w:val="00EA2C6D"/>
    <w:rsid w:val="00EA3244"/>
    <w:rsid w:val="00EA362F"/>
    <w:rsid w:val="00EA3691"/>
    <w:rsid w:val="00EA384A"/>
    <w:rsid w:val="00EA41CA"/>
    <w:rsid w:val="00EA5586"/>
    <w:rsid w:val="00EA5F93"/>
    <w:rsid w:val="00EA6862"/>
    <w:rsid w:val="00EB044F"/>
    <w:rsid w:val="00EB097E"/>
    <w:rsid w:val="00EB0A12"/>
    <w:rsid w:val="00EB130A"/>
    <w:rsid w:val="00EB1DD9"/>
    <w:rsid w:val="00EB1F89"/>
    <w:rsid w:val="00EB2221"/>
    <w:rsid w:val="00EB2734"/>
    <w:rsid w:val="00EB337F"/>
    <w:rsid w:val="00EB3C4D"/>
    <w:rsid w:val="00EB3C55"/>
    <w:rsid w:val="00EB494B"/>
    <w:rsid w:val="00EB6239"/>
    <w:rsid w:val="00EB66EB"/>
    <w:rsid w:val="00EB6FE4"/>
    <w:rsid w:val="00EB761B"/>
    <w:rsid w:val="00EB7707"/>
    <w:rsid w:val="00EC0195"/>
    <w:rsid w:val="00EC05FD"/>
    <w:rsid w:val="00EC16B6"/>
    <w:rsid w:val="00EC171F"/>
    <w:rsid w:val="00EC1919"/>
    <w:rsid w:val="00EC1A74"/>
    <w:rsid w:val="00EC27B7"/>
    <w:rsid w:val="00EC2C8A"/>
    <w:rsid w:val="00EC34C9"/>
    <w:rsid w:val="00EC3AD8"/>
    <w:rsid w:val="00EC42A1"/>
    <w:rsid w:val="00EC4357"/>
    <w:rsid w:val="00EC49C9"/>
    <w:rsid w:val="00EC4FF8"/>
    <w:rsid w:val="00EC52F3"/>
    <w:rsid w:val="00EC5F02"/>
    <w:rsid w:val="00EC687D"/>
    <w:rsid w:val="00EC6A52"/>
    <w:rsid w:val="00EC6E9A"/>
    <w:rsid w:val="00EC7478"/>
    <w:rsid w:val="00EC74D4"/>
    <w:rsid w:val="00EC7F2B"/>
    <w:rsid w:val="00ED0F60"/>
    <w:rsid w:val="00ED1F0F"/>
    <w:rsid w:val="00ED22BF"/>
    <w:rsid w:val="00ED2CCF"/>
    <w:rsid w:val="00ED2F3E"/>
    <w:rsid w:val="00ED2F3F"/>
    <w:rsid w:val="00ED3BCB"/>
    <w:rsid w:val="00ED3D9E"/>
    <w:rsid w:val="00ED4262"/>
    <w:rsid w:val="00ED44AA"/>
    <w:rsid w:val="00ED4AEF"/>
    <w:rsid w:val="00ED4FEF"/>
    <w:rsid w:val="00ED56EB"/>
    <w:rsid w:val="00ED626F"/>
    <w:rsid w:val="00ED779D"/>
    <w:rsid w:val="00EE03FE"/>
    <w:rsid w:val="00EE166D"/>
    <w:rsid w:val="00EE1DB5"/>
    <w:rsid w:val="00EE2321"/>
    <w:rsid w:val="00EE2766"/>
    <w:rsid w:val="00EE2E95"/>
    <w:rsid w:val="00EE3C24"/>
    <w:rsid w:val="00EE3F58"/>
    <w:rsid w:val="00EE4872"/>
    <w:rsid w:val="00EE5836"/>
    <w:rsid w:val="00EE62DA"/>
    <w:rsid w:val="00EE68AB"/>
    <w:rsid w:val="00EE724D"/>
    <w:rsid w:val="00EF08B5"/>
    <w:rsid w:val="00EF2240"/>
    <w:rsid w:val="00EF25E9"/>
    <w:rsid w:val="00EF2620"/>
    <w:rsid w:val="00EF27C8"/>
    <w:rsid w:val="00EF37B9"/>
    <w:rsid w:val="00EF3921"/>
    <w:rsid w:val="00EF3995"/>
    <w:rsid w:val="00EF39CB"/>
    <w:rsid w:val="00EF3A5F"/>
    <w:rsid w:val="00EF5A6F"/>
    <w:rsid w:val="00EF644D"/>
    <w:rsid w:val="00EF7401"/>
    <w:rsid w:val="00EF76D9"/>
    <w:rsid w:val="00EF7A33"/>
    <w:rsid w:val="00F0117B"/>
    <w:rsid w:val="00F017DC"/>
    <w:rsid w:val="00F01E82"/>
    <w:rsid w:val="00F02AAE"/>
    <w:rsid w:val="00F02B9E"/>
    <w:rsid w:val="00F02CBD"/>
    <w:rsid w:val="00F03087"/>
    <w:rsid w:val="00F0308D"/>
    <w:rsid w:val="00F047CA"/>
    <w:rsid w:val="00F05A3E"/>
    <w:rsid w:val="00F104BF"/>
    <w:rsid w:val="00F10656"/>
    <w:rsid w:val="00F11321"/>
    <w:rsid w:val="00F11B89"/>
    <w:rsid w:val="00F12B36"/>
    <w:rsid w:val="00F1327F"/>
    <w:rsid w:val="00F13649"/>
    <w:rsid w:val="00F141D7"/>
    <w:rsid w:val="00F14A9A"/>
    <w:rsid w:val="00F15991"/>
    <w:rsid w:val="00F16055"/>
    <w:rsid w:val="00F16829"/>
    <w:rsid w:val="00F17015"/>
    <w:rsid w:val="00F1716D"/>
    <w:rsid w:val="00F1731B"/>
    <w:rsid w:val="00F20313"/>
    <w:rsid w:val="00F212D5"/>
    <w:rsid w:val="00F21F4E"/>
    <w:rsid w:val="00F22593"/>
    <w:rsid w:val="00F22E6F"/>
    <w:rsid w:val="00F2461F"/>
    <w:rsid w:val="00F25C75"/>
    <w:rsid w:val="00F2605C"/>
    <w:rsid w:val="00F26B68"/>
    <w:rsid w:val="00F2763A"/>
    <w:rsid w:val="00F279BA"/>
    <w:rsid w:val="00F27CD0"/>
    <w:rsid w:val="00F3037D"/>
    <w:rsid w:val="00F304EA"/>
    <w:rsid w:val="00F30AF5"/>
    <w:rsid w:val="00F30FE3"/>
    <w:rsid w:val="00F310EC"/>
    <w:rsid w:val="00F31A19"/>
    <w:rsid w:val="00F31E48"/>
    <w:rsid w:val="00F32349"/>
    <w:rsid w:val="00F3532E"/>
    <w:rsid w:val="00F363F6"/>
    <w:rsid w:val="00F36AF5"/>
    <w:rsid w:val="00F3701D"/>
    <w:rsid w:val="00F37288"/>
    <w:rsid w:val="00F37339"/>
    <w:rsid w:val="00F374DF"/>
    <w:rsid w:val="00F40B29"/>
    <w:rsid w:val="00F40BE5"/>
    <w:rsid w:val="00F41DA3"/>
    <w:rsid w:val="00F42308"/>
    <w:rsid w:val="00F42F64"/>
    <w:rsid w:val="00F42FB8"/>
    <w:rsid w:val="00F43190"/>
    <w:rsid w:val="00F43B56"/>
    <w:rsid w:val="00F43E98"/>
    <w:rsid w:val="00F449DA"/>
    <w:rsid w:val="00F4508D"/>
    <w:rsid w:val="00F4517C"/>
    <w:rsid w:val="00F45893"/>
    <w:rsid w:val="00F4662D"/>
    <w:rsid w:val="00F469D4"/>
    <w:rsid w:val="00F46BF8"/>
    <w:rsid w:val="00F46C55"/>
    <w:rsid w:val="00F46EB9"/>
    <w:rsid w:val="00F47B77"/>
    <w:rsid w:val="00F500B2"/>
    <w:rsid w:val="00F5092D"/>
    <w:rsid w:val="00F50D7F"/>
    <w:rsid w:val="00F51F31"/>
    <w:rsid w:val="00F52063"/>
    <w:rsid w:val="00F527A2"/>
    <w:rsid w:val="00F5334A"/>
    <w:rsid w:val="00F53433"/>
    <w:rsid w:val="00F54AEC"/>
    <w:rsid w:val="00F5509F"/>
    <w:rsid w:val="00F55151"/>
    <w:rsid w:val="00F55348"/>
    <w:rsid w:val="00F55BF1"/>
    <w:rsid w:val="00F568C9"/>
    <w:rsid w:val="00F56B3F"/>
    <w:rsid w:val="00F57B1D"/>
    <w:rsid w:val="00F604FD"/>
    <w:rsid w:val="00F60D1E"/>
    <w:rsid w:val="00F61080"/>
    <w:rsid w:val="00F61754"/>
    <w:rsid w:val="00F6336E"/>
    <w:rsid w:val="00F639E8"/>
    <w:rsid w:val="00F63E6E"/>
    <w:rsid w:val="00F644DE"/>
    <w:rsid w:val="00F652C6"/>
    <w:rsid w:val="00F653CC"/>
    <w:rsid w:val="00F65B72"/>
    <w:rsid w:val="00F66362"/>
    <w:rsid w:val="00F672A4"/>
    <w:rsid w:val="00F6751F"/>
    <w:rsid w:val="00F67A45"/>
    <w:rsid w:val="00F70C11"/>
    <w:rsid w:val="00F731F6"/>
    <w:rsid w:val="00F735C2"/>
    <w:rsid w:val="00F76EB7"/>
    <w:rsid w:val="00F77409"/>
    <w:rsid w:val="00F77A03"/>
    <w:rsid w:val="00F80230"/>
    <w:rsid w:val="00F80C0A"/>
    <w:rsid w:val="00F814B6"/>
    <w:rsid w:val="00F8239D"/>
    <w:rsid w:val="00F84170"/>
    <w:rsid w:val="00F84EFF"/>
    <w:rsid w:val="00F85BE0"/>
    <w:rsid w:val="00F862D5"/>
    <w:rsid w:val="00F87786"/>
    <w:rsid w:val="00F91B96"/>
    <w:rsid w:val="00F92CDA"/>
    <w:rsid w:val="00F92EC1"/>
    <w:rsid w:val="00F93CA1"/>
    <w:rsid w:val="00F93D0A"/>
    <w:rsid w:val="00F93DEF"/>
    <w:rsid w:val="00F944E9"/>
    <w:rsid w:val="00F954A3"/>
    <w:rsid w:val="00F95592"/>
    <w:rsid w:val="00F95AA4"/>
    <w:rsid w:val="00F96AB4"/>
    <w:rsid w:val="00F96F7B"/>
    <w:rsid w:val="00F97D5F"/>
    <w:rsid w:val="00FA1387"/>
    <w:rsid w:val="00FA1578"/>
    <w:rsid w:val="00FA1B69"/>
    <w:rsid w:val="00FA2A67"/>
    <w:rsid w:val="00FA2EBD"/>
    <w:rsid w:val="00FA3211"/>
    <w:rsid w:val="00FA3CA9"/>
    <w:rsid w:val="00FA62DC"/>
    <w:rsid w:val="00FA62EA"/>
    <w:rsid w:val="00FA70B4"/>
    <w:rsid w:val="00FB0934"/>
    <w:rsid w:val="00FB0F08"/>
    <w:rsid w:val="00FB1FBC"/>
    <w:rsid w:val="00FB2382"/>
    <w:rsid w:val="00FB23CA"/>
    <w:rsid w:val="00FB2480"/>
    <w:rsid w:val="00FB2802"/>
    <w:rsid w:val="00FB30BB"/>
    <w:rsid w:val="00FB31A4"/>
    <w:rsid w:val="00FB5188"/>
    <w:rsid w:val="00FB5BDA"/>
    <w:rsid w:val="00FB6FC1"/>
    <w:rsid w:val="00FB7067"/>
    <w:rsid w:val="00FB7DBC"/>
    <w:rsid w:val="00FC0FB0"/>
    <w:rsid w:val="00FC1324"/>
    <w:rsid w:val="00FC38F7"/>
    <w:rsid w:val="00FC4B76"/>
    <w:rsid w:val="00FC5192"/>
    <w:rsid w:val="00FC5722"/>
    <w:rsid w:val="00FC5DB3"/>
    <w:rsid w:val="00FC6D7B"/>
    <w:rsid w:val="00FC78BA"/>
    <w:rsid w:val="00FD049D"/>
    <w:rsid w:val="00FD097A"/>
    <w:rsid w:val="00FD1585"/>
    <w:rsid w:val="00FD2CCE"/>
    <w:rsid w:val="00FD32E9"/>
    <w:rsid w:val="00FD37F3"/>
    <w:rsid w:val="00FD3C3C"/>
    <w:rsid w:val="00FD4DFA"/>
    <w:rsid w:val="00FD5194"/>
    <w:rsid w:val="00FD5200"/>
    <w:rsid w:val="00FD55B9"/>
    <w:rsid w:val="00FD5F3C"/>
    <w:rsid w:val="00FD6343"/>
    <w:rsid w:val="00FD64C4"/>
    <w:rsid w:val="00FD777A"/>
    <w:rsid w:val="00FE09C5"/>
    <w:rsid w:val="00FE0D12"/>
    <w:rsid w:val="00FE0F30"/>
    <w:rsid w:val="00FE1163"/>
    <w:rsid w:val="00FE1A2E"/>
    <w:rsid w:val="00FE1CD9"/>
    <w:rsid w:val="00FE2BA4"/>
    <w:rsid w:val="00FE2E97"/>
    <w:rsid w:val="00FE37FF"/>
    <w:rsid w:val="00FE4E22"/>
    <w:rsid w:val="00FE5645"/>
    <w:rsid w:val="00FE646B"/>
    <w:rsid w:val="00FE66E4"/>
    <w:rsid w:val="00FE7618"/>
    <w:rsid w:val="00FE7B9D"/>
    <w:rsid w:val="00FF0617"/>
    <w:rsid w:val="00FF0AD3"/>
    <w:rsid w:val="00FF283D"/>
    <w:rsid w:val="00FF3C19"/>
    <w:rsid w:val="00FF3EED"/>
    <w:rsid w:val="00FF528C"/>
    <w:rsid w:val="00FF5F3D"/>
    <w:rsid w:val="00FF6396"/>
    <w:rsid w:val="00FF6DB0"/>
    <w:rsid w:val="00FF75FB"/>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34CE573D"/>
  <w15:docId w15:val="{E55C4C45-2C53-42A4-8C01-8E1E8F0B2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rsid w:val="00176125"/>
    <w:rPr>
      <w:rFonts w:cs="Times New Roman"/>
    </w:rPr>
  </w:style>
  <w:style w:type="paragraph" w:customStyle="1" w:styleId="rvps2">
    <w:name w:val="rvps2"/>
    <w:basedOn w:val="a"/>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176125"/>
    <w:rPr>
      <w:rFonts w:cs="Times New Roman"/>
    </w:rPr>
  </w:style>
  <w:style w:type="character" w:customStyle="1" w:styleId="ad">
    <w:name w:val="Основний текст_"/>
    <w:basedOn w:val="a0"/>
    <w:link w:val="1"/>
    <w:uiPriority w:val="99"/>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uiPriority w:val="99"/>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rsid w:val="00405126"/>
  </w:style>
  <w:style w:type="character" w:customStyle="1" w:styleId="rvts46">
    <w:name w:val="rvts46"/>
    <w:basedOn w:val="a0"/>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237F38"/>
    <w:rPr>
      <w:rFonts w:ascii="Times New Roman" w:hAnsi="Times New Roman" w:cs="Times New Roman"/>
      <w:sz w:val="28"/>
      <w:szCs w:val="28"/>
    </w:rPr>
  </w:style>
  <w:style w:type="paragraph" w:customStyle="1" w:styleId="Style98">
    <w:name w:val="Style98"/>
    <w:basedOn w:val="a"/>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locked/>
    <w:rsid w:val="006C5202"/>
    <w:rPr>
      <w:b/>
      <w:sz w:val="26"/>
      <w:shd w:val="clear" w:color="auto" w:fill="FFFFFF"/>
    </w:rPr>
  </w:style>
  <w:style w:type="paragraph" w:customStyle="1" w:styleId="20">
    <w:name w:val="Основной текст (2)"/>
    <w:basedOn w:val="a"/>
    <w:link w:val="2"/>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semiHidden/>
    <w:unhideWhenUsed/>
    <w:rsid w:val="00D853F8"/>
    <w:pPr>
      <w:spacing w:line="240" w:lineRule="auto"/>
    </w:pPr>
    <w:rPr>
      <w:sz w:val="20"/>
      <w:szCs w:val="20"/>
    </w:rPr>
  </w:style>
  <w:style w:type="character" w:customStyle="1" w:styleId="af2">
    <w:name w:val="Текст примітки Знак"/>
    <w:basedOn w:val="a0"/>
    <w:link w:val="af1"/>
    <w:uiPriority w:val="99"/>
    <w:semiHidden/>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locked/>
    <w:rsid w:val="00A35A9C"/>
    <w:rPr>
      <w:rFonts w:eastAsia="Times New Roman" w:cs="Times New Roman"/>
      <w:sz w:val="20"/>
      <w:szCs w:val="20"/>
      <w:lang w:eastAsia="ru-RU"/>
    </w:rPr>
  </w:style>
  <w:style w:type="paragraph" w:customStyle="1" w:styleId="StyleZakonu0">
    <w:name w:val="StyleZakonu"/>
    <w:basedOn w:val="a"/>
    <w:link w:val="StyleZakonu"/>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locked/>
    <w:rsid w:val="00D87A9C"/>
    <w:rPr>
      <w:sz w:val="28"/>
      <w:shd w:val="clear" w:color="auto" w:fill="FFFFFF"/>
    </w:rPr>
  </w:style>
  <w:style w:type="paragraph" w:customStyle="1" w:styleId="11">
    <w:name w:val="Основной текст1"/>
    <w:basedOn w:val="a"/>
    <w:link w:val="af5"/>
    <w:rsid w:val="00D87A9C"/>
    <w:pPr>
      <w:widowControl w:val="0"/>
      <w:shd w:val="clear" w:color="auto" w:fill="FFFFFF"/>
      <w:spacing w:before="1020" w:after="300" w:line="328" w:lineRule="exact"/>
      <w:jc w:val="both"/>
    </w:pPr>
    <w:rPr>
      <w:sz w:val="28"/>
      <w:shd w:val="clear" w:color="auto" w:fill="FFFFFF"/>
    </w:rPr>
  </w:style>
  <w:style w:type="character" w:customStyle="1" w:styleId="a4">
    <w:name w:val="Абзац списку Знак"/>
    <w:aliases w:val="Подглава Знак"/>
    <w:basedOn w:val="a0"/>
    <w:link w:val="a3"/>
    <w:uiPriority w:val="34"/>
    <w:rsid w:val="00B664D6"/>
  </w:style>
  <w:style w:type="paragraph" w:customStyle="1" w:styleId="12">
    <w:name w:val="Стиль1"/>
    <w:qFormat/>
    <w:rsid w:val="00D70D89"/>
    <w:pPr>
      <w:spacing w:after="0" w:line="240" w:lineRule="auto"/>
    </w:pPr>
    <w:rPr>
      <w:rFonts w:ascii="Times New Roman" w:eastAsia="Times New Roman" w:hAnsi="Times New Roman" w:cs="Times New Roman"/>
      <w:sz w:val="28"/>
      <w:szCs w:val="28"/>
      <w:lang w:val="uk-UA" w:eastAsia="ru-RU" w:bidi="en-US"/>
    </w:rPr>
  </w:style>
  <w:style w:type="character" w:customStyle="1" w:styleId="af">
    <w:name w:val="Без інтервалів Знак"/>
    <w:basedOn w:val="a0"/>
    <w:link w:val="ae"/>
    <w:uiPriority w:val="1"/>
    <w:rsid w:val="00827FCC"/>
    <w:rPr>
      <w:rFonts w:ascii="Times New Roman" w:eastAsia="Times New Roman" w:hAnsi="Times New Roman" w:cs="Times New Roman"/>
      <w:sz w:val="24"/>
      <w:szCs w:val="24"/>
      <w:lang w:eastAsia="ru-RU"/>
    </w:rPr>
  </w:style>
  <w:style w:type="character" w:customStyle="1" w:styleId="rvts27">
    <w:name w:val="rvts27"/>
    <w:basedOn w:val="a0"/>
    <w:rsid w:val="00BE5465"/>
  </w:style>
  <w:style w:type="character" w:customStyle="1" w:styleId="rvts20">
    <w:name w:val="rvts20"/>
    <w:basedOn w:val="a0"/>
    <w:rsid w:val="00BE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59258616">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085761553">
      <w:bodyDiv w:val="1"/>
      <w:marLeft w:val="0"/>
      <w:marRight w:val="0"/>
      <w:marTop w:val="0"/>
      <w:marBottom w:val="0"/>
      <w:divBdr>
        <w:top w:val="none" w:sz="0" w:space="0" w:color="auto"/>
        <w:left w:val="none" w:sz="0" w:space="0" w:color="auto"/>
        <w:bottom w:val="none" w:sz="0" w:space="0" w:color="auto"/>
        <w:right w:val="none" w:sz="0" w:space="0" w:color="auto"/>
      </w:divBdr>
    </w:div>
    <w:div w:id="1302229960">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53673536">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859542995">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an_987527/ed_2020_08_13/pravo1/KD0005.html?pravo=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987274/ed_2020_08_13/pravo1/KD0005.html?pravo=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arch.ligazakon.ua/l_doc2.nsf/link1/an_150/ed_2020_08_13/pravo1/KD0005.html?pravo=1" TargetMode="External"/><Relationship Id="rId4" Type="http://schemas.openxmlformats.org/officeDocument/2006/relationships/settings" Target="settings.xml"/><Relationship Id="rId9" Type="http://schemas.openxmlformats.org/officeDocument/2006/relationships/hyperlink" Target="http://search.ligazakon.ua/l_doc2.nsf/link1/an_131/ed_2020_08_13/pravo1/KD0005.html?pravo=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CFE1D-56A5-493E-8DBD-209826E5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23010</Words>
  <Characters>13117</Characters>
  <Application>Microsoft Office Word</Application>
  <DocSecurity>0</DocSecurity>
  <Lines>109</Lines>
  <Paragraphs>72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36055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 Вікторія Юріївна</dc:creator>
  <cp:lastModifiedBy>Оксана Костанян (HCJ-IMP0472 - o.kostanyan)</cp:lastModifiedBy>
  <cp:revision>2</cp:revision>
  <cp:lastPrinted>2023-11-30T07:18:00Z</cp:lastPrinted>
  <dcterms:created xsi:type="dcterms:W3CDTF">2023-12-20T13:23:00Z</dcterms:created>
  <dcterms:modified xsi:type="dcterms:W3CDTF">2023-12-20T13:23:00Z</dcterms:modified>
</cp:coreProperties>
</file>