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AA1" w:rsidRPr="00BB7D16" w:rsidRDefault="00F82AA1" w:rsidP="00F82AA1">
      <w:pPr>
        <w:rPr>
          <w:lang w:val="en-US"/>
        </w:rPr>
      </w:pPr>
    </w:p>
    <w:p w:rsidR="00F82AA1" w:rsidRDefault="00F82AA1" w:rsidP="00F82AA1">
      <w:pPr>
        <w:pStyle w:val="a9"/>
        <w:tabs>
          <w:tab w:val="left" w:pos="3686"/>
        </w:tabs>
        <w:jc w:val="center"/>
      </w:pPr>
      <w:r>
        <w:object w:dxaOrig="789" w:dyaOrig="1034">
          <v:rect id="_x0000_i1025" style="width:39.75pt;height:51.75pt" o:ole="" o:preferrelative="t" stroked="f">
            <v:imagedata r:id="rId7" o:title=""/>
          </v:rect>
          <o:OLEObject Type="Embed" ProgID="StaticMetafile" ShapeID="_x0000_i1025" DrawAspect="Content" ObjectID="_1776069585" r:id="rId8"/>
        </w:object>
      </w:r>
    </w:p>
    <w:p w:rsidR="00F82AA1" w:rsidRPr="009145F0" w:rsidRDefault="00F82AA1" w:rsidP="00F82AA1">
      <w:pPr>
        <w:pStyle w:val="a9"/>
        <w:jc w:val="center"/>
        <w:rPr>
          <w:rFonts w:ascii="AcademyC" w:eastAsia="AcademyC" w:hAnsi="AcademyC" w:cs="AcademyC"/>
          <w:b/>
          <w:color w:val="002060"/>
          <w:sz w:val="28"/>
        </w:rPr>
      </w:pPr>
      <w:r w:rsidRPr="009145F0">
        <w:rPr>
          <w:rFonts w:ascii="AcademyC" w:hAnsi="AcademyC" w:cs="Calibri"/>
          <w:b/>
          <w:color w:val="002060"/>
          <w:sz w:val="28"/>
        </w:rPr>
        <w:t>УКРАЇНА</w:t>
      </w:r>
    </w:p>
    <w:p w:rsidR="00F82AA1" w:rsidRPr="009145F0" w:rsidRDefault="00F82AA1" w:rsidP="00F82AA1">
      <w:pPr>
        <w:pStyle w:val="a9"/>
        <w:jc w:val="center"/>
        <w:rPr>
          <w:rFonts w:ascii="AcademyC" w:eastAsia="AcademyC" w:hAnsi="AcademyC" w:cs="AcademyC"/>
          <w:b/>
          <w:color w:val="002060"/>
          <w:sz w:val="28"/>
        </w:rPr>
      </w:pPr>
      <w:r w:rsidRPr="009145F0">
        <w:rPr>
          <w:rFonts w:ascii="AcademyC" w:hAnsi="AcademyC" w:cs="Calibri"/>
          <w:b/>
          <w:color w:val="002060"/>
          <w:sz w:val="28"/>
        </w:rPr>
        <w:t>ВИЩА</w:t>
      </w:r>
      <w:r w:rsidRPr="009145F0">
        <w:rPr>
          <w:rFonts w:ascii="AcademyC" w:eastAsia="AcademyC" w:hAnsi="AcademyC" w:cs="AcademyC"/>
          <w:b/>
          <w:color w:val="002060"/>
          <w:sz w:val="28"/>
        </w:rPr>
        <w:t xml:space="preserve">  </w:t>
      </w:r>
      <w:r w:rsidRPr="009145F0">
        <w:rPr>
          <w:rFonts w:ascii="AcademyC" w:hAnsi="AcademyC" w:cs="Calibri"/>
          <w:b/>
          <w:color w:val="002060"/>
          <w:sz w:val="28"/>
        </w:rPr>
        <w:t>РАДА</w:t>
      </w:r>
      <w:r w:rsidRPr="009145F0">
        <w:rPr>
          <w:rFonts w:ascii="AcademyC" w:eastAsia="AcademyC" w:hAnsi="AcademyC" w:cs="AcademyC"/>
          <w:b/>
          <w:color w:val="002060"/>
          <w:sz w:val="28"/>
        </w:rPr>
        <w:t xml:space="preserve">  </w:t>
      </w:r>
      <w:r w:rsidRPr="009145F0">
        <w:rPr>
          <w:rFonts w:ascii="AcademyC" w:hAnsi="AcademyC" w:cs="Calibri"/>
          <w:b/>
          <w:color w:val="002060"/>
          <w:sz w:val="28"/>
        </w:rPr>
        <w:t>ПРАВОСУДДЯ</w:t>
      </w:r>
    </w:p>
    <w:p w:rsidR="00F82AA1" w:rsidRPr="009145F0" w:rsidRDefault="00F82AA1" w:rsidP="00F82AA1">
      <w:pPr>
        <w:pStyle w:val="a9"/>
        <w:jc w:val="center"/>
        <w:rPr>
          <w:rFonts w:ascii="AcademyC" w:hAnsi="AcademyC" w:cs="Calibri"/>
          <w:b/>
          <w:color w:val="002060"/>
          <w:sz w:val="28"/>
        </w:rPr>
      </w:pPr>
      <w:r w:rsidRPr="009145F0">
        <w:rPr>
          <w:rFonts w:ascii="AcademyC" w:hAnsi="AcademyC" w:cs="Calibri"/>
          <w:b/>
          <w:color w:val="002060"/>
          <w:sz w:val="28"/>
        </w:rPr>
        <w:t>РІШЕННЯ</w:t>
      </w:r>
    </w:p>
    <w:p w:rsidR="00F82AA1" w:rsidRDefault="00F82AA1" w:rsidP="00F82AA1">
      <w:pPr>
        <w:pStyle w:val="a9"/>
        <w:jc w:val="center"/>
        <w:rPr>
          <w:rFonts w:ascii="AcademyC" w:eastAsia="AcademyC" w:hAnsi="AcademyC" w:cs="AcademyC"/>
          <w:b/>
          <w:color w:val="002060"/>
          <w:sz w:val="28"/>
        </w:rPr>
      </w:pPr>
    </w:p>
    <w:tbl>
      <w:tblPr>
        <w:tblW w:w="0" w:type="auto"/>
        <w:tblInd w:w="-142" w:type="dxa"/>
        <w:tblCellMar>
          <w:left w:w="10" w:type="dxa"/>
          <w:right w:w="10" w:type="dxa"/>
        </w:tblCellMar>
        <w:tblLook w:val="0000" w:firstRow="0" w:lastRow="0" w:firstColumn="0" w:lastColumn="0" w:noHBand="0" w:noVBand="0"/>
      </w:tblPr>
      <w:tblGrid>
        <w:gridCol w:w="2958"/>
        <w:gridCol w:w="3120"/>
        <w:gridCol w:w="3452"/>
      </w:tblGrid>
      <w:tr w:rsidR="00F82AA1" w:rsidTr="002818AE">
        <w:tc>
          <w:tcPr>
            <w:tcW w:w="2958" w:type="dxa"/>
            <w:shd w:val="clear" w:color="000000" w:fill="FFFFFF"/>
            <w:tcMar>
              <w:left w:w="108" w:type="dxa"/>
              <w:right w:w="108" w:type="dxa"/>
            </w:tcMar>
          </w:tcPr>
          <w:p w:rsidR="00F82AA1" w:rsidRPr="00F82AA1" w:rsidRDefault="00F82AA1" w:rsidP="002818AE">
            <w:pPr>
              <w:spacing w:line="276" w:lineRule="auto"/>
              <w:ind w:right="-2"/>
              <w:rPr>
                <w:rFonts w:ascii="Times New Roman" w:hAnsi="Times New Roman"/>
                <w:sz w:val="28"/>
                <w:szCs w:val="28"/>
              </w:rPr>
            </w:pPr>
            <w:r w:rsidRPr="00F82AA1">
              <w:rPr>
                <w:rFonts w:ascii="Times New Roman" w:hAnsi="Times New Roman"/>
                <w:sz w:val="28"/>
                <w:szCs w:val="28"/>
              </w:rPr>
              <w:t>30 квітня 2024 року</w:t>
            </w:r>
          </w:p>
        </w:tc>
        <w:tc>
          <w:tcPr>
            <w:tcW w:w="3120" w:type="dxa"/>
            <w:shd w:val="clear" w:color="000000" w:fill="FFFFFF"/>
            <w:tcMar>
              <w:left w:w="108" w:type="dxa"/>
              <w:right w:w="108" w:type="dxa"/>
            </w:tcMar>
          </w:tcPr>
          <w:p w:rsidR="00F82AA1" w:rsidRPr="00F82AA1" w:rsidRDefault="00F82AA1" w:rsidP="002818AE">
            <w:pPr>
              <w:spacing w:line="276" w:lineRule="auto"/>
              <w:ind w:right="-2"/>
              <w:jc w:val="center"/>
              <w:rPr>
                <w:rFonts w:ascii="Times New Roman" w:hAnsi="Times New Roman"/>
                <w:sz w:val="28"/>
                <w:szCs w:val="28"/>
              </w:rPr>
            </w:pPr>
            <w:r w:rsidRPr="00F82AA1">
              <w:rPr>
                <w:rFonts w:ascii="Times New Roman" w:eastAsia="Bookman Old Style" w:hAnsi="Times New Roman"/>
                <w:color w:val="002060"/>
                <w:sz w:val="28"/>
                <w:szCs w:val="28"/>
              </w:rPr>
              <w:t xml:space="preserve">          </w:t>
            </w:r>
            <w:r w:rsidRPr="00F82AA1">
              <w:rPr>
                <w:rFonts w:ascii="Times New Roman" w:hAnsi="Times New Roman"/>
                <w:color w:val="002060"/>
                <w:sz w:val="28"/>
                <w:szCs w:val="28"/>
              </w:rPr>
              <w:t>Київ</w:t>
            </w:r>
          </w:p>
        </w:tc>
        <w:tc>
          <w:tcPr>
            <w:tcW w:w="3452" w:type="dxa"/>
            <w:shd w:val="clear" w:color="000000" w:fill="FFFFFF"/>
            <w:tcMar>
              <w:left w:w="108" w:type="dxa"/>
              <w:right w:w="108" w:type="dxa"/>
            </w:tcMar>
          </w:tcPr>
          <w:p w:rsidR="00F82AA1" w:rsidRPr="00F82AA1" w:rsidRDefault="00F82AA1" w:rsidP="002818AE">
            <w:pPr>
              <w:spacing w:line="276" w:lineRule="auto"/>
              <w:ind w:right="-2"/>
              <w:jc w:val="right"/>
              <w:rPr>
                <w:rFonts w:ascii="Times New Roman" w:hAnsi="Times New Roman"/>
                <w:sz w:val="28"/>
                <w:szCs w:val="28"/>
              </w:rPr>
            </w:pPr>
            <w:r w:rsidRPr="00F82AA1">
              <w:rPr>
                <w:rFonts w:ascii="Times New Roman" w:hAnsi="Times New Roman"/>
                <w:sz w:val="28"/>
                <w:szCs w:val="28"/>
              </w:rPr>
              <w:t xml:space="preserve">№ </w:t>
            </w:r>
            <w:r w:rsidRPr="00F82AA1">
              <w:rPr>
                <w:rFonts w:ascii="Times New Roman" w:hAnsi="Times New Roman"/>
                <w:sz w:val="28"/>
                <w:szCs w:val="28"/>
                <w:lang w:val="en-US"/>
              </w:rPr>
              <w:t>1316/0/15-24</w:t>
            </w:r>
          </w:p>
        </w:tc>
      </w:tr>
    </w:tbl>
    <w:p w:rsidR="009E3C59" w:rsidRDefault="009E3C59" w:rsidP="00B93131">
      <w:pPr>
        <w:spacing w:after="0" w:line="240" w:lineRule="auto"/>
        <w:ind w:right="5954"/>
        <w:jc w:val="both"/>
        <w:rPr>
          <w:rFonts w:ascii="Times New Roman" w:hAnsi="Times New Roman"/>
          <w:b/>
          <w:color w:val="000000"/>
          <w:sz w:val="24"/>
          <w:szCs w:val="24"/>
        </w:rPr>
      </w:pPr>
    </w:p>
    <w:p w:rsidR="00B037FE" w:rsidRDefault="00B037FE" w:rsidP="00B93131">
      <w:pPr>
        <w:spacing w:after="0" w:line="240" w:lineRule="auto"/>
        <w:ind w:right="5954"/>
        <w:jc w:val="both"/>
        <w:rPr>
          <w:rFonts w:ascii="Times New Roman" w:hAnsi="Times New Roman"/>
          <w:b/>
          <w:color w:val="000000"/>
          <w:sz w:val="24"/>
          <w:szCs w:val="24"/>
        </w:rPr>
      </w:pPr>
    </w:p>
    <w:p w:rsidR="00760CA4" w:rsidRPr="007C4E8D" w:rsidRDefault="00B93131" w:rsidP="00B93131">
      <w:pPr>
        <w:spacing w:after="0" w:line="240" w:lineRule="auto"/>
        <w:ind w:right="5954"/>
        <w:jc w:val="both"/>
        <w:rPr>
          <w:rFonts w:ascii="Times New Roman" w:hAnsi="Times New Roman"/>
          <w:b/>
          <w:color w:val="000000"/>
          <w:sz w:val="24"/>
          <w:szCs w:val="24"/>
        </w:rPr>
      </w:pPr>
      <w:r w:rsidRPr="007C4E8D">
        <w:rPr>
          <w:rFonts w:ascii="Times New Roman" w:hAnsi="Times New Roman"/>
          <w:b/>
          <w:color w:val="000000"/>
          <w:sz w:val="24"/>
          <w:szCs w:val="24"/>
        </w:rPr>
        <w:t xml:space="preserve">Про звільнення </w:t>
      </w:r>
      <w:r w:rsidR="007C4E8D" w:rsidRPr="007C4E8D">
        <w:rPr>
          <w:rFonts w:ascii="Times New Roman" w:hAnsi="Times New Roman"/>
          <w:b/>
          <w:bCs/>
          <w:color w:val="1D1D1B"/>
          <w:sz w:val="24"/>
          <w:szCs w:val="24"/>
          <w:shd w:val="clear" w:color="auto" w:fill="FFFFFF"/>
        </w:rPr>
        <w:t>Зінченка А.В. </w:t>
      </w:r>
      <w:r w:rsidR="003D49F9" w:rsidRPr="007C4E8D">
        <w:rPr>
          <w:rFonts w:ascii="Times New Roman" w:hAnsi="Times New Roman"/>
          <w:b/>
          <w:color w:val="000000"/>
          <w:sz w:val="24"/>
          <w:szCs w:val="24"/>
        </w:rPr>
        <w:t xml:space="preserve">з посади судді </w:t>
      </w:r>
      <w:r w:rsidR="007C4E8D" w:rsidRPr="007C4E8D">
        <w:rPr>
          <w:rFonts w:ascii="Times New Roman" w:hAnsi="Times New Roman"/>
          <w:b/>
          <w:color w:val="1D1D1B"/>
          <w:sz w:val="24"/>
          <w:szCs w:val="24"/>
          <w:shd w:val="clear" w:color="auto" w:fill="FFFFFF"/>
        </w:rPr>
        <w:t>Харківського окружного адміністративного суду</w:t>
      </w:r>
      <w:r w:rsidR="007C4E8D" w:rsidRPr="007C4E8D">
        <w:rPr>
          <w:rFonts w:ascii="Times New Roman" w:hAnsi="Times New Roman"/>
          <w:b/>
          <w:color w:val="1D1D1B"/>
          <w:sz w:val="24"/>
          <w:szCs w:val="24"/>
          <w:shd w:val="clear" w:color="auto" w:fill="FFFFFF"/>
          <w:lang w:val="ru-RU"/>
        </w:rPr>
        <w:t xml:space="preserve"> </w:t>
      </w:r>
      <w:r w:rsidRPr="007C4E8D">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7C4E8D">
        <w:rPr>
          <w:rFonts w:ascii="Times New Roman" w:hAnsi="Times New Roman"/>
          <w:sz w:val="28"/>
          <w:szCs w:val="28"/>
        </w:rPr>
        <w:t xml:space="preserve">Вища рада правосуддя, розглянувши заяву та додані до неї документи про звільнення </w:t>
      </w:r>
      <w:r w:rsidR="007C4E8D" w:rsidRPr="007C4E8D">
        <w:rPr>
          <w:rFonts w:ascii="Times New Roman" w:hAnsi="Times New Roman"/>
          <w:color w:val="1D1D1B"/>
          <w:sz w:val="28"/>
          <w:szCs w:val="28"/>
          <w:shd w:val="clear" w:color="auto" w:fill="FFFFFF"/>
        </w:rPr>
        <w:t>Зінченка Андрія Вікторовича</w:t>
      </w:r>
      <w:r w:rsidR="007C4E8D" w:rsidRPr="007C4E8D">
        <w:rPr>
          <w:rFonts w:ascii="Times New Roman" w:hAnsi="Times New Roman"/>
          <w:color w:val="1D1D1B"/>
          <w:sz w:val="28"/>
          <w:szCs w:val="28"/>
          <w:shd w:val="clear" w:color="auto" w:fill="FFFFFF"/>
          <w:lang w:val="ru-RU"/>
        </w:rPr>
        <w:t xml:space="preserve"> </w:t>
      </w:r>
      <w:r w:rsidR="003D49F9" w:rsidRPr="007C4E8D">
        <w:rPr>
          <w:rFonts w:ascii="Times New Roman" w:hAnsi="Times New Roman"/>
          <w:sz w:val="28"/>
          <w:szCs w:val="28"/>
        </w:rPr>
        <w:t xml:space="preserve">з посади судді </w:t>
      </w:r>
      <w:r w:rsidR="007C4E8D" w:rsidRPr="007C4E8D">
        <w:rPr>
          <w:rFonts w:ascii="Times New Roman" w:hAnsi="Times New Roman"/>
          <w:color w:val="1D1D1B"/>
          <w:sz w:val="28"/>
          <w:szCs w:val="28"/>
          <w:shd w:val="clear" w:color="auto" w:fill="FFFFFF"/>
        </w:rPr>
        <w:t>Харківського окружного адміністративного суду</w:t>
      </w:r>
      <w:r w:rsidR="007C4E8D" w:rsidRPr="007C4E8D">
        <w:rPr>
          <w:rFonts w:ascii="Times New Roman" w:hAnsi="Times New Roman"/>
          <w:color w:val="1D1D1B"/>
          <w:sz w:val="28"/>
          <w:szCs w:val="28"/>
          <w:shd w:val="clear" w:color="auto" w:fill="FFFFFF"/>
          <w:lang w:val="ru-RU"/>
        </w:rPr>
        <w:t xml:space="preserve"> </w:t>
      </w:r>
      <w:r w:rsidRPr="007C4E8D">
        <w:rPr>
          <w:rFonts w:ascii="Times New Roman" w:hAnsi="Times New Roman"/>
          <w:sz w:val="28"/>
          <w:szCs w:val="28"/>
        </w:rPr>
        <w:t>у відставку</w:t>
      </w:r>
      <w:r w:rsidRPr="00B93131">
        <w:rPr>
          <w:rFonts w:ascii="Times New Roman" w:hAnsi="Times New Roman"/>
          <w:sz w:val="28"/>
          <w:szCs w:val="28"/>
        </w:rPr>
        <w:t>,</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3D49F9" w:rsidRDefault="007C4E8D" w:rsidP="003D49F9">
      <w:pPr>
        <w:pStyle w:val="rtejustify"/>
        <w:shd w:val="clear" w:color="auto" w:fill="FFFFFF"/>
        <w:spacing w:before="0" w:beforeAutospacing="0" w:after="0" w:afterAutospacing="0"/>
        <w:jc w:val="both"/>
        <w:rPr>
          <w:sz w:val="28"/>
          <w:szCs w:val="28"/>
        </w:rPr>
      </w:pPr>
      <w:r w:rsidRPr="007C4E8D">
        <w:rPr>
          <w:sz w:val="28"/>
          <w:szCs w:val="28"/>
        </w:rPr>
        <w:t xml:space="preserve">12 </w:t>
      </w:r>
      <w:r>
        <w:rPr>
          <w:sz w:val="28"/>
          <w:szCs w:val="28"/>
        </w:rPr>
        <w:t>квітня 2024</w:t>
      </w:r>
      <w:r w:rsidR="003D49F9" w:rsidRPr="003D49F9">
        <w:rPr>
          <w:sz w:val="28"/>
          <w:szCs w:val="28"/>
        </w:rPr>
        <w:t xml:space="preserve"> року до Вищої ради правосуддя надійшли заява </w:t>
      </w:r>
      <w:r w:rsidR="001A50E9">
        <w:rPr>
          <w:sz w:val="28"/>
          <w:szCs w:val="28"/>
        </w:rPr>
        <w:br/>
      </w:r>
      <w:r w:rsidR="001A50E9" w:rsidRPr="001A50E9">
        <w:rPr>
          <w:bCs/>
          <w:color w:val="1D1D1B"/>
          <w:sz w:val="28"/>
          <w:szCs w:val="28"/>
          <w:shd w:val="clear" w:color="auto" w:fill="FFFFFF"/>
        </w:rPr>
        <w:t>Зінченка А.В.</w:t>
      </w:r>
      <w:r w:rsidR="001A50E9" w:rsidRPr="007C4E8D">
        <w:rPr>
          <w:b/>
          <w:bCs/>
          <w:color w:val="1D1D1B"/>
          <w:shd w:val="clear" w:color="auto" w:fill="FFFFFF"/>
        </w:rPr>
        <w:t> </w:t>
      </w:r>
      <w:r w:rsidR="003D49F9" w:rsidRPr="003D49F9">
        <w:rPr>
          <w:sz w:val="28"/>
          <w:szCs w:val="28"/>
        </w:rPr>
        <w:t xml:space="preserve">від </w:t>
      </w:r>
      <w:r w:rsidR="001A50E9">
        <w:rPr>
          <w:sz w:val="28"/>
          <w:szCs w:val="28"/>
        </w:rPr>
        <w:t>9 квітня 2024</w:t>
      </w:r>
      <w:r w:rsidR="003D49F9" w:rsidRPr="003D49F9">
        <w:rPr>
          <w:sz w:val="28"/>
          <w:szCs w:val="28"/>
        </w:rPr>
        <w:t xml:space="preserve"> року та матеріали про звільнення з посади судді </w:t>
      </w:r>
      <w:r w:rsidR="001A50E9" w:rsidRPr="007C4E8D">
        <w:rPr>
          <w:color w:val="1D1D1B"/>
          <w:sz w:val="28"/>
          <w:szCs w:val="28"/>
          <w:shd w:val="clear" w:color="auto" w:fill="FFFFFF"/>
        </w:rPr>
        <w:t>Харківського окружного адміністративного суду</w:t>
      </w:r>
      <w:r w:rsidR="003D49F9" w:rsidRPr="003D49F9">
        <w:rPr>
          <w:sz w:val="28"/>
          <w:szCs w:val="28"/>
        </w:rPr>
        <w:t xml:space="preserve"> у відставку відповідно до пункту 4 частини шостої статті 126 Конституції України.</w:t>
      </w:r>
    </w:p>
    <w:p w:rsidR="007C4E8D" w:rsidRPr="001A50E9" w:rsidRDefault="007C4E8D" w:rsidP="003D49F9">
      <w:pPr>
        <w:pStyle w:val="rtejustify"/>
        <w:shd w:val="clear" w:color="auto" w:fill="FFFFFF"/>
        <w:spacing w:before="0" w:beforeAutospacing="0" w:after="0" w:afterAutospacing="0"/>
        <w:ind w:firstLine="567"/>
        <w:jc w:val="both"/>
        <w:rPr>
          <w:color w:val="1D1D1B"/>
          <w:sz w:val="28"/>
          <w:szCs w:val="28"/>
          <w:shd w:val="clear" w:color="auto" w:fill="FFFFFF"/>
        </w:rPr>
      </w:pPr>
      <w:r w:rsidRPr="001A50E9">
        <w:rPr>
          <w:color w:val="1D1D1B"/>
          <w:sz w:val="28"/>
          <w:szCs w:val="28"/>
          <w:shd w:val="clear" w:color="auto" w:fill="FFFFFF"/>
        </w:rPr>
        <w:t>Зінченко Андрій Вікторович</w:t>
      </w:r>
      <w:r w:rsidR="00F51EAD">
        <w:rPr>
          <w:color w:val="1D1D1B"/>
          <w:sz w:val="28"/>
          <w:szCs w:val="28"/>
          <w:shd w:val="clear" w:color="auto" w:fill="FFFFFF"/>
        </w:rPr>
        <w:t xml:space="preserve"> </w:t>
      </w:r>
      <w:r w:rsidR="0072656D">
        <w:rPr>
          <w:sz w:val="28"/>
          <w:szCs w:val="28"/>
        </w:rPr>
        <w:t>____</w:t>
      </w:r>
      <w:bookmarkStart w:id="0" w:name="_GoBack"/>
      <w:bookmarkEnd w:id="0"/>
      <w:r w:rsidR="00F51EAD" w:rsidRPr="00637DAF">
        <w:rPr>
          <w:sz w:val="28"/>
          <w:szCs w:val="28"/>
        </w:rPr>
        <w:t xml:space="preserve"> року народження, </w:t>
      </w:r>
      <w:r w:rsidRPr="001A50E9">
        <w:rPr>
          <w:color w:val="1D1D1B"/>
          <w:sz w:val="28"/>
          <w:szCs w:val="28"/>
          <w:shd w:val="clear" w:color="auto" w:fill="FFFFFF"/>
        </w:rPr>
        <w:t xml:space="preserve"> Указом Президента України від 6 березня 2006 року № 199/2006 призначений на посаду судді </w:t>
      </w:r>
      <w:proofErr w:type="spellStart"/>
      <w:r w:rsidRPr="001A50E9">
        <w:rPr>
          <w:color w:val="1D1D1B"/>
          <w:sz w:val="28"/>
          <w:szCs w:val="28"/>
          <w:shd w:val="clear" w:color="auto" w:fill="FFFFFF"/>
        </w:rPr>
        <w:t>Глобинського</w:t>
      </w:r>
      <w:proofErr w:type="spellEnd"/>
      <w:r w:rsidRPr="001A50E9">
        <w:rPr>
          <w:color w:val="1D1D1B"/>
          <w:sz w:val="28"/>
          <w:szCs w:val="28"/>
          <w:shd w:val="clear" w:color="auto" w:fill="FFFFFF"/>
        </w:rPr>
        <w:t xml:space="preserve"> районного суду Полтавської області строком на п’ять років, Указом Президента України від 15 серпня 2007 року № 713/2007 призначений на посаду судді Харківського окружного адміністративного суду у межах п’ятирічного строку. Постановою Верховної Ради України від 17 лютого 2011 року № 3048-VІ обраний на посаду судді Харківського окружного адміністративного суду безстроково.</w:t>
      </w:r>
    </w:p>
    <w:p w:rsidR="003D49F9" w:rsidRPr="003D49F9" w:rsidRDefault="003D49F9" w:rsidP="003D49F9">
      <w:pPr>
        <w:pStyle w:val="rtejustify"/>
        <w:shd w:val="clear" w:color="auto" w:fill="FFFFFF"/>
        <w:spacing w:before="0" w:beforeAutospacing="0" w:after="0" w:afterAutospacing="0"/>
        <w:ind w:firstLine="567"/>
        <w:jc w:val="both"/>
        <w:rPr>
          <w:sz w:val="28"/>
          <w:szCs w:val="28"/>
        </w:rPr>
      </w:pPr>
      <w:r w:rsidRPr="003D49F9">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D49F9" w:rsidRDefault="003D49F9" w:rsidP="003D49F9">
      <w:pPr>
        <w:pStyle w:val="rtejustify"/>
        <w:shd w:val="clear" w:color="auto" w:fill="FFFFFF"/>
        <w:spacing w:before="0" w:beforeAutospacing="0" w:after="0" w:afterAutospacing="0"/>
        <w:ind w:firstLine="567"/>
        <w:jc w:val="both"/>
        <w:rPr>
          <w:sz w:val="28"/>
          <w:szCs w:val="28"/>
        </w:rPr>
      </w:pPr>
      <w:r w:rsidRPr="003D49F9">
        <w:rPr>
          <w:sz w:val="28"/>
          <w:szCs w:val="28"/>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F51EAD">
        <w:rPr>
          <w:sz w:val="28"/>
          <w:szCs w:val="28"/>
        </w:rPr>
        <w:t>Вищою радою правосуддя</w:t>
      </w:r>
      <w:r w:rsidRPr="003D49F9">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437885" w:rsidRDefault="00B93131" w:rsidP="00437885">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3A6245">
        <w:rPr>
          <w:sz w:val="28"/>
          <w:szCs w:val="28"/>
        </w:rPr>
        <w:t xml:space="preserve">30 квітня </w:t>
      </w:r>
      <w:r w:rsidR="003D49F9">
        <w:rPr>
          <w:sz w:val="28"/>
          <w:szCs w:val="28"/>
        </w:rPr>
        <w:t>2024</w:t>
      </w:r>
      <w:r>
        <w:rPr>
          <w:sz w:val="28"/>
          <w:szCs w:val="28"/>
        </w:rPr>
        <w:t xml:space="preserve"> року с</w:t>
      </w:r>
      <w:r w:rsidRPr="00B93131">
        <w:rPr>
          <w:sz w:val="28"/>
          <w:szCs w:val="28"/>
        </w:rPr>
        <w:t xml:space="preserve">таж роботи </w:t>
      </w:r>
      <w:r w:rsidR="001A50E9" w:rsidRPr="001A50E9">
        <w:rPr>
          <w:bCs/>
          <w:color w:val="1D1D1B"/>
          <w:sz w:val="28"/>
          <w:szCs w:val="28"/>
          <w:shd w:val="clear" w:color="auto" w:fill="FFFFFF"/>
        </w:rPr>
        <w:t>Зінченка А.В.</w:t>
      </w:r>
      <w:r w:rsidR="001A50E9" w:rsidRPr="007C4E8D">
        <w:rPr>
          <w:b/>
          <w:bCs/>
          <w:color w:val="1D1D1B"/>
          <w:shd w:val="clear" w:color="auto" w:fill="FFFFFF"/>
        </w:rPr>
        <w:t> </w:t>
      </w:r>
      <w:r w:rsidRPr="00B93131">
        <w:rPr>
          <w:sz w:val="28"/>
          <w:szCs w:val="28"/>
        </w:rPr>
        <w:t xml:space="preserve">на посаді судді становить </w:t>
      </w:r>
      <w:r w:rsidR="003D49F9" w:rsidRPr="00161920">
        <w:rPr>
          <w:sz w:val="28"/>
          <w:szCs w:val="28"/>
        </w:rPr>
        <w:t>1</w:t>
      </w:r>
      <w:r w:rsidR="00161920" w:rsidRPr="00161920">
        <w:rPr>
          <w:sz w:val="28"/>
          <w:szCs w:val="28"/>
        </w:rPr>
        <w:t>8</w:t>
      </w:r>
      <w:r w:rsidR="003D49F9" w:rsidRPr="00161920">
        <w:rPr>
          <w:sz w:val="28"/>
          <w:szCs w:val="28"/>
        </w:rPr>
        <w:t xml:space="preserve"> років </w:t>
      </w:r>
      <w:r w:rsidR="00161920" w:rsidRPr="00161920">
        <w:rPr>
          <w:sz w:val="28"/>
          <w:szCs w:val="28"/>
        </w:rPr>
        <w:t>1</w:t>
      </w:r>
      <w:r w:rsidR="003D49F9" w:rsidRPr="00161920">
        <w:rPr>
          <w:sz w:val="28"/>
          <w:szCs w:val="28"/>
        </w:rPr>
        <w:t xml:space="preserve"> місяц</w:t>
      </w:r>
      <w:r w:rsidR="00161920" w:rsidRPr="00161920">
        <w:rPr>
          <w:sz w:val="28"/>
          <w:szCs w:val="28"/>
        </w:rPr>
        <w:t>ь 24 дні</w:t>
      </w:r>
      <w:r w:rsidR="003D49F9">
        <w:rPr>
          <w:sz w:val="28"/>
          <w:szCs w:val="28"/>
        </w:rPr>
        <w:t>.</w:t>
      </w:r>
    </w:p>
    <w:p w:rsidR="00437885" w:rsidRDefault="00437885" w:rsidP="00437885">
      <w:pPr>
        <w:pStyle w:val="rtejustify"/>
        <w:shd w:val="clear" w:color="auto" w:fill="FFFFFF"/>
        <w:spacing w:before="0" w:beforeAutospacing="0" w:after="0" w:afterAutospacing="0"/>
        <w:ind w:firstLine="567"/>
        <w:jc w:val="both"/>
        <w:rPr>
          <w:sz w:val="28"/>
          <w:szCs w:val="28"/>
        </w:rPr>
      </w:pPr>
      <w:r w:rsidRPr="00437885">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437885">
        <w:rPr>
          <w:sz w:val="28"/>
          <w:szCs w:val="28"/>
        </w:rPr>
        <w:lastRenderedPageBreak/>
        <w:t>роботи на посаді судді відповідно до законодавства, що діяло на день їх призначення (обрання).</w:t>
      </w:r>
    </w:p>
    <w:p w:rsidR="00437885" w:rsidRDefault="00437885" w:rsidP="00437885">
      <w:pPr>
        <w:pStyle w:val="rtejustify"/>
        <w:shd w:val="clear" w:color="auto" w:fill="FFFFFF"/>
        <w:spacing w:before="0" w:beforeAutospacing="0" w:after="0" w:afterAutospacing="0"/>
        <w:ind w:firstLine="567"/>
        <w:jc w:val="both"/>
        <w:rPr>
          <w:sz w:val="28"/>
          <w:szCs w:val="28"/>
        </w:rPr>
      </w:pPr>
      <w:r w:rsidRPr="00437885">
        <w:rPr>
          <w:sz w:val="28"/>
          <w:szCs w:val="28"/>
        </w:rPr>
        <w:t xml:space="preserve">На </w:t>
      </w:r>
      <w:r w:rsidR="00F51EAD">
        <w:rPr>
          <w:sz w:val="28"/>
          <w:szCs w:val="28"/>
        </w:rPr>
        <w:t>день</w:t>
      </w:r>
      <w:r w:rsidRPr="00437885">
        <w:rPr>
          <w:sz w:val="28"/>
          <w:szCs w:val="28"/>
        </w:rPr>
        <w:t xml:space="preserve"> призначення </w:t>
      </w:r>
      <w:r w:rsidR="001A50E9" w:rsidRPr="001A50E9">
        <w:rPr>
          <w:bCs/>
          <w:color w:val="1D1D1B"/>
          <w:sz w:val="28"/>
          <w:szCs w:val="28"/>
          <w:shd w:val="clear" w:color="auto" w:fill="FFFFFF"/>
        </w:rPr>
        <w:t>Зінченка А.В.</w:t>
      </w:r>
      <w:r w:rsidR="001A50E9" w:rsidRPr="007C4E8D">
        <w:rPr>
          <w:b/>
          <w:bCs/>
          <w:color w:val="1D1D1B"/>
          <w:shd w:val="clear" w:color="auto" w:fill="FFFFFF"/>
        </w:rPr>
        <w:t> </w:t>
      </w:r>
      <w:r w:rsidRPr="00437885">
        <w:rPr>
          <w:sz w:val="28"/>
          <w:szCs w:val="28"/>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706795">
        <w:rPr>
          <w:sz w:val="28"/>
          <w:szCs w:val="28"/>
        </w:rPr>
        <w:t xml:space="preserve">(далі – Закон </w:t>
      </w:r>
      <w:r w:rsidR="00706795" w:rsidRPr="00706795">
        <w:rPr>
          <w:sz w:val="28"/>
          <w:szCs w:val="28"/>
        </w:rPr>
        <w:t>№ 2862-XII)</w:t>
      </w:r>
      <w:r w:rsidR="00706795">
        <w:rPr>
          <w:sz w:val="28"/>
          <w:szCs w:val="28"/>
        </w:rPr>
        <w:t xml:space="preserve"> </w:t>
      </w:r>
      <w:r w:rsidRPr="00437885">
        <w:rPr>
          <w:sz w:val="28"/>
          <w:szCs w:val="28"/>
        </w:rPr>
        <w:t>та Указом Президента України від 10 липня 1995 року № 584/95 «Про додаткові заходи щодо соціального захисту суддів».</w:t>
      </w:r>
    </w:p>
    <w:p w:rsidR="00437885" w:rsidRDefault="00437885" w:rsidP="00437885">
      <w:pPr>
        <w:pStyle w:val="rtejustify"/>
        <w:shd w:val="clear" w:color="auto" w:fill="FFFFFF"/>
        <w:spacing w:before="0" w:beforeAutospacing="0" w:after="0" w:afterAutospacing="0"/>
        <w:ind w:firstLine="567"/>
        <w:jc w:val="both"/>
        <w:rPr>
          <w:sz w:val="28"/>
          <w:szCs w:val="28"/>
        </w:rPr>
      </w:pPr>
      <w:r w:rsidRPr="00437885">
        <w:rPr>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w:t>
      </w:r>
      <w:r w:rsidR="00F51EAD">
        <w:rPr>
          <w:sz w:val="28"/>
          <w:szCs w:val="28"/>
        </w:rPr>
        <w:t>день</w:t>
      </w:r>
      <w:r w:rsidRPr="00437885">
        <w:rPr>
          <w:sz w:val="28"/>
          <w:szCs w:val="28"/>
        </w:rPr>
        <w:t xml:space="preserve"> призначення </w:t>
      </w:r>
      <w:r w:rsidR="00A524A7" w:rsidRPr="001A50E9">
        <w:rPr>
          <w:bCs/>
          <w:color w:val="1D1D1B"/>
          <w:sz w:val="28"/>
          <w:szCs w:val="28"/>
          <w:shd w:val="clear" w:color="auto" w:fill="FFFFFF"/>
        </w:rPr>
        <w:t>Зінченка А.В.</w:t>
      </w:r>
      <w:r w:rsidR="00A524A7" w:rsidRPr="007C4E8D">
        <w:rPr>
          <w:b/>
          <w:bCs/>
          <w:color w:val="1D1D1B"/>
          <w:shd w:val="clear" w:color="auto" w:fill="FFFFFF"/>
        </w:rPr>
        <w:t> </w:t>
      </w:r>
      <w:r w:rsidRPr="00437885">
        <w:rPr>
          <w:sz w:val="28"/>
          <w:szCs w:val="28"/>
        </w:rPr>
        <w:t>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437885" w:rsidRDefault="00AF4158" w:rsidP="00437885">
      <w:pPr>
        <w:pStyle w:val="rtejustify"/>
        <w:shd w:val="clear" w:color="auto" w:fill="FFFFFF"/>
        <w:spacing w:before="0" w:beforeAutospacing="0" w:after="0" w:afterAutospacing="0"/>
        <w:ind w:firstLine="567"/>
        <w:jc w:val="both"/>
        <w:rPr>
          <w:sz w:val="28"/>
          <w:szCs w:val="28"/>
        </w:rPr>
      </w:pPr>
      <w:r>
        <w:rPr>
          <w:bCs/>
          <w:color w:val="1D1D1B"/>
          <w:sz w:val="28"/>
          <w:szCs w:val="28"/>
          <w:shd w:val="clear" w:color="auto" w:fill="FFFFFF"/>
        </w:rPr>
        <w:t>Зінченко</w:t>
      </w:r>
      <w:r w:rsidR="00A524A7" w:rsidRPr="001A50E9">
        <w:rPr>
          <w:bCs/>
          <w:color w:val="1D1D1B"/>
          <w:sz w:val="28"/>
          <w:szCs w:val="28"/>
          <w:shd w:val="clear" w:color="auto" w:fill="FFFFFF"/>
        </w:rPr>
        <w:t xml:space="preserve"> А.В.</w:t>
      </w:r>
      <w:r w:rsidR="00A524A7" w:rsidRPr="007C4E8D">
        <w:rPr>
          <w:b/>
          <w:bCs/>
          <w:color w:val="1D1D1B"/>
          <w:shd w:val="clear" w:color="auto" w:fill="FFFFFF"/>
        </w:rPr>
        <w:t> </w:t>
      </w:r>
      <w:r w:rsidR="00437885" w:rsidRPr="00437885">
        <w:rPr>
          <w:sz w:val="28"/>
          <w:szCs w:val="28"/>
        </w:rPr>
        <w:t>з 1 вересня 19</w:t>
      </w:r>
      <w:r w:rsidR="00A524A7">
        <w:rPr>
          <w:sz w:val="28"/>
          <w:szCs w:val="28"/>
        </w:rPr>
        <w:t>91</w:t>
      </w:r>
      <w:r w:rsidR="00437885" w:rsidRPr="00437885">
        <w:rPr>
          <w:sz w:val="28"/>
          <w:szCs w:val="28"/>
        </w:rPr>
        <w:t xml:space="preserve"> року по </w:t>
      </w:r>
      <w:r w:rsidR="00A524A7">
        <w:rPr>
          <w:sz w:val="28"/>
          <w:szCs w:val="28"/>
        </w:rPr>
        <w:t>30</w:t>
      </w:r>
      <w:r w:rsidR="00437885" w:rsidRPr="00437885">
        <w:rPr>
          <w:sz w:val="28"/>
          <w:szCs w:val="28"/>
        </w:rPr>
        <w:t xml:space="preserve"> червня 199</w:t>
      </w:r>
      <w:r w:rsidR="00A524A7">
        <w:rPr>
          <w:sz w:val="28"/>
          <w:szCs w:val="28"/>
        </w:rPr>
        <w:t>6</w:t>
      </w:r>
      <w:r w:rsidR="00437885" w:rsidRPr="00437885">
        <w:rPr>
          <w:sz w:val="28"/>
          <w:szCs w:val="28"/>
        </w:rPr>
        <w:t xml:space="preserve"> року навчався за денною формою в </w:t>
      </w:r>
      <w:r w:rsidR="00A524A7">
        <w:rPr>
          <w:sz w:val="28"/>
          <w:szCs w:val="28"/>
        </w:rPr>
        <w:t>Національній</w:t>
      </w:r>
      <w:r w:rsidR="00437885" w:rsidRPr="00437885">
        <w:rPr>
          <w:sz w:val="28"/>
          <w:szCs w:val="28"/>
        </w:rPr>
        <w:t xml:space="preserve"> юридичній академії</w:t>
      </w:r>
      <w:r w:rsidR="00A524A7">
        <w:rPr>
          <w:sz w:val="28"/>
          <w:szCs w:val="28"/>
        </w:rPr>
        <w:t xml:space="preserve"> України імені Ярослава Мудрого</w:t>
      </w:r>
      <w:r w:rsidR="00706795">
        <w:rPr>
          <w:sz w:val="28"/>
          <w:szCs w:val="28"/>
        </w:rPr>
        <w:t>,</w:t>
      </w:r>
      <w:r w:rsidR="00437885" w:rsidRPr="00437885">
        <w:rPr>
          <w:sz w:val="28"/>
          <w:szCs w:val="28"/>
        </w:rPr>
        <w:t xml:space="preserve"> отримав освіту за </w:t>
      </w:r>
      <w:r w:rsidR="00706795">
        <w:rPr>
          <w:sz w:val="28"/>
          <w:szCs w:val="28"/>
        </w:rPr>
        <w:t>спеціальністю «Правознавство»,</w:t>
      </w:r>
      <w:r w:rsidR="00437885" w:rsidRPr="00437885">
        <w:rPr>
          <w:sz w:val="28"/>
          <w:szCs w:val="28"/>
        </w:rPr>
        <w:t xml:space="preserve"> здобув кваліфікацію спеціаліста юриста.</w:t>
      </w:r>
    </w:p>
    <w:p w:rsidR="00320BFE" w:rsidRDefault="00437885" w:rsidP="00320BFE">
      <w:pPr>
        <w:pStyle w:val="rtejustify"/>
        <w:shd w:val="clear" w:color="auto" w:fill="FFFFFF"/>
        <w:spacing w:before="0" w:beforeAutospacing="0" w:after="0" w:afterAutospacing="0"/>
        <w:ind w:firstLine="567"/>
        <w:jc w:val="both"/>
        <w:rPr>
          <w:sz w:val="28"/>
          <w:szCs w:val="28"/>
        </w:rPr>
      </w:pPr>
      <w:r w:rsidRPr="00437885">
        <w:rPr>
          <w:sz w:val="28"/>
          <w:szCs w:val="28"/>
        </w:rPr>
        <w:t>Отже, до стажу роботи, що дає йому право на відставку та одержання щомісячного грошового утримання, зараховується половина строку навчання             (</w:t>
      </w:r>
      <w:r w:rsidR="00872A0B" w:rsidRPr="00872A0B">
        <w:rPr>
          <w:sz w:val="28"/>
          <w:szCs w:val="28"/>
        </w:rPr>
        <w:t>2 роки 5</w:t>
      </w:r>
      <w:r w:rsidRPr="00872A0B">
        <w:rPr>
          <w:sz w:val="28"/>
          <w:szCs w:val="28"/>
        </w:rPr>
        <w:t xml:space="preserve"> місяці</w:t>
      </w:r>
      <w:r w:rsidR="00872A0B" w:rsidRPr="00872A0B">
        <w:rPr>
          <w:sz w:val="28"/>
          <w:szCs w:val="28"/>
        </w:rPr>
        <w:t>в</w:t>
      </w:r>
      <w:r w:rsidRPr="00437885">
        <w:rPr>
          <w:sz w:val="28"/>
          <w:szCs w:val="28"/>
        </w:rPr>
        <w:t>).</w:t>
      </w:r>
    </w:p>
    <w:p w:rsidR="007A5F5C" w:rsidRDefault="007A5F5C" w:rsidP="007A5F5C">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Частиною другою статті 137 Закону № 1402-VIII (у редакції, яка діє </w:t>
      </w:r>
      <w:r>
        <w:rPr>
          <w:rFonts w:ascii="Times New Roman" w:eastAsia="Calibri" w:hAnsi="Times New Roman"/>
          <w:sz w:val="28"/>
          <w:szCs w:val="28"/>
          <w:lang w:eastAsia="ru-RU"/>
        </w:rPr>
        <w:t>з</w:t>
      </w:r>
      <w:r w:rsidRPr="004B6C2D">
        <w:rPr>
          <w:rFonts w:ascii="Times New Roman" w:eastAsia="Calibri" w:hAnsi="Times New Roman"/>
          <w:sz w:val="28"/>
          <w:szCs w:val="28"/>
          <w:lang w:eastAsia="ru-RU"/>
        </w:rPr>
        <w:t xml:space="preserve"> </w:t>
      </w:r>
      <w:r>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Pr>
          <w:rFonts w:ascii="Times New Roman" w:eastAsia="Calibri" w:hAnsi="Times New Roman"/>
          <w:sz w:val="28"/>
          <w:szCs w:val="28"/>
          <w:lang w:eastAsia="ru-RU"/>
        </w:rPr>
        <w:t>ля призначення на посаду судді.</w:t>
      </w:r>
    </w:p>
    <w:p w:rsidR="007A5F5C" w:rsidRPr="004B6C2D" w:rsidRDefault="007A5F5C" w:rsidP="007A5F5C">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xml:space="preserve">№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4B6C2D">
        <w:rPr>
          <w:rFonts w:ascii="Times New Roman" w:eastAsia="Calibri" w:hAnsi="Times New Roman"/>
          <w:sz w:val="28"/>
          <w:szCs w:val="28"/>
          <w:lang w:eastAsia="ru-RU"/>
        </w:rPr>
        <w:t>внесено</w:t>
      </w:r>
      <w:proofErr w:type="spellEnd"/>
      <w:r w:rsidRPr="004B6C2D">
        <w:rPr>
          <w:rFonts w:ascii="Times New Roman" w:eastAsia="Calibri" w:hAnsi="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A5F5C" w:rsidRPr="004B6C2D" w:rsidRDefault="007A5F5C" w:rsidP="007A5F5C">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w:t>
      </w:r>
      <w:r>
        <w:rPr>
          <w:rFonts w:ascii="Times New Roman" w:eastAsia="Calibri" w:hAnsi="Times New Roman"/>
          <w:sz w:val="28"/>
          <w:szCs w:val="28"/>
          <w:lang w:eastAsia="ru-RU"/>
        </w:rPr>
        <w:t xml:space="preserve">  </w:t>
      </w:r>
      <w:r w:rsidR="00F51EAD">
        <w:rPr>
          <w:rFonts w:ascii="Times New Roman" w:eastAsia="Calibri" w:hAnsi="Times New Roman"/>
          <w:sz w:val="28"/>
          <w:szCs w:val="28"/>
          <w:lang w:eastAsia="ru-RU"/>
        </w:rPr>
        <w:br/>
      </w:r>
      <w:r w:rsidRPr="004B6C2D">
        <w:rPr>
          <w:rFonts w:ascii="Times New Roman" w:eastAsia="Calibri" w:hAnsi="Times New Roman"/>
          <w:sz w:val="28"/>
          <w:szCs w:val="28"/>
          <w:lang w:eastAsia="ru-RU"/>
        </w:rPr>
        <w:t>2018 року, яке залишено без змін постановою Великої Палати Верховного Суду від 30 травня 2019 року у справі № 9901/805/18.</w:t>
      </w:r>
    </w:p>
    <w:p w:rsidR="007A5F5C" w:rsidRPr="004B6C2D" w:rsidRDefault="007A5F5C" w:rsidP="007A5F5C">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w:t>
      </w:r>
      <w:r w:rsidRPr="004B6C2D">
        <w:rPr>
          <w:rFonts w:ascii="Times New Roman" w:eastAsia="Calibri" w:hAnsi="Times New Roman"/>
          <w:sz w:val="28"/>
          <w:szCs w:val="28"/>
          <w:lang w:eastAsia="ru-RU"/>
        </w:rPr>
        <w:lastRenderedPageBreak/>
        <w:t>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4B6C2D">
        <w:rPr>
          <w:rFonts w:ascii="Times New Roman" w:eastAsia="Calibri" w:hAnsi="Times New Roman"/>
          <w:sz w:val="28"/>
          <w:szCs w:val="28"/>
          <w:lang w:eastAsia="ru-RU"/>
        </w:rPr>
        <w:tab/>
      </w:r>
    </w:p>
    <w:p w:rsidR="007A5F5C" w:rsidRDefault="007A5F5C" w:rsidP="007A5F5C">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Відповідно до частини першої статті 7 Закону України від 15 грудня </w:t>
      </w:r>
      <w:r>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xml:space="preserve">1992 року № 2862-XII «Про статус суддів», яка була чинною на </w:t>
      </w:r>
      <w:r w:rsidR="00F51EAD">
        <w:rPr>
          <w:rFonts w:ascii="Times New Roman" w:eastAsia="Calibri" w:hAnsi="Times New Roman"/>
          <w:sz w:val="28"/>
          <w:szCs w:val="28"/>
          <w:lang w:eastAsia="ru-RU"/>
        </w:rPr>
        <w:t>день</w:t>
      </w:r>
      <w:r w:rsidRPr="004B6C2D">
        <w:rPr>
          <w:rFonts w:ascii="Times New Roman" w:eastAsia="Calibri" w:hAnsi="Times New Roman"/>
          <w:sz w:val="28"/>
          <w:szCs w:val="28"/>
          <w:lang w:eastAsia="ru-RU"/>
        </w:rPr>
        <w:t xml:space="preserve"> призначення </w:t>
      </w:r>
      <w:r w:rsidRPr="001A50E9">
        <w:rPr>
          <w:rFonts w:ascii="Times New Roman" w:hAnsi="Times New Roman"/>
          <w:bCs/>
          <w:color w:val="1D1D1B"/>
          <w:sz w:val="28"/>
          <w:szCs w:val="28"/>
          <w:shd w:val="clear" w:color="auto" w:fill="FFFFFF"/>
        </w:rPr>
        <w:t>Зінченка А.В.</w:t>
      </w:r>
      <w:r w:rsidRPr="007C4E8D">
        <w:rPr>
          <w:rFonts w:ascii="Times New Roman" w:hAnsi="Times New Roman"/>
          <w:b/>
          <w:bCs/>
          <w:color w:val="1D1D1B"/>
          <w:sz w:val="24"/>
          <w:szCs w:val="24"/>
          <w:shd w:val="clear" w:color="auto" w:fill="FFFFFF"/>
        </w:rPr>
        <w:t> </w:t>
      </w:r>
      <w:r w:rsidRPr="004B6C2D">
        <w:rPr>
          <w:rFonts w:ascii="Times New Roman" w:eastAsia="Calibri" w:hAnsi="Times New Roman"/>
          <w:sz w:val="28"/>
          <w:szCs w:val="28"/>
          <w:lang w:eastAsia="ru-RU"/>
        </w:rPr>
        <w:t xml:space="preserve">на посаду судді, суддею міг бути громадянин України, </w:t>
      </w:r>
      <w:r>
        <w:rPr>
          <w:rFonts w:ascii="Times New Roman" w:eastAsia="Calibri" w:hAnsi="Times New Roman"/>
          <w:sz w:val="28"/>
          <w:szCs w:val="28"/>
          <w:lang w:eastAsia="ru-RU"/>
        </w:rPr>
        <w:t>не молодший двадцяти п</w:t>
      </w:r>
      <w:r w:rsidRPr="00287CB7">
        <w:rPr>
          <w:rFonts w:ascii="Times New Roman" w:eastAsia="Calibri" w:hAnsi="Times New Roman"/>
          <w:sz w:val="28"/>
          <w:szCs w:val="28"/>
          <w:lang w:eastAsia="ru-RU"/>
        </w:rPr>
        <w:t>’яти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r w:rsidRPr="004B6C2D">
        <w:rPr>
          <w:rFonts w:ascii="Times New Roman" w:eastAsia="Calibri" w:hAnsi="Times New Roman"/>
          <w:sz w:val="28"/>
          <w:szCs w:val="28"/>
          <w:lang w:eastAsia="ru-RU"/>
        </w:rPr>
        <w:t>.</w:t>
      </w:r>
    </w:p>
    <w:p w:rsidR="007A5F5C" w:rsidRPr="007E4A55" w:rsidRDefault="007A5F5C" w:rsidP="007A5F5C">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t xml:space="preserve">Наведене свідчить про наявність у </w:t>
      </w:r>
      <w:r w:rsidRPr="001A50E9">
        <w:rPr>
          <w:rFonts w:ascii="Times New Roman" w:hAnsi="Times New Roman"/>
          <w:bCs/>
          <w:color w:val="1D1D1B"/>
          <w:sz w:val="28"/>
          <w:szCs w:val="28"/>
          <w:shd w:val="clear" w:color="auto" w:fill="FFFFFF"/>
        </w:rPr>
        <w:t>Зінченка А.В.</w:t>
      </w:r>
      <w:r w:rsidRPr="007C4E8D">
        <w:rPr>
          <w:rFonts w:ascii="Times New Roman" w:hAnsi="Times New Roman"/>
          <w:b/>
          <w:bCs/>
          <w:color w:val="1D1D1B"/>
          <w:sz w:val="24"/>
          <w:szCs w:val="24"/>
          <w:shd w:val="clear" w:color="auto" w:fill="FFFFFF"/>
        </w:rPr>
        <w:t> </w:t>
      </w:r>
      <w:r w:rsidRPr="007E4A55">
        <w:rPr>
          <w:rFonts w:ascii="Times New Roman" w:hAnsi="Times New Roman"/>
          <w:sz w:val="28"/>
          <w:szCs w:val="28"/>
          <w:shd w:val="clear" w:color="auto" w:fill="FFFFFF"/>
        </w:rPr>
        <w:t>права на зарахування до стажу роботи на посаді судді, що дає право на відставку, додатково 3 років роботи в галузі права</w:t>
      </w:r>
      <w:r>
        <w:rPr>
          <w:rFonts w:ascii="Times New Roman" w:hAnsi="Times New Roman"/>
          <w:sz w:val="28"/>
          <w:szCs w:val="28"/>
          <w:shd w:val="clear" w:color="auto" w:fill="FFFFFF"/>
        </w:rPr>
        <w:t>.</w:t>
      </w:r>
    </w:p>
    <w:p w:rsidR="00320BFE" w:rsidRPr="00493EC2" w:rsidRDefault="00437885" w:rsidP="00493EC2">
      <w:pPr>
        <w:pStyle w:val="rtejustify"/>
        <w:shd w:val="clear" w:color="auto" w:fill="FFFFFF"/>
        <w:spacing w:before="0" w:beforeAutospacing="0" w:after="0" w:afterAutospacing="0"/>
        <w:ind w:firstLine="567"/>
        <w:jc w:val="both"/>
        <w:rPr>
          <w:sz w:val="28"/>
          <w:szCs w:val="28"/>
        </w:rPr>
      </w:pPr>
      <w:r w:rsidRPr="00437885">
        <w:rPr>
          <w:sz w:val="28"/>
          <w:szCs w:val="28"/>
        </w:rPr>
        <w:t xml:space="preserve">За результатами вивчення доданих до заяви документів щодо визначення відповідного стажу для звільнення судді </w:t>
      </w:r>
      <w:r w:rsidR="007A5F5C" w:rsidRPr="001A50E9">
        <w:rPr>
          <w:bCs/>
          <w:color w:val="1D1D1B"/>
          <w:sz w:val="28"/>
          <w:szCs w:val="28"/>
          <w:shd w:val="clear" w:color="auto" w:fill="FFFFFF"/>
        </w:rPr>
        <w:t>Зінченка А.В.</w:t>
      </w:r>
      <w:r w:rsidR="007A5F5C" w:rsidRPr="007C4E8D">
        <w:rPr>
          <w:b/>
          <w:bCs/>
          <w:color w:val="1D1D1B"/>
          <w:shd w:val="clear" w:color="auto" w:fill="FFFFFF"/>
        </w:rPr>
        <w:t> </w:t>
      </w:r>
      <w:r w:rsidRPr="00437885">
        <w:rPr>
          <w:sz w:val="28"/>
          <w:szCs w:val="28"/>
        </w:rPr>
        <w:t>у відставку, а саме: актів про призначення, обрання на посаду судді, довідки про роботу на посаді судді, копій па</w:t>
      </w:r>
      <w:r w:rsidR="002D4CF1">
        <w:rPr>
          <w:sz w:val="28"/>
          <w:szCs w:val="28"/>
        </w:rPr>
        <w:t>спорта, трудової книжки, диплома</w:t>
      </w:r>
      <w:r w:rsidRPr="00437885">
        <w:rPr>
          <w:sz w:val="28"/>
          <w:szCs w:val="28"/>
        </w:rPr>
        <w:t xml:space="preserve">, встановлено, що до стажу роботи </w:t>
      </w:r>
      <w:r w:rsidR="007A5F5C" w:rsidRPr="001A50E9">
        <w:rPr>
          <w:bCs/>
          <w:color w:val="1D1D1B"/>
          <w:sz w:val="28"/>
          <w:szCs w:val="28"/>
          <w:shd w:val="clear" w:color="auto" w:fill="FFFFFF"/>
        </w:rPr>
        <w:t>Зінченк</w:t>
      </w:r>
      <w:r w:rsidR="00245522">
        <w:rPr>
          <w:bCs/>
          <w:color w:val="1D1D1B"/>
          <w:sz w:val="28"/>
          <w:szCs w:val="28"/>
          <w:shd w:val="clear" w:color="auto" w:fill="FFFFFF"/>
        </w:rPr>
        <w:t>а</w:t>
      </w:r>
      <w:r w:rsidR="007A5F5C" w:rsidRPr="001A50E9">
        <w:rPr>
          <w:bCs/>
          <w:color w:val="1D1D1B"/>
          <w:sz w:val="28"/>
          <w:szCs w:val="28"/>
          <w:shd w:val="clear" w:color="auto" w:fill="FFFFFF"/>
        </w:rPr>
        <w:t xml:space="preserve"> А.В.</w:t>
      </w:r>
      <w:r w:rsidR="007A5F5C" w:rsidRPr="007C4E8D">
        <w:rPr>
          <w:b/>
          <w:bCs/>
          <w:color w:val="1D1D1B"/>
          <w:shd w:val="clear" w:color="auto" w:fill="FFFFFF"/>
        </w:rPr>
        <w:t> </w:t>
      </w:r>
      <w:r w:rsidRPr="00437885">
        <w:rPr>
          <w:sz w:val="28"/>
          <w:szCs w:val="28"/>
        </w:rPr>
        <w:t>н</w:t>
      </w:r>
      <w:r w:rsidR="007A5F5C">
        <w:rPr>
          <w:sz w:val="28"/>
          <w:szCs w:val="28"/>
        </w:rPr>
        <w:t xml:space="preserve">а посаді судді, </w:t>
      </w:r>
      <w:r w:rsidRPr="00437885">
        <w:rPr>
          <w:sz w:val="28"/>
          <w:szCs w:val="28"/>
        </w:rPr>
        <w:t>що дає йому право на відставку, підлягають зарахуванню:</w:t>
      </w:r>
      <w:r w:rsidR="00493EC2">
        <w:rPr>
          <w:sz w:val="28"/>
          <w:szCs w:val="28"/>
        </w:rPr>
        <w:t xml:space="preserve"> </w:t>
      </w:r>
      <w:r w:rsidR="00320BFE" w:rsidRPr="00320BFE">
        <w:rPr>
          <w:sz w:val="28"/>
          <w:szCs w:val="28"/>
        </w:rPr>
        <w:t xml:space="preserve">стаж роботи на посаді судді – </w:t>
      </w:r>
      <w:r w:rsidR="00161920" w:rsidRPr="00161920">
        <w:rPr>
          <w:sz w:val="28"/>
          <w:szCs w:val="28"/>
        </w:rPr>
        <w:t>18</w:t>
      </w:r>
      <w:r w:rsidR="00320BFE" w:rsidRPr="00161920">
        <w:rPr>
          <w:sz w:val="28"/>
          <w:szCs w:val="28"/>
        </w:rPr>
        <w:t xml:space="preserve"> років </w:t>
      </w:r>
      <w:r w:rsidR="00161920" w:rsidRPr="00161920">
        <w:rPr>
          <w:sz w:val="28"/>
          <w:szCs w:val="28"/>
        </w:rPr>
        <w:t xml:space="preserve">1 місяць 24  </w:t>
      </w:r>
      <w:r w:rsidR="00161920">
        <w:rPr>
          <w:sz w:val="28"/>
          <w:szCs w:val="28"/>
        </w:rPr>
        <w:t>дні</w:t>
      </w:r>
      <w:r w:rsidR="00320BFE" w:rsidRPr="00493EC2">
        <w:rPr>
          <w:sz w:val="28"/>
          <w:szCs w:val="28"/>
        </w:rPr>
        <w:t>;</w:t>
      </w:r>
      <w:r w:rsidR="00493EC2" w:rsidRPr="00493EC2">
        <w:rPr>
          <w:sz w:val="28"/>
          <w:szCs w:val="28"/>
        </w:rPr>
        <w:t xml:space="preserve"> </w:t>
      </w:r>
      <w:r w:rsidR="00320BFE" w:rsidRPr="00493EC2">
        <w:rPr>
          <w:sz w:val="28"/>
          <w:szCs w:val="28"/>
        </w:rPr>
        <w:t xml:space="preserve">половина строку навчання </w:t>
      </w:r>
      <w:r w:rsidR="002D4CF1" w:rsidRPr="00493EC2">
        <w:rPr>
          <w:sz w:val="28"/>
          <w:szCs w:val="28"/>
        </w:rPr>
        <w:t>в</w:t>
      </w:r>
      <w:r w:rsidR="00320BFE" w:rsidRPr="00493EC2">
        <w:rPr>
          <w:sz w:val="28"/>
          <w:szCs w:val="28"/>
        </w:rPr>
        <w:t xml:space="preserve"> </w:t>
      </w:r>
      <w:r w:rsidR="002D4CF1" w:rsidRPr="00493EC2">
        <w:rPr>
          <w:sz w:val="28"/>
          <w:szCs w:val="28"/>
        </w:rPr>
        <w:t>юридичному навчальному закладі –</w:t>
      </w:r>
      <w:r w:rsidR="00161920">
        <w:rPr>
          <w:sz w:val="28"/>
          <w:szCs w:val="28"/>
        </w:rPr>
        <w:t xml:space="preserve"> </w:t>
      </w:r>
      <w:r w:rsidR="00161920" w:rsidRPr="00872A0B">
        <w:rPr>
          <w:sz w:val="28"/>
          <w:szCs w:val="28"/>
        </w:rPr>
        <w:t>2 роки 5 місяців</w:t>
      </w:r>
      <w:r w:rsidR="00320BFE" w:rsidRPr="00493EC2">
        <w:rPr>
          <w:sz w:val="28"/>
          <w:szCs w:val="28"/>
        </w:rPr>
        <w:t>;</w:t>
      </w:r>
      <w:r w:rsidR="00493EC2" w:rsidRPr="00493EC2">
        <w:rPr>
          <w:sz w:val="28"/>
          <w:szCs w:val="28"/>
        </w:rPr>
        <w:t xml:space="preserve"> </w:t>
      </w:r>
      <w:r w:rsidR="00320BFE" w:rsidRPr="00493EC2">
        <w:rPr>
          <w:sz w:val="28"/>
          <w:szCs w:val="28"/>
        </w:rPr>
        <w:t xml:space="preserve">стаж роботи, вимога щодо якого визначена законом та надавала право для призначення на посаду судді, – </w:t>
      </w:r>
      <w:r w:rsidR="00161920" w:rsidRPr="00161920">
        <w:rPr>
          <w:sz w:val="28"/>
          <w:szCs w:val="28"/>
        </w:rPr>
        <w:t>3 роки</w:t>
      </w:r>
      <w:r w:rsidR="00320BFE" w:rsidRPr="00493EC2">
        <w:rPr>
          <w:sz w:val="28"/>
          <w:szCs w:val="28"/>
        </w:rPr>
        <w:t xml:space="preserve">. </w:t>
      </w:r>
    </w:p>
    <w:p w:rsidR="00320BFE" w:rsidRDefault="00320BFE" w:rsidP="00320BFE">
      <w:pPr>
        <w:pStyle w:val="rtejustify"/>
        <w:shd w:val="clear" w:color="auto" w:fill="FFFFFF"/>
        <w:spacing w:before="0" w:beforeAutospacing="0" w:after="0" w:afterAutospacing="0"/>
        <w:ind w:firstLine="567"/>
        <w:jc w:val="both"/>
        <w:rPr>
          <w:sz w:val="28"/>
          <w:szCs w:val="28"/>
        </w:rPr>
      </w:pPr>
      <w:r w:rsidRPr="00320BFE">
        <w:rPr>
          <w:sz w:val="28"/>
          <w:szCs w:val="28"/>
        </w:rPr>
        <w:t xml:space="preserve">Отже, загальний стаж роботи судді </w:t>
      </w:r>
      <w:r w:rsidR="00B037FE">
        <w:rPr>
          <w:bCs/>
          <w:color w:val="1D1D1B"/>
          <w:sz w:val="28"/>
          <w:szCs w:val="28"/>
          <w:shd w:val="clear" w:color="auto" w:fill="FFFFFF"/>
        </w:rPr>
        <w:t>Зінченка А.В</w:t>
      </w:r>
      <w:r w:rsidRPr="00320BFE">
        <w:rPr>
          <w:sz w:val="28"/>
          <w:szCs w:val="28"/>
        </w:rPr>
        <w:t xml:space="preserve">., що дає йому право на відставку, становить </w:t>
      </w:r>
      <w:r w:rsidR="00161920" w:rsidRPr="00F964DB">
        <w:rPr>
          <w:sz w:val="28"/>
          <w:szCs w:val="28"/>
        </w:rPr>
        <w:t>23 роки 6</w:t>
      </w:r>
      <w:r w:rsidRPr="00F964DB">
        <w:rPr>
          <w:sz w:val="28"/>
          <w:szCs w:val="28"/>
        </w:rPr>
        <w:t xml:space="preserve"> місяці</w:t>
      </w:r>
      <w:r w:rsidR="00161920" w:rsidRPr="00F964DB">
        <w:rPr>
          <w:sz w:val="28"/>
          <w:szCs w:val="28"/>
        </w:rPr>
        <w:t>в 24 дні</w:t>
      </w:r>
      <w:r w:rsidRPr="00320BFE">
        <w:rPr>
          <w:sz w:val="28"/>
          <w:szCs w:val="28"/>
        </w:rPr>
        <w:t>.</w:t>
      </w:r>
    </w:p>
    <w:p w:rsidR="00320BFE" w:rsidRDefault="00320BFE" w:rsidP="00320BFE">
      <w:pPr>
        <w:pStyle w:val="rtejustify"/>
        <w:shd w:val="clear" w:color="auto" w:fill="FFFFFF"/>
        <w:spacing w:before="0" w:beforeAutospacing="0" w:after="0" w:afterAutospacing="0"/>
        <w:ind w:firstLine="567"/>
        <w:jc w:val="both"/>
        <w:rPr>
          <w:sz w:val="28"/>
          <w:szCs w:val="28"/>
        </w:rPr>
      </w:pPr>
      <w:r w:rsidRPr="00320BFE">
        <w:rPr>
          <w:sz w:val="28"/>
          <w:szCs w:val="28"/>
        </w:rPr>
        <w:t xml:space="preserve">Таким чином, додані до заяви документи свідчать, що суддя </w:t>
      </w:r>
      <w:r w:rsidR="00493EC2">
        <w:rPr>
          <w:sz w:val="28"/>
          <w:szCs w:val="28"/>
        </w:rPr>
        <w:br/>
      </w:r>
      <w:r w:rsidR="00493EC2" w:rsidRPr="001A50E9">
        <w:rPr>
          <w:bCs/>
          <w:color w:val="1D1D1B"/>
          <w:sz w:val="28"/>
          <w:szCs w:val="28"/>
          <w:shd w:val="clear" w:color="auto" w:fill="FFFFFF"/>
        </w:rPr>
        <w:t>Зінченк</w:t>
      </w:r>
      <w:r w:rsidR="00245522">
        <w:rPr>
          <w:bCs/>
          <w:color w:val="1D1D1B"/>
          <w:sz w:val="28"/>
          <w:szCs w:val="28"/>
          <w:shd w:val="clear" w:color="auto" w:fill="FFFFFF"/>
        </w:rPr>
        <w:t>о</w:t>
      </w:r>
      <w:r w:rsidR="00493EC2" w:rsidRPr="001A50E9">
        <w:rPr>
          <w:bCs/>
          <w:color w:val="1D1D1B"/>
          <w:sz w:val="28"/>
          <w:szCs w:val="28"/>
          <w:shd w:val="clear" w:color="auto" w:fill="FFFFFF"/>
        </w:rPr>
        <w:t xml:space="preserve"> А.В.</w:t>
      </w:r>
      <w:r w:rsidR="00493EC2" w:rsidRPr="007C4E8D">
        <w:rPr>
          <w:b/>
          <w:bCs/>
          <w:color w:val="1D1D1B"/>
          <w:shd w:val="clear" w:color="auto" w:fill="FFFFFF"/>
        </w:rPr>
        <w:t> </w:t>
      </w:r>
      <w:r w:rsidR="00245522">
        <w:rPr>
          <w:b/>
          <w:bCs/>
          <w:color w:val="1D1D1B"/>
          <w:shd w:val="clear" w:color="auto" w:fill="FFFFFF"/>
        </w:rPr>
        <w:t xml:space="preserve"> </w:t>
      </w:r>
      <w:r w:rsidRPr="00320BFE">
        <w:rPr>
          <w:sz w:val="28"/>
          <w:szCs w:val="28"/>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Pr>
          <w:sz w:val="28"/>
          <w:szCs w:val="28"/>
        </w:rPr>
        <w:tab/>
      </w:r>
    </w:p>
    <w:p w:rsidR="00B93131" w:rsidRDefault="00320BFE" w:rsidP="00320BFE">
      <w:pPr>
        <w:pStyle w:val="rtejustify"/>
        <w:shd w:val="clear" w:color="auto" w:fill="FFFFFF"/>
        <w:spacing w:before="0" w:beforeAutospacing="0" w:after="0" w:afterAutospacing="0"/>
        <w:ind w:firstLine="567"/>
        <w:jc w:val="both"/>
        <w:rPr>
          <w:sz w:val="28"/>
          <w:szCs w:val="28"/>
        </w:rPr>
      </w:pPr>
      <w:r>
        <w:rPr>
          <w:sz w:val="28"/>
          <w:szCs w:val="28"/>
        </w:rPr>
        <w:t xml:space="preserve">На </w:t>
      </w:r>
      <w:r w:rsidRPr="00320BFE">
        <w:rPr>
          <w:sz w:val="28"/>
          <w:szCs w:val="28"/>
        </w:rPr>
        <w:t>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Pr>
          <w:sz w:val="28"/>
          <w:szCs w:val="28"/>
        </w:rPr>
        <w:t xml:space="preserve"> 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3D49F9" w:rsidRDefault="00760CA4" w:rsidP="00760CA4">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493EC2" w:rsidRPr="007C4E8D">
        <w:rPr>
          <w:rFonts w:ascii="Times New Roman" w:hAnsi="Times New Roman"/>
          <w:color w:val="1D1D1B"/>
          <w:sz w:val="28"/>
          <w:szCs w:val="28"/>
          <w:shd w:val="clear" w:color="auto" w:fill="FFFFFF"/>
        </w:rPr>
        <w:t>Зінченка Андрія Вікторовича</w:t>
      </w:r>
      <w:r w:rsidR="00493EC2" w:rsidRPr="007C4E8D">
        <w:rPr>
          <w:rFonts w:ascii="Times New Roman" w:hAnsi="Times New Roman"/>
          <w:color w:val="1D1D1B"/>
          <w:sz w:val="28"/>
          <w:szCs w:val="28"/>
          <w:shd w:val="clear" w:color="auto" w:fill="FFFFFF"/>
          <w:lang w:val="ru-RU"/>
        </w:rPr>
        <w:t xml:space="preserve"> </w:t>
      </w:r>
      <w:r w:rsidR="00493EC2" w:rsidRPr="007C4E8D">
        <w:rPr>
          <w:rFonts w:ascii="Times New Roman" w:hAnsi="Times New Roman"/>
          <w:sz w:val="28"/>
          <w:szCs w:val="28"/>
        </w:rPr>
        <w:t xml:space="preserve">з посади судді </w:t>
      </w:r>
      <w:r w:rsidR="00493EC2" w:rsidRPr="007C4E8D">
        <w:rPr>
          <w:rFonts w:ascii="Times New Roman" w:hAnsi="Times New Roman"/>
          <w:color w:val="1D1D1B"/>
          <w:sz w:val="28"/>
          <w:szCs w:val="28"/>
          <w:shd w:val="clear" w:color="auto" w:fill="FFFFFF"/>
        </w:rPr>
        <w:t>Харківського окружного адміністративного суду</w:t>
      </w:r>
      <w:r w:rsidR="00493EC2" w:rsidRPr="00320BFE">
        <w:rPr>
          <w:rFonts w:ascii="Times New Roman" w:eastAsia="Calibri"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9E3C59" w:rsidRDefault="009E3C59" w:rsidP="00760CA4">
      <w:pPr>
        <w:tabs>
          <w:tab w:val="left" w:pos="6531"/>
        </w:tabs>
        <w:spacing w:after="0" w:line="240" w:lineRule="auto"/>
        <w:jc w:val="both"/>
        <w:rPr>
          <w:rFonts w:ascii="Times New Roman" w:eastAsia="Calibri" w:hAnsi="Times New Roman"/>
          <w:sz w:val="28"/>
          <w:szCs w:val="28"/>
        </w:rPr>
      </w:pPr>
    </w:p>
    <w:p w:rsidR="00760CA4" w:rsidRPr="00B93131" w:rsidRDefault="005E3A43" w:rsidP="00760CA4">
      <w:pPr>
        <w:tabs>
          <w:tab w:val="left" w:pos="6531"/>
        </w:tabs>
        <w:spacing w:after="0" w:line="240" w:lineRule="auto"/>
        <w:jc w:val="both"/>
        <w:rPr>
          <w:rFonts w:ascii="Times New Roman" w:hAnsi="Times New Roman"/>
          <w:sz w:val="28"/>
          <w:szCs w:val="28"/>
        </w:rPr>
      </w:pPr>
      <w:r>
        <w:rPr>
          <w:rFonts w:ascii="Times New Roman" w:hAnsi="Times New Roman"/>
          <w:sz w:val="28"/>
          <w:szCs w:val="28"/>
        </w:rPr>
        <w:t xml:space="preserve"> </w:t>
      </w:r>
      <w:r w:rsidR="00760CA4" w:rsidRPr="00B93131">
        <w:rPr>
          <w:rFonts w:ascii="Times New Roman" w:hAnsi="Times New Roman"/>
          <w:sz w:val="28"/>
          <w:szCs w:val="28"/>
        </w:rPr>
        <w:tab/>
      </w:r>
    </w:p>
    <w:p w:rsidR="00385A9E" w:rsidRPr="00B1313A" w:rsidRDefault="00385A9E" w:rsidP="00385A9E">
      <w:pPr>
        <w:spacing w:after="0" w:line="240" w:lineRule="auto"/>
        <w:ind w:right="-426"/>
        <w:rPr>
          <w:rFonts w:ascii="Times New Roman" w:hAnsi="Times New Roman"/>
          <w:b/>
          <w:sz w:val="28"/>
          <w:szCs w:val="28"/>
        </w:rPr>
      </w:pPr>
      <w:r w:rsidRPr="00B1313A">
        <w:rPr>
          <w:rFonts w:ascii="Times New Roman" w:hAnsi="Times New Roman"/>
          <w:b/>
          <w:sz w:val="28"/>
          <w:szCs w:val="28"/>
        </w:rPr>
        <w:t>Заступник Голови</w:t>
      </w:r>
    </w:p>
    <w:p w:rsidR="00385A9E" w:rsidRPr="00B1313A" w:rsidRDefault="00385A9E" w:rsidP="00385A9E">
      <w:pPr>
        <w:spacing w:after="0" w:line="240" w:lineRule="auto"/>
        <w:ind w:right="-284"/>
        <w:rPr>
          <w:rFonts w:ascii="Times New Roman" w:hAnsi="Times New Roman"/>
          <w:b/>
          <w:sz w:val="28"/>
          <w:szCs w:val="28"/>
        </w:rPr>
      </w:pPr>
      <w:r w:rsidRPr="00B1313A">
        <w:rPr>
          <w:rFonts w:ascii="Times New Roman" w:hAnsi="Times New Roman"/>
          <w:b/>
          <w:sz w:val="28"/>
          <w:szCs w:val="28"/>
        </w:rPr>
        <w:t xml:space="preserve">Вищої ради правосуддя  </w:t>
      </w:r>
      <w:r w:rsidRPr="00B1313A">
        <w:rPr>
          <w:rFonts w:ascii="Times New Roman" w:hAnsi="Times New Roman"/>
          <w:i/>
          <w:iCs/>
          <w:color w:val="000000"/>
          <w:sz w:val="28"/>
          <w:szCs w:val="28"/>
        </w:rPr>
        <w:t xml:space="preserve">                          </w:t>
      </w:r>
      <w:r>
        <w:rPr>
          <w:rFonts w:ascii="Times New Roman" w:hAnsi="Times New Roman"/>
          <w:i/>
          <w:iCs/>
          <w:color w:val="000000"/>
          <w:sz w:val="28"/>
          <w:szCs w:val="28"/>
        </w:rPr>
        <w:t xml:space="preserve">                            </w:t>
      </w:r>
      <w:r w:rsidRPr="001016D0">
        <w:rPr>
          <w:rFonts w:ascii="Times New Roman" w:hAnsi="Times New Roman"/>
          <w:i/>
          <w:iCs/>
          <w:color w:val="000000"/>
          <w:sz w:val="28"/>
          <w:szCs w:val="28"/>
          <w:lang w:val="ru-RU"/>
        </w:rPr>
        <w:t xml:space="preserve">   </w:t>
      </w:r>
      <w:r>
        <w:rPr>
          <w:rFonts w:ascii="Times New Roman" w:hAnsi="Times New Roman"/>
          <w:i/>
          <w:iCs/>
          <w:color w:val="000000"/>
          <w:sz w:val="28"/>
          <w:szCs w:val="28"/>
        </w:rPr>
        <w:t xml:space="preserve"> </w:t>
      </w:r>
      <w:r w:rsidRPr="00B1313A">
        <w:rPr>
          <w:rFonts w:ascii="Times New Roman" w:hAnsi="Times New Roman"/>
          <w:b/>
          <w:iCs/>
          <w:color w:val="000000"/>
          <w:sz w:val="28"/>
          <w:szCs w:val="28"/>
        </w:rPr>
        <w:t>Дмитро ЛУК</w:t>
      </w:r>
      <w:r w:rsidRPr="00B1313A">
        <w:rPr>
          <w:rFonts w:ascii="Times New Roman" w:hAnsi="Times New Roman"/>
          <w:b/>
          <w:sz w:val="28"/>
          <w:szCs w:val="28"/>
        </w:rPr>
        <w:t>’</w:t>
      </w:r>
      <w:r w:rsidRPr="00B1313A">
        <w:rPr>
          <w:rFonts w:ascii="Times New Roman" w:hAnsi="Times New Roman"/>
          <w:b/>
          <w:iCs/>
          <w:color w:val="000000"/>
          <w:sz w:val="28"/>
          <w:szCs w:val="28"/>
        </w:rPr>
        <w:t xml:space="preserve">ЯНОВ </w:t>
      </w:r>
    </w:p>
    <w:p w:rsidR="00760CA4" w:rsidRPr="00B93131" w:rsidRDefault="00760CA4" w:rsidP="00385A9E">
      <w:pPr>
        <w:tabs>
          <w:tab w:val="left" w:pos="2115"/>
          <w:tab w:val="left" w:pos="7938"/>
        </w:tabs>
        <w:spacing w:after="0" w:line="240" w:lineRule="auto"/>
        <w:rPr>
          <w:rFonts w:ascii="Times New Roman" w:hAnsi="Times New Roman"/>
          <w:b/>
          <w:sz w:val="28"/>
          <w:szCs w:val="28"/>
        </w:rPr>
      </w:pPr>
    </w:p>
    <w:sectPr w:rsidR="00760CA4" w:rsidRPr="00B93131" w:rsidSect="00F82AA1">
      <w:headerReference w:type="default" r:id="rId9"/>
      <w:pgSz w:w="11906" w:h="16838" w:code="9"/>
      <w:pgMar w:top="0" w:right="707" w:bottom="567"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B5C" w:rsidRDefault="00867B5C" w:rsidP="00674329">
      <w:pPr>
        <w:spacing w:after="0" w:line="240" w:lineRule="auto"/>
      </w:pPr>
      <w:r>
        <w:separator/>
      </w:r>
    </w:p>
  </w:endnote>
  <w:endnote w:type="continuationSeparator" w:id="0">
    <w:p w:rsidR="00867B5C" w:rsidRDefault="00867B5C"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B5C" w:rsidRDefault="00867B5C" w:rsidP="00674329">
      <w:pPr>
        <w:spacing w:after="0" w:line="240" w:lineRule="auto"/>
      </w:pPr>
      <w:r>
        <w:separator/>
      </w:r>
    </w:p>
  </w:footnote>
  <w:footnote w:type="continuationSeparator" w:id="0">
    <w:p w:rsidR="00867B5C" w:rsidRDefault="00867B5C"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999985"/>
      <w:docPartObj>
        <w:docPartGallery w:val="Page Numbers (Top of Page)"/>
        <w:docPartUnique/>
      </w:docPartObj>
    </w:sdtPr>
    <w:sdtEndPr/>
    <w:sdtContent>
      <w:p w:rsidR="00674329" w:rsidRDefault="004E668B">
        <w:pPr>
          <w:pStyle w:val="a3"/>
          <w:jc w:val="center"/>
        </w:pPr>
        <w:r>
          <w:fldChar w:fldCharType="begin"/>
        </w:r>
        <w:r w:rsidR="00674329">
          <w:instrText>PAGE   \* MERGEFORMAT</w:instrText>
        </w:r>
        <w:r>
          <w:fldChar w:fldCharType="separate"/>
        </w:r>
        <w:r w:rsidR="0072656D">
          <w:rPr>
            <w:noProof/>
          </w:rPr>
          <w:t>3</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1920"/>
    <w:rsid w:val="00162537"/>
    <w:rsid w:val="00180047"/>
    <w:rsid w:val="00190E38"/>
    <w:rsid w:val="00191717"/>
    <w:rsid w:val="001A50E9"/>
    <w:rsid w:val="001C5A5D"/>
    <w:rsid w:val="001D7A4C"/>
    <w:rsid w:val="001E529E"/>
    <w:rsid w:val="00200D38"/>
    <w:rsid w:val="00201093"/>
    <w:rsid w:val="0020235E"/>
    <w:rsid w:val="002067C3"/>
    <w:rsid w:val="00216539"/>
    <w:rsid w:val="00217ACA"/>
    <w:rsid w:val="00245522"/>
    <w:rsid w:val="00273EAE"/>
    <w:rsid w:val="00284CEC"/>
    <w:rsid w:val="002B3F75"/>
    <w:rsid w:val="002C6261"/>
    <w:rsid w:val="002D4CF1"/>
    <w:rsid w:val="002E0619"/>
    <w:rsid w:val="002E3D15"/>
    <w:rsid w:val="002F71C5"/>
    <w:rsid w:val="003201AB"/>
    <w:rsid w:val="00320BFE"/>
    <w:rsid w:val="00361F04"/>
    <w:rsid w:val="00385A9E"/>
    <w:rsid w:val="003A584A"/>
    <w:rsid w:val="003A6245"/>
    <w:rsid w:val="003D2604"/>
    <w:rsid w:val="003D49F9"/>
    <w:rsid w:val="003E6581"/>
    <w:rsid w:val="003E6ADD"/>
    <w:rsid w:val="0040290A"/>
    <w:rsid w:val="00410AFC"/>
    <w:rsid w:val="00413ABF"/>
    <w:rsid w:val="00430638"/>
    <w:rsid w:val="00434B00"/>
    <w:rsid w:val="00437885"/>
    <w:rsid w:val="00440ADC"/>
    <w:rsid w:val="004533E2"/>
    <w:rsid w:val="00461BD6"/>
    <w:rsid w:val="00474C00"/>
    <w:rsid w:val="0048324B"/>
    <w:rsid w:val="00492CAB"/>
    <w:rsid w:val="00493EC2"/>
    <w:rsid w:val="004A22A1"/>
    <w:rsid w:val="004B38F4"/>
    <w:rsid w:val="004C229E"/>
    <w:rsid w:val="004C6063"/>
    <w:rsid w:val="004E3B7C"/>
    <w:rsid w:val="004E5445"/>
    <w:rsid w:val="004E5F1A"/>
    <w:rsid w:val="004E668B"/>
    <w:rsid w:val="0050126C"/>
    <w:rsid w:val="00512060"/>
    <w:rsid w:val="0053175C"/>
    <w:rsid w:val="0053218E"/>
    <w:rsid w:val="00550EAA"/>
    <w:rsid w:val="00562A3B"/>
    <w:rsid w:val="00572092"/>
    <w:rsid w:val="00587889"/>
    <w:rsid w:val="00587F9A"/>
    <w:rsid w:val="005E354D"/>
    <w:rsid w:val="005E3A43"/>
    <w:rsid w:val="005F4878"/>
    <w:rsid w:val="005F597F"/>
    <w:rsid w:val="00605194"/>
    <w:rsid w:val="00613974"/>
    <w:rsid w:val="006307DC"/>
    <w:rsid w:val="00637252"/>
    <w:rsid w:val="00654A64"/>
    <w:rsid w:val="00674329"/>
    <w:rsid w:val="006B48C7"/>
    <w:rsid w:val="006E0140"/>
    <w:rsid w:val="006E3839"/>
    <w:rsid w:val="006F0645"/>
    <w:rsid w:val="006F6EDE"/>
    <w:rsid w:val="0070642E"/>
    <w:rsid w:val="00706795"/>
    <w:rsid w:val="0072656D"/>
    <w:rsid w:val="00736942"/>
    <w:rsid w:val="00740C0C"/>
    <w:rsid w:val="00760CA4"/>
    <w:rsid w:val="00772C95"/>
    <w:rsid w:val="0077665B"/>
    <w:rsid w:val="007816E5"/>
    <w:rsid w:val="007946B6"/>
    <w:rsid w:val="00794AF6"/>
    <w:rsid w:val="007A5C40"/>
    <w:rsid w:val="007A5F5C"/>
    <w:rsid w:val="007B365E"/>
    <w:rsid w:val="007C4E8D"/>
    <w:rsid w:val="007E7C2A"/>
    <w:rsid w:val="00804816"/>
    <w:rsid w:val="0081054D"/>
    <w:rsid w:val="00825D95"/>
    <w:rsid w:val="00867B5C"/>
    <w:rsid w:val="0087180A"/>
    <w:rsid w:val="00872A0B"/>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A79B1"/>
    <w:rsid w:val="009D0CD4"/>
    <w:rsid w:val="009E2A98"/>
    <w:rsid w:val="009E3C59"/>
    <w:rsid w:val="00A01658"/>
    <w:rsid w:val="00A33C71"/>
    <w:rsid w:val="00A42006"/>
    <w:rsid w:val="00A4307D"/>
    <w:rsid w:val="00A46209"/>
    <w:rsid w:val="00A524A7"/>
    <w:rsid w:val="00A52A3F"/>
    <w:rsid w:val="00A52BC0"/>
    <w:rsid w:val="00A74F99"/>
    <w:rsid w:val="00A955D9"/>
    <w:rsid w:val="00AA6F71"/>
    <w:rsid w:val="00AB3814"/>
    <w:rsid w:val="00AF2921"/>
    <w:rsid w:val="00AF4158"/>
    <w:rsid w:val="00B037FE"/>
    <w:rsid w:val="00B86C0A"/>
    <w:rsid w:val="00B93131"/>
    <w:rsid w:val="00B93B29"/>
    <w:rsid w:val="00B97F40"/>
    <w:rsid w:val="00BA178E"/>
    <w:rsid w:val="00BA302B"/>
    <w:rsid w:val="00BA7A6F"/>
    <w:rsid w:val="00BC2DF9"/>
    <w:rsid w:val="00BC41E4"/>
    <w:rsid w:val="00BE1CE9"/>
    <w:rsid w:val="00BF49AF"/>
    <w:rsid w:val="00BF7B67"/>
    <w:rsid w:val="00C005B6"/>
    <w:rsid w:val="00C040B2"/>
    <w:rsid w:val="00C35F5C"/>
    <w:rsid w:val="00C37B18"/>
    <w:rsid w:val="00CA0F4E"/>
    <w:rsid w:val="00CB33B6"/>
    <w:rsid w:val="00CD7944"/>
    <w:rsid w:val="00CE0624"/>
    <w:rsid w:val="00CE1C0F"/>
    <w:rsid w:val="00CE5846"/>
    <w:rsid w:val="00D136AC"/>
    <w:rsid w:val="00D142A4"/>
    <w:rsid w:val="00D20A50"/>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51EAD"/>
    <w:rsid w:val="00F63974"/>
    <w:rsid w:val="00F73C20"/>
    <w:rsid w:val="00F82AA1"/>
    <w:rsid w:val="00F82FD6"/>
    <w:rsid w:val="00F964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DE2018"/>
  <w15:docId w15:val="{61614EB4-6939-428E-926B-FBA6B94C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76A91-A8EB-48D8-9FD5-45EE47C1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2877</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2024-05-01T05:06:00Z</cp:lastPrinted>
  <dcterms:created xsi:type="dcterms:W3CDTF">2024-05-01T08:53:00Z</dcterms:created>
  <dcterms:modified xsi:type="dcterms:W3CDTF">2024-05-01T08:53:00Z</dcterms:modified>
</cp:coreProperties>
</file>