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35" w:rsidRPr="00220D35" w:rsidRDefault="00220D35" w:rsidP="006F2D1D">
      <w:pPr>
        <w:rPr>
          <w:color w:val="000000"/>
          <w:sz w:val="28"/>
          <w:szCs w:val="28"/>
          <w:lang w:val="uk-UA" w:eastAsia="uk-UA"/>
        </w:rPr>
      </w:pPr>
      <w:r w:rsidRPr="00E629FB">
        <w:rPr>
          <w:noProof/>
          <w:lang w:val="uk-UA" w:eastAsia="uk-UA"/>
        </w:rPr>
        <w:drawing>
          <wp:anchor distT="0" distB="0" distL="114300" distR="114300" simplePos="0" relativeHeight="251659264" behindDoc="0" locked="0" layoutInCell="1" allowOverlap="1" wp14:anchorId="1A8603B8" wp14:editId="2249767F">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20D35" w:rsidRDefault="00220D35" w:rsidP="006F2D1D">
      <w:pPr>
        <w:pStyle w:val="a6"/>
        <w:jc w:val="center"/>
        <w:rPr>
          <w:lang w:eastAsia="uk-UA"/>
        </w:rPr>
      </w:pPr>
    </w:p>
    <w:p w:rsidR="00220D35" w:rsidRDefault="00220D35" w:rsidP="006F2D1D">
      <w:pPr>
        <w:pStyle w:val="a6"/>
        <w:jc w:val="center"/>
        <w:rPr>
          <w:szCs w:val="28"/>
          <w:lang w:eastAsia="uk-UA"/>
        </w:rPr>
      </w:pPr>
    </w:p>
    <w:p w:rsidR="00220D35" w:rsidRDefault="00220D35" w:rsidP="006F2D1D">
      <w:pPr>
        <w:pStyle w:val="a6"/>
        <w:jc w:val="center"/>
        <w:rPr>
          <w:szCs w:val="28"/>
          <w:lang w:eastAsia="uk-UA"/>
        </w:rPr>
      </w:pPr>
    </w:p>
    <w:p w:rsidR="00220D35" w:rsidRPr="0091248D" w:rsidRDefault="00220D35" w:rsidP="006F2D1D">
      <w:pPr>
        <w:pStyle w:val="a6"/>
        <w:jc w:val="center"/>
        <w:rPr>
          <w:rFonts w:ascii="AcademyC" w:hAnsi="AcademyC"/>
          <w:color w:val="002060"/>
        </w:rPr>
      </w:pPr>
      <w:r w:rsidRPr="0091248D">
        <w:rPr>
          <w:rFonts w:ascii="AcademyC" w:hAnsi="AcademyC"/>
          <w:color w:val="002060"/>
        </w:rPr>
        <w:t>УКРАЇНА</w:t>
      </w:r>
    </w:p>
    <w:p w:rsidR="00220D35" w:rsidRPr="0091248D" w:rsidRDefault="00220D35" w:rsidP="006F2D1D">
      <w:pPr>
        <w:pStyle w:val="a6"/>
        <w:jc w:val="center"/>
        <w:rPr>
          <w:rFonts w:ascii="AcademyC" w:hAnsi="AcademyC"/>
          <w:color w:val="002060"/>
          <w:szCs w:val="28"/>
        </w:rPr>
      </w:pPr>
      <w:r w:rsidRPr="0091248D">
        <w:rPr>
          <w:rFonts w:ascii="AcademyC" w:hAnsi="AcademyC"/>
          <w:color w:val="002060"/>
          <w:szCs w:val="28"/>
        </w:rPr>
        <w:t>ВИЩА  РАДА  ПРАВОСУДДЯ</w:t>
      </w:r>
    </w:p>
    <w:p w:rsidR="00220D35" w:rsidRPr="0091248D" w:rsidRDefault="00220D35" w:rsidP="006F2D1D">
      <w:pPr>
        <w:pStyle w:val="a6"/>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220D35" w:rsidRPr="00AF7302" w:rsidTr="001F6DD9">
        <w:trPr>
          <w:trHeight w:val="188"/>
        </w:trPr>
        <w:tc>
          <w:tcPr>
            <w:tcW w:w="3098" w:type="dxa"/>
          </w:tcPr>
          <w:p w:rsidR="00220D35" w:rsidRPr="00A05D71" w:rsidRDefault="00A05D71" w:rsidP="006F2D1D">
            <w:pPr>
              <w:pStyle w:val="a6"/>
              <w:jc w:val="center"/>
              <w:rPr>
                <w:noProof/>
                <w:color w:val="002060"/>
                <w:szCs w:val="28"/>
                <w:lang w:val="en-US"/>
              </w:rPr>
            </w:pPr>
            <w:r w:rsidRPr="00A05D71">
              <w:rPr>
                <w:noProof/>
                <w:szCs w:val="28"/>
                <w:lang w:val="ru-RU"/>
              </w:rPr>
              <w:t xml:space="preserve">14 грудня 2023 року </w:t>
            </w:r>
          </w:p>
        </w:tc>
        <w:tc>
          <w:tcPr>
            <w:tcW w:w="3309" w:type="dxa"/>
          </w:tcPr>
          <w:p w:rsidR="00220D35" w:rsidRPr="00635BF0" w:rsidRDefault="00220D35" w:rsidP="006F2D1D">
            <w:pPr>
              <w:pStyle w:val="a6"/>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220D35" w:rsidRPr="00377F75" w:rsidRDefault="00220D35" w:rsidP="00A05D71">
            <w:pPr>
              <w:pStyle w:val="a6"/>
              <w:jc w:val="center"/>
              <w:rPr>
                <w:noProof/>
                <w:color w:val="002060"/>
                <w:szCs w:val="28"/>
                <w:lang w:val="ru-RU"/>
              </w:rPr>
            </w:pPr>
            <w:r>
              <w:t>№</w:t>
            </w:r>
            <w:bookmarkStart w:id="0" w:name="_GoBack"/>
            <w:r w:rsidRPr="00A05D71">
              <w:rPr>
                <w:rFonts w:ascii="Bookman Old Style" w:hAnsi="Bookman Old Style"/>
                <w:noProof/>
                <w:szCs w:val="28"/>
                <w:lang w:val="ru-RU"/>
              </w:rPr>
              <w:t xml:space="preserve"> </w:t>
            </w:r>
            <w:r w:rsidR="00A05D71" w:rsidRPr="00A05D71">
              <w:rPr>
                <w:noProof/>
                <w:szCs w:val="28"/>
                <w:lang w:val="ru-RU"/>
              </w:rPr>
              <w:t>1308/0/15-23</w:t>
            </w:r>
            <w:bookmarkEnd w:id="0"/>
          </w:p>
        </w:tc>
      </w:tr>
    </w:tbl>
    <w:p w:rsidR="00220D35" w:rsidRPr="006F2D1D" w:rsidRDefault="00220D35" w:rsidP="006F2D1D">
      <w:pPr>
        <w:pStyle w:val="a4"/>
        <w:spacing w:after="0"/>
        <w:ind w:left="0"/>
        <w:jc w:val="both"/>
        <w:rPr>
          <w:color w:val="000000"/>
          <w:sz w:val="28"/>
          <w:szCs w:val="28"/>
          <w:lang w:eastAsia="uk-UA"/>
        </w:rPr>
      </w:pPr>
    </w:p>
    <w:p w:rsidR="00BB5122" w:rsidRPr="00BB5122" w:rsidRDefault="00BB5122" w:rsidP="006F2D1D">
      <w:pPr>
        <w:tabs>
          <w:tab w:val="left" w:pos="4820"/>
        </w:tabs>
        <w:spacing w:after="0" w:line="235" w:lineRule="auto"/>
        <w:ind w:right="5527"/>
        <w:jc w:val="both"/>
        <w:rPr>
          <w:rFonts w:ascii="Times New Roman" w:hAnsi="Times New Roman" w:cs="Times New Roman"/>
          <w:sz w:val="24"/>
          <w:szCs w:val="24"/>
          <w:lang w:eastAsia="ru-RU"/>
        </w:rPr>
      </w:pPr>
      <w:r w:rsidRPr="008F5653">
        <w:rPr>
          <w:rFonts w:ascii="Times New Roman" w:hAnsi="Times New Roman"/>
          <w:b/>
          <w:sz w:val="24"/>
          <w:szCs w:val="24"/>
        </w:rPr>
        <w:t xml:space="preserve">Про </w:t>
      </w:r>
      <w:proofErr w:type="spellStart"/>
      <w:r w:rsidRPr="008F5653">
        <w:rPr>
          <w:rFonts w:ascii="Times New Roman" w:hAnsi="Times New Roman"/>
          <w:b/>
          <w:sz w:val="24"/>
          <w:szCs w:val="24"/>
        </w:rPr>
        <w:t>дострокове</w:t>
      </w:r>
      <w:proofErr w:type="spellEnd"/>
      <w:r w:rsidRPr="008F5653">
        <w:rPr>
          <w:rFonts w:ascii="Times New Roman" w:hAnsi="Times New Roman"/>
          <w:b/>
          <w:sz w:val="24"/>
          <w:szCs w:val="24"/>
        </w:rPr>
        <w:t xml:space="preserve"> </w:t>
      </w:r>
      <w:proofErr w:type="spellStart"/>
      <w:r w:rsidRPr="008F5653">
        <w:rPr>
          <w:rFonts w:ascii="Times New Roman" w:hAnsi="Times New Roman"/>
          <w:b/>
          <w:sz w:val="24"/>
          <w:szCs w:val="24"/>
        </w:rPr>
        <w:t>закінчення</w:t>
      </w:r>
      <w:proofErr w:type="spellEnd"/>
      <w:r w:rsidRPr="008F5653">
        <w:rPr>
          <w:rFonts w:ascii="Times New Roman" w:hAnsi="Times New Roman"/>
          <w:b/>
          <w:sz w:val="24"/>
          <w:szCs w:val="24"/>
        </w:rPr>
        <w:t xml:space="preserve"> </w:t>
      </w:r>
      <w:proofErr w:type="spellStart"/>
      <w:r w:rsidRPr="008F5653">
        <w:rPr>
          <w:rFonts w:ascii="Times New Roman" w:hAnsi="Times New Roman"/>
          <w:b/>
          <w:sz w:val="24"/>
          <w:szCs w:val="24"/>
        </w:rPr>
        <w:t>відрядження</w:t>
      </w:r>
      <w:proofErr w:type="spellEnd"/>
      <w:r w:rsidRPr="008F5653">
        <w:rPr>
          <w:rFonts w:ascii="Times New Roman" w:hAnsi="Times New Roman"/>
          <w:b/>
          <w:sz w:val="24"/>
          <w:szCs w:val="24"/>
        </w:rPr>
        <w:t xml:space="preserve"> </w:t>
      </w:r>
      <w:proofErr w:type="spellStart"/>
      <w:r w:rsidRPr="008F5653">
        <w:rPr>
          <w:rFonts w:ascii="Times New Roman" w:hAnsi="Times New Roman"/>
          <w:b/>
          <w:sz w:val="24"/>
          <w:szCs w:val="24"/>
        </w:rPr>
        <w:t>судді</w:t>
      </w:r>
      <w:proofErr w:type="spellEnd"/>
      <w:r>
        <w:rPr>
          <w:rFonts w:ascii="Times New Roman" w:hAnsi="Times New Roman"/>
          <w:b/>
          <w:sz w:val="24"/>
          <w:szCs w:val="24"/>
        </w:rPr>
        <w:t xml:space="preserve"> </w:t>
      </w:r>
      <w:r>
        <w:rPr>
          <w:rFonts w:ascii="Times New Roman" w:hAnsi="Times New Roman"/>
          <w:b/>
          <w:sz w:val="24"/>
          <w:szCs w:val="24"/>
          <w:lang w:val="uk-UA"/>
        </w:rPr>
        <w:t xml:space="preserve">Жовтневого районного суду Миколаївської області Семенової Л.М. </w:t>
      </w:r>
      <w:r>
        <w:rPr>
          <w:rFonts w:ascii="Times New Roman" w:hAnsi="Times New Roman"/>
          <w:b/>
          <w:sz w:val="24"/>
          <w:szCs w:val="24"/>
        </w:rPr>
        <w:t xml:space="preserve">до </w:t>
      </w:r>
      <w:r w:rsidRPr="00BB5122">
        <w:rPr>
          <w:rStyle w:val="a3"/>
          <w:rFonts w:ascii="Times New Roman" w:hAnsi="Times New Roman" w:cs="Times New Roman"/>
          <w:color w:val="1D1D1B"/>
          <w:sz w:val="24"/>
          <w:szCs w:val="24"/>
          <w:lang w:val="uk-UA"/>
        </w:rPr>
        <w:t>Автозаводського районного суду міста Кременчука Полтавської області</w:t>
      </w:r>
      <w:r w:rsidRPr="00BB5122">
        <w:rPr>
          <w:rFonts w:ascii="Times New Roman" w:hAnsi="Times New Roman" w:cs="Times New Roman"/>
          <w:sz w:val="24"/>
          <w:szCs w:val="24"/>
          <w:lang w:eastAsia="ru-RU"/>
        </w:rPr>
        <w:t xml:space="preserve"> </w:t>
      </w:r>
    </w:p>
    <w:p w:rsidR="00BB5122" w:rsidRPr="00BB5122" w:rsidRDefault="00BB5122" w:rsidP="006F2D1D">
      <w:pPr>
        <w:spacing w:after="0" w:line="240" w:lineRule="auto"/>
        <w:ind w:firstLine="567"/>
        <w:jc w:val="both"/>
        <w:rPr>
          <w:rFonts w:ascii="Times New Roman" w:hAnsi="Times New Roman" w:cs="Times New Roman"/>
          <w:sz w:val="28"/>
          <w:szCs w:val="28"/>
          <w:lang w:eastAsia="ru-RU"/>
        </w:rPr>
      </w:pPr>
    </w:p>
    <w:p w:rsidR="00BB5122" w:rsidRPr="00BB5122" w:rsidRDefault="00BB5122" w:rsidP="006F2D1D">
      <w:pPr>
        <w:spacing w:after="0" w:line="240" w:lineRule="auto"/>
        <w:ind w:firstLine="567"/>
        <w:jc w:val="both"/>
        <w:rPr>
          <w:rFonts w:ascii="Times New Roman" w:hAnsi="Times New Roman"/>
          <w:sz w:val="28"/>
          <w:szCs w:val="28"/>
        </w:rPr>
      </w:pPr>
      <w:proofErr w:type="spellStart"/>
      <w:r w:rsidRPr="00BB5122">
        <w:rPr>
          <w:rFonts w:ascii="Times New Roman" w:hAnsi="Times New Roman"/>
          <w:sz w:val="28"/>
          <w:szCs w:val="28"/>
        </w:rPr>
        <w:t>Вища</w:t>
      </w:r>
      <w:proofErr w:type="spellEnd"/>
      <w:r w:rsidRPr="00BB5122">
        <w:rPr>
          <w:rFonts w:ascii="Times New Roman" w:hAnsi="Times New Roman"/>
          <w:sz w:val="28"/>
          <w:szCs w:val="28"/>
        </w:rPr>
        <w:t xml:space="preserve"> рада </w:t>
      </w:r>
      <w:proofErr w:type="spellStart"/>
      <w:r w:rsidRPr="00BB5122">
        <w:rPr>
          <w:rFonts w:ascii="Times New Roman" w:hAnsi="Times New Roman"/>
          <w:sz w:val="28"/>
          <w:szCs w:val="28"/>
        </w:rPr>
        <w:t>правосуддя</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розглянувши</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подання</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Вищої</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кваліфікаційної</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комісії</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суддів</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України</w:t>
      </w:r>
      <w:proofErr w:type="spellEnd"/>
      <w:r w:rsidRPr="00BB5122">
        <w:rPr>
          <w:rFonts w:ascii="Times New Roman" w:hAnsi="Times New Roman"/>
          <w:sz w:val="28"/>
          <w:szCs w:val="28"/>
        </w:rPr>
        <w:t xml:space="preserve"> про </w:t>
      </w:r>
      <w:proofErr w:type="spellStart"/>
      <w:r w:rsidRPr="00BB5122">
        <w:rPr>
          <w:rFonts w:ascii="Times New Roman" w:hAnsi="Times New Roman"/>
          <w:sz w:val="28"/>
          <w:szCs w:val="28"/>
        </w:rPr>
        <w:t>дострокове</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закінчення</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відрядження</w:t>
      </w:r>
      <w:proofErr w:type="spellEnd"/>
      <w:r w:rsidRPr="00BB5122">
        <w:rPr>
          <w:rFonts w:ascii="Times New Roman" w:hAnsi="Times New Roman"/>
          <w:sz w:val="28"/>
          <w:szCs w:val="28"/>
        </w:rPr>
        <w:t xml:space="preserve"> </w:t>
      </w:r>
      <w:proofErr w:type="spellStart"/>
      <w:r w:rsidRPr="00BB5122">
        <w:rPr>
          <w:rFonts w:ascii="Times New Roman" w:hAnsi="Times New Roman"/>
          <w:sz w:val="28"/>
          <w:szCs w:val="28"/>
        </w:rPr>
        <w:t>судді</w:t>
      </w:r>
      <w:proofErr w:type="spellEnd"/>
      <w:r w:rsidRPr="00BB5122">
        <w:rPr>
          <w:rFonts w:ascii="Times New Roman" w:hAnsi="Times New Roman"/>
          <w:sz w:val="28"/>
          <w:szCs w:val="28"/>
        </w:rPr>
        <w:t xml:space="preserve"> </w:t>
      </w:r>
      <w:r w:rsidRPr="00BB5122">
        <w:rPr>
          <w:rFonts w:ascii="Times New Roman" w:hAnsi="Times New Roman"/>
          <w:sz w:val="28"/>
          <w:szCs w:val="28"/>
          <w:lang w:val="uk-UA"/>
        </w:rPr>
        <w:t>Жовтневого районного суду Миколаївської області Семенової Людмили Михайлівни</w:t>
      </w:r>
      <w:r w:rsidRPr="00BB5122">
        <w:rPr>
          <w:rFonts w:ascii="Times New Roman" w:hAnsi="Times New Roman"/>
          <w:sz w:val="28"/>
          <w:szCs w:val="28"/>
        </w:rPr>
        <w:t xml:space="preserve"> до</w:t>
      </w:r>
      <w:r w:rsidRPr="00BB5122">
        <w:rPr>
          <w:rStyle w:val="a3"/>
          <w:rFonts w:ascii="Times New Roman" w:hAnsi="Times New Roman" w:cs="Times New Roman"/>
          <w:b w:val="0"/>
          <w:color w:val="1D1D1B"/>
          <w:sz w:val="28"/>
          <w:szCs w:val="28"/>
          <w:lang w:val="uk-UA"/>
        </w:rPr>
        <w:t xml:space="preserve"> Автозаводського районного суду міста Кременчука Полтавської області</w:t>
      </w:r>
      <w:r w:rsidRPr="00BB5122">
        <w:rPr>
          <w:rFonts w:ascii="Times New Roman" w:hAnsi="Times New Roman"/>
          <w:sz w:val="28"/>
          <w:szCs w:val="28"/>
        </w:rPr>
        <w:t>,</w:t>
      </w:r>
    </w:p>
    <w:p w:rsidR="00BB5122" w:rsidRPr="006F2D1D" w:rsidRDefault="00BB5122" w:rsidP="006F2D1D">
      <w:pPr>
        <w:spacing w:after="0" w:line="240" w:lineRule="auto"/>
        <w:jc w:val="both"/>
        <w:rPr>
          <w:rFonts w:ascii="Times New Roman" w:hAnsi="Times New Roman"/>
          <w:sz w:val="28"/>
          <w:szCs w:val="28"/>
        </w:rPr>
      </w:pPr>
    </w:p>
    <w:p w:rsidR="00BB5122" w:rsidRPr="006F2D1D" w:rsidRDefault="00BB5122" w:rsidP="006F2D1D">
      <w:pPr>
        <w:spacing w:after="0" w:line="240" w:lineRule="auto"/>
        <w:jc w:val="center"/>
        <w:rPr>
          <w:rFonts w:ascii="Times New Roman" w:hAnsi="Times New Roman"/>
          <w:sz w:val="28"/>
          <w:szCs w:val="28"/>
        </w:rPr>
      </w:pPr>
      <w:proofErr w:type="spellStart"/>
      <w:r w:rsidRPr="006F2D1D">
        <w:rPr>
          <w:rFonts w:ascii="Times New Roman" w:hAnsi="Times New Roman"/>
          <w:b/>
          <w:sz w:val="28"/>
          <w:szCs w:val="28"/>
        </w:rPr>
        <w:t>встановила</w:t>
      </w:r>
      <w:proofErr w:type="spellEnd"/>
      <w:r w:rsidRPr="006F2D1D">
        <w:rPr>
          <w:rFonts w:ascii="Times New Roman" w:hAnsi="Times New Roman"/>
          <w:sz w:val="28"/>
          <w:szCs w:val="28"/>
        </w:rPr>
        <w:t>:</w:t>
      </w:r>
    </w:p>
    <w:p w:rsidR="00BB5122" w:rsidRPr="006F2D1D" w:rsidRDefault="00BB5122" w:rsidP="006F2D1D">
      <w:pPr>
        <w:spacing w:after="0" w:line="240" w:lineRule="auto"/>
        <w:jc w:val="both"/>
        <w:rPr>
          <w:sz w:val="28"/>
          <w:szCs w:val="28"/>
          <w:lang w:eastAsia="ru-RU"/>
        </w:rPr>
      </w:pPr>
    </w:p>
    <w:p w:rsidR="00220D35" w:rsidRPr="00E7699B" w:rsidRDefault="00403EE9" w:rsidP="006F2D1D">
      <w:pPr>
        <w:spacing w:after="0" w:line="240" w:lineRule="auto"/>
        <w:jc w:val="both"/>
        <w:rPr>
          <w:rStyle w:val="a3"/>
          <w:rFonts w:ascii="Times New Roman" w:hAnsi="Times New Roman" w:cs="Times New Roman"/>
          <w:b w:val="0"/>
          <w:sz w:val="28"/>
          <w:szCs w:val="28"/>
          <w:lang w:val="uk-UA"/>
        </w:rPr>
      </w:pPr>
      <w:r w:rsidRPr="00E7699B">
        <w:rPr>
          <w:rFonts w:ascii="Times New Roman" w:hAnsi="Times New Roman" w:cs="Times New Roman"/>
          <w:sz w:val="28"/>
          <w:szCs w:val="28"/>
          <w:lang w:val="uk-UA"/>
        </w:rPr>
        <w:t>д</w:t>
      </w:r>
      <w:r w:rsidR="00220D35" w:rsidRPr="00E7699B">
        <w:rPr>
          <w:rFonts w:ascii="Times New Roman" w:hAnsi="Times New Roman" w:cs="Times New Roman"/>
          <w:sz w:val="28"/>
          <w:szCs w:val="28"/>
          <w:lang w:val="uk-UA"/>
        </w:rPr>
        <w:t xml:space="preserve">о Вищої ради правосуддя 20 листопада 2023 року за вхідним </w:t>
      </w:r>
      <w:r w:rsidR="00220D35" w:rsidRPr="00E7699B">
        <w:rPr>
          <w:rFonts w:ascii="Times New Roman" w:hAnsi="Times New Roman" w:cs="Times New Roman"/>
          <w:sz w:val="28"/>
          <w:szCs w:val="28"/>
          <w:lang w:val="uk-UA"/>
        </w:rPr>
        <w:br/>
        <w:t xml:space="preserve">№ 6375/0/8-23 надійшло рішення Вищої кваліфікаційної комісії суддів України (далі – ВККСУ) від 8 листопада 2023 року № 43/пс-23 про внесення подання з рекомендацією про дострокове закінчення </w:t>
      </w:r>
      <w:r w:rsidR="00220D35" w:rsidRPr="00E7699B">
        <w:rPr>
          <w:rStyle w:val="a3"/>
          <w:rFonts w:ascii="Times New Roman" w:hAnsi="Times New Roman" w:cs="Times New Roman"/>
          <w:b w:val="0"/>
          <w:sz w:val="28"/>
          <w:szCs w:val="28"/>
          <w:lang w:val="uk-UA"/>
        </w:rPr>
        <w:t>відрядження судді Жовтневого районного суду Миколаївської області Семенової Л.М. до Автозаводського районного суду міста Кременчука Полтавської області та матеріали, які обґрунтовують рішення.</w:t>
      </w:r>
    </w:p>
    <w:p w:rsidR="00220D35" w:rsidRPr="00E7699B" w:rsidRDefault="00403EE9" w:rsidP="006F2D1D">
      <w:pPr>
        <w:spacing w:after="0" w:line="240" w:lineRule="auto"/>
        <w:ind w:firstLine="567"/>
        <w:jc w:val="both"/>
        <w:rPr>
          <w:rStyle w:val="a3"/>
          <w:rFonts w:ascii="Times New Roman" w:hAnsi="Times New Roman" w:cs="Times New Roman"/>
          <w:b w:val="0"/>
          <w:sz w:val="28"/>
          <w:szCs w:val="28"/>
          <w:lang w:val="uk-UA"/>
        </w:rPr>
      </w:pPr>
      <w:r w:rsidRPr="00E7699B">
        <w:rPr>
          <w:rStyle w:val="a3"/>
          <w:rFonts w:ascii="Times New Roman" w:hAnsi="Times New Roman" w:cs="Times New Roman"/>
          <w:b w:val="0"/>
          <w:sz w:val="28"/>
          <w:szCs w:val="28"/>
          <w:lang w:val="uk-UA"/>
        </w:rPr>
        <w:t>Відповідно до п</w:t>
      </w:r>
      <w:r w:rsidR="00220D35" w:rsidRPr="00E7699B">
        <w:rPr>
          <w:rStyle w:val="a3"/>
          <w:rFonts w:ascii="Times New Roman" w:hAnsi="Times New Roman" w:cs="Times New Roman"/>
          <w:b w:val="0"/>
          <w:sz w:val="28"/>
          <w:szCs w:val="28"/>
          <w:lang w:val="uk-UA"/>
        </w:rPr>
        <w:t>ротокол</w:t>
      </w:r>
      <w:r w:rsidRPr="00E7699B">
        <w:rPr>
          <w:rStyle w:val="a3"/>
          <w:rFonts w:ascii="Times New Roman" w:hAnsi="Times New Roman" w:cs="Times New Roman"/>
          <w:b w:val="0"/>
          <w:sz w:val="28"/>
          <w:szCs w:val="28"/>
          <w:lang w:val="uk-UA"/>
        </w:rPr>
        <w:t xml:space="preserve">у </w:t>
      </w:r>
      <w:r w:rsidR="00220D35" w:rsidRPr="00E7699B">
        <w:rPr>
          <w:rStyle w:val="a3"/>
          <w:rFonts w:ascii="Times New Roman" w:hAnsi="Times New Roman" w:cs="Times New Roman"/>
          <w:b w:val="0"/>
          <w:sz w:val="28"/>
          <w:szCs w:val="28"/>
          <w:lang w:val="uk-UA"/>
        </w:rPr>
        <w:t xml:space="preserve">автоматизованого розподілу справи між членами Вищої ради правосуддя від 20 листопада 2023 року рішення </w:t>
      </w:r>
      <w:r w:rsidRPr="00E7699B">
        <w:rPr>
          <w:rStyle w:val="a3"/>
          <w:rFonts w:ascii="Times New Roman" w:hAnsi="Times New Roman" w:cs="Times New Roman"/>
          <w:b w:val="0"/>
          <w:sz w:val="28"/>
          <w:szCs w:val="28"/>
          <w:lang w:val="uk-UA"/>
        </w:rPr>
        <w:t xml:space="preserve">ВККСУ </w:t>
      </w:r>
      <w:r w:rsidRPr="00E7699B">
        <w:rPr>
          <w:rFonts w:ascii="Times New Roman" w:hAnsi="Times New Roman" w:cs="Times New Roman"/>
          <w:sz w:val="28"/>
          <w:szCs w:val="28"/>
          <w:lang w:val="uk-UA"/>
        </w:rPr>
        <w:t xml:space="preserve">від 8 листопада 2023 року № 43/пс-23 </w:t>
      </w:r>
      <w:r w:rsidR="00220D35" w:rsidRPr="00E7699B">
        <w:rPr>
          <w:rStyle w:val="a3"/>
          <w:rFonts w:ascii="Times New Roman" w:hAnsi="Times New Roman" w:cs="Times New Roman"/>
          <w:b w:val="0"/>
          <w:sz w:val="28"/>
          <w:szCs w:val="28"/>
          <w:lang w:val="uk-UA"/>
        </w:rPr>
        <w:t xml:space="preserve">передано для попереднього розгляду члену Вищої ради правосуддя </w:t>
      </w:r>
      <w:proofErr w:type="spellStart"/>
      <w:r w:rsidR="00220D35" w:rsidRPr="00E7699B">
        <w:rPr>
          <w:rStyle w:val="a3"/>
          <w:rFonts w:ascii="Times New Roman" w:hAnsi="Times New Roman" w:cs="Times New Roman"/>
          <w:b w:val="0"/>
          <w:sz w:val="28"/>
          <w:szCs w:val="28"/>
          <w:lang w:val="uk-UA"/>
        </w:rPr>
        <w:t>Усику</w:t>
      </w:r>
      <w:proofErr w:type="spellEnd"/>
      <w:r w:rsidR="00220D35" w:rsidRPr="00E7699B">
        <w:rPr>
          <w:rStyle w:val="a3"/>
          <w:rFonts w:ascii="Times New Roman" w:hAnsi="Times New Roman" w:cs="Times New Roman"/>
          <w:b w:val="0"/>
          <w:sz w:val="28"/>
          <w:szCs w:val="28"/>
          <w:lang w:val="uk-UA"/>
        </w:rPr>
        <w:t xml:space="preserve"> Г.І. </w:t>
      </w:r>
    </w:p>
    <w:p w:rsidR="00403EE9" w:rsidRPr="00E7699B" w:rsidRDefault="00403EE9" w:rsidP="006F2D1D">
      <w:pPr>
        <w:spacing w:after="0" w:line="240" w:lineRule="auto"/>
        <w:ind w:firstLine="567"/>
        <w:jc w:val="both"/>
        <w:rPr>
          <w:rStyle w:val="a3"/>
          <w:rFonts w:ascii="Times New Roman" w:hAnsi="Times New Roman" w:cs="Times New Roman"/>
          <w:b w:val="0"/>
          <w:sz w:val="28"/>
          <w:szCs w:val="28"/>
          <w:lang w:val="uk-UA"/>
        </w:rPr>
      </w:pPr>
      <w:r w:rsidRPr="00E7699B">
        <w:rPr>
          <w:rStyle w:val="a3"/>
          <w:rFonts w:ascii="Times New Roman" w:hAnsi="Times New Roman" w:cs="Times New Roman"/>
          <w:b w:val="0"/>
          <w:sz w:val="28"/>
          <w:szCs w:val="28"/>
          <w:lang w:val="uk-UA"/>
        </w:rPr>
        <w:t xml:space="preserve">11 грудня 2023 року до Вищої ради правосуддя електронною поштою надійшла заява судді Семенової Л.М., у якій вона просила розглядати питання про дострокове закінчення відрядження за її відсутності. Зазначила, що не заперечує проти задоволення подання ВККСУ про </w:t>
      </w:r>
      <w:r w:rsidRPr="00E7699B">
        <w:rPr>
          <w:rFonts w:ascii="Times New Roman" w:hAnsi="Times New Roman" w:cs="Times New Roman"/>
          <w:sz w:val="28"/>
          <w:szCs w:val="28"/>
          <w:lang w:val="uk-UA"/>
        </w:rPr>
        <w:t xml:space="preserve">дострокове закінчення </w:t>
      </w:r>
      <w:r w:rsidRPr="00E7699B">
        <w:rPr>
          <w:rStyle w:val="a3"/>
          <w:rFonts w:ascii="Times New Roman" w:hAnsi="Times New Roman" w:cs="Times New Roman"/>
          <w:b w:val="0"/>
          <w:sz w:val="28"/>
          <w:szCs w:val="28"/>
          <w:lang w:val="uk-UA"/>
        </w:rPr>
        <w:t xml:space="preserve">відрядження та повернення її до Жовтневого районного суду Миколаївської області для здійснення правосуддя. </w:t>
      </w:r>
    </w:p>
    <w:p w:rsidR="004F7C89" w:rsidRPr="00E7699B" w:rsidRDefault="004F7C89" w:rsidP="006F2D1D">
      <w:pPr>
        <w:spacing w:after="0" w:line="240" w:lineRule="auto"/>
        <w:ind w:firstLine="567"/>
        <w:jc w:val="both"/>
        <w:rPr>
          <w:rFonts w:ascii="Times New Roman" w:hAnsi="Times New Roman" w:cs="Times New Roman"/>
          <w:sz w:val="28"/>
          <w:szCs w:val="28"/>
          <w:lang w:val="uk-UA"/>
        </w:rPr>
      </w:pPr>
      <w:r w:rsidRPr="00E7699B">
        <w:rPr>
          <w:rFonts w:ascii="Times New Roman" w:hAnsi="Times New Roman" w:cs="Times New Roman"/>
          <w:sz w:val="28"/>
          <w:szCs w:val="28"/>
          <w:lang w:val="uk-UA"/>
        </w:rPr>
        <w:t xml:space="preserve">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неявка судді не перешкоджає розгляду питання щодо внесення подання про </w:t>
      </w:r>
      <w:r w:rsidRPr="00E7699B">
        <w:rPr>
          <w:rFonts w:ascii="Times New Roman" w:hAnsi="Times New Roman" w:cs="Times New Roman"/>
          <w:sz w:val="28"/>
          <w:szCs w:val="28"/>
          <w:lang w:val="uk-UA"/>
        </w:rPr>
        <w:lastRenderedPageBreak/>
        <w:t>відрядження судді або про дострокове закінчення відрядження судді за його відсутності.</w:t>
      </w:r>
    </w:p>
    <w:p w:rsidR="004F7C89" w:rsidRPr="00E7699B" w:rsidRDefault="004F7C89" w:rsidP="006F2D1D">
      <w:pPr>
        <w:spacing w:after="0" w:line="240" w:lineRule="auto"/>
        <w:ind w:firstLine="567"/>
        <w:jc w:val="both"/>
        <w:rPr>
          <w:rFonts w:ascii="Times New Roman" w:hAnsi="Times New Roman" w:cs="Times New Roman"/>
          <w:sz w:val="28"/>
          <w:szCs w:val="28"/>
        </w:rPr>
      </w:pPr>
      <w:proofErr w:type="spellStart"/>
      <w:r w:rsidRPr="00E7699B">
        <w:rPr>
          <w:rFonts w:ascii="Times New Roman" w:hAnsi="Times New Roman" w:cs="Times New Roman"/>
          <w:sz w:val="28"/>
          <w:szCs w:val="28"/>
        </w:rPr>
        <w:t>Заслухавши</w:t>
      </w:r>
      <w:proofErr w:type="spellEnd"/>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доповідача</w:t>
      </w:r>
      <w:proofErr w:type="spellEnd"/>
      <w:r w:rsidRPr="00E7699B">
        <w:rPr>
          <w:rFonts w:ascii="Times New Roman" w:hAnsi="Times New Roman" w:cs="Times New Roman"/>
          <w:sz w:val="28"/>
          <w:szCs w:val="28"/>
        </w:rPr>
        <w:t xml:space="preserve"> – члена </w:t>
      </w:r>
      <w:proofErr w:type="spellStart"/>
      <w:r w:rsidRPr="00E7699B">
        <w:rPr>
          <w:rFonts w:ascii="Times New Roman" w:hAnsi="Times New Roman" w:cs="Times New Roman"/>
          <w:sz w:val="28"/>
          <w:szCs w:val="28"/>
        </w:rPr>
        <w:t>Вищої</w:t>
      </w:r>
      <w:proofErr w:type="spellEnd"/>
      <w:r w:rsidRPr="00E7699B">
        <w:rPr>
          <w:rFonts w:ascii="Times New Roman" w:hAnsi="Times New Roman" w:cs="Times New Roman"/>
          <w:sz w:val="28"/>
          <w:szCs w:val="28"/>
        </w:rPr>
        <w:t xml:space="preserve"> ради </w:t>
      </w:r>
      <w:proofErr w:type="spellStart"/>
      <w:r w:rsidRPr="00E7699B">
        <w:rPr>
          <w:rFonts w:ascii="Times New Roman" w:hAnsi="Times New Roman" w:cs="Times New Roman"/>
          <w:sz w:val="28"/>
          <w:szCs w:val="28"/>
        </w:rPr>
        <w:t>правосуддя</w:t>
      </w:r>
      <w:proofErr w:type="spellEnd"/>
      <w:r w:rsidRPr="00E7699B">
        <w:rPr>
          <w:rFonts w:ascii="Times New Roman" w:hAnsi="Times New Roman" w:cs="Times New Roman"/>
          <w:sz w:val="28"/>
          <w:szCs w:val="28"/>
          <w:lang w:val="uk-UA"/>
        </w:rPr>
        <w:t xml:space="preserve"> </w:t>
      </w:r>
      <w:proofErr w:type="spellStart"/>
      <w:r w:rsidRPr="00E7699B">
        <w:rPr>
          <w:rFonts w:ascii="Times New Roman" w:hAnsi="Times New Roman" w:cs="Times New Roman"/>
          <w:sz w:val="28"/>
          <w:szCs w:val="28"/>
          <w:lang w:val="uk-UA"/>
        </w:rPr>
        <w:t>Усика</w:t>
      </w:r>
      <w:proofErr w:type="spellEnd"/>
      <w:r w:rsidRPr="00E7699B">
        <w:rPr>
          <w:rFonts w:ascii="Times New Roman" w:hAnsi="Times New Roman" w:cs="Times New Roman"/>
          <w:sz w:val="28"/>
          <w:szCs w:val="28"/>
          <w:lang w:val="uk-UA"/>
        </w:rPr>
        <w:t xml:space="preserve"> Г.І.</w:t>
      </w:r>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Вища</w:t>
      </w:r>
      <w:proofErr w:type="spellEnd"/>
      <w:r w:rsidRPr="00E7699B">
        <w:rPr>
          <w:rFonts w:ascii="Times New Roman" w:hAnsi="Times New Roman" w:cs="Times New Roman"/>
          <w:sz w:val="28"/>
          <w:szCs w:val="28"/>
        </w:rPr>
        <w:t xml:space="preserve"> рада </w:t>
      </w:r>
      <w:proofErr w:type="spellStart"/>
      <w:r w:rsidRPr="00E7699B">
        <w:rPr>
          <w:rFonts w:ascii="Times New Roman" w:hAnsi="Times New Roman" w:cs="Times New Roman"/>
          <w:sz w:val="28"/>
          <w:szCs w:val="28"/>
        </w:rPr>
        <w:t>правосуддя</w:t>
      </w:r>
      <w:proofErr w:type="spellEnd"/>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встановила</w:t>
      </w:r>
      <w:proofErr w:type="spellEnd"/>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таке</w:t>
      </w:r>
      <w:proofErr w:type="spellEnd"/>
      <w:r w:rsidRPr="00E7699B">
        <w:rPr>
          <w:rFonts w:ascii="Times New Roman" w:hAnsi="Times New Roman" w:cs="Times New Roman"/>
          <w:sz w:val="28"/>
          <w:szCs w:val="28"/>
        </w:rPr>
        <w:t>.</w:t>
      </w:r>
    </w:p>
    <w:p w:rsidR="00220D35" w:rsidRPr="00E7699B" w:rsidRDefault="00220D35" w:rsidP="006F2D1D">
      <w:pPr>
        <w:spacing w:after="0" w:line="240" w:lineRule="auto"/>
        <w:ind w:firstLine="567"/>
        <w:jc w:val="both"/>
        <w:rPr>
          <w:rStyle w:val="a3"/>
          <w:rFonts w:ascii="Times New Roman" w:hAnsi="Times New Roman" w:cs="Times New Roman"/>
          <w:b w:val="0"/>
          <w:sz w:val="28"/>
          <w:szCs w:val="28"/>
          <w:lang w:val="uk-UA"/>
        </w:rPr>
      </w:pPr>
      <w:r w:rsidRPr="00E7699B">
        <w:rPr>
          <w:rStyle w:val="a3"/>
          <w:rFonts w:ascii="Times New Roman" w:hAnsi="Times New Roman" w:cs="Times New Roman"/>
          <w:b w:val="0"/>
          <w:sz w:val="28"/>
          <w:szCs w:val="28"/>
          <w:lang w:val="uk-UA"/>
        </w:rPr>
        <w:t>Семенова Людмила Михайлівна Указом Президента України від 30 березня 2000 року № 551/2000 призначена на посаду судді Жовтневого районного суду Миколаївської області строком на п</w:t>
      </w:r>
      <w:r w:rsidRPr="00E7699B">
        <w:rPr>
          <w:rStyle w:val="a3"/>
          <w:rFonts w:ascii="Times New Roman" w:hAnsi="Times New Roman" w:cs="Times New Roman"/>
          <w:b w:val="0"/>
          <w:sz w:val="28"/>
          <w:szCs w:val="28"/>
        </w:rPr>
        <w:t>’</w:t>
      </w:r>
      <w:r w:rsidRPr="00E7699B">
        <w:rPr>
          <w:rStyle w:val="a3"/>
          <w:rFonts w:ascii="Times New Roman" w:hAnsi="Times New Roman" w:cs="Times New Roman"/>
          <w:b w:val="0"/>
          <w:sz w:val="28"/>
          <w:szCs w:val="28"/>
          <w:lang w:val="uk-UA"/>
        </w:rPr>
        <w:t>ять років, Постановою Верховної Ради України від 7 квітня 2005 року № 2534-І</w:t>
      </w:r>
      <w:r w:rsidRPr="00E7699B">
        <w:rPr>
          <w:rStyle w:val="a3"/>
          <w:rFonts w:ascii="Times New Roman" w:hAnsi="Times New Roman" w:cs="Times New Roman"/>
          <w:b w:val="0"/>
          <w:sz w:val="28"/>
          <w:szCs w:val="28"/>
          <w:lang w:val="en-US"/>
        </w:rPr>
        <w:t>V</w:t>
      </w:r>
      <w:r w:rsidRPr="00E7699B">
        <w:rPr>
          <w:rStyle w:val="a3"/>
          <w:rFonts w:ascii="Times New Roman" w:hAnsi="Times New Roman" w:cs="Times New Roman"/>
          <w:b w:val="0"/>
          <w:sz w:val="28"/>
          <w:szCs w:val="28"/>
        </w:rPr>
        <w:t xml:space="preserve"> </w:t>
      </w:r>
      <w:r w:rsidRPr="00E7699B">
        <w:rPr>
          <w:rStyle w:val="a3"/>
          <w:rFonts w:ascii="Times New Roman" w:hAnsi="Times New Roman" w:cs="Times New Roman"/>
          <w:b w:val="0"/>
          <w:sz w:val="28"/>
          <w:szCs w:val="28"/>
          <w:lang w:val="uk-UA"/>
        </w:rPr>
        <w:t>обрана на посаду судді місцевого Жовтневого районного суду Миколаївської області безстроково.</w:t>
      </w:r>
    </w:p>
    <w:p w:rsidR="00220D35" w:rsidRPr="00E7699B" w:rsidRDefault="00220D35" w:rsidP="006F2D1D">
      <w:pPr>
        <w:spacing w:after="0" w:line="240" w:lineRule="auto"/>
        <w:ind w:firstLine="567"/>
        <w:jc w:val="both"/>
        <w:rPr>
          <w:rFonts w:ascii="Times New Roman" w:hAnsi="Times New Roman" w:cs="Times New Roman"/>
          <w:sz w:val="28"/>
          <w:szCs w:val="28"/>
          <w:lang w:val="uk-UA"/>
        </w:rPr>
      </w:pPr>
      <w:r w:rsidRPr="00E7699B">
        <w:rPr>
          <w:rFonts w:ascii="Times New Roman" w:hAnsi="Times New Roman" w:cs="Times New Roman"/>
          <w:sz w:val="28"/>
          <w:szCs w:val="28"/>
          <w:lang w:val="uk-UA"/>
        </w:rPr>
        <w:t xml:space="preserve">Підпунктом 2 пункту 56 розділу </w:t>
      </w:r>
      <w:r w:rsidRPr="00E7699B">
        <w:rPr>
          <w:rFonts w:ascii="Times New Roman" w:hAnsi="Times New Roman" w:cs="Times New Roman"/>
          <w:sz w:val="28"/>
          <w:szCs w:val="28"/>
        </w:rPr>
        <w:t>XII</w:t>
      </w:r>
      <w:r w:rsidRPr="00E7699B">
        <w:rPr>
          <w:rFonts w:ascii="Times New Roman" w:hAnsi="Times New Roman" w:cs="Times New Roman"/>
          <w:sz w:val="28"/>
          <w:szCs w:val="28"/>
          <w:lang w:val="uk-UA"/>
        </w:rPr>
        <w:t xml:space="preserve"> «Прикінцеві та перехідні положення» Закону України від 2 червня 2016 року № 1402-</w:t>
      </w:r>
      <w:r w:rsidRPr="00E7699B">
        <w:rPr>
          <w:rFonts w:ascii="Times New Roman" w:hAnsi="Times New Roman" w:cs="Times New Roman"/>
          <w:sz w:val="28"/>
          <w:szCs w:val="28"/>
        </w:rPr>
        <w:t>VIII</w:t>
      </w:r>
      <w:r w:rsidRPr="00E7699B">
        <w:rPr>
          <w:rFonts w:ascii="Times New Roman" w:hAnsi="Times New Roman" w:cs="Times New Roman"/>
          <w:sz w:val="28"/>
          <w:szCs w:val="28"/>
          <w:lang w:val="uk-UA"/>
        </w:rPr>
        <w:t xml:space="preserve"> «Про судоустрій і статус суддів» (далі – Закон № 1402-</w:t>
      </w:r>
      <w:r w:rsidRPr="00E7699B">
        <w:rPr>
          <w:rFonts w:ascii="Times New Roman" w:hAnsi="Times New Roman" w:cs="Times New Roman"/>
          <w:sz w:val="28"/>
          <w:szCs w:val="28"/>
        </w:rPr>
        <w:t>VIII</w:t>
      </w:r>
      <w:r w:rsidRPr="00E7699B">
        <w:rPr>
          <w:rFonts w:ascii="Times New Roman" w:hAnsi="Times New Roman" w:cs="Times New Roman"/>
          <w:sz w:val="28"/>
          <w:szCs w:val="28"/>
          <w:lang w:val="uk-UA"/>
        </w:rPr>
        <w:t xml:space="preserve">) тимчасово встановлено, що в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приймає рішення про відрядження судді до іншого суду того самого рівня і спеціалізації та про дострокове закінчення відрядження судді. </w:t>
      </w:r>
      <w:proofErr w:type="spellStart"/>
      <w:r w:rsidRPr="00E7699B">
        <w:rPr>
          <w:rFonts w:ascii="Times New Roman" w:hAnsi="Times New Roman" w:cs="Times New Roman"/>
          <w:sz w:val="28"/>
          <w:szCs w:val="28"/>
        </w:rPr>
        <w:t>Положення</w:t>
      </w:r>
      <w:proofErr w:type="spellEnd"/>
      <w:r w:rsidRPr="00E7699B">
        <w:rPr>
          <w:rFonts w:ascii="Times New Roman" w:hAnsi="Times New Roman" w:cs="Times New Roman"/>
          <w:sz w:val="28"/>
          <w:szCs w:val="28"/>
        </w:rPr>
        <w:t xml:space="preserve"> абзацу другого </w:t>
      </w:r>
      <w:proofErr w:type="spellStart"/>
      <w:r w:rsidRPr="00E7699B">
        <w:rPr>
          <w:rFonts w:ascii="Times New Roman" w:hAnsi="Times New Roman" w:cs="Times New Roman"/>
          <w:sz w:val="28"/>
          <w:szCs w:val="28"/>
        </w:rPr>
        <w:t>частини</w:t>
      </w:r>
      <w:proofErr w:type="spellEnd"/>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другої</w:t>
      </w:r>
      <w:proofErr w:type="spellEnd"/>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статті</w:t>
      </w:r>
      <w:proofErr w:type="spellEnd"/>
      <w:r w:rsidRPr="00E7699B">
        <w:rPr>
          <w:rFonts w:ascii="Times New Roman" w:hAnsi="Times New Roman" w:cs="Times New Roman"/>
          <w:sz w:val="28"/>
          <w:szCs w:val="28"/>
        </w:rPr>
        <w:t xml:space="preserve"> 55 </w:t>
      </w:r>
      <w:proofErr w:type="spellStart"/>
      <w:r w:rsidRPr="00E7699B">
        <w:rPr>
          <w:rFonts w:ascii="Times New Roman" w:hAnsi="Times New Roman" w:cs="Times New Roman"/>
          <w:sz w:val="28"/>
          <w:szCs w:val="28"/>
        </w:rPr>
        <w:t>цього</w:t>
      </w:r>
      <w:proofErr w:type="spellEnd"/>
      <w:r w:rsidRPr="00E7699B">
        <w:rPr>
          <w:rFonts w:ascii="Times New Roman" w:hAnsi="Times New Roman" w:cs="Times New Roman"/>
          <w:sz w:val="28"/>
          <w:szCs w:val="28"/>
        </w:rPr>
        <w:t xml:space="preserve"> Закону </w:t>
      </w:r>
      <w:proofErr w:type="spellStart"/>
      <w:r w:rsidRPr="00E7699B">
        <w:rPr>
          <w:rFonts w:ascii="Times New Roman" w:hAnsi="Times New Roman" w:cs="Times New Roman"/>
          <w:sz w:val="28"/>
          <w:szCs w:val="28"/>
        </w:rPr>
        <w:t>щодо</w:t>
      </w:r>
      <w:proofErr w:type="spellEnd"/>
      <w:r w:rsidRPr="00E7699B">
        <w:rPr>
          <w:rFonts w:ascii="Times New Roman" w:hAnsi="Times New Roman" w:cs="Times New Roman"/>
          <w:sz w:val="28"/>
          <w:szCs w:val="28"/>
        </w:rPr>
        <w:t xml:space="preserve"> граничного строку </w:t>
      </w:r>
      <w:proofErr w:type="spellStart"/>
      <w:r w:rsidRPr="00E7699B">
        <w:rPr>
          <w:rFonts w:ascii="Times New Roman" w:hAnsi="Times New Roman" w:cs="Times New Roman"/>
          <w:sz w:val="28"/>
          <w:szCs w:val="28"/>
        </w:rPr>
        <w:t>відрядження</w:t>
      </w:r>
      <w:proofErr w:type="spellEnd"/>
      <w:r w:rsidRPr="00E7699B">
        <w:rPr>
          <w:rFonts w:ascii="Times New Roman" w:hAnsi="Times New Roman" w:cs="Times New Roman"/>
          <w:sz w:val="28"/>
          <w:szCs w:val="28"/>
        </w:rPr>
        <w:t xml:space="preserve"> </w:t>
      </w:r>
      <w:proofErr w:type="spellStart"/>
      <w:r w:rsidRPr="00E7699B">
        <w:rPr>
          <w:rFonts w:ascii="Times New Roman" w:hAnsi="Times New Roman" w:cs="Times New Roman"/>
          <w:sz w:val="28"/>
          <w:szCs w:val="28"/>
        </w:rPr>
        <w:t>судді</w:t>
      </w:r>
      <w:proofErr w:type="spellEnd"/>
      <w:r w:rsidRPr="00E7699B">
        <w:rPr>
          <w:rFonts w:ascii="Times New Roman" w:hAnsi="Times New Roman" w:cs="Times New Roman"/>
          <w:sz w:val="28"/>
          <w:szCs w:val="28"/>
        </w:rPr>
        <w:t xml:space="preserve"> не </w:t>
      </w:r>
      <w:proofErr w:type="spellStart"/>
      <w:r w:rsidRPr="00E7699B">
        <w:rPr>
          <w:rFonts w:ascii="Times New Roman" w:hAnsi="Times New Roman" w:cs="Times New Roman"/>
          <w:sz w:val="28"/>
          <w:szCs w:val="28"/>
        </w:rPr>
        <w:t>застосовуються</w:t>
      </w:r>
      <w:proofErr w:type="spellEnd"/>
      <w:r w:rsidRPr="00E7699B">
        <w:rPr>
          <w:rFonts w:ascii="Times New Roman" w:hAnsi="Times New Roman" w:cs="Times New Roman"/>
          <w:sz w:val="28"/>
          <w:szCs w:val="28"/>
        </w:rPr>
        <w:t>.</w:t>
      </w:r>
    </w:p>
    <w:p w:rsidR="00220D35" w:rsidRPr="00E7699B" w:rsidRDefault="00220D35" w:rsidP="006F2D1D">
      <w:pPr>
        <w:spacing w:after="0" w:line="240" w:lineRule="auto"/>
        <w:ind w:firstLine="567"/>
        <w:jc w:val="both"/>
        <w:rPr>
          <w:rFonts w:ascii="Times New Roman" w:hAnsi="Times New Roman" w:cs="Times New Roman"/>
          <w:sz w:val="28"/>
          <w:szCs w:val="28"/>
          <w:lang w:val="uk-UA"/>
        </w:rPr>
      </w:pPr>
      <w:r w:rsidRPr="00E7699B">
        <w:rPr>
          <w:rFonts w:ascii="Times New Roman" w:hAnsi="Times New Roman" w:cs="Times New Roman"/>
          <w:sz w:val="28"/>
          <w:szCs w:val="28"/>
          <w:lang w:val="uk-UA"/>
        </w:rPr>
        <w:t xml:space="preserve">Рішенням Голови Верховного Суду від 14 вересня 2022 року </w:t>
      </w:r>
      <w:r w:rsidR="009E13C4" w:rsidRPr="00E7699B">
        <w:rPr>
          <w:rFonts w:ascii="Times New Roman" w:hAnsi="Times New Roman" w:cs="Times New Roman"/>
          <w:sz w:val="28"/>
          <w:szCs w:val="28"/>
          <w:lang w:val="uk-UA"/>
        </w:rPr>
        <w:br/>
      </w:r>
      <w:r w:rsidRPr="00E7699B">
        <w:rPr>
          <w:rFonts w:ascii="Times New Roman" w:hAnsi="Times New Roman" w:cs="Times New Roman"/>
          <w:sz w:val="28"/>
          <w:szCs w:val="28"/>
          <w:lang w:val="uk-UA"/>
        </w:rPr>
        <w:t>№ 427/0/149-23, ухваленим на підставі статті 55, пункту 56 розділу </w:t>
      </w:r>
      <w:r w:rsidRPr="00E7699B">
        <w:rPr>
          <w:rFonts w:ascii="Times New Roman" w:hAnsi="Times New Roman" w:cs="Times New Roman"/>
          <w:sz w:val="28"/>
          <w:szCs w:val="28"/>
        </w:rPr>
        <w:t>XII</w:t>
      </w:r>
      <w:r w:rsidRPr="00E7699B">
        <w:rPr>
          <w:rFonts w:ascii="Times New Roman" w:hAnsi="Times New Roman" w:cs="Times New Roman"/>
          <w:sz w:val="28"/>
          <w:szCs w:val="28"/>
          <w:lang w:val="uk-UA"/>
        </w:rPr>
        <w:t xml:space="preserve"> «Прикінцеві та перехідні положення» Закону № 1402-</w:t>
      </w:r>
      <w:r w:rsidRPr="00E7699B">
        <w:rPr>
          <w:rFonts w:ascii="Times New Roman" w:hAnsi="Times New Roman" w:cs="Times New Roman"/>
          <w:sz w:val="28"/>
          <w:szCs w:val="28"/>
        </w:rPr>
        <w:t>VIII</w:t>
      </w:r>
      <w:r w:rsidRPr="00E7699B">
        <w:rPr>
          <w:rFonts w:ascii="Times New Roman" w:hAnsi="Times New Roman" w:cs="Times New Roman"/>
          <w:sz w:val="28"/>
          <w:szCs w:val="28"/>
          <w:lang w:val="uk-UA"/>
        </w:rPr>
        <w:t xml:space="preserve">, відряджено суддю Жовтневого районного суду Миколаївської області Семенову Л.М. до </w:t>
      </w:r>
      <w:r w:rsidRPr="00E7699B">
        <w:rPr>
          <w:rStyle w:val="a3"/>
          <w:rFonts w:ascii="Times New Roman" w:hAnsi="Times New Roman" w:cs="Times New Roman"/>
          <w:b w:val="0"/>
          <w:sz w:val="28"/>
          <w:szCs w:val="28"/>
          <w:lang w:val="uk-UA"/>
        </w:rPr>
        <w:t>Автозаводського районного суду міста Кременчука Полтавської області</w:t>
      </w:r>
      <w:r w:rsidRPr="00E7699B">
        <w:rPr>
          <w:rFonts w:ascii="Times New Roman" w:hAnsi="Times New Roman" w:cs="Times New Roman"/>
          <w:sz w:val="28"/>
          <w:szCs w:val="28"/>
          <w:lang w:val="uk-UA"/>
        </w:rPr>
        <w:t xml:space="preserve"> з 19 вересня 2022 року без зазначення строку відрядження.</w:t>
      </w:r>
    </w:p>
    <w:p w:rsidR="00220D35" w:rsidRPr="00E7699B" w:rsidRDefault="00220D35" w:rsidP="006F2D1D">
      <w:pPr>
        <w:spacing w:after="0" w:line="240" w:lineRule="auto"/>
        <w:ind w:firstLine="567"/>
        <w:jc w:val="both"/>
        <w:rPr>
          <w:rStyle w:val="a3"/>
          <w:rFonts w:ascii="Times New Roman" w:hAnsi="Times New Roman" w:cs="Times New Roman"/>
          <w:b w:val="0"/>
          <w:sz w:val="28"/>
          <w:szCs w:val="28"/>
          <w:lang w:val="uk-UA"/>
        </w:rPr>
      </w:pPr>
      <w:r w:rsidRPr="00E7699B">
        <w:rPr>
          <w:rStyle w:val="a3"/>
          <w:rFonts w:ascii="Times New Roman" w:hAnsi="Times New Roman" w:cs="Times New Roman"/>
          <w:b w:val="0"/>
          <w:sz w:val="28"/>
          <w:szCs w:val="28"/>
          <w:lang w:val="uk-UA"/>
        </w:rPr>
        <w:t>Наказом голови Жовтневого районного суду Миколаївської області від 16 вересня 2022 року № 40 к/</w:t>
      </w:r>
      <w:proofErr w:type="spellStart"/>
      <w:r w:rsidRPr="00E7699B">
        <w:rPr>
          <w:rStyle w:val="a3"/>
          <w:rFonts w:ascii="Times New Roman" w:hAnsi="Times New Roman" w:cs="Times New Roman"/>
          <w:b w:val="0"/>
          <w:sz w:val="28"/>
          <w:szCs w:val="28"/>
          <w:lang w:val="uk-UA"/>
        </w:rPr>
        <w:t>гс</w:t>
      </w:r>
      <w:proofErr w:type="spellEnd"/>
      <w:r w:rsidRPr="00E7699B">
        <w:rPr>
          <w:rStyle w:val="a3"/>
          <w:rFonts w:ascii="Times New Roman" w:hAnsi="Times New Roman" w:cs="Times New Roman"/>
          <w:b w:val="0"/>
          <w:sz w:val="28"/>
          <w:szCs w:val="28"/>
          <w:lang w:val="uk-UA"/>
        </w:rPr>
        <w:t xml:space="preserve"> Семенову Л.М. тимчасово відраховано зі штату суду на час відрядження до Автозаводського районного суду міста Кременчука Полтавської області з 19 вересня 2022 року.</w:t>
      </w:r>
    </w:p>
    <w:p w:rsidR="00220D35" w:rsidRPr="00E7699B" w:rsidRDefault="00220D35" w:rsidP="006F2D1D">
      <w:pPr>
        <w:spacing w:after="0" w:line="240" w:lineRule="auto"/>
        <w:ind w:firstLine="567"/>
        <w:jc w:val="both"/>
        <w:rPr>
          <w:rFonts w:ascii="Times New Roman" w:hAnsi="Times New Roman" w:cs="Times New Roman"/>
          <w:sz w:val="28"/>
          <w:szCs w:val="28"/>
          <w:lang w:val="uk-UA"/>
        </w:rPr>
      </w:pPr>
      <w:r w:rsidRPr="00E7699B">
        <w:rPr>
          <w:rStyle w:val="a3"/>
          <w:rFonts w:ascii="Times New Roman" w:hAnsi="Times New Roman" w:cs="Times New Roman"/>
          <w:b w:val="0"/>
          <w:sz w:val="28"/>
          <w:szCs w:val="28"/>
          <w:lang w:val="uk-UA"/>
        </w:rPr>
        <w:t xml:space="preserve">12 жовтня 2023 року до ВККСУ надійшло повідомлення </w:t>
      </w:r>
      <w:r w:rsidRPr="00E7699B">
        <w:rPr>
          <w:rFonts w:ascii="Times New Roman" w:hAnsi="Times New Roman" w:cs="Times New Roman"/>
          <w:sz w:val="28"/>
          <w:szCs w:val="28"/>
          <w:lang w:val="uk-UA"/>
        </w:rPr>
        <w:t xml:space="preserve">Державної судової адміністрації України (далі – ДСА України) від 3 серпня 2023 року № 8-12137/23 про необхідність розгляду питання про дострокове закінчення відрядження судді </w:t>
      </w:r>
      <w:r w:rsidRPr="00E7699B">
        <w:rPr>
          <w:rStyle w:val="a3"/>
          <w:rFonts w:ascii="Times New Roman" w:hAnsi="Times New Roman" w:cs="Times New Roman"/>
          <w:b w:val="0"/>
          <w:sz w:val="28"/>
          <w:szCs w:val="28"/>
          <w:lang w:val="uk-UA"/>
        </w:rPr>
        <w:t>Жовтневого районного суду Миколаївської області Семенової Л.М. до Автозаводського районного суду міста Кременчука Полтавської області</w:t>
      </w:r>
      <w:r w:rsidRPr="00E7699B">
        <w:rPr>
          <w:rFonts w:ascii="Times New Roman" w:hAnsi="Times New Roman" w:cs="Times New Roman"/>
          <w:sz w:val="28"/>
          <w:szCs w:val="28"/>
          <w:lang w:val="uk-UA"/>
        </w:rPr>
        <w:t>.</w:t>
      </w:r>
    </w:p>
    <w:p w:rsidR="00220D35" w:rsidRPr="00E7699B" w:rsidRDefault="00220D35" w:rsidP="006F2D1D">
      <w:pPr>
        <w:spacing w:after="0" w:line="240" w:lineRule="auto"/>
        <w:ind w:firstLine="567"/>
        <w:jc w:val="both"/>
        <w:rPr>
          <w:rStyle w:val="a3"/>
          <w:rFonts w:ascii="Times New Roman" w:hAnsi="Times New Roman" w:cs="Times New Roman"/>
          <w:b w:val="0"/>
          <w:sz w:val="28"/>
          <w:szCs w:val="28"/>
          <w:lang w:val="uk-UA"/>
        </w:rPr>
      </w:pPr>
      <w:r w:rsidRPr="00E7699B">
        <w:rPr>
          <w:rFonts w:ascii="Times New Roman" w:hAnsi="Times New Roman" w:cs="Times New Roman"/>
          <w:sz w:val="28"/>
          <w:szCs w:val="28"/>
          <w:lang w:val="uk-UA"/>
        </w:rPr>
        <w:t xml:space="preserve">8 листопада 2023 року, розглянувши питання про дострокове закінчення відрядження судді </w:t>
      </w:r>
      <w:r w:rsidRPr="00E7699B">
        <w:rPr>
          <w:rStyle w:val="a3"/>
          <w:rFonts w:ascii="Times New Roman" w:hAnsi="Times New Roman" w:cs="Times New Roman"/>
          <w:b w:val="0"/>
          <w:sz w:val="28"/>
          <w:szCs w:val="28"/>
          <w:lang w:val="uk-UA"/>
        </w:rPr>
        <w:t>Жовтневого районного суду Миколаївської області</w:t>
      </w:r>
      <w:r w:rsidRPr="00E7699B">
        <w:rPr>
          <w:rFonts w:ascii="Times New Roman" w:hAnsi="Times New Roman" w:cs="Times New Roman"/>
          <w:sz w:val="28"/>
          <w:szCs w:val="28"/>
          <w:lang w:val="uk-UA"/>
        </w:rPr>
        <w:t xml:space="preserve">, ВККСУ ухвалила рішення № 43/пс-23 про внесення до Вищої ради правосуддя подання з рекомендацією про дострокове закінчення відрядження судді </w:t>
      </w:r>
      <w:r w:rsidRPr="00E7699B">
        <w:rPr>
          <w:rStyle w:val="a3"/>
          <w:rFonts w:ascii="Times New Roman" w:hAnsi="Times New Roman" w:cs="Times New Roman"/>
          <w:b w:val="0"/>
          <w:sz w:val="28"/>
          <w:szCs w:val="28"/>
          <w:lang w:val="uk-UA"/>
        </w:rPr>
        <w:t>Жовтневого районного суду Миколаївської області Семенової Л.М. до Автозаводського районного суду міста Кременчука Полтавської області.</w:t>
      </w:r>
    </w:p>
    <w:p w:rsidR="00220D35" w:rsidRPr="00F57280" w:rsidRDefault="00220D35" w:rsidP="006F2D1D">
      <w:pPr>
        <w:spacing w:after="0" w:line="240" w:lineRule="auto"/>
        <w:ind w:firstLine="567"/>
        <w:jc w:val="both"/>
        <w:rPr>
          <w:rFonts w:ascii="Times New Roman" w:hAnsi="Times New Roman" w:cs="Times New Roman"/>
          <w:sz w:val="28"/>
          <w:szCs w:val="28"/>
          <w:lang w:val="uk-UA"/>
        </w:rPr>
      </w:pPr>
      <w:r w:rsidRPr="00E7699B">
        <w:rPr>
          <w:rFonts w:ascii="Times New Roman" w:hAnsi="Times New Roman" w:cs="Times New Roman"/>
          <w:sz w:val="28"/>
          <w:szCs w:val="28"/>
          <w:lang w:val="uk-UA"/>
        </w:rPr>
        <w:t>Як убачається із цього рішення ВККСУ, до ДСА України надійшов лист ВККСУ від 26 вересня 2023</w:t>
      </w:r>
      <w:r w:rsidR="009E68C0">
        <w:rPr>
          <w:rFonts w:ascii="Times New Roman" w:hAnsi="Times New Roman" w:cs="Times New Roman"/>
          <w:sz w:val="28"/>
          <w:szCs w:val="28"/>
          <w:lang w:val="uk-UA"/>
        </w:rPr>
        <w:t> року</w:t>
      </w:r>
      <w:r w:rsidRPr="00E7699B">
        <w:rPr>
          <w:rFonts w:ascii="Times New Roman" w:hAnsi="Times New Roman" w:cs="Times New Roman"/>
          <w:sz w:val="28"/>
          <w:szCs w:val="28"/>
          <w:lang w:val="uk-UA"/>
        </w:rPr>
        <w:t xml:space="preserve"> № 21-1872/23 зі зверненням голови </w:t>
      </w:r>
      <w:r w:rsidRPr="00F57280">
        <w:rPr>
          <w:rFonts w:ascii="Times New Roman" w:hAnsi="Times New Roman" w:cs="Times New Roman"/>
          <w:sz w:val="28"/>
          <w:szCs w:val="28"/>
          <w:lang w:val="uk-UA"/>
        </w:rPr>
        <w:lastRenderedPageBreak/>
        <w:t xml:space="preserve">Жовтневого районного суду Миколаївської області </w:t>
      </w:r>
      <w:proofErr w:type="spellStart"/>
      <w:r w:rsidRPr="00F57280">
        <w:rPr>
          <w:rFonts w:ascii="Times New Roman" w:hAnsi="Times New Roman" w:cs="Times New Roman"/>
          <w:sz w:val="28"/>
          <w:szCs w:val="28"/>
          <w:lang w:val="uk-UA"/>
        </w:rPr>
        <w:t>Глубоченка</w:t>
      </w:r>
      <w:proofErr w:type="spellEnd"/>
      <w:r w:rsidRPr="00F57280">
        <w:rPr>
          <w:rFonts w:ascii="Times New Roman" w:hAnsi="Times New Roman" w:cs="Times New Roman"/>
          <w:sz w:val="28"/>
          <w:szCs w:val="28"/>
          <w:lang w:val="uk-UA"/>
        </w:rPr>
        <w:t xml:space="preserve"> С.М. від 19 вересня 2023 року № 01-02/10/2023 із проханням розглянути питання щодо дострокового закінчення відрядження судді Жовтневого районного суду Миколаївської області Семенової Л.М. до Автозаводського районного суду міста Кременчука Полтавської області, у якому зазначено, що дострокове закінчення відрядження судді Семенової Л.М. дозволить врегулювати навантаження на суддів Жовтневого районного суду Миколаївської області, оскільки середня кількість днів, необхідних для розгляду справ, які надійшли за звітний період, одним повноважним суддею цього суду становить 201 день, тобто перевищує середній показник по Україні, який становить 190 днів.</w:t>
      </w:r>
    </w:p>
    <w:p w:rsidR="00220D35" w:rsidRPr="00F57280" w:rsidRDefault="00220D35" w:rsidP="006F2D1D">
      <w:pPr>
        <w:spacing w:after="0" w:line="240" w:lineRule="auto"/>
        <w:ind w:firstLine="567"/>
        <w:jc w:val="both"/>
        <w:rPr>
          <w:rStyle w:val="a3"/>
          <w:rFonts w:ascii="Times New Roman" w:hAnsi="Times New Roman" w:cs="Times New Roman"/>
          <w:b w:val="0"/>
          <w:sz w:val="28"/>
          <w:szCs w:val="28"/>
          <w:lang w:val="uk-UA"/>
        </w:rPr>
      </w:pPr>
      <w:r w:rsidRPr="00F57280">
        <w:rPr>
          <w:rFonts w:ascii="Times New Roman" w:hAnsi="Times New Roman" w:cs="Times New Roman"/>
          <w:sz w:val="28"/>
          <w:szCs w:val="28"/>
          <w:lang w:val="uk-UA"/>
        </w:rPr>
        <w:t xml:space="preserve">Суддя Жовтневого районного суду Миколаївської області Семенова Л.М. листом </w:t>
      </w:r>
      <w:r w:rsidR="009E68C0" w:rsidRPr="00F57280">
        <w:rPr>
          <w:rFonts w:ascii="Times New Roman" w:hAnsi="Times New Roman" w:cs="Times New Roman"/>
          <w:sz w:val="28"/>
          <w:szCs w:val="28"/>
          <w:lang w:val="uk-UA"/>
        </w:rPr>
        <w:t xml:space="preserve">від </w:t>
      </w:r>
      <w:r w:rsidRPr="00F57280">
        <w:rPr>
          <w:rFonts w:ascii="Times New Roman" w:hAnsi="Times New Roman" w:cs="Times New Roman"/>
          <w:sz w:val="28"/>
          <w:szCs w:val="28"/>
          <w:lang w:val="uk-UA"/>
        </w:rPr>
        <w:t xml:space="preserve">31 жовтня 2023 року вхідний № 32дпс-420/23-С повідомила ВККСУ, що не заперечує </w:t>
      </w:r>
      <w:r w:rsidR="009E68C0" w:rsidRPr="00F57280">
        <w:rPr>
          <w:rFonts w:ascii="Times New Roman" w:hAnsi="Times New Roman" w:cs="Times New Roman"/>
          <w:sz w:val="28"/>
          <w:szCs w:val="28"/>
          <w:lang w:val="uk-UA"/>
        </w:rPr>
        <w:t>щодо</w:t>
      </w:r>
      <w:r w:rsidRPr="00F57280">
        <w:rPr>
          <w:rFonts w:ascii="Times New Roman" w:hAnsi="Times New Roman" w:cs="Times New Roman"/>
          <w:sz w:val="28"/>
          <w:szCs w:val="28"/>
          <w:lang w:val="uk-UA"/>
        </w:rPr>
        <w:t xml:space="preserve"> дострокового закінчення відрядження, просила задовольнити подання про дострокове закінчення її відрядження </w:t>
      </w:r>
      <w:r w:rsidRPr="00F57280">
        <w:rPr>
          <w:rStyle w:val="a3"/>
          <w:rFonts w:ascii="Times New Roman" w:hAnsi="Times New Roman" w:cs="Times New Roman"/>
          <w:b w:val="0"/>
          <w:sz w:val="28"/>
          <w:szCs w:val="28"/>
          <w:lang w:val="uk-UA"/>
        </w:rPr>
        <w:t>до Автозаводського районного суду міста Кременчука Полтавської області.</w:t>
      </w:r>
    </w:p>
    <w:p w:rsidR="00220D35" w:rsidRPr="00F57280" w:rsidRDefault="00220D35" w:rsidP="006F2D1D">
      <w:pPr>
        <w:spacing w:after="0" w:line="240" w:lineRule="auto"/>
        <w:ind w:firstLine="567"/>
        <w:jc w:val="both"/>
        <w:rPr>
          <w:rFonts w:ascii="Times New Roman" w:hAnsi="Times New Roman" w:cs="Times New Roman"/>
          <w:sz w:val="28"/>
          <w:szCs w:val="28"/>
          <w:lang w:val="uk-UA"/>
        </w:rPr>
      </w:pPr>
      <w:proofErr w:type="spellStart"/>
      <w:r w:rsidRPr="00F57280">
        <w:rPr>
          <w:rFonts w:ascii="Times New Roman" w:hAnsi="Times New Roman" w:cs="Times New Roman"/>
          <w:sz w:val="28"/>
          <w:szCs w:val="28"/>
        </w:rPr>
        <w:t>Відповідно</w:t>
      </w:r>
      <w:proofErr w:type="spellEnd"/>
      <w:r w:rsidRPr="00F57280">
        <w:rPr>
          <w:rFonts w:ascii="Times New Roman" w:hAnsi="Times New Roman" w:cs="Times New Roman"/>
          <w:sz w:val="28"/>
          <w:szCs w:val="28"/>
        </w:rPr>
        <w:t xml:space="preserve"> до </w:t>
      </w:r>
      <w:proofErr w:type="spellStart"/>
      <w:r w:rsidRPr="00F57280">
        <w:rPr>
          <w:rFonts w:ascii="Times New Roman" w:hAnsi="Times New Roman" w:cs="Times New Roman"/>
          <w:sz w:val="28"/>
          <w:szCs w:val="28"/>
        </w:rPr>
        <w:t>інформації</w:t>
      </w:r>
      <w:proofErr w:type="spellEnd"/>
      <w:r w:rsidRPr="00F57280">
        <w:rPr>
          <w:rFonts w:ascii="Times New Roman" w:hAnsi="Times New Roman" w:cs="Times New Roman"/>
          <w:sz w:val="28"/>
          <w:szCs w:val="28"/>
        </w:rPr>
        <w:t xml:space="preserve">, </w:t>
      </w:r>
      <w:r w:rsidR="009E68C0" w:rsidRPr="00F57280">
        <w:rPr>
          <w:rFonts w:ascii="Times New Roman" w:hAnsi="Times New Roman" w:cs="Times New Roman"/>
          <w:sz w:val="28"/>
          <w:szCs w:val="28"/>
          <w:lang w:val="uk-UA"/>
        </w:rPr>
        <w:t>наданої</w:t>
      </w:r>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Жовтне</w:t>
      </w:r>
      <w:r w:rsidR="009E68C0" w:rsidRPr="00F57280">
        <w:rPr>
          <w:rFonts w:ascii="Times New Roman" w:hAnsi="Times New Roman" w:cs="Times New Roman"/>
          <w:sz w:val="28"/>
          <w:szCs w:val="28"/>
          <w:lang w:val="uk-UA"/>
        </w:rPr>
        <w:t>вим</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районн</w:t>
      </w:r>
      <w:r w:rsidR="009E68C0" w:rsidRPr="00F57280">
        <w:rPr>
          <w:rFonts w:ascii="Times New Roman" w:hAnsi="Times New Roman" w:cs="Times New Roman"/>
          <w:sz w:val="28"/>
          <w:szCs w:val="28"/>
          <w:lang w:val="uk-UA"/>
        </w:rPr>
        <w:t>им</w:t>
      </w:r>
      <w:proofErr w:type="spellEnd"/>
      <w:r w:rsidRPr="00F57280">
        <w:rPr>
          <w:rFonts w:ascii="Times New Roman" w:hAnsi="Times New Roman" w:cs="Times New Roman"/>
          <w:sz w:val="28"/>
          <w:szCs w:val="28"/>
        </w:rPr>
        <w:t xml:space="preserve"> суд</w:t>
      </w:r>
      <w:proofErr w:type="spellStart"/>
      <w:r w:rsidR="009E68C0" w:rsidRPr="00F57280">
        <w:rPr>
          <w:rFonts w:ascii="Times New Roman" w:hAnsi="Times New Roman" w:cs="Times New Roman"/>
          <w:sz w:val="28"/>
          <w:szCs w:val="28"/>
          <w:lang w:val="uk-UA"/>
        </w:rPr>
        <w:t>ом</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Миколаївської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області</w:t>
      </w:r>
      <w:proofErr w:type="spellEnd"/>
      <w:r w:rsidRPr="00F57280">
        <w:rPr>
          <w:rFonts w:ascii="Times New Roman" w:hAnsi="Times New Roman" w:cs="Times New Roman"/>
          <w:sz w:val="28"/>
          <w:szCs w:val="28"/>
        </w:rPr>
        <w:t xml:space="preserve">, станом на 19 </w:t>
      </w:r>
      <w:proofErr w:type="spellStart"/>
      <w:r w:rsidRPr="00F57280">
        <w:rPr>
          <w:rFonts w:ascii="Times New Roman" w:hAnsi="Times New Roman" w:cs="Times New Roman"/>
          <w:sz w:val="28"/>
          <w:szCs w:val="28"/>
        </w:rPr>
        <w:t>вересня</w:t>
      </w:r>
      <w:proofErr w:type="spellEnd"/>
      <w:r w:rsidRPr="00F57280">
        <w:rPr>
          <w:rFonts w:ascii="Times New Roman" w:hAnsi="Times New Roman" w:cs="Times New Roman"/>
          <w:sz w:val="28"/>
          <w:szCs w:val="28"/>
        </w:rPr>
        <w:t xml:space="preserve"> 2023 року у </w:t>
      </w:r>
      <w:proofErr w:type="spellStart"/>
      <w:r w:rsidRPr="00F57280">
        <w:rPr>
          <w:rFonts w:ascii="Times New Roman" w:hAnsi="Times New Roman" w:cs="Times New Roman"/>
          <w:sz w:val="28"/>
          <w:szCs w:val="28"/>
        </w:rPr>
        <w:t>штаті</w:t>
      </w:r>
      <w:proofErr w:type="spellEnd"/>
      <w:r w:rsidRPr="00F57280">
        <w:rPr>
          <w:rFonts w:ascii="Times New Roman" w:hAnsi="Times New Roman" w:cs="Times New Roman"/>
          <w:sz w:val="28"/>
          <w:szCs w:val="28"/>
        </w:rPr>
        <w:t xml:space="preserve"> суду 5 посад </w:t>
      </w:r>
      <w:proofErr w:type="spellStart"/>
      <w:r w:rsidRPr="00F57280">
        <w:rPr>
          <w:rFonts w:ascii="Times New Roman" w:hAnsi="Times New Roman" w:cs="Times New Roman"/>
          <w:sz w:val="28"/>
          <w:szCs w:val="28"/>
        </w:rPr>
        <w:t>суддів</w:t>
      </w:r>
      <w:proofErr w:type="spellEnd"/>
      <w:r w:rsidRPr="00F57280">
        <w:rPr>
          <w:rFonts w:ascii="Times New Roman" w:hAnsi="Times New Roman" w:cs="Times New Roman"/>
          <w:sz w:val="28"/>
          <w:szCs w:val="28"/>
        </w:rPr>
        <w:t xml:space="preserve">. 1 </w:t>
      </w:r>
      <w:proofErr w:type="spellStart"/>
      <w:r w:rsidRPr="00F57280">
        <w:rPr>
          <w:rFonts w:ascii="Times New Roman" w:hAnsi="Times New Roman" w:cs="Times New Roman"/>
          <w:sz w:val="28"/>
          <w:szCs w:val="28"/>
        </w:rPr>
        <w:t>суддя</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тимчасово</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відрахований</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зі</w:t>
      </w:r>
      <w:proofErr w:type="spellEnd"/>
      <w:r w:rsidRPr="00F57280">
        <w:rPr>
          <w:rFonts w:ascii="Times New Roman" w:hAnsi="Times New Roman" w:cs="Times New Roman"/>
          <w:sz w:val="28"/>
          <w:szCs w:val="28"/>
        </w:rPr>
        <w:t xml:space="preserve"> штату.</w:t>
      </w:r>
    </w:p>
    <w:p w:rsidR="00220D35" w:rsidRPr="00F57280" w:rsidRDefault="00220D35" w:rsidP="006F2D1D">
      <w:pPr>
        <w:spacing w:after="0" w:line="240" w:lineRule="auto"/>
        <w:ind w:firstLine="567"/>
        <w:jc w:val="both"/>
        <w:rPr>
          <w:rFonts w:ascii="Times New Roman" w:hAnsi="Times New Roman" w:cs="Times New Roman"/>
          <w:sz w:val="28"/>
          <w:szCs w:val="28"/>
          <w:lang w:val="uk-UA"/>
        </w:rPr>
      </w:pPr>
      <w:proofErr w:type="spellStart"/>
      <w:r w:rsidRPr="00F57280">
        <w:rPr>
          <w:rFonts w:ascii="Times New Roman" w:hAnsi="Times New Roman" w:cs="Times New Roman"/>
          <w:sz w:val="28"/>
          <w:szCs w:val="28"/>
        </w:rPr>
        <w:t>Згідно</w:t>
      </w:r>
      <w:proofErr w:type="spellEnd"/>
      <w:r w:rsidRPr="00F57280">
        <w:rPr>
          <w:rFonts w:ascii="Times New Roman" w:hAnsi="Times New Roman" w:cs="Times New Roman"/>
          <w:sz w:val="28"/>
          <w:szCs w:val="28"/>
        </w:rPr>
        <w:t xml:space="preserve"> з </w:t>
      </w:r>
      <w:proofErr w:type="spellStart"/>
      <w:r w:rsidRPr="00F57280">
        <w:rPr>
          <w:rFonts w:ascii="Times New Roman" w:hAnsi="Times New Roman" w:cs="Times New Roman"/>
          <w:sz w:val="28"/>
          <w:szCs w:val="28"/>
        </w:rPr>
        <w:t>даними</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автоматизованої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системи</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документообігу</w:t>
      </w:r>
      <w:proofErr w:type="spellEnd"/>
      <w:r w:rsidRPr="00F57280">
        <w:rPr>
          <w:rFonts w:ascii="Times New Roman" w:hAnsi="Times New Roman" w:cs="Times New Roman"/>
          <w:sz w:val="28"/>
          <w:szCs w:val="28"/>
        </w:rPr>
        <w:t xml:space="preserve"> Жовтневого районного суду </w:t>
      </w:r>
      <w:proofErr w:type="spellStart"/>
      <w:r w:rsidRPr="00F57280">
        <w:rPr>
          <w:rFonts w:ascii="Times New Roman" w:hAnsi="Times New Roman" w:cs="Times New Roman"/>
          <w:sz w:val="28"/>
          <w:szCs w:val="28"/>
        </w:rPr>
        <w:t>Миколаївської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області</w:t>
      </w:r>
      <w:proofErr w:type="spellEnd"/>
      <w:r w:rsidRPr="00F57280">
        <w:rPr>
          <w:rFonts w:ascii="Times New Roman" w:hAnsi="Times New Roman" w:cs="Times New Roman"/>
          <w:sz w:val="28"/>
          <w:szCs w:val="28"/>
        </w:rPr>
        <w:t xml:space="preserve"> </w:t>
      </w:r>
      <w:r w:rsidR="009E68C0" w:rsidRPr="00F57280">
        <w:rPr>
          <w:rFonts w:ascii="Times New Roman" w:hAnsi="Times New Roman" w:cs="Times New Roman"/>
          <w:sz w:val="28"/>
          <w:szCs w:val="28"/>
          <w:lang w:val="uk-UA"/>
        </w:rPr>
        <w:t>у</w:t>
      </w:r>
      <w:r w:rsidR="009E68C0" w:rsidRPr="00F57280">
        <w:rPr>
          <w:rFonts w:ascii="Times New Roman" w:hAnsi="Times New Roman" w:cs="Times New Roman"/>
          <w:sz w:val="28"/>
          <w:szCs w:val="28"/>
        </w:rPr>
        <w:t xml:space="preserve"> </w:t>
      </w:r>
      <w:proofErr w:type="spellStart"/>
      <w:r w:rsidR="009E68C0" w:rsidRPr="00F57280">
        <w:rPr>
          <w:rFonts w:ascii="Times New Roman" w:hAnsi="Times New Roman" w:cs="Times New Roman"/>
          <w:sz w:val="28"/>
          <w:szCs w:val="28"/>
        </w:rPr>
        <w:t>період</w:t>
      </w:r>
      <w:proofErr w:type="spellEnd"/>
      <w:r w:rsidR="009E68C0" w:rsidRPr="00F57280">
        <w:rPr>
          <w:rFonts w:ascii="Times New Roman" w:hAnsi="Times New Roman" w:cs="Times New Roman"/>
          <w:sz w:val="28"/>
          <w:szCs w:val="28"/>
        </w:rPr>
        <w:t xml:space="preserve"> з </w:t>
      </w:r>
      <w:r w:rsidRPr="00F57280">
        <w:rPr>
          <w:rFonts w:ascii="Times New Roman" w:hAnsi="Times New Roman" w:cs="Times New Roman"/>
          <w:sz w:val="28"/>
          <w:szCs w:val="28"/>
        </w:rPr>
        <w:t xml:space="preserve">1 </w:t>
      </w:r>
      <w:proofErr w:type="spellStart"/>
      <w:r w:rsidRPr="00F57280">
        <w:rPr>
          <w:rFonts w:ascii="Times New Roman" w:hAnsi="Times New Roman" w:cs="Times New Roman"/>
          <w:sz w:val="28"/>
          <w:szCs w:val="28"/>
        </w:rPr>
        <w:t>січня</w:t>
      </w:r>
      <w:proofErr w:type="spellEnd"/>
      <w:r w:rsidRPr="00F57280">
        <w:rPr>
          <w:rFonts w:ascii="Times New Roman" w:hAnsi="Times New Roman" w:cs="Times New Roman"/>
          <w:sz w:val="28"/>
          <w:szCs w:val="28"/>
        </w:rPr>
        <w:t xml:space="preserve"> 2023 року до 19 </w:t>
      </w:r>
      <w:proofErr w:type="spellStart"/>
      <w:r w:rsidRPr="00F57280">
        <w:rPr>
          <w:rFonts w:ascii="Times New Roman" w:hAnsi="Times New Roman" w:cs="Times New Roman"/>
          <w:sz w:val="28"/>
          <w:szCs w:val="28"/>
        </w:rPr>
        <w:t>вересня</w:t>
      </w:r>
      <w:proofErr w:type="spellEnd"/>
      <w:r w:rsidRPr="00F57280">
        <w:rPr>
          <w:rFonts w:ascii="Times New Roman" w:hAnsi="Times New Roman" w:cs="Times New Roman"/>
          <w:sz w:val="28"/>
          <w:szCs w:val="28"/>
        </w:rPr>
        <w:t xml:space="preserve"> 2023 року </w:t>
      </w:r>
      <w:proofErr w:type="gramStart"/>
      <w:r w:rsidRPr="00F57280">
        <w:rPr>
          <w:rFonts w:ascii="Times New Roman" w:hAnsi="Times New Roman" w:cs="Times New Roman"/>
          <w:sz w:val="28"/>
          <w:szCs w:val="28"/>
        </w:rPr>
        <w:t>д</w:t>
      </w:r>
      <w:r w:rsidR="00BC2A8A" w:rsidRPr="00F57280">
        <w:rPr>
          <w:rFonts w:ascii="Times New Roman" w:hAnsi="Times New Roman" w:cs="Times New Roman"/>
          <w:sz w:val="28"/>
          <w:szCs w:val="28"/>
        </w:rPr>
        <w:t>о суду</w:t>
      </w:r>
      <w:proofErr w:type="gramEnd"/>
      <w:r w:rsidR="00BC2A8A" w:rsidRPr="00F57280">
        <w:rPr>
          <w:rFonts w:ascii="Times New Roman" w:hAnsi="Times New Roman" w:cs="Times New Roman"/>
          <w:sz w:val="28"/>
          <w:szCs w:val="28"/>
        </w:rPr>
        <w:t xml:space="preserve"> </w:t>
      </w:r>
      <w:proofErr w:type="spellStart"/>
      <w:r w:rsidR="00BC2A8A" w:rsidRPr="00F57280">
        <w:rPr>
          <w:rFonts w:ascii="Times New Roman" w:hAnsi="Times New Roman" w:cs="Times New Roman"/>
          <w:sz w:val="28"/>
          <w:szCs w:val="28"/>
        </w:rPr>
        <w:t>надійшло</w:t>
      </w:r>
      <w:proofErr w:type="spellEnd"/>
      <w:r w:rsidR="00BC2A8A" w:rsidRPr="00F57280">
        <w:rPr>
          <w:rFonts w:ascii="Times New Roman" w:hAnsi="Times New Roman" w:cs="Times New Roman"/>
          <w:sz w:val="28"/>
          <w:szCs w:val="28"/>
        </w:rPr>
        <w:t xml:space="preserve"> 3564 </w:t>
      </w:r>
      <w:proofErr w:type="spellStart"/>
      <w:r w:rsidR="00BC2A8A" w:rsidRPr="00F57280">
        <w:rPr>
          <w:rFonts w:ascii="Times New Roman" w:hAnsi="Times New Roman" w:cs="Times New Roman"/>
          <w:sz w:val="28"/>
          <w:szCs w:val="28"/>
        </w:rPr>
        <w:t>справи</w:t>
      </w:r>
      <w:proofErr w:type="spellEnd"/>
      <w:r w:rsidR="00BC2A8A" w:rsidRPr="00F57280">
        <w:rPr>
          <w:rFonts w:ascii="Times New Roman" w:hAnsi="Times New Roman" w:cs="Times New Roman"/>
          <w:sz w:val="28"/>
          <w:szCs w:val="28"/>
        </w:rPr>
        <w:t xml:space="preserve">, </w:t>
      </w:r>
      <w:proofErr w:type="spellStart"/>
      <w:r w:rsidR="00BC2A8A" w:rsidRPr="00F57280">
        <w:rPr>
          <w:rFonts w:ascii="Times New Roman" w:hAnsi="Times New Roman" w:cs="Times New Roman"/>
          <w:sz w:val="28"/>
          <w:szCs w:val="28"/>
        </w:rPr>
        <w:t>що</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перебувають</w:t>
      </w:r>
      <w:proofErr w:type="spellEnd"/>
      <w:r w:rsidRPr="00F57280">
        <w:rPr>
          <w:rFonts w:ascii="Times New Roman" w:hAnsi="Times New Roman" w:cs="Times New Roman"/>
          <w:sz w:val="28"/>
          <w:szCs w:val="28"/>
        </w:rPr>
        <w:t xml:space="preserve"> у</w:t>
      </w:r>
      <w:r w:rsidR="00162B18" w:rsidRPr="00F57280">
        <w:rPr>
          <w:rFonts w:ascii="Times New Roman" w:hAnsi="Times New Roman" w:cs="Times New Roman"/>
          <w:sz w:val="28"/>
          <w:szCs w:val="28"/>
          <w:lang w:val="uk-UA"/>
        </w:rPr>
        <w:t> </w:t>
      </w:r>
      <w:proofErr w:type="spellStart"/>
      <w:r w:rsidRPr="00F57280">
        <w:rPr>
          <w:rFonts w:ascii="Times New Roman" w:hAnsi="Times New Roman" w:cs="Times New Roman"/>
          <w:sz w:val="28"/>
          <w:szCs w:val="28"/>
        </w:rPr>
        <w:t>провадженні</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чотирьох</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суддів</w:t>
      </w:r>
      <w:proofErr w:type="spellEnd"/>
      <w:r w:rsidRPr="00F57280">
        <w:rPr>
          <w:rFonts w:ascii="Times New Roman" w:hAnsi="Times New Roman" w:cs="Times New Roman"/>
          <w:sz w:val="28"/>
          <w:szCs w:val="28"/>
        </w:rPr>
        <w:t>.</w:t>
      </w:r>
    </w:p>
    <w:p w:rsidR="00220D35" w:rsidRPr="00F57280" w:rsidRDefault="00220D35" w:rsidP="006F2D1D">
      <w:pPr>
        <w:spacing w:after="0" w:line="240" w:lineRule="auto"/>
        <w:ind w:firstLine="567"/>
        <w:jc w:val="both"/>
        <w:rPr>
          <w:rFonts w:ascii="Times New Roman" w:hAnsi="Times New Roman" w:cs="Times New Roman"/>
          <w:sz w:val="28"/>
          <w:szCs w:val="28"/>
          <w:lang w:val="uk-UA"/>
        </w:rPr>
      </w:pPr>
      <w:proofErr w:type="spellStart"/>
      <w:r w:rsidRPr="00F57280">
        <w:rPr>
          <w:rFonts w:ascii="Times New Roman" w:hAnsi="Times New Roman" w:cs="Times New Roman"/>
          <w:sz w:val="28"/>
          <w:szCs w:val="28"/>
        </w:rPr>
        <w:t>Жовтневий</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районний</w:t>
      </w:r>
      <w:proofErr w:type="spellEnd"/>
      <w:r w:rsidRPr="00F57280">
        <w:rPr>
          <w:rFonts w:ascii="Times New Roman" w:hAnsi="Times New Roman" w:cs="Times New Roman"/>
          <w:sz w:val="28"/>
          <w:szCs w:val="28"/>
        </w:rPr>
        <w:t xml:space="preserve"> суд </w:t>
      </w:r>
      <w:proofErr w:type="spellStart"/>
      <w:r w:rsidRPr="00F57280">
        <w:rPr>
          <w:rFonts w:ascii="Times New Roman" w:hAnsi="Times New Roman" w:cs="Times New Roman"/>
          <w:sz w:val="28"/>
          <w:szCs w:val="28"/>
        </w:rPr>
        <w:t>Миколаївської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області</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який</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під</w:t>
      </w:r>
      <w:proofErr w:type="spellEnd"/>
      <w:r w:rsidRPr="00F57280">
        <w:rPr>
          <w:rFonts w:ascii="Times New Roman" w:hAnsi="Times New Roman" w:cs="Times New Roman"/>
          <w:sz w:val="28"/>
          <w:szCs w:val="28"/>
        </w:rPr>
        <w:t xml:space="preserve"> час </w:t>
      </w:r>
      <w:proofErr w:type="spellStart"/>
      <w:r w:rsidRPr="00F57280">
        <w:rPr>
          <w:rFonts w:ascii="Times New Roman" w:hAnsi="Times New Roman" w:cs="Times New Roman"/>
          <w:sz w:val="28"/>
          <w:szCs w:val="28"/>
        </w:rPr>
        <w:t>дії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воєнного</w:t>
      </w:r>
      <w:proofErr w:type="spellEnd"/>
      <w:r w:rsidRPr="00F57280">
        <w:rPr>
          <w:rFonts w:ascii="Times New Roman" w:hAnsi="Times New Roman" w:cs="Times New Roman"/>
          <w:sz w:val="28"/>
          <w:szCs w:val="28"/>
        </w:rPr>
        <w:t xml:space="preserve"> стану не </w:t>
      </w:r>
      <w:proofErr w:type="spellStart"/>
      <w:r w:rsidRPr="00F57280">
        <w:rPr>
          <w:rFonts w:ascii="Times New Roman" w:hAnsi="Times New Roman" w:cs="Times New Roman"/>
          <w:sz w:val="28"/>
          <w:szCs w:val="28"/>
        </w:rPr>
        <w:t>припиняв</w:t>
      </w:r>
      <w:proofErr w:type="spellEnd"/>
      <w:r w:rsidRPr="00F57280">
        <w:rPr>
          <w:rFonts w:ascii="Times New Roman" w:hAnsi="Times New Roman" w:cs="Times New Roman"/>
          <w:sz w:val="28"/>
          <w:szCs w:val="28"/>
        </w:rPr>
        <w:t xml:space="preserve"> роботу, </w:t>
      </w:r>
      <w:proofErr w:type="spellStart"/>
      <w:r w:rsidRPr="00F57280">
        <w:rPr>
          <w:rFonts w:ascii="Times New Roman" w:hAnsi="Times New Roman" w:cs="Times New Roman"/>
          <w:sz w:val="28"/>
          <w:szCs w:val="28"/>
        </w:rPr>
        <w:t>має</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надмірне</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судове</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навантаження</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близько</w:t>
      </w:r>
      <w:proofErr w:type="spellEnd"/>
      <w:r w:rsidRPr="00F57280">
        <w:rPr>
          <w:rFonts w:ascii="Times New Roman" w:hAnsi="Times New Roman" w:cs="Times New Roman"/>
          <w:sz w:val="28"/>
          <w:szCs w:val="28"/>
        </w:rPr>
        <w:t xml:space="preserve"> 890 справ на одного </w:t>
      </w:r>
      <w:proofErr w:type="spellStart"/>
      <w:r w:rsidRPr="00F57280">
        <w:rPr>
          <w:rFonts w:ascii="Times New Roman" w:hAnsi="Times New Roman" w:cs="Times New Roman"/>
          <w:sz w:val="28"/>
          <w:szCs w:val="28"/>
        </w:rPr>
        <w:t>суддю</w:t>
      </w:r>
      <w:proofErr w:type="spellEnd"/>
      <w:r w:rsidRPr="00F57280">
        <w:rPr>
          <w:rFonts w:ascii="Times New Roman" w:hAnsi="Times New Roman" w:cs="Times New Roman"/>
          <w:sz w:val="28"/>
          <w:szCs w:val="28"/>
        </w:rPr>
        <w:t xml:space="preserve"> за 9 </w:t>
      </w:r>
      <w:proofErr w:type="spellStart"/>
      <w:r w:rsidRPr="00F57280">
        <w:rPr>
          <w:rFonts w:ascii="Times New Roman" w:hAnsi="Times New Roman" w:cs="Times New Roman"/>
          <w:sz w:val="28"/>
          <w:szCs w:val="28"/>
        </w:rPr>
        <w:t>місяців</w:t>
      </w:r>
      <w:proofErr w:type="spellEnd"/>
      <w:r w:rsidRPr="00F57280">
        <w:rPr>
          <w:rFonts w:ascii="Times New Roman" w:hAnsi="Times New Roman" w:cs="Times New Roman"/>
          <w:sz w:val="28"/>
          <w:szCs w:val="28"/>
        </w:rPr>
        <w:t>).</w:t>
      </w:r>
    </w:p>
    <w:p w:rsidR="00220D35" w:rsidRPr="00F57280" w:rsidRDefault="009E68C0" w:rsidP="006F2D1D">
      <w:pPr>
        <w:spacing w:after="0" w:line="240" w:lineRule="auto"/>
        <w:ind w:firstLine="567"/>
        <w:jc w:val="both"/>
        <w:rPr>
          <w:rFonts w:ascii="Times New Roman" w:hAnsi="Times New Roman" w:cs="Times New Roman"/>
          <w:sz w:val="28"/>
          <w:szCs w:val="28"/>
          <w:lang w:val="uk-UA"/>
        </w:rPr>
      </w:pPr>
      <w:r w:rsidRPr="00F57280">
        <w:rPr>
          <w:rFonts w:ascii="Times New Roman" w:hAnsi="Times New Roman" w:cs="Times New Roman"/>
          <w:sz w:val="28"/>
          <w:szCs w:val="28"/>
          <w:lang w:val="uk-UA"/>
        </w:rPr>
        <w:t>Із</w:t>
      </w:r>
      <w:r w:rsidR="00220D35" w:rsidRPr="00F57280">
        <w:rPr>
          <w:rFonts w:ascii="Times New Roman" w:hAnsi="Times New Roman" w:cs="Times New Roman"/>
          <w:sz w:val="28"/>
          <w:szCs w:val="28"/>
          <w:lang w:val="uk-UA"/>
        </w:rPr>
        <w:t xml:space="preserve"> кінця 2022 року в межах територіальної юрисдикції Жовтневого районного суду Миколаївської області знаходяться два органи досудового розслідування – відділення поліції № 4 Миколаївського РУП ГУ</w:t>
      </w:r>
      <w:r w:rsidRPr="00F57280">
        <w:rPr>
          <w:rFonts w:ascii="Times New Roman" w:hAnsi="Times New Roman" w:cs="Times New Roman"/>
          <w:sz w:val="28"/>
          <w:szCs w:val="28"/>
          <w:lang w:val="uk-UA"/>
        </w:rPr>
        <w:t> </w:t>
      </w:r>
      <w:r w:rsidR="00220D35" w:rsidRPr="00F57280">
        <w:rPr>
          <w:rFonts w:ascii="Times New Roman" w:hAnsi="Times New Roman" w:cs="Times New Roman"/>
          <w:sz w:val="28"/>
          <w:szCs w:val="28"/>
          <w:lang w:val="uk-UA"/>
        </w:rPr>
        <w:t>НП в</w:t>
      </w:r>
      <w:r w:rsidR="00F57280">
        <w:rPr>
          <w:rFonts w:ascii="Times New Roman" w:hAnsi="Times New Roman" w:cs="Times New Roman"/>
          <w:sz w:val="28"/>
          <w:szCs w:val="28"/>
          <w:lang w:val="uk-UA"/>
        </w:rPr>
        <w:t> </w:t>
      </w:r>
      <w:r w:rsidR="00220D35" w:rsidRPr="00F57280">
        <w:rPr>
          <w:rFonts w:ascii="Times New Roman" w:hAnsi="Times New Roman" w:cs="Times New Roman"/>
          <w:sz w:val="28"/>
          <w:szCs w:val="28"/>
          <w:lang w:val="uk-UA"/>
        </w:rPr>
        <w:t>Миколаївській області та Слідче управління ГУ</w:t>
      </w:r>
      <w:r w:rsidRPr="00F57280">
        <w:rPr>
          <w:rFonts w:ascii="Times New Roman" w:hAnsi="Times New Roman" w:cs="Times New Roman"/>
          <w:sz w:val="28"/>
          <w:szCs w:val="28"/>
          <w:lang w:val="uk-UA"/>
        </w:rPr>
        <w:t> </w:t>
      </w:r>
      <w:r w:rsidR="00220D35" w:rsidRPr="00F57280">
        <w:rPr>
          <w:rFonts w:ascii="Times New Roman" w:hAnsi="Times New Roman" w:cs="Times New Roman"/>
          <w:sz w:val="28"/>
          <w:szCs w:val="28"/>
          <w:lang w:val="uk-UA"/>
        </w:rPr>
        <w:t xml:space="preserve">НП в Миколаївській області, за яким закріплено декілька службових приміщень, </w:t>
      </w:r>
      <w:r w:rsidRPr="00F57280">
        <w:rPr>
          <w:rFonts w:ascii="Times New Roman" w:hAnsi="Times New Roman" w:cs="Times New Roman"/>
          <w:sz w:val="28"/>
          <w:szCs w:val="28"/>
          <w:lang w:val="uk-UA"/>
        </w:rPr>
        <w:t>у</w:t>
      </w:r>
      <w:r w:rsidR="00220D35" w:rsidRPr="00F57280">
        <w:rPr>
          <w:rFonts w:ascii="Times New Roman" w:hAnsi="Times New Roman" w:cs="Times New Roman"/>
          <w:sz w:val="28"/>
          <w:szCs w:val="28"/>
          <w:lang w:val="uk-UA"/>
        </w:rPr>
        <w:t xml:space="preserve"> тому числі й у межах юрисдикції суду, що є безумовним фактором збільшення рівня судового навантаження.</w:t>
      </w:r>
    </w:p>
    <w:p w:rsidR="00220D35" w:rsidRPr="00F57280" w:rsidRDefault="00220D35" w:rsidP="006F2D1D">
      <w:pPr>
        <w:spacing w:after="0" w:line="240" w:lineRule="auto"/>
        <w:ind w:firstLine="567"/>
        <w:jc w:val="both"/>
        <w:rPr>
          <w:rFonts w:ascii="Times New Roman" w:hAnsi="Times New Roman" w:cs="Times New Roman"/>
          <w:bCs/>
          <w:sz w:val="28"/>
          <w:szCs w:val="28"/>
          <w:lang w:val="uk-UA"/>
        </w:rPr>
      </w:pPr>
      <w:r w:rsidRPr="00F57280">
        <w:rPr>
          <w:rFonts w:ascii="Times New Roman" w:hAnsi="Times New Roman" w:cs="Times New Roman"/>
          <w:sz w:val="28"/>
          <w:szCs w:val="28"/>
        </w:rPr>
        <w:t xml:space="preserve">За </w:t>
      </w:r>
      <w:proofErr w:type="spellStart"/>
      <w:r w:rsidRPr="00F57280">
        <w:rPr>
          <w:rFonts w:ascii="Times New Roman" w:hAnsi="Times New Roman" w:cs="Times New Roman"/>
          <w:sz w:val="28"/>
          <w:szCs w:val="28"/>
        </w:rPr>
        <w:t>даними</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оновленої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інтерактивної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карти</w:t>
      </w:r>
      <w:proofErr w:type="spellEnd"/>
      <w:r w:rsidRPr="00F57280">
        <w:rPr>
          <w:rFonts w:ascii="Times New Roman" w:hAnsi="Times New Roman" w:cs="Times New Roman"/>
          <w:sz w:val="28"/>
          <w:szCs w:val="28"/>
        </w:rPr>
        <w:t xml:space="preserve"> з </w:t>
      </w:r>
      <w:proofErr w:type="spellStart"/>
      <w:r w:rsidRPr="00F57280">
        <w:rPr>
          <w:rFonts w:ascii="Times New Roman" w:hAnsi="Times New Roman" w:cs="Times New Roman"/>
          <w:sz w:val="28"/>
          <w:szCs w:val="28"/>
        </w:rPr>
        <w:t>орієнтовними</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розрах</w:t>
      </w:r>
      <w:r w:rsidR="00F57280" w:rsidRPr="00F57280">
        <w:rPr>
          <w:rFonts w:ascii="Times New Roman" w:hAnsi="Times New Roman" w:cs="Times New Roman"/>
          <w:sz w:val="28"/>
          <w:szCs w:val="28"/>
        </w:rPr>
        <w:t>унками</w:t>
      </w:r>
      <w:proofErr w:type="spellEnd"/>
      <w:r w:rsidR="00F57280" w:rsidRPr="00F57280">
        <w:rPr>
          <w:rFonts w:ascii="Times New Roman" w:hAnsi="Times New Roman" w:cs="Times New Roman"/>
          <w:sz w:val="28"/>
          <w:szCs w:val="28"/>
        </w:rPr>
        <w:t xml:space="preserve"> </w:t>
      </w:r>
      <w:proofErr w:type="spellStart"/>
      <w:r w:rsidR="00F57280" w:rsidRPr="00F57280">
        <w:rPr>
          <w:rFonts w:ascii="Times New Roman" w:hAnsi="Times New Roman" w:cs="Times New Roman"/>
          <w:sz w:val="28"/>
          <w:szCs w:val="28"/>
        </w:rPr>
        <w:t>нормативів</w:t>
      </w:r>
      <w:proofErr w:type="spellEnd"/>
      <w:r w:rsidR="00F57280" w:rsidRPr="00F57280">
        <w:rPr>
          <w:rFonts w:ascii="Times New Roman" w:hAnsi="Times New Roman" w:cs="Times New Roman"/>
          <w:sz w:val="28"/>
          <w:szCs w:val="28"/>
        </w:rPr>
        <w:t xml:space="preserve"> </w:t>
      </w:r>
      <w:proofErr w:type="spellStart"/>
      <w:r w:rsidR="00F57280" w:rsidRPr="00F57280">
        <w:rPr>
          <w:rFonts w:ascii="Times New Roman" w:hAnsi="Times New Roman" w:cs="Times New Roman"/>
          <w:sz w:val="28"/>
          <w:szCs w:val="28"/>
        </w:rPr>
        <w:t>навантаження</w:t>
      </w:r>
      <w:proofErr w:type="spellEnd"/>
      <w:r w:rsidR="00F57280" w:rsidRPr="00F57280">
        <w:rPr>
          <w:rFonts w:ascii="Times New Roman" w:hAnsi="Times New Roman" w:cs="Times New Roman"/>
          <w:sz w:val="28"/>
          <w:szCs w:val="28"/>
        </w:rPr>
        <w:t xml:space="preserve"> </w:t>
      </w:r>
      <w:r w:rsidRPr="00F57280">
        <w:rPr>
          <w:rFonts w:ascii="Times New Roman" w:hAnsi="Times New Roman" w:cs="Times New Roman"/>
          <w:sz w:val="28"/>
          <w:szCs w:val="28"/>
        </w:rPr>
        <w:t>суд</w:t>
      </w:r>
      <w:proofErr w:type="spellStart"/>
      <w:r w:rsidR="00F57280" w:rsidRPr="00F57280">
        <w:rPr>
          <w:rFonts w:ascii="Times New Roman" w:hAnsi="Times New Roman" w:cs="Times New Roman"/>
          <w:sz w:val="28"/>
          <w:szCs w:val="28"/>
          <w:lang w:val="uk-UA"/>
        </w:rPr>
        <w:t>ів</w:t>
      </w:r>
      <w:proofErr w:type="spellEnd"/>
      <w:r w:rsidRPr="00F57280">
        <w:rPr>
          <w:rFonts w:ascii="Times New Roman" w:hAnsi="Times New Roman" w:cs="Times New Roman"/>
          <w:sz w:val="28"/>
          <w:szCs w:val="28"/>
        </w:rPr>
        <w:t xml:space="preserve"> та </w:t>
      </w:r>
      <w:proofErr w:type="spellStart"/>
      <w:r w:rsidRPr="00F57280">
        <w:rPr>
          <w:rFonts w:ascii="Times New Roman" w:hAnsi="Times New Roman" w:cs="Times New Roman"/>
          <w:sz w:val="28"/>
          <w:szCs w:val="28"/>
        </w:rPr>
        <w:t>суддів</w:t>
      </w:r>
      <w:proofErr w:type="spellEnd"/>
      <w:r w:rsidRPr="00F57280">
        <w:rPr>
          <w:rFonts w:ascii="Times New Roman" w:hAnsi="Times New Roman" w:cs="Times New Roman"/>
          <w:sz w:val="28"/>
          <w:szCs w:val="28"/>
        </w:rPr>
        <w:t xml:space="preserve"> з </w:t>
      </w:r>
      <w:proofErr w:type="spellStart"/>
      <w:r w:rsidRPr="00F57280">
        <w:rPr>
          <w:rFonts w:ascii="Times New Roman" w:hAnsi="Times New Roman" w:cs="Times New Roman"/>
          <w:sz w:val="28"/>
          <w:szCs w:val="28"/>
        </w:rPr>
        <w:t>урахуванням</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кількості</w:t>
      </w:r>
      <w:proofErr w:type="spellEnd"/>
      <w:r w:rsidRPr="00F57280">
        <w:rPr>
          <w:rFonts w:ascii="Times New Roman" w:hAnsi="Times New Roman" w:cs="Times New Roman"/>
          <w:sz w:val="28"/>
          <w:szCs w:val="28"/>
        </w:rPr>
        <w:t xml:space="preserve"> справ, </w:t>
      </w:r>
      <w:proofErr w:type="spellStart"/>
      <w:r w:rsidRPr="00F57280">
        <w:rPr>
          <w:rFonts w:ascii="Times New Roman" w:hAnsi="Times New Roman" w:cs="Times New Roman"/>
          <w:sz w:val="28"/>
          <w:szCs w:val="28"/>
        </w:rPr>
        <w:t>які</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розглядалися</w:t>
      </w:r>
      <w:proofErr w:type="spellEnd"/>
      <w:r w:rsidRPr="00F57280">
        <w:rPr>
          <w:rFonts w:ascii="Times New Roman" w:hAnsi="Times New Roman" w:cs="Times New Roman"/>
          <w:sz w:val="28"/>
          <w:szCs w:val="28"/>
        </w:rPr>
        <w:t xml:space="preserve"> судами </w:t>
      </w:r>
      <w:r w:rsidR="00F57280" w:rsidRPr="00F57280">
        <w:rPr>
          <w:rFonts w:ascii="Times New Roman" w:hAnsi="Times New Roman" w:cs="Times New Roman"/>
          <w:sz w:val="28"/>
          <w:szCs w:val="28"/>
          <w:lang w:val="uk-UA"/>
        </w:rPr>
        <w:t>протягом</w:t>
      </w:r>
      <w:r w:rsidRPr="00F57280">
        <w:rPr>
          <w:rFonts w:ascii="Times New Roman" w:hAnsi="Times New Roman" w:cs="Times New Roman"/>
          <w:sz w:val="28"/>
          <w:szCs w:val="28"/>
        </w:rPr>
        <w:t xml:space="preserve"> 9 </w:t>
      </w:r>
      <w:proofErr w:type="spellStart"/>
      <w:r w:rsidRPr="00F57280">
        <w:rPr>
          <w:rFonts w:ascii="Times New Roman" w:hAnsi="Times New Roman" w:cs="Times New Roman"/>
          <w:sz w:val="28"/>
          <w:szCs w:val="28"/>
        </w:rPr>
        <w:t>місяців</w:t>
      </w:r>
      <w:proofErr w:type="spellEnd"/>
      <w:r w:rsidRPr="00F57280">
        <w:rPr>
          <w:rFonts w:ascii="Times New Roman" w:hAnsi="Times New Roman" w:cs="Times New Roman"/>
          <w:sz w:val="28"/>
          <w:szCs w:val="28"/>
        </w:rPr>
        <w:t xml:space="preserve"> 2023 року, </w:t>
      </w:r>
      <w:proofErr w:type="spellStart"/>
      <w:r w:rsidRPr="00F57280">
        <w:rPr>
          <w:rFonts w:ascii="Times New Roman" w:hAnsi="Times New Roman" w:cs="Times New Roman"/>
          <w:sz w:val="28"/>
          <w:szCs w:val="28"/>
        </w:rPr>
        <w:t>що</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опублікована</w:t>
      </w:r>
      <w:proofErr w:type="spellEnd"/>
      <w:r w:rsidRPr="00F57280">
        <w:rPr>
          <w:rFonts w:ascii="Times New Roman" w:hAnsi="Times New Roman" w:cs="Times New Roman"/>
          <w:sz w:val="28"/>
          <w:szCs w:val="28"/>
        </w:rPr>
        <w:t xml:space="preserve"> на </w:t>
      </w:r>
      <w:proofErr w:type="spellStart"/>
      <w:r w:rsidRPr="00F57280">
        <w:rPr>
          <w:rFonts w:ascii="Times New Roman" w:hAnsi="Times New Roman" w:cs="Times New Roman"/>
          <w:sz w:val="28"/>
          <w:szCs w:val="28"/>
        </w:rPr>
        <w:t>вебсайті</w:t>
      </w:r>
      <w:proofErr w:type="spellEnd"/>
      <w:r w:rsidRPr="00F57280">
        <w:rPr>
          <w:rFonts w:ascii="Times New Roman" w:hAnsi="Times New Roman" w:cs="Times New Roman"/>
          <w:sz w:val="28"/>
          <w:szCs w:val="28"/>
        </w:rPr>
        <w:t xml:space="preserve"> Ради </w:t>
      </w:r>
      <w:proofErr w:type="spellStart"/>
      <w:r w:rsidRPr="00F57280">
        <w:rPr>
          <w:rFonts w:ascii="Times New Roman" w:hAnsi="Times New Roman" w:cs="Times New Roman"/>
          <w:sz w:val="28"/>
          <w:szCs w:val="28"/>
        </w:rPr>
        <w:t>суддів</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України</w:t>
      </w:r>
      <w:proofErr w:type="spellEnd"/>
      <w:r w:rsidRPr="00F57280">
        <w:rPr>
          <w:rFonts w:ascii="Times New Roman" w:hAnsi="Times New Roman" w:cs="Times New Roman"/>
          <w:sz w:val="28"/>
          <w:szCs w:val="28"/>
        </w:rPr>
        <w:t xml:space="preserve">, за </w:t>
      </w:r>
      <w:proofErr w:type="spellStart"/>
      <w:r w:rsidRPr="00F57280">
        <w:rPr>
          <w:rFonts w:ascii="Times New Roman" w:hAnsi="Times New Roman" w:cs="Times New Roman"/>
          <w:sz w:val="28"/>
          <w:szCs w:val="28"/>
        </w:rPr>
        <w:t>цей</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період</w:t>
      </w:r>
      <w:proofErr w:type="spellEnd"/>
      <w:r w:rsidRPr="00F57280">
        <w:rPr>
          <w:rFonts w:ascii="Times New Roman" w:hAnsi="Times New Roman" w:cs="Times New Roman"/>
          <w:sz w:val="28"/>
          <w:szCs w:val="28"/>
        </w:rPr>
        <w:t xml:space="preserve"> до Жовтневого районного суду </w:t>
      </w:r>
      <w:proofErr w:type="spellStart"/>
      <w:r w:rsidRPr="00F57280">
        <w:rPr>
          <w:rFonts w:ascii="Times New Roman" w:hAnsi="Times New Roman" w:cs="Times New Roman"/>
          <w:sz w:val="28"/>
          <w:szCs w:val="28"/>
        </w:rPr>
        <w:t>Миколаївської</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області</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надійшло</w:t>
      </w:r>
      <w:proofErr w:type="spellEnd"/>
      <w:r w:rsidRPr="00F57280">
        <w:rPr>
          <w:rFonts w:ascii="Times New Roman" w:hAnsi="Times New Roman" w:cs="Times New Roman"/>
          <w:sz w:val="28"/>
          <w:szCs w:val="28"/>
        </w:rPr>
        <w:t xml:space="preserve"> 3</w:t>
      </w:r>
      <w:r w:rsidRPr="00F57280">
        <w:rPr>
          <w:rFonts w:ascii="Times New Roman" w:hAnsi="Times New Roman" w:cs="Times New Roman"/>
          <w:sz w:val="28"/>
          <w:szCs w:val="28"/>
          <w:lang w:val="uk-UA"/>
        </w:rPr>
        <w:t> </w:t>
      </w:r>
      <w:r w:rsidRPr="00F57280">
        <w:rPr>
          <w:rFonts w:ascii="Times New Roman" w:hAnsi="Times New Roman" w:cs="Times New Roman"/>
          <w:sz w:val="28"/>
          <w:szCs w:val="28"/>
        </w:rPr>
        <w:t xml:space="preserve">582 </w:t>
      </w:r>
      <w:proofErr w:type="spellStart"/>
      <w:r w:rsidRPr="00F57280">
        <w:rPr>
          <w:rFonts w:ascii="Times New Roman" w:hAnsi="Times New Roman" w:cs="Times New Roman"/>
          <w:sz w:val="28"/>
          <w:szCs w:val="28"/>
        </w:rPr>
        <w:t>справи</w:t>
      </w:r>
      <w:proofErr w:type="spellEnd"/>
      <w:r w:rsidRPr="00F57280">
        <w:rPr>
          <w:rFonts w:ascii="Times New Roman" w:hAnsi="Times New Roman" w:cs="Times New Roman"/>
          <w:sz w:val="28"/>
          <w:szCs w:val="28"/>
        </w:rPr>
        <w:t xml:space="preserve"> та </w:t>
      </w:r>
      <w:proofErr w:type="spellStart"/>
      <w:r w:rsidRPr="00F57280">
        <w:rPr>
          <w:rFonts w:ascii="Times New Roman" w:hAnsi="Times New Roman" w:cs="Times New Roman"/>
          <w:sz w:val="28"/>
          <w:szCs w:val="28"/>
        </w:rPr>
        <w:t>матеріали</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чисельність</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суддів</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відповідно</w:t>
      </w:r>
      <w:proofErr w:type="spellEnd"/>
      <w:r w:rsidRPr="00F57280">
        <w:rPr>
          <w:rFonts w:ascii="Times New Roman" w:hAnsi="Times New Roman" w:cs="Times New Roman"/>
          <w:sz w:val="28"/>
          <w:szCs w:val="28"/>
        </w:rPr>
        <w:t xml:space="preserve"> до </w:t>
      </w:r>
      <w:proofErr w:type="spellStart"/>
      <w:r w:rsidRPr="00F57280">
        <w:rPr>
          <w:rFonts w:ascii="Times New Roman" w:hAnsi="Times New Roman" w:cs="Times New Roman"/>
          <w:sz w:val="28"/>
          <w:szCs w:val="28"/>
        </w:rPr>
        <w:t>рішення</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Вищої</w:t>
      </w:r>
      <w:proofErr w:type="spellEnd"/>
      <w:r w:rsidRPr="00F57280">
        <w:rPr>
          <w:rFonts w:ascii="Times New Roman" w:hAnsi="Times New Roman" w:cs="Times New Roman"/>
          <w:sz w:val="28"/>
          <w:szCs w:val="28"/>
        </w:rPr>
        <w:t xml:space="preserve"> ради </w:t>
      </w:r>
      <w:proofErr w:type="spellStart"/>
      <w:r w:rsidRPr="00F57280">
        <w:rPr>
          <w:rFonts w:ascii="Times New Roman" w:hAnsi="Times New Roman" w:cs="Times New Roman"/>
          <w:sz w:val="28"/>
          <w:szCs w:val="28"/>
        </w:rPr>
        <w:t>правосуддя</w:t>
      </w:r>
      <w:proofErr w:type="spellEnd"/>
      <w:r w:rsidRPr="00F57280">
        <w:rPr>
          <w:rFonts w:ascii="Times New Roman" w:hAnsi="Times New Roman" w:cs="Times New Roman"/>
          <w:sz w:val="28"/>
          <w:szCs w:val="28"/>
        </w:rPr>
        <w:t xml:space="preserve"> – 5; </w:t>
      </w:r>
      <w:proofErr w:type="spellStart"/>
      <w:r w:rsidRPr="00F57280">
        <w:rPr>
          <w:rFonts w:ascii="Times New Roman" w:hAnsi="Times New Roman" w:cs="Times New Roman"/>
          <w:sz w:val="28"/>
          <w:szCs w:val="28"/>
        </w:rPr>
        <w:t>чисельність</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суддів</w:t>
      </w:r>
      <w:proofErr w:type="spellEnd"/>
      <w:r w:rsidR="00F57280" w:rsidRPr="00F57280">
        <w:rPr>
          <w:rFonts w:ascii="Times New Roman" w:hAnsi="Times New Roman" w:cs="Times New Roman"/>
          <w:sz w:val="28"/>
          <w:szCs w:val="28"/>
          <w:lang w:val="uk-UA"/>
        </w:rPr>
        <w:t xml:space="preserve">, які мають </w:t>
      </w:r>
      <w:proofErr w:type="spellStart"/>
      <w:r w:rsidRPr="00F57280">
        <w:rPr>
          <w:rFonts w:ascii="Times New Roman" w:hAnsi="Times New Roman" w:cs="Times New Roman"/>
          <w:sz w:val="28"/>
          <w:szCs w:val="28"/>
        </w:rPr>
        <w:t>повноваження</w:t>
      </w:r>
      <w:proofErr w:type="spellEnd"/>
      <w:r w:rsidRPr="00F57280">
        <w:rPr>
          <w:rFonts w:ascii="Times New Roman" w:hAnsi="Times New Roman" w:cs="Times New Roman"/>
          <w:sz w:val="28"/>
          <w:szCs w:val="28"/>
        </w:rPr>
        <w:t xml:space="preserve"> станом на 30</w:t>
      </w:r>
      <w:r w:rsidRPr="00F57280">
        <w:rPr>
          <w:rFonts w:ascii="Times New Roman" w:hAnsi="Times New Roman" w:cs="Times New Roman"/>
          <w:sz w:val="28"/>
          <w:szCs w:val="28"/>
          <w:lang w:val="uk-UA"/>
        </w:rPr>
        <w:t xml:space="preserve"> вересня </w:t>
      </w:r>
      <w:r w:rsidRPr="00F57280">
        <w:rPr>
          <w:rFonts w:ascii="Times New Roman" w:hAnsi="Times New Roman" w:cs="Times New Roman"/>
          <w:sz w:val="28"/>
          <w:szCs w:val="28"/>
        </w:rPr>
        <w:t>2023</w:t>
      </w:r>
      <w:r w:rsidRPr="00F57280">
        <w:rPr>
          <w:rFonts w:ascii="Times New Roman" w:hAnsi="Times New Roman" w:cs="Times New Roman"/>
          <w:sz w:val="28"/>
          <w:szCs w:val="28"/>
          <w:lang w:val="uk-UA"/>
        </w:rPr>
        <w:t xml:space="preserve"> року</w:t>
      </w:r>
      <w:r w:rsidR="00F57280" w:rsidRPr="00F57280">
        <w:rPr>
          <w:rFonts w:ascii="Times New Roman" w:hAnsi="Times New Roman" w:cs="Times New Roman"/>
          <w:sz w:val="28"/>
          <w:szCs w:val="28"/>
          <w:lang w:val="uk-UA"/>
        </w:rPr>
        <w:t>,</w:t>
      </w:r>
      <w:r w:rsidRPr="00F57280">
        <w:rPr>
          <w:rFonts w:ascii="Times New Roman" w:hAnsi="Times New Roman" w:cs="Times New Roman"/>
          <w:sz w:val="28"/>
          <w:szCs w:val="28"/>
        </w:rPr>
        <w:t xml:space="preserve"> – 4; </w:t>
      </w:r>
      <w:proofErr w:type="spellStart"/>
      <w:r w:rsidRPr="00F57280">
        <w:rPr>
          <w:rFonts w:ascii="Times New Roman" w:hAnsi="Times New Roman" w:cs="Times New Roman"/>
          <w:sz w:val="28"/>
          <w:szCs w:val="28"/>
        </w:rPr>
        <w:t>нормативний</w:t>
      </w:r>
      <w:proofErr w:type="spellEnd"/>
      <w:r w:rsidRPr="00F57280">
        <w:rPr>
          <w:rFonts w:ascii="Times New Roman" w:hAnsi="Times New Roman" w:cs="Times New Roman"/>
          <w:sz w:val="28"/>
          <w:szCs w:val="28"/>
        </w:rPr>
        <w:t xml:space="preserve"> час, </w:t>
      </w:r>
      <w:proofErr w:type="spellStart"/>
      <w:r w:rsidRPr="00F57280">
        <w:rPr>
          <w:rFonts w:ascii="Times New Roman" w:hAnsi="Times New Roman" w:cs="Times New Roman"/>
          <w:sz w:val="28"/>
          <w:szCs w:val="28"/>
        </w:rPr>
        <w:t>необхідний</w:t>
      </w:r>
      <w:proofErr w:type="spellEnd"/>
      <w:r w:rsidRPr="00F57280">
        <w:rPr>
          <w:rFonts w:ascii="Times New Roman" w:hAnsi="Times New Roman" w:cs="Times New Roman"/>
          <w:sz w:val="28"/>
          <w:szCs w:val="28"/>
        </w:rPr>
        <w:t xml:space="preserve"> для </w:t>
      </w:r>
      <w:proofErr w:type="spellStart"/>
      <w:r w:rsidRPr="00F57280">
        <w:rPr>
          <w:rFonts w:ascii="Times New Roman" w:hAnsi="Times New Roman" w:cs="Times New Roman"/>
          <w:sz w:val="28"/>
          <w:szCs w:val="28"/>
        </w:rPr>
        <w:t>розгляду</w:t>
      </w:r>
      <w:proofErr w:type="spellEnd"/>
      <w:r w:rsidRPr="00F57280">
        <w:rPr>
          <w:rFonts w:ascii="Times New Roman" w:hAnsi="Times New Roman" w:cs="Times New Roman"/>
          <w:sz w:val="28"/>
          <w:szCs w:val="28"/>
        </w:rPr>
        <w:t xml:space="preserve"> справ і </w:t>
      </w:r>
      <w:proofErr w:type="spellStart"/>
      <w:r w:rsidRPr="00F57280">
        <w:rPr>
          <w:rFonts w:ascii="Times New Roman" w:hAnsi="Times New Roman" w:cs="Times New Roman"/>
          <w:sz w:val="28"/>
          <w:szCs w:val="28"/>
        </w:rPr>
        <w:t>матеріалів</w:t>
      </w:r>
      <w:proofErr w:type="spellEnd"/>
      <w:r w:rsidR="00F57280" w:rsidRPr="00F57280">
        <w:rPr>
          <w:rFonts w:ascii="Times New Roman" w:hAnsi="Times New Roman" w:cs="Times New Roman"/>
          <w:sz w:val="28"/>
          <w:szCs w:val="28"/>
          <w:lang w:val="uk-UA"/>
        </w:rPr>
        <w:t>,</w:t>
      </w:r>
      <w:r w:rsidRPr="00F57280">
        <w:rPr>
          <w:rFonts w:ascii="Times New Roman" w:hAnsi="Times New Roman" w:cs="Times New Roman"/>
          <w:sz w:val="28"/>
          <w:szCs w:val="28"/>
        </w:rPr>
        <w:t xml:space="preserve"> – 10</w:t>
      </w:r>
      <w:r w:rsidRPr="00F57280">
        <w:rPr>
          <w:rFonts w:ascii="Times New Roman" w:hAnsi="Times New Roman" w:cs="Times New Roman"/>
          <w:sz w:val="28"/>
          <w:szCs w:val="28"/>
          <w:lang w:val="uk-UA"/>
        </w:rPr>
        <w:t> </w:t>
      </w:r>
      <w:r w:rsidR="00F57280" w:rsidRPr="00F57280">
        <w:rPr>
          <w:rFonts w:ascii="Times New Roman" w:hAnsi="Times New Roman" w:cs="Times New Roman"/>
          <w:sz w:val="28"/>
          <w:szCs w:val="28"/>
        </w:rPr>
        <w:t>294 год</w:t>
      </w:r>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чисельність</w:t>
      </w:r>
      <w:proofErr w:type="spellEnd"/>
      <w:r w:rsidRPr="00F57280">
        <w:rPr>
          <w:rFonts w:ascii="Times New Roman" w:hAnsi="Times New Roman" w:cs="Times New Roman"/>
          <w:sz w:val="28"/>
          <w:szCs w:val="28"/>
        </w:rPr>
        <w:t xml:space="preserve"> </w:t>
      </w:r>
      <w:proofErr w:type="spellStart"/>
      <w:r w:rsidRPr="00F57280">
        <w:rPr>
          <w:rFonts w:ascii="Times New Roman" w:hAnsi="Times New Roman" w:cs="Times New Roman"/>
          <w:sz w:val="28"/>
          <w:szCs w:val="28"/>
        </w:rPr>
        <w:t>суддів</w:t>
      </w:r>
      <w:proofErr w:type="spellEnd"/>
      <w:r w:rsidRPr="00F57280">
        <w:rPr>
          <w:rFonts w:ascii="Times New Roman" w:hAnsi="Times New Roman" w:cs="Times New Roman"/>
          <w:sz w:val="28"/>
          <w:szCs w:val="28"/>
        </w:rPr>
        <w:t xml:space="preserve"> за нормативами – 8.</w:t>
      </w:r>
    </w:p>
    <w:p w:rsidR="00220D35" w:rsidRPr="00F57280" w:rsidRDefault="00220D35" w:rsidP="006F2D1D">
      <w:pPr>
        <w:spacing w:after="0" w:line="240" w:lineRule="auto"/>
        <w:ind w:firstLine="567"/>
        <w:jc w:val="both"/>
        <w:rPr>
          <w:rStyle w:val="a3"/>
          <w:rFonts w:ascii="Times New Roman" w:hAnsi="Times New Roman" w:cs="Times New Roman"/>
          <w:b w:val="0"/>
          <w:sz w:val="28"/>
          <w:szCs w:val="28"/>
          <w:lang w:val="uk-UA"/>
        </w:rPr>
      </w:pPr>
      <w:r w:rsidRPr="00F57280">
        <w:rPr>
          <w:rFonts w:ascii="Times New Roman" w:hAnsi="Times New Roman" w:cs="Times New Roman"/>
          <w:sz w:val="28"/>
          <w:szCs w:val="28"/>
          <w:lang w:val="uk-UA"/>
        </w:rPr>
        <w:t xml:space="preserve">Дострокове закінчення відрядження судді Семенової Л.М. </w:t>
      </w:r>
      <w:r w:rsidR="00BC2A8A" w:rsidRPr="00F57280">
        <w:rPr>
          <w:rFonts w:ascii="Times New Roman" w:hAnsi="Times New Roman" w:cs="Times New Roman"/>
          <w:sz w:val="28"/>
          <w:szCs w:val="28"/>
          <w:lang w:val="uk-UA"/>
        </w:rPr>
        <w:t xml:space="preserve">до </w:t>
      </w:r>
      <w:r w:rsidR="00BC2A8A" w:rsidRPr="00F57280">
        <w:rPr>
          <w:rStyle w:val="a3"/>
          <w:rFonts w:ascii="Times New Roman" w:hAnsi="Times New Roman" w:cs="Times New Roman"/>
          <w:b w:val="0"/>
          <w:sz w:val="28"/>
          <w:szCs w:val="28"/>
          <w:lang w:val="uk-UA"/>
        </w:rPr>
        <w:t>Автозаводського районного суду міста Кременчука Полтавської області</w:t>
      </w:r>
      <w:r w:rsidR="00BC2A8A" w:rsidRPr="00F57280">
        <w:rPr>
          <w:rFonts w:ascii="Times New Roman" w:hAnsi="Times New Roman" w:cs="Times New Roman"/>
          <w:sz w:val="28"/>
          <w:szCs w:val="28"/>
          <w:lang w:val="uk-UA"/>
        </w:rPr>
        <w:t xml:space="preserve"> </w:t>
      </w:r>
      <w:r w:rsidRPr="00F57280">
        <w:rPr>
          <w:rFonts w:ascii="Times New Roman" w:hAnsi="Times New Roman" w:cs="Times New Roman"/>
          <w:sz w:val="28"/>
          <w:szCs w:val="28"/>
          <w:lang w:val="uk-UA"/>
        </w:rPr>
        <w:t xml:space="preserve">зменшить судове навантаження в </w:t>
      </w:r>
      <w:r w:rsidR="00BC2A8A" w:rsidRPr="00F57280">
        <w:rPr>
          <w:rFonts w:ascii="Times New Roman" w:hAnsi="Times New Roman" w:cs="Times New Roman"/>
          <w:sz w:val="28"/>
          <w:szCs w:val="28"/>
          <w:lang w:val="uk-UA"/>
        </w:rPr>
        <w:t xml:space="preserve">Жовтневому районному суді Миколаївської </w:t>
      </w:r>
      <w:r w:rsidR="00BC2A8A" w:rsidRPr="00F57280">
        <w:rPr>
          <w:rFonts w:ascii="Times New Roman" w:hAnsi="Times New Roman" w:cs="Times New Roman"/>
          <w:sz w:val="28"/>
          <w:szCs w:val="28"/>
          <w:lang w:val="uk-UA"/>
        </w:rPr>
        <w:lastRenderedPageBreak/>
        <w:t>області</w:t>
      </w:r>
      <w:r w:rsidRPr="00F57280">
        <w:rPr>
          <w:rFonts w:ascii="Times New Roman" w:hAnsi="Times New Roman" w:cs="Times New Roman"/>
          <w:sz w:val="28"/>
          <w:szCs w:val="28"/>
          <w:lang w:val="uk-UA"/>
        </w:rPr>
        <w:t>, середня кількість днів, необхідних для розгляду справ, становитиме 160</w:t>
      </w:r>
      <w:r w:rsidR="00F57280" w:rsidRPr="00F57280">
        <w:rPr>
          <w:rFonts w:ascii="Times New Roman" w:hAnsi="Times New Roman" w:cs="Times New Roman"/>
          <w:sz w:val="28"/>
          <w:szCs w:val="28"/>
          <w:lang w:val="uk-UA"/>
        </w:rPr>
        <w:t> </w:t>
      </w:r>
      <w:r w:rsidRPr="00F57280">
        <w:rPr>
          <w:rFonts w:ascii="Times New Roman" w:hAnsi="Times New Roman" w:cs="Times New Roman"/>
          <w:sz w:val="28"/>
          <w:szCs w:val="28"/>
          <w:lang w:val="uk-UA"/>
        </w:rPr>
        <w:t>днів.</w:t>
      </w:r>
    </w:p>
    <w:p w:rsidR="00220D35" w:rsidRPr="00F57280" w:rsidRDefault="00220D35" w:rsidP="006F2D1D">
      <w:pPr>
        <w:spacing w:after="0" w:line="240" w:lineRule="auto"/>
        <w:ind w:firstLine="567"/>
        <w:jc w:val="both"/>
        <w:rPr>
          <w:rStyle w:val="a3"/>
          <w:rFonts w:ascii="Times New Roman" w:hAnsi="Times New Roman" w:cs="Times New Roman"/>
          <w:b w:val="0"/>
          <w:sz w:val="28"/>
          <w:szCs w:val="28"/>
          <w:lang w:val="uk-UA"/>
        </w:rPr>
      </w:pPr>
      <w:r w:rsidRPr="00F57280">
        <w:rPr>
          <w:rStyle w:val="a3"/>
          <w:rFonts w:ascii="Times New Roman" w:hAnsi="Times New Roman" w:cs="Times New Roman"/>
          <w:b w:val="0"/>
          <w:sz w:val="28"/>
          <w:szCs w:val="28"/>
          <w:lang w:val="uk-UA"/>
        </w:rPr>
        <w:t xml:space="preserve">Голова Автозаводського районного суду міста Кременчука Полтавської області повідомив ВККСУ, що суд не заперечує щодо розгляду питання </w:t>
      </w:r>
      <w:r w:rsidR="00F57280" w:rsidRPr="00F57280">
        <w:rPr>
          <w:rStyle w:val="a3"/>
          <w:rFonts w:ascii="Times New Roman" w:hAnsi="Times New Roman" w:cs="Times New Roman"/>
          <w:b w:val="0"/>
          <w:sz w:val="28"/>
          <w:szCs w:val="28"/>
          <w:lang w:val="uk-UA"/>
        </w:rPr>
        <w:t xml:space="preserve">про </w:t>
      </w:r>
      <w:r w:rsidRPr="00F57280">
        <w:rPr>
          <w:rStyle w:val="a3"/>
          <w:rFonts w:ascii="Times New Roman" w:hAnsi="Times New Roman" w:cs="Times New Roman"/>
          <w:b w:val="0"/>
          <w:sz w:val="28"/>
          <w:szCs w:val="28"/>
          <w:lang w:val="uk-UA"/>
        </w:rPr>
        <w:t>достроко</w:t>
      </w:r>
      <w:r w:rsidR="00F57280" w:rsidRPr="00F57280">
        <w:rPr>
          <w:rStyle w:val="a3"/>
          <w:rFonts w:ascii="Times New Roman" w:hAnsi="Times New Roman" w:cs="Times New Roman"/>
          <w:b w:val="0"/>
          <w:sz w:val="28"/>
          <w:szCs w:val="28"/>
          <w:lang w:val="uk-UA"/>
        </w:rPr>
        <w:t>ве</w:t>
      </w:r>
      <w:r w:rsidRPr="00F57280">
        <w:rPr>
          <w:rStyle w:val="a3"/>
          <w:rFonts w:ascii="Times New Roman" w:hAnsi="Times New Roman" w:cs="Times New Roman"/>
          <w:b w:val="0"/>
          <w:sz w:val="28"/>
          <w:szCs w:val="28"/>
          <w:lang w:val="uk-UA"/>
        </w:rPr>
        <w:t xml:space="preserve"> закінчення відрядження судді Жовтневого районного суду Миколаївської області Семенової Л.М.</w:t>
      </w:r>
    </w:p>
    <w:p w:rsidR="00162B18" w:rsidRPr="00F57280" w:rsidRDefault="00220D35" w:rsidP="006F2D1D">
      <w:pPr>
        <w:spacing w:after="0" w:line="240" w:lineRule="auto"/>
        <w:ind w:firstLine="567"/>
        <w:jc w:val="both"/>
        <w:rPr>
          <w:rStyle w:val="a3"/>
          <w:rFonts w:ascii="Times New Roman" w:hAnsi="Times New Roman" w:cs="Times New Roman"/>
          <w:b w:val="0"/>
          <w:sz w:val="28"/>
          <w:szCs w:val="28"/>
          <w:lang w:val="uk-UA"/>
        </w:rPr>
      </w:pPr>
      <w:r w:rsidRPr="00F57280">
        <w:rPr>
          <w:rStyle w:val="a3"/>
          <w:rFonts w:ascii="Times New Roman" w:hAnsi="Times New Roman" w:cs="Times New Roman"/>
          <w:b w:val="0"/>
          <w:sz w:val="28"/>
          <w:szCs w:val="28"/>
          <w:lang w:val="uk-UA"/>
        </w:rPr>
        <w:t xml:space="preserve">За результатами розгляду листа ВККСУ від 15 листопада 2023 року </w:t>
      </w:r>
      <w:r w:rsidR="00162B18" w:rsidRPr="00F57280">
        <w:rPr>
          <w:rStyle w:val="a3"/>
          <w:rFonts w:ascii="Times New Roman" w:hAnsi="Times New Roman" w:cs="Times New Roman"/>
          <w:b w:val="0"/>
          <w:sz w:val="28"/>
          <w:szCs w:val="28"/>
          <w:lang w:val="uk-UA"/>
        </w:rPr>
        <w:br/>
      </w:r>
      <w:r w:rsidRPr="00F57280">
        <w:rPr>
          <w:rStyle w:val="a3"/>
          <w:rFonts w:ascii="Times New Roman" w:hAnsi="Times New Roman" w:cs="Times New Roman"/>
          <w:b w:val="0"/>
          <w:sz w:val="28"/>
          <w:szCs w:val="28"/>
          <w:lang w:val="uk-UA"/>
        </w:rPr>
        <w:t xml:space="preserve">№ 21-2712/23 щодо рішення ВККСУ </w:t>
      </w:r>
      <w:r w:rsidRPr="00F57280">
        <w:rPr>
          <w:rFonts w:ascii="Times New Roman" w:hAnsi="Times New Roman" w:cs="Times New Roman"/>
          <w:sz w:val="28"/>
          <w:szCs w:val="28"/>
          <w:lang w:val="uk-UA"/>
        </w:rPr>
        <w:t>від 8 листопада 2023 року № 43/пс-23 про внесення подання з рекомендацією про дострокове закінчення</w:t>
      </w:r>
      <w:r w:rsidRPr="00F57280">
        <w:rPr>
          <w:rFonts w:ascii="Times New Roman" w:hAnsi="Times New Roman" w:cs="Times New Roman"/>
          <w:b/>
          <w:sz w:val="28"/>
          <w:szCs w:val="28"/>
          <w:lang w:val="uk-UA"/>
        </w:rPr>
        <w:t xml:space="preserve"> </w:t>
      </w:r>
      <w:r w:rsidRPr="00F57280">
        <w:rPr>
          <w:rStyle w:val="a3"/>
          <w:rFonts w:ascii="Times New Roman" w:hAnsi="Times New Roman" w:cs="Times New Roman"/>
          <w:b w:val="0"/>
          <w:sz w:val="28"/>
          <w:szCs w:val="28"/>
          <w:lang w:val="uk-UA"/>
        </w:rPr>
        <w:t>відрядження судді Жовтневого районного суду Миколаївської області</w:t>
      </w:r>
      <w:r w:rsidR="00F57280" w:rsidRPr="00F57280">
        <w:rPr>
          <w:rStyle w:val="a3"/>
          <w:rFonts w:ascii="Times New Roman" w:hAnsi="Times New Roman" w:cs="Times New Roman"/>
          <w:b w:val="0"/>
          <w:sz w:val="28"/>
          <w:szCs w:val="28"/>
          <w:lang w:val="uk-UA"/>
        </w:rPr>
        <w:t xml:space="preserve"> ДСА України листом від </w:t>
      </w:r>
      <w:r w:rsidRPr="00F57280">
        <w:rPr>
          <w:rStyle w:val="a3"/>
          <w:rFonts w:ascii="Times New Roman" w:hAnsi="Times New Roman" w:cs="Times New Roman"/>
          <w:b w:val="0"/>
          <w:sz w:val="28"/>
          <w:szCs w:val="28"/>
          <w:lang w:val="uk-UA"/>
        </w:rPr>
        <w:t>7</w:t>
      </w:r>
      <w:r w:rsidR="00162B18" w:rsidRPr="00F57280">
        <w:rPr>
          <w:rStyle w:val="a3"/>
          <w:rFonts w:ascii="Times New Roman" w:hAnsi="Times New Roman" w:cs="Times New Roman"/>
          <w:b w:val="0"/>
          <w:sz w:val="28"/>
          <w:szCs w:val="28"/>
          <w:lang w:val="uk-UA"/>
        </w:rPr>
        <w:t> </w:t>
      </w:r>
      <w:r w:rsidRPr="00F57280">
        <w:rPr>
          <w:rStyle w:val="a3"/>
          <w:rFonts w:ascii="Times New Roman" w:hAnsi="Times New Roman" w:cs="Times New Roman"/>
          <w:b w:val="0"/>
          <w:sz w:val="28"/>
          <w:szCs w:val="28"/>
          <w:lang w:val="uk-UA"/>
        </w:rPr>
        <w:t>грудня 2023 року вихідний № 11-16230/23 повідомила Вищу раду правосуддя, що суму видатків, необхідну для перерозподілу в межах поточного бюджетного року, буде визначено ДСА України після прийняття Вищою радою правосуддя рішення щодо дострокового закінчення відрядження судді.</w:t>
      </w:r>
    </w:p>
    <w:p w:rsidR="00220D35" w:rsidRPr="00F57280" w:rsidRDefault="00162B18" w:rsidP="006F2D1D">
      <w:pPr>
        <w:spacing w:after="0" w:line="240" w:lineRule="auto"/>
        <w:ind w:firstLine="567"/>
        <w:jc w:val="both"/>
        <w:rPr>
          <w:rStyle w:val="a3"/>
          <w:rFonts w:ascii="Times New Roman" w:hAnsi="Times New Roman" w:cs="Times New Roman"/>
          <w:b w:val="0"/>
          <w:sz w:val="28"/>
          <w:szCs w:val="28"/>
          <w:lang w:val="uk-UA"/>
        </w:rPr>
      </w:pPr>
      <w:r w:rsidRPr="00F57280">
        <w:rPr>
          <w:rFonts w:ascii="Times New Roman" w:hAnsi="Times New Roman" w:cs="Times New Roman"/>
          <w:sz w:val="28"/>
          <w:szCs w:val="28"/>
          <w:lang w:val="uk-UA"/>
        </w:rPr>
        <w:t>Вища рада правосуддя, розглянувши подання Вищої кваліфікаційної комісії суддів України та додані до нього</w:t>
      </w:r>
      <w:r w:rsidR="00F57280" w:rsidRPr="00F57280">
        <w:rPr>
          <w:rFonts w:ascii="Times New Roman" w:hAnsi="Times New Roman" w:cs="Times New Roman"/>
          <w:sz w:val="28"/>
          <w:szCs w:val="28"/>
          <w:lang w:val="uk-UA"/>
        </w:rPr>
        <w:t xml:space="preserve"> матеріали</w:t>
      </w:r>
      <w:r w:rsidRPr="00F57280">
        <w:rPr>
          <w:rFonts w:ascii="Times New Roman" w:hAnsi="Times New Roman" w:cs="Times New Roman"/>
          <w:sz w:val="28"/>
          <w:szCs w:val="28"/>
          <w:lang w:val="uk-UA"/>
        </w:rPr>
        <w:t>, дійшла висновку про наявність визначених законом підстав для дострокового закінчення відрядження судді з</w:t>
      </w:r>
      <w:r w:rsidR="00E46FBF" w:rsidRPr="00F57280">
        <w:rPr>
          <w:rFonts w:ascii="Times New Roman" w:hAnsi="Times New Roman" w:cs="Times New Roman"/>
          <w:sz w:val="28"/>
          <w:szCs w:val="28"/>
          <w:lang w:val="uk-UA"/>
        </w:rPr>
        <w:t> </w:t>
      </w:r>
      <w:r w:rsidRPr="00F57280">
        <w:rPr>
          <w:rFonts w:ascii="Times New Roman" w:hAnsi="Times New Roman" w:cs="Times New Roman"/>
          <w:sz w:val="28"/>
          <w:szCs w:val="28"/>
          <w:lang w:val="uk-UA"/>
        </w:rPr>
        <w:t>огляду на таке.</w:t>
      </w:r>
    </w:p>
    <w:p w:rsidR="00220D35" w:rsidRPr="00F57280" w:rsidRDefault="00B457D3" w:rsidP="006F2D1D">
      <w:pPr>
        <w:spacing w:after="0" w:line="240" w:lineRule="auto"/>
        <w:ind w:firstLine="567"/>
        <w:jc w:val="both"/>
        <w:rPr>
          <w:rFonts w:ascii="Times New Roman" w:hAnsi="Times New Roman" w:cs="Times New Roman"/>
          <w:bCs/>
          <w:sz w:val="28"/>
          <w:szCs w:val="28"/>
          <w:lang w:val="uk-UA"/>
        </w:rPr>
      </w:pPr>
      <w:r w:rsidRPr="00F57280">
        <w:rPr>
          <w:rFonts w:ascii="Times New Roman" w:eastAsia="Times New Roman" w:hAnsi="Times New Roman" w:cs="Times New Roman"/>
          <w:sz w:val="28"/>
          <w:szCs w:val="28"/>
          <w:lang w:val="uk-UA" w:eastAsia="uk-UA"/>
        </w:rPr>
        <w:t>Відповідно до абзацу третього</w:t>
      </w:r>
      <w:r w:rsidR="00220D35" w:rsidRPr="00F57280">
        <w:rPr>
          <w:rFonts w:ascii="Times New Roman" w:eastAsia="Times New Roman" w:hAnsi="Times New Roman" w:cs="Times New Roman"/>
          <w:sz w:val="28"/>
          <w:szCs w:val="28"/>
          <w:lang w:val="uk-UA" w:eastAsia="uk-UA"/>
        </w:rPr>
        <w:t xml:space="preserve"> частини другої статті 55 Закону № 1402-VIII Вища рада правосуддя на підставі подання Вищої кваліфікаційної комісії суддів України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220D35" w:rsidRPr="00F57280" w:rsidRDefault="00B457D3" w:rsidP="006F2D1D">
      <w:pPr>
        <w:spacing w:after="0" w:line="240" w:lineRule="auto"/>
        <w:ind w:firstLine="567"/>
        <w:jc w:val="both"/>
        <w:rPr>
          <w:rFonts w:ascii="Times New Roman" w:eastAsia="Times New Roman" w:hAnsi="Times New Roman" w:cs="Times New Roman"/>
          <w:sz w:val="28"/>
          <w:szCs w:val="28"/>
          <w:lang w:val="uk-UA" w:eastAsia="uk-UA"/>
        </w:rPr>
      </w:pPr>
      <w:r w:rsidRPr="00F57280">
        <w:rPr>
          <w:rFonts w:ascii="Times New Roman" w:eastAsia="Times New Roman" w:hAnsi="Times New Roman" w:cs="Times New Roman"/>
          <w:sz w:val="28"/>
          <w:szCs w:val="28"/>
          <w:lang w:val="uk-UA" w:eastAsia="uk-UA"/>
        </w:rPr>
        <w:t>Згідно з пунктом</w:t>
      </w:r>
      <w:r w:rsidR="00220D35" w:rsidRPr="00F57280">
        <w:rPr>
          <w:rFonts w:ascii="Times New Roman" w:eastAsia="Times New Roman" w:hAnsi="Times New Roman" w:cs="Times New Roman"/>
          <w:sz w:val="28"/>
          <w:szCs w:val="28"/>
          <w:lang w:val="uk-UA" w:eastAsia="uk-UA"/>
        </w:rPr>
        <w:t xml:space="preserve">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(зі</w:t>
      </w:r>
      <w:r w:rsidR="00BC2A8A" w:rsidRPr="00F57280">
        <w:rPr>
          <w:rFonts w:ascii="Times New Roman" w:eastAsia="Times New Roman" w:hAnsi="Times New Roman" w:cs="Times New Roman"/>
          <w:sz w:val="28"/>
          <w:szCs w:val="28"/>
          <w:lang w:val="uk-UA" w:eastAsia="uk-UA"/>
        </w:rPr>
        <w:t> </w:t>
      </w:r>
      <w:r w:rsidR="00220D35" w:rsidRPr="00F57280">
        <w:rPr>
          <w:rFonts w:ascii="Times New Roman" w:eastAsia="Times New Roman" w:hAnsi="Times New Roman" w:cs="Times New Roman"/>
          <w:sz w:val="28"/>
          <w:szCs w:val="28"/>
          <w:lang w:val="uk-UA" w:eastAsia="uk-UA"/>
        </w:rPr>
        <w:t>змінами), підставами дострокового закінчення відрядження судді є припинення обставин, що були підставою відрядження судді, або зміна обставин у</w:t>
      </w:r>
      <w:r w:rsidR="00BC2A8A" w:rsidRPr="00F57280">
        <w:rPr>
          <w:rFonts w:ascii="Times New Roman" w:eastAsia="Times New Roman" w:hAnsi="Times New Roman" w:cs="Times New Roman"/>
          <w:sz w:val="28"/>
          <w:szCs w:val="28"/>
          <w:lang w:val="uk-UA" w:eastAsia="uk-UA"/>
        </w:rPr>
        <w:t> </w:t>
      </w:r>
      <w:r w:rsidR="00220D35" w:rsidRPr="00F57280">
        <w:rPr>
          <w:rFonts w:ascii="Times New Roman" w:eastAsia="Times New Roman" w:hAnsi="Times New Roman" w:cs="Times New Roman"/>
          <w:sz w:val="28"/>
          <w:szCs w:val="28"/>
          <w:lang w:val="uk-UA" w:eastAsia="uk-UA"/>
        </w:rPr>
        <w:t>суді, з якого відряджений суддя.</w:t>
      </w:r>
    </w:p>
    <w:p w:rsidR="00623A3F" w:rsidRPr="00F57280" w:rsidRDefault="000C3FF8" w:rsidP="006F2D1D">
      <w:pPr>
        <w:spacing w:after="0" w:line="240" w:lineRule="auto"/>
        <w:ind w:firstLine="567"/>
        <w:jc w:val="both"/>
        <w:rPr>
          <w:rStyle w:val="a3"/>
          <w:rFonts w:ascii="Times New Roman" w:hAnsi="Times New Roman" w:cs="Times New Roman"/>
          <w:b w:val="0"/>
          <w:sz w:val="28"/>
          <w:szCs w:val="28"/>
          <w:lang w:val="uk-UA"/>
        </w:rPr>
      </w:pPr>
      <w:r w:rsidRPr="00F57280">
        <w:rPr>
          <w:rFonts w:ascii="Times New Roman" w:eastAsia="Times New Roman" w:hAnsi="Times New Roman" w:cs="Times New Roman"/>
          <w:sz w:val="28"/>
          <w:szCs w:val="28"/>
          <w:lang w:val="uk-UA" w:eastAsia="uk-UA"/>
        </w:rPr>
        <w:t xml:space="preserve">Ураховуючи, </w:t>
      </w:r>
      <w:r w:rsidR="00220D35" w:rsidRPr="00F57280">
        <w:rPr>
          <w:rStyle w:val="a3"/>
          <w:rFonts w:ascii="Times New Roman" w:hAnsi="Times New Roman" w:cs="Times New Roman"/>
          <w:b w:val="0"/>
          <w:sz w:val="28"/>
          <w:szCs w:val="28"/>
          <w:lang w:val="uk-UA"/>
        </w:rPr>
        <w:t xml:space="preserve">що </w:t>
      </w:r>
      <w:r w:rsidR="00220D35" w:rsidRPr="00F57280">
        <w:rPr>
          <w:rFonts w:ascii="Times New Roman" w:hAnsi="Times New Roman" w:cs="Times New Roman"/>
          <w:sz w:val="28"/>
          <w:szCs w:val="28"/>
          <w:lang w:val="uk-UA"/>
        </w:rPr>
        <w:t>Жовтневий районний суд Миколаївської області, з якого відряджено суддю Семенову Л.М., має надмірне судове навантаження (середня кількість днів, необхідних для розгляду справ, які надійшли за звітний період, одним повноважним суддею цього суду становить 201 день, тобто перевищує середній показник по Україні, який становить 190 днів), а дострокове закінчення відрядження судді Семенової Л.М. дозволить зменшити судове навантаження в</w:t>
      </w:r>
      <w:r w:rsidR="00F57280" w:rsidRPr="00F57280">
        <w:rPr>
          <w:rFonts w:ascii="Times New Roman" w:hAnsi="Times New Roman" w:cs="Times New Roman"/>
          <w:sz w:val="28"/>
          <w:szCs w:val="28"/>
          <w:lang w:val="uk-UA"/>
        </w:rPr>
        <w:t> </w:t>
      </w:r>
      <w:r w:rsidR="00220D35" w:rsidRPr="00F57280">
        <w:rPr>
          <w:rFonts w:ascii="Times New Roman" w:hAnsi="Times New Roman" w:cs="Times New Roman"/>
          <w:sz w:val="28"/>
          <w:szCs w:val="28"/>
          <w:lang w:val="uk-UA"/>
        </w:rPr>
        <w:t>Жовтневому районному суді Миколаївської області</w:t>
      </w:r>
      <w:r w:rsidR="00E16C1B" w:rsidRPr="00F57280">
        <w:rPr>
          <w:rFonts w:ascii="Times New Roman" w:hAnsi="Times New Roman" w:cs="Times New Roman"/>
          <w:sz w:val="28"/>
          <w:szCs w:val="28"/>
          <w:lang w:val="uk-UA"/>
        </w:rPr>
        <w:t>, з якого суддя відряджена</w:t>
      </w:r>
      <w:r w:rsidR="00220D35" w:rsidRPr="00F57280">
        <w:rPr>
          <w:rFonts w:ascii="Times New Roman" w:hAnsi="Times New Roman" w:cs="Times New Roman"/>
          <w:sz w:val="28"/>
          <w:szCs w:val="28"/>
          <w:lang w:val="uk-UA"/>
        </w:rPr>
        <w:t xml:space="preserve">, </w:t>
      </w:r>
      <w:r w:rsidR="00623A3F" w:rsidRPr="00F57280">
        <w:rPr>
          <w:rFonts w:ascii="Times New Roman" w:hAnsi="Times New Roman" w:cs="Times New Roman"/>
          <w:sz w:val="28"/>
          <w:szCs w:val="28"/>
          <w:lang w:val="uk-UA"/>
        </w:rPr>
        <w:t xml:space="preserve">Вища рада </w:t>
      </w:r>
      <w:r w:rsidR="00F57280" w:rsidRPr="00F57280">
        <w:rPr>
          <w:rFonts w:ascii="Times New Roman" w:hAnsi="Times New Roman" w:cs="Times New Roman"/>
          <w:sz w:val="28"/>
          <w:szCs w:val="28"/>
          <w:lang w:val="uk-UA"/>
        </w:rPr>
        <w:t xml:space="preserve">правосуддя </w:t>
      </w:r>
      <w:r w:rsidR="00AE2C20" w:rsidRPr="00F57280">
        <w:rPr>
          <w:rFonts w:ascii="Times New Roman" w:hAnsi="Times New Roman" w:cs="Times New Roman"/>
          <w:sz w:val="28"/>
          <w:szCs w:val="28"/>
          <w:lang w:val="uk-UA"/>
        </w:rPr>
        <w:t xml:space="preserve">дійшла висновку про наявність </w:t>
      </w:r>
      <w:r w:rsidR="00E16C1B" w:rsidRPr="00F57280">
        <w:rPr>
          <w:rFonts w:ascii="Times New Roman" w:hAnsi="Times New Roman" w:cs="Times New Roman"/>
          <w:sz w:val="28"/>
          <w:szCs w:val="28"/>
          <w:lang w:val="uk-UA"/>
        </w:rPr>
        <w:t xml:space="preserve">визначених законом підстав для дострокового закінчення відрядження судді </w:t>
      </w:r>
      <w:r w:rsidR="00E16C1B" w:rsidRPr="00F57280">
        <w:rPr>
          <w:rStyle w:val="a3"/>
          <w:rFonts w:ascii="Times New Roman" w:hAnsi="Times New Roman" w:cs="Times New Roman"/>
          <w:b w:val="0"/>
          <w:sz w:val="28"/>
          <w:szCs w:val="28"/>
          <w:lang w:val="uk-UA"/>
        </w:rPr>
        <w:t>Жовтневого районного суду Миколаївської області Семенової Л.М. до Автозаводського районного суду міста Кременчука Полтавської області</w:t>
      </w:r>
      <w:r w:rsidR="00527AE5" w:rsidRPr="00F57280">
        <w:rPr>
          <w:rStyle w:val="a3"/>
          <w:rFonts w:ascii="Times New Roman" w:hAnsi="Times New Roman" w:cs="Times New Roman"/>
          <w:b w:val="0"/>
          <w:sz w:val="28"/>
          <w:szCs w:val="28"/>
          <w:lang w:val="uk-UA"/>
        </w:rPr>
        <w:t>.</w:t>
      </w:r>
    </w:p>
    <w:p w:rsidR="006F28CB" w:rsidRPr="00E7699B" w:rsidRDefault="006F28CB" w:rsidP="006F2D1D">
      <w:pPr>
        <w:spacing w:after="0" w:line="240" w:lineRule="auto"/>
        <w:ind w:firstLine="567"/>
        <w:jc w:val="both"/>
        <w:rPr>
          <w:rFonts w:ascii="Times New Roman" w:eastAsia="Times New Roman" w:hAnsi="Times New Roman" w:cs="Times New Roman"/>
          <w:sz w:val="28"/>
          <w:szCs w:val="28"/>
          <w:lang w:val="uk-UA" w:eastAsia="uk-UA"/>
        </w:rPr>
      </w:pPr>
      <w:r w:rsidRPr="00F57280">
        <w:rPr>
          <w:rStyle w:val="a3"/>
          <w:rFonts w:ascii="Times New Roman" w:hAnsi="Times New Roman" w:cs="Times New Roman"/>
          <w:b w:val="0"/>
          <w:sz w:val="28"/>
          <w:szCs w:val="28"/>
          <w:lang w:val="uk-UA"/>
        </w:rPr>
        <w:t xml:space="preserve">На підставі зазначеного, керуючись </w:t>
      </w:r>
      <w:r w:rsidRPr="00E7699B">
        <w:rPr>
          <w:rStyle w:val="a3"/>
          <w:rFonts w:ascii="Times New Roman" w:hAnsi="Times New Roman" w:cs="Times New Roman"/>
          <w:b w:val="0"/>
          <w:sz w:val="28"/>
          <w:szCs w:val="28"/>
          <w:lang w:val="uk-UA"/>
        </w:rPr>
        <w:t xml:space="preserve">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 </w:t>
      </w:r>
      <w:r w:rsidRPr="00E7699B">
        <w:rPr>
          <w:rStyle w:val="a3"/>
          <w:rFonts w:ascii="Times New Roman" w:hAnsi="Times New Roman" w:cs="Times New Roman"/>
          <w:b w:val="0"/>
          <w:sz w:val="28"/>
          <w:szCs w:val="28"/>
          <w:lang w:val="uk-UA"/>
        </w:rPr>
        <w:lastRenderedPageBreak/>
        <w:t>розділом І</w:t>
      </w:r>
      <w:r w:rsidRPr="00E7699B">
        <w:rPr>
          <w:rStyle w:val="a3"/>
          <w:rFonts w:ascii="Times New Roman" w:hAnsi="Times New Roman" w:cs="Times New Roman"/>
          <w:b w:val="0"/>
          <w:sz w:val="28"/>
          <w:szCs w:val="28"/>
          <w:lang w:val="en-US"/>
        </w:rPr>
        <w:t>V</w:t>
      </w:r>
      <w:r w:rsidRPr="00E7699B">
        <w:rPr>
          <w:rStyle w:val="a3"/>
          <w:rFonts w:ascii="Times New Roman" w:hAnsi="Times New Roman" w:cs="Times New Roman"/>
          <w:b w:val="0"/>
          <w:sz w:val="28"/>
          <w:szCs w:val="28"/>
          <w:lang w:val="uk-UA"/>
        </w:rPr>
        <w:t xml:space="preserve"> </w:t>
      </w:r>
      <w:r w:rsidRPr="00E7699B">
        <w:rPr>
          <w:rFonts w:ascii="Times New Roman" w:eastAsia="Times New Roman" w:hAnsi="Times New Roman" w:cs="Times New Roman"/>
          <w:sz w:val="28"/>
          <w:szCs w:val="28"/>
          <w:lang w:val="uk-UA" w:eastAsia="uk-UA"/>
        </w:rPr>
        <w:t>Порядку відрядження судді до іншого суду того самого рівня і спеціалізації (як тимчасового переведення), Вища рада правосуддя</w:t>
      </w:r>
    </w:p>
    <w:p w:rsidR="006F28CB" w:rsidRDefault="006F28CB" w:rsidP="006F2D1D">
      <w:pPr>
        <w:spacing w:after="0" w:line="240" w:lineRule="auto"/>
        <w:jc w:val="center"/>
        <w:rPr>
          <w:rFonts w:ascii="Times New Roman" w:eastAsia="Times New Roman" w:hAnsi="Times New Roman" w:cs="Times New Roman"/>
          <w:color w:val="1D1D1B"/>
          <w:sz w:val="28"/>
          <w:szCs w:val="28"/>
          <w:lang w:val="uk-UA" w:eastAsia="uk-UA"/>
        </w:rPr>
      </w:pPr>
    </w:p>
    <w:p w:rsidR="006F28CB" w:rsidRPr="006F28CB" w:rsidRDefault="006F28CB" w:rsidP="006F2D1D">
      <w:pPr>
        <w:spacing w:after="0" w:line="240" w:lineRule="auto"/>
        <w:jc w:val="center"/>
        <w:rPr>
          <w:rFonts w:ascii="Times New Roman" w:hAnsi="Times New Roman" w:cs="Times New Roman"/>
          <w:b/>
          <w:sz w:val="28"/>
          <w:szCs w:val="28"/>
          <w:lang w:val="uk-UA"/>
        </w:rPr>
      </w:pPr>
      <w:r w:rsidRPr="006F28CB">
        <w:rPr>
          <w:rFonts w:ascii="Times New Roman" w:eastAsia="Times New Roman" w:hAnsi="Times New Roman" w:cs="Times New Roman"/>
          <w:b/>
          <w:color w:val="1D1D1B"/>
          <w:sz w:val="28"/>
          <w:szCs w:val="28"/>
          <w:lang w:val="uk-UA" w:eastAsia="uk-UA"/>
        </w:rPr>
        <w:t>вирішила:</w:t>
      </w:r>
    </w:p>
    <w:p w:rsidR="0030217C" w:rsidRDefault="0030217C" w:rsidP="006F2D1D">
      <w:pPr>
        <w:spacing w:after="0" w:line="240" w:lineRule="auto"/>
        <w:rPr>
          <w:rFonts w:ascii="Times New Roman" w:hAnsi="Times New Roman" w:cs="Times New Roman"/>
          <w:sz w:val="28"/>
          <w:szCs w:val="28"/>
          <w:lang w:val="uk-UA"/>
        </w:rPr>
      </w:pPr>
    </w:p>
    <w:p w:rsidR="006F28CB" w:rsidRDefault="006F28CB" w:rsidP="006F2D1D">
      <w:pPr>
        <w:spacing w:after="0" w:line="240" w:lineRule="auto"/>
        <w:ind w:firstLine="567"/>
        <w:jc w:val="both"/>
        <w:rPr>
          <w:rStyle w:val="a3"/>
          <w:rFonts w:ascii="Times New Roman" w:hAnsi="Times New Roman" w:cs="Times New Roman"/>
          <w:b w:val="0"/>
          <w:color w:val="1D1D1B"/>
          <w:sz w:val="28"/>
          <w:szCs w:val="28"/>
          <w:lang w:val="uk-UA"/>
        </w:rPr>
      </w:pPr>
      <w:r>
        <w:rPr>
          <w:rFonts w:ascii="Times New Roman" w:hAnsi="Times New Roman" w:cs="Times New Roman"/>
          <w:sz w:val="28"/>
          <w:szCs w:val="28"/>
          <w:lang w:val="uk-UA"/>
        </w:rPr>
        <w:t xml:space="preserve">1. Достроково закінчити відрядження судді </w:t>
      </w:r>
      <w:r w:rsidRPr="00BB5122">
        <w:rPr>
          <w:rFonts w:ascii="Times New Roman" w:hAnsi="Times New Roman"/>
          <w:sz w:val="28"/>
          <w:szCs w:val="28"/>
          <w:lang w:val="uk-UA"/>
        </w:rPr>
        <w:t>Жовтневого районного суду Миколаївської області Семенової Людмили Михайлівни</w:t>
      </w:r>
      <w:r w:rsidRPr="006F28CB">
        <w:rPr>
          <w:rFonts w:ascii="Times New Roman" w:hAnsi="Times New Roman"/>
          <w:sz w:val="28"/>
          <w:szCs w:val="28"/>
          <w:lang w:val="uk-UA"/>
        </w:rPr>
        <w:t xml:space="preserve"> до</w:t>
      </w:r>
      <w:r w:rsidRPr="00BB5122">
        <w:rPr>
          <w:rStyle w:val="a3"/>
          <w:rFonts w:ascii="Times New Roman" w:hAnsi="Times New Roman" w:cs="Times New Roman"/>
          <w:b w:val="0"/>
          <w:color w:val="1D1D1B"/>
          <w:sz w:val="28"/>
          <w:szCs w:val="28"/>
          <w:lang w:val="uk-UA"/>
        </w:rPr>
        <w:t xml:space="preserve"> Автозаводського районного суду міста Кременчука Полтавської області</w:t>
      </w:r>
      <w:r>
        <w:rPr>
          <w:rStyle w:val="a3"/>
          <w:rFonts w:ascii="Times New Roman" w:hAnsi="Times New Roman" w:cs="Times New Roman"/>
          <w:b w:val="0"/>
          <w:color w:val="1D1D1B"/>
          <w:sz w:val="28"/>
          <w:szCs w:val="28"/>
          <w:lang w:val="uk-UA"/>
        </w:rPr>
        <w:t xml:space="preserve"> з 29 грудня 2023 року.</w:t>
      </w:r>
    </w:p>
    <w:p w:rsidR="006F28CB" w:rsidRDefault="006F28CB" w:rsidP="006F2D1D">
      <w:pPr>
        <w:spacing w:after="0" w:line="240" w:lineRule="auto"/>
        <w:ind w:firstLine="567"/>
        <w:jc w:val="both"/>
        <w:rPr>
          <w:rStyle w:val="a3"/>
          <w:rFonts w:ascii="Times New Roman" w:hAnsi="Times New Roman" w:cs="Times New Roman"/>
          <w:b w:val="0"/>
          <w:color w:val="1D1D1B"/>
          <w:sz w:val="28"/>
          <w:szCs w:val="28"/>
          <w:lang w:val="uk-UA"/>
        </w:rPr>
      </w:pPr>
      <w:r>
        <w:rPr>
          <w:rStyle w:val="a3"/>
          <w:rFonts w:ascii="Times New Roman" w:hAnsi="Times New Roman" w:cs="Times New Roman"/>
          <w:b w:val="0"/>
          <w:color w:val="1D1D1B"/>
          <w:sz w:val="28"/>
          <w:szCs w:val="28"/>
          <w:lang w:val="uk-UA"/>
        </w:rPr>
        <w:t>2. Доручити Державній судовій адміністрації У</w:t>
      </w:r>
      <w:r w:rsidR="00FC1C24">
        <w:rPr>
          <w:rStyle w:val="a3"/>
          <w:rFonts w:ascii="Times New Roman" w:hAnsi="Times New Roman" w:cs="Times New Roman"/>
          <w:b w:val="0"/>
          <w:color w:val="1D1D1B"/>
          <w:sz w:val="28"/>
          <w:szCs w:val="28"/>
          <w:lang w:val="uk-UA"/>
        </w:rPr>
        <w:t xml:space="preserve">країни здійснити перерозподіл видатків між судами. </w:t>
      </w:r>
    </w:p>
    <w:p w:rsidR="0004656C" w:rsidRPr="00E64624" w:rsidRDefault="0004656C" w:rsidP="006F2D1D">
      <w:pPr>
        <w:spacing w:after="0" w:line="240" w:lineRule="auto"/>
        <w:ind w:firstLine="567"/>
        <w:jc w:val="both"/>
        <w:rPr>
          <w:sz w:val="28"/>
          <w:szCs w:val="28"/>
          <w:lang w:val="uk-UA" w:eastAsia="ru-RU"/>
        </w:rPr>
      </w:pPr>
    </w:p>
    <w:p w:rsidR="0004656C" w:rsidRPr="00E64624" w:rsidRDefault="0004656C" w:rsidP="006F2D1D">
      <w:pPr>
        <w:spacing w:after="0" w:line="240" w:lineRule="auto"/>
        <w:ind w:firstLine="567"/>
        <w:jc w:val="both"/>
        <w:rPr>
          <w:sz w:val="28"/>
          <w:szCs w:val="28"/>
          <w:lang w:val="uk-UA" w:eastAsia="ru-RU"/>
        </w:rPr>
      </w:pPr>
    </w:p>
    <w:p w:rsidR="0004656C" w:rsidRPr="0004656C" w:rsidRDefault="0004656C" w:rsidP="006F2D1D">
      <w:pPr>
        <w:tabs>
          <w:tab w:val="left" w:pos="6521"/>
        </w:tabs>
        <w:spacing w:after="0" w:line="240" w:lineRule="auto"/>
        <w:jc w:val="both"/>
        <w:rPr>
          <w:rFonts w:ascii="Times New Roman" w:hAnsi="Times New Roman" w:cs="Times New Roman"/>
          <w:b/>
          <w:sz w:val="28"/>
          <w:szCs w:val="28"/>
        </w:rPr>
      </w:pPr>
      <w:r w:rsidRPr="0004656C">
        <w:rPr>
          <w:rFonts w:ascii="Times New Roman" w:hAnsi="Times New Roman" w:cs="Times New Roman"/>
          <w:b/>
          <w:sz w:val="28"/>
          <w:szCs w:val="28"/>
        </w:rPr>
        <w:t xml:space="preserve">Голова </w:t>
      </w:r>
      <w:proofErr w:type="spellStart"/>
      <w:r w:rsidRPr="0004656C">
        <w:rPr>
          <w:rFonts w:ascii="Times New Roman" w:hAnsi="Times New Roman" w:cs="Times New Roman"/>
          <w:b/>
          <w:sz w:val="28"/>
          <w:szCs w:val="28"/>
        </w:rPr>
        <w:t>Вищої</w:t>
      </w:r>
      <w:proofErr w:type="spellEnd"/>
      <w:r w:rsidRPr="0004656C">
        <w:rPr>
          <w:rFonts w:ascii="Times New Roman" w:hAnsi="Times New Roman" w:cs="Times New Roman"/>
          <w:b/>
          <w:sz w:val="28"/>
          <w:szCs w:val="28"/>
        </w:rPr>
        <w:t xml:space="preserve"> ради </w:t>
      </w:r>
      <w:proofErr w:type="spellStart"/>
      <w:r w:rsidRPr="0004656C">
        <w:rPr>
          <w:rFonts w:ascii="Times New Roman" w:hAnsi="Times New Roman" w:cs="Times New Roman"/>
          <w:b/>
          <w:sz w:val="28"/>
          <w:szCs w:val="28"/>
        </w:rPr>
        <w:t>правосуддя</w:t>
      </w:r>
      <w:proofErr w:type="spellEnd"/>
      <w:r w:rsidRPr="0004656C">
        <w:rPr>
          <w:rFonts w:ascii="Times New Roman" w:hAnsi="Times New Roman" w:cs="Times New Roman"/>
          <w:b/>
          <w:sz w:val="28"/>
          <w:szCs w:val="28"/>
        </w:rPr>
        <w:tab/>
      </w:r>
      <w:proofErr w:type="spellStart"/>
      <w:r w:rsidRPr="0004656C">
        <w:rPr>
          <w:rFonts w:ascii="Times New Roman" w:hAnsi="Times New Roman" w:cs="Times New Roman"/>
          <w:b/>
          <w:sz w:val="28"/>
          <w:szCs w:val="28"/>
        </w:rPr>
        <w:t>Григорій</w:t>
      </w:r>
      <w:proofErr w:type="spellEnd"/>
      <w:r w:rsidRPr="0004656C">
        <w:rPr>
          <w:rFonts w:ascii="Times New Roman" w:hAnsi="Times New Roman" w:cs="Times New Roman"/>
          <w:b/>
          <w:sz w:val="28"/>
          <w:szCs w:val="28"/>
        </w:rPr>
        <w:t xml:space="preserve"> УСИК</w:t>
      </w:r>
    </w:p>
    <w:p w:rsidR="0004656C" w:rsidRPr="0004656C" w:rsidRDefault="0004656C" w:rsidP="006F2D1D">
      <w:pPr>
        <w:spacing w:after="0" w:line="240" w:lineRule="auto"/>
        <w:jc w:val="both"/>
        <w:rPr>
          <w:rFonts w:ascii="Times New Roman" w:hAnsi="Times New Roman" w:cs="Times New Roman"/>
          <w:b/>
          <w:sz w:val="28"/>
          <w:szCs w:val="28"/>
        </w:rPr>
      </w:pPr>
    </w:p>
    <w:p w:rsidR="0004656C" w:rsidRPr="0004656C" w:rsidRDefault="0004656C" w:rsidP="006F2D1D">
      <w:pPr>
        <w:spacing w:after="0" w:line="240" w:lineRule="auto"/>
        <w:jc w:val="both"/>
        <w:rPr>
          <w:rFonts w:ascii="Times New Roman" w:hAnsi="Times New Roman" w:cs="Times New Roman"/>
          <w:b/>
          <w:sz w:val="28"/>
          <w:szCs w:val="28"/>
        </w:rPr>
      </w:pPr>
      <w:r w:rsidRPr="0004656C">
        <w:rPr>
          <w:rFonts w:ascii="Times New Roman" w:hAnsi="Times New Roman" w:cs="Times New Roman"/>
          <w:b/>
          <w:sz w:val="28"/>
          <w:szCs w:val="28"/>
        </w:rPr>
        <w:t xml:space="preserve">Члени </w:t>
      </w:r>
      <w:proofErr w:type="spellStart"/>
      <w:r w:rsidRPr="0004656C">
        <w:rPr>
          <w:rFonts w:ascii="Times New Roman" w:hAnsi="Times New Roman" w:cs="Times New Roman"/>
          <w:b/>
          <w:sz w:val="28"/>
          <w:szCs w:val="28"/>
        </w:rPr>
        <w:t>Вищої</w:t>
      </w:r>
      <w:proofErr w:type="spellEnd"/>
      <w:r w:rsidRPr="0004656C">
        <w:rPr>
          <w:rFonts w:ascii="Times New Roman" w:hAnsi="Times New Roman" w:cs="Times New Roman"/>
          <w:b/>
          <w:sz w:val="28"/>
          <w:szCs w:val="28"/>
        </w:rPr>
        <w:t xml:space="preserve"> ради </w:t>
      </w:r>
      <w:proofErr w:type="spellStart"/>
      <w:r w:rsidRPr="0004656C">
        <w:rPr>
          <w:rFonts w:ascii="Times New Roman" w:hAnsi="Times New Roman" w:cs="Times New Roman"/>
          <w:b/>
          <w:sz w:val="28"/>
          <w:szCs w:val="28"/>
        </w:rPr>
        <w:t>правосуддя</w:t>
      </w:r>
      <w:proofErr w:type="spellEnd"/>
    </w:p>
    <w:p w:rsidR="0004656C" w:rsidRPr="0004656C" w:rsidRDefault="0004656C" w:rsidP="006F2D1D">
      <w:pPr>
        <w:spacing w:after="0" w:line="240" w:lineRule="auto"/>
        <w:jc w:val="both"/>
        <w:rPr>
          <w:rFonts w:ascii="Times New Roman" w:hAnsi="Times New Roman" w:cs="Times New Roman"/>
          <w:b/>
          <w:sz w:val="28"/>
          <w:szCs w:val="28"/>
        </w:rPr>
      </w:pPr>
    </w:p>
    <w:tbl>
      <w:tblPr>
        <w:tblW w:w="9974" w:type="dxa"/>
        <w:tblInd w:w="-115" w:type="dxa"/>
        <w:tblLayout w:type="fixed"/>
        <w:tblLook w:val="0400" w:firstRow="0" w:lastRow="0" w:firstColumn="0" w:lastColumn="0" w:noHBand="0" w:noVBand="1"/>
      </w:tblPr>
      <w:tblGrid>
        <w:gridCol w:w="4871"/>
        <w:gridCol w:w="5103"/>
      </w:tblGrid>
      <w:tr w:rsidR="0004656C" w:rsidRPr="0004656C" w:rsidTr="00557298">
        <w:trPr>
          <w:trHeight w:val="476"/>
        </w:trPr>
        <w:tc>
          <w:tcPr>
            <w:tcW w:w="4871" w:type="dxa"/>
          </w:tcPr>
          <w:p w:rsidR="0004656C" w:rsidRPr="0004656C" w:rsidRDefault="00E7699B" w:rsidP="006F2D1D">
            <w:pPr>
              <w:spacing w:after="0" w:line="240" w:lineRule="auto"/>
              <w:ind w:firstLine="1460"/>
              <w:rPr>
                <w:rFonts w:ascii="Times New Roman" w:hAnsi="Times New Roman" w:cs="Times New Roman"/>
                <w:b/>
                <w:sz w:val="28"/>
                <w:szCs w:val="28"/>
              </w:rPr>
            </w:pPr>
            <w:proofErr w:type="spellStart"/>
            <w:r w:rsidRPr="0004656C">
              <w:rPr>
                <w:rFonts w:ascii="Times New Roman" w:hAnsi="Times New Roman" w:cs="Times New Roman"/>
                <w:b/>
                <w:sz w:val="28"/>
                <w:szCs w:val="28"/>
              </w:rPr>
              <w:t>Тетяна</w:t>
            </w:r>
            <w:proofErr w:type="spellEnd"/>
            <w:r w:rsidRPr="0004656C">
              <w:rPr>
                <w:rFonts w:ascii="Times New Roman" w:hAnsi="Times New Roman" w:cs="Times New Roman"/>
                <w:b/>
                <w:sz w:val="28"/>
                <w:szCs w:val="28"/>
              </w:rPr>
              <w:t xml:space="preserve"> БОНДАРЕНКО</w:t>
            </w:r>
          </w:p>
          <w:p w:rsidR="0004656C" w:rsidRPr="0004656C" w:rsidRDefault="0004656C" w:rsidP="006F2D1D">
            <w:pPr>
              <w:spacing w:after="0" w:line="240" w:lineRule="auto"/>
              <w:ind w:firstLine="1460"/>
              <w:rPr>
                <w:rFonts w:ascii="Times New Roman" w:hAnsi="Times New Roman" w:cs="Times New Roman"/>
                <w:b/>
                <w:sz w:val="28"/>
                <w:szCs w:val="28"/>
              </w:rPr>
            </w:pPr>
          </w:p>
          <w:p w:rsidR="0004656C" w:rsidRPr="0004656C" w:rsidRDefault="00E7699B" w:rsidP="006F2D1D">
            <w:pPr>
              <w:spacing w:after="0" w:line="240" w:lineRule="auto"/>
              <w:ind w:firstLine="1460"/>
              <w:rPr>
                <w:rFonts w:ascii="Times New Roman" w:hAnsi="Times New Roman" w:cs="Times New Roman"/>
                <w:b/>
                <w:sz w:val="28"/>
                <w:szCs w:val="28"/>
              </w:rPr>
            </w:pPr>
            <w:r w:rsidRPr="0004656C">
              <w:rPr>
                <w:rFonts w:ascii="Times New Roman" w:hAnsi="Times New Roman" w:cs="Times New Roman"/>
                <w:b/>
                <w:sz w:val="28"/>
                <w:szCs w:val="28"/>
              </w:rPr>
              <w:t>Олег КАНДЗЮБА</w:t>
            </w:r>
          </w:p>
          <w:p w:rsidR="0004656C" w:rsidRPr="0004656C" w:rsidRDefault="0004656C" w:rsidP="006F2D1D">
            <w:pPr>
              <w:spacing w:after="0" w:line="240" w:lineRule="auto"/>
              <w:ind w:firstLine="1460"/>
              <w:rPr>
                <w:rFonts w:ascii="Times New Roman" w:hAnsi="Times New Roman" w:cs="Times New Roman"/>
                <w:b/>
                <w:sz w:val="28"/>
                <w:szCs w:val="28"/>
              </w:rPr>
            </w:pPr>
          </w:p>
        </w:tc>
        <w:tc>
          <w:tcPr>
            <w:tcW w:w="5103" w:type="dxa"/>
          </w:tcPr>
          <w:p w:rsidR="0004656C" w:rsidRPr="0004656C" w:rsidRDefault="00E7699B" w:rsidP="006F2D1D">
            <w:pPr>
              <w:spacing w:after="0" w:line="240" w:lineRule="auto"/>
              <w:ind w:firstLine="1663"/>
              <w:rPr>
                <w:rFonts w:ascii="Times New Roman" w:hAnsi="Times New Roman" w:cs="Times New Roman"/>
                <w:b/>
                <w:sz w:val="28"/>
                <w:szCs w:val="28"/>
              </w:rPr>
            </w:pPr>
            <w:r w:rsidRPr="0004656C">
              <w:rPr>
                <w:rFonts w:ascii="Times New Roman" w:hAnsi="Times New Roman" w:cs="Times New Roman"/>
                <w:b/>
                <w:sz w:val="28"/>
                <w:szCs w:val="28"/>
              </w:rPr>
              <w:t>Роман МАСЕЛКО</w:t>
            </w:r>
          </w:p>
          <w:p w:rsidR="0004656C" w:rsidRPr="0004656C" w:rsidRDefault="0004656C" w:rsidP="006F2D1D">
            <w:pPr>
              <w:spacing w:after="0" w:line="240" w:lineRule="auto"/>
              <w:ind w:firstLine="1965"/>
              <w:rPr>
                <w:rFonts w:ascii="Times New Roman" w:hAnsi="Times New Roman" w:cs="Times New Roman"/>
                <w:b/>
                <w:sz w:val="28"/>
                <w:szCs w:val="28"/>
              </w:rPr>
            </w:pPr>
          </w:p>
          <w:p w:rsidR="0004656C" w:rsidRPr="0004656C" w:rsidRDefault="00E7699B" w:rsidP="006F2D1D">
            <w:pPr>
              <w:spacing w:after="0" w:line="240" w:lineRule="auto"/>
              <w:ind w:firstLine="1663"/>
              <w:rPr>
                <w:rFonts w:ascii="Times New Roman" w:hAnsi="Times New Roman" w:cs="Times New Roman"/>
                <w:b/>
                <w:sz w:val="28"/>
                <w:szCs w:val="28"/>
              </w:rPr>
            </w:pPr>
            <w:proofErr w:type="spellStart"/>
            <w:r w:rsidRPr="0004656C">
              <w:rPr>
                <w:rFonts w:ascii="Times New Roman" w:hAnsi="Times New Roman" w:cs="Times New Roman"/>
                <w:b/>
                <w:sz w:val="28"/>
                <w:szCs w:val="28"/>
              </w:rPr>
              <w:t>Олексій</w:t>
            </w:r>
            <w:proofErr w:type="spellEnd"/>
            <w:r w:rsidRPr="0004656C">
              <w:rPr>
                <w:rFonts w:ascii="Times New Roman" w:hAnsi="Times New Roman" w:cs="Times New Roman"/>
                <w:b/>
                <w:sz w:val="28"/>
                <w:szCs w:val="28"/>
              </w:rPr>
              <w:t xml:space="preserve"> МЕЛЬНИК</w:t>
            </w:r>
          </w:p>
          <w:p w:rsidR="0004656C" w:rsidRPr="0004656C" w:rsidRDefault="0004656C" w:rsidP="006F2D1D">
            <w:pPr>
              <w:spacing w:after="0" w:line="240" w:lineRule="auto"/>
              <w:ind w:firstLine="1965"/>
              <w:rPr>
                <w:rFonts w:ascii="Times New Roman" w:hAnsi="Times New Roman" w:cs="Times New Roman"/>
                <w:b/>
                <w:sz w:val="28"/>
                <w:szCs w:val="28"/>
              </w:rPr>
            </w:pPr>
          </w:p>
        </w:tc>
      </w:tr>
      <w:tr w:rsidR="0004656C" w:rsidRPr="0004656C" w:rsidTr="00557298">
        <w:trPr>
          <w:trHeight w:val="497"/>
        </w:trPr>
        <w:tc>
          <w:tcPr>
            <w:tcW w:w="4871" w:type="dxa"/>
          </w:tcPr>
          <w:p w:rsidR="0004656C" w:rsidRPr="00D337B3" w:rsidRDefault="00E7699B" w:rsidP="006F2D1D">
            <w:pPr>
              <w:spacing w:after="0" w:line="240" w:lineRule="auto"/>
              <w:ind w:firstLine="1460"/>
              <w:rPr>
                <w:rFonts w:ascii="Times New Roman" w:hAnsi="Times New Roman" w:cs="Times New Roman"/>
                <w:b/>
                <w:sz w:val="28"/>
                <w:szCs w:val="28"/>
                <w:lang w:val="uk-UA"/>
              </w:rPr>
            </w:pPr>
            <w:r w:rsidRPr="0004656C">
              <w:rPr>
                <w:rFonts w:ascii="Times New Roman" w:hAnsi="Times New Roman" w:cs="Times New Roman"/>
                <w:b/>
                <w:sz w:val="28"/>
                <w:szCs w:val="28"/>
              </w:rPr>
              <w:t>Оксана КВАША</w:t>
            </w:r>
          </w:p>
        </w:tc>
        <w:tc>
          <w:tcPr>
            <w:tcW w:w="5103" w:type="dxa"/>
          </w:tcPr>
          <w:p w:rsidR="0004656C" w:rsidRPr="0004656C" w:rsidRDefault="00E7699B" w:rsidP="006F2D1D">
            <w:pPr>
              <w:spacing w:after="0" w:line="240" w:lineRule="auto"/>
              <w:ind w:firstLine="1663"/>
              <w:rPr>
                <w:rFonts w:ascii="Times New Roman" w:hAnsi="Times New Roman" w:cs="Times New Roman"/>
                <w:b/>
                <w:sz w:val="28"/>
                <w:szCs w:val="28"/>
              </w:rPr>
            </w:pPr>
            <w:proofErr w:type="spellStart"/>
            <w:r w:rsidRPr="0004656C">
              <w:rPr>
                <w:rFonts w:ascii="Times New Roman" w:hAnsi="Times New Roman" w:cs="Times New Roman"/>
                <w:b/>
                <w:sz w:val="28"/>
                <w:szCs w:val="28"/>
              </w:rPr>
              <w:t>Микола</w:t>
            </w:r>
            <w:proofErr w:type="spellEnd"/>
            <w:r w:rsidRPr="0004656C">
              <w:rPr>
                <w:rFonts w:ascii="Times New Roman" w:hAnsi="Times New Roman" w:cs="Times New Roman"/>
                <w:b/>
                <w:sz w:val="28"/>
                <w:szCs w:val="28"/>
              </w:rPr>
              <w:t xml:space="preserve"> МОРОЗ</w:t>
            </w:r>
          </w:p>
          <w:p w:rsidR="0004656C" w:rsidRPr="0004656C" w:rsidRDefault="0004656C" w:rsidP="006F2D1D">
            <w:pPr>
              <w:spacing w:after="0" w:line="240" w:lineRule="auto"/>
              <w:ind w:firstLine="1965"/>
              <w:rPr>
                <w:rFonts w:ascii="Times New Roman" w:hAnsi="Times New Roman" w:cs="Times New Roman"/>
                <w:b/>
                <w:sz w:val="28"/>
                <w:szCs w:val="28"/>
              </w:rPr>
            </w:pPr>
          </w:p>
        </w:tc>
      </w:tr>
      <w:tr w:rsidR="0004656C" w:rsidRPr="0004656C" w:rsidTr="00557298">
        <w:trPr>
          <w:trHeight w:val="476"/>
        </w:trPr>
        <w:tc>
          <w:tcPr>
            <w:tcW w:w="4871" w:type="dxa"/>
          </w:tcPr>
          <w:p w:rsidR="0004656C" w:rsidRPr="0004656C" w:rsidRDefault="00E7699B" w:rsidP="006F2D1D">
            <w:pPr>
              <w:spacing w:after="0" w:line="240" w:lineRule="auto"/>
              <w:ind w:firstLine="1460"/>
              <w:rPr>
                <w:rFonts w:ascii="Times New Roman" w:hAnsi="Times New Roman" w:cs="Times New Roman"/>
                <w:b/>
                <w:sz w:val="28"/>
                <w:szCs w:val="28"/>
              </w:rPr>
            </w:pPr>
            <w:proofErr w:type="spellStart"/>
            <w:r w:rsidRPr="0004656C">
              <w:rPr>
                <w:rFonts w:ascii="Times New Roman" w:hAnsi="Times New Roman" w:cs="Times New Roman"/>
                <w:b/>
                <w:sz w:val="28"/>
                <w:szCs w:val="28"/>
              </w:rPr>
              <w:t>Олена</w:t>
            </w:r>
            <w:proofErr w:type="spellEnd"/>
            <w:r w:rsidRPr="0004656C">
              <w:rPr>
                <w:rFonts w:ascii="Times New Roman" w:hAnsi="Times New Roman" w:cs="Times New Roman"/>
                <w:b/>
                <w:sz w:val="28"/>
                <w:szCs w:val="28"/>
              </w:rPr>
              <w:t xml:space="preserve"> КОВБІЙ</w:t>
            </w:r>
          </w:p>
          <w:p w:rsidR="0004656C" w:rsidRPr="0004656C" w:rsidRDefault="0004656C" w:rsidP="006F2D1D">
            <w:pPr>
              <w:spacing w:after="0" w:line="240" w:lineRule="auto"/>
              <w:ind w:firstLine="1460"/>
              <w:rPr>
                <w:rFonts w:ascii="Times New Roman" w:hAnsi="Times New Roman" w:cs="Times New Roman"/>
                <w:b/>
                <w:sz w:val="28"/>
                <w:szCs w:val="28"/>
              </w:rPr>
            </w:pPr>
          </w:p>
          <w:p w:rsidR="0004656C" w:rsidRPr="0004656C" w:rsidRDefault="00E7699B" w:rsidP="006F2D1D">
            <w:pPr>
              <w:spacing w:after="0" w:line="240" w:lineRule="auto"/>
              <w:ind w:firstLine="1460"/>
              <w:rPr>
                <w:rFonts w:ascii="Times New Roman" w:hAnsi="Times New Roman" w:cs="Times New Roman"/>
                <w:b/>
                <w:sz w:val="28"/>
                <w:szCs w:val="28"/>
              </w:rPr>
            </w:pPr>
            <w:r w:rsidRPr="0004656C">
              <w:rPr>
                <w:rFonts w:ascii="Times New Roman" w:hAnsi="Times New Roman" w:cs="Times New Roman"/>
                <w:b/>
                <w:sz w:val="28"/>
                <w:szCs w:val="28"/>
              </w:rPr>
              <w:t>Алла КОТЕЛЕВЕЦЬ</w:t>
            </w:r>
          </w:p>
          <w:p w:rsidR="0004656C" w:rsidRPr="0004656C" w:rsidRDefault="0004656C" w:rsidP="006F2D1D">
            <w:pPr>
              <w:spacing w:after="0" w:line="240" w:lineRule="auto"/>
              <w:ind w:firstLine="1460"/>
              <w:rPr>
                <w:rFonts w:ascii="Times New Roman" w:hAnsi="Times New Roman" w:cs="Times New Roman"/>
                <w:b/>
                <w:sz w:val="28"/>
                <w:szCs w:val="28"/>
              </w:rPr>
            </w:pPr>
          </w:p>
          <w:p w:rsidR="0004656C" w:rsidRPr="0004656C" w:rsidRDefault="00E7699B" w:rsidP="006F2D1D">
            <w:pPr>
              <w:spacing w:after="0" w:line="240" w:lineRule="auto"/>
              <w:ind w:firstLine="1460"/>
              <w:rPr>
                <w:rFonts w:ascii="Times New Roman" w:hAnsi="Times New Roman" w:cs="Times New Roman"/>
                <w:b/>
                <w:sz w:val="28"/>
                <w:szCs w:val="28"/>
              </w:rPr>
            </w:pPr>
            <w:proofErr w:type="spellStart"/>
            <w:r w:rsidRPr="0004656C">
              <w:rPr>
                <w:rFonts w:ascii="Times New Roman" w:hAnsi="Times New Roman" w:cs="Times New Roman"/>
                <w:b/>
                <w:sz w:val="28"/>
                <w:szCs w:val="28"/>
              </w:rPr>
              <w:t>Станіслав</w:t>
            </w:r>
            <w:proofErr w:type="spellEnd"/>
            <w:r w:rsidRPr="0004656C">
              <w:rPr>
                <w:rFonts w:ascii="Times New Roman" w:hAnsi="Times New Roman" w:cs="Times New Roman"/>
                <w:b/>
                <w:sz w:val="28"/>
                <w:szCs w:val="28"/>
              </w:rPr>
              <w:t xml:space="preserve"> КРАВЧЕНКО</w:t>
            </w:r>
          </w:p>
          <w:p w:rsidR="0004656C" w:rsidRPr="0004656C" w:rsidRDefault="0004656C" w:rsidP="006F2D1D">
            <w:pPr>
              <w:spacing w:after="0" w:line="240" w:lineRule="auto"/>
              <w:ind w:firstLine="1460"/>
              <w:rPr>
                <w:rFonts w:ascii="Times New Roman" w:hAnsi="Times New Roman" w:cs="Times New Roman"/>
                <w:b/>
                <w:sz w:val="28"/>
                <w:szCs w:val="28"/>
              </w:rPr>
            </w:pPr>
          </w:p>
        </w:tc>
        <w:tc>
          <w:tcPr>
            <w:tcW w:w="5103" w:type="dxa"/>
          </w:tcPr>
          <w:p w:rsidR="0004656C" w:rsidRPr="0004656C" w:rsidRDefault="00E7699B" w:rsidP="006F2D1D">
            <w:pPr>
              <w:spacing w:after="0" w:line="240" w:lineRule="auto"/>
              <w:ind w:left="1663"/>
              <w:rPr>
                <w:rFonts w:ascii="Times New Roman" w:hAnsi="Times New Roman" w:cs="Times New Roman"/>
                <w:b/>
                <w:sz w:val="28"/>
                <w:szCs w:val="28"/>
              </w:rPr>
            </w:pPr>
            <w:proofErr w:type="spellStart"/>
            <w:r w:rsidRPr="0004656C">
              <w:rPr>
                <w:rFonts w:ascii="Times New Roman" w:hAnsi="Times New Roman" w:cs="Times New Roman"/>
                <w:b/>
                <w:sz w:val="28"/>
                <w:szCs w:val="28"/>
              </w:rPr>
              <w:t>Інна</w:t>
            </w:r>
            <w:proofErr w:type="spellEnd"/>
            <w:r w:rsidRPr="0004656C">
              <w:rPr>
                <w:rFonts w:ascii="Times New Roman" w:hAnsi="Times New Roman" w:cs="Times New Roman"/>
                <w:b/>
                <w:sz w:val="28"/>
                <w:szCs w:val="28"/>
              </w:rPr>
              <w:t xml:space="preserve"> ПЛАХТІЙ</w:t>
            </w:r>
          </w:p>
          <w:p w:rsidR="0004656C" w:rsidRPr="0004656C" w:rsidRDefault="0004656C" w:rsidP="006F2D1D">
            <w:pPr>
              <w:spacing w:after="0" w:line="240" w:lineRule="auto"/>
              <w:ind w:firstLine="1965"/>
              <w:rPr>
                <w:rFonts w:ascii="Times New Roman" w:hAnsi="Times New Roman" w:cs="Times New Roman"/>
                <w:b/>
                <w:sz w:val="28"/>
                <w:szCs w:val="28"/>
              </w:rPr>
            </w:pPr>
          </w:p>
          <w:p w:rsidR="0004656C" w:rsidRPr="0004656C" w:rsidRDefault="00E7699B" w:rsidP="006F2D1D">
            <w:pPr>
              <w:spacing w:after="0" w:line="240" w:lineRule="auto"/>
              <w:ind w:firstLine="1663"/>
              <w:rPr>
                <w:rFonts w:ascii="Times New Roman" w:hAnsi="Times New Roman" w:cs="Times New Roman"/>
                <w:sz w:val="28"/>
                <w:szCs w:val="28"/>
              </w:rPr>
            </w:pPr>
            <w:r w:rsidRPr="0004656C">
              <w:rPr>
                <w:rFonts w:ascii="Times New Roman" w:hAnsi="Times New Roman" w:cs="Times New Roman"/>
                <w:b/>
                <w:sz w:val="28"/>
                <w:szCs w:val="28"/>
              </w:rPr>
              <w:t>Ольга ПОПІКОВА</w:t>
            </w:r>
          </w:p>
          <w:p w:rsidR="0004656C" w:rsidRPr="0004656C" w:rsidRDefault="0004656C" w:rsidP="006F2D1D">
            <w:pPr>
              <w:spacing w:after="0" w:line="240" w:lineRule="auto"/>
              <w:ind w:firstLine="1965"/>
              <w:rPr>
                <w:rFonts w:ascii="Times New Roman" w:hAnsi="Times New Roman" w:cs="Times New Roman"/>
                <w:b/>
                <w:sz w:val="28"/>
                <w:szCs w:val="28"/>
              </w:rPr>
            </w:pPr>
          </w:p>
          <w:p w:rsidR="0004656C" w:rsidRPr="0004656C" w:rsidRDefault="00E7699B" w:rsidP="006F2D1D">
            <w:pPr>
              <w:spacing w:after="0" w:line="240" w:lineRule="auto"/>
              <w:ind w:firstLine="1663"/>
              <w:rPr>
                <w:rFonts w:ascii="Times New Roman" w:hAnsi="Times New Roman" w:cs="Times New Roman"/>
                <w:b/>
                <w:sz w:val="28"/>
                <w:szCs w:val="28"/>
              </w:rPr>
            </w:pPr>
            <w:proofErr w:type="spellStart"/>
            <w:r w:rsidRPr="0004656C">
              <w:rPr>
                <w:rFonts w:ascii="Times New Roman" w:hAnsi="Times New Roman" w:cs="Times New Roman"/>
                <w:b/>
                <w:sz w:val="28"/>
                <w:szCs w:val="28"/>
              </w:rPr>
              <w:t>Віталій</w:t>
            </w:r>
            <w:proofErr w:type="spellEnd"/>
            <w:r w:rsidRPr="0004656C">
              <w:rPr>
                <w:rFonts w:ascii="Times New Roman" w:hAnsi="Times New Roman" w:cs="Times New Roman"/>
                <w:b/>
                <w:sz w:val="28"/>
                <w:szCs w:val="28"/>
              </w:rPr>
              <w:t xml:space="preserve"> САЛІХОВ</w:t>
            </w:r>
          </w:p>
          <w:p w:rsidR="0004656C" w:rsidRPr="0004656C" w:rsidRDefault="0004656C" w:rsidP="006F2D1D">
            <w:pPr>
              <w:spacing w:after="0" w:line="240" w:lineRule="auto"/>
              <w:ind w:firstLine="1965"/>
              <w:rPr>
                <w:rFonts w:ascii="Times New Roman" w:hAnsi="Times New Roman" w:cs="Times New Roman"/>
                <w:b/>
                <w:sz w:val="28"/>
                <w:szCs w:val="28"/>
              </w:rPr>
            </w:pPr>
          </w:p>
        </w:tc>
      </w:tr>
      <w:tr w:rsidR="0004656C" w:rsidRPr="0004656C" w:rsidTr="00557298">
        <w:trPr>
          <w:trHeight w:val="497"/>
        </w:trPr>
        <w:tc>
          <w:tcPr>
            <w:tcW w:w="4871" w:type="dxa"/>
          </w:tcPr>
          <w:p w:rsidR="0004656C" w:rsidRPr="0004656C" w:rsidRDefault="00E7699B" w:rsidP="006F2D1D">
            <w:pPr>
              <w:spacing w:after="0" w:line="240" w:lineRule="auto"/>
              <w:ind w:firstLine="1460"/>
              <w:rPr>
                <w:rFonts w:ascii="Times New Roman" w:hAnsi="Times New Roman" w:cs="Times New Roman"/>
                <w:b/>
                <w:sz w:val="28"/>
                <w:szCs w:val="28"/>
              </w:rPr>
            </w:pPr>
            <w:proofErr w:type="spellStart"/>
            <w:r w:rsidRPr="0004656C">
              <w:rPr>
                <w:rFonts w:ascii="Times New Roman" w:hAnsi="Times New Roman" w:cs="Times New Roman"/>
                <w:b/>
                <w:sz w:val="28"/>
                <w:szCs w:val="28"/>
              </w:rPr>
              <w:t>Дмитро</w:t>
            </w:r>
            <w:proofErr w:type="spellEnd"/>
            <w:r w:rsidRPr="0004656C">
              <w:rPr>
                <w:rFonts w:ascii="Times New Roman" w:hAnsi="Times New Roman" w:cs="Times New Roman"/>
                <w:b/>
                <w:sz w:val="28"/>
                <w:szCs w:val="28"/>
              </w:rPr>
              <w:t xml:space="preserve"> ЛУК’ЯНОВ</w:t>
            </w:r>
          </w:p>
          <w:p w:rsidR="0004656C" w:rsidRPr="0004656C" w:rsidRDefault="0004656C" w:rsidP="006F2D1D">
            <w:pPr>
              <w:spacing w:after="0" w:line="240" w:lineRule="auto"/>
              <w:ind w:firstLine="1460"/>
              <w:rPr>
                <w:rFonts w:ascii="Times New Roman" w:hAnsi="Times New Roman" w:cs="Times New Roman"/>
                <w:b/>
                <w:sz w:val="28"/>
                <w:szCs w:val="28"/>
              </w:rPr>
            </w:pPr>
          </w:p>
          <w:p w:rsidR="0004656C" w:rsidRPr="0004656C" w:rsidRDefault="0004656C" w:rsidP="00E7699B">
            <w:pPr>
              <w:spacing w:after="0" w:line="240" w:lineRule="auto"/>
              <w:rPr>
                <w:rFonts w:ascii="Times New Roman" w:hAnsi="Times New Roman" w:cs="Times New Roman"/>
                <w:b/>
                <w:sz w:val="28"/>
                <w:szCs w:val="28"/>
              </w:rPr>
            </w:pPr>
          </w:p>
        </w:tc>
        <w:tc>
          <w:tcPr>
            <w:tcW w:w="5103" w:type="dxa"/>
          </w:tcPr>
          <w:p w:rsidR="0004656C" w:rsidRDefault="00E7699B" w:rsidP="006F2D1D">
            <w:pPr>
              <w:spacing w:after="0" w:line="240" w:lineRule="auto"/>
              <w:ind w:firstLine="1663"/>
              <w:rPr>
                <w:rFonts w:ascii="Times New Roman" w:hAnsi="Times New Roman" w:cs="Times New Roman"/>
                <w:b/>
                <w:sz w:val="28"/>
                <w:szCs w:val="28"/>
              </w:rPr>
            </w:pPr>
            <w:proofErr w:type="spellStart"/>
            <w:r w:rsidRPr="0004656C">
              <w:rPr>
                <w:rFonts w:ascii="Times New Roman" w:hAnsi="Times New Roman" w:cs="Times New Roman"/>
                <w:b/>
                <w:sz w:val="28"/>
                <w:szCs w:val="28"/>
              </w:rPr>
              <w:t>Олександр</w:t>
            </w:r>
            <w:proofErr w:type="spellEnd"/>
            <w:r w:rsidRPr="0004656C">
              <w:rPr>
                <w:rFonts w:ascii="Times New Roman" w:hAnsi="Times New Roman" w:cs="Times New Roman"/>
                <w:b/>
                <w:sz w:val="28"/>
                <w:szCs w:val="28"/>
              </w:rPr>
              <w:t xml:space="preserve"> САСЕВИЧ</w:t>
            </w:r>
          </w:p>
          <w:p w:rsidR="00D337B3" w:rsidRDefault="00D337B3" w:rsidP="006F2D1D">
            <w:pPr>
              <w:spacing w:after="0" w:line="240" w:lineRule="auto"/>
              <w:ind w:firstLine="1663"/>
              <w:rPr>
                <w:rFonts w:ascii="Times New Roman" w:hAnsi="Times New Roman" w:cs="Times New Roman"/>
                <w:b/>
                <w:sz w:val="28"/>
                <w:szCs w:val="28"/>
              </w:rPr>
            </w:pPr>
          </w:p>
          <w:p w:rsidR="0004656C" w:rsidRPr="0004656C" w:rsidRDefault="0004656C" w:rsidP="00E7699B">
            <w:pPr>
              <w:spacing w:after="0" w:line="240" w:lineRule="auto"/>
              <w:rPr>
                <w:rFonts w:ascii="Times New Roman" w:hAnsi="Times New Roman" w:cs="Times New Roman"/>
                <w:b/>
                <w:sz w:val="28"/>
                <w:szCs w:val="28"/>
              </w:rPr>
            </w:pPr>
          </w:p>
        </w:tc>
      </w:tr>
    </w:tbl>
    <w:p w:rsidR="0004656C" w:rsidRPr="006F28CB" w:rsidRDefault="0004656C" w:rsidP="006F2D1D">
      <w:pPr>
        <w:spacing w:after="0" w:line="240" w:lineRule="auto"/>
        <w:ind w:firstLine="567"/>
        <w:jc w:val="both"/>
        <w:rPr>
          <w:rFonts w:ascii="Times New Roman" w:hAnsi="Times New Roman" w:cs="Times New Roman"/>
          <w:sz w:val="28"/>
          <w:szCs w:val="28"/>
          <w:lang w:val="uk-UA"/>
        </w:rPr>
      </w:pPr>
    </w:p>
    <w:sectPr w:rsidR="0004656C" w:rsidRPr="006F28CB" w:rsidSect="001F305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67D" w:rsidRDefault="0000567D">
      <w:pPr>
        <w:spacing w:after="0" w:line="240" w:lineRule="auto"/>
      </w:pPr>
      <w:r>
        <w:separator/>
      </w:r>
    </w:p>
  </w:endnote>
  <w:endnote w:type="continuationSeparator" w:id="0">
    <w:p w:rsidR="0000567D" w:rsidRDefault="0000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67D" w:rsidRDefault="0000567D">
      <w:pPr>
        <w:spacing w:after="0" w:line="240" w:lineRule="auto"/>
      </w:pPr>
      <w:r>
        <w:separator/>
      </w:r>
    </w:p>
  </w:footnote>
  <w:footnote w:type="continuationSeparator" w:id="0">
    <w:p w:rsidR="0000567D" w:rsidRDefault="0000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7044625"/>
      <w:docPartObj>
        <w:docPartGallery w:val="Page Numbers (Top of Page)"/>
        <w:docPartUnique/>
      </w:docPartObj>
    </w:sdtPr>
    <w:sdtEndPr/>
    <w:sdtContent>
      <w:p w:rsidR="00A926F6" w:rsidRDefault="00D23432">
        <w:pPr>
          <w:pStyle w:val="a8"/>
          <w:jc w:val="center"/>
        </w:pPr>
        <w:r>
          <w:fldChar w:fldCharType="begin"/>
        </w:r>
        <w:r>
          <w:instrText>PAGE   \* MERGEFORMAT</w:instrText>
        </w:r>
        <w:r>
          <w:fldChar w:fldCharType="separate"/>
        </w:r>
        <w:r w:rsidR="00A05D71" w:rsidRPr="00A05D71">
          <w:rPr>
            <w:noProof/>
            <w:lang w:val="uk-UA"/>
          </w:rPr>
          <w:t>5</w:t>
        </w:r>
        <w:r>
          <w:fldChar w:fldCharType="end"/>
        </w:r>
      </w:p>
    </w:sdtContent>
  </w:sdt>
  <w:p w:rsidR="001E6295" w:rsidRDefault="0000567D" w:rsidP="006F2D1D">
    <w:pPr>
      <w:pStyle w:val="a8"/>
      <w:rPr>
        <w:sz w:val="28"/>
        <w:szCs w:val="28"/>
      </w:rPr>
    </w:pPr>
  </w:p>
  <w:p w:rsidR="006F2D1D" w:rsidRPr="006F2D1D" w:rsidRDefault="006F2D1D" w:rsidP="006F2D1D">
    <w:pPr>
      <w:pStyle w:val="a8"/>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C8E"/>
    <w:rsid w:val="0000567D"/>
    <w:rsid w:val="0004656C"/>
    <w:rsid w:val="000C3FF8"/>
    <w:rsid w:val="00162B18"/>
    <w:rsid w:val="002063C5"/>
    <w:rsid w:val="00220D35"/>
    <w:rsid w:val="00223CFF"/>
    <w:rsid w:val="0030217C"/>
    <w:rsid w:val="00403EE9"/>
    <w:rsid w:val="004F7C89"/>
    <w:rsid w:val="00527AE5"/>
    <w:rsid w:val="00623A3F"/>
    <w:rsid w:val="006A5C8E"/>
    <w:rsid w:val="006F28CB"/>
    <w:rsid w:val="006F2D1D"/>
    <w:rsid w:val="00732C9C"/>
    <w:rsid w:val="007C5846"/>
    <w:rsid w:val="0088206E"/>
    <w:rsid w:val="009E13C4"/>
    <w:rsid w:val="009E68C0"/>
    <w:rsid w:val="00A05D71"/>
    <w:rsid w:val="00AE2C20"/>
    <w:rsid w:val="00AF6546"/>
    <w:rsid w:val="00B457D3"/>
    <w:rsid w:val="00BB5122"/>
    <w:rsid w:val="00BC2A8A"/>
    <w:rsid w:val="00C148F0"/>
    <w:rsid w:val="00D23432"/>
    <w:rsid w:val="00D337B3"/>
    <w:rsid w:val="00E16C1B"/>
    <w:rsid w:val="00E41D8A"/>
    <w:rsid w:val="00E46FBF"/>
    <w:rsid w:val="00E64624"/>
    <w:rsid w:val="00E7699B"/>
    <w:rsid w:val="00F57280"/>
    <w:rsid w:val="00FC1C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D2AA"/>
  <w15:chartTrackingRefBased/>
  <w15:docId w15:val="{06F984C2-A2F4-4B75-9BD2-4AD76FC2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C1B"/>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20D35"/>
    <w:rPr>
      <w:b/>
      <w:bCs/>
    </w:rPr>
  </w:style>
  <w:style w:type="paragraph" w:styleId="a4">
    <w:name w:val="List Paragraph"/>
    <w:aliases w:val="Подглава"/>
    <w:basedOn w:val="a"/>
    <w:link w:val="a5"/>
    <w:uiPriority w:val="34"/>
    <w:qFormat/>
    <w:rsid w:val="00220D35"/>
    <w:pPr>
      <w:ind w:left="720"/>
      <w:contextualSpacing/>
    </w:pPr>
    <w:rPr>
      <w:rFonts w:ascii="Times New Roman" w:eastAsia="Calibri" w:hAnsi="Times New Roman" w:cs="Times New Roman"/>
      <w:sz w:val="24"/>
    </w:rPr>
  </w:style>
  <w:style w:type="paragraph" w:styleId="a6">
    <w:name w:val="No Spacing"/>
    <w:link w:val="a7"/>
    <w:uiPriority w:val="1"/>
    <w:qFormat/>
    <w:rsid w:val="00220D35"/>
    <w:pPr>
      <w:spacing w:after="0" w:line="240" w:lineRule="auto"/>
    </w:pPr>
    <w:rPr>
      <w:rFonts w:ascii="Times New Roman" w:eastAsia="Calibri" w:hAnsi="Times New Roman" w:cs="Times New Roman"/>
      <w:sz w:val="28"/>
    </w:rPr>
  </w:style>
  <w:style w:type="character" w:customStyle="1" w:styleId="a5">
    <w:name w:val="Абзац списку Знак"/>
    <w:aliases w:val="Подглава Знак"/>
    <w:basedOn w:val="a0"/>
    <w:link w:val="a4"/>
    <w:uiPriority w:val="34"/>
    <w:rsid w:val="00220D35"/>
    <w:rPr>
      <w:rFonts w:ascii="Times New Roman" w:eastAsia="Calibri" w:hAnsi="Times New Roman" w:cs="Times New Roman"/>
      <w:sz w:val="24"/>
      <w:lang w:val="ru-RU"/>
    </w:rPr>
  </w:style>
  <w:style w:type="character" w:customStyle="1" w:styleId="a7">
    <w:name w:val="Без інтервалів Знак"/>
    <w:basedOn w:val="a0"/>
    <w:link w:val="a6"/>
    <w:uiPriority w:val="1"/>
    <w:rsid w:val="00220D35"/>
    <w:rPr>
      <w:rFonts w:ascii="Times New Roman" w:eastAsia="Calibri" w:hAnsi="Times New Roman" w:cs="Times New Roman"/>
      <w:sz w:val="28"/>
    </w:rPr>
  </w:style>
  <w:style w:type="paragraph" w:styleId="a8">
    <w:name w:val="header"/>
    <w:basedOn w:val="a"/>
    <w:link w:val="a9"/>
    <w:uiPriority w:val="99"/>
    <w:unhideWhenUsed/>
    <w:rsid w:val="00220D35"/>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20D35"/>
    <w:rPr>
      <w:lang w:val="ru-RU"/>
    </w:rPr>
  </w:style>
  <w:style w:type="paragraph" w:styleId="aa">
    <w:name w:val="footer"/>
    <w:basedOn w:val="a"/>
    <w:link w:val="ab"/>
    <w:uiPriority w:val="99"/>
    <w:unhideWhenUsed/>
    <w:rsid w:val="006F2D1D"/>
    <w:pPr>
      <w:tabs>
        <w:tab w:val="center" w:pos="4819"/>
        <w:tab w:val="right" w:pos="9639"/>
      </w:tabs>
      <w:spacing w:after="0" w:line="240" w:lineRule="auto"/>
    </w:pPr>
  </w:style>
  <w:style w:type="character" w:customStyle="1" w:styleId="ab">
    <w:name w:val="Нижній колонтитул Знак"/>
    <w:basedOn w:val="a0"/>
    <w:link w:val="aa"/>
    <w:uiPriority w:val="99"/>
    <w:rsid w:val="006F2D1D"/>
    <w:rPr>
      <w:lang w:val="ru-RU"/>
    </w:rPr>
  </w:style>
  <w:style w:type="paragraph" w:styleId="ac">
    <w:name w:val="Balloon Text"/>
    <w:basedOn w:val="a"/>
    <w:link w:val="ad"/>
    <w:uiPriority w:val="99"/>
    <w:semiHidden/>
    <w:unhideWhenUsed/>
    <w:rsid w:val="00F572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F57280"/>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7184</Words>
  <Characters>4096</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Анастасія Ляліна (HCJ-MONOHP-0631 - a.lialina)</cp:lastModifiedBy>
  <cp:revision>30</cp:revision>
  <cp:lastPrinted>2023-12-14T16:23:00Z</cp:lastPrinted>
  <dcterms:created xsi:type="dcterms:W3CDTF">2023-12-11T12:42:00Z</dcterms:created>
  <dcterms:modified xsi:type="dcterms:W3CDTF">2023-12-19T08:15:00Z</dcterms:modified>
</cp:coreProperties>
</file>