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0C407C" w:rsidRDefault="00A46BE7" w:rsidP="00EA2BF7">
      <w:pPr>
        <w:ind w:left="2832"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0C407C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0C407C" w:rsidRDefault="00EA2BF7" w:rsidP="00A46BE7">
      <w:pPr>
        <w:jc w:val="center"/>
        <w:rPr>
          <w:rFonts w:ascii="AcademyC" w:hAnsi="AcademyC"/>
          <w:sz w:val="28"/>
          <w:lang w:val="uk-UA"/>
        </w:rPr>
      </w:pPr>
    </w:p>
    <w:p w14:paraId="206552BF" w14:textId="5E4168FE" w:rsidR="00A46BE7" w:rsidRPr="000C407C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0C407C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0C407C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0C407C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0C407C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0C407C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C90563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2AB6CA1B" w:rsidR="00A46BE7" w:rsidRPr="0034498B" w:rsidRDefault="0034498B" w:rsidP="00F12B65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34498B">
              <w:rPr>
                <w:noProof/>
                <w:sz w:val="28"/>
                <w:szCs w:val="28"/>
                <w:lang w:val="uk-UA"/>
              </w:rPr>
              <w:t>13</w:t>
            </w:r>
            <w:r w:rsidR="00F4518B" w:rsidRPr="0034498B">
              <w:rPr>
                <w:noProof/>
                <w:sz w:val="28"/>
                <w:szCs w:val="28"/>
                <w:lang w:val="uk-UA"/>
              </w:rPr>
              <w:t xml:space="preserve"> грудня</w:t>
            </w:r>
            <w:r w:rsidR="00A46BE7" w:rsidRPr="0034498B">
              <w:rPr>
                <w:noProof/>
                <w:sz w:val="28"/>
                <w:szCs w:val="28"/>
                <w:lang w:val="uk-UA"/>
              </w:rPr>
              <w:t xml:space="preserve"> 2023 року</w:t>
            </w:r>
          </w:p>
        </w:tc>
        <w:tc>
          <w:tcPr>
            <w:tcW w:w="3274" w:type="dxa"/>
          </w:tcPr>
          <w:p w14:paraId="2A70EF04" w14:textId="03FB0B3A" w:rsidR="00A46BE7" w:rsidRPr="000C407C" w:rsidRDefault="004E44E0" w:rsidP="004E44E0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0C407C">
              <w:rPr>
                <w:rFonts w:ascii="Book Antiqua" w:hAnsi="Book Antiqua"/>
                <w:lang w:val="uk-UA"/>
              </w:rPr>
              <w:t xml:space="preserve">                 </w:t>
            </w:r>
            <w:r w:rsidR="00A46BE7" w:rsidRPr="000C407C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2C99DE22" w:rsidR="00A46BE7" w:rsidRPr="000C407C" w:rsidRDefault="00C90563" w:rsidP="005C37B6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noProof/>
                <w:sz w:val="28"/>
                <w:szCs w:val="28"/>
                <w:lang w:val="uk-UA"/>
              </w:rPr>
              <w:t>№1306/2дп/15-23</w:t>
            </w:r>
          </w:p>
        </w:tc>
      </w:tr>
    </w:tbl>
    <w:p w14:paraId="4BCF63D2" w14:textId="1440791E" w:rsidR="00C751AE" w:rsidRPr="000C407C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75B26D98" w14:textId="1E678A21" w:rsidR="00144F99" w:rsidRPr="00953211" w:rsidRDefault="00120F1E" w:rsidP="0034498B">
      <w:pPr>
        <w:ind w:right="4818"/>
        <w:jc w:val="both"/>
        <w:rPr>
          <w:b/>
          <w:lang w:val="uk-UA"/>
        </w:rPr>
      </w:pPr>
      <w:r w:rsidRPr="00144F99">
        <w:rPr>
          <w:b/>
          <w:spacing w:val="-2"/>
          <w:lang w:val="uk-UA"/>
        </w:rPr>
        <w:t xml:space="preserve">Про </w:t>
      </w:r>
      <w:r w:rsidR="00554060" w:rsidRPr="00144F99">
        <w:rPr>
          <w:b/>
          <w:spacing w:val="-2"/>
          <w:lang w:val="uk-UA"/>
        </w:rPr>
        <w:t xml:space="preserve">залишення без розгляду та повернення </w:t>
      </w:r>
      <w:r w:rsidRPr="00144F99">
        <w:rPr>
          <w:b/>
          <w:spacing w:val="-2"/>
          <w:lang w:val="uk-UA"/>
        </w:rPr>
        <w:t>дисциплінарних с</w:t>
      </w:r>
      <w:r w:rsidR="00554060" w:rsidRPr="00144F99">
        <w:rPr>
          <w:b/>
          <w:spacing w:val="-2"/>
          <w:lang w:val="uk-UA"/>
        </w:rPr>
        <w:t>карг</w:t>
      </w:r>
      <w:r w:rsidRPr="00144F99">
        <w:rPr>
          <w:b/>
          <w:spacing w:val="-2"/>
          <w:lang w:val="uk-UA"/>
        </w:rPr>
        <w:t xml:space="preserve"> </w:t>
      </w:r>
      <w:proofErr w:type="spellStart"/>
      <w:r w:rsidR="0034498B" w:rsidRPr="00B968A7">
        <w:rPr>
          <w:b/>
          <w:lang w:val="uk-UA"/>
        </w:rPr>
        <w:t>Чекаліна</w:t>
      </w:r>
      <w:proofErr w:type="spellEnd"/>
      <w:r w:rsidR="0034498B" w:rsidRPr="00B968A7">
        <w:rPr>
          <w:b/>
          <w:lang w:val="uk-UA"/>
        </w:rPr>
        <w:t xml:space="preserve"> Я.П. щодо судді Кобеляцького районного суду Полтавської області </w:t>
      </w:r>
      <w:r w:rsidR="00B968A7" w:rsidRPr="00B968A7">
        <w:rPr>
          <w:b/>
          <w:lang w:val="uk-UA"/>
        </w:rPr>
        <w:t>Тесленко</w:t>
      </w:r>
      <w:r w:rsidR="0034498B" w:rsidRPr="00B968A7">
        <w:rPr>
          <w:b/>
          <w:lang w:val="uk-UA"/>
        </w:rPr>
        <w:t xml:space="preserve"> Т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В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;</w:t>
      </w:r>
      <w:r w:rsidR="00B968A7" w:rsidRPr="00B968A7">
        <w:rPr>
          <w:b/>
          <w:lang w:val="uk-UA"/>
        </w:rPr>
        <w:t xml:space="preserve"> </w:t>
      </w:r>
      <w:r w:rsidR="0034498B" w:rsidRPr="00B968A7">
        <w:rPr>
          <w:b/>
          <w:lang w:val="uk-UA"/>
        </w:rPr>
        <w:t xml:space="preserve">Мороза М.О. щодо судді Ленінського районного суду міста Дніпропетровська </w:t>
      </w:r>
      <w:r w:rsidR="00B968A7" w:rsidRPr="00155A6A">
        <w:rPr>
          <w:b/>
          <w:lang w:val="uk-UA"/>
        </w:rPr>
        <w:t>Терещенко</w:t>
      </w:r>
      <w:r w:rsidR="0034498B" w:rsidRPr="00B968A7">
        <w:rPr>
          <w:b/>
          <w:lang w:val="uk-UA"/>
        </w:rPr>
        <w:t xml:space="preserve"> Т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П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;</w:t>
      </w:r>
      <w:r w:rsidR="00B968A7" w:rsidRPr="00B968A7">
        <w:rPr>
          <w:b/>
          <w:lang w:val="uk-UA"/>
        </w:rPr>
        <w:t xml:space="preserve"> </w:t>
      </w:r>
      <w:proofErr w:type="spellStart"/>
      <w:r w:rsidR="0034498B" w:rsidRPr="00B968A7">
        <w:rPr>
          <w:b/>
          <w:lang w:val="uk-UA"/>
        </w:rPr>
        <w:t>Немеша</w:t>
      </w:r>
      <w:proofErr w:type="spellEnd"/>
      <w:r w:rsidR="0034498B" w:rsidRPr="00B968A7">
        <w:rPr>
          <w:b/>
          <w:lang w:val="uk-UA"/>
        </w:rPr>
        <w:t xml:space="preserve"> І.В. щодо судді </w:t>
      </w:r>
      <w:proofErr w:type="spellStart"/>
      <w:r w:rsidR="0034498B" w:rsidRPr="00B968A7">
        <w:rPr>
          <w:b/>
          <w:lang w:val="uk-UA"/>
        </w:rPr>
        <w:t>Воловецького</w:t>
      </w:r>
      <w:proofErr w:type="spellEnd"/>
      <w:r w:rsidR="0034498B" w:rsidRPr="00B968A7">
        <w:rPr>
          <w:b/>
          <w:lang w:val="uk-UA"/>
        </w:rPr>
        <w:t xml:space="preserve"> районного суду Закарпатської області </w:t>
      </w:r>
      <w:proofErr w:type="spellStart"/>
      <w:r w:rsidR="00B968A7" w:rsidRPr="00155A6A">
        <w:rPr>
          <w:b/>
          <w:lang w:val="uk-UA"/>
        </w:rPr>
        <w:t>Софілканич</w:t>
      </w:r>
      <w:proofErr w:type="spellEnd"/>
      <w:r w:rsidR="0034498B" w:rsidRPr="00B968A7">
        <w:rPr>
          <w:b/>
          <w:lang w:val="uk-UA"/>
        </w:rPr>
        <w:t xml:space="preserve"> О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А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;</w:t>
      </w:r>
      <w:r w:rsidR="00B968A7" w:rsidRPr="00B968A7">
        <w:rPr>
          <w:b/>
          <w:lang w:val="uk-UA"/>
        </w:rPr>
        <w:t xml:space="preserve"> </w:t>
      </w:r>
      <w:proofErr w:type="spellStart"/>
      <w:r w:rsidR="0034498B" w:rsidRPr="00B968A7">
        <w:rPr>
          <w:b/>
          <w:lang w:val="uk-UA"/>
        </w:rPr>
        <w:t>Коркіяйнен</w:t>
      </w:r>
      <w:proofErr w:type="spellEnd"/>
      <w:r w:rsidR="0034498B" w:rsidRPr="00B968A7">
        <w:rPr>
          <w:b/>
          <w:lang w:val="uk-UA"/>
        </w:rPr>
        <w:t xml:space="preserve"> Д.Д. щодо судді Уманського міськрайонного суду Черкаської області </w:t>
      </w:r>
      <w:r w:rsidR="00B968A7" w:rsidRPr="00B968A7">
        <w:rPr>
          <w:b/>
          <w:lang w:val="uk-UA"/>
        </w:rPr>
        <w:t>Білик</w:t>
      </w:r>
      <w:r w:rsidR="0034498B" w:rsidRPr="00B968A7">
        <w:rPr>
          <w:b/>
          <w:lang w:val="uk-UA"/>
        </w:rPr>
        <w:t xml:space="preserve"> О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В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;</w:t>
      </w:r>
      <w:r w:rsidR="00B968A7" w:rsidRPr="00B968A7">
        <w:rPr>
          <w:b/>
          <w:lang w:val="uk-UA"/>
        </w:rPr>
        <w:t xml:space="preserve"> </w:t>
      </w:r>
      <w:proofErr w:type="spellStart"/>
      <w:r w:rsidR="0034498B" w:rsidRPr="00B968A7">
        <w:rPr>
          <w:b/>
          <w:lang w:val="uk-UA"/>
        </w:rPr>
        <w:t>Ясуник</w:t>
      </w:r>
      <w:proofErr w:type="spellEnd"/>
      <w:r w:rsidR="00B968A7" w:rsidRPr="00B968A7">
        <w:rPr>
          <w:b/>
          <w:lang w:val="uk-UA"/>
        </w:rPr>
        <w:t> </w:t>
      </w:r>
      <w:r w:rsidR="0034498B" w:rsidRPr="00B968A7">
        <w:rPr>
          <w:b/>
          <w:lang w:val="uk-UA"/>
        </w:rPr>
        <w:t xml:space="preserve">Л.І. щодо судді Голосіївського районного суду міста Києва </w:t>
      </w:r>
      <w:r w:rsidR="00B968A7" w:rsidRPr="00B968A7">
        <w:rPr>
          <w:b/>
          <w:lang w:val="uk-UA"/>
        </w:rPr>
        <w:t>Шевченко </w:t>
      </w:r>
      <w:r w:rsidR="0034498B" w:rsidRPr="00B968A7">
        <w:rPr>
          <w:b/>
          <w:lang w:val="uk-UA"/>
        </w:rPr>
        <w:t>Т</w:t>
      </w:r>
      <w:r w:rsidR="00B968A7" w:rsidRPr="00B968A7">
        <w:rPr>
          <w:b/>
          <w:lang w:val="uk-UA"/>
        </w:rPr>
        <w:t>.</w:t>
      </w:r>
      <w:r w:rsidR="0034498B" w:rsidRPr="00B968A7">
        <w:rPr>
          <w:b/>
          <w:lang w:val="uk-UA"/>
        </w:rPr>
        <w:t>М</w:t>
      </w:r>
      <w:r w:rsidR="00B968A7" w:rsidRPr="00B968A7">
        <w:rPr>
          <w:b/>
          <w:lang w:val="uk-UA"/>
        </w:rPr>
        <w:t>.</w:t>
      </w:r>
    </w:p>
    <w:p w14:paraId="79AE2050" w14:textId="77777777" w:rsidR="00AB37D5" w:rsidRPr="00764893" w:rsidRDefault="00AB37D5" w:rsidP="000532FB">
      <w:pPr>
        <w:ind w:right="4676"/>
        <w:jc w:val="both"/>
        <w:rPr>
          <w:b/>
          <w:sz w:val="28"/>
          <w:szCs w:val="28"/>
          <w:lang w:val="uk-UA"/>
        </w:rPr>
      </w:pPr>
    </w:p>
    <w:p w14:paraId="6F171840" w14:textId="77777777" w:rsidR="006B6F56" w:rsidRPr="003B7BCE" w:rsidRDefault="006B6F56" w:rsidP="006B6F56">
      <w:pPr>
        <w:ind w:firstLine="567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 xml:space="preserve">Друга Дисциплінарна палата Вищої ради правосуддя у складі </w:t>
      </w:r>
      <w:r w:rsidRPr="003B7BCE">
        <w:rPr>
          <w:sz w:val="26"/>
          <w:szCs w:val="26"/>
          <w:lang w:val="uk-UA"/>
        </w:rPr>
        <w:br/>
        <w:t xml:space="preserve">головуючого – Маселка Р.А., членів Другої Дисциплінарної палати Вищої ради правосуддя Бурлакова С.Ю., Ковбій О.В., Мельника О.П., розглянувши висновки доповідача – члена Другої Дисциплінарної палати Вищої ради правосуддя Саліхова В.В. за результатами попередньої перевірки дисциплінарних скарг, </w:t>
      </w:r>
    </w:p>
    <w:p w14:paraId="50A3E715" w14:textId="77777777" w:rsidR="00533F09" w:rsidRPr="003B7BCE" w:rsidRDefault="00533F09" w:rsidP="005F1798">
      <w:pPr>
        <w:jc w:val="center"/>
        <w:rPr>
          <w:rStyle w:val="rvts9"/>
          <w:b/>
          <w:sz w:val="26"/>
          <w:szCs w:val="26"/>
          <w:lang w:val="uk-UA"/>
        </w:rPr>
      </w:pPr>
    </w:p>
    <w:p w14:paraId="41F15960" w14:textId="11A3B6AE" w:rsidR="003D7E8C" w:rsidRPr="003B7BCE" w:rsidRDefault="00120F1E" w:rsidP="005F1798">
      <w:pPr>
        <w:jc w:val="center"/>
        <w:rPr>
          <w:rStyle w:val="rvts9"/>
          <w:b/>
          <w:sz w:val="26"/>
          <w:szCs w:val="26"/>
          <w:lang w:val="uk-UA"/>
        </w:rPr>
      </w:pPr>
      <w:r w:rsidRPr="003B7BCE">
        <w:rPr>
          <w:rStyle w:val="rvts9"/>
          <w:b/>
          <w:sz w:val="26"/>
          <w:szCs w:val="26"/>
          <w:lang w:val="uk-UA"/>
        </w:rPr>
        <w:t>встановила:</w:t>
      </w:r>
    </w:p>
    <w:p w14:paraId="62FE843A" w14:textId="77777777" w:rsidR="003D7E8C" w:rsidRPr="003B7BCE" w:rsidRDefault="003D7E8C" w:rsidP="005F1798">
      <w:pPr>
        <w:jc w:val="center"/>
        <w:rPr>
          <w:rStyle w:val="rvts9"/>
          <w:rFonts w:cstheme="minorHAnsi"/>
          <w:b/>
          <w:spacing w:val="-4"/>
          <w:sz w:val="26"/>
          <w:szCs w:val="26"/>
          <w:lang w:val="uk-UA"/>
        </w:rPr>
      </w:pPr>
    </w:p>
    <w:p w14:paraId="5923826E" w14:textId="1F2F0941" w:rsidR="00B42804" w:rsidRPr="003B7BCE" w:rsidRDefault="008010CE" w:rsidP="00F4518B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rFonts w:cs="Times New Roman"/>
          <w:b w:val="0"/>
          <w:color w:val="000000"/>
          <w:lang w:eastAsia="uk-UA" w:bidi="uk-UA"/>
        </w:rPr>
      </w:pPr>
      <w:r w:rsidRPr="003B7BCE">
        <w:rPr>
          <w:rFonts w:cstheme="minorHAnsi"/>
          <w:b w:val="0"/>
          <w:spacing w:val="-4"/>
        </w:rPr>
        <w:t xml:space="preserve">1. </w:t>
      </w:r>
      <w:r w:rsidR="007B5C99" w:rsidRPr="003B7BCE">
        <w:rPr>
          <w:rFonts w:cstheme="minorHAnsi"/>
          <w:b w:val="0"/>
          <w:spacing w:val="-4"/>
        </w:rPr>
        <w:t>7</w:t>
      </w:r>
      <w:r w:rsidR="00F4518B" w:rsidRPr="003B7BCE">
        <w:rPr>
          <w:rFonts w:cstheme="minorHAnsi"/>
          <w:b w:val="0"/>
          <w:spacing w:val="-4"/>
        </w:rPr>
        <w:t xml:space="preserve"> липня 2021 року до Вищої ради правосуддя за вхідним № </w:t>
      </w:r>
      <w:r w:rsidR="007B5C99" w:rsidRPr="003B7BCE">
        <w:rPr>
          <w:rFonts w:cstheme="minorHAnsi"/>
          <w:b w:val="0"/>
          <w:spacing w:val="-4"/>
        </w:rPr>
        <w:t>Ч</w:t>
      </w:r>
      <w:r w:rsidR="00F4518B" w:rsidRPr="003B7BCE">
        <w:rPr>
          <w:rFonts w:cstheme="minorHAnsi"/>
          <w:b w:val="0"/>
          <w:spacing w:val="-4"/>
        </w:rPr>
        <w:t>-</w:t>
      </w:r>
      <w:r w:rsidR="007B5C99" w:rsidRPr="003B7BCE">
        <w:rPr>
          <w:rFonts w:cstheme="minorHAnsi"/>
          <w:b w:val="0"/>
          <w:spacing w:val="-4"/>
        </w:rPr>
        <w:t>3627</w:t>
      </w:r>
      <w:r w:rsidR="00F4518B" w:rsidRPr="003B7BCE">
        <w:rPr>
          <w:rFonts w:cstheme="minorHAnsi"/>
          <w:b w:val="0"/>
          <w:spacing w:val="-4"/>
        </w:rPr>
        <w:t xml:space="preserve">/0/7-21 </w:t>
      </w:r>
      <w:r w:rsidR="00F4518B" w:rsidRPr="003B7BCE">
        <w:rPr>
          <w:b w:val="0"/>
        </w:rPr>
        <w:t xml:space="preserve">надійшла скарга </w:t>
      </w:r>
      <w:r w:rsidR="007B5C99" w:rsidRPr="003B7BCE">
        <w:rPr>
          <w:b w:val="0"/>
        </w:rPr>
        <w:t xml:space="preserve">Чекаліна Я.П. </w:t>
      </w:r>
      <w:r w:rsidR="00F4518B" w:rsidRPr="003B7BCE">
        <w:rPr>
          <w:b w:val="0"/>
        </w:rPr>
        <w:t xml:space="preserve">щодо дисциплінарного проступку судді </w:t>
      </w:r>
      <w:r w:rsidR="007B5C99" w:rsidRPr="003B7BCE">
        <w:rPr>
          <w:b w:val="0"/>
        </w:rPr>
        <w:t xml:space="preserve">Кобеляцького районного суду Полтавської області Тесленко Т.В. </w:t>
      </w:r>
      <w:r w:rsidR="002013DA" w:rsidRPr="003B7BCE">
        <w:rPr>
          <w:rFonts w:cs="Times New Roman"/>
          <w:b w:val="0"/>
          <w:color w:val="000000"/>
          <w:lang w:eastAsia="uk-UA" w:bidi="uk-UA"/>
        </w:rPr>
        <w:t xml:space="preserve">під час розгляду справ </w:t>
      </w:r>
      <w:r w:rsidR="003B7BCE">
        <w:rPr>
          <w:rFonts w:cs="Times New Roman"/>
          <w:b w:val="0"/>
          <w:color w:val="000000"/>
          <w:lang w:eastAsia="uk-UA" w:bidi="uk-UA"/>
        </w:rPr>
        <w:br/>
      </w:r>
      <w:r w:rsidR="007B5C99" w:rsidRPr="003B7BCE">
        <w:rPr>
          <w:rFonts w:cs="Times New Roman"/>
          <w:b w:val="0"/>
          <w:color w:val="000000"/>
          <w:lang w:eastAsia="uk-UA" w:bidi="uk-UA"/>
        </w:rPr>
        <w:t>№</w:t>
      </w:r>
      <w:r w:rsidR="002013DA" w:rsidRPr="003B7BCE">
        <w:rPr>
          <w:rFonts w:cs="Times New Roman"/>
          <w:b w:val="0"/>
          <w:color w:val="000000"/>
          <w:lang w:eastAsia="uk-UA" w:bidi="uk-UA"/>
        </w:rPr>
        <w:t xml:space="preserve">№ </w:t>
      </w:r>
      <w:r w:rsidR="007B5C99" w:rsidRPr="003B7BCE">
        <w:rPr>
          <w:rFonts w:cs="Times New Roman"/>
          <w:b w:val="0"/>
          <w:color w:val="000000"/>
          <w:lang w:eastAsia="uk-UA" w:bidi="uk-UA"/>
        </w:rPr>
        <w:t>532/847/20,</w:t>
      </w:r>
      <w:r w:rsidR="003B7BCE">
        <w:rPr>
          <w:rFonts w:cs="Times New Roman"/>
          <w:b w:val="0"/>
          <w:color w:val="000000"/>
          <w:lang w:eastAsia="uk-UA" w:bidi="uk-UA"/>
        </w:rPr>
        <w:t xml:space="preserve"> </w:t>
      </w:r>
      <w:r w:rsidR="007B5C99" w:rsidRPr="003B7BCE">
        <w:rPr>
          <w:rFonts w:cs="Times New Roman"/>
          <w:b w:val="0"/>
          <w:color w:val="000000"/>
          <w:lang w:eastAsia="uk-UA" w:bidi="uk-UA"/>
        </w:rPr>
        <w:t>532/848/20</w:t>
      </w:r>
      <w:r w:rsidR="002013DA" w:rsidRPr="003B7BCE">
        <w:rPr>
          <w:rFonts w:cs="Times New Roman"/>
          <w:b w:val="0"/>
          <w:color w:val="000000"/>
          <w:lang w:eastAsia="uk-UA" w:bidi="uk-UA"/>
        </w:rPr>
        <w:t>.</w:t>
      </w:r>
    </w:p>
    <w:p w14:paraId="3A337440" w14:textId="6DE5C914" w:rsidR="00F4518B" w:rsidRPr="003B7BCE" w:rsidRDefault="00F4518B" w:rsidP="00F4518B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b w:val="0"/>
        </w:rPr>
        <w:t>За результатами попередньої перевірки скарги доповідачем – членом Другої Дисциплінарної палати Вищої ради правосуддя Саліхо</w:t>
      </w:r>
      <w:r w:rsidR="007B5C99" w:rsidRPr="003B7BCE">
        <w:rPr>
          <w:b w:val="0"/>
        </w:rPr>
        <w:t>вим В.В. складено висновок від 2</w:t>
      </w:r>
      <w:r w:rsidRPr="003B7BCE">
        <w:rPr>
          <w:b w:val="0"/>
        </w:rPr>
        <w:t>7 листопада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FDC7B9A" w14:textId="7825CEA0" w:rsidR="00F4518B" w:rsidRPr="003B7BCE" w:rsidRDefault="00F4518B" w:rsidP="00F4518B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rFonts w:cstheme="minorHAnsi"/>
          <w:b w:val="0"/>
          <w:spacing w:val="-4"/>
        </w:rPr>
        <w:t xml:space="preserve">2. </w:t>
      </w:r>
      <w:r w:rsidR="002A3F20" w:rsidRPr="003B7BCE">
        <w:rPr>
          <w:rFonts w:cstheme="minorHAnsi"/>
          <w:b w:val="0"/>
          <w:spacing w:val="-4"/>
        </w:rPr>
        <w:t xml:space="preserve">9 липня 2021 </w:t>
      </w:r>
      <w:r w:rsidRPr="003B7BCE">
        <w:rPr>
          <w:rFonts w:cstheme="minorHAnsi"/>
          <w:b w:val="0"/>
          <w:spacing w:val="-4"/>
        </w:rPr>
        <w:t xml:space="preserve">року до Вищої ради правосуддя за вхідним № </w:t>
      </w:r>
      <w:r w:rsidR="002A3F20" w:rsidRPr="003B7BCE">
        <w:rPr>
          <w:rFonts w:cstheme="minorHAnsi"/>
          <w:b w:val="0"/>
          <w:spacing w:val="-4"/>
        </w:rPr>
        <w:t>М-3678/0/7-21</w:t>
      </w:r>
      <w:r w:rsidR="002A3F20" w:rsidRPr="003B7BCE">
        <w:rPr>
          <w:b w:val="0"/>
        </w:rPr>
        <w:t xml:space="preserve"> </w:t>
      </w:r>
      <w:r w:rsidRPr="003B7BCE">
        <w:rPr>
          <w:b w:val="0"/>
        </w:rPr>
        <w:t xml:space="preserve">надійшла скарга </w:t>
      </w:r>
      <w:r w:rsidR="002A3F20" w:rsidRPr="003B7BCE">
        <w:rPr>
          <w:b w:val="0"/>
        </w:rPr>
        <w:t xml:space="preserve">Мороза М.О. </w:t>
      </w:r>
      <w:r w:rsidRPr="003B7BCE">
        <w:rPr>
          <w:b w:val="0"/>
        </w:rPr>
        <w:t xml:space="preserve">щодо дисциплінарного проступку судді </w:t>
      </w:r>
      <w:r w:rsidR="002A3F20" w:rsidRPr="003B7BCE">
        <w:rPr>
          <w:b w:val="0"/>
        </w:rPr>
        <w:t xml:space="preserve">Ленінського районного суду міста Дніпропетровська Терещенко Т.П. </w:t>
      </w:r>
      <w:r w:rsidRPr="003B7BCE">
        <w:rPr>
          <w:rFonts w:cs="Times New Roman"/>
          <w:b w:val="0"/>
          <w:color w:val="000000"/>
          <w:lang w:eastAsia="uk-UA" w:bidi="uk-UA"/>
        </w:rPr>
        <w:t xml:space="preserve">під час розгляду справи </w:t>
      </w:r>
      <w:r w:rsidR="003B7BCE">
        <w:rPr>
          <w:rFonts w:cs="Times New Roman"/>
          <w:b w:val="0"/>
          <w:color w:val="000000"/>
          <w:lang w:eastAsia="uk-UA" w:bidi="uk-UA"/>
        </w:rPr>
        <w:br/>
      </w:r>
      <w:r w:rsidRPr="003B7BCE">
        <w:rPr>
          <w:rFonts w:cs="Times New Roman"/>
          <w:b w:val="0"/>
          <w:color w:val="000000"/>
          <w:lang w:eastAsia="uk-UA" w:bidi="uk-UA"/>
        </w:rPr>
        <w:t xml:space="preserve">№ </w:t>
      </w:r>
      <w:r w:rsidR="002A3F20" w:rsidRPr="003B7BCE">
        <w:rPr>
          <w:rFonts w:cs="Times New Roman"/>
          <w:b w:val="0"/>
          <w:color w:val="000000"/>
          <w:lang w:eastAsia="uk-UA" w:bidi="uk-UA"/>
        </w:rPr>
        <w:t>205/5529/21</w:t>
      </w:r>
      <w:r w:rsidRPr="003B7BCE">
        <w:rPr>
          <w:rFonts w:cs="Times New Roman"/>
          <w:b w:val="0"/>
          <w:color w:val="000000"/>
          <w:lang w:eastAsia="uk-UA" w:bidi="uk-UA"/>
        </w:rPr>
        <w:t>.</w:t>
      </w:r>
    </w:p>
    <w:p w14:paraId="0F15AEFD" w14:textId="6C46B48F" w:rsidR="00140382" w:rsidRPr="003B7BCE" w:rsidRDefault="00F4518B" w:rsidP="00140382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b w:val="0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2A3F20" w:rsidRPr="003B7BCE">
        <w:rPr>
          <w:b w:val="0"/>
        </w:rPr>
        <w:t>22</w:t>
      </w:r>
      <w:r w:rsidRPr="003B7BCE">
        <w:rPr>
          <w:b w:val="0"/>
        </w:rPr>
        <w:t xml:space="preserve"> листопада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694D410" w14:textId="0F37E8E0" w:rsidR="00140382" w:rsidRPr="003B7BCE" w:rsidRDefault="00140382" w:rsidP="00140382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b w:val="0"/>
        </w:rPr>
        <w:t xml:space="preserve">3. </w:t>
      </w:r>
      <w:r w:rsidR="00155A6A" w:rsidRPr="003B7BCE">
        <w:rPr>
          <w:b w:val="0"/>
        </w:rPr>
        <w:t>16 серпня 2021</w:t>
      </w:r>
      <w:r w:rsidRPr="003B7BCE">
        <w:rPr>
          <w:b w:val="0"/>
        </w:rPr>
        <w:t xml:space="preserve"> року до Вищої ради правосуддя за вхідним </w:t>
      </w:r>
      <w:r w:rsidR="00155A6A" w:rsidRPr="003B7BCE">
        <w:rPr>
          <w:b w:val="0"/>
        </w:rPr>
        <w:br/>
      </w:r>
      <w:r w:rsidRPr="003B7BCE">
        <w:rPr>
          <w:b w:val="0"/>
        </w:rPr>
        <w:t xml:space="preserve">№ </w:t>
      </w:r>
      <w:r w:rsidR="00155A6A" w:rsidRPr="003B7BCE">
        <w:rPr>
          <w:b w:val="0"/>
        </w:rPr>
        <w:t>Н-4340/0/7-21</w:t>
      </w:r>
      <w:r w:rsidR="00016599" w:rsidRPr="003B7BCE">
        <w:rPr>
          <w:b w:val="0"/>
        </w:rPr>
        <w:t xml:space="preserve"> </w:t>
      </w:r>
      <w:r w:rsidRPr="003B7BCE">
        <w:rPr>
          <w:b w:val="0"/>
        </w:rPr>
        <w:t xml:space="preserve">надійшла скарга </w:t>
      </w:r>
      <w:proofErr w:type="spellStart"/>
      <w:r w:rsidR="00016599" w:rsidRPr="003B7BCE">
        <w:rPr>
          <w:b w:val="0"/>
        </w:rPr>
        <w:t>Немеша</w:t>
      </w:r>
      <w:proofErr w:type="spellEnd"/>
      <w:r w:rsidR="00016599" w:rsidRPr="003B7BCE">
        <w:rPr>
          <w:b w:val="0"/>
        </w:rPr>
        <w:t xml:space="preserve"> І.В.</w:t>
      </w:r>
      <w:r w:rsidR="002A58D4" w:rsidRPr="003B7BCE">
        <w:rPr>
          <w:b w:val="0"/>
        </w:rPr>
        <w:t xml:space="preserve">, </w:t>
      </w:r>
      <w:r w:rsidR="002A58D4" w:rsidRPr="003B7BCE">
        <w:rPr>
          <w:rFonts w:cs="Times New Roman"/>
          <w:b w:val="0"/>
          <w:highlight w:val="white"/>
        </w:rPr>
        <w:t>який діє в інтересах Ян-</w:t>
      </w:r>
      <w:proofErr w:type="spellStart"/>
      <w:r w:rsidR="002A58D4" w:rsidRPr="003B7BCE">
        <w:rPr>
          <w:rFonts w:cs="Times New Roman"/>
          <w:b w:val="0"/>
          <w:highlight w:val="white"/>
        </w:rPr>
        <w:t>Чжень</w:t>
      </w:r>
      <w:proofErr w:type="spellEnd"/>
      <w:r w:rsidR="002A58D4" w:rsidRPr="003B7BCE">
        <w:rPr>
          <w:rFonts w:cs="Times New Roman"/>
          <w:b w:val="0"/>
          <w:highlight w:val="white"/>
        </w:rPr>
        <w:t xml:space="preserve">-Гунь Ю.М. </w:t>
      </w:r>
      <w:r w:rsidRPr="003B7BCE">
        <w:rPr>
          <w:b w:val="0"/>
        </w:rPr>
        <w:t xml:space="preserve">щодо дисциплінарного проступку судді </w:t>
      </w:r>
      <w:proofErr w:type="spellStart"/>
      <w:r w:rsidR="00016599" w:rsidRPr="003B7BCE">
        <w:rPr>
          <w:b w:val="0"/>
        </w:rPr>
        <w:t>Воловецького</w:t>
      </w:r>
      <w:proofErr w:type="spellEnd"/>
      <w:r w:rsidR="00016599" w:rsidRPr="003B7BCE">
        <w:rPr>
          <w:b w:val="0"/>
        </w:rPr>
        <w:t xml:space="preserve"> районного суду Закарпатської області </w:t>
      </w:r>
      <w:proofErr w:type="spellStart"/>
      <w:r w:rsidR="00016599" w:rsidRPr="003B7BCE">
        <w:rPr>
          <w:b w:val="0"/>
        </w:rPr>
        <w:t>Софілканич</w:t>
      </w:r>
      <w:proofErr w:type="spellEnd"/>
      <w:r w:rsidR="00016599" w:rsidRPr="003B7BCE">
        <w:rPr>
          <w:b w:val="0"/>
        </w:rPr>
        <w:t xml:space="preserve"> О.А. </w:t>
      </w:r>
      <w:r w:rsidRPr="003B7BCE">
        <w:rPr>
          <w:rFonts w:cs="Times New Roman"/>
          <w:b w:val="0"/>
          <w:lang w:eastAsia="uk-UA" w:bidi="uk-UA"/>
        </w:rPr>
        <w:t xml:space="preserve">під час розгляду справи </w:t>
      </w:r>
      <w:r w:rsidR="002A58D4" w:rsidRPr="003B7BCE">
        <w:rPr>
          <w:rFonts w:cs="Times New Roman"/>
          <w:b w:val="0"/>
          <w:lang w:eastAsia="uk-UA" w:bidi="uk-UA"/>
        </w:rPr>
        <w:br/>
      </w:r>
      <w:r w:rsidRPr="003B7BCE">
        <w:rPr>
          <w:rFonts w:cs="Times New Roman"/>
          <w:b w:val="0"/>
          <w:lang w:eastAsia="uk-UA" w:bidi="uk-UA"/>
        </w:rPr>
        <w:t xml:space="preserve">№ </w:t>
      </w:r>
      <w:r w:rsidR="00155A6A" w:rsidRPr="003B7BCE">
        <w:rPr>
          <w:rFonts w:cs="Times New Roman"/>
          <w:b w:val="0"/>
          <w:lang w:eastAsia="uk-UA" w:bidi="uk-UA"/>
        </w:rPr>
        <w:t>302/407/21</w:t>
      </w:r>
      <w:r w:rsidRPr="003B7BCE">
        <w:rPr>
          <w:rFonts w:cs="Times New Roman"/>
          <w:b w:val="0"/>
          <w:lang w:eastAsia="uk-UA" w:bidi="uk-UA"/>
        </w:rPr>
        <w:t>.</w:t>
      </w:r>
    </w:p>
    <w:p w14:paraId="4EF2254A" w14:textId="5B55E205" w:rsidR="00155A6A" w:rsidRPr="003B7BCE" w:rsidRDefault="00140382" w:rsidP="00155A6A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155A6A" w:rsidRPr="003B7BCE">
        <w:rPr>
          <w:b w:val="0"/>
        </w:rPr>
        <w:t>21 листопада</w:t>
      </w:r>
      <w:r w:rsidRPr="003B7BCE">
        <w:rPr>
          <w:b w:val="0"/>
        </w:rPr>
        <w:t xml:space="preserve"> 2023 року про залишення без розгляду та повернення дисциплінарної скарги, оскільки</w:t>
      </w:r>
      <w:r w:rsidR="00155A6A" w:rsidRPr="003B7BCE">
        <w:rPr>
          <w:b w:val="0"/>
        </w:rPr>
        <w:t xml:space="preserve"> вона ґрунтується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14:paraId="54E75D1F" w14:textId="2E9CEA2C" w:rsidR="00140382" w:rsidRPr="003B7BCE" w:rsidRDefault="00140382" w:rsidP="00140382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rFonts w:cs="Times New Roman"/>
          <w:b w:val="0"/>
          <w:lang w:eastAsia="uk-UA" w:bidi="uk-UA"/>
        </w:rPr>
      </w:pPr>
      <w:r w:rsidRPr="003B7BCE">
        <w:rPr>
          <w:b w:val="0"/>
        </w:rPr>
        <w:t xml:space="preserve">4. </w:t>
      </w:r>
      <w:r w:rsidR="00155A6A" w:rsidRPr="003B7BCE">
        <w:rPr>
          <w:b w:val="0"/>
        </w:rPr>
        <w:t>12 травня 2021</w:t>
      </w:r>
      <w:r w:rsidRPr="003B7BCE">
        <w:rPr>
          <w:b w:val="0"/>
        </w:rPr>
        <w:t xml:space="preserve"> року до Вищої ради правосуддя за вхідним </w:t>
      </w:r>
      <w:r w:rsidR="00155A6A" w:rsidRPr="003B7BCE">
        <w:rPr>
          <w:b w:val="0"/>
        </w:rPr>
        <w:br/>
      </w:r>
      <w:r w:rsidRPr="003B7BCE">
        <w:rPr>
          <w:b w:val="0"/>
        </w:rPr>
        <w:t xml:space="preserve">№ </w:t>
      </w:r>
      <w:r w:rsidR="00155A6A" w:rsidRPr="003B7BCE">
        <w:rPr>
          <w:b w:val="0"/>
        </w:rPr>
        <w:t>К-379/2/7-21</w:t>
      </w:r>
      <w:r w:rsidRPr="003B7BCE">
        <w:rPr>
          <w:b w:val="0"/>
        </w:rPr>
        <w:t xml:space="preserve"> надійшла скарга </w:t>
      </w:r>
      <w:proofErr w:type="spellStart"/>
      <w:r w:rsidR="00016599" w:rsidRPr="003B7BCE">
        <w:rPr>
          <w:b w:val="0"/>
        </w:rPr>
        <w:t>Коркіяйнен</w:t>
      </w:r>
      <w:proofErr w:type="spellEnd"/>
      <w:r w:rsidR="00016599" w:rsidRPr="003B7BCE">
        <w:rPr>
          <w:b w:val="0"/>
        </w:rPr>
        <w:t xml:space="preserve"> Д.Д. </w:t>
      </w:r>
      <w:r w:rsidRPr="003B7BCE">
        <w:rPr>
          <w:b w:val="0"/>
        </w:rPr>
        <w:t xml:space="preserve">щодо дисциплінарного проступку судді </w:t>
      </w:r>
      <w:r w:rsidR="00434AD1" w:rsidRPr="003B7BCE">
        <w:rPr>
          <w:b w:val="0"/>
        </w:rPr>
        <w:t>Уманського міськрайонного суду Черкаської області Білик О.В.</w:t>
      </w:r>
      <w:r w:rsidRPr="003B7BCE">
        <w:rPr>
          <w:b w:val="0"/>
        </w:rPr>
        <w:t xml:space="preserve"> </w:t>
      </w:r>
      <w:r w:rsidRPr="003B7BCE">
        <w:rPr>
          <w:rFonts w:cs="Times New Roman"/>
          <w:b w:val="0"/>
          <w:lang w:eastAsia="uk-UA" w:bidi="uk-UA"/>
        </w:rPr>
        <w:t xml:space="preserve">під час розгляду справ № </w:t>
      </w:r>
      <w:r w:rsidR="00155A6A" w:rsidRPr="003B7BCE">
        <w:rPr>
          <w:rFonts w:cs="Times New Roman"/>
          <w:b w:val="0"/>
          <w:lang w:eastAsia="uk-UA" w:bidi="uk-UA"/>
        </w:rPr>
        <w:t>№ 705/2159/19, 705/3557/20</w:t>
      </w:r>
      <w:r w:rsidRPr="003B7BCE">
        <w:rPr>
          <w:rFonts w:cs="Times New Roman"/>
          <w:b w:val="0"/>
          <w:lang w:eastAsia="uk-UA" w:bidi="uk-UA"/>
        </w:rPr>
        <w:t>.</w:t>
      </w:r>
    </w:p>
    <w:p w14:paraId="2C6181B4" w14:textId="3F5BE10B" w:rsidR="00144F99" w:rsidRPr="003B7BCE" w:rsidRDefault="00140382" w:rsidP="00144F99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</w:rPr>
      </w:pPr>
      <w:r w:rsidRPr="003B7BCE">
        <w:rPr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155A6A" w:rsidRPr="003B7BCE">
        <w:rPr>
          <w:b w:val="0"/>
        </w:rPr>
        <w:t>21 листопада</w:t>
      </w:r>
      <w:r w:rsidRPr="003B7BCE">
        <w:rPr>
          <w:b w:val="0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31888FF" w14:textId="244A181B" w:rsidR="00144F99" w:rsidRPr="003B7BCE" w:rsidRDefault="00144F99" w:rsidP="00144F99">
      <w:pPr>
        <w:pStyle w:val="20"/>
        <w:shd w:val="clear" w:color="auto" w:fill="auto"/>
        <w:spacing w:after="0" w:line="330" w:lineRule="exact"/>
        <w:ind w:right="-62" w:firstLine="567"/>
        <w:jc w:val="both"/>
        <w:rPr>
          <w:b w:val="0"/>
          <w:highlight w:val="yellow"/>
        </w:rPr>
      </w:pPr>
      <w:r w:rsidRPr="003B7BCE">
        <w:rPr>
          <w:b w:val="0"/>
        </w:rPr>
        <w:t xml:space="preserve">5. </w:t>
      </w:r>
      <w:r w:rsidR="002A3F20" w:rsidRPr="003B7BCE">
        <w:rPr>
          <w:b w:val="0"/>
        </w:rPr>
        <w:t>22 листопада 2022</w:t>
      </w:r>
      <w:r w:rsidRPr="003B7BCE">
        <w:rPr>
          <w:b w:val="0"/>
        </w:rPr>
        <w:t xml:space="preserve"> року до Вищої ради правосуддя за вхідним </w:t>
      </w:r>
      <w:r w:rsidR="009C238F" w:rsidRPr="003B7BCE">
        <w:rPr>
          <w:b w:val="0"/>
        </w:rPr>
        <w:br/>
      </w:r>
      <w:r w:rsidRPr="003B7BCE">
        <w:rPr>
          <w:b w:val="0"/>
        </w:rPr>
        <w:t xml:space="preserve">№ </w:t>
      </w:r>
      <w:r w:rsidR="002A3F20" w:rsidRPr="003B7BCE">
        <w:rPr>
          <w:b w:val="0"/>
        </w:rPr>
        <w:t xml:space="preserve">Я-2040/1/7-22 </w:t>
      </w:r>
      <w:r w:rsidRPr="003B7BCE">
        <w:rPr>
          <w:b w:val="0"/>
        </w:rPr>
        <w:t xml:space="preserve">надійшла скарга </w:t>
      </w:r>
      <w:proofErr w:type="spellStart"/>
      <w:r w:rsidR="002A3F20" w:rsidRPr="003B7BCE">
        <w:rPr>
          <w:b w:val="0"/>
        </w:rPr>
        <w:t>Ясуник</w:t>
      </w:r>
      <w:proofErr w:type="spellEnd"/>
      <w:r w:rsidR="002A3F20" w:rsidRPr="003B7BCE">
        <w:rPr>
          <w:b w:val="0"/>
        </w:rPr>
        <w:t xml:space="preserve"> Л.І. </w:t>
      </w:r>
      <w:r w:rsidRPr="003B7BCE">
        <w:rPr>
          <w:b w:val="0"/>
        </w:rPr>
        <w:t xml:space="preserve">щодо дисциплінарного проступку судді </w:t>
      </w:r>
      <w:r w:rsidR="002A3F20" w:rsidRPr="003B7BCE">
        <w:rPr>
          <w:b w:val="0"/>
        </w:rPr>
        <w:t>Голосіївського районного суду міста Києва Шевченко Т.М.</w:t>
      </w:r>
    </w:p>
    <w:p w14:paraId="1471893E" w14:textId="6F1A421A" w:rsidR="000D344B" w:rsidRPr="003B7BCE" w:rsidRDefault="00144F99" w:rsidP="009B76AA">
      <w:pPr>
        <w:pStyle w:val="20"/>
        <w:shd w:val="clear" w:color="auto" w:fill="auto"/>
        <w:spacing w:after="0" w:line="330" w:lineRule="exact"/>
        <w:ind w:right="-62" w:firstLine="567"/>
        <w:jc w:val="both"/>
      </w:pPr>
      <w:r w:rsidRPr="003B7BCE">
        <w:rPr>
          <w:b w:val="0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</w:t>
      </w:r>
      <w:r w:rsidR="00FE2E07" w:rsidRPr="003B7BCE">
        <w:rPr>
          <w:b w:val="0"/>
        </w:rPr>
        <w:t>4</w:t>
      </w:r>
      <w:r w:rsidRPr="003B7BCE">
        <w:rPr>
          <w:b w:val="0"/>
        </w:rPr>
        <w:t xml:space="preserve"> листопада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28D7F1A5" w:rsidR="00247360" w:rsidRPr="003B7BCE" w:rsidRDefault="00247360" w:rsidP="00B1500D">
      <w:pPr>
        <w:ind w:right="-1" w:firstLine="567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>Відповідно до пунктів 3,</w:t>
      </w:r>
      <w:r w:rsidR="005F0A76" w:rsidRPr="003B7BCE">
        <w:rPr>
          <w:sz w:val="26"/>
          <w:szCs w:val="26"/>
          <w:lang w:val="uk-UA"/>
        </w:rPr>
        <w:t xml:space="preserve"> 4 ч</w:t>
      </w:r>
      <w:r w:rsidRPr="003B7BCE">
        <w:rPr>
          <w:sz w:val="26"/>
          <w:szCs w:val="26"/>
          <w:lang w:val="uk-UA"/>
        </w:rPr>
        <w:t>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3B7BCE">
        <w:rPr>
          <w:sz w:val="26"/>
          <w:szCs w:val="26"/>
          <w:lang w:val="uk-UA"/>
        </w:rPr>
        <w:t xml:space="preserve"> </w:t>
      </w:r>
      <w:hyperlink r:id="rId7" w:anchor="n1137" w:history="1">
        <w:r w:rsidRPr="003B7BCE">
          <w:rPr>
            <w:sz w:val="26"/>
            <w:szCs w:val="26"/>
            <w:lang w:val="uk-UA"/>
          </w:rPr>
          <w:t>частини першої</w:t>
        </w:r>
      </w:hyperlink>
      <w:r w:rsidR="005F0A76" w:rsidRPr="003B7BCE">
        <w:rPr>
          <w:sz w:val="26"/>
          <w:szCs w:val="26"/>
          <w:lang w:val="uk-UA"/>
        </w:rPr>
        <w:t xml:space="preserve"> </w:t>
      </w:r>
      <w:r w:rsidRPr="003B7BCE">
        <w:rPr>
          <w:sz w:val="26"/>
          <w:szCs w:val="26"/>
          <w:lang w:val="uk-UA"/>
        </w:rPr>
        <w:t xml:space="preserve">статті 106 цього Закону може бути підставою для </w:t>
      </w:r>
      <w:r w:rsidRPr="003B7BCE">
        <w:rPr>
          <w:sz w:val="26"/>
          <w:szCs w:val="26"/>
          <w:lang w:val="uk-UA"/>
        </w:rPr>
        <w:lastRenderedPageBreak/>
        <w:t>дисцип</w:t>
      </w:r>
      <w:r w:rsidR="00C455A7" w:rsidRPr="003B7BCE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3B7BCE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5ACFD473" w14:textId="77777777" w:rsidR="00155A6A" w:rsidRPr="003B7BCE" w:rsidRDefault="00155A6A" w:rsidP="00155A6A">
      <w:pPr>
        <w:ind w:firstLine="567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>Пунктами 2, 3, 6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3B7BCE">
        <w:rPr>
          <w:spacing w:val="-4"/>
          <w:sz w:val="26"/>
          <w:szCs w:val="26"/>
          <w:lang w:val="uk-UA"/>
        </w:rPr>
        <w:t xml:space="preserve"> повертається </w:t>
      </w:r>
      <w:r w:rsidRPr="003B7BCE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</w:t>
      </w:r>
      <w:r w:rsidRPr="003B7BCE">
        <w:rPr>
          <w:sz w:val="26"/>
          <w:szCs w:val="26"/>
          <w:shd w:val="clear" w:color="auto" w:fill="FFFFFF"/>
          <w:lang w:val="uk-UA"/>
        </w:rPr>
        <w:t xml:space="preserve">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14:paraId="3A5FC39B" w14:textId="6E76414D" w:rsidR="00113FB9" w:rsidRPr="003B7BCE" w:rsidRDefault="00113FB9" w:rsidP="00AB37D5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3B7BCE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774CEA" w:rsidRPr="003B7BCE">
        <w:rPr>
          <w:color w:val="000000"/>
          <w:sz w:val="26"/>
          <w:szCs w:val="26"/>
          <w:lang w:val="uk-UA"/>
        </w:rPr>
        <w:t>а</w:t>
      </w:r>
      <w:r w:rsidRPr="003B7BCE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дійшла висновку, що </w:t>
      </w:r>
      <w:r w:rsidR="00A94BFA" w:rsidRPr="003B7BCE">
        <w:rPr>
          <w:color w:val="000000"/>
          <w:sz w:val="26"/>
          <w:szCs w:val="26"/>
          <w:lang w:val="uk-UA"/>
        </w:rPr>
        <w:t>вказан</w:t>
      </w:r>
      <w:r w:rsidR="00EA2BF7" w:rsidRPr="003B7BCE">
        <w:rPr>
          <w:color w:val="000000"/>
          <w:sz w:val="26"/>
          <w:szCs w:val="26"/>
          <w:lang w:val="uk-UA"/>
        </w:rPr>
        <w:t>і</w:t>
      </w:r>
      <w:r w:rsidR="00A94BFA" w:rsidRPr="003B7BCE">
        <w:rPr>
          <w:color w:val="000000"/>
          <w:sz w:val="26"/>
          <w:szCs w:val="26"/>
          <w:lang w:val="uk-UA"/>
        </w:rPr>
        <w:t xml:space="preserve"> </w:t>
      </w:r>
      <w:r w:rsidRPr="003B7BCE">
        <w:rPr>
          <w:color w:val="000000"/>
          <w:sz w:val="26"/>
          <w:szCs w:val="26"/>
          <w:lang w:val="uk-UA"/>
        </w:rPr>
        <w:t>дисциплінарні скарги слід залишити без розгляду та повернути скаржникам</w:t>
      </w:r>
      <w:r w:rsidR="00A94BFA" w:rsidRPr="003B7BCE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3B7BCE" w:rsidRDefault="00120F1E" w:rsidP="00533F09">
      <w:pPr>
        <w:ind w:firstLine="567"/>
        <w:jc w:val="both"/>
        <w:rPr>
          <w:sz w:val="26"/>
          <w:szCs w:val="26"/>
          <w:lang w:val="uk-UA"/>
        </w:rPr>
      </w:pPr>
      <w:r w:rsidRPr="003B7BCE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3B7BCE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3B7BCE">
        <w:rPr>
          <w:sz w:val="26"/>
          <w:szCs w:val="26"/>
          <w:lang w:val="uk-UA"/>
        </w:rPr>
        <w:t xml:space="preserve"> суддів», статтею </w:t>
      </w:r>
      <w:r w:rsidRPr="003B7BCE">
        <w:rPr>
          <w:sz w:val="26"/>
          <w:szCs w:val="26"/>
          <w:lang w:val="uk-UA"/>
        </w:rPr>
        <w:t>4</w:t>
      </w:r>
      <w:r w:rsidR="00113FB9" w:rsidRPr="003B7BCE">
        <w:rPr>
          <w:sz w:val="26"/>
          <w:szCs w:val="26"/>
          <w:lang w:val="uk-UA"/>
        </w:rPr>
        <w:t>4</w:t>
      </w:r>
      <w:r w:rsidRPr="003B7BCE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3B7BCE">
        <w:rPr>
          <w:sz w:val="26"/>
          <w:szCs w:val="26"/>
          <w:lang w:val="uk-UA"/>
        </w:rPr>
        <w:t>ом</w:t>
      </w:r>
      <w:r w:rsidRPr="003B7BCE">
        <w:rPr>
          <w:sz w:val="26"/>
          <w:szCs w:val="26"/>
          <w:lang w:val="uk-UA"/>
        </w:rPr>
        <w:t xml:space="preserve"> 1</w:t>
      </w:r>
      <w:r w:rsidR="00FE4FB2" w:rsidRPr="003B7BCE">
        <w:rPr>
          <w:sz w:val="26"/>
          <w:szCs w:val="26"/>
          <w:lang w:val="uk-UA"/>
        </w:rPr>
        <w:t>3</w:t>
      </w:r>
      <w:r w:rsidRPr="003B7BCE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3B7BCE" w:rsidRDefault="00144F99" w:rsidP="00533F09">
      <w:pPr>
        <w:ind w:firstLine="567"/>
        <w:jc w:val="both"/>
        <w:rPr>
          <w:sz w:val="26"/>
          <w:szCs w:val="26"/>
          <w:lang w:val="uk-UA"/>
        </w:rPr>
      </w:pPr>
    </w:p>
    <w:p w14:paraId="3B5D2155" w14:textId="1ACD13F7" w:rsidR="003D7E8C" w:rsidRPr="003B7BCE" w:rsidRDefault="00120F1E" w:rsidP="00C20645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ухвалила</w:t>
      </w:r>
      <w:r w:rsidRPr="003B7BCE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3B7BCE" w:rsidRDefault="003D7E8C" w:rsidP="00C20645">
      <w:pPr>
        <w:pStyle w:val="a9"/>
        <w:spacing w:after="0"/>
        <w:jc w:val="both"/>
        <w:rPr>
          <w:b/>
          <w:color w:val="000000"/>
          <w:sz w:val="26"/>
          <w:szCs w:val="26"/>
          <w:lang w:val="uk-UA"/>
        </w:rPr>
      </w:pPr>
    </w:p>
    <w:p w14:paraId="6093E9DF" w14:textId="45DF378F" w:rsidR="00A52569" w:rsidRPr="003B7BCE" w:rsidRDefault="00120F1E" w:rsidP="00F4518B">
      <w:pPr>
        <w:ind w:firstLine="684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 xml:space="preserve">1. </w:t>
      </w:r>
      <w:r w:rsidR="00994DDF" w:rsidRPr="003B7BCE">
        <w:rPr>
          <w:color w:val="1D1D1B"/>
          <w:sz w:val="26"/>
          <w:szCs w:val="26"/>
          <w:shd w:val="clear" w:color="auto" w:fill="FFFFFF"/>
          <w:lang w:val="uk-UA"/>
        </w:rPr>
        <w:t>Д</w:t>
      </w:r>
      <w:r w:rsidR="009322B4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исциплінарну скаргу </w:t>
      </w:r>
      <w:r w:rsidR="00B968A7" w:rsidRPr="003B7BCE">
        <w:rPr>
          <w:sz w:val="26"/>
          <w:szCs w:val="26"/>
          <w:lang w:val="uk-UA"/>
        </w:rPr>
        <w:t>Чекаліна Я</w:t>
      </w:r>
      <w:r w:rsidR="009B76AA" w:rsidRPr="003B7BCE">
        <w:rPr>
          <w:sz w:val="26"/>
          <w:szCs w:val="26"/>
          <w:lang w:val="uk-UA"/>
        </w:rPr>
        <w:t xml:space="preserve">рослава </w:t>
      </w:r>
      <w:r w:rsidR="00B968A7" w:rsidRPr="003B7BCE">
        <w:rPr>
          <w:sz w:val="26"/>
          <w:szCs w:val="26"/>
          <w:lang w:val="uk-UA"/>
        </w:rPr>
        <w:t>П</w:t>
      </w:r>
      <w:r w:rsidR="009B76AA" w:rsidRPr="003B7BCE">
        <w:rPr>
          <w:sz w:val="26"/>
          <w:szCs w:val="26"/>
          <w:lang w:val="uk-UA"/>
        </w:rPr>
        <w:t>авловича</w:t>
      </w:r>
      <w:r w:rsidR="00B968A7" w:rsidRPr="003B7BCE">
        <w:rPr>
          <w:sz w:val="26"/>
          <w:szCs w:val="26"/>
          <w:lang w:val="uk-UA"/>
        </w:rPr>
        <w:t xml:space="preserve"> </w:t>
      </w:r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щодо судді Кобеляцького районного суду Полтавської області Тесленко Тетяни Вікторівни </w:t>
      </w:r>
      <w:r w:rsidR="00A52569" w:rsidRPr="003B7BCE">
        <w:rPr>
          <w:color w:val="1D1D1B"/>
          <w:sz w:val="26"/>
          <w:szCs w:val="26"/>
          <w:shd w:val="clear" w:color="auto" w:fill="FFFFFF"/>
          <w:lang w:val="uk-UA"/>
        </w:rPr>
        <w:t>залишити</w:t>
      </w:r>
      <w:r w:rsidR="00A52569" w:rsidRPr="003B7BCE">
        <w:rPr>
          <w:sz w:val="26"/>
          <w:szCs w:val="26"/>
          <w:highlight w:val="white"/>
          <w:lang w:val="uk-UA"/>
        </w:rPr>
        <w:t xml:space="preserve"> без розгляду та повернути </w:t>
      </w:r>
      <w:r w:rsidR="00A52569" w:rsidRPr="003B7BCE">
        <w:rPr>
          <w:sz w:val="26"/>
          <w:szCs w:val="26"/>
          <w:lang w:val="uk-UA"/>
        </w:rPr>
        <w:t>скаржнику</w:t>
      </w:r>
      <w:r w:rsidR="00857F8B" w:rsidRPr="003B7BCE">
        <w:rPr>
          <w:sz w:val="26"/>
          <w:szCs w:val="26"/>
          <w:lang w:val="uk-UA"/>
        </w:rPr>
        <w:t>.</w:t>
      </w:r>
    </w:p>
    <w:p w14:paraId="4173532C" w14:textId="45EBA1C2" w:rsidR="00140382" w:rsidRPr="003B7BCE" w:rsidRDefault="00A52569" w:rsidP="00140382">
      <w:pPr>
        <w:ind w:right="-1"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3B7BCE">
        <w:rPr>
          <w:sz w:val="26"/>
          <w:szCs w:val="26"/>
          <w:lang w:val="uk-UA"/>
        </w:rPr>
        <w:t>2.</w:t>
      </w:r>
      <w:r w:rsidR="00F12B65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F4518B" w:rsidRPr="003B7BCE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140382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B968A7" w:rsidRPr="003B7BCE">
        <w:rPr>
          <w:sz w:val="26"/>
          <w:szCs w:val="26"/>
          <w:lang w:val="uk-UA"/>
        </w:rPr>
        <w:t>Мороза М</w:t>
      </w:r>
      <w:r w:rsidR="007B5C99" w:rsidRPr="003B7BCE">
        <w:rPr>
          <w:sz w:val="26"/>
          <w:szCs w:val="26"/>
          <w:lang w:val="uk-UA"/>
        </w:rPr>
        <w:t xml:space="preserve">ихайла </w:t>
      </w:r>
      <w:r w:rsidR="00B968A7" w:rsidRPr="003B7BCE">
        <w:rPr>
          <w:sz w:val="26"/>
          <w:szCs w:val="26"/>
          <w:lang w:val="uk-UA"/>
        </w:rPr>
        <w:t>О</w:t>
      </w:r>
      <w:r w:rsidR="007B5C99" w:rsidRPr="003B7BCE">
        <w:rPr>
          <w:sz w:val="26"/>
          <w:szCs w:val="26"/>
          <w:lang w:val="uk-UA"/>
        </w:rPr>
        <w:t>лександровича</w:t>
      </w:r>
      <w:r w:rsidR="00B968A7" w:rsidRPr="003B7BCE">
        <w:rPr>
          <w:sz w:val="26"/>
          <w:szCs w:val="26"/>
        </w:rPr>
        <w:t xml:space="preserve"> </w:t>
      </w:r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щодо судді Ленінського районного суду міста Дніпропетровська Терещенко Тетяни Петрівни </w:t>
      </w:r>
      <w:r w:rsidR="00140382" w:rsidRPr="003B7BCE">
        <w:rPr>
          <w:color w:val="1D1D1B"/>
          <w:sz w:val="26"/>
          <w:szCs w:val="26"/>
          <w:shd w:val="clear" w:color="auto" w:fill="FFFFFF"/>
          <w:lang w:val="uk-UA"/>
        </w:rPr>
        <w:t>залишити</w:t>
      </w:r>
      <w:r w:rsidR="00140382" w:rsidRPr="003B7BCE">
        <w:rPr>
          <w:sz w:val="26"/>
          <w:szCs w:val="26"/>
          <w:highlight w:val="white"/>
          <w:lang w:val="uk-UA"/>
        </w:rPr>
        <w:t xml:space="preserve"> без розгляду та </w:t>
      </w:r>
      <w:r w:rsidR="00140382" w:rsidRPr="003B7BCE">
        <w:rPr>
          <w:sz w:val="26"/>
          <w:szCs w:val="26"/>
          <w:lang w:val="uk-UA"/>
        </w:rPr>
        <w:t>повернути скаржнику.</w:t>
      </w:r>
    </w:p>
    <w:p w14:paraId="2E6441E8" w14:textId="5710B898" w:rsidR="00F12B65" w:rsidRPr="003B7BCE" w:rsidRDefault="00F12B65" w:rsidP="00AB37D5">
      <w:pPr>
        <w:ind w:right="-1"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3B7BCE">
        <w:rPr>
          <w:sz w:val="26"/>
          <w:szCs w:val="26"/>
          <w:lang w:val="uk-UA"/>
        </w:rPr>
        <w:t>3.</w:t>
      </w:r>
      <w:r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AB37D5" w:rsidRPr="003B7BCE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334084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968A7" w:rsidRPr="003B7BCE">
        <w:rPr>
          <w:sz w:val="26"/>
          <w:szCs w:val="26"/>
        </w:rPr>
        <w:t>Немеша</w:t>
      </w:r>
      <w:proofErr w:type="spellEnd"/>
      <w:r w:rsidR="00B968A7" w:rsidRPr="003B7BCE">
        <w:rPr>
          <w:sz w:val="26"/>
          <w:szCs w:val="26"/>
        </w:rPr>
        <w:t xml:space="preserve"> І</w:t>
      </w:r>
      <w:proofErr w:type="spellStart"/>
      <w:r w:rsidR="002A58D4" w:rsidRPr="003B7BCE">
        <w:rPr>
          <w:sz w:val="26"/>
          <w:szCs w:val="26"/>
          <w:lang w:val="uk-UA"/>
        </w:rPr>
        <w:t>вана</w:t>
      </w:r>
      <w:proofErr w:type="spellEnd"/>
      <w:r w:rsidR="002A58D4" w:rsidRPr="003B7BCE">
        <w:rPr>
          <w:sz w:val="26"/>
          <w:szCs w:val="26"/>
          <w:lang w:val="uk-UA"/>
        </w:rPr>
        <w:t xml:space="preserve"> </w:t>
      </w:r>
      <w:r w:rsidR="00B968A7" w:rsidRPr="003B7BCE">
        <w:rPr>
          <w:sz w:val="26"/>
          <w:szCs w:val="26"/>
        </w:rPr>
        <w:t>В</w:t>
      </w:r>
      <w:proofErr w:type="spellStart"/>
      <w:r w:rsidR="002A58D4" w:rsidRPr="003B7BCE">
        <w:rPr>
          <w:sz w:val="26"/>
          <w:szCs w:val="26"/>
          <w:lang w:val="uk-UA"/>
        </w:rPr>
        <w:t>асильовича</w:t>
      </w:r>
      <w:proofErr w:type="spellEnd"/>
      <w:r w:rsidR="00B968A7" w:rsidRPr="003B7BCE">
        <w:rPr>
          <w:sz w:val="26"/>
          <w:szCs w:val="26"/>
        </w:rPr>
        <w:t xml:space="preserve"> </w:t>
      </w:r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щодо судді </w:t>
      </w:r>
      <w:proofErr w:type="spellStart"/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>Воловецького</w:t>
      </w:r>
      <w:proofErr w:type="spellEnd"/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районного суду Закарпатської області </w:t>
      </w:r>
      <w:proofErr w:type="spellStart"/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>Софілканич</w:t>
      </w:r>
      <w:proofErr w:type="spellEnd"/>
      <w:r w:rsidR="00B968A7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 Оксани Антонівни</w:t>
      </w:r>
      <w:r w:rsidRPr="003B7BCE">
        <w:rPr>
          <w:sz w:val="26"/>
          <w:szCs w:val="26"/>
          <w:lang w:val="uk-UA"/>
        </w:rPr>
        <w:t xml:space="preserve"> залишити без розгляду та повернути скаржнику.</w:t>
      </w:r>
    </w:p>
    <w:p w14:paraId="168E0A03" w14:textId="25688DE8" w:rsidR="000C407C" w:rsidRPr="003B7BCE" w:rsidRDefault="00F12B65" w:rsidP="000C407C">
      <w:pPr>
        <w:ind w:firstLine="567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>4.</w:t>
      </w:r>
      <w:r w:rsidR="000C407C" w:rsidRPr="003B7BCE">
        <w:rPr>
          <w:sz w:val="26"/>
          <w:szCs w:val="26"/>
          <w:lang w:val="uk-UA"/>
        </w:rPr>
        <w:t xml:space="preserve"> Дисциплінарну скаргу </w:t>
      </w:r>
      <w:proofErr w:type="spellStart"/>
      <w:r w:rsidR="009B76AA" w:rsidRPr="003B7BCE">
        <w:rPr>
          <w:bCs/>
          <w:sz w:val="26"/>
          <w:szCs w:val="26"/>
          <w:lang w:val="uk-UA"/>
        </w:rPr>
        <w:t>Коркіяйнен</w:t>
      </w:r>
      <w:proofErr w:type="spellEnd"/>
      <w:r w:rsidR="009B76AA" w:rsidRPr="003B7BCE">
        <w:rPr>
          <w:bCs/>
          <w:sz w:val="26"/>
          <w:szCs w:val="26"/>
          <w:lang w:val="uk-UA"/>
        </w:rPr>
        <w:t xml:space="preserve"> Д</w:t>
      </w:r>
      <w:r w:rsidR="002A58D4" w:rsidRPr="003B7BCE">
        <w:rPr>
          <w:bCs/>
          <w:sz w:val="26"/>
          <w:szCs w:val="26"/>
          <w:lang w:val="uk-UA"/>
        </w:rPr>
        <w:t xml:space="preserve">іани </w:t>
      </w:r>
      <w:r w:rsidR="009B76AA" w:rsidRPr="003B7BCE">
        <w:rPr>
          <w:bCs/>
          <w:sz w:val="26"/>
          <w:szCs w:val="26"/>
          <w:lang w:val="uk-UA"/>
        </w:rPr>
        <w:t>Д</w:t>
      </w:r>
      <w:r w:rsidR="002A58D4" w:rsidRPr="003B7BCE">
        <w:rPr>
          <w:bCs/>
          <w:sz w:val="26"/>
          <w:szCs w:val="26"/>
          <w:lang w:val="uk-UA"/>
        </w:rPr>
        <w:t>митрівни</w:t>
      </w:r>
      <w:r w:rsidR="009B76AA" w:rsidRPr="003B7BCE">
        <w:rPr>
          <w:bCs/>
          <w:sz w:val="26"/>
          <w:szCs w:val="26"/>
          <w:lang w:val="uk-UA"/>
        </w:rPr>
        <w:t xml:space="preserve"> </w:t>
      </w:r>
      <w:r w:rsidR="009B76AA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щодо судді Уманського міськрайонного суду Черкаської області Білик Ольги Володимирівни </w:t>
      </w:r>
      <w:r w:rsidR="000C407C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залишити без розгляду та повернути </w:t>
      </w:r>
      <w:r w:rsidR="000C407C" w:rsidRPr="003B7BCE">
        <w:rPr>
          <w:sz w:val="26"/>
          <w:szCs w:val="26"/>
          <w:lang w:val="uk-UA"/>
        </w:rPr>
        <w:t>скаржнику.</w:t>
      </w:r>
    </w:p>
    <w:p w14:paraId="265D0661" w14:textId="2866C039" w:rsidR="0097519A" w:rsidRPr="003B7BCE" w:rsidRDefault="0097519A" w:rsidP="0097519A">
      <w:pPr>
        <w:ind w:right="-1" w:firstLine="567"/>
        <w:jc w:val="both"/>
        <w:rPr>
          <w:sz w:val="26"/>
          <w:szCs w:val="26"/>
          <w:shd w:val="clear" w:color="auto" w:fill="FFFFFF"/>
          <w:lang w:val="uk-UA"/>
        </w:rPr>
      </w:pPr>
      <w:r w:rsidRPr="003B7BCE">
        <w:rPr>
          <w:sz w:val="26"/>
          <w:szCs w:val="26"/>
          <w:lang w:val="uk-UA"/>
        </w:rPr>
        <w:t xml:space="preserve">5. </w:t>
      </w:r>
      <w:r w:rsidR="00F4518B" w:rsidRPr="003B7BCE">
        <w:rPr>
          <w:sz w:val="26"/>
          <w:szCs w:val="26"/>
          <w:highlight w:val="white"/>
          <w:lang w:val="uk-UA"/>
        </w:rPr>
        <w:t xml:space="preserve">Дисциплінарну </w:t>
      </w:r>
      <w:r w:rsidR="00F4518B" w:rsidRPr="003B7BCE">
        <w:rPr>
          <w:sz w:val="26"/>
          <w:szCs w:val="26"/>
          <w:lang w:val="uk-UA"/>
        </w:rPr>
        <w:t>скаргу</w:t>
      </w:r>
      <w:r w:rsidRPr="003B7BCE">
        <w:rPr>
          <w:sz w:val="26"/>
          <w:szCs w:val="26"/>
          <w:lang w:val="uk-UA"/>
        </w:rPr>
        <w:t xml:space="preserve"> </w:t>
      </w:r>
      <w:proofErr w:type="spellStart"/>
      <w:r w:rsidR="009B76AA" w:rsidRPr="003B7BCE">
        <w:rPr>
          <w:sz w:val="26"/>
          <w:szCs w:val="26"/>
          <w:lang w:val="uk-UA"/>
        </w:rPr>
        <w:t>Ясуник</w:t>
      </w:r>
      <w:proofErr w:type="spellEnd"/>
      <w:r w:rsidR="009B76AA" w:rsidRPr="003B7BCE">
        <w:rPr>
          <w:sz w:val="26"/>
          <w:szCs w:val="26"/>
          <w:lang w:val="uk-UA"/>
        </w:rPr>
        <w:t xml:space="preserve"> Л.І. </w:t>
      </w:r>
      <w:r w:rsidR="009B76AA" w:rsidRPr="003B7BCE">
        <w:rPr>
          <w:color w:val="1D1D1B"/>
          <w:sz w:val="26"/>
          <w:szCs w:val="26"/>
          <w:shd w:val="clear" w:color="auto" w:fill="FFFFFF"/>
          <w:lang w:val="uk-UA"/>
        </w:rPr>
        <w:t xml:space="preserve">щодо судді Голосіївського районного суду міста Києва Шевченко Тетяни Миколаївни </w:t>
      </w:r>
      <w:r w:rsidRPr="003B7BCE">
        <w:rPr>
          <w:color w:val="1D1D1B"/>
          <w:sz w:val="26"/>
          <w:szCs w:val="26"/>
          <w:shd w:val="clear" w:color="auto" w:fill="FFFFFF"/>
          <w:lang w:val="uk-UA"/>
        </w:rPr>
        <w:t>залишити</w:t>
      </w:r>
      <w:r w:rsidRPr="003B7BCE">
        <w:rPr>
          <w:sz w:val="26"/>
          <w:szCs w:val="26"/>
          <w:shd w:val="clear" w:color="auto" w:fill="FFFFFF"/>
          <w:lang w:val="uk-UA"/>
        </w:rPr>
        <w:t xml:space="preserve"> без розгляду та повернути скаржнику.</w:t>
      </w:r>
    </w:p>
    <w:p w14:paraId="55FA65FE" w14:textId="6A68A232" w:rsidR="004710A4" w:rsidRPr="003B7BCE" w:rsidRDefault="00120F1E" w:rsidP="00533F09">
      <w:pPr>
        <w:ind w:firstLine="567"/>
        <w:jc w:val="both"/>
        <w:rPr>
          <w:sz w:val="26"/>
          <w:szCs w:val="26"/>
          <w:lang w:val="uk-UA"/>
        </w:rPr>
      </w:pPr>
      <w:r w:rsidRPr="003B7BCE">
        <w:rPr>
          <w:sz w:val="26"/>
          <w:szCs w:val="26"/>
          <w:lang w:val="uk-UA"/>
        </w:rPr>
        <w:t>Ухвала оскарженню не підлягає.</w:t>
      </w:r>
    </w:p>
    <w:p w14:paraId="24C1AD87" w14:textId="77777777" w:rsidR="00AB37D5" w:rsidRPr="003B7BCE" w:rsidRDefault="00AB37D5" w:rsidP="00775662">
      <w:pPr>
        <w:ind w:firstLine="567"/>
        <w:jc w:val="both"/>
        <w:rPr>
          <w:sz w:val="26"/>
          <w:szCs w:val="26"/>
          <w:lang w:val="uk-UA"/>
        </w:rPr>
      </w:pPr>
    </w:p>
    <w:p w14:paraId="0E008224" w14:textId="77777777" w:rsidR="003D7E8C" w:rsidRPr="003B7BCE" w:rsidRDefault="00120F1E" w:rsidP="005F1798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 xml:space="preserve">Головуючий на засіданні </w:t>
      </w:r>
    </w:p>
    <w:p w14:paraId="448D6A02" w14:textId="77777777" w:rsidR="003D7E8C" w:rsidRPr="003B7BCE" w:rsidRDefault="00120F1E" w:rsidP="005F1798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Другої Дисциплінарної палати</w:t>
      </w:r>
    </w:p>
    <w:p w14:paraId="00289AC8" w14:textId="001F59F3" w:rsidR="003D7E8C" w:rsidRPr="003B7BCE" w:rsidRDefault="00120F1E" w:rsidP="00C20645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Вищої ради правосу</w:t>
      </w:r>
      <w:r w:rsidR="00B50315" w:rsidRPr="003B7BCE">
        <w:rPr>
          <w:b/>
          <w:sz w:val="26"/>
          <w:szCs w:val="26"/>
          <w:lang w:val="uk-UA"/>
        </w:rPr>
        <w:t>ддя</w:t>
      </w:r>
      <w:r w:rsidR="00C20645" w:rsidRPr="003B7BCE">
        <w:rPr>
          <w:b/>
          <w:sz w:val="26"/>
          <w:szCs w:val="26"/>
          <w:lang w:val="uk-UA"/>
        </w:rPr>
        <w:tab/>
      </w:r>
      <w:r w:rsidR="00C20645" w:rsidRPr="003B7BCE">
        <w:rPr>
          <w:b/>
          <w:sz w:val="26"/>
          <w:szCs w:val="26"/>
          <w:lang w:val="uk-UA"/>
        </w:rPr>
        <w:tab/>
      </w:r>
      <w:r w:rsidR="00C20645" w:rsidRPr="003B7BCE">
        <w:rPr>
          <w:b/>
          <w:sz w:val="26"/>
          <w:szCs w:val="26"/>
          <w:lang w:val="uk-UA"/>
        </w:rPr>
        <w:tab/>
      </w:r>
      <w:r w:rsidR="00C20645" w:rsidRPr="003B7BCE">
        <w:rPr>
          <w:b/>
          <w:sz w:val="26"/>
          <w:szCs w:val="26"/>
          <w:lang w:val="uk-UA"/>
        </w:rPr>
        <w:tab/>
      </w:r>
      <w:r w:rsidR="00C20645" w:rsidRPr="003B7BCE">
        <w:rPr>
          <w:b/>
          <w:sz w:val="26"/>
          <w:szCs w:val="26"/>
          <w:lang w:val="uk-UA"/>
        </w:rPr>
        <w:tab/>
      </w:r>
      <w:r w:rsidR="003B7BCE">
        <w:rPr>
          <w:b/>
          <w:sz w:val="26"/>
          <w:szCs w:val="26"/>
          <w:lang w:val="uk-UA"/>
        </w:rPr>
        <w:tab/>
      </w:r>
      <w:r w:rsidR="00B50315" w:rsidRPr="003B7BCE">
        <w:rPr>
          <w:b/>
          <w:sz w:val="26"/>
          <w:szCs w:val="26"/>
          <w:lang w:val="uk-UA"/>
        </w:rPr>
        <w:t>Роман МАСЕЛКО</w:t>
      </w:r>
      <w:r w:rsidRPr="003B7BCE">
        <w:rPr>
          <w:b/>
          <w:sz w:val="26"/>
          <w:szCs w:val="26"/>
          <w:lang w:val="uk-UA"/>
        </w:rPr>
        <w:t xml:space="preserve"> </w:t>
      </w:r>
    </w:p>
    <w:p w14:paraId="78035562" w14:textId="77777777" w:rsidR="00C751AE" w:rsidRPr="003B7BCE" w:rsidRDefault="00C751AE" w:rsidP="005F1798">
      <w:pPr>
        <w:jc w:val="both"/>
        <w:rPr>
          <w:b/>
          <w:sz w:val="26"/>
          <w:szCs w:val="26"/>
          <w:lang w:val="uk-UA"/>
        </w:rPr>
      </w:pPr>
    </w:p>
    <w:p w14:paraId="50C6D7D7" w14:textId="77777777" w:rsidR="003D7E8C" w:rsidRPr="003B7BCE" w:rsidRDefault="00120F1E" w:rsidP="005F1798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 xml:space="preserve">Члени Другої Дисциплінарної </w:t>
      </w:r>
    </w:p>
    <w:p w14:paraId="61A8780E" w14:textId="00D1D3B7" w:rsidR="00A75BFA" w:rsidRPr="003B7BCE" w:rsidRDefault="00C20645" w:rsidP="005F1798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палати Вищої ради правосуддя</w:t>
      </w:r>
      <w:r w:rsidRPr="003B7BCE">
        <w:rPr>
          <w:b/>
          <w:sz w:val="26"/>
          <w:szCs w:val="26"/>
          <w:lang w:val="uk-UA"/>
        </w:rPr>
        <w:tab/>
      </w:r>
      <w:r w:rsidRPr="003B7BCE">
        <w:rPr>
          <w:b/>
          <w:sz w:val="26"/>
          <w:szCs w:val="26"/>
          <w:lang w:val="uk-UA"/>
        </w:rPr>
        <w:tab/>
      </w:r>
      <w:r w:rsidRPr="003B7BCE">
        <w:rPr>
          <w:b/>
          <w:sz w:val="26"/>
          <w:szCs w:val="26"/>
          <w:lang w:val="uk-UA"/>
        </w:rPr>
        <w:tab/>
      </w:r>
      <w:r w:rsidRPr="003B7BCE">
        <w:rPr>
          <w:b/>
          <w:sz w:val="26"/>
          <w:szCs w:val="26"/>
          <w:lang w:val="uk-UA"/>
        </w:rPr>
        <w:tab/>
      </w:r>
      <w:r w:rsidR="00A75BFA" w:rsidRPr="003B7BCE">
        <w:rPr>
          <w:b/>
          <w:sz w:val="26"/>
          <w:szCs w:val="26"/>
          <w:lang w:val="uk-UA"/>
        </w:rPr>
        <w:t>Сергій БУРЛАКОВ</w:t>
      </w:r>
    </w:p>
    <w:p w14:paraId="2CC1DC17" w14:textId="625E95DF" w:rsidR="00C751AE" w:rsidRPr="003B7BCE" w:rsidRDefault="00120F1E" w:rsidP="005F1798">
      <w:pPr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ab/>
      </w:r>
    </w:p>
    <w:p w14:paraId="0F4C83BE" w14:textId="77777777" w:rsidR="006B6F56" w:rsidRPr="003B7BCE" w:rsidRDefault="006B6F56" w:rsidP="00C20645">
      <w:pPr>
        <w:ind w:left="5672" w:firstLine="709"/>
        <w:jc w:val="both"/>
        <w:rPr>
          <w:b/>
          <w:sz w:val="26"/>
          <w:szCs w:val="26"/>
          <w:lang w:val="uk-UA"/>
        </w:rPr>
      </w:pPr>
    </w:p>
    <w:p w14:paraId="5E6E6756" w14:textId="51356667" w:rsidR="003D7E8C" w:rsidRPr="003B7BCE" w:rsidRDefault="00A75BFA" w:rsidP="00533F09">
      <w:pPr>
        <w:ind w:left="5672" w:firstLine="709"/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Олена КОВБІЙ</w:t>
      </w:r>
    </w:p>
    <w:p w14:paraId="08A651D4" w14:textId="77777777" w:rsidR="00533F09" w:rsidRPr="003B7BCE" w:rsidRDefault="00533F09" w:rsidP="00533F09">
      <w:pPr>
        <w:ind w:left="5672" w:firstLine="709"/>
        <w:jc w:val="both"/>
        <w:rPr>
          <w:b/>
          <w:sz w:val="26"/>
          <w:szCs w:val="26"/>
          <w:lang w:val="uk-UA"/>
        </w:rPr>
      </w:pPr>
    </w:p>
    <w:p w14:paraId="3711E73B" w14:textId="77777777" w:rsidR="00C20645" w:rsidRPr="003B7BCE" w:rsidRDefault="00C20645" w:rsidP="005F1798">
      <w:pPr>
        <w:jc w:val="both"/>
        <w:rPr>
          <w:b/>
          <w:sz w:val="26"/>
          <w:szCs w:val="26"/>
          <w:lang w:val="uk-UA"/>
        </w:rPr>
      </w:pPr>
    </w:p>
    <w:p w14:paraId="46CC8CCF" w14:textId="7B29628C" w:rsidR="003D7E8C" w:rsidRPr="003B7BCE" w:rsidRDefault="00A75BFA" w:rsidP="00C20645">
      <w:pPr>
        <w:ind w:left="5672" w:right="-427" w:firstLine="709"/>
        <w:jc w:val="both"/>
        <w:rPr>
          <w:b/>
          <w:sz w:val="26"/>
          <w:szCs w:val="26"/>
          <w:lang w:val="uk-UA"/>
        </w:rPr>
      </w:pPr>
      <w:r w:rsidRPr="003B7BCE">
        <w:rPr>
          <w:b/>
          <w:sz w:val="26"/>
          <w:szCs w:val="26"/>
          <w:lang w:val="uk-UA"/>
        </w:rPr>
        <w:t>Олексій МЕЛЬНИК</w:t>
      </w:r>
    </w:p>
    <w:sectPr w:rsidR="003D7E8C" w:rsidRPr="003B7BCE" w:rsidSect="00EA2BF7">
      <w:headerReference w:type="default" r:id="rId8"/>
      <w:pgSz w:w="11906" w:h="16838"/>
      <w:pgMar w:top="1135" w:right="851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2CA5CA0C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90563">
          <w:rPr>
            <w:noProof/>
          </w:rPr>
          <w:t>3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2199A"/>
    <w:rsid w:val="00027DF4"/>
    <w:rsid w:val="00030EB6"/>
    <w:rsid w:val="000427BE"/>
    <w:rsid w:val="000532FB"/>
    <w:rsid w:val="000860EC"/>
    <w:rsid w:val="00097754"/>
    <w:rsid w:val="000C407C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55A6A"/>
    <w:rsid w:val="001861DA"/>
    <w:rsid w:val="001967E2"/>
    <w:rsid w:val="002013DA"/>
    <w:rsid w:val="00244BE3"/>
    <w:rsid w:val="00247360"/>
    <w:rsid w:val="00265146"/>
    <w:rsid w:val="0029275A"/>
    <w:rsid w:val="002A3F20"/>
    <w:rsid w:val="002A58D4"/>
    <w:rsid w:val="002C291D"/>
    <w:rsid w:val="00310C76"/>
    <w:rsid w:val="00334084"/>
    <w:rsid w:val="0034498B"/>
    <w:rsid w:val="00354C6D"/>
    <w:rsid w:val="003A28E6"/>
    <w:rsid w:val="003B7BCE"/>
    <w:rsid w:val="003D7E8C"/>
    <w:rsid w:val="003E04F8"/>
    <w:rsid w:val="00401F0E"/>
    <w:rsid w:val="004045A9"/>
    <w:rsid w:val="004334A8"/>
    <w:rsid w:val="00434AD1"/>
    <w:rsid w:val="00466573"/>
    <w:rsid w:val="004710A4"/>
    <w:rsid w:val="004C19DB"/>
    <w:rsid w:val="004E44E0"/>
    <w:rsid w:val="00500738"/>
    <w:rsid w:val="00501662"/>
    <w:rsid w:val="00533F09"/>
    <w:rsid w:val="00554060"/>
    <w:rsid w:val="005C37B6"/>
    <w:rsid w:val="005C5114"/>
    <w:rsid w:val="005F0A76"/>
    <w:rsid w:val="005F1798"/>
    <w:rsid w:val="005F3094"/>
    <w:rsid w:val="00600539"/>
    <w:rsid w:val="00621543"/>
    <w:rsid w:val="0064617B"/>
    <w:rsid w:val="006668B6"/>
    <w:rsid w:val="0067565A"/>
    <w:rsid w:val="006A4CC4"/>
    <w:rsid w:val="006B2E79"/>
    <w:rsid w:val="006B6F56"/>
    <w:rsid w:val="006C3452"/>
    <w:rsid w:val="0070193C"/>
    <w:rsid w:val="00757E15"/>
    <w:rsid w:val="00764893"/>
    <w:rsid w:val="007720B5"/>
    <w:rsid w:val="00774CEA"/>
    <w:rsid w:val="00775662"/>
    <w:rsid w:val="007B4BE5"/>
    <w:rsid w:val="007B5C99"/>
    <w:rsid w:val="007B7D56"/>
    <w:rsid w:val="007D114C"/>
    <w:rsid w:val="007F4416"/>
    <w:rsid w:val="008010CE"/>
    <w:rsid w:val="008463DF"/>
    <w:rsid w:val="00854136"/>
    <w:rsid w:val="008576ED"/>
    <w:rsid w:val="00857F8B"/>
    <w:rsid w:val="008F2699"/>
    <w:rsid w:val="009322B4"/>
    <w:rsid w:val="00943482"/>
    <w:rsid w:val="00953211"/>
    <w:rsid w:val="0097519A"/>
    <w:rsid w:val="00982D92"/>
    <w:rsid w:val="009839ED"/>
    <w:rsid w:val="00983EC9"/>
    <w:rsid w:val="00994DDF"/>
    <w:rsid w:val="009A388F"/>
    <w:rsid w:val="009B76AA"/>
    <w:rsid w:val="009C238F"/>
    <w:rsid w:val="009E0BB5"/>
    <w:rsid w:val="00A123BE"/>
    <w:rsid w:val="00A20521"/>
    <w:rsid w:val="00A46BE7"/>
    <w:rsid w:val="00A52569"/>
    <w:rsid w:val="00A55084"/>
    <w:rsid w:val="00A75BFA"/>
    <w:rsid w:val="00A94BFA"/>
    <w:rsid w:val="00AB37D5"/>
    <w:rsid w:val="00AC4529"/>
    <w:rsid w:val="00AC7075"/>
    <w:rsid w:val="00AF7D6A"/>
    <w:rsid w:val="00B1258D"/>
    <w:rsid w:val="00B1500D"/>
    <w:rsid w:val="00B210B9"/>
    <w:rsid w:val="00B35314"/>
    <w:rsid w:val="00B41ABB"/>
    <w:rsid w:val="00B42804"/>
    <w:rsid w:val="00B50315"/>
    <w:rsid w:val="00B968A7"/>
    <w:rsid w:val="00BB561C"/>
    <w:rsid w:val="00BD76F2"/>
    <w:rsid w:val="00BF66BC"/>
    <w:rsid w:val="00C04728"/>
    <w:rsid w:val="00C20645"/>
    <w:rsid w:val="00C33C77"/>
    <w:rsid w:val="00C455A7"/>
    <w:rsid w:val="00C51CB3"/>
    <w:rsid w:val="00C61A46"/>
    <w:rsid w:val="00C61E6B"/>
    <w:rsid w:val="00C659B7"/>
    <w:rsid w:val="00C751AE"/>
    <w:rsid w:val="00C90563"/>
    <w:rsid w:val="00C96FE8"/>
    <w:rsid w:val="00CA0AD0"/>
    <w:rsid w:val="00CA42E6"/>
    <w:rsid w:val="00CC2F5E"/>
    <w:rsid w:val="00CC518D"/>
    <w:rsid w:val="00CF6A5B"/>
    <w:rsid w:val="00D202FE"/>
    <w:rsid w:val="00D23D2D"/>
    <w:rsid w:val="00D320FC"/>
    <w:rsid w:val="00D41FB6"/>
    <w:rsid w:val="00D53BAE"/>
    <w:rsid w:val="00D5524A"/>
    <w:rsid w:val="00D733C1"/>
    <w:rsid w:val="00DA7C03"/>
    <w:rsid w:val="00DE09DC"/>
    <w:rsid w:val="00DF0846"/>
    <w:rsid w:val="00DF0847"/>
    <w:rsid w:val="00E031D2"/>
    <w:rsid w:val="00E0684C"/>
    <w:rsid w:val="00E215A8"/>
    <w:rsid w:val="00E5312D"/>
    <w:rsid w:val="00E908F4"/>
    <w:rsid w:val="00EA2BF7"/>
    <w:rsid w:val="00EA693F"/>
    <w:rsid w:val="00EC62FD"/>
    <w:rsid w:val="00ED33A2"/>
    <w:rsid w:val="00F12B65"/>
    <w:rsid w:val="00F21434"/>
    <w:rsid w:val="00F4518B"/>
    <w:rsid w:val="00F87A73"/>
    <w:rsid w:val="00F94E7C"/>
    <w:rsid w:val="00FA63BD"/>
    <w:rsid w:val="00FB0BF0"/>
    <w:rsid w:val="00FE2E07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402-19/ed20231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4703</Words>
  <Characters>2681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2023-12-14T07:31:00Z</cp:lastPrinted>
  <dcterms:created xsi:type="dcterms:W3CDTF">2023-12-15T10:58:00Z</dcterms:created>
  <dcterms:modified xsi:type="dcterms:W3CDTF">2023-12-15T10:58:00Z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