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30B6" w:rsidRDefault="0013721D" w:rsidP="005B30B6">
      <w:pPr>
        <w:pStyle w:val="a3"/>
        <w:spacing w:after="0"/>
        <w:ind w:left="0"/>
        <w:jc w:val="both"/>
        <w:rPr>
          <w:sz w:val="28"/>
          <w:szCs w:val="28"/>
          <w:lang w:val="uk-UA"/>
        </w:rPr>
      </w:pPr>
      <w:r w:rsidRPr="0091248D">
        <w:rPr>
          <w:rFonts w:ascii="Calibri" w:hAnsi="Calibri"/>
          <w:noProof/>
          <w:lang w:val="uk-UA" w:eastAsia="uk-UA"/>
        </w:rPr>
        <w:drawing>
          <wp:anchor distT="0" distB="0" distL="114300" distR="114300" simplePos="0" relativeHeight="251659264" behindDoc="0" locked="0" layoutInCell="1" allowOverlap="1" wp14:anchorId="05C301DF" wp14:editId="252B714D">
            <wp:simplePos x="0" y="0"/>
            <wp:positionH relativeFrom="column">
              <wp:posOffset>2733869</wp:posOffset>
            </wp:positionH>
            <wp:positionV relativeFrom="paragraph">
              <wp:posOffset>-91744</wp:posOffset>
            </wp:positionV>
            <wp:extent cx="504190" cy="647065"/>
            <wp:effectExtent l="0" t="0" r="0" b="635"/>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p>
    <w:p w:rsidR="005B30B6" w:rsidRDefault="005B30B6" w:rsidP="005B30B6">
      <w:pPr>
        <w:pStyle w:val="a3"/>
        <w:ind w:left="0"/>
        <w:jc w:val="both"/>
        <w:rPr>
          <w:sz w:val="28"/>
          <w:szCs w:val="28"/>
        </w:rPr>
      </w:pPr>
    </w:p>
    <w:p w:rsidR="005B30B6" w:rsidRPr="0091248D" w:rsidRDefault="005B30B6" w:rsidP="005B30B6">
      <w:pPr>
        <w:pStyle w:val="a5"/>
        <w:jc w:val="center"/>
        <w:rPr>
          <w:rFonts w:ascii="AcademyC" w:hAnsi="AcademyC"/>
        </w:rPr>
      </w:pPr>
      <w:r w:rsidRPr="0091248D">
        <w:rPr>
          <w:rFonts w:ascii="AcademyC" w:hAnsi="AcademyC"/>
        </w:rPr>
        <w:t>УКРАЇНА</w:t>
      </w:r>
    </w:p>
    <w:p w:rsidR="005B30B6" w:rsidRPr="0091248D" w:rsidRDefault="005B30B6" w:rsidP="005B30B6">
      <w:pPr>
        <w:pStyle w:val="a5"/>
        <w:jc w:val="center"/>
        <w:rPr>
          <w:rFonts w:ascii="AcademyC" w:hAnsi="AcademyC"/>
          <w:szCs w:val="28"/>
        </w:rPr>
      </w:pPr>
      <w:r w:rsidRPr="0091248D">
        <w:rPr>
          <w:rFonts w:ascii="AcademyC" w:hAnsi="AcademyC"/>
          <w:szCs w:val="28"/>
        </w:rPr>
        <w:t>ВИЩА  РАДА  ПРАВОСУДДЯ</w:t>
      </w:r>
    </w:p>
    <w:p w:rsidR="005B30B6" w:rsidRPr="0091248D" w:rsidRDefault="005B30B6" w:rsidP="005B30B6">
      <w:pPr>
        <w:pStyle w:val="a5"/>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5B30B6" w:rsidRPr="0091248D" w:rsidRDefault="005B30B6" w:rsidP="005B30B6">
      <w:pPr>
        <w:pStyle w:val="a5"/>
        <w:jc w:val="center"/>
        <w:rPr>
          <w:rFonts w:ascii="AcademyC" w:hAnsi="AcademyC"/>
          <w:szCs w:val="28"/>
        </w:rPr>
      </w:pPr>
      <w:r w:rsidRPr="0091248D">
        <w:rPr>
          <w:rFonts w:ascii="AcademyC" w:hAnsi="AcademyC"/>
          <w:szCs w:val="28"/>
        </w:rPr>
        <w:t>РІШЕННЯ</w:t>
      </w:r>
    </w:p>
    <w:tbl>
      <w:tblPr>
        <w:tblW w:w="10173" w:type="dxa"/>
        <w:tblInd w:w="-142" w:type="dxa"/>
        <w:tblLook w:val="04A0" w:firstRow="1" w:lastRow="0" w:firstColumn="1" w:lastColumn="0" w:noHBand="0" w:noVBand="1"/>
      </w:tblPr>
      <w:tblGrid>
        <w:gridCol w:w="3240"/>
        <w:gridCol w:w="3309"/>
        <w:gridCol w:w="3624"/>
      </w:tblGrid>
      <w:tr w:rsidR="005B30B6" w:rsidRPr="00635BF0" w:rsidTr="0013721D">
        <w:trPr>
          <w:trHeight w:val="188"/>
        </w:trPr>
        <w:tc>
          <w:tcPr>
            <w:tcW w:w="3240" w:type="dxa"/>
          </w:tcPr>
          <w:p w:rsidR="005B30B6" w:rsidRPr="00635BF0" w:rsidRDefault="0013721D" w:rsidP="0062320E">
            <w:pPr>
              <w:ind w:right="-2"/>
              <w:rPr>
                <w:noProof/>
                <w:sz w:val="28"/>
                <w:szCs w:val="28"/>
                <w:lang w:val="en-US"/>
              </w:rPr>
            </w:pPr>
            <w:r>
              <w:rPr>
                <w:noProof/>
                <w:sz w:val="28"/>
                <w:szCs w:val="28"/>
                <w:lang w:val="ru-RU"/>
              </w:rPr>
              <w:t>13 грудня 2023 року</w:t>
            </w:r>
          </w:p>
        </w:tc>
        <w:tc>
          <w:tcPr>
            <w:tcW w:w="3309" w:type="dxa"/>
          </w:tcPr>
          <w:p w:rsidR="005B30B6" w:rsidRPr="00D91211" w:rsidRDefault="005B30B6" w:rsidP="0062320E">
            <w:pPr>
              <w:ind w:right="-2"/>
              <w:jc w:val="center"/>
              <w:rPr>
                <w:rFonts w:ascii="Bookman Old Style" w:hAnsi="Bookman Old Style"/>
                <w:sz w:val="20"/>
                <w:szCs w:val="20"/>
                <w:lang w:val="ru-RU"/>
              </w:rPr>
            </w:pPr>
            <w:r>
              <w:rPr>
                <w:rFonts w:ascii="Bookman Old Style" w:hAnsi="Bookman Old Style"/>
                <w:sz w:val="20"/>
                <w:szCs w:val="20"/>
                <w:lang w:val="ru-RU"/>
              </w:rPr>
              <w:t xml:space="preserve">   </w:t>
            </w:r>
            <w:r w:rsidRPr="00635BF0">
              <w:rPr>
                <w:rFonts w:ascii="Bookman Old Style" w:hAnsi="Bookman Old Style"/>
                <w:sz w:val="20"/>
                <w:szCs w:val="20"/>
                <w:lang w:val="ru-RU"/>
              </w:rPr>
              <w:t xml:space="preserve"> </w:t>
            </w:r>
            <w:r w:rsidRPr="00317A23">
              <w:rPr>
                <w:rFonts w:ascii="Book Antiqua" w:hAnsi="Book Antiqua"/>
              </w:rPr>
              <w:t>Київ</w:t>
            </w:r>
          </w:p>
        </w:tc>
        <w:tc>
          <w:tcPr>
            <w:tcW w:w="3624" w:type="dxa"/>
          </w:tcPr>
          <w:p w:rsidR="005B30B6" w:rsidRPr="00635BF0" w:rsidRDefault="005B30B6" w:rsidP="00E55CB8">
            <w:pPr>
              <w:ind w:right="-2"/>
              <w:jc w:val="center"/>
              <w:rPr>
                <w:noProof/>
                <w:sz w:val="28"/>
                <w:szCs w:val="28"/>
                <w:lang w:val="ru-RU"/>
              </w:rPr>
            </w:pPr>
            <w:r>
              <w:rPr>
                <w:rFonts w:ascii="Bookman Old Style" w:hAnsi="Bookman Old Style"/>
                <w:noProof/>
                <w:sz w:val="28"/>
                <w:szCs w:val="28"/>
                <w:lang w:val="en-US"/>
              </w:rPr>
              <w:t xml:space="preserve">   </w:t>
            </w:r>
            <w:r w:rsidRPr="00635BF0">
              <w:rPr>
                <w:rFonts w:ascii="Bookman Old Style" w:hAnsi="Bookman Old Style"/>
                <w:noProof/>
                <w:sz w:val="28"/>
                <w:szCs w:val="28"/>
                <w:lang w:val="ru-RU"/>
              </w:rPr>
              <w:t xml:space="preserve"> </w:t>
            </w:r>
            <w:r w:rsidR="00E55CB8">
              <w:rPr>
                <w:noProof/>
                <w:sz w:val="28"/>
                <w:szCs w:val="28"/>
                <w:lang w:val="ru-RU"/>
              </w:rPr>
              <w:t>№ 1284/2дп/15-23</w:t>
            </w:r>
          </w:p>
        </w:tc>
      </w:tr>
    </w:tbl>
    <w:p w:rsidR="00324107" w:rsidRDefault="00324107" w:rsidP="005C1771">
      <w:pPr>
        <w:ind w:firstLine="567"/>
        <w:jc w:val="both"/>
        <w:rPr>
          <w:rFonts w:eastAsia="Times New Roman"/>
          <w:lang w:eastAsia="uk-UA"/>
        </w:rPr>
      </w:pPr>
    </w:p>
    <w:p w:rsidR="003E39AC" w:rsidRPr="007E0ED2" w:rsidRDefault="003E39AC" w:rsidP="005C1771">
      <w:pPr>
        <w:ind w:firstLine="567"/>
        <w:jc w:val="both"/>
        <w:rPr>
          <w:rFonts w:eastAsia="Times New Roman"/>
          <w:lang w:eastAsia="uk-UA"/>
        </w:rPr>
      </w:pPr>
    </w:p>
    <w:p w:rsidR="007E0ED2" w:rsidRPr="001E6E66" w:rsidRDefault="008078E9" w:rsidP="001E6E66">
      <w:pPr>
        <w:ind w:right="5103"/>
        <w:jc w:val="both"/>
        <w:rPr>
          <w:rFonts w:eastAsia="Times New Roman"/>
          <w:b/>
        </w:rPr>
      </w:pPr>
      <w:r w:rsidRPr="001E6E66">
        <w:rPr>
          <w:b/>
          <w:bCs/>
          <w:shd w:val="clear" w:color="auto" w:fill="FFFFFF"/>
        </w:rPr>
        <w:t xml:space="preserve">Про відмову у притягненні судді </w:t>
      </w:r>
      <w:proofErr w:type="spellStart"/>
      <w:r w:rsidRPr="001E6E66">
        <w:rPr>
          <w:b/>
        </w:rPr>
        <w:t>Октябрського</w:t>
      </w:r>
      <w:proofErr w:type="spellEnd"/>
      <w:r w:rsidRPr="001E6E66">
        <w:rPr>
          <w:b/>
        </w:rPr>
        <w:t xml:space="preserve"> районного суду міста Полтави Андрієнко Г.В.</w:t>
      </w:r>
      <w:r w:rsidRPr="001E6E66">
        <w:rPr>
          <w:rFonts w:eastAsia="Times New Roman"/>
          <w:b/>
        </w:rPr>
        <w:t xml:space="preserve"> </w:t>
      </w:r>
      <w:r w:rsidRPr="001E6E66">
        <w:rPr>
          <w:b/>
          <w:bCs/>
          <w:shd w:val="clear" w:color="auto" w:fill="FFFFFF"/>
        </w:rPr>
        <w:t>до дисциплінарної відповідальності</w:t>
      </w:r>
    </w:p>
    <w:p w:rsidR="008078E9" w:rsidRDefault="008078E9" w:rsidP="005D04A0">
      <w:pPr>
        <w:ind w:right="5103" w:firstLine="567"/>
        <w:jc w:val="both"/>
        <w:rPr>
          <w:rFonts w:eastAsia="Times New Roman"/>
          <w:sz w:val="28"/>
          <w:szCs w:val="28"/>
          <w:lang w:eastAsia="uk-UA"/>
        </w:rPr>
      </w:pPr>
    </w:p>
    <w:p w:rsidR="0013721D" w:rsidRPr="007E0ED2" w:rsidRDefault="0013721D" w:rsidP="005D04A0">
      <w:pPr>
        <w:ind w:right="5103" w:firstLine="567"/>
        <w:jc w:val="both"/>
        <w:rPr>
          <w:rFonts w:eastAsia="Times New Roman"/>
          <w:sz w:val="28"/>
          <w:szCs w:val="28"/>
          <w:lang w:eastAsia="uk-UA"/>
        </w:rPr>
      </w:pPr>
    </w:p>
    <w:p w:rsidR="004D6330" w:rsidRPr="001F3176" w:rsidRDefault="00363C28" w:rsidP="004D6330">
      <w:pPr>
        <w:ind w:firstLine="567"/>
        <w:jc w:val="both"/>
        <w:rPr>
          <w:rFonts w:eastAsia="Times New Roman"/>
          <w:sz w:val="26"/>
          <w:szCs w:val="26"/>
        </w:rPr>
      </w:pPr>
      <w:r w:rsidRPr="001F3176">
        <w:rPr>
          <w:sz w:val="26"/>
          <w:szCs w:val="26"/>
        </w:rPr>
        <w:t xml:space="preserve">Друга Дисциплінарна палата Вищої ради правосуддя у складі </w:t>
      </w:r>
      <w:r w:rsidRPr="001F3176">
        <w:rPr>
          <w:sz w:val="26"/>
          <w:szCs w:val="26"/>
        </w:rPr>
        <w:br/>
        <w:t xml:space="preserve">головуючого – </w:t>
      </w:r>
      <w:proofErr w:type="spellStart"/>
      <w:r w:rsidR="001E6E66" w:rsidRPr="001F3176">
        <w:rPr>
          <w:sz w:val="26"/>
          <w:szCs w:val="26"/>
        </w:rPr>
        <w:t>Ковбій</w:t>
      </w:r>
      <w:proofErr w:type="spellEnd"/>
      <w:r w:rsidR="001E6E66" w:rsidRPr="001F3176">
        <w:rPr>
          <w:sz w:val="26"/>
          <w:szCs w:val="26"/>
        </w:rPr>
        <w:t xml:space="preserve"> О.В.</w:t>
      </w:r>
      <w:r w:rsidRPr="001F3176">
        <w:rPr>
          <w:sz w:val="26"/>
          <w:szCs w:val="26"/>
        </w:rPr>
        <w:t xml:space="preserve">, членів Другої Дисциплінарної палати Вищої ради правосуддя </w:t>
      </w:r>
      <w:proofErr w:type="spellStart"/>
      <w:r w:rsidRPr="001F3176">
        <w:rPr>
          <w:sz w:val="26"/>
          <w:szCs w:val="26"/>
        </w:rPr>
        <w:t>Бурлакова</w:t>
      </w:r>
      <w:proofErr w:type="spellEnd"/>
      <w:r w:rsidRPr="001F3176">
        <w:rPr>
          <w:sz w:val="26"/>
          <w:szCs w:val="26"/>
        </w:rPr>
        <w:t xml:space="preserve"> С.Ю., Мельника О.П., </w:t>
      </w:r>
      <w:r w:rsidR="004D6330" w:rsidRPr="001F3176">
        <w:rPr>
          <w:sz w:val="26"/>
          <w:szCs w:val="26"/>
        </w:rPr>
        <w:t>з</w:t>
      </w:r>
      <w:r w:rsidR="004D6330" w:rsidRPr="001F3176">
        <w:rPr>
          <w:color w:val="1D1D1B"/>
          <w:sz w:val="26"/>
          <w:szCs w:val="26"/>
          <w:shd w:val="clear" w:color="auto" w:fill="FFFFFF"/>
        </w:rPr>
        <w:t xml:space="preserve">аслухавши доповідача – члена Другої Дисциплінарної палати Вищої ради правосуддя </w:t>
      </w:r>
      <w:proofErr w:type="spellStart"/>
      <w:r w:rsidR="004D6330" w:rsidRPr="001F3176">
        <w:rPr>
          <w:sz w:val="26"/>
          <w:szCs w:val="26"/>
          <w:shd w:val="clear" w:color="auto" w:fill="FFFFFF"/>
        </w:rPr>
        <w:t>Саліхова</w:t>
      </w:r>
      <w:proofErr w:type="spellEnd"/>
      <w:r w:rsidR="004D6330" w:rsidRPr="001F3176">
        <w:rPr>
          <w:sz w:val="26"/>
          <w:szCs w:val="26"/>
          <w:shd w:val="clear" w:color="auto" w:fill="FFFFFF"/>
        </w:rPr>
        <w:t xml:space="preserve"> В.В., </w:t>
      </w:r>
      <w:r w:rsidR="004D6330" w:rsidRPr="001F3176">
        <w:rPr>
          <w:color w:val="1D1D1B"/>
          <w:sz w:val="26"/>
          <w:szCs w:val="26"/>
          <w:shd w:val="clear" w:color="auto" w:fill="FFFFFF"/>
        </w:rPr>
        <w:t xml:space="preserve">розглянувши дисциплінарну справу, відкриту за дисциплінарною скаргою </w:t>
      </w:r>
      <w:proofErr w:type="spellStart"/>
      <w:r w:rsidR="004D6330" w:rsidRPr="001F3176">
        <w:rPr>
          <w:sz w:val="26"/>
          <w:szCs w:val="26"/>
        </w:rPr>
        <w:t>Маселка</w:t>
      </w:r>
      <w:proofErr w:type="spellEnd"/>
      <w:r w:rsidR="004D6330" w:rsidRPr="001F3176">
        <w:rPr>
          <w:sz w:val="26"/>
          <w:szCs w:val="26"/>
        </w:rPr>
        <w:t xml:space="preserve"> Романа Анатолійовича щодо судді </w:t>
      </w:r>
      <w:proofErr w:type="spellStart"/>
      <w:r w:rsidR="004D6330" w:rsidRPr="001F3176">
        <w:rPr>
          <w:sz w:val="26"/>
          <w:szCs w:val="26"/>
        </w:rPr>
        <w:t>Октябрського</w:t>
      </w:r>
      <w:proofErr w:type="spellEnd"/>
      <w:r w:rsidR="004D6330" w:rsidRPr="001F3176">
        <w:rPr>
          <w:sz w:val="26"/>
          <w:szCs w:val="26"/>
        </w:rPr>
        <w:t xml:space="preserve"> районного суду міста Полтави Андрієнко Ганни </w:t>
      </w:r>
      <w:proofErr w:type="spellStart"/>
      <w:r w:rsidR="004D6330" w:rsidRPr="001F3176">
        <w:rPr>
          <w:sz w:val="26"/>
          <w:szCs w:val="26"/>
        </w:rPr>
        <w:t>Вячеславівни</w:t>
      </w:r>
      <w:proofErr w:type="spellEnd"/>
      <w:r w:rsidR="004D6330" w:rsidRPr="001F3176">
        <w:rPr>
          <w:sz w:val="26"/>
          <w:szCs w:val="26"/>
        </w:rPr>
        <w:t>,</w:t>
      </w:r>
    </w:p>
    <w:p w:rsidR="008078E9" w:rsidRPr="001F3176" w:rsidRDefault="008078E9" w:rsidP="00363C28">
      <w:pPr>
        <w:ind w:firstLine="567"/>
        <w:jc w:val="both"/>
        <w:rPr>
          <w:color w:val="1D1D1B"/>
          <w:sz w:val="26"/>
          <w:szCs w:val="26"/>
          <w:shd w:val="clear" w:color="auto" w:fill="FFFFFF"/>
        </w:rPr>
      </w:pPr>
    </w:p>
    <w:p w:rsidR="00363C28" w:rsidRPr="001F3176" w:rsidRDefault="00363C28" w:rsidP="00363C28">
      <w:pPr>
        <w:ind w:firstLine="567"/>
        <w:jc w:val="center"/>
        <w:rPr>
          <w:sz w:val="26"/>
          <w:szCs w:val="26"/>
        </w:rPr>
      </w:pPr>
      <w:r w:rsidRPr="001F3176">
        <w:rPr>
          <w:rStyle w:val="a7"/>
          <w:color w:val="1D1D1B"/>
          <w:sz w:val="26"/>
          <w:szCs w:val="26"/>
          <w:shd w:val="clear" w:color="auto" w:fill="FFFFFF"/>
        </w:rPr>
        <w:t>встановила:</w:t>
      </w:r>
    </w:p>
    <w:p w:rsidR="00363C28" w:rsidRPr="001F3176" w:rsidRDefault="00363C28" w:rsidP="00363C28">
      <w:pPr>
        <w:ind w:firstLine="567"/>
        <w:jc w:val="both"/>
        <w:rPr>
          <w:sz w:val="26"/>
          <w:szCs w:val="26"/>
        </w:rPr>
      </w:pPr>
    </w:p>
    <w:p w:rsidR="00332061" w:rsidRPr="001F3176" w:rsidRDefault="00332061" w:rsidP="00332061">
      <w:pPr>
        <w:jc w:val="both"/>
        <w:rPr>
          <w:rFonts w:eastAsia="Times New Roman"/>
          <w:sz w:val="26"/>
          <w:szCs w:val="26"/>
        </w:rPr>
      </w:pPr>
      <w:r w:rsidRPr="001F3176">
        <w:rPr>
          <w:rFonts w:eastAsia="Times New Roman"/>
          <w:sz w:val="26"/>
          <w:szCs w:val="26"/>
        </w:rPr>
        <w:t xml:space="preserve">13 травня 2020 року до Вищої ради правосуддя за вхідний № М-2501/24/7-20 надійшла скарга </w:t>
      </w:r>
      <w:proofErr w:type="spellStart"/>
      <w:r w:rsidRPr="001F3176">
        <w:rPr>
          <w:rFonts w:eastAsia="Times New Roman"/>
          <w:sz w:val="26"/>
          <w:szCs w:val="26"/>
        </w:rPr>
        <w:t>Маселка</w:t>
      </w:r>
      <w:proofErr w:type="spellEnd"/>
      <w:r w:rsidRPr="001F3176">
        <w:rPr>
          <w:rFonts w:eastAsia="Times New Roman"/>
          <w:sz w:val="26"/>
          <w:szCs w:val="26"/>
        </w:rPr>
        <w:t xml:space="preserve"> Р.А. щодо дисциплінарного проступку судді </w:t>
      </w:r>
      <w:proofErr w:type="spellStart"/>
      <w:r w:rsidRPr="001F3176">
        <w:rPr>
          <w:rFonts w:eastAsia="Times New Roman"/>
          <w:sz w:val="26"/>
          <w:szCs w:val="26"/>
        </w:rPr>
        <w:t>Октябрського</w:t>
      </w:r>
      <w:proofErr w:type="spellEnd"/>
      <w:r w:rsidRPr="001F3176">
        <w:rPr>
          <w:rFonts w:eastAsia="Times New Roman"/>
          <w:sz w:val="26"/>
          <w:szCs w:val="26"/>
        </w:rPr>
        <w:t xml:space="preserve"> районного суду міста Полтави Андрієнко Г.В. </w:t>
      </w:r>
      <w:r w:rsidRPr="001F3176">
        <w:rPr>
          <w:sz w:val="26"/>
          <w:szCs w:val="26"/>
        </w:rPr>
        <w:t>під час розгляду справ</w:t>
      </w:r>
      <w:r w:rsidRPr="001F3176">
        <w:rPr>
          <w:rFonts w:eastAsia="Times New Roman"/>
          <w:sz w:val="26"/>
          <w:szCs w:val="26"/>
        </w:rPr>
        <w:t xml:space="preserve"> № 554/2825/17, №</w:t>
      </w:r>
      <w:r w:rsidR="00340E29" w:rsidRPr="001F3176">
        <w:rPr>
          <w:rFonts w:eastAsia="Times New Roman"/>
          <w:sz w:val="26"/>
          <w:szCs w:val="26"/>
        </w:rPr>
        <w:t xml:space="preserve"> </w:t>
      </w:r>
      <w:r w:rsidRPr="001F3176">
        <w:rPr>
          <w:rFonts w:eastAsia="Times New Roman"/>
          <w:sz w:val="26"/>
          <w:szCs w:val="26"/>
        </w:rPr>
        <w:t>554/2694/17, № 554/2829/17, № 554/4036/17, № 554/4029/17, № 554/4416/17,</w:t>
      </w:r>
      <w:r w:rsidR="00340E29" w:rsidRPr="001F3176">
        <w:rPr>
          <w:rFonts w:eastAsia="Times New Roman"/>
          <w:sz w:val="26"/>
          <w:szCs w:val="26"/>
        </w:rPr>
        <w:t xml:space="preserve"> </w:t>
      </w:r>
      <w:r w:rsidR="009B6A9F">
        <w:rPr>
          <w:rFonts w:eastAsia="Times New Roman"/>
          <w:sz w:val="26"/>
          <w:szCs w:val="26"/>
        </w:rPr>
        <w:br/>
      </w:r>
      <w:r w:rsidRPr="001F3176">
        <w:rPr>
          <w:rFonts w:eastAsia="Times New Roman"/>
          <w:sz w:val="26"/>
          <w:szCs w:val="26"/>
        </w:rPr>
        <w:t>№ 554/4425/17, № 552/4401/17, № 554/6294/17, № 554/6287/17, № 554/6128/17,</w:t>
      </w:r>
      <w:r w:rsidR="00340E29" w:rsidRPr="001F3176">
        <w:rPr>
          <w:rFonts w:eastAsia="Times New Roman"/>
          <w:sz w:val="26"/>
          <w:szCs w:val="26"/>
        </w:rPr>
        <w:t xml:space="preserve"> </w:t>
      </w:r>
      <w:r w:rsidR="009B6A9F">
        <w:rPr>
          <w:rFonts w:eastAsia="Times New Roman"/>
          <w:sz w:val="26"/>
          <w:szCs w:val="26"/>
        </w:rPr>
        <w:br/>
      </w:r>
      <w:r w:rsidRPr="001F3176">
        <w:rPr>
          <w:rFonts w:eastAsia="Times New Roman"/>
          <w:sz w:val="26"/>
          <w:szCs w:val="26"/>
        </w:rPr>
        <w:t>№ 552/5352/17, № 554/6539/17, № 554/7188/17, № 554/7374/17, № 554/7444/17,</w:t>
      </w:r>
      <w:r w:rsidR="00340E29" w:rsidRPr="001F3176">
        <w:rPr>
          <w:rFonts w:eastAsia="Times New Roman"/>
          <w:sz w:val="26"/>
          <w:szCs w:val="26"/>
        </w:rPr>
        <w:t xml:space="preserve"> </w:t>
      </w:r>
      <w:r w:rsidR="009B6A9F">
        <w:rPr>
          <w:rFonts w:eastAsia="Times New Roman"/>
          <w:sz w:val="26"/>
          <w:szCs w:val="26"/>
        </w:rPr>
        <w:br/>
      </w:r>
      <w:r w:rsidRPr="001F3176">
        <w:rPr>
          <w:rFonts w:eastAsia="Times New Roman"/>
          <w:sz w:val="26"/>
          <w:szCs w:val="26"/>
        </w:rPr>
        <w:t xml:space="preserve">№ 554/8179/17, № 554/10167/17, № 554/10288/17, № 554/10297/17, № 554/82/18, </w:t>
      </w:r>
      <w:r w:rsidR="009B6A9F">
        <w:rPr>
          <w:rFonts w:eastAsia="Times New Roman"/>
          <w:sz w:val="26"/>
          <w:szCs w:val="26"/>
        </w:rPr>
        <w:br/>
      </w:r>
      <w:r w:rsidRPr="001F3176">
        <w:rPr>
          <w:rFonts w:eastAsia="Times New Roman"/>
          <w:sz w:val="26"/>
          <w:szCs w:val="26"/>
        </w:rPr>
        <w:t>№ 554/89/18, № 554/162/18, № 554/175/18, № 554/176/18, № 554/80/18,</w:t>
      </w:r>
      <w:r w:rsidR="00340E29" w:rsidRPr="001F3176">
        <w:rPr>
          <w:rFonts w:eastAsia="Times New Roman"/>
          <w:sz w:val="26"/>
          <w:szCs w:val="26"/>
        </w:rPr>
        <w:t xml:space="preserve"> </w:t>
      </w:r>
      <w:r w:rsidRPr="001F3176">
        <w:rPr>
          <w:rFonts w:eastAsia="Times New Roman"/>
          <w:sz w:val="26"/>
          <w:szCs w:val="26"/>
        </w:rPr>
        <w:t>№ 554/160/18, № 554/247/18, № 554/1293/18, № 554/1662/18, № 552/2444/18,</w:t>
      </w:r>
      <w:r w:rsidR="00340E29" w:rsidRPr="001F3176">
        <w:rPr>
          <w:rFonts w:eastAsia="Times New Roman"/>
          <w:sz w:val="26"/>
          <w:szCs w:val="26"/>
        </w:rPr>
        <w:t xml:space="preserve"> </w:t>
      </w:r>
      <w:r w:rsidRPr="001F3176">
        <w:rPr>
          <w:rFonts w:eastAsia="Times New Roman"/>
          <w:sz w:val="26"/>
          <w:szCs w:val="26"/>
        </w:rPr>
        <w:t xml:space="preserve">№ 554/4288/18, </w:t>
      </w:r>
      <w:r w:rsidR="009B6A9F">
        <w:rPr>
          <w:rFonts w:eastAsia="Times New Roman"/>
          <w:sz w:val="26"/>
          <w:szCs w:val="26"/>
        </w:rPr>
        <w:br/>
      </w:r>
      <w:r w:rsidRPr="001F3176">
        <w:rPr>
          <w:rFonts w:eastAsia="Times New Roman"/>
          <w:sz w:val="26"/>
          <w:szCs w:val="26"/>
        </w:rPr>
        <w:t>№ 554/5808/18, № 554/6250/18, № 554/6848/18, № 554/6661/18,</w:t>
      </w:r>
      <w:r w:rsidR="00340E29" w:rsidRPr="001F3176">
        <w:rPr>
          <w:rFonts w:eastAsia="Times New Roman"/>
          <w:sz w:val="26"/>
          <w:szCs w:val="26"/>
        </w:rPr>
        <w:t xml:space="preserve"> </w:t>
      </w:r>
      <w:r w:rsidRPr="001F3176">
        <w:rPr>
          <w:rFonts w:eastAsia="Times New Roman"/>
          <w:sz w:val="26"/>
          <w:szCs w:val="26"/>
        </w:rPr>
        <w:t xml:space="preserve">№ 554/8448/18, </w:t>
      </w:r>
      <w:r w:rsidR="009B6A9F">
        <w:rPr>
          <w:rFonts w:eastAsia="Times New Roman"/>
          <w:sz w:val="26"/>
          <w:szCs w:val="26"/>
        </w:rPr>
        <w:br/>
      </w:r>
      <w:r w:rsidRPr="001F3176">
        <w:rPr>
          <w:rFonts w:eastAsia="Times New Roman"/>
          <w:sz w:val="26"/>
          <w:szCs w:val="26"/>
        </w:rPr>
        <w:t>№ 554/8455/18, № 554/8845/18, № 554/10412/18, № 552/282/19,</w:t>
      </w:r>
      <w:r w:rsidR="00340E29" w:rsidRPr="001F3176">
        <w:rPr>
          <w:rFonts w:eastAsia="Times New Roman"/>
          <w:sz w:val="26"/>
          <w:szCs w:val="26"/>
        </w:rPr>
        <w:t xml:space="preserve"> </w:t>
      </w:r>
      <w:r w:rsidRPr="001F3176">
        <w:rPr>
          <w:rFonts w:eastAsia="Times New Roman"/>
          <w:sz w:val="26"/>
          <w:szCs w:val="26"/>
        </w:rPr>
        <w:t xml:space="preserve">№ 554/568/19, </w:t>
      </w:r>
      <w:r w:rsidR="009B6A9F">
        <w:rPr>
          <w:rFonts w:eastAsia="Times New Roman"/>
          <w:sz w:val="26"/>
          <w:szCs w:val="26"/>
        </w:rPr>
        <w:br/>
      </w:r>
      <w:r w:rsidRPr="001F3176">
        <w:rPr>
          <w:rFonts w:eastAsia="Times New Roman"/>
          <w:sz w:val="26"/>
          <w:szCs w:val="26"/>
        </w:rPr>
        <w:t>№ 552/941/19, № 554/3301/19, № 554/3297/19, № 554/2621/19,</w:t>
      </w:r>
      <w:r w:rsidR="00340E29" w:rsidRPr="001F3176">
        <w:rPr>
          <w:rFonts w:eastAsia="Times New Roman"/>
          <w:sz w:val="26"/>
          <w:szCs w:val="26"/>
        </w:rPr>
        <w:t xml:space="preserve"> </w:t>
      </w:r>
      <w:r w:rsidRPr="001F3176">
        <w:rPr>
          <w:rFonts w:eastAsia="Times New Roman"/>
          <w:sz w:val="26"/>
          <w:szCs w:val="26"/>
        </w:rPr>
        <w:t xml:space="preserve">№ 645/1715/19, </w:t>
      </w:r>
      <w:r w:rsidR="009B6A9F">
        <w:rPr>
          <w:rFonts w:eastAsia="Times New Roman"/>
          <w:sz w:val="26"/>
          <w:szCs w:val="26"/>
        </w:rPr>
        <w:br/>
      </w:r>
      <w:r w:rsidRPr="001F3176">
        <w:rPr>
          <w:rFonts w:eastAsia="Times New Roman"/>
          <w:sz w:val="26"/>
          <w:szCs w:val="26"/>
        </w:rPr>
        <w:t>№ 554/6729/19, № 554/7110/19.</w:t>
      </w:r>
    </w:p>
    <w:p w:rsidR="0013721D" w:rsidRPr="001F3176" w:rsidRDefault="00332061" w:rsidP="00332061">
      <w:pPr>
        <w:ind w:firstLine="567"/>
        <w:jc w:val="both"/>
        <w:rPr>
          <w:rFonts w:eastAsia="Times New Roman"/>
          <w:sz w:val="26"/>
          <w:szCs w:val="26"/>
        </w:rPr>
      </w:pPr>
      <w:r w:rsidRPr="001F3176">
        <w:rPr>
          <w:sz w:val="26"/>
          <w:szCs w:val="26"/>
        </w:rPr>
        <w:t xml:space="preserve">Скаржник зазначив, що суддя затягувала розгляд адміністративних матеріалів </w:t>
      </w:r>
      <w:r w:rsidR="00340E29" w:rsidRPr="001F3176">
        <w:rPr>
          <w:sz w:val="26"/>
          <w:szCs w:val="26"/>
        </w:rPr>
        <w:t>щодо</w:t>
      </w:r>
      <w:r w:rsidRPr="001F3176">
        <w:rPr>
          <w:sz w:val="26"/>
          <w:szCs w:val="26"/>
        </w:rPr>
        <w:t xml:space="preserve"> порушників Правил дорожнього руху за статтею 130 </w:t>
      </w:r>
      <w:r w:rsidRPr="001F3176">
        <w:rPr>
          <w:rFonts w:eastAsia="Times New Roman"/>
          <w:sz w:val="26"/>
          <w:szCs w:val="26"/>
        </w:rPr>
        <w:t>Кодексу України про адміністративні правопорушення (далі – КУпАП), чим сприяла уникненню правопорушниками передбаченої законом відповідальності, шляхом закриття проваджень.</w:t>
      </w:r>
    </w:p>
    <w:p w:rsidR="00332061" w:rsidRPr="001F3176" w:rsidRDefault="00332061" w:rsidP="00332061">
      <w:pPr>
        <w:ind w:firstLine="567"/>
        <w:jc w:val="both"/>
        <w:rPr>
          <w:rFonts w:eastAsia="Times New Roman"/>
          <w:sz w:val="26"/>
          <w:szCs w:val="26"/>
        </w:rPr>
      </w:pPr>
      <w:r w:rsidRPr="001F3176">
        <w:rPr>
          <w:rFonts w:eastAsia="Times New Roman"/>
          <w:sz w:val="26"/>
          <w:szCs w:val="26"/>
        </w:rPr>
        <w:t>Вказував, що жодних об’єктивних причин, що унеможливлюва</w:t>
      </w:r>
      <w:r w:rsidR="00340E29" w:rsidRPr="001F3176">
        <w:rPr>
          <w:rFonts w:eastAsia="Times New Roman"/>
          <w:sz w:val="26"/>
          <w:szCs w:val="26"/>
        </w:rPr>
        <w:t>ли</w:t>
      </w:r>
      <w:r w:rsidRPr="001F3176">
        <w:rPr>
          <w:rFonts w:eastAsia="Times New Roman"/>
          <w:sz w:val="26"/>
          <w:szCs w:val="26"/>
        </w:rPr>
        <w:t xml:space="preserve"> вчасний розгляд справ</w:t>
      </w:r>
      <w:r w:rsidR="00340E29" w:rsidRPr="001F3176">
        <w:rPr>
          <w:rFonts w:eastAsia="Times New Roman"/>
          <w:sz w:val="26"/>
          <w:szCs w:val="26"/>
        </w:rPr>
        <w:t>,</w:t>
      </w:r>
      <w:r w:rsidRPr="001F3176">
        <w:rPr>
          <w:rFonts w:eastAsia="Times New Roman"/>
          <w:sz w:val="26"/>
          <w:szCs w:val="26"/>
        </w:rPr>
        <w:t xml:space="preserve"> не існувало</w:t>
      </w:r>
      <w:r w:rsidR="00340E29" w:rsidRPr="001F3176">
        <w:rPr>
          <w:rFonts w:eastAsia="Times New Roman"/>
          <w:sz w:val="26"/>
          <w:szCs w:val="26"/>
        </w:rPr>
        <w:t>,</w:t>
      </w:r>
      <w:r w:rsidRPr="001F3176">
        <w:rPr>
          <w:rFonts w:eastAsia="Times New Roman"/>
          <w:sz w:val="26"/>
          <w:szCs w:val="26"/>
        </w:rPr>
        <w:t xml:space="preserve"> суддя застосовувала різні підходи до </w:t>
      </w:r>
      <w:r w:rsidR="00340E29" w:rsidRPr="001F3176">
        <w:rPr>
          <w:rFonts w:eastAsia="Times New Roman"/>
          <w:sz w:val="26"/>
          <w:szCs w:val="26"/>
        </w:rPr>
        <w:t xml:space="preserve">розгляду </w:t>
      </w:r>
      <w:r w:rsidRPr="001F3176">
        <w:rPr>
          <w:rFonts w:eastAsia="Times New Roman"/>
          <w:sz w:val="26"/>
          <w:szCs w:val="26"/>
        </w:rPr>
        <w:t>схожих справ за відсутності об’єктивних підстав для цього.</w:t>
      </w:r>
    </w:p>
    <w:p w:rsidR="00332061" w:rsidRPr="001F3176" w:rsidRDefault="00332061" w:rsidP="00332061">
      <w:pPr>
        <w:ind w:firstLine="567"/>
        <w:jc w:val="both"/>
        <w:rPr>
          <w:sz w:val="26"/>
          <w:szCs w:val="26"/>
        </w:rPr>
      </w:pPr>
      <w:r w:rsidRPr="001F3176">
        <w:rPr>
          <w:sz w:val="26"/>
          <w:szCs w:val="26"/>
        </w:rPr>
        <w:lastRenderedPageBreak/>
        <w:t xml:space="preserve">З огляду на зазначене скаржник переконаний, що суддею </w:t>
      </w:r>
      <w:r w:rsidRPr="001F3176">
        <w:rPr>
          <w:rFonts w:eastAsia="Times New Roman"/>
          <w:sz w:val="26"/>
          <w:szCs w:val="26"/>
        </w:rPr>
        <w:t xml:space="preserve">Андрієнко Г.В. </w:t>
      </w:r>
      <w:r w:rsidRPr="001F3176">
        <w:rPr>
          <w:sz w:val="26"/>
          <w:szCs w:val="26"/>
        </w:rPr>
        <w:t xml:space="preserve">допущено поведінку, яка містить ознаки дисциплінарних проступків, передбачених пунктами 2, 3 </w:t>
      </w:r>
      <w:r w:rsidRPr="001F3176">
        <w:rPr>
          <w:rFonts w:eastAsia="Times New Roman"/>
          <w:sz w:val="26"/>
          <w:szCs w:val="26"/>
        </w:rPr>
        <w:t xml:space="preserve">частини першої статті 106 Закону України «Про судоустрій і статус суддів», згідно з яким суддю може бути притягнуто до дисциплінарної відповідальності в порядку дисциплінарного провадження з підстав, зокрема, умисного або внаслідок недбалості безпідставного затягування або невжиття суддею заходів щодо розгляду заяви, скарги чи справи протягом строку, встановленого законом; </w:t>
      </w:r>
      <w:r w:rsidRPr="001F3176">
        <w:rPr>
          <w:sz w:val="26"/>
          <w:szCs w:val="26"/>
          <w:shd w:val="clear" w:color="auto" w:fill="FFFFFF"/>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332061" w:rsidRPr="001F3176" w:rsidRDefault="00332061" w:rsidP="00332061">
      <w:pPr>
        <w:pStyle w:val="a5"/>
        <w:widowControl w:val="0"/>
        <w:ind w:firstLine="567"/>
        <w:jc w:val="both"/>
        <w:rPr>
          <w:sz w:val="26"/>
          <w:szCs w:val="26"/>
        </w:rPr>
      </w:pPr>
      <w:r w:rsidRPr="001F3176">
        <w:rPr>
          <w:sz w:val="26"/>
          <w:szCs w:val="26"/>
        </w:rPr>
        <w:t xml:space="preserve">Ухвалою Другої Дисциплінарної палати Вищої ради правосуддя </w:t>
      </w:r>
      <w:r w:rsidRPr="001F3176">
        <w:rPr>
          <w:sz w:val="26"/>
          <w:szCs w:val="26"/>
        </w:rPr>
        <w:br/>
        <w:t xml:space="preserve">від 20 липня 2020 року № 2197/2дп/15-20 відкрито дисциплінарну справу стосовно судді </w:t>
      </w:r>
      <w:proofErr w:type="spellStart"/>
      <w:r w:rsidRPr="001F3176">
        <w:rPr>
          <w:rFonts w:eastAsia="Times New Roman"/>
          <w:sz w:val="26"/>
          <w:szCs w:val="26"/>
        </w:rPr>
        <w:t>О</w:t>
      </w:r>
      <w:r w:rsidRPr="001F3176">
        <w:rPr>
          <w:rFonts w:eastAsia="Times New Roman"/>
          <w:sz w:val="26"/>
          <w:szCs w:val="26"/>
          <w:lang w:eastAsia="ru-RU"/>
        </w:rPr>
        <w:t>ктябрського</w:t>
      </w:r>
      <w:proofErr w:type="spellEnd"/>
      <w:r w:rsidRPr="001F3176">
        <w:rPr>
          <w:rFonts w:eastAsia="Times New Roman"/>
          <w:sz w:val="26"/>
          <w:szCs w:val="26"/>
          <w:lang w:eastAsia="ru-RU"/>
        </w:rPr>
        <w:t xml:space="preserve"> районного суду міста Полтави Андрієнко Г.В.</w:t>
      </w:r>
      <w:r w:rsidRPr="001F3176">
        <w:rPr>
          <w:sz w:val="26"/>
          <w:szCs w:val="26"/>
        </w:rPr>
        <w:t xml:space="preserve"> у зв’язку з наявністю в її діях ознак дисциплінарного проступку, передбаченого пунктом 2 частини першої статті 106 Закону України «Про судоустрій і статус суддів» під час розгляду справ № № 552/5352/17, 554/6287/17.</w:t>
      </w:r>
    </w:p>
    <w:p w:rsidR="00332061" w:rsidRPr="001F3176" w:rsidRDefault="00332061" w:rsidP="00332061">
      <w:pPr>
        <w:pStyle w:val="a5"/>
        <w:widowControl w:val="0"/>
        <w:ind w:firstLine="567"/>
        <w:jc w:val="both"/>
        <w:rPr>
          <w:sz w:val="26"/>
          <w:szCs w:val="26"/>
        </w:rPr>
      </w:pPr>
      <w:r w:rsidRPr="001F3176">
        <w:rPr>
          <w:sz w:val="26"/>
          <w:szCs w:val="26"/>
        </w:rPr>
        <w:t xml:space="preserve">Разом </w:t>
      </w:r>
      <w:r w:rsidR="00340E29" w:rsidRPr="001F3176">
        <w:rPr>
          <w:sz w:val="26"/>
          <w:szCs w:val="26"/>
        </w:rPr>
        <w:t>і</w:t>
      </w:r>
      <w:r w:rsidRPr="001F3176">
        <w:rPr>
          <w:sz w:val="26"/>
          <w:szCs w:val="26"/>
        </w:rPr>
        <w:t>з тим Друг</w:t>
      </w:r>
      <w:r w:rsidR="004D6330" w:rsidRPr="001F3176">
        <w:rPr>
          <w:sz w:val="26"/>
          <w:szCs w:val="26"/>
        </w:rPr>
        <w:t>а</w:t>
      </w:r>
      <w:r w:rsidRPr="001F3176">
        <w:rPr>
          <w:sz w:val="26"/>
          <w:szCs w:val="26"/>
        </w:rPr>
        <w:t xml:space="preserve"> Дисциплінарн</w:t>
      </w:r>
      <w:r w:rsidR="004D6330" w:rsidRPr="001F3176">
        <w:rPr>
          <w:sz w:val="26"/>
          <w:szCs w:val="26"/>
        </w:rPr>
        <w:t>а</w:t>
      </w:r>
      <w:r w:rsidRPr="001F3176">
        <w:rPr>
          <w:sz w:val="26"/>
          <w:szCs w:val="26"/>
        </w:rPr>
        <w:t xml:space="preserve"> палат</w:t>
      </w:r>
      <w:r w:rsidR="004D6330" w:rsidRPr="001F3176">
        <w:rPr>
          <w:sz w:val="26"/>
          <w:szCs w:val="26"/>
        </w:rPr>
        <w:t>а</w:t>
      </w:r>
      <w:r w:rsidRPr="001F3176">
        <w:rPr>
          <w:sz w:val="26"/>
          <w:szCs w:val="26"/>
        </w:rPr>
        <w:t xml:space="preserve"> Вищої ради правосуддя дійшла висновку про відсутність у діях судді ознак дисциплінарного проступку, передбаченого пунктом 3 </w:t>
      </w:r>
      <w:r w:rsidRPr="001F3176">
        <w:rPr>
          <w:rFonts w:eastAsia="Times New Roman"/>
          <w:sz w:val="26"/>
          <w:szCs w:val="26"/>
          <w:lang w:eastAsia="ru-RU"/>
        </w:rPr>
        <w:t>частини першої статті 106 Закону України «</w:t>
      </w:r>
      <w:r w:rsidR="00340E29" w:rsidRPr="001F3176">
        <w:rPr>
          <w:rFonts w:eastAsia="Times New Roman"/>
          <w:sz w:val="26"/>
          <w:szCs w:val="26"/>
          <w:lang w:eastAsia="ru-RU"/>
        </w:rPr>
        <w:t xml:space="preserve">Про судоустрій і статус суддів», </w:t>
      </w:r>
      <w:r w:rsidRPr="001F3176">
        <w:rPr>
          <w:rFonts w:eastAsia="Times New Roman"/>
          <w:sz w:val="26"/>
          <w:szCs w:val="26"/>
          <w:lang w:eastAsia="ru-RU"/>
        </w:rPr>
        <w:t xml:space="preserve">під час здійснення правосуддя </w:t>
      </w:r>
      <w:r w:rsidR="00340E29" w:rsidRPr="001F3176">
        <w:rPr>
          <w:rFonts w:eastAsia="Times New Roman"/>
          <w:sz w:val="26"/>
          <w:szCs w:val="26"/>
          <w:lang w:eastAsia="ru-RU"/>
        </w:rPr>
        <w:t>в</w:t>
      </w:r>
      <w:r w:rsidRPr="001F3176">
        <w:rPr>
          <w:rFonts w:eastAsia="Times New Roman"/>
          <w:sz w:val="26"/>
          <w:szCs w:val="26"/>
          <w:lang w:eastAsia="ru-RU"/>
        </w:rPr>
        <w:t xml:space="preserve"> інших справа</w:t>
      </w:r>
      <w:r w:rsidR="00340E29" w:rsidRPr="001F3176">
        <w:rPr>
          <w:rFonts w:eastAsia="Times New Roman"/>
          <w:sz w:val="26"/>
          <w:szCs w:val="26"/>
          <w:lang w:eastAsia="ru-RU"/>
        </w:rPr>
        <w:t>х</w:t>
      </w:r>
      <w:r w:rsidRPr="001F3176">
        <w:rPr>
          <w:rFonts w:eastAsia="Times New Roman"/>
          <w:sz w:val="26"/>
          <w:szCs w:val="26"/>
          <w:lang w:eastAsia="ru-RU"/>
        </w:rPr>
        <w:t>.</w:t>
      </w:r>
    </w:p>
    <w:p w:rsidR="00332061" w:rsidRPr="001F3176" w:rsidRDefault="00332061" w:rsidP="00332061">
      <w:pPr>
        <w:ind w:firstLine="567"/>
        <w:jc w:val="both"/>
        <w:rPr>
          <w:rFonts w:eastAsia="Calibri"/>
          <w:sz w:val="26"/>
          <w:szCs w:val="26"/>
          <w:shd w:val="clear" w:color="auto" w:fill="FFFFFF"/>
          <w:lang w:eastAsia="en-US"/>
        </w:rPr>
      </w:pPr>
      <w:r w:rsidRPr="001F3176">
        <w:rPr>
          <w:sz w:val="26"/>
          <w:szCs w:val="26"/>
          <w:lang w:eastAsia="uk-UA"/>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1635-IX), яким </w:t>
      </w:r>
      <w:proofErr w:type="spellStart"/>
      <w:r w:rsidRPr="001F3176">
        <w:rPr>
          <w:sz w:val="26"/>
          <w:szCs w:val="26"/>
          <w:lang w:eastAsia="uk-UA"/>
        </w:rPr>
        <w:t>внесено</w:t>
      </w:r>
      <w:proofErr w:type="spellEnd"/>
      <w:r w:rsidRPr="001F3176">
        <w:rPr>
          <w:sz w:val="26"/>
          <w:szCs w:val="26"/>
          <w:lang w:eastAsia="uk-UA"/>
        </w:rPr>
        <w:t xml:space="preserve"> зміни до Закону України</w:t>
      </w:r>
      <w:r w:rsidRPr="001F3176">
        <w:rPr>
          <w:rFonts w:eastAsia="Calibri"/>
          <w:sz w:val="26"/>
          <w:szCs w:val="26"/>
          <w:lang w:eastAsia="en-US"/>
        </w:rPr>
        <w:t xml:space="preserve"> від </w:t>
      </w:r>
      <w:r w:rsidRPr="001F3176">
        <w:rPr>
          <w:sz w:val="26"/>
          <w:szCs w:val="26"/>
          <w:lang w:eastAsia="uk-UA"/>
        </w:rPr>
        <w:t>21 грудня 2016 року</w:t>
      </w:r>
      <w:r w:rsidRPr="001F3176">
        <w:rPr>
          <w:sz w:val="26"/>
          <w:szCs w:val="26"/>
          <w:lang w:eastAsia="uk-UA"/>
        </w:rPr>
        <w:br/>
        <w:t>№ 1798-VIII «Про Вищу раду правосуддя», у тому числі в частині здійснення дисциплінарних проваджень щодо суддів. Із дня набрання чинності Законом</w:t>
      </w:r>
      <w:r w:rsidRPr="001F3176">
        <w:rPr>
          <w:sz w:val="26"/>
          <w:szCs w:val="26"/>
          <w:lang w:eastAsia="uk-UA"/>
        </w:rPr>
        <w:br/>
        <w:t>№ 1635-IX здійснення попередньої перевірки дисциплінарної скарги (перша стадія дисциплінарного провадження) покладено на дисциплінарного інспектора Вищої ради правосуддя, визначеного автоматизованою системою розподілу справ, який входить до складу</w:t>
      </w:r>
      <w:r w:rsidRPr="001F3176">
        <w:rPr>
          <w:rFonts w:eastAsia="Calibri"/>
          <w:sz w:val="26"/>
          <w:szCs w:val="26"/>
          <w:shd w:val="clear" w:color="auto" w:fill="FFFFFF"/>
          <w:lang w:eastAsia="en-US"/>
        </w:rPr>
        <w:t xml:space="preserve"> служби дисциплінарних інспекторів, що створюється в секретаріаті Вищої ради правосуддя як самостійний структурний підрозділ для реалізації повноважень Вищої ради правосуддя щодо здійснення дисциплінарного провадження стосовно суддів.</w:t>
      </w:r>
    </w:p>
    <w:p w:rsidR="00332061" w:rsidRPr="001F3176" w:rsidRDefault="00340E29" w:rsidP="00332061">
      <w:pPr>
        <w:ind w:firstLine="567"/>
        <w:jc w:val="both"/>
        <w:rPr>
          <w:rFonts w:eastAsia="Calibri"/>
          <w:sz w:val="26"/>
          <w:szCs w:val="26"/>
          <w:shd w:val="clear" w:color="auto" w:fill="FFFFFF"/>
          <w:lang w:eastAsia="en-US"/>
        </w:rPr>
      </w:pPr>
      <w:r w:rsidRPr="001F3176">
        <w:rPr>
          <w:rFonts w:eastAsia="Calibri"/>
          <w:sz w:val="26"/>
          <w:szCs w:val="26"/>
          <w:shd w:val="clear" w:color="auto" w:fill="FFFFFF"/>
          <w:lang w:eastAsia="en-US"/>
        </w:rPr>
        <w:t>З</w:t>
      </w:r>
      <w:r w:rsidR="00332061" w:rsidRPr="001F3176">
        <w:rPr>
          <w:rFonts w:eastAsia="Calibri"/>
          <w:sz w:val="26"/>
          <w:szCs w:val="26"/>
          <w:shd w:val="clear" w:color="auto" w:fill="FFFFFF"/>
          <w:lang w:eastAsia="en-US"/>
        </w:rPr>
        <w:t xml:space="preserve"> метою недопущення порушення вимог Закону № 1635-IX 5 серпня </w:t>
      </w:r>
      <w:r w:rsidR="00B1690E" w:rsidRPr="001F3176">
        <w:rPr>
          <w:rFonts w:eastAsia="Calibri"/>
          <w:sz w:val="26"/>
          <w:szCs w:val="26"/>
          <w:shd w:val="clear" w:color="auto" w:fill="FFFFFF"/>
          <w:lang w:eastAsia="en-US"/>
        </w:rPr>
        <w:br/>
      </w:r>
      <w:r w:rsidR="00332061" w:rsidRPr="001F3176">
        <w:rPr>
          <w:rFonts w:eastAsia="Calibri"/>
          <w:sz w:val="26"/>
          <w:szCs w:val="26"/>
          <w:shd w:val="clear" w:color="auto" w:fill="FFFFFF"/>
          <w:lang w:eastAsia="en-US"/>
        </w:rPr>
        <w:t>2021 року Вища рада правосуддя ухвалила рішення за № 1809/0/15-21 про зупинення з 5 серпня 2021 року розподілу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332061" w:rsidRPr="001F3176" w:rsidRDefault="00332061" w:rsidP="00332061">
      <w:pPr>
        <w:ind w:firstLine="567"/>
        <w:jc w:val="both"/>
        <w:rPr>
          <w:sz w:val="26"/>
          <w:szCs w:val="26"/>
        </w:rPr>
      </w:pPr>
      <w:r w:rsidRPr="001F3176">
        <w:rPr>
          <w:spacing w:val="-6"/>
          <w:sz w:val="26"/>
          <w:szCs w:val="26"/>
        </w:rPr>
        <w:t xml:space="preserve">Пунктом 6 розділу II «Прикінцеві та перехідні положення» Закону № 1635-IX </w:t>
      </w:r>
      <w:r w:rsidRPr="001F3176">
        <w:rPr>
          <w:sz w:val="26"/>
          <w:szCs w:val="26"/>
        </w:rPr>
        <w:t xml:space="preserve">передбачалося, що конкурс на зайняття посад дисциплінарних інспекторів Вищої ради правосуддя оголошується після завершення оцінювання відповідності членів Вищої ради правосуддя (крім Голови Верховного Суду) критеріям професійної </w:t>
      </w:r>
      <w:r w:rsidRPr="001F3176">
        <w:rPr>
          <w:sz w:val="26"/>
          <w:szCs w:val="26"/>
        </w:rPr>
        <w:lastRenderedPageBreak/>
        <w:t>етики та доброчесності, але не пізніше одного року з дня набрання чинності цим Законом.</w:t>
      </w:r>
    </w:p>
    <w:p w:rsidR="00332061" w:rsidRPr="001F3176" w:rsidRDefault="00332061" w:rsidP="00332061">
      <w:pPr>
        <w:ind w:firstLine="567"/>
        <w:jc w:val="both"/>
        <w:rPr>
          <w:sz w:val="26"/>
          <w:szCs w:val="26"/>
          <w:shd w:val="clear" w:color="auto" w:fill="FFFFFF"/>
        </w:rPr>
      </w:pPr>
      <w:r w:rsidRPr="001F3176">
        <w:rPr>
          <w:sz w:val="26"/>
          <w:szCs w:val="26"/>
          <w:shd w:val="clear" w:color="auto" w:fill="FFFFFF"/>
        </w:rPr>
        <w:t>26 січня та 23 лютого 2022 року у більшості членів Вищої ради правосуддя припинилися повноваження у зв’язку з їх звільненням із посади за власним бажанням, отже, з 24 лютого 2022 року був відсутній повноважний склад Вищої ради правосуддя, визначений статтею 131 Конституції України.</w:t>
      </w:r>
    </w:p>
    <w:p w:rsidR="00332061" w:rsidRPr="001F3176" w:rsidRDefault="00332061" w:rsidP="00332061">
      <w:pPr>
        <w:ind w:firstLine="567"/>
        <w:jc w:val="both"/>
        <w:rPr>
          <w:sz w:val="26"/>
          <w:szCs w:val="26"/>
        </w:rPr>
      </w:pPr>
      <w:r w:rsidRPr="001F3176">
        <w:rPr>
          <w:sz w:val="26"/>
          <w:szCs w:val="26"/>
        </w:rPr>
        <w:t>Після ц</w:t>
      </w:r>
      <w:r w:rsidRPr="001F3176">
        <w:rPr>
          <w:spacing w:val="-6"/>
          <w:sz w:val="26"/>
          <w:szCs w:val="26"/>
        </w:rPr>
        <w:t xml:space="preserve">ього </w:t>
      </w:r>
      <w:r w:rsidRPr="001F3176">
        <w:rPr>
          <w:sz w:val="26"/>
          <w:szCs w:val="26"/>
          <w:lang w:bidi="uk-UA"/>
        </w:rPr>
        <w:t xml:space="preserve">Етичною радою було </w:t>
      </w:r>
      <w:r w:rsidRPr="001F3176">
        <w:rPr>
          <w:sz w:val="26"/>
          <w:szCs w:val="26"/>
        </w:rPr>
        <w:t>здійснено оцінювання відповідності членів Вищої ради правосуддя.</w:t>
      </w:r>
    </w:p>
    <w:p w:rsidR="00332061" w:rsidRPr="001F3176" w:rsidRDefault="00332061" w:rsidP="00332061">
      <w:pPr>
        <w:ind w:firstLine="567"/>
        <w:jc w:val="both"/>
        <w:rPr>
          <w:sz w:val="26"/>
          <w:szCs w:val="26"/>
          <w:shd w:val="clear" w:color="auto" w:fill="FFFFFF"/>
        </w:rPr>
      </w:pPr>
      <w:r w:rsidRPr="001F3176">
        <w:rPr>
          <w:bCs/>
          <w:sz w:val="26"/>
          <w:szCs w:val="26"/>
          <w:shd w:val="clear" w:color="auto" w:fill="FFFFFF"/>
        </w:rPr>
        <w:t>11 та 12 січня 2023 року під час XІХ позачергового з’їзду суддів України шляхом таємного голосування обрано вісьмох членів Вищої ради правосуддя,</w:t>
      </w:r>
      <w:r w:rsidRPr="001F3176">
        <w:rPr>
          <w:bCs/>
          <w:sz w:val="26"/>
          <w:szCs w:val="26"/>
          <w:shd w:val="clear" w:color="auto" w:fill="FFFFFF"/>
        </w:rPr>
        <w:br/>
        <w:t xml:space="preserve">у зв’язку із чим </w:t>
      </w:r>
      <w:r w:rsidRPr="001F3176">
        <w:rPr>
          <w:sz w:val="26"/>
          <w:szCs w:val="26"/>
          <w:shd w:val="clear" w:color="auto" w:fill="FFFFFF"/>
        </w:rPr>
        <w:t>повноважний склад Вищої ради правосуддя відновлено.</w:t>
      </w:r>
    </w:p>
    <w:p w:rsidR="00332061" w:rsidRPr="001F3176" w:rsidRDefault="00332061" w:rsidP="00332061">
      <w:pPr>
        <w:ind w:firstLine="567"/>
        <w:jc w:val="both"/>
        <w:rPr>
          <w:sz w:val="26"/>
          <w:szCs w:val="26"/>
        </w:rPr>
      </w:pPr>
      <w:r w:rsidRPr="001F3176">
        <w:rPr>
          <w:spacing w:val="-6"/>
          <w:sz w:val="26"/>
          <w:szCs w:val="26"/>
        </w:rPr>
        <w:t xml:space="preserve">Згідно із рішенням Вищої ради правосуддя від 23 січня 2023 року № 3/0/15-23 </w:t>
      </w:r>
      <w:r w:rsidRPr="001F3176">
        <w:rPr>
          <w:sz w:val="26"/>
          <w:szCs w:val="26"/>
        </w:rPr>
        <w:t>датою початку розрахункового періоду для визначення навантаження члена Вищої ради правосуддя під час автоматизованого розподілу справ (матеріалів) визначено 23 січня 2023 року.</w:t>
      </w:r>
    </w:p>
    <w:p w:rsidR="00332061" w:rsidRPr="001F3176" w:rsidRDefault="00332061" w:rsidP="00332061">
      <w:pPr>
        <w:ind w:firstLine="567"/>
        <w:jc w:val="both"/>
        <w:rPr>
          <w:sz w:val="26"/>
          <w:szCs w:val="26"/>
        </w:rPr>
      </w:pPr>
      <w:r w:rsidRPr="001F3176">
        <w:rPr>
          <w:sz w:val="26"/>
          <w:szCs w:val="26"/>
        </w:rPr>
        <w:t>Після відновлення повноважного складу</w:t>
      </w:r>
      <w:r w:rsidRPr="001F3176">
        <w:rPr>
          <w:bCs/>
          <w:sz w:val="26"/>
          <w:szCs w:val="26"/>
          <w:shd w:val="clear" w:color="auto" w:fill="FFFFFF"/>
        </w:rPr>
        <w:t xml:space="preserve"> Вищої ради правосуддя</w:t>
      </w:r>
      <w:r w:rsidRPr="001F3176">
        <w:rPr>
          <w:sz w:val="26"/>
          <w:szCs w:val="26"/>
        </w:rPr>
        <w:t xml:space="preserve"> конкурс на зайняття посад дисциплінарних інспекторів не був оголошений.</w:t>
      </w:r>
    </w:p>
    <w:p w:rsidR="00332061" w:rsidRPr="001F3176" w:rsidRDefault="00332061" w:rsidP="00332061">
      <w:pPr>
        <w:pStyle w:val="rtejustify"/>
        <w:shd w:val="clear" w:color="auto" w:fill="FFFFFF"/>
        <w:spacing w:before="0" w:beforeAutospacing="0" w:after="0" w:afterAutospacing="0"/>
        <w:ind w:firstLine="567"/>
        <w:jc w:val="both"/>
        <w:rPr>
          <w:rFonts w:eastAsia="Calibri"/>
          <w:sz w:val="26"/>
          <w:szCs w:val="26"/>
          <w:shd w:val="clear" w:color="auto" w:fill="FFFFFF"/>
          <w:lang w:eastAsia="en-US"/>
        </w:rPr>
      </w:pPr>
      <w:r w:rsidRPr="001F3176">
        <w:rPr>
          <w:sz w:val="26"/>
          <w:szCs w:val="26"/>
        </w:rPr>
        <w:t xml:space="preserve">17 вересня 2023 року набрав чинності Закон України від 9 серпня </w:t>
      </w:r>
      <w:r w:rsidR="00B1690E" w:rsidRPr="001F3176">
        <w:rPr>
          <w:sz w:val="26"/>
          <w:szCs w:val="26"/>
        </w:rPr>
        <w:br/>
      </w:r>
      <w:r w:rsidRPr="001F3176">
        <w:rPr>
          <w:sz w:val="26"/>
          <w:szCs w:val="26"/>
        </w:rPr>
        <w:t xml:space="preserve">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Згідно із </w:t>
      </w:r>
      <w:r w:rsidRPr="001F3176">
        <w:rPr>
          <w:rFonts w:eastAsia="Calibri"/>
          <w:sz w:val="26"/>
          <w:szCs w:val="26"/>
          <w:lang w:eastAsia="en-US"/>
        </w:rPr>
        <w:t xml:space="preserve">Законом </w:t>
      </w:r>
      <w:r w:rsidRPr="001F3176">
        <w:rPr>
          <w:sz w:val="26"/>
          <w:szCs w:val="26"/>
        </w:rPr>
        <w:t>№ 3304-ІХ</w:t>
      </w:r>
      <w:r w:rsidRPr="001F3176">
        <w:rPr>
          <w:rFonts w:eastAsia="Calibri"/>
          <w:sz w:val="26"/>
          <w:szCs w:val="26"/>
          <w:lang w:eastAsia="en-US"/>
        </w:rPr>
        <w:t xml:space="preserve"> розділ ІІІ «</w:t>
      </w:r>
      <w:r w:rsidRPr="001F3176">
        <w:rPr>
          <w:rFonts w:eastAsia="Calibri"/>
          <w:sz w:val="26"/>
          <w:szCs w:val="26"/>
          <w:shd w:val="clear" w:color="auto" w:fill="FFFFFF"/>
          <w:lang w:eastAsia="en-US"/>
        </w:rPr>
        <w:t xml:space="preserve">Прикінцеві та перехідні положення» Закону України «Про Вищу раду правосуддя» доповнено пунктом 23-7, яким </w:t>
      </w:r>
      <w:r w:rsidR="00340E29" w:rsidRPr="001F3176">
        <w:rPr>
          <w:rFonts w:eastAsia="Calibri"/>
          <w:sz w:val="26"/>
          <w:szCs w:val="26"/>
          <w:shd w:val="clear" w:color="auto" w:fill="FFFFFF"/>
          <w:lang w:eastAsia="en-US"/>
        </w:rPr>
        <w:t>в</w:t>
      </w:r>
      <w:r w:rsidRPr="001F3176">
        <w:rPr>
          <w:rFonts w:eastAsia="Calibri"/>
          <w:sz w:val="26"/>
          <w:szCs w:val="26"/>
          <w:shd w:val="clear" w:color="auto" w:fill="FFFFFF"/>
          <w:lang w:eastAsia="en-US"/>
        </w:rPr>
        <w:t xml:space="preserve">становлено, зокрема,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 </w:t>
      </w:r>
    </w:p>
    <w:p w:rsidR="00332061" w:rsidRPr="001F3176" w:rsidRDefault="00332061" w:rsidP="00332061">
      <w:pPr>
        <w:pStyle w:val="rtejustify"/>
        <w:shd w:val="clear" w:color="auto" w:fill="FFFFFF"/>
        <w:spacing w:before="0" w:beforeAutospacing="0" w:after="0" w:afterAutospacing="0"/>
        <w:ind w:firstLine="567"/>
        <w:jc w:val="both"/>
        <w:rPr>
          <w:sz w:val="26"/>
          <w:szCs w:val="26"/>
        </w:rPr>
      </w:pPr>
      <w:r w:rsidRPr="001F3176">
        <w:rPr>
          <w:sz w:val="26"/>
          <w:szCs w:val="26"/>
        </w:rPr>
        <w:t>19 жовтня 2023 року набрав чинності Закон України від 6 вересня</w:t>
      </w:r>
      <w:r w:rsidRPr="001F3176">
        <w:rPr>
          <w:sz w:val="26"/>
          <w:szCs w:val="26"/>
        </w:rPr>
        <w:br/>
        <w:t>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r w:rsidR="00C46900" w:rsidRPr="00C46900">
        <w:rPr>
          <w:sz w:val="26"/>
          <w:szCs w:val="26"/>
        </w:rPr>
        <w:t xml:space="preserve"> </w:t>
      </w:r>
      <w:r w:rsidRPr="001F3176">
        <w:rPr>
          <w:sz w:val="26"/>
          <w:szCs w:val="26"/>
        </w:rPr>
        <w:t xml:space="preserve">отже, з 19 жовтня 2023 року введено в дію норми Закону № 3304-ІХ стосовно здійснення дисциплінарного провадження щодо суддів, у тому числі </w:t>
      </w:r>
      <w:r w:rsidR="00340E29" w:rsidRPr="001F3176">
        <w:rPr>
          <w:sz w:val="26"/>
          <w:szCs w:val="26"/>
        </w:rPr>
        <w:t>в</w:t>
      </w:r>
      <w:r w:rsidRPr="001F3176">
        <w:rPr>
          <w:sz w:val="26"/>
          <w:szCs w:val="26"/>
        </w:rPr>
        <w:t xml:space="preserve"> перехідний період</w:t>
      </w:r>
      <w:r w:rsidR="00340E29" w:rsidRPr="001F3176">
        <w:rPr>
          <w:sz w:val="26"/>
          <w:szCs w:val="26"/>
        </w:rPr>
        <w:t>,</w:t>
      </w:r>
      <w:r w:rsidRPr="001F3176">
        <w:rPr>
          <w:sz w:val="26"/>
          <w:szCs w:val="26"/>
        </w:rPr>
        <w:t xml:space="preserve"> до початку роботи служби дисциплінарних інспекторів Вищої ради правосуддя.</w:t>
      </w:r>
    </w:p>
    <w:p w:rsidR="00332061" w:rsidRPr="001F3176" w:rsidRDefault="00332061" w:rsidP="00332061">
      <w:pPr>
        <w:ind w:firstLine="567"/>
        <w:jc w:val="both"/>
        <w:rPr>
          <w:rFonts w:eastAsia="Calibri"/>
          <w:sz w:val="26"/>
          <w:szCs w:val="26"/>
          <w:shd w:val="clear" w:color="auto" w:fill="FFFFFF"/>
          <w:lang w:eastAsia="en-US"/>
        </w:rPr>
      </w:pPr>
      <w:r w:rsidRPr="001F3176">
        <w:rPr>
          <w:rFonts w:eastAsia="Calibri"/>
          <w:sz w:val="26"/>
          <w:szCs w:val="26"/>
          <w:shd w:val="clear" w:color="auto" w:fill="FFFFFF"/>
          <w:lang w:eastAsia="en-US"/>
        </w:rPr>
        <w:t xml:space="preserve">Наразі служба дисциплінарних інспекторів Вищої ради правосуддя не сформована та не розпочала роботу. </w:t>
      </w:r>
    </w:p>
    <w:p w:rsidR="00332061" w:rsidRPr="001F3176" w:rsidRDefault="00332061" w:rsidP="00332061">
      <w:pPr>
        <w:ind w:firstLine="567"/>
        <w:jc w:val="both"/>
        <w:rPr>
          <w:sz w:val="26"/>
          <w:szCs w:val="26"/>
        </w:rPr>
      </w:pPr>
      <w:r w:rsidRPr="001F3176">
        <w:rPr>
          <w:sz w:val="26"/>
          <w:szCs w:val="26"/>
          <w:shd w:val="clear" w:color="auto" w:fill="FFFFFF"/>
          <w:lang w:eastAsia="en-US"/>
        </w:rPr>
        <w:t xml:space="preserve">Проведення підготовки до розгляду дисциплінарної справи доручено члену Другої Дисциплінарної палати Вищої ради правосуддя </w:t>
      </w:r>
      <w:proofErr w:type="spellStart"/>
      <w:r w:rsidRPr="001F3176">
        <w:rPr>
          <w:sz w:val="26"/>
          <w:szCs w:val="26"/>
          <w:shd w:val="clear" w:color="auto" w:fill="FFFFFF"/>
          <w:lang w:eastAsia="en-US"/>
        </w:rPr>
        <w:t>Блажівській</w:t>
      </w:r>
      <w:proofErr w:type="spellEnd"/>
      <w:r w:rsidRPr="001F3176">
        <w:rPr>
          <w:sz w:val="26"/>
          <w:szCs w:val="26"/>
          <w:shd w:val="clear" w:color="auto" w:fill="FFFFFF"/>
          <w:lang w:eastAsia="en-US"/>
        </w:rPr>
        <w:t xml:space="preserve"> О.Є.</w:t>
      </w:r>
    </w:p>
    <w:p w:rsidR="00332061" w:rsidRPr="001F3176" w:rsidRDefault="00332061" w:rsidP="00332061">
      <w:pPr>
        <w:ind w:firstLine="567"/>
        <w:contextualSpacing/>
        <w:jc w:val="both"/>
        <w:rPr>
          <w:sz w:val="26"/>
          <w:szCs w:val="26"/>
        </w:rPr>
      </w:pPr>
      <w:r w:rsidRPr="001F3176">
        <w:rPr>
          <w:sz w:val="26"/>
          <w:szCs w:val="26"/>
        </w:rPr>
        <w:t xml:space="preserve">У зв’язку із припиненням її повноважень згідно із протоколом повторного автоматизованого визначення члена Вищої ради правосуддя у справі від </w:t>
      </w:r>
      <w:r w:rsidRPr="001F3176">
        <w:rPr>
          <w:sz w:val="26"/>
          <w:szCs w:val="26"/>
        </w:rPr>
        <w:br/>
        <w:t xml:space="preserve">2 листопада 2023 року вказану дисциплінарну справу передано члену Вищої ради правосуддя </w:t>
      </w:r>
      <w:proofErr w:type="spellStart"/>
      <w:r w:rsidRPr="001F3176">
        <w:rPr>
          <w:sz w:val="26"/>
          <w:szCs w:val="26"/>
        </w:rPr>
        <w:t>Саліхову</w:t>
      </w:r>
      <w:proofErr w:type="spellEnd"/>
      <w:r w:rsidRPr="001F3176">
        <w:rPr>
          <w:sz w:val="26"/>
          <w:szCs w:val="26"/>
        </w:rPr>
        <w:t xml:space="preserve"> В.В. для підготовки до розгляду.</w:t>
      </w:r>
    </w:p>
    <w:p w:rsidR="004D6330" w:rsidRPr="001F3176" w:rsidRDefault="004D6330" w:rsidP="004D6330">
      <w:pPr>
        <w:pStyle w:val="rtejustify"/>
        <w:shd w:val="clear" w:color="auto" w:fill="FFFFFF"/>
        <w:spacing w:before="0" w:beforeAutospacing="0" w:after="0" w:afterAutospacing="0"/>
        <w:ind w:firstLine="567"/>
        <w:jc w:val="both"/>
        <w:rPr>
          <w:color w:val="1D1D1B"/>
          <w:sz w:val="26"/>
          <w:szCs w:val="26"/>
        </w:rPr>
      </w:pPr>
      <w:r w:rsidRPr="001F3176">
        <w:rPr>
          <w:color w:val="1D1D1B"/>
          <w:sz w:val="26"/>
          <w:szCs w:val="26"/>
        </w:rPr>
        <w:t xml:space="preserve">Про засідання Другої Дисциплінарної палати Вищої ради правосуддя скаржник </w:t>
      </w:r>
      <w:proofErr w:type="spellStart"/>
      <w:r w:rsidRPr="001F3176">
        <w:rPr>
          <w:color w:val="1D1D1B"/>
          <w:sz w:val="26"/>
          <w:szCs w:val="26"/>
        </w:rPr>
        <w:t>Маселко</w:t>
      </w:r>
      <w:proofErr w:type="spellEnd"/>
      <w:r w:rsidRPr="001F3176">
        <w:rPr>
          <w:color w:val="1D1D1B"/>
          <w:sz w:val="26"/>
          <w:szCs w:val="26"/>
        </w:rPr>
        <w:t xml:space="preserve"> Р.А. був повідомлений у межах строку, визначеного статтею 48 Закону України «Про Вищу раду правосуддя».</w:t>
      </w:r>
    </w:p>
    <w:p w:rsidR="004D6330" w:rsidRPr="001F3176" w:rsidRDefault="004D6330" w:rsidP="004D6330">
      <w:pPr>
        <w:pStyle w:val="rtejustify"/>
        <w:shd w:val="clear" w:color="auto" w:fill="FFFFFF"/>
        <w:spacing w:before="0" w:beforeAutospacing="0" w:after="0" w:afterAutospacing="0"/>
        <w:ind w:firstLine="567"/>
        <w:jc w:val="both"/>
        <w:rPr>
          <w:color w:val="1D1D1B"/>
          <w:sz w:val="26"/>
          <w:szCs w:val="26"/>
        </w:rPr>
      </w:pPr>
      <w:r w:rsidRPr="001F3176">
        <w:rPr>
          <w:color w:val="1D1D1B"/>
          <w:sz w:val="26"/>
          <w:szCs w:val="26"/>
        </w:rPr>
        <w:t>Друга Дисциплінарна палата Вищої ради правосуддя дійшла висновку про можливість розгляду дисциплінарної справи за відсутності скаржника.</w:t>
      </w:r>
    </w:p>
    <w:p w:rsidR="004D6330" w:rsidRPr="001F3176" w:rsidRDefault="004D6330" w:rsidP="004D6330">
      <w:pPr>
        <w:pStyle w:val="rtejustify"/>
        <w:shd w:val="clear" w:color="auto" w:fill="FFFFFF"/>
        <w:spacing w:before="0" w:beforeAutospacing="0" w:after="0" w:afterAutospacing="0"/>
        <w:ind w:firstLine="567"/>
        <w:jc w:val="both"/>
        <w:rPr>
          <w:color w:val="1D1D1B"/>
          <w:sz w:val="26"/>
          <w:szCs w:val="26"/>
        </w:rPr>
      </w:pPr>
      <w:r w:rsidRPr="001F3176">
        <w:rPr>
          <w:color w:val="1D1D1B"/>
          <w:sz w:val="26"/>
          <w:szCs w:val="26"/>
        </w:rPr>
        <w:t xml:space="preserve">Заслухавши доповідача – члена Другої Дисциплінарної палати Вищої ради правосуддя </w:t>
      </w:r>
      <w:proofErr w:type="spellStart"/>
      <w:r w:rsidR="00BC2767" w:rsidRPr="001F3176">
        <w:rPr>
          <w:color w:val="1D1D1B"/>
          <w:sz w:val="26"/>
          <w:szCs w:val="26"/>
        </w:rPr>
        <w:t>Саліхова</w:t>
      </w:r>
      <w:proofErr w:type="spellEnd"/>
      <w:r w:rsidR="00BC2767" w:rsidRPr="001F3176">
        <w:rPr>
          <w:color w:val="1D1D1B"/>
          <w:sz w:val="26"/>
          <w:szCs w:val="26"/>
        </w:rPr>
        <w:t xml:space="preserve"> В.В.</w:t>
      </w:r>
      <w:r w:rsidRPr="001F3176">
        <w:rPr>
          <w:color w:val="1D1D1B"/>
          <w:sz w:val="26"/>
          <w:szCs w:val="26"/>
        </w:rPr>
        <w:t xml:space="preserve">, врахувавши письмові пояснення </w:t>
      </w:r>
      <w:proofErr w:type="spellStart"/>
      <w:r w:rsidR="00BC2767" w:rsidRPr="001F3176">
        <w:rPr>
          <w:color w:val="1D1D1B"/>
          <w:sz w:val="26"/>
          <w:szCs w:val="26"/>
        </w:rPr>
        <w:t>Маселка</w:t>
      </w:r>
      <w:proofErr w:type="spellEnd"/>
      <w:r w:rsidR="00BC2767" w:rsidRPr="001F3176">
        <w:rPr>
          <w:color w:val="1D1D1B"/>
          <w:sz w:val="26"/>
          <w:szCs w:val="26"/>
        </w:rPr>
        <w:t xml:space="preserve"> Р.А.</w:t>
      </w:r>
      <w:r w:rsidRPr="001F3176">
        <w:rPr>
          <w:color w:val="1D1D1B"/>
          <w:sz w:val="26"/>
          <w:szCs w:val="26"/>
        </w:rPr>
        <w:t xml:space="preserve">, а також надані суддею </w:t>
      </w:r>
      <w:r w:rsidR="00BC2767" w:rsidRPr="001F3176">
        <w:rPr>
          <w:color w:val="1D1D1B"/>
          <w:sz w:val="26"/>
          <w:szCs w:val="26"/>
        </w:rPr>
        <w:t>Андрієнко Г.В.</w:t>
      </w:r>
      <w:r w:rsidRPr="001F3176">
        <w:rPr>
          <w:color w:val="1D1D1B"/>
          <w:sz w:val="26"/>
          <w:szCs w:val="26"/>
        </w:rPr>
        <w:t xml:space="preserve"> усні й письмові пояснення, вивчивши матеріали дисциплінарної справи, Друга Дисциплінарна палата Вищої ради правосуддя встановила таке.</w:t>
      </w:r>
    </w:p>
    <w:p w:rsidR="00332061" w:rsidRPr="001F3176" w:rsidRDefault="00332061" w:rsidP="00332061">
      <w:pPr>
        <w:ind w:firstLine="567"/>
        <w:contextualSpacing/>
        <w:jc w:val="both"/>
        <w:rPr>
          <w:sz w:val="26"/>
          <w:szCs w:val="26"/>
        </w:rPr>
      </w:pPr>
      <w:r w:rsidRPr="001F3176">
        <w:rPr>
          <w:sz w:val="26"/>
          <w:szCs w:val="26"/>
        </w:rPr>
        <w:t xml:space="preserve">Андрієнко Ганна </w:t>
      </w:r>
      <w:proofErr w:type="spellStart"/>
      <w:r w:rsidRPr="001F3176">
        <w:rPr>
          <w:sz w:val="26"/>
          <w:szCs w:val="26"/>
        </w:rPr>
        <w:t>Вячеславівна</w:t>
      </w:r>
      <w:proofErr w:type="spellEnd"/>
      <w:r w:rsidRPr="001F3176">
        <w:rPr>
          <w:sz w:val="26"/>
          <w:szCs w:val="26"/>
        </w:rPr>
        <w:t xml:space="preserve"> Указом Президента України від 30 березня </w:t>
      </w:r>
      <w:r w:rsidR="00C46900">
        <w:rPr>
          <w:sz w:val="26"/>
          <w:szCs w:val="26"/>
        </w:rPr>
        <w:br/>
      </w:r>
      <w:r w:rsidRPr="001F3176">
        <w:rPr>
          <w:sz w:val="26"/>
          <w:szCs w:val="26"/>
        </w:rPr>
        <w:t xml:space="preserve">2000 року № 551/2000 призначена строком на </w:t>
      </w:r>
      <w:r w:rsidRPr="001F3176">
        <w:rPr>
          <w:sz w:val="26"/>
          <w:szCs w:val="26"/>
          <w:shd w:val="clear" w:color="auto" w:fill="FFFFFF"/>
        </w:rPr>
        <w:t xml:space="preserve">п’ять років </w:t>
      </w:r>
      <w:r w:rsidRPr="001F3176">
        <w:rPr>
          <w:sz w:val="26"/>
          <w:szCs w:val="26"/>
        </w:rPr>
        <w:t xml:space="preserve">на посаду судді </w:t>
      </w:r>
      <w:proofErr w:type="spellStart"/>
      <w:r w:rsidRPr="001F3176">
        <w:rPr>
          <w:sz w:val="26"/>
          <w:szCs w:val="26"/>
        </w:rPr>
        <w:t>Октябрського</w:t>
      </w:r>
      <w:proofErr w:type="spellEnd"/>
      <w:r w:rsidRPr="001F3176">
        <w:rPr>
          <w:sz w:val="26"/>
          <w:szCs w:val="26"/>
        </w:rPr>
        <w:t xml:space="preserve"> районного суду міста Полтави, </w:t>
      </w:r>
      <w:r w:rsidRPr="001F3176">
        <w:rPr>
          <w:sz w:val="26"/>
          <w:szCs w:val="26"/>
          <w:shd w:val="clear" w:color="auto" w:fill="FFFFFF"/>
        </w:rPr>
        <w:t>Постановою Верховної Ради України від 7 квітня 2005 року</w:t>
      </w:r>
      <w:r w:rsidRPr="001F3176">
        <w:rPr>
          <w:sz w:val="26"/>
          <w:szCs w:val="26"/>
        </w:rPr>
        <w:t xml:space="preserve"> № 2534-IV обрана на посаду судді безстроково.</w:t>
      </w:r>
    </w:p>
    <w:p w:rsidR="00332061" w:rsidRPr="001F3176" w:rsidRDefault="00332061" w:rsidP="00332061">
      <w:pPr>
        <w:tabs>
          <w:tab w:val="left" w:pos="6804"/>
        </w:tabs>
        <w:ind w:firstLine="567"/>
        <w:jc w:val="both"/>
        <w:rPr>
          <w:rFonts w:eastAsia="Times New Roman"/>
          <w:b/>
          <w:sz w:val="26"/>
          <w:szCs w:val="26"/>
          <w:u w:val="single"/>
        </w:rPr>
      </w:pPr>
      <w:r w:rsidRPr="001F3176">
        <w:rPr>
          <w:rFonts w:eastAsia="Times New Roman"/>
          <w:b/>
          <w:sz w:val="26"/>
          <w:szCs w:val="26"/>
          <w:u w:val="single"/>
        </w:rPr>
        <w:t>Справа № 552/5352/17</w:t>
      </w:r>
    </w:p>
    <w:p w:rsidR="00332061" w:rsidRPr="001F3176" w:rsidRDefault="00332061" w:rsidP="00332061">
      <w:pPr>
        <w:tabs>
          <w:tab w:val="left" w:pos="6804"/>
        </w:tabs>
        <w:ind w:firstLine="567"/>
        <w:jc w:val="both"/>
        <w:rPr>
          <w:rFonts w:eastAsia="Times New Roman"/>
          <w:sz w:val="26"/>
          <w:szCs w:val="26"/>
        </w:rPr>
      </w:pPr>
      <w:r w:rsidRPr="001F3176">
        <w:rPr>
          <w:rFonts w:eastAsia="Times New Roman"/>
          <w:sz w:val="26"/>
          <w:szCs w:val="26"/>
        </w:rPr>
        <w:t xml:space="preserve">У період з 28 серпня 2017 року по 27 жовтня 2017 року справа </w:t>
      </w:r>
      <w:r w:rsidR="00650C07" w:rsidRPr="001F3176">
        <w:rPr>
          <w:rFonts w:eastAsia="Times New Roman"/>
          <w:sz w:val="26"/>
          <w:szCs w:val="26"/>
        </w:rPr>
        <w:br/>
      </w:r>
      <w:r w:rsidRPr="001F3176">
        <w:rPr>
          <w:rFonts w:eastAsia="Times New Roman"/>
          <w:sz w:val="26"/>
          <w:szCs w:val="26"/>
        </w:rPr>
        <w:t>№ 552/5352/17 перебувала у провадженні судді Київського районного суду міста Полтави.</w:t>
      </w:r>
    </w:p>
    <w:p w:rsidR="00332061" w:rsidRPr="001F3176" w:rsidRDefault="00332061" w:rsidP="00332061">
      <w:pPr>
        <w:pStyle w:val="a5"/>
        <w:ind w:firstLine="567"/>
        <w:jc w:val="both"/>
        <w:rPr>
          <w:rFonts w:eastAsia="Times New Roman"/>
          <w:sz w:val="26"/>
          <w:szCs w:val="26"/>
          <w:lang w:eastAsia="uk-UA"/>
        </w:rPr>
      </w:pPr>
      <w:r w:rsidRPr="001F3176">
        <w:rPr>
          <w:sz w:val="26"/>
          <w:szCs w:val="26"/>
          <w:lang w:eastAsia="ru-RU"/>
        </w:rPr>
        <w:t xml:space="preserve">На підставі протоколу автоматизованого розподілу судової справи між суддями від 1 листопада 2017 року до провадження судді </w:t>
      </w:r>
      <w:proofErr w:type="spellStart"/>
      <w:r w:rsidRPr="001F3176">
        <w:rPr>
          <w:sz w:val="26"/>
          <w:szCs w:val="26"/>
        </w:rPr>
        <w:t>Октябрського</w:t>
      </w:r>
      <w:proofErr w:type="spellEnd"/>
      <w:r w:rsidRPr="001F3176">
        <w:rPr>
          <w:sz w:val="26"/>
          <w:szCs w:val="26"/>
        </w:rPr>
        <w:t xml:space="preserve"> районного суду міста Полтави </w:t>
      </w:r>
      <w:r w:rsidRPr="001F3176">
        <w:rPr>
          <w:rFonts w:eastAsia="Times New Roman"/>
          <w:sz w:val="26"/>
          <w:szCs w:val="26"/>
          <w:lang w:eastAsia="ru-RU"/>
        </w:rPr>
        <w:t xml:space="preserve">Андрієнко Г.В. </w:t>
      </w:r>
      <w:r w:rsidRPr="001F3176">
        <w:rPr>
          <w:sz w:val="26"/>
          <w:szCs w:val="26"/>
          <w:lang w:eastAsia="ru-RU"/>
        </w:rPr>
        <w:t xml:space="preserve">надійшли </w:t>
      </w:r>
      <w:r w:rsidRPr="001F3176">
        <w:rPr>
          <w:sz w:val="26"/>
          <w:szCs w:val="26"/>
          <w:shd w:val="clear" w:color="auto" w:fill="FFFFFF"/>
        </w:rPr>
        <w:t xml:space="preserve">матеріали про вчинення </w:t>
      </w:r>
      <w:r w:rsidR="00837EAE">
        <w:rPr>
          <w:sz w:val="26"/>
          <w:szCs w:val="26"/>
          <w:shd w:val="clear" w:color="auto" w:fill="FFFFFF"/>
        </w:rPr>
        <w:t xml:space="preserve">ОСОБА1 </w:t>
      </w:r>
      <w:r w:rsidRPr="001F3176">
        <w:rPr>
          <w:sz w:val="26"/>
          <w:szCs w:val="26"/>
        </w:rPr>
        <w:t xml:space="preserve"> </w:t>
      </w:r>
      <w:r w:rsidRPr="001F3176">
        <w:rPr>
          <w:sz w:val="26"/>
          <w:szCs w:val="26"/>
          <w:shd w:val="clear" w:color="auto" w:fill="FFFFFF"/>
        </w:rPr>
        <w:t xml:space="preserve">адміністративного правопорушення, передбаченого </w:t>
      </w:r>
      <w:r w:rsidRPr="001F3176">
        <w:rPr>
          <w:sz w:val="26"/>
          <w:szCs w:val="26"/>
          <w:lang w:eastAsia="ru-RU"/>
        </w:rPr>
        <w:t>частиною першою статті 130 КУпАП, а саме: п</w:t>
      </w:r>
      <w:r w:rsidRPr="001F3176">
        <w:rPr>
          <w:sz w:val="26"/>
          <w:szCs w:val="26"/>
          <w:shd w:val="clear" w:color="auto" w:fill="FFFFFF"/>
        </w:rPr>
        <w:t>ротокол про адміністративне правопорушення</w:t>
      </w:r>
      <w:r w:rsidRPr="001F3176">
        <w:rPr>
          <w:sz w:val="26"/>
          <w:szCs w:val="26"/>
        </w:rPr>
        <w:t xml:space="preserve"> від 16 серпня </w:t>
      </w:r>
      <w:r w:rsidR="00C46900">
        <w:rPr>
          <w:sz w:val="26"/>
          <w:szCs w:val="26"/>
        </w:rPr>
        <w:br/>
      </w:r>
      <w:r w:rsidRPr="001F3176">
        <w:rPr>
          <w:sz w:val="26"/>
          <w:szCs w:val="26"/>
        </w:rPr>
        <w:t>2017 року (с</w:t>
      </w:r>
      <w:r w:rsidR="00CD503E">
        <w:rPr>
          <w:sz w:val="26"/>
          <w:szCs w:val="26"/>
          <w:lang w:eastAsia="uk-UA"/>
        </w:rPr>
        <w:t>ерія __ № ____</w:t>
      </w:r>
      <w:r w:rsidRPr="001F3176">
        <w:rPr>
          <w:sz w:val="26"/>
          <w:szCs w:val="26"/>
          <w:lang w:eastAsia="uk-UA"/>
        </w:rPr>
        <w:t>)</w:t>
      </w:r>
      <w:r w:rsidRPr="001F3176">
        <w:rPr>
          <w:sz w:val="26"/>
          <w:szCs w:val="26"/>
        </w:rPr>
        <w:t xml:space="preserve">, </w:t>
      </w:r>
      <w:r w:rsidRPr="001F3176">
        <w:rPr>
          <w:rStyle w:val="a8"/>
          <w:bCs/>
          <w:i w:val="0"/>
          <w:iCs w:val="0"/>
          <w:sz w:val="26"/>
          <w:szCs w:val="26"/>
          <w:shd w:val="clear" w:color="auto" w:fill="FFFFFF"/>
        </w:rPr>
        <w:t xml:space="preserve">квитанція </w:t>
      </w:r>
      <w:r w:rsidRPr="001F3176">
        <w:rPr>
          <w:sz w:val="26"/>
          <w:szCs w:val="26"/>
          <w:shd w:val="clear" w:color="auto" w:fill="FFFFFF"/>
        </w:rPr>
        <w:t>приладу «</w:t>
      </w:r>
      <w:r w:rsidRPr="001F3176">
        <w:rPr>
          <w:rStyle w:val="a8"/>
          <w:bCs/>
          <w:i w:val="0"/>
          <w:iCs w:val="0"/>
          <w:sz w:val="26"/>
          <w:szCs w:val="26"/>
          <w:shd w:val="clear" w:color="auto" w:fill="FFFFFF"/>
        </w:rPr>
        <w:t>Драгер</w:t>
      </w:r>
      <w:r w:rsidRPr="001F3176">
        <w:rPr>
          <w:sz w:val="26"/>
          <w:szCs w:val="26"/>
          <w:shd w:val="clear" w:color="auto" w:fill="FFFFFF"/>
        </w:rPr>
        <w:t xml:space="preserve">» з показником 1,55 проміле, акт огляду на стан алкогольного сп’яніння, </w:t>
      </w:r>
      <w:r w:rsidRPr="001F3176">
        <w:rPr>
          <w:sz w:val="26"/>
          <w:szCs w:val="26"/>
        </w:rPr>
        <w:t xml:space="preserve">пояснення свідків, акт огляду та тимчасового затримання транспортного засобу, </w:t>
      </w:r>
      <w:r w:rsidRPr="001F3176">
        <w:rPr>
          <w:rStyle w:val="a8"/>
          <w:bCs/>
          <w:i w:val="0"/>
          <w:iCs w:val="0"/>
          <w:sz w:val="26"/>
          <w:szCs w:val="26"/>
          <w:shd w:val="clear" w:color="auto" w:fill="FFFFFF"/>
        </w:rPr>
        <w:t xml:space="preserve">відео </w:t>
      </w:r>
      <w:r w:rsidRPr="001F3176">
        <w:rPr>
          <w:sz w:val="26"/>
          <w:szCs w:val="26"/>
          <w:shd w:val="clear" w:color="auto" w:fill="FFFFFF"/>
        </w:rPr>
        <w:t xml:space="preserve">з </w:t>
      </w:r>
      <w:proofErr w:type="spellStart"/>
      <w:r w:rsidRPr="001F3176">
        <w:rPr>
          <w:rStyle w:val="a8"/>
          <w:bCs/>
          <w:i w:val="0"/>
          <w:iCs w:val="0"/>
          <w:sz w:val="26"/>
          <w:szCs w:val="26"/>
          <w:shd w:val="clear" w:color="auto" w:fill="FFFFFF"/>
        </w:rPr>
        <w:t>бодікамери</w:t>
      </w:r>
      <w:proofErr w:type="spellEnd"/>
      <w:r w:rsidRPr="001F3176">
        <w:rPr>
          <w:rFonts w:eastAsia="Times New Roman"/>
          <w:sz w:val="26"/>
          <w:szCs w:val="26"/>
          <w:lang w:eastAsia="uk-UA"/>
        </w:rPr>
        <w:t xml:space="preserve"> поліції.</w:t>
      </w:r>
    </w:p>
    <w:p w:rsidR="00332061" w:rsidRPr="001F3176" w:rsidRDefault="00332061" w:rsidP="00332061">
      <w:pPr>
        <w:tabs>
          <w:tab w:val="left" w:pos="6804"/>
        </w:tabs>
        <w:ind w:firstLine="567"/>
        <w:jc w:val="both"/>
        <w:rPr>
          <w:rFonts w:eastAsia="Times New Roman"/>
          <w:sz w:val="26"/>
          <w:szCs w:val="26"/>
        </w:rPr>
      </w:pPr>
      <w:r w:rsidRPr="001F3176">
        <w:rPr>
          <w:rFonts w:eastAsia="Times New Roman"/>
          <w:sz w:val="26"/>
          <w:szCs w:val="26"/>
        </w:rPr>
        <w:t xml:space="preserve">Згідно </w:t>
      </w:r>
      <w:r w:rsidR="00340E29" w:rsidRPr="001F3176">
        <w:rPr>
          <w:rFonts w:eastAsia="Times New Roman"/>
          <w:sz w:val="26"/>
          <w:szCs w:val="26"/>
        </w:rPr>
        <w:t>і</w:t>
      </w:r>
      <w:r w:rsidRPr="001F3176">
        <w:rPr>
          <w:rFonts w:eastAsia="Times New Roman"/>
          <w:sz w:val="26"/>
          <w:szCs w:val="26"/>
        </w:rPr>
        <w:t>з протоколом про адміністративне правопорушення</w:t>
      </w:r>
      <w:r w:rsidR="00837EAE" w:rsidRPr="00837EAE">
        <w:rPr>
          <w:sz w:val="26"/>
          <w:szCs w:val="26"/>
          <w:shd w:val="clear" w:color="auto" w:fill="FFFFFF"/>
        </w:rPr>
        <w:t xml:space="preserve"> </w:t>
      </w:r>
      <w:r w:rsidR="00837EAE">
        <w:rPr>
          <w:sz w:val="26"/>
          <w:szCs w:val="26"/>
          <w:shd w:val="clear" w:color="auto" w:fill="FFFFFF"/>
        </w:rPr>
        <w:t>ОСОБА1</w:t>
      </w:r>
      <w:r w:rsidRPr="001F3176">
        <w:rPr>
          <w:sz w:val="26"/>
          <w:szCs w:val="26"/>
        </w:rPr>
        <w:t xml:space="preserve"> </w:t>
      </w:r>
      <w:r w:rsidR="009B6A9F">
        <w:rPr>
          <w:sz w:val="26"/>
          <w:szCs w:val="26"/>
        </w:rPr>
        <w:br/>
      </w:r>
      <w:r w:rsidRPr="001F3176">
        <w:rPr>
          <w:sz w:val="26"/>
          <w:szCs w:val="26"/>
        </w:rPr>
        <w:t>о 0</w:t>
      </w:r>
      <w:r w:rsidR="00F14004" w:rsidRPr="001F3176">
        <w:rPr>
          <w:sz w:val="26"/>
          <w:szCs w:val="26"/>
        </w:rPr>
        <w:t>2</w:t>
      </w:r>
      <w:r w:rsidRPr="001F3176">
        <w:rPr>
          <w:sz w:val="26"/>
          <w:szCs w:val="26"/>
        </w:rPr>
        <w:t>:</w:t>
      </w:r>
      <w:r w:rsidR="00F14004" w:rsidRPr="001F3176">
        <w:rPr>
          <w:sz w:val="26"/>
          <w:szCs w:val="26"/>
        </w:rPr>
        <w:t>03</w:t>
      </w:r>
      <w:r w:rsidRPr="001F3176">
        <w:rPr>
          <w:sz w:val="26"/>
          <w:szCs w:val="26"/>
        </w:rPr>
        <w:t xml:space="preserve"> </w:t>
      </w:r>
      <w:r w:rsidRPr="001F3176">
        <w:rPr>
          <w:rFonts w:eastAsia="Times New Roman"/>
          <w:sz w:val="26"/>
          <w:szCs w:val="26"/>
        </w:rPr>
        <w:t xml:space="preserve">16 серпня 2017 року керував </w:t>
      </w:r>
      <w:r w:rsidRPr="001F3176">
        <w:rPr>
          <w:sz w:val="26"/>
          <w:szCs w:val="26"/>
          <w:lang w:eastAsia="uk-UA"/>
        </w:rPr>
        <w:t>транспортним засобом марки</w:t>
      </w:r>
      <w:r w:rsidRPr="001F3176">
        <w:rPr>
          <w:rFonts w:eastAsia="Times New Roman"/>
          <w:sz w:val="26"/>
          <w:szCs w:val="26"/>
        </w:rPr>
        <w:t xml:space="preserve"> «ЗАЗ 110307», де</w:t>
      </w:r>
      <w:r w:rsidR="00837EAE">
        <w:rPr>
          <w:rFonts w:eastAsia="Times New Roman"/>
          <w:sz w:val="26"/>
          <w:szCs w:val="26"/>
        </w:rPr>
        <w:t>ржавний номерний знак  ____</w:t>
      </w:r>
      <w:r w:rsidR="00340E29" w:rsidRPr="001F3176">
        <w:rPr>
          <w:rFonts w:eastAsia="Times New Roman"/>
          <w:sz w:val="26"/>
          <w:szCs w:val="26"/>
        </w:rPr>
        <w:t>, у</w:t>
      </w:r>
      <w:r w:rsidRPr="001F3176">
        <w:rPr>
          <w:rFonts w:eastAsia="Times New Roman"/>
          <w:sz w:val="26"/>
          <w:szCs w:val="26"/>
        </w:rPr>
        <w:t xml:space="preserve"> стані алкогольного сп’яніння. Огляд на стан сп’яніння, зі згоди водія, у встановленому законом порядку проводився із застосуванням приладу «Драгер» у присутності двох свідків. Своїми діями водій порушив пункт 2.9 Правил дорожнього руху, за що передбачено відповідальність, визначену частиною першою статті 130 КУпАП.</w:t>
      </w:r>
    </w:p>
    <w:p w:rsidR="00F14004" w:rsidRPr="001F3176" w:rsidRDefault="00332061" w:rsidP="00332061">
      <w:pPr>
        <w:tabs>
          <w:tab w:val="left" w:pos="6804"/>
        </w:tabs>
        <w:ind w:firstLine="567"/>
        <w:jc w:val="both"/>
        <w:rPr>
          <w:rFonts w:eastAsia="Times New Roman"/>
          <w:sz w:val="26"/>
          <w:szCs w:val="26"/>
        </w:rPr>
      </w:pPr>
      <w:r w:rsidRPr="001F3176">
        <w:rPr>
          <w:rFonts w:eastAsia="Times New Roman"/>
          <w:sz w:val="26"/>
          <w:szCs w:val="26"/>
        </w:rPr>
        <w:t>Про судове засідання</w:t>
      </w:r>
      <w:r w:rsidR="00340E29" w:rsidRPr="001F3176">
        <w:rPr>
          <w:rFonts w:eastAsia="Times New Roman"/>
          <w:sz w:val="26"/>
          <w:szCs w:val="26"/>
        </w:rPr>
        <w:t>,</w:t>
      </w:r>
      <w:r w:rsidRPr="001F3176">
        <w:rPr>
          <w:rFonts w:eastAsia="Times New Roman"/>
          <w:sz w:val="26"/>
          <w:szCs w:val="26"/>
        </w:rPr>
        <w:t xml:space="preserve"> призначене на 7 листопада 2017 року</w:t>
      </w:r>
      <w:r w:rsidR="00340E29" w:rsidRPr="001F3176">
        <w:rPr>
          <w:rFonts w:eastAsia="Times New Roman"/>
          <w:sz w:val="26"/>
          <w:szCs w:val="26"/>
        </w:rPr>
        <w:t>,</w:t>
      </w:r>
      <w:r w:rsidRPr="001F3176">
        <w:rPr>
          <w:rFonts w:eastAsia="Times New Roman"/>
          <w:sz w:val="26"/>
          <w:szCs w:val="26"/>
        </w:rPr>
        <w:t xml:space="preserve"> особа, що притягається до адміністративної відповідальності</w:t>
      </w:r>
      <w:r w:rsidR="00340E29" w:rsidRPr="001F3176">
        <w:rPr>
          <w:rFonts w:eastAsia="Times New Roman"/>
          <w:sz w:val="26"/>
          <w:szCs w:val="26"/>
        </w:rPr>
        <w:t>,</w:t>
      </w:r>
      <w:r w:rsidRPr="001F3176">
        <w:rPr>
          <w:rFonts w:eastAsia="Times New Roman"/>
          <w:sz w:val="26"/>
          <w:szCs w:val="26"/>
        </w:rPr>
        <w:t xml:space="preserve"> була повідомлена належним чином відповідно до розписки та подала до суду заяву про відкладення розгляду справи, у зв’язку </w:t>
      </w:r>
      <w:r w:rsidR="00340E29" w:rsidRPr="001F3176">
        <w:rPr>
          <w:rFonts w:eastAsia="Times New Roman"/>
          <w:sz w:val="26"/>
          <w:szCs w:val="26"/>
        </w:rPr>
        <w:t>з тимчасовою непрацездатністю</w:t>
      </w:r>
      <w:r w:rsidR="00F14004" w:rsidRPr="001F3176">
        <w:rPr>
          <w:rFonts w:eastAsia="Times New Roman"/>
          <w:sz w:val="26"/>
          <w:szCs w:val="26"/>
        </w:rPr>
        <w:t>.</w:t>
      </w:r>
    </w:p>
    <w:p w:rsidR="00332061" w:rsidRPr="001F3176" w:rsidRDefault="00332061" w:rsidP="00332061">
      <w:pPr>
        <w:tabs>
          <w:tab w:val="left" w:pos="6804"/>
        </w:tabs>
        <w:ind w:firstLine="567"/>
        <w:jc w:val="both"/>
        <w:rPr>
          <w:rFonts w:eastAsia="Times New Roman"/>
          <w:sz w:val="26"/>
          <w:szCs w:val="26"/>
        </w:rPr>
      </w:pPr>
      <w:r w:rsidRPr="001F3176">
        <w:rPr>
          <w:rFonts w:eastAsia="Times New Roman"/>
          <w:sz w:val="26"/>
          <w:szCs w:val="26"/>
        </w:rPr>
        <w:t>З огляду на зазначені обставини розгляд справи відкладено на 15 листопада 2017 року.</w:t>
      </w:r>
    </w:p>
    <w:p w:rsidR="00332061" w:rsidRPr="001F3176" w:rsidRDefault="00332061" w:rsidP="00332061">
      <w:pPr>
        <w:tabs>
          <w:tab w:val="left" w:pos="6804"/>
        </w:tabs>
        <w:ind w:firstLine="567"/>
        <w:jc w:val="both"/>
        <w:rPr>
          <w:rFonts w:eastAsia="Times New Roman"/>
          <w:sz w:val="26"/>
          <w:szCs w:val="26"/>
        </w:rPr>
      </w:pPr>
      <w:r w:rsidRPr="001F3176">
        <w:rPr>
          <w:rFonts w:eastAsia="Times New Roman"/>
          <w:sz w:val="26"/>
          <w:szCs w:val="26"/>
        </w:rPr>
        <w:t xml:space="preserve">14 листопада 2017 року до суду </w:t>
      </w:r>
      <w:r w:rsidRPr="001F3176">
        <w:rPr>
          <w:sz w:val="26"/>
          <w:szCs w:val="26"/>
          <w:shd w:val="clear" w:color="auto" w:fill="FFFFFF"/>
        </w:rPr>
        <w:t>надійшла заява</w:t>
      </w:r>
      <w:r w:rsidR="004F62F7" w:rsidRPr="001F3176">
        <w:rPr>
          <w:sz w:val="26"/>
          <w:szCs w:val="26"/>
          <w:shd w:val="clear" w:color="auto" w:fill="FFFFFF"/>
        </w:rPr>
        <w:t xml:space="preserve"> </w:t>
      </w:r>
      <w:r w:rsidR="00837EAE">
        <w:rPr>
          <w:sz w:val="26"/>
          <w:szCs w:val="26"/>
          <w:shd w:val="clear" w:color="auto" w:fill="FFFFFF"/>
        </w:rPr>
        <w:t>ОСОБА1</w:t>
      </w:r>
      <w:r w:rsidR="004F62F7" w:rsidRPr="001F3176">
        <w:rPr>
          <w:sz w:val="26"/>
          <w:szCs w:val="26"/>
          <w:shd w:val="clear" w:color="auto" w:fill="FFFFFF"/>
        </w:rPr>
        <w:t xml:space="preserve"> з проханням</w:t>
      </w:r>
      <w:r w:rsidRPr="001F3176">
        <w:rPr>
          <w:sz w:val="26"/>
          <w:szCs w:val="26"/>
          <w:shd w:val="clear" w:color="auto" w:fill="FFFFFF"/>
        </w:rPr>
        <w:t xml:space="preserve"> відкласти розгляд справи у зв’язку з </w:t>
      </w:r>
      <w:r w:rsidR="00826892" w:rsidRPr="001F3176">
        <w:rPr>
          <w:sz w:val="26"/>
          <w:szCs w:val="26"/>
          <w:shd w:val="clear" w:color="auto" w:fill="FFFFFF"/>
        </w:rPr>
        <w:t>тимчасовою непрацездатністю</w:t>
      </w:r>
      <w:r w:rsidRPr="001F3176">
        <w:rPr>
          <w:sz w:val="26"/>
          <w:szCs w:val="26"/>
          <w:shd w:val="clear" w:color="auto" w:fill="FFFFFF"/>
        </w:rPr>
        <w:t xml:space="preserve"> </w:t>
      </w:r>
      <w:r w:rsidRPr="001F3176">
        <w:rPr>
          <w:rFonts w:eastAsia="Times New Roman"/>
          <w:sz w:val="26"/>
          <w:szCs w:val="26"/>
        </w:rPr>
        <w:t>(додано листок непрацездатності).</w:t>
      </w:r>
    </w:p>
    <w:p w:rsidR="00332061" w:rsidRPr="001F3176" w:rsidRDefault="00332061" w:rsidP="00332061">
      <w:pPr>
        <w:tabs>
          <w:tab w:val="left" w:pos="6804"/>
        </w:tabs>
        <w:ind w:firstLine="567"/>
        <w:jc w:val="both"/>
        <w:rPr>
          <w:rFonts w:eastAsia="Times New Roman"/>
          <w:sz w:val="26"/>
          <w:szCs w:val="26"/>
        </w:rPr>
      </w:pPr>
      <w:r w:rsidRPr="001F3176">
        <w:rPr>
          <w:rFonts w:eastAsia="Times New Roman"/>
          <w:sz w:val="26"/>
          <w:szCs w:val="26"/>
        </w:rPr>
        <w:t xml:space="preserve">20 листопада 2017 року </w:t>
      </w:r>
      <w:proofErr w:type="spellStart"/>
      <w:r w:rsidRPr="001F3176">
        <w:rPr>
          <w:sz w:val="26"/>
          <w:szCs w:val="26"/>
        </w:rPr>
        <w:t>Октябрським</w:t>
      </w:r>
      <w:proofErr w:type="spellEnd"/>
      <w:r w:rsidRPr="001F3176">
        <w:rPr>
          <w:sz w:val="26"/>
          <w:szCs w:val="26"/>
        </w:rPr>
        <w:t xml:space="preserve"> районним судом міста Полтави</w:t>
      </w:r>
      <w:r w:rsidRPr="001F3176">
        <w:rPr>
          <w:rFonts w:eastAsia="Times New Roman"/>
          <w:sz w:val="26"/>
          <w:szCs w:val="26"/>
        </w:rPr>
        <w:t xml:space="preserve"> винесено постанову про закриття провадження у справі про притягнення до адміністративної відповідальності за частиною першою статті 130 КУпАП стосовно </w:t>
      </w:r>
      <w:r w:rsidR="00837EAE">
        <w:rPr>
          <w:sz w:val="26"/>
          <w:szCs w:val="26"/>
          <w:shd w:val="clear" w:color="auto" w:fill="FFFFFF"/>
        </w:rPr>
        <w:t>ОСОБА1</w:t>
      </w:r>
      <w:r w:rsidRPr="001F3176">
        <w:rPr>
          <w:sz w:val="26"/>
          <w:szCs w:val="26"/>
          <w:shd w:val="clear" w:color="auto" w:fill="FFFFFF"/>
        </w:rPr>
        <w:t xml:space="preserve"> </w:t>
      </w:r>
      <w:r w:rsidRPr="001F3176">
        <w:rPr>
          <w:rFonts w:eastAsia="Times New Roman"/>
          <w:sz w:val="26"/>
          <w:szCs w:val="26"/>
        </w:rPr>
        <w:t>у зв’язку із закінченням на момент розгляду справи про адміністративне правопорушення строків накладення адміністративного стягнення.</w:t>
      </w:r>
    </w:p>
    <w:p w:rsidR="00332061" w:rsidRPr="001F3176" w:rsidRDefault="00332061" w:rsidP="00332061">
      <w:pPr>
        <w:tabs>
          <w:tab w:val="left" w:pos="6804"/>
        </w:tabs>
        <w:ind w:firstLine="567"/>
        <w:jc w:val="both"/>
        <w:rPr>
          <w:rFonts w:eastAsia="Times New Roman"/>
          <w:sz w:val="26"/>
          <w:szCs w:val="26"/>
        </w:rPr>
      </w:pPr>
      <w:r w:rsidRPr="001F3176">
        <w:rPr>
          <w:rFonts w:eastAsia="Times New Roman"/>
          <w:sz w:val="26"/>
          <w:szCs w:val="26"/>
        </w:rPr>
        <w:t xml:space="preserve">20 листопада 2017 року судом винесено постанову про виправлення описки, допущеної у вказаній вище постанові, а саме вказано вірно дату її винесення </w:t>
      </w:r>
      <w:r w:rsidR="00650C07" w:rsidRPr="001F3176">
        <w:rPr>
          <w:rFonts w:eastAsia="Times New Roman"/>
          <w:sz w:val="26"/>
          <w:szCs w:val="26"/>
        </w:rPr>
        <w:t>«20 листопада 2017 року»</w:t>
      </w:r>
      <w:r w:rsidRPr="001F3176">
        <w:rPr>
          <w:rFonts w:eastAsia="Times New Roman"/>
          <w:sz w:val="26"/>
          <w:szCs w:val="26"/>
        </w:rPr>
        <w:t xml:space="preserve"> замість помилково вказаної «15 листопада 2017 року».</w:t>
      </w:r>
    </w:p>
    <w:p w:rsidR="00332061" w:rsidRPr="001F3176" w:rsidRDefault="00332061" w:rsidP="00332061">
      <w:pPr>
        <w:tabs>
          <w:tab w:val="left" w:pos="6804"/>
        </w:tabs>
        <w:ind w:firstLine="567"/>
        <w:jc w:val="both"/>
        <w:rPr>
          <w:rFonts w:eastAsia="Times New Roman"/>
          <w:sz w:val="26"/>
          <w:szCs w:val="26"/>
        </w:rPr>
      </w:pPr>
      <w:r w:rsidRPr="001F3176">
        <w:rPr>
          <w:rFonts w:eastAsia="Times New Roman"/>
          <w:sz w:val="26"/>
          <w:szCs w:val="26"/>
        </w:rPr>
        <w:t>Зазначене підтверджується наданими матеріалами справи.</w:t>
      </w:r>
    </w:p>
    <w:p w:rsidR="00332061" w:rsidRPr="001F3176" w:rsidRDefault="00332061" w:rsidP="003E39AC">
      <w:pPr>
        <w:tabs>
          <w:tab w:val="left" w:pos="6804"/>
        </w:tabs>
        <w:spacing w:line="264" w:lineRule="auto"/>
        <w:ind w:firstLine="567"/>
        <w:jc w:val="both"/>
        <w:rPr>
          <w:rFonts w:eastAsia="Times New Roman"/>
          <w:sz w:val="26"/>
          <w:szCs w:val="26"/>
        </w:rPr>
      </w:pPr>
      <w:r w:rsidRPr="001F3176">
        <w:rPr>
          <w:rFonts w:eastAsia="Times New Roman"/>
          <w:b/>
          <w:sz w:val="26"/>
          <w:szCs w:val="26"/>
          <w:u w:val="single"/>
        </w:rPr>
        <w:t>Справа № 554/6287/17</w:t>
      </w:r>
    </w:p>
    <w:p w:rsidR="00332061" w:rsidRPr="001F3176" w:rsidRDefault="00332061" w:rsidP="003E39AC">
      <w:pPr>
        <w:pStyle w:val="a5"/>
        <w:spacing w:line="264" w:lineRule="auto"/>
        <w:ind w:firstLine="567"/>
        <w:jc w:val="both"/>
        <w:rPr>
          <w:rFonts w:eastAsia="Times New Roman"/>
          <w:sz w:val="26"/>
          <w:szCs w:val="26"/>
          <w:lang w:eastAsia="uk-UA"/>
        </w:rPr>
      </w:pPr>
      <w:r w:rsidRPr="001F3176">
        <w:rPr>
          <w:sz w:val="26"/>
          <w:szCs w:val="26"/>
          <w:lang w:eastAsia="ru-RU"/>
        </w:rPr>
        <w:t xml:space="preserve">На підставі протоколу автоматизованого розподілу судової справи між суддями від 11 серпня 2017 року до провадження судді </w:t>
      </w:r>
      <w:proofErr w:type="spellStart"/>
      <w:r w:rsidRPr="001F3176">
        <w:rPr>
          <w:sz w:val="26"/>
          <w:szCs w:val="26"/>
        </w:rPr>
        <w:t>Октябрського</w:t>
      </w:r>
      <w:proofErr w:type="spellEnd"/>
      <w:r w:rsidRPr="001F3176">
        <w:rPr>
          <w:sz w:val="26"/>
          <w:szCs w:val="26"/>
        </w:rPr>
        <w:t xml:space="preserve"> районного суду міста Полтави</w:t>
      </w:r>
      <w:r w:rsidRPr="001F3176">
        <w:rPr>
          <w:sz w:val="26"/>
          <w:szCs w:val="26"/>
          <w:lang w:eastAsia="ru-RU"/>
        </w:rPr>
        <w:t xml:space="preserve"> </w:t>
      </w:r>
      <w:r w:rsidRPr="001F3176">
        <w:rPr>
          <w:rFonts w:eastAsia="Times New Roman"/>
          <w:sz w:val="26"/>
          <w:szCs w:val="26"/>
          <w:lang w:eastAsia="ru-RU"/>
        </w:rPr>
        <w:t xml:space="preserve">Андрієнко Г.В. </w:t>
      </w:r>
      <w:r w:rsidRPr="001F3176">
        <w:rPr>
          <w:sz w:val="26"/>
          <w:szCs w:val="26"/>
          <w:lang w:eastAsia="ru-RU"/>
        </w:rPr>
        <w:t xml:space="preserve">надійшли </w:t>
      </w:r>
      <w:r w:rsidRPr="001F3176">
        <w:rPr>
          <w:sz w:val="26"/>
          <w:szCs w:val="26"/>
          <w:shd w:val="clear" w:color="auto" w:fill="FFFFFF"/>
        </w:rPr>
        <w:t xml:space="preserve">матеріали про вчинення </w:t>
      </w:r>
      <w:r w:rsidR="00837EAE">
        <w:rPr>
          <w:sz w:val="26"/>
          <w:szCs w:val="26"/>
          <w:shd w:val="clear" w:color="auto" w:fill="FFFFFF"/>
        </w:rPr>
        <w:t xml:space="preserve">ОСОБА2 </w:t>
      </w:r>
      <w:r w:rsidRPr="001F3176">
        <w:rPr>
          <w:sz w:val="26"/>
          <w:szCs w:val="26"/>
        </w:rPr>
        <w:t xml:space="preserve"> </w:t>
      </w:r>
      <w:r w:rsidRPr="001F3176">
        <w:rPr>
          <w:sz w:val="26"/>
          <w:szCs w:val="26"/>
          <w:shd w:val="clear" w:color="auto" w:fill="FFFFFF"/>
        </w:rPr>
        <w:t xml:space="preserve">адміністративного правопорушення, передбаченого </w:t>
      </w:r>
      <w:r w:rsidRPr="001F3176">
        <w:rPr>
          <w:sz w:val="26"/>
          <w:szCs w:val="26"/>
          <w:lang w:eastAsia="ru-RU"/>
        </w:rPr>
        <w:t>частиною першою статті 130 КУпАП, а саме: п</w:t>
      </w:r>
      <w:r w:rsidRPr="001F3176">
        <w:rPr>
          <w:sz w:val="26"/>
          <w:szCs w:val="26"/>
          <w:shd w:val="clear" w:color="auto" w:fill="FFFFFF"/>
        </w:rPr>
        <w:t>ротокол про адміністративне правопорушення</w:t>
      </w:r>
      <w:r w:rsidRPr="001F3176">
        <w:rPr>
          <w:sz w:val="26"/>
          <w:szCs w:val="26"/>
        </w:rPr>
        <w:t xml:space="preserve"> від 9 серпня </w:t>
      </w:r>
      <w:r w:rsidR="003E39AC">
        <w:rPr>
          <w:sz w:val="26"/>
          <w:szCs w:val="26"/>
        </w:rPr>
        <w:br/>
      </w:r>
      <w:r w:rsidRPr="001F3176">
        <w:rPr>
          <w:sz w:val="26"/>
          <w:szCs w:val="26"/>
        </w:rPr>
        <w:t>2017 року (с</w:t>
      </w:r>
      <w:r w:rsidR="00CD503E">
        <w:rPr>
          <w:sz w:val="26"/>
          <w:szCs w:val="26"/>
          <w:lang w:eastAsia="uk-UA"/>
        </w:rPr>
        <w:t>ерія __</w:t>
      </w:r>
      <w:r w:rsidRPr="001F3176">
        <w:rPr>
          <w:sz w:val="26"/>
          <w:szCs w:val="26"/>
          <w:lang w:eastAsia="uk-UA"/>
        </w:rPr>
        <w:t xml:space="preserve"> № </w:t>
      </w:r>
      <w:r w:rsidR="00CD503E">
        <w:rPr>
          <w:sz w:val="26"/>
          <w:szCs w:val="26"/>
          <w:lang w:eastAsia="uk-UA"/>
        </w:rPr>
        <w:t>____</w:t>
      </w:r>
      <w:r w:rsidRPr="001F3176">
        <w:rPr>
          <w:sz w:val="26"/>
          <w:szCs w:val="26"/>
          <w:lang w:eastAsia="uk-UA"/>
        </w:rPr>
        <w:t>)</w:t>
      </w:r>
      <w:r w:rsidRPr="001F3176">
        <w:rPr>
          <w:sz w:val="26"/>
          <w:szCs w:val="26"/>
        </w:rPr>
        <w:t xml:space="preserve">, </w:t>
      </w:r>
      <w:r w:rsidRPr="001F3176">
        <w:rPr>
          <w:rStyle w:val="a8"/>
          <w:bCs/>
          <w:i w:val="0"/>
          <w:iCs w:val="0"/>
          <w:sz w:val="26"/>
          <w:szCs w:val="26"/>
          <w:shd w:val="clear" w:color="auto" w:fill="FFFFFF"/>
        </w:rPr>
        <w:t xml:space="preserve">квитанція </w:t>
      </w:r>
      <w:r w:rsidRPr="001F3176">
        <w:rPr>
          <w:sz w:val="26"/>
          <w:szCs w:val="26"/>
          <w:shd w:val="clear" w:color="auto" w:fill="FFFFFF"/>
        </w:rPr>
        <w:t>приладу «</w:t>
      </w:r>
      <w:r w:rsidRPr="001F3176">
        <w:rPr>
          <w:rStyle w:val="a8"/>
          <w:bCs/>
          <w:i w:val="0"/>
          <w:iCs w:val="0"/>
          <w:sz w:val="26"/>
          <w:szCs w:val="26"/>
          <w:shd w:val="clear" w:color="auto" w:fill="FFFFFF"/>
        </w:rPr>
        <w:t>Драгер</w:t>
      </w:r>
      <w:r w:rsidRPr="001F3176">
        <w:rPr>
          <w:sz w:val="26"/>
          <w:szCs w:val="26"/>
          <w:shd w:val="clear" w:color="auto" w:fill="FFFFFF"/>
        </w:rPr>
        <w:t xml:space="preserve">» з показником 1,02 проміле, акт огляду на стан алкогольного сп’яніння, </w:t>
      </w:r>
      <w:r w:rsidRPr="001F3176">
        <w:rPr>
          <w:sz w:val="26"/>
          <w:szCs w:val="26"/>
        </w:rPr>
        <w:t xml:space="preserve">пояснення свідків, акт огляду та тимчасового затримання транспортного засобу, </w:t>
      </w:r>
      <w:r w:rsidRPr="001F3176">
        <w:rPr>
          <w:rStyle w:val="a8"/>
          <w:bCs/>
          <w:i w:val="0"/>
          <w:iCs w:val="0"/>
          <w:sz w:val="26"/>
          <w:szCs w:val="26"/>
          <w:shd w:val="clear" w:color="auto" w:fill="FFFFFF"/>
        </w:rPr>
        <w:t xml:space="preserve">відео </w:t>
      </w:r>
      <w:r w:rsidRPr="001F3176">
        <w:rPr>
          <w:sz w:val="26"/>
          <w:szCs w:val="26"/>
          <w:shd w:val="clear" w:color="auto" w:fill="FFFFFF"/>
        </w:rPr>
        <w:t xml:space="preserve">з </w:t>
      </w:r>
      <w:proofErr w:type="spellStart"/>
      <w:r w:rsidRPr="001F3176">
        <w:rPr>
          <w:rStyle w:val="a8"/>
          <w:bCs/>
          <w:i w:val="0"/>
          <w:iCs w:val="0"/>
          <w:sz w:val="26"/>
          <w:szCs w:val="26"/>
          <w:shd w:val="clear" w:color="auto" w:fill="FFFFFF"/>
        </w:rPr>
        <w:t>бодікамери</w:t>
      </w:r>
      <w:proofErr w:type="spellEnd"/>
      <w:r w:rsidRPr="001F3176">
        <w:rPr>
          <w:rFonts w:eastAsia="Times New Roman"/>
          <w:sz w:val="26"/>
          <w:szCs w:val="26"/>
          <w:lang w:eastAsia="uk-UA"/>
        </w:rPr>
        <w:t xml:space="preserve"> поліції.</w:t>
      </w:r>
    </w:p>
    <w:p w:rsidR="00650C07" w:rsidRPr="001F3176" w:rsidRDefault="00332061" w:rsidP="003E39AC">
      <w:pPr>
        <w:tabs>
          <w:tab w:val="left" w:pos="6804"/>
        </w:tabs>
        <w:spacing w:line="264" w:lineRule="auto"/>
        <w:ind w:firstLine="567"/>
        <w:jc w:val="both"/>
        <w:rPr>
          <w:rFonts w:eastAsia="Times New Roman"/>
          <w:sz w:val="26"/>
          <w:szCs w:val="26"/>
        </w:rPr>
      </w:pPr>
      <w:r w:rsidRPr="001F3176">
        <w:rPr>
          <w:rFonts w:eastAsia="Times New Roman"/>
          <w:sz w:val="26"/>
          <w:szCs w:val="26"/>
        </w:rPr>
        <w:t xml:space="preserve">Згідно з протоколом про адміністративне правопорушення </w:t>
      </w:r>
      <w:r w:rsidR="00837EAE">
        <w:rPr>
          <w:sz w:val="26"/>
          <w:szCs w:val="26"/>
          <w:shd w:val="clear" w:color="auto" w:fill="FFFFFF"/>
        </w:rPr>
        <w:t>ОСОБА2</w:t>
      </w:r>
      <w:r w:rsidRPr="001F3176">
        <w:rPr>
          <w:sz w:val="26"/>
          <w:szCs w:val="26"/>
        </w:rPr>
        <w:t xml:space="preserve"> </w:t>
      </w:r>
      <w:r w:rsidR="00C46900">
        <w:rPr>
          <w:sz w:val="26"/>
          <w:szCs w:val="26"/>
        </w:rPr>
        <w:br/>
      </w:r>
      <w:r w:rsidRPr="001F3176">
        <w:rPr>
          <w:sz w:val="26"/>
          <w:szCs w:val="26"/>
        </w:rPr>
        <w:t>о 03:</w:t>
      </w:r>
      <w:r w:rsidR="00F14004" w:rsidRPr="001F3176">
        <w:rPr>
          <w:sz w:val="26"/>
          <w:szCs w:val="26"/>
        </w:rPr>
        <w:t>27</w:t>
      </w:r>
      <w:r w:rsidRPr="001F3176">
        <w:rPr>
          <w:sz w:val="26"/>
          <w:szCs w:val="26"/>
        </w:rPr>
        <w:t xml:space="preserve"> </w:t>
      </w:r>
      <w:r w:rsidR="00650C07" w:rsidRPr="001F3176">
        <w:rPr>
          <w:rFonts w:eastAsia="Times New Roman"/>
          <w:sz w:val="26"/>
          <w:szCs w:val="26"/>
        </w:rPr>
        <w:t>9</w:t>
      </w:r>
      <w:r w:rsidRPr="001F3176">
        <w:rPr>
          <w:rFonts w:eastAsia="Times New Roman"/>
          <w:sz w:val="26"/>
          <w:szCs w:val="26"/>
        </w:rPr>
        <w:t xml:space="preserve"> серпня 2017 року керував </w:t>
      </w:r>
      <w:r w:rsidRPr="001F3176">
        <w:rPr>
          <w:sz w:val="26"/>
          <w:szCs w:val="26"/>
          <w:lang w:eastAsia="uk-UA"/>
        </w:rPr>
        <w:t>транспортним засобом марки</w:t>
      </w:r>
      <w:r w:rsidRPr="001F3176">
        <w:rPr>
          <w:rFonts w:eastAsia="Times New Roman"/>
          <w:sz w:val="26"/>
          <w:szCs w:val="26"/>
        </w:rPr>
        <w:t xml:space="preserve"> </w:t>
      </w:r>
      <w:r w:rsidR="00650C07" w:rsidRPr="001F3176">
        <w:rPr>
          <w:rFonts w:eastAsia="Times New Roman"/>
          <w:sz w:val="26"/>
          <w:szCs w:val="26"/>
        </w:rPr>
        <w:t>«</w:t>
      </w:r>
      <w:r w:rsidR="00650C07" w:rsidRPr="001F3176">
        <w:rPr>
          <w:rFonts w:eastAsia="Times New Roman"/>
          <w:sz w:val="26"/>
          <w:szCs w:val="26"/>
          <w:lang w:val="en-US"/>
        </w:rPr>
        <w:t>Chevrolet</w:t>
      </w:r>
      <w:r w:rsidR="00650C07" w:rsidRPr="001F3176">
        <w:rPr>
          <w:rFonts w:eastAsia="Times New Roman"/>
          <w:sz w:val="26"/>
          <w:szCs w:val="26"/>
          <w:lang w:val="ru-RU"/>
        </w:rPr>
        <w:t xml:space="preserve"> </w:t>
      </w:r>
      <w:proofErr w:type="spellStart"/>
      <w:r w:rsidR="00650C07" w:rsidRPr="001F3176">
        <w:rPr>
          <w:rFonts w:eastAsia="Times New Roman"/>
          <w:sz w:val="26"/>
          <w:szCs w:val="26"/>
          <w:lang w:val="en-US"/>
        </w:rPr>
        <w:t>Aveo</w:t>
      </w:r>
      <w:proofErr w:type="spellEnd"/>
      <w:r w:rsidR="00650C07" w:rsidRPr="001F3176">
        <w:rPr>
          <w:rFonts w:eastAsia="Times New Roman"/>
          <w:sz w:val="26"/>
          <w:szCs w:val="26"/>
        </w:rPr>
        <w:t>»,</w:t>
      </w:r>
      <w:r w:rsidRPr="001F3176">
        <w:rPr>
          <w:rFonts w:eastAsia="Times New Roman"/>
          <w:sz w:val="26"/>
          <w:szCs w:val="26"/>
        </w:rPr>
        <w:t xml:space="preserve"> державний номерний знак </w:t>
      </w:r>
      <w:r w:rsidR="00CD503E">
        <w:rPr>
          <w:rFonts w:eastAsia="Times New Roman"/>
          <w:sz w:val="26"/>
          <w:szCs w:val="26"/>
        </w:rPr>
        <w:t>____</w:t>
      </w:r>
      <w:r w:rsidR="00650C07" w:rsidRPr="001F3176">
        <w:rPr>
          <w:rFonts w:eastAsia="Times New Roman"/>
          <w:sz w:val="26"/>
          <w:szCs w:val="26"/>
        </w:rPr>
        <w:t>, з вираженими ознаками алкогольного сп’яніння.</w:t>
      </w:r>
      <w:r w:rsidRPr="001F3176">
        <w:rPr>
          <w:rFonts w:eastAsia="Times New Roman"/>
          <w:sz w:val="26"/>
          <w:szCs w:val="26"/>
        </w:rPr>
        <w:t xml:space="preserve"> </w:t>
      </w:r>
      <w:r w:rsidR="00650DA9" w:rsidRPr="001F3176">
        <w:rPr>
          <w:rFonts w:eastAsia="Times New Roman"/>
          <w:sz w:val="26"/>
          <w:szCs w:val="26"/>
        </w:rPr>
        <w:t xml:space="preserve">Огляд на стан сп’яніння, зі згоди водія, у встановленому законом порядку проводився із застосуванням приладу «Драгер» у присутності двох свідків. Своїми діями водій порушив пункт </w:t>
      </w:r>
      <w:r w:rsidR="00650C07" w:rsidRPr="001F3176">
        <w:rPr>
          <w:rFonts w:eastAsia="Times New Roman"/>
          <w:sz w:val="26"/>
          <w:szCs w:val="26"/>
        </w:rPr>
        <w:t>2.5 Правил дорожнього руху, за що передбачено відповідальність, визначену частиною першою статті 130 КУпАП України.</w:t>
      </w:r>
    </w:p>
    <w:p w:rsidR="00332061" w:rsidRPr="001F3176" w:rsidRDefault="00332061" w:rsidP="003E39AC">
      <w:pPr>
        <w:tabs>
          <w:tab w:val="left" w:pos="6804"/>
        </w:tabs>
        <w:spacing w:line="264" w:lineRule="auto"/>
        <w:ind w:firstLine="567"/>
        <w:jc w:val="both"/>
        <w:rPr>
          <w:rFonts w:eastAsia="Times New Roman"/>
          <w:sz w:val="26"/>
          <w:szCs w:val="26"/>
        </w:rPr>
      </w:pPr>
      <w:r w:rsidRPr="001F3176">
        <w:rPr>
          <w:rFonts w:eastAsia="Times New Roman"/>
          <w:sz w:val="26"/>
          <w:szCs w:val="26"/>
        </w:rPr>
        <w:t>1 вересня 2017 року, 2, 20 жовтня 2017 року, 1 листопада 2017 року розгляд справи відкладався у зв’язку із поданням особою, що притягається до адміністративної відповідальності заяв за станом здоров’я (додані листок непрацездатності, довідки).</w:t>
      </w:r>
    </w:p>
    <w:p w:rsidR="00332061" w:rsidRPr="001F3176" w:rsidRDefault="00332061" w:rsidP="003E39AC">
      <w:pPr>
        <w:tabs>
          <w:tab w:val="left" w:pos="6804"/>
        </w:tabs>
        <w:spacing w:line="264" w:lineRule="auto"/>
        <w:ind w:firstLine="567"/>
        <w:jc w:val="both"/>
        <w:rPr>
          <w:rFonts w:eastAsia="Times New Roman"/>
          <w:sz w:val="26"/>
          <w:szCs w:val="26"/>
        </w:rPr>
      </w:pPr>
      <w:r w:rsidRPr="001F3176">
        <w:rPr>
          <w:rFonts w:eastAsia="Times New Roman"/>
          <w:sz w:val="26"/>
          <w:szCs w:val="26"/>
        </w:rPr>
        <w:t>20 вересня 2017 року розгляд справи відкладено на 2 жовтня 2017 року, у зв’язку із перебуванням</w:t>
      </w:r>
      <w:r w:rsidRPr="001F3176">
        <w:rPr>
          <w:sz w:val="26"/>
          <w:szCs w:val="26"/>
          <w:shd w:val="clear" w:color="auto" w:fill="FFFFFF"/>
        </w:rPr>
        <w:t xml:space="preserve"> </w:t>
      </w:r>
      <w:r w:rsidR="00837EAE">
        <w:rPr>
          <w:sz w:val="26"/>
          <w:szCs w:val="26"/>
          <w:shd w:val="clear" w:color="auto" w:fill="FFFFFF"/>
        </w:rPr>
        <w:t>ОСОБА2</w:t>
      </w:r>
      <w:r w:rsidR="00650DA9" w:rsidRPr="001F3176">
        <w:rPr>
          <w:sz w:val="26"/>
          <w:szCs w:val="26"/>
        </w:rPr>
        <w:t xml:space="preserve"> </w:t>
      </w:r>
      <w:r w:rsidRPr="001F3176">
        <w:rPr>
          <w:sz w:val="26"/>
          <w:szCs w:val="26"/>
        </w:rPr>
        <w:t>у відрядженні (додано довідку з місця роботи, копію наказу про прийняття на роботу, копі</w:t>
      </w:r>
      <w:r w:rsidR="00650DA9" w:rsidRPr="001F3176">
        <w:rPr>
          <w:sz w:val="26"/>
          <w:szCs w:val="26"/>
        </w:rPr>
        <w:t>ю</w:t>
      </w:r>
      <w:r w:rsidRPr="001F3176">
        <w:rPr>
          <w:sz w:val="26"/>
          <w:szCs w:val="26"/>
        </w:rPr>
        <w:t xml:space="preserve"> наказу про відрядження).</w:t>
      </w:r>
      <w:r w:rsidRPr="001F3176">
        <w:rPr>
          <w:rFonts w:eastAsia="Times New Roman"/>
          <w:sz w:val="26"/>
          <w:szCs w:val="26"/>
        </w:rPr>
        <w:t xml:space="preserve"> </w:t>
      </w:r>
    </w:p>
    <w:p w:rsidR="00332061" w:rsidRPr="001F3176" w:rsidRDefault="00332061" w:rsidP="00332061">
      <w:pPr>
        <w:tabs>
          <w:tab w:val="left" w:pos="6804"/>
        </w:tabs>
        <w:ind w:firstLine="567"/>
        <w:jc w:val="both"/>
        <w:rPr>
          <w:rFonts w:eastAsia="Times New Roman"/>
          <w:sz w:val="26"/>
          <w:szCs w:val="26"/>
        </w:rPr>
      </w:pPr>
      <w:r w:rsidRPr="001F3176">
        <w:rPr>
          <w:rFonts w:eastAsia="Times New Roman"/>
          <w:sz w:val="26"/>
          <w:szCs w:val="26"/>
        </w:rPr>
        <w:t xml:space="preserve">14 листопада 2017 року </w:t>
      </w:r>
      <w:proofErr w:type="spellStart"/>
      <w:r w:rsidRPr="001F3176">
        <w:rPr>
          <w:rFonts w:eastAsia="Times New Roman"/>
          <w:sz w:val="26"/>
          <w:szCs w:val="26"/>
        </w:rPr>
        <w:t>Октябрським</w:t>
      </w:r>
      <w:proofErr w:type="spellEnd"/>
      <w:r w:rsidRPr="001F3176">
        <w:rPr>
          <w:rFonts w:eastAsia="Times New Roman"/>
          <w:sz w:val="26"/>
          <w:szCs w:val="26"/>
        </w:rPr>
        <w:t xml:space="preserve"> районним судом міста Полтави винесено постанову про закриття провадження у справі про притягнення до адміністративної відповідальності за частиною першою статті 130 КУпАП стосовно </w:t>
      </w:r>
      <w:r w:rsidR="00837EAE">
        <w:rPr>
          <w:sz w:val="26"/>
          <w:szCs w:val="26"/>
          <w:shd w:val="clear" w:color="auto" w:fill="FFFFFF"/>
        </w:rPr>
        <w:t>ОСОБА2</w:t>
      </w:r>
      <w:r w:rsidR="00650DA9" w:rsidRPr="001F3176">
        <w:rPr>
          <w:sz w:val="26"/>
          <w:szCs w:val="26"/>
        </w:rPr>
        <w:t xml:space="preserve"> </w:t>
      </w:r>
      <w:r w:rsidRPr="001F3176">
        <w:rPr>
          <w:rFonts w:eastAsia="Times New Roman"/>
          <w:sz w:val="26"/>
          <w:szCs w:val="26"/>
        </w:rPr>
        <w:t>у зв’язку із закінченням на момент розгляду справи про адміністративне правопорушення строків притягнення до адміністративної відповідальності.</w:t>
      </w:r>
    </w:p>
    <w:p w:rsidR="00332061" w:rsidRPr="001F3176" w:rsidRDefault="00332061" w:rsidP="00332061">
      <w:pPr>
        <w:tabs>
          <w:tab w:val="left" w:pos="6804"/>
        </w:tabs>
        <w:ind w:firstLine="567"/>
        <w:jc w:val="both"/>
        <w:rPr>
          <w:rFonts w:eastAsia="Times New Roman"/>
          <w:sz w:val="26"/>
          <w:szCs w:val="26"/>
        </w:rPr>
      </w:pPr>
      <w:r w:rsidRPr="001F3176">
        <w:rPr>
          <w:rFonts w:eastAsia="Times New Roman"/>
          <w:sz w:val="26"/>
          <w:szCs w:val="26"/>
        </w:rPr>
        <w:t xml:space="preserve">15 листопада 2017 року судом винесено постанову про виправлення описки, допущеної у вказаній вище постанові, а саме вказано </w:t>
      </w:r>
      <w:r w:rsidR="000F6D49" w:rsidRPr="001F3176">
        <w:rPr>
          <w:rFonts w:eastAsia="Times New Roman"/>
          <w:sz w:val="26"/>
          <w:szCs w:val="26"/>
        </w:rPr>
        <w:t>правильно</w:t>
      </w:r>
      <w:r w:rsidRPr="001F3176">
        <w:rPr>
          <w:rFonts w:eastAsia="Times New Roman"/>
          <w:sz w:val="26"/>
          <w:szCs w:val="26"/>
        </w:rPr>
        <w:t xml:space="preserve"> дату її винесення «14 листопада 2017 року» замість помилково вказаної «8 листопада 2017 року».</w:t>
      </w:r>
    </w:p>
    <w:p w:rsidR="00332061" w:rsidRPr="001F3176" w:rsidRDefault="00332061" w:rsidP="00332061">
      <w:pPr>
        <w:tabs>
          <w:tab w:val="left" w:pos="6804"/>
        </w:tabs>
        <w:ind w:firstLine="567"/>
        <w:jc w:val="both"/>
        <w:rPr>
          <w:rFonts w:eastAsia="Times New Roman"/>
          <w:sz w:val="26"/>
          <w:szCs w:val="26"/>
        </w:rPr>
      </w:pPr>
      <w:r w:rsidRPr="001F3176">
        <w:rPr>
          <w:rFonts w:eastAsia="Times New Roman"/>
          <w:sz w:val="26"/>
          <w:szCs w:val="26"/>
        </w:rPr>
        <w:t>Зазначене підтверджується наданими матеріалами справи.</w:t>
      </w:r>
    </w:p>
    <w:p w:rsidR="00332061" w:rsidRPr="001F3176" w:rsidRDefault="00332061" w:rsidP="00332061">
      <w:pPr>
        <w:pStyle w:val="rtejustify"/>
        <w:shd w:val="clear" w:color="auto" w:fill="FFFFFF"/>
        <w:spacing w:before="0" w:beforeAutospacing="0" w:after="0" w:afterAutospacing="0"/>
        <w:ind w:firstLine="567"/>
        <w:jc w:val="both"/>
        <w:rPr>
          <w:sz w:val="26"/>
          <w:szCs w:val="26"/>
          <w:lang w:eastAsia="en-US"/>
        </w:rPr>
      </w:pPr>
      <w:r w:rsidRPr="001F3176">
        <w:rPr>
          <w:sz w:val="26"/>
          <w:szCs w:val="26"/>
        </w:rPr>
        <w:t xml:space="preserve">Відповідно до підпункту «а» пункту 2.9 Правил дорожнього руху водієві забороняється керувати транспортним засобом у стані алкогольного, наркотичного чи іншого сп’яніння або перебування під впливом лікарських препаратів, що знижують увагу та швидкість реакції. Згідно </w:t>
      </w:r>
      <w:r w:rsidR="000F6D49" w:rsidRPr="001F3176">
        <w:rPr>
          <w:sz w:val="26"/>
          <w:szCs w:val="26"/>
        </w:rPr>
        <w:t>з</w:t>
      </w:r>
      <w:r w:rsidRPr="001F3176">
        <w:rPr>
          <w:sz w:val="26"/>
          <w:szCs w:val="26"/>
        </w:rPr>
        <w:t xml:space="preserve"> вимогами </w:t>
      </w:r>
      <w:r w:rsidR="003D64A4" w:rsidRPr="001F3176">
        <w:rPr>
          <w:sz w:val="26"/>
          <w:szCs w:val="26"/>
        </w:rPr>
        <w:br/>
      </w:r>
      <w:r w:rsidRPr="001F3176">
        <w:rPr>
          <w:sz w:val="26"/>
          <w:szCs w:val="26"/>
        </w:rPr>
        <w:t>пункту 2.5 цих Правил водій повинен на вимогу поліцейського пройти в установленому порядку медичний огляд з метою встановлення стану алкогольного, наркотичного чи іншого сп’яніння або перебування під впливом лікарських препаратів, що знижують увагу та швидкість реакції.</w:t>
      </w:r>
    </w:p>
    <w:p w:rsidR="00332061" w:rsidRPr="001F3176" w:rsidRDefault="00332061" w:rsidP="00332061">
      <w:pPr>
        <w:pStyle w:val="rtejustify"/>
        <w:shd w:val="clear" w:color="auto" w:fill="FFFFFF"/>
        <w:spacing w:before="0" w:beforeAutospacing="0" w:after="0" w:afterAutospacing="0"/>
        <w:ind w:firstLine="567"/>
        <w:jc w:val="both"/>
        <w:rPr>
          <w:sz w:val="26"/>
          <w:szCs w:val="26"/>
        </w:rPr>
      </w:pPr>
      <w:r w:rsidRPr="001F3176">
        <w:rPr>
          <w:sz w:val="26"/>
          <w:szCs w:val="26"/>
        </w:rPr>
        <w:t xml:space="preserve">Згідно із частинами першою, другою статті 130 КУпАП керування транспортними засобами особами </w:t>
      </w:r>
      <w:r w:rsidR="003D64A4" w:rsidRPr="001F3176">
        <w:rPr>
          <w:sz w:val="26"/>
          <w:szCs w:val="26"/>
        </w:rPr>
        <w:t>у</w:t>
      </w:r>
      <w:r w:rsidRPr="001F3176">
        <w:rPr>
          <w:sz w:val="26"/>
          <w:szCs w:val="26"/>
        </w:rPr>
        <w:t xml:space="preserve"> стані алкогольного, наркотичного чи іншого сп’яніння або під впливом лікарських препаратів, що знижують їх увагу та швидкість реакції, а також передача керування транспортним засобом особі, яка перебуває в стані такого сп’яніння чи під впливом таких лікарських препаратів, а так само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 тягнуть за собою накладення штрафу на водіїв у розмірі шестисот неоподатковуваних мінімумів доходів громадян з позбавленням права керування транспортними засобами на строк один рік і на інших осіб – накладення штрафу в розмірі шестисот неоподатковуваних мінімумів доходів громадян.</w:t>
      </w:r>
    </w:p>
    <w:p w:rsidR="00332061" w:rsidRPr="001F3176" w:rsidRDefault="00332061" w:rsidP="00332061">
      <w:pPr>
        <w:pStyle w:val="rtejustify"/>
        <w:shd w:val="clear" w:color="auto" w:fill="FFFFFF"/>
        <w:spacing w:before="0" w:beforeAutospacing="0" w:after="0" w:afterAutospacing="0"/>
        <w:ind w:firstLine="567"/>
        <w:jc w:val="both"/>
        <w:rPr>
          <w:sz w:val="26"/>
          <w:szCs w:val="26"/>
        </w:rPr>
      </w:pPr>
      <w:r w:rsidRPr="001F3176">
        <w:rPr>
          <w:sz w:val="26"/>
          <w:szCs w:val="26"/>
        </w:rPr>
        <w:t>Повторне протягом року вчинення будь-якого з порушень, передбачених частиною першою цієї статті, тягне за собою накладення штрафу на водіїв у розмірі однієї тисячі двохсот неоподатковуваних мінімумів доходів громадян з позбавленням права керування транспортними засобами на строк три роки і на інших осіб – накладення штрафу у розмірі однієї тисячі двохсот неоподатковуваних мінімумів доходів громадян з оплатним вилученням транспортного засобу чи без такого.</w:t>
      </w:r>
    </w:p>
    <w:p w:rsidR="00332061" w:rsidRPr="001F3176" w:rsidRDefault="00332061" w:rsidP="00332061">
      <w:pPr>
        <w:pStyle w:val="rtejustify"/>
        <w:shd w:val="clear" w:color="auto" w:fill="FFFFFF"/>
        <w:spacing w:before="0" w:beforeAutospacing="0" w:after="0" w:afterAutospacing="0"/>
        <w:ind w:firstLine="567"/>
        <w:jc w:val="both"/>
        <w:rPr>
          <w:sz w:val="26"/>
          <w:szCs w:val="26"/>
        </w:rPr>
      </w:pPr>
      <w:r w:rsidRPr="001F3176">
        <w:rPr>
          <w:sz w:val="26"/>
          <w:szCs w:val="26"/>
        </w:rPr>
        <w:t>Відповідно до статей 221, 255 КУпАП протоколи про адміністративні правопорушення, передбачені частиною першою статті 130 цього Кодексу, мають право складати уповноважені на те посадові особи, зокрема органів внутрішніх справ (Національної поліції), а розглядати – районні, районні у місті, міські чи міськрайонні суди (судді). За приписами частини першої статті 276 КУпАП справа про адміністративне правопорушення розглядається за місцем його вчинення; справи про адміністративні правопорушення, передбачені, зокрема, частиною першою статті 130 цього Кодексу, можуть також розглядатися за місцем обліку транспортних засобів або за місцем проживання порушників (частина друга статті 276 КУпАП).</w:t>
      </w:r>
    </w:p>
    <w:p w:rsidR="00332061" w:rsidRPr="001F3176" w:rsidRDefault="00332061" w:rsidP="00332061">
      <w:pPr>
        <w:pStyle w:val="rtejustify"/>
        <w:shd w:val="clear" w:color="auto" w:fill="FFFFFF"/>
        <w:spacing w:before="0" w:beforeAutospacing="0" w:after="0" w:afterAutospacing="0"/>
        <w:ind w:firstLine="567"/>
        <w:jc w:val="both"/>
        <w:rPr>
          <w:sz w:val="26"/>
          <w:szCs w:val="26"/>
        </w:rPr>
      </w:pPr>
      <w:r w:rsidRPr="001F3176">
        <w:rPr>
          <w:sz w:val="26"/>
          <w:szCs w:val="26"/>
        </w:rPr>
        <w:t>Згідно з вимогами статті 256 КУпАП у протоколі про адміністративне правопорушення зазначаються, зокрема: дата і місце його складення, посада, прізвище, ім’я, по батькові особи, яка склала протокол; відомості про особу, яка притягається до адміністративної відповідальності (у разі її виявлення); місце, час вчинення і суть адміністративного правопорушення; нормативний акт, який передбачає відповідальність за дане правопорушення; прізвища, адреси свідків і потерпілих, якщо вони є; пояснення особи, яка притягається до адміністративної відповідальності; інші відомості, необхідні для вирішення справи.</w:t>
      </w:r>
    </w:p>
    <w:p w:rsidR="00332061" w:rsidRPr="001F3176" w:rsidRDefault="00332061" w:rsidP="00332061">
      <w:pPr>
        <w:pStyle w:val="rtejustify"/>
        <w:shd w:val="clear" w:color="auto" w:fill="FFFFFF"/>
        <w:spacing w:before="0" w:beforeAutospacing="0" w:after="0" w:afterAutospacing="0"/>
        <w:ind w:firstLine="567"/>
        <w:jc w:val="both"/>
        <w:rPr>
          <w:sz w:val="26"/>
          <w:szCs w:val="26"/>
        </w:rPr>
      </w:pPr>
      <w:r w:rsidRPr="001F3176">
        <w:rPr>
          <w:sz w:val="26"/>
          <w:szCs w:val="26"/>
        </w:rPr>
        <w:t>Статтею 277 КУпАП визначено, що справа про адміністративне правопорушення, зокрема за статтею 130 цього Кодексу, розглядається у п’ятнадцятиденний строк з дня одержання органом (посадовою особою), правомочним розглядати справу, протоколу про адміністративне правопорушення та інших матеріалів справи.</w:t>
      </w:r>
    </w:p>
    <w:p w:rsidR="00332061" w:rsidRPr="001F3176" w:rsidRDefault="00332061" w:rsidP="00332061">
      <w:pPr>
        <w:pStyle w:val="rtejustify"/>
        <w:shd w:val="clear" w:color="auto" w:fill="FFFFFF"/>
        <w:spacing w:before="0" w:beforeAutospacing="0" w:after="0" w:afterAutospacing="0"/>
        <w:ind w:firstLine="567"/>
        <w:jc w:val="both"/>
        <w:rPr>
          <w:sz w:val="26"/>
          <w:szCs w:val="26"/>
        </w:rPr>
      </w:pPr>
      <w:r w:rsidRPr="001F3176">
        <w:rPr>
          <w:sz w:val="26"/>
          <w:szCs w:val="26"/>
        </w:rPr>
        <w:t>Статтею 1 КУпАП встановлено, що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332061" w:rsidRPr="001F3176" w:rsidRDefault="00332061" w:rsidP="00332061">
      <w:pPr>
        <w:pStyle w:val="rtejustify"/>
        <w:shd w:val="clear" w:color="auto" w:fill="FFFFFF"/>
        <w:spacing w:before="0" w:beforeAutospacing="0" w:after="0" w:afterAutospacing="0"/>
        <w:ind w:firstLine="567"/>
        <w:jc w:val="both"/>
        <w:rPr>
          <w:sz w:val="26"/>
          <w:szCs w:val="26"/>
        </w:rPr>
      </w:pPr>
      <w:r w:rsidRPr="001F3176">
        <w:rPr>
          <w:sz w:val="26"/>
          <w:szCs w:val="26"/>
        </w:rPr>
        <w:t>Відповідно до статті 245 КУпАП завданнями провадження у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з законом, забезпечення виконання винесеної постанови, а також виявлення причин та умов, що сприяють вчиненню адміністративних правопорушень, запобігання правопорушенням, виховання громадян у дусі додержання законів, зміцнення законності.</w:t>
      </w:r>
    </w:p>
    <w:p w:rsidR="00332061" w:rsidRPr="001F3176" w:rsidRDefault="00332061" w:rsidP="00332061">
      <w:pPr>
        <w:pStyle w:val="rtejustify"/>
        <w:shd w:val="clear" w:color="auto" w:fill="FFFFFF"/>
        <w:spacing w:before="0" w:beforeAutospacing="0" w:after="0" w:afterAutospacing="0"/>
        <w:ind w:firstLine="567"/>
        <w:jc w:val="both"/>
        <w:rPr>
          <w:sz w:val="26"/>
          <w:szCs w:val="26"/>
        </w:rPr>
      </w:pPr>
      <w:r w:rsidRPr="001F3176">
        <w:rPr>
          <w:sz w:val="26"/>
          <w:szCs w:val="26"/>
        </w:rPr>
        <w:t>Згідно із приписами статті 278 КУпАП орган (посадова особа) при підготовці до розгляду справи про адміністративне правопорушення вирішує такі питання: чи належить до його компетенції розгляд даної справи; чи правильно складено протокол та інші матеріали справи про адміністративне правопорушення; чи сповіщено осіб, які беруть участь у розгляді справи, про час і місце її розгляду; чи витребувано необхідні додаткові матеріали; чи підлягають задоволенню клопотання особи, яка притягається до адміністративної відповідальності, потерпілого, їх законних представників і адвоката.</w:t>
      </w:r>
    </w:p>
    <w:p w:rsidR="00332061" w:rsidRPr="001F3176" w:rsidRDefault="00332061" w:rsidP="00332061">
      <w:pPr>
        <w:pStyle w:val="rtejustify"/>
        <w:shd w:val="clear" w:color="auto" w:fill="FFFFFF"/>
        <w:spacing w:before="0" w:beforeAutospacing="0" w:after="0" w:afterAutospacing="0"/>
        <w:ind w:firstLine="567"/>
        <w:jc w:val="both"/>
        <w:rPr>
          <w:sz w:val="26"/>
          <w:szCs w:val="26"/>
        </w:rPr>
      </w:pPr>
      <w:r w:rsidRPr="001F3176">
        <w:rPr>
          <w:sz w:val="26"/>
          <w:szCs w:val="26"/>
        </w:rPr>
        <w:t>Статтею 280 КУпАП визначено обставини, що підлягають з’ясуванню при розгляді справи про адміністративне правопорушення. Зокрема, орган (посадова особа) при розгляді справи про адміністративне правопорушення зобов’язаний з’ясувати: чи було вчинено адміністративне правопорушення, чи винна дана особа в його вчиненні, чи підлягає вона адміністративній відповідальності, чи є обставини, що пом’якшують і обтяжують відповідальність, чи заподіяно майнову шкоду, чи є підстави для передачі матеріалів про адміністративне правопорушення на розгляд громадської організації, трудового колективу, а також з’ясувати інші обставини, що мають значення для правильного вирішення справи.</w:t>
      </w:r>
    </w:p>
    <w:p w:rsidR="00332061" w:rsidRPr="001F3176" w:rsidRDefault="00332061" w:rsidP="00332061">
      <w:pPr>
        <w:pStyle w:val="rtejustify"/>
        <w:shd w:val="clear" w:color="auto" w:fill="FFFFFF"/>
        <w:spacing w:before="0" w:beforeAutospacing="0" w:after="0" w:afterAutospacing="0"/>
        <w:ind w:firstLine="567"/>
        <w:jc w:val="both"/>
        <w:rPr>
          <w:sz w:val="26"/>
          <w:szCs w:val="26"/>
        </w:rPr>
      </w:pPr>
      <w:r w:rsidRPr="001F3176">
        <w:rPr>
          <w:sz w:val="26"/>
          <w:szCs w:val="26"/>
        </w:rPr>
        <w:t>Відповідно до статті 284 КУпАП у справі про адміністративне правопорушення орган (посадова особа) виносить одну з таких постанов: 1) про накладення адміністративного стягнення; 2) про застосування заходів впливу, передбачених статтею 24-1 цього Кодексу; 3) про закриття справи. Постанова про закриття справи виноситься при оголошенні усного зауваження, передачі матеріалів на розгляд громадської організації чи трудового колективу або передачі їх прокурору, органу досудового розслідування, а також за наявності обставин, передбачених статтею 247 цього Кодексу.</w:t>
      </w:r>
    </w:p>
    <w:p w:rsidR="00332061" w:rsidRPr="001F3176" w:rsidRDefault="00332061" w:rsidP="00332061">
      <w:pPr>
        <w:pStyle w:val="rtejustify"/>
        <w:shd w:val="clear" w:color="auto" w:fill="FFFFFF"/>
        <w:spacing w:before="0" w:beforeAutospacing="0" w:after="0" w:afterAutospacing="0"/>
        <w:ind w:firstLine="567"/>
        <w:jc w:val="both"/>
        <w:rPr>
          <w:sz w:val="26"/>
          <w:szCs w:val="26"/>
        </w:rPr>
      </w:pPr>
      <w:r w:rsidRPr="001F3176">
        <w:rPr>
          <w:sz w:val="26"/>
          <w:szCs w:val="26"/>
        </w:rPr>
        <w:t>Постанова оголошується негайно після закінчення розгляду справи; копія постанови протягом трьох днів вручається або висилається особі, щодо якої її винесено (стаття 285 КУпАП).</w:t>
      </w:r>
    </w:p>
    <w:p w:rsidR="00332061" w:rsidRPr="001F3176" w:rsidRDefault="00332061" w:rsidP="00332061">
      <w:pPr>
        <w:pStyle w:val="rtejustify"/>
        <w:shd w:val="clear" w:color="auto" w:fill="FFFFFF"/>
        <w:spacing w:before="0" w:beforeAutospacing="0" w:after="0" w:afterAutospacing="0"/>
        <w:ind w:firstLine="567"/>
        <w:jc w:val="both"/>
        <w:rPr>
          <w:sz w:val="26"/>
          <w:szCs w:val="26"/>
        </w:rPr>
      </w:pPr>
      <w:r w:rsidRPr="001F3176">
        <w:rPr>
          <w:sz w:val="26"/>
          <w:szCs w:val="26"/>
        </w:rPr>
        <w:t>За приписами статті 38 КУпАП у справах цієї категорії стягнення може бути накладено не пізніш як через три місяці з дня вчинення правопорушення. Статтею 247 КУпАП визначено обставини, що виключають провадження у справі про адміністративне правопорушення. Зокрема, провадження у справі про адміністративне правопорушення не може бути розпочато, а розпочате підлягає закриттю у разі закінчення на момент розгляду справи про адміністративне правопорушення строків, передбачених статтею 38 цього Кодексу (пункт 7).</w:t>
      </w:r>
    </w:p>
    <w:p w:rsidR="00332061" w:rsidRPr="001F3176" w:rsidRDefault="00332061" w:rsidP="00332061">
      <w:pPr>
        <w:pStyle w:val="rtejustify"/>
        <w:shd w:val="clear" w:color="auto" w:fill="FFFFFF"/>
        <w:spacing w:before="0" w:beforeAutospacing="0" w:after="0" w:afterAutospacing="0"/>
        <w:ind w:firstLine="567"/>
        <w:jc w:val="both"/>
        <w:rPr>
          <w:sz w:val="26"/>
          <w:szCs w:val="26"/>
        </w:rPr>
      </w:pPr>
      <w:r w:rsidRPr="001F3176">
        <w:rPr>
          <w:sz w:val="26"/>
          <w:szCs w:val="26"/>
        </w:rPr>
        <w:t>Продовження строків накладення адміністративних стягнень КУпАП не передбачено, у разі їх закінчення провадження у справі підлягає безумовному закриттю (без накладення адміністративного стягнення) попри встановлення судом вини особи у вчиненні адміністративного правопорушення. У цьому випадку правопорушник не несе за свою протиправну поведінку, яка є джерелом серйозної потенційної небезпеки для життя та здоров’я учасників дорожнього руху, установленої законом міри відповідальності, яка застосовується, в тому числі, з метою його виховання та запобігання вчиненню нових правопорушень, а отже, не виконуються завдання цього Кодексу, у тому числі через незадовільну роботу державних інституцій, зокрема суду.</w:t>
      </w:r>
    </w:p>
    <w:p w:rsidR="00332061" w:rsidRPr="001F3176" w:rsidRDefault="00363E4A" w:rsidP="00332061">
      <w:pPr>
        <w:pStyle w:val="rtejustify"/>
        <w:shd w:val="clear" w:color="auto" w:fill="FFFFFF"/>
        <w:spacing w:before="0" w:beforeAutospacing="0" w:after="0" w:afterAutospacing="0"/>
        <w:ind w:firstLine="567"/>
        <w:jc w:val="both"/>
        <w:rPr>
          <w:sz w:val="26"/>
          <w:szCs w:val="26"/>
        </w:rPr>
      </w:pPr>
      <w:r w:rsidRPr="001F3176">
        <w:rPr>
          <w:sz w:val="26"/>
          <w:szCs w:val="26"/>
        </w:rPr>
        <w:t>З</w:t>
      </w:r>
      <w:r w:rsidR="00332061" w:rsidRPr="001F3176">
        <w:rPr>
          <w:sz w:val="26"/>
          <w:szCs w:val="26"/>
        </w:rPr>
        <w:t xml:space="preserve"> огляду на наведене </w:t>
      </w:r>
      <w:r w:rsidRPr="001F3176">
        <w:rPr>
          <w:sz w:val="26"/>
          <w:szCs w:val="26"/>
        </w:rPr>
        <w:t>Друга Дисциплінарна палата Вищої ради правосуддя доходить до</w:t>
      </w:r>
      <w:r w:rsidR="00332061" w:rsidRPr="001F3176">
        <w:rPr>
          <w:sz w:val="26"/>
          <w:szCs w:val="26"/>
        </w:rPr>
        <w:t xml:space="preserve"> висновк</w:t>
      </w:r>
      <w:r w:rsidRPr="001F3176">
        <w:rPr>
          <w:sz w:val="26"/>
          <w:szCs w:val="26"/>
        </w:rPr>
        <w:t>у</w:t>
      </w:r>
      <w:r w:rsidR="00332061" w:rsidRPr="001F3176">
        <w:rPr>
          <w:sz w:val="26"/>
          <w:szCs w:val="26"/>
        </w:rPr>
        <w:t>, що питання своєчасного розгляду справ про адміністративні правопорушення за частиною першою статті 130 КУпАП та накладення стягнення на осіб, визнаних винними у вчиненні адміністративних правопорушень, передбачених вказаною нормою, із дотриманням строку, визначеного статтею 38 цього Кодексу, має бути предметом постійної уваги та контролю суддів, у провадженні яких перебувають такі справи. Судді не повинні допускати безпідставних зволікань із розглядом справ цієї категорії та вживати усіх можливих заходів, які забезпечать їх розгляд у строк, визначений законом, або у строк, який з урахуванням обставин справи можна визнати розумним та який не виходить за межі тримісячного строку з дня вчинення правопорушення. Відповідно до статті 129 Конституції України розумні строки розгляду справ судом віднесено до основних засад судочинства в Україні.</w:t>
      </w:r>
    </w:p>
    <w:p w:rsidR="00332061" w:rsidRPr="001F3176" w:rsidRDefault="00332061" w:rsidP="00332061">
      <w:pPr>
        <w:pStyle w:val="rtejustify"/>
        <w:shd w:val="clear" w:color="auto" w:fill="FFFFFF"/>
        <w:spacing w:before="0" w:beforeAutospacing="0" w:after="0" w:afterAutospacing="0"/>
        <w:ind w:firstLine="567"/>
        <w:jc w:val="both"/>
        <w:rPr>
          <w:sz w:val="26"/>
          <w:szCs w:val="26"/>
          <w:lang w:eastAsia="en-US"/>
        </w:rPr>
      </w:pPr>
      <w:r w:rsidRPr="001F3176">
        <w:rPr>
          <w:sz w:val="26"/>
          <w:szCs w:val="26"/>
          <w:lang w:eastAsia="en-US"/>
        </w:rPr>
        <w:t>У поясненнях суддя Андрієнко Г.В.</w:t>
      </w:r>
      <w:r w:rsidR="003D64A4" w:rsidRPr="001F3176">
        <w:rPr>
          <w:sz w:val="26"/>
          <w:szCs w:val="26"/>
          <w:lang w:eastAsia="en-US"/>
        </w:rPr>
        <w:t xml:space="preserve"> зазначила</w:t>
      </w:r>
      <w:r w:rsidRPr="001F3176">
        <w:rPr>
          <w:sz w:val="26"/>
          <w:szCs w:val="26"/>
          <w:lang w:eastAsia="en-US"/>
        </w:rPr>
        <w:t>, що саме неухильн</w:t>
      </w:r>
      <w:r w:rsidR="008A4DCC" w:rsidRPr="001F3176">
        <w:rPr>
          <w:sz w:val="26"/>
          <w:szCs w:val="26"/>
          <w:lang w:eastAsia="en-US"/>
        </w:rPr>
        <w:t>ого</w:t>
      </w:r>
      <w:r w:rsidRPr="001F3176">
        <w:rPr>
          <w:sz w:val="26"/>
          <w:szCs w:val="26"/>
          <w:lang w:eastAsia="en-US"/>
        </w:rPr>
        <w:t xml:space="preserve"> дотримання належного повідомлення правопорушника про судовий розгляд, недопущення порушення його права </w:t>
      </w:r>
      <w:r w:rsidR="008A4DCC" w:rsidRPr="001F3176">
        <w:rPr>
          <w:sz w:val="26"/>
          <w:szCs w:val="26"/>
          <w:lang w:eastAsia="en-US"/>
        </w:rPr>
        <w:t>н</w:t>
      </w:r>
      <w:r w:rsidRPr="001F3176">
        <w:rPr>
          <w:sz w:val="26"/>
          <w:szCs w:val="26"/>
          <w:lang w:eastAsia="en-US"/>
        </w:rPr>
        <w:t xml:space="preserve">а захист, дослідження всіх доказів у справі </w:t>
      </w:r>
      <w:r w:rsidR="008A4DCC" w:rsidRPr="001F3176">
        <w:rPr>
          <w:sz w:val="26"/>
          <w:szCs w:val="26"/>
          <w:lang w:eastAsia="en-US"/>
        </w:rPr>
        <w:t>вимагає</w:t>
      </w:r>
      <w:r w:rsidRPr="001F3176">
        <w:rPr>
          <w:sz w:val="26"/>
          <w:szCs w:val="26"/>
          <w:lang w:eastAsia="en-US"/>
        </w:rPr>
        <w:t xml:space="preserve"> чинне законодавство України та практика Європейського суду з прав людини. Незаконне притягнення</w:t>
      </w:r>
      <w:r w:rsidR="008A4DCC" w:rsidRPr="001F3176">
        <w:rPr>
          <w:sz w:val="26"/>
          <w:szCs w:val="26"/>
          <w:lang w:eastAsia="en-US"/>
        </w:rPr>
        <w:t xml:space="preserve"> до відповідальності</w:t>
      </w:r>
      <w:r w:rsidRPr="001F3176">
        <w:rPr>
          <w:sz w:val="26"/>
          <w:szCs w:val="26"/>
          <w:lang w:eastAsia="en-US"/>
        </w:rPr>
        <w:t xml:space="preserve"> всупереч процесу є </w:t>
      </w:r>
      <w:r w:rsidR="008A4DCC" w:rsidRPr="001F3176">
        <w:rPr>
          <w:sz w:val="26"/>
          <w:szCs w:val="26"/>
          <w:lang w:eastAsia="en-US"/>
        </w:rPr>
        <w:t>тяж</w:t>
      </w:r>
      <w:r w:rsidRPr="001F3176">
        <w:rPr>
          <w:sz w:val="26"/>
          <w:szCs w:val="26"/>
          <w:lang w:eastAsia="en-US"/>
        </w:rPr>
        <w:t xml:space="preserve">чим порушенням прав особи, ніж законне закриття провадження </w:t>
      </w:r>
      <w:r w:rsidR="008A4DCC" w:rsidRPr="001F3176">
        <w:rPr>
          <w:sz w:val="26"/>
          <w:szCs w:val="26"/>
          <w:lang w:eastAsia="en-US"/>
        </w:rPr>
        <w:t xml:space="preserve">у </w:t>
      </w:r>
      <w:r w:rsidRPr="001F3176">
        <w:rPr>
          <w:sz w:val="26"/>
          <w:szCs w:val="26"/>
          <w:lang w:eastAsia="en-US"/>
        </w:rPr>
        <w:t>визначен</w:t>
      </w:r>
      <w:r w:rsidR="008A4DCC" w:rsidRPr="001F3176">
        <w:rPr>
          <w:sz w:val="26"/>
          <w:szCs w:val="26"/>
          <w:lang w:eastAsia="en-US"/>
        </w:rPr>
        <w:t xml:space="preserve">і </w:t>
      </w:r>
      <w:r w:rsidRPr="001F3176">
        <w:rPr>
          <w:sz w:val="26"/>
          <w:szCs w:val="26"/>
          <w:lang w:eastAsia="en-US"/>
        </w:rPr>
        <w:t>законом строки через відкладення судових засідань з об’єктивних причин.</w:t>
      </w:r>
    </w:p>
    <w:p w:rsidR="00332061" w:rsidRPr="001F3176" w:rsidRDefault="008A4DCC" w:rsidP="00332061">
      <w:pPr>
        <w:autoSpaceDE w:val="0"/>
        <w:autoSpaceDN w:val="0"/>
        <w:adjustRightInd w:val="0"/>
        <w:ind w:firstLine="567"/>
        <w:jc w:val="both"/>
        <w:rPr>
          <w:sz w:val="26"/>
          <w:szCs w:val="26"/>
          <w:lang w:eastAsia="en-US"/>
        </w:rPr>
      </w:pPr>
      <w:r w:rsidRPr="001F3176">
        <w:rPr>
          <w:sz w:val="26"/>
          <w:szCs w:val="26"/>
          <w:lang w:eastAsia="en-US"/>
        </w:rPr>
        <w:t>Суддя в</w:t>
      </w:r>
      <w:r w:rsidR="00332061" w:rsidRPr="001F3176">
        <w:rPr>
          <w:sz w:val="26"/>
          <w:szCs w:val="26"/>
          <w:lang w:eastAsia="en-US"/>
        </w:rPr>
        <w:t xml:space="preserve">важає, що вживала заходи для розгляду адміністративних матеріалів стосовно </w:t>
      </w:r>
      <w:r w:rsidR="00837EAE">
        <w:rPr>
          <w:sz w:val="26"/>
          <w:szCs w:val="26"/>
          <w:shd w:val="clear" w:color="auto" w:fill="FFFFFF"/>
        </w:rPr>
        <w:t>ОСОБА2</w:t>
      </w:r>
      <w:r w:rsidR="00332061" w:rsidRPr="001F3176">
        <w:rPr>
          <w:sz w:val="26"/>
          <w:szCs w:val="26"/>
          <w:lang w:eastAsia="en-US"/>
        </w:rPr>
        <w:t xml:space="preserve"> та </w:t>
      </w:r>
      <w:r w:rsidR="00837EAE">
        <w:rPr>
          <w:sz w:val="26"/>
          <w:szCs w:val="26"/>
          <w:shd w:val="clear" w:color="auto" w:fill="FFFFFF"/>
        </w:rPr>
        <w:t>ОСОБА1</w:t>
      </w:r>
      <w:r w:rsidR="00332061" w:rsidRPr="001F3176">
        <w:rPr>
          <w:sz w:val="26"/>
          <w:szCs w:val="26"/>
          <w:lang w:eastAsia="en-US"/>
        </w:rPr>
        <w:t>, однак об’єктивн</w:t>
      </w:r>
      <w:r w:rsidRPr="001F3176">
        <w:rPr>
          <w:sz w:val="26"/>
          <w:szCs w:val="26"/>
          <w:lang w:eastAsia="en-US"/>
        </w:rPr>
        <w:t xml:space="preserve">о не мала </w:t>
      </w:r>
      <w:r w:rsidR="00332061" w:rsidRPr="001F3176">
        <w:rPr>
          <w:sz w:val="26"/>
          <w:szCs w:val="26"/>
          <w:lang w:eastAsia="en-US"/>
        </w:rPr>
        <w:t>можлив</w:t>
      </w:r>
      <w:r w:rsidRPr="001F3176">
        <w:rPr>
          <w:sz w:val="26"/>
          <w:szCs w:val="26"/>
          <w:lang w:eastAsia="en-US"/>
        </w:rPr>
        <w:t>ості</w:t>
      </w:r>
      <w:r w:rsidR="00332061" w:rsidRPr="001F3176">
        <w:rPr>
          <w:sz w:val="26"/>
          <w:szCs w:val="26"/>
          <w:lang w:eastAsia="en-US"/>
        </w:rPr>
        <w:t xml:space="preserve"> розглянути вказані матеріали за відсутності правопорушників</w:t>
      </w:r>
      <w:r w:rsidRPr="001F3176">
        <w:rPr>
          <w:sz w:val="26"/>
          <w:szCs w:val="26"/>
          <w:lang w:eastAsia="en-US"/>
        </w:rPr>
        <w:t>, оскільки це є</w:t>
      </w:r>
      <w:r w:rsidR="00332061" w:rsidRPr="001F3176">
        <w:rPr>
          <w:sz w:val="26"/>
          <w:szCs w:val="26"/>
          <w:lang w:eastAsia="en-US"/>
        </w:rPr>
        <w:t xml:space="preserve"> порушення</w:t>
      </w:r>
      <w:r w:rsidRPr="001F3176">
        <w:rPr>
          <w:sz w:val="26"/>
          <w:szCs w:val="26"/>
          <w:lang w:eastAsia="en-US"/>
        </w:rPr>
        <w:t>м</w:t>
      </w:r>
      <w:r w:rsidR="00332061" w:rsidRPr="001F3176">
        <w:rPr>
          <w:sz w:val="26"/>
          <w:szCs w:val="26"/>
          <w:lang w:eastAsia="en-US"/>
        </w:rPr>
        <w:t xml:space="preserve"> їх</w:t>
      </w:r>
      <w:r w:rsidRPr="001F3176">
        <w:rPr>
          <w:sz w:val="26"/>
          <w:szCs w:val="26"/>
          <w:lang w:eastAsia="en-US"/>
        </w:rPr>
        <w:t>ніх</w:t>
      </w:r>
      <w:r w:rsidR="00332061" w:rsidRPr="001F3176">
        <w:rPr>
          <w:sz w:val="26"/>
          <w:szCs w:val="26"/>
          <w:lang w:eastAsia="en-US"/>
        </w:rPr>
        <w:t xml:space="preserve"> прав</w:t>
      </w:r>
      <w:r w:rsidRPr="001F3176">
        <w:rPr>
          <w:sz w:val="26"/>
          <w:szCs w:val="26"/>
          <w:lang w:eastAsia="en-US"/>
        </w:rPr>
        <w:t>,</w:t>
      </w:r>
      <w:r w:rsidR="00332061" w:rsidRPr="001F3176">
        <w:rPr>
          <w:sz w:val="26"/>
          <w:szCs w:val="26"/>
          <w:lang w:eastAsia="en-US"/>
        </w:rPr>
        <w:t xml:space="preserve"> зважаючи на подані </w:t>
      </w:r>
      <w:r w:rsidRPr="001F3176">
        <w:rPr>
          <w:sz w:val="26"/>
          <w:szCs w:val="26"/>
          <w:lang w:eastAsia="en-US"/>
        </w:rPr>
        <w:t xml:space="preserve">ними </w:t>
      </w:r>
      <w:r w:rsidR="00332061" w:rsidRPr="001F3176">
        <w:rPr>
          <w:sz w:val="26"/>
          <w:szCs w:val="26"/>
          <w:lang w:eastAsia="en-US"/>
        </w:rPr>
        <w:t>клопотання</w:t>
      </w:r>
      <w:r w:rsidRPr="001F3176">
        <w:rPr>
          <w:sz w:val="26"/>
          <w:szCs w:val="26"/>
          <w:lang w:eastAsia="en-US"/>
        </w:rPr>
        <w:t xml:space="preserve"> із зазначенням</w:t>
      </w:r>
      <w:r w:rsidR="00332061" w:rsidRPr="001F3176">
        <w:rPr>
          <w:sz w:val="26"/>
          <w:szCs w:val="26"/>
          <w:lang w:eastAsia="en-US"/>
        </w:rPr>
        <w:t xml:space="preserve"> підстав</w:t>
      </w:r>
      <w:r w:rsidRPr="001F3176">
        <w:rPr>
          <w:sz w:val="26"/>
          <w:szCs w:val="26"/>
          <w:lang w:eastAsia="en-US"/>
        </w:rPr>
        <w:t xml:space="preserve"> </w:t>
      </w:r>
      <w:r w:rsidR="00332061" w:rsidRPr="001F3176">
        <w:rPr>
          <w:sz w:val="26"/>
          <w:szCs w:val="26"/>
          <w:lang w:eastAsia="en-US"/>
        </w:rPr>
        <w:t>відкладення</w:t>
      </w:r>
      <w:r w:rsidRPr="001F3176">
        <w:rPr>
          <w:sz w:val="26"/>
          <w:szCs w:val="26"/>
          <w:lang w:eastAsia="en-US"/>
        </w:rPr>
        <w:t xml:space="preserve"> засідань</w:t>
      </w:r>
      <w:r w:rsidR="00332061" w:rsidRPr="001F3176">
        <w:rPr>
          <w:sz w:val="26"/>
          <w:szCs w:val="26"/>
          <w:lang w:eastAsia="en-US"/>
        </w:rPr>
        <w:t>.</w:t>
      </w:r>
    </w:p>
    <w:p w:rsidR="00332061" w:rsidRPr="001F3176" w:rsidRDefault="008A4DCC" w:rsidP="00332061">
      <w:pPr>
        <w:autoSpaceDE w:val="0"/>
        <w:autoSpaceDN w:val="0"/>
        <w:adjustRightInd w:val="0"/>
        <w:ind w:firstLine="567"/>
        <w:jc w:val="both"/>
        <w:rPr>
          <w:sz w:val="26"/>
          <w:szCs w:val="26"/>
          <w:lang w:eastAsia="en-US"/>
        </w:rPr>
      </w:pPr>
      <w:r w:rsidRPr="001F3176">
        <w:rPr>
          <w:sz w:val="26"/>
          <w:szCs w:val="26"/>
          <w:lang w:eastAsia="en-US"/>
        </w:rPr>
        <w:t>П</w:t>
      </w:r>
      <w:r w:rsidR="00332061" w:rsidRPr="001F3176">
        <w:rPr>
          <w:sz w:val="26"/>
          <w:szCs w:val="26"/>
          <w:lang w:eastAsia="en-US"/>
        </w:rPr>
        <w:t xml:space="preserve">росила врахувати навантаження </w:t>
      </w:r>
      <w:r w:rsidRPr="001F3176">
        <w:rPr>
          <w:sz w:val="26"/>
          <w:szCs w:val="26"/>
          <w:lang w:eastAsia="en-US"/>
        </w:rPr>
        <w:t xml:space="preserve">з </w:t>
      </w:r>
      <w:r w:rsidR="00332061" w:rsidRPr="001F3176">
        <w:rPr>
          <w:sz w:val="26"/>
          <w:szCs w:val="26"/>
          <w:lang w:eastAsia="en-US"/>
        </w:rPr>
        <w:t xml:space="preserve">розгляду справ та </w:t>
      </w:r>
      <w:r w:rsidRPr="001F3176">
        <w:rPr>
          <w:sz w:val="26"/>
          <w:szCs w:val="26"/>
          <w:lang w:eastAsia="en-US"/>
        </w:rPr>
        <w:t xml:space="preserve">кількість </w:t>
      </w:r>
      <w:r w:rsidR="00332061" w:rsidRPr="001F3176">
        <w:rPr>
          <w:sz w:val="26"/>
          <w:szCs w:val="26"/>
          <w:lang w:eastAsia="en-US"/>
        </w:rPr>
        <w:t>закритих справ про а</w:t>
      </w:r>
      <w:r w:rsidRPr="001F3176">
        <w:rPr>
          <w:sz w:val="26"/>
          <w:szCs w:val="26"/>
          <w:lang w:eastAsia="en-US"/>
        </w:rPr>
        <w:t>дміністративні правопорушення в</w:t>
      </w:r>
      <w:r w:rsidR="00332061" w:rsidRPr="001F3176">
        <w:rPr>
          <w:sz w:val="26"/>
          <w:szCs w:val="26"/>
          <w:lang w:eastAsia="en-US"/>
        </w:rPr>
        <w:t xml:space="preserve"> суд</w:t>
      </w:r>
      <w:r w:rsidRPr="001F3176">
        <w:rPr>
          <w:sz w:val="26"/>
          <w:szCs w:val="26"/>
          <w:lang w:eastAsia="en-US"/>
        </w:rPr>
        <w:t>і</w:t>
      </w:r>
      <w:r w:rsidR="00332061" w:rsidRPr="001F3176">
        <w:rPr>
          <w:sz w:val="26"/>
          <w:szCs w:val="26"/>
          <w:lang w:eastAsia="en-US"/>
        </w:rPr>
        <w:t xml:space="preserve"> за цей період.</w:t>
      </w:r>
    </w:p>
    <w:p w:rsidR="00332061" w:rsidRPr="001F3176" w:rsidRDefault="00332061" w:rsidP="00332061">
      <w:pPr>
        <w:pStyle w:val="rtejustify"/>
        <w:shd w:val="clear" w:color="auto" w:fill="FFFFFF"/>
        <w:spacing w:before="0" w:beforeAutospacing="0" w:after="0" w:afterAutospacing="0"/>
        <w:ind w:firstLine="567"/>
        <w:jc w:val="both"/>
        <w:rPr>
          <w:sz w:val="26"/>
          <w:szCs w:val="26"/>
          <w:lang w:eastAsia="en-US"/>
        </w:rPr>
      </w:pPr>
      <w:r w:rsidRPr="001F3176">
        <w:rPr>
          <w:sz w:val="26"/>
          <w:szCs w:val="26"/>
        </w:rPr>
        <w:t>Статтею 2 Закону України «Про судоустрій і статус суддів» передбачено, що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332061" w:rsidRPr="001F3176" w:rsidRDefault="00332061" w:rsidP="00332061">
      <w:pPr>
        <w:pStyle w:val="rtejustify"/>
        <w:shd w:val="clear" w:color="auto" w:fill="FFFFFF"/>
        <w:spacing w:before="0" w:beforeAutospacing="0" w:after="0" w:afterAutospacing="0"/>
        <w:ind w:firstLine="567"/>
        <w:jc w:val="both"/>
        <w:rPr>
          <w:sz w:val="26"/>
          <w:szCs w:val="26"/>
        </w:rPr>
      </w:pPr>
      <w:r w:rsidRPr="001F3176">
        <w:rPr>
          <w:sz w:val="26"/>
          <w:szCs w:val="26"/>
        </w:rPr>
        <w:t>Згідно із частиною першою статті 7 та статтею 8 Закону України «Про судоустрій і статус суддів» кожному гарантується захист його прав, свобод та інтересів у розумні строки незалежним, безстороннім і справедливим судом, утвореним законом.</w:t>
      </w:r>
    </w:p>
    <w:p w:rsidR="00332061" w:rsidRPr="001F3176" w:rsidRDefault="00332061" w:rsidP="00332061">
      <w:pPr>
        <w:pStyle w:val="rtejustify"/>
        <w:shd w:val="clear" w:color="auto" w:fill="FFFFFF"/>
        <w:spacing w:before="0" w:beforeAutospacing="0" w:after="0" w:afterAutospacing="0"/>
        <w:ind w:firstLine="567"/>
        <w:jc w:val="both"/>
        <w:rPr>
          <w:sz w:val="26"/>
          <w:szCs w:val="26"/>
        </w:rPr>
      </w:pPr>
      <w:r w:rsidRPr="001F3176">
        <w:rPr>
          <w:sz w:val="26"/>
          <w:szCs w:val="26"/>
        </w:rPr>
        <w:t>Ніхто не може бути позбавлений права на розгляд його справи в суді, до юрисдикції якого вона віднесена процесуальним законом.</w:t>
      </w:r>
    </w:p>
    <w:p w:rsidR="00332061" w:rsidRPr="001F3176" w:rsidRDefault="00332061" w:rsidP="00332061">
      <w:pPr>
        <w:pStyle w:val="rtejustify"/>
        <w:shd w:val="clear" w:color="auto" w:fill="FFFFFF"/>
        <w:spacing w:before="0" w:beforeAutospacing="0" w:after="0" w:afterAutospacing="0"/>
        <w:ind w:firstLine="567"/>
        <w:jc w:val="both"/>
        <w:rPr>
          <w:sz w:val="26"/>
          <w:szCs w:val="26"/>
          <w:lang w:eastAsia="en-US"/>
        </w:rPr>
      </w:pPr>
      <w:r w:rsidRPr="001F3176">
        <w:rPr>
          <w:sz w:val="26"/>
          <w:szCs w:val="26"/>
        </w:rPr>
        <w:t>Відповідно до статті 6 Конвенції про захист прав людини і основоположних свобод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rsidR="00332061" w:rsidRPr="001F3176" w:rsidRDefault="00332061" w:rsidP="00332061">
      <w:pPr>
        <w:pStyle w:val="rtejustify"/>
        <w:shd w:val="clear" w:color="auto" w:fill="FFFFFF"/>
        <w:spacing w:before="0" w:beforeAutospacing="0" w:after="0" w:afterAutospacing="0"/>
        <w:ind w:firstLine="567"/>
        <w:jc w:val="both"/>
        <w:rPr>
          <w:sz w:val="26"/>
          <w:szCs w:val="26"/>
        </w:rPr>
      </w:pPr>
      <w:r w:rsidRPr="001F3176">
        <w:rPr>
          <w:sz w:val="26"/>
          <w:szCs w:val="26"/>
        </w:rPr>
        <w:t>Згідно з пунктом 7 частини другої статті 129 Конституції України однією із засад судочинства є розумні строки розгляду справи судом.</w:t>
      </w:r>
    </w:p>
    <w:p w:rsidR="00332061" w:rsidRPr="001F3176" w:rsidRDefault="00332061" w:rsidP="00332061">
      <w:pPr>
        <w:pStyle w:val="rtejustify"/>
        <w:shd w:val="clear" w:color="auto" w:fill="FFFFFF"/>
        <w:spacing w:before="0" w:beforeAutospacing="0" w:after="0" w:afterAutospacing="0"/>
        <w:ind w:firstLine="567"/>
        <w:jc w:val="both"/>
        <w:rPr>
          <w:sz w:val="26"/>
          <w:szCs w:val="26"/>
        </w:rPr>
      </w:pPr>
      <w:r w:rsidRPr="001F3176">
        <w:rPr>
          <w:sz w:val="26"/>
          <w:szCs w:val="26"/>
        </w:rPr>
        <w:t>Пунктом 1 частини сьомої статті 56 Закону України «Про судоустрій і статус суддів» передбачено,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rsidR="00332061" w:rsidRPr="001F3176" w:rsidRDefault="00332061" w:rsidP="00332061">
      <w:pPr>
        <w:pStyle w:val="rtejustify"/>
        <w:shd w:val="clear" w:color="auto" w:fill="FFFFFF"/>
        <w:spacing w:before="0" w:beforeAutospacing="0" w:after="0" w:afterAutospacing="0"/>
        <w:ind w:firstLine="567"/>
        <w:jc w:val="both"/>
        <w:rPr>
          <w:sz w:val="26"/>
          <w:szCs w:val="26"/>
        </w:rPr>
      </w:pPr>
      <w:r w:rsidRPr="001F3176">
        <w:rPr>
          <w:sz w:val="26"/>
          <w:szCs w:val="26"/>
        </w:rPr>
        <w:t>Строки розгляду справи не можуть вважатися розумними, якщо їх порушено через зайнятість судді в іншому процесі, призначення судових засідань із великими інтервалами, затягування з передачею справи з одного суду до іншого у встановлених законом випадках, безпідставне задоволення необґрунтованих клопотань учасників процесу, що спричинило відкладення розгляду справи на тривалий час, відкладення справи через її неналежну підготовку до судового розгляду, невжиття заходів щодо недопущення недобросовісної поведінки учасників справи тощо, оскільки наведені причини свідчать про низький рівень організації судочинства та безвідповідальне ставлення до виконання суддею своїх обов’язків.</w:t>
      </w:r>
    </w:p>
    <w:p w:rsidR="00332061" w:rsidRPr="001F3176" w:rsidRDefault="00332061" w:rsidP="00332061">
      <w:pPr>
        <w:pStyle w:val="rtejustify"/>
        <w:shd w:val="clear" w:color="auto" w:fill="FFFFFF"/>
        <w:spacing w:before="0" w:beforeAutospacing="0" w:after="0" w:afterAutospacing="0"/>
        <w:ind w:firstLine="567"/>
        <w:jc w:val="both"/>
        <w:rPr>
          <w:sz w:val="26"/>
          <w:szCs w:val="26"/>
        </w:rPr>
      </w:pPr>
      <w:r w:rsidRPr="001F3176">
        <w:rPr>
          <w:sz w:val="26"/>
          <w:szCs w:val="26"/>
        </w:rPr>
        <w:t xml:space="preserve">Окрім цього, обґрунтованість тривалості провадження має оцінюватися з урахуванням конкретних обставин справи та з урахуванням критеріїв, викладених у прецедентній практиці суду, зокрема складності справи та поведінки заявника і відповідних органів. </w:t>
      </w:r>
    </w:p>
    <w:p w:rsidR="00332061" w:rsidRPr="001F3176" w:rsidRDefault="00332061" w:rsidP="00332061">
      <w:pPr>
        <w:pStyle w:val="rtejustify"/>
        <w:shd w:val="clear" w:color="auto" w:fill="FFFFFF"/>
        <w:spacing w:before="0" w:beforeAutospacing="0" w:after="0" w:afterAutospacing="0"/>
        <w:ind w:firstLine="567"/>
        <w:jc w:val="both"/>
        <w:rPr>
          <w:sz w:val="26"/>
          <w:szCs w:val="26"/>
        </w:rPr>
      </w:pPr>
      <w:r w:rsidRPr="001F3176">
        <w:rPr>
          <w:sz w:val="26"/>
          <w:szCs w:val="26"/>
        </w:rPr>
        <w:t>Частиною першою статті 268 КУпАП визначено права особи, яка притягається до адміністративної відповідальності, та встановлено, зокрема, що справа про адміністративне правопорушення розглядається в присутності особи, яка притягається до адміністративної відповідальності; за її відсутності справу може бути розглянуто лише у випадках, коли є дані про своєчасне сповіщення особи про місце та час розгляду справи і якщо від неї не надійшло клопотання про відкладення розгляду справи.</w:t>
      </w:r>
    </w:p>
    <w:p w:rsidR="00332061" w:rsidRPr="001F3176" w:rsidRDefault="00332061" w:rsidP="00332061">
      <w:pPr>
        <w:pStyle w:val="rtejustify"/>
        <w:shd w:val="clear" w:color="auto" w:fill="FFFFFF"/>
        <w:spacing w:before="0" w:beforeAutospacing="0" w:after="0" w:afterAutospacing="0"/>
        <w:ind w:firstLine="567"/>
        <w:jc w:val="both"/>
        <w:rPr>
          <w:sz w:val="26"/>
          <w:szCs w:val="26"/>
        </w:rPr>
      </w:pPr>
      <w:r w:rsidRPr="001F3176">
        <w:rPr>
          <w:sz w:val="26"/>
          <w:szCs w:val="26"/>
        </w:rPr>
        <w:t>Згідно зі статтею 277-2 цього Кодексу повістка особі, яка притягається до адміністративної відповідальності, вручається не пізніш як за три доби до дня розгляду справи в суді, в якій зазначаються дата і місце розгляду справи.</w:t>
      </w:r>
    </w:p>
    <w:p w:rsidR="00332061" w:rsidRPr="001F3176" w:rsidRDefault="00332061" w:rsidP="00332061">
      <w:pPr>
        <w:pStyle w:val="rtejustify"/>
        <w:shd w:val="clear" w:color="auto" w:fill="FFFFFF"/>
        <w:spacing w:before="0" w:beforeAutospacing="0" w:after="0" w:afterAutospacing="0"/>
        <w:ind w:firstLine="567"/>
        <w:jc w:val="both"/>
        <w:rPr>
          <w:sz w:val="26"/>
          <w:szCs w:val="26"/>
        </w:rPr>
      </w:pPr>
      <w:r w:rsidRPr="001F3176">
        <w:rPr>
          <w:sz w:val="26"/>
          <w:szCs w:val="26"/>
        </w:rPr>
        <w:t xml:space="preserve">У межах відповідного провадження особі має бути забезпечено можливість реалізувати гарантовані статтею 6 </w:t>
      </w:r>
      <w:bookmarkStart w:id="0" w:name="_GoBack"/>
      <w:r w:rsidRPr="001F3176">
        <w:rPr>
          <w:sz w:val="26"/>
          <w:szCs w:val="26"/>
        </w:rPr>
        <w:t xml:space="preserve">Конвенції права на захист цивільного права </w:t>
      </w:r>
      <w:bookmarkEnd w:id="0"/>
      <w:r w:rsidRPr="001F3176">
        <w:rPr>
          <w:sz w:val="26"/>
          <w:szCs w:val="26"/>
        </w:rPr>
        <w:t>(у широкому тлумаченні цього поняття, яке застосовується Європейським судом з прав людини), а також під час розгляду справи щодо висунутого дроти неї обвинувачення з точки зору Конвенції (зокрема у тих випадках, коли це правопорушення спричинило для особи покарання, яке за своїм характером і за ступенем суворості належить, як правило, до «кримінальної» сфери).</w:t>
      </w:r>
    </w:p>
    <w:p w:rsidR="00332061" w:rsidRPr="001F3176" w:rsidRDefault="00332061" w:rsidP="00332061">
      <w:pPr>
        <w:pStyle w:val="rtejustify"/>
        <w:shd w:val="clear" w:color="auto" w:fill="FFFFFF"/>
        <w:spacing w:before="0" w:beforeAutospacing="0" w:after="0" w:afterAutospacing="0"/>
        <w:ind w:firstLine="567"/>
        <w:jc w:val="both"/>
        <w:rPr>
          <w:sz w:val="26"/>
          <w:szCs w:val="26"/>
          <w:lang w:eastAsia="en-US"/>
        </w:rPr>
      </w:pPr>
      <w:r w:rsidRPr="001F3176">
        <w:rPr>
          <w:sz w:val="26"/>
          <w:szCs w:val="26"/>
          <w:lang w:eastAsia="en-US"/>
        </w:rPr>
        <w:t xml:space="preserve">Конституційний Суд України в </w:t>
      </w:r>
      <w:r w:rsidR="008A4DCC" w:rsidRPr="001F3176">
        <w:rPr>
          <w:sz w:val="26"/>
          <w:szCs w:val="26"/>
          <w:lang w:eastAsia="en-US"/>
        </w:rPr>
        <w:t>Р</w:t>
      </w:r>
      <w:r w:rsidRPr="001F3176">
        <w:rPr>
          <w:sz w:val="26"/>
          <w:szCs w:val="26"/>
          <w:lang w:eastAsia="en-US"/>
        </w:rPr>
        <w:t xml:space="preserve">ішенні від 22 грудня 2010 року у справі № 1-34/2010 (пункти 4.1, 4.2) зазначив, що адміністративна відповідальність в Україні та процедура притягнення до адміністративної відповідальності ґрунтуються на конституційних принципах та правових </w:t>
      </w:r>
      <w:proofErr w:type="spellStart"/>
      <w:r w:rsidRPr="001F3176">
        <w:rPr>
          <w:sz w:val="26"/>
          <w:szCs w:val="26"/>
          <w:lang w:eastAsia="en-US"/>
        </w:rPr>
        <w:t>презумпціях</w:t>
      </w:r>
      <w:proofErr w:type="spellEnd"/>
      <w:r w:rsidRPr="001F3176">
        <w:rPr>
          <w:sz w:val="26"/>
          <w:szCs w:val="26"/>
          <w:lang w:eastAsia="en-US"/>
        </w:rPr>
        <w:t>, які зумовлені визнанням і дією принципу верховенства права в Україні. Справа про адміністративне правопорушення розглядається в присутності особи, яка притягається до адміністративної відповідальності; під час відсутності цієї особи справу може бути розглянуто лише у випадках, коли є дані про своєчасне її сповіщення про місце і час розгляду справи і якщо від неї не надійшло клопотання про відкладення розгляду справи.</w:t>
      </w:r>
    </w:p>
    <w:p w:rsidR="00332061" w:rsidRPr="001F3176" w:rsidRDefault="008A4DCC" w:rsidP="00332061">
      <w:pPr>
        <w:pStyle w:val="rtejustify"/>
        <w:shd w:val="clear" w:color="auto" w:fill="FFFFFF"/>
        <w:spacing w:before="0" w:beforeAutospacing="0" w:after="0" w:afterAutospacing="0"/>
        <w:ind w:firstLine="567"/>
        <w:jc w:val="both"/>
        <w:rPr>
          <w:sz w:val="26"/>
          <w:szCs w:val="26"/>
        </w:rPr>
      </w:pPr>
      <w:r w:rsidRPr="001F3176">
        <w:rPr>
          <w:sz w:val="26"/>
          <w:szCs w:val="26"/>
        </w:rPr>
        <w:t>Пунктом</w:t>
      </w:r>
      <w:r w:rsidR="00332061" w:rsidRPr="001F3176">
        <w:rPr>
          <w:sz w:val="26"/>
          <w:szCs w:val="26"/>
        </w:rPr>
        <w:t xml:space="preserve"> 24 постанови Пленуму Верховного Суду України «Про практику застосування судами України законодавства у справах про деякі злочини проти безпеки дорожнього руху та експлуатації транспорту, а також про адміністративні правопорушення на транспорті» від 23 грудня 2005 року</w:t>
      </w:r>
      <w:r w:rsidRPr="001F3176">
        <w:rPr>
          <w:sz w:val="26"/>
          <w:szCs w:val="26"/>
        </w:rPr>
        <w:t xml:space="preserve"> №14</w:t>
      </w:r>
      <w:r w:rsidR="00332061" w:rsidRPr="001F3176">
        <w:rPr>
          <w:sz w:val="26"/>
          <w:szCs w:val="26"/>
        </w:rPr>
        <w:t xml:space="preserve"> </w:t>
      </w:r>
      <w:proofErr w:type="spellStart"/>
      <w:r w:rsidR="00332061" w:rsidRPr="001F3176">
        <w:rPr>
          <w:sz w:val="26"/>
          <w:szCs w:val="26"/>
        </w:rPr>
        <w:t>звернуто</w:t>
      </w:r>
      <w:proofErr w:type="spellEnd"/>
      <w:r w:rsidR="00332061" w:rsidRPr="001F3176">
        <w:rPr>
          <w:sz w:val="26"/>
          <w:szCs w:val="26"/>
        </w:rPr>
        <w:t xml:space="preserve"> увагу судів на неприпустимість спрощеного підходу до судового розгляду справ про адміністративні правопорушення на транспорті та ігнорування прав осіб, яких притягають до відповідальності, потерпілих, їх законних представників і захисників.</w:t>
      </w:r>
    </w:p>
    <w:p w:rsidR="00332061" w:rsidRPr="001F3176" w:rsidRDefault="00332061" w:rsidP="00332061">
      <w:pPr>
        <w:pStyle w:val="rtejustify"/>
        <w:shd w:val="clear" w:color="auto" w:fill="FFFFFF"/>
        <w:spacing w:before="0" w:beforeAutospacing="0" w:after="0" w:afterAutospacing="0"/>
        <w:ind w:firstLine="567"/>
        <w:jc w:val="both"/>
        <w:rPr>
          <w:sz w:val="26"/>
          <w:szCs w:val="26"/>
        </w:rPr>
      </w:pPr>
      <w:r w:rsidRPr="001F3176">
        <w:rPr>
          <w:sz w:val="26"/>
          <w:szCs w:val="26"/>
        </w:rPr>
        <w:t>Анал</w:t>
      </w:r>
      <w:r w:rsidR="008A4DCC" w:rsidRPr="001F3176">
        <w:rPr>
          <w:sz w:val="26"/>
          <w:szCs w:val="26"/>
        </w:rPr>
        <w:t>із вказаних норм права свідчить</w:t>
      </w:r>
      <w:r w:rsidRPr="001F3176">
        <w:rPr>
          <w:sz w:val="26"/>
          <w:szCs w:val="26"/>
        </w:rPr>
        <w:t>, що справа про адміністративне правопорушення може розглядатися без особи, яка притягається до адміністративної відповідальності, лише за наявності одночасно таких обставин коли: 1) є дані про своєчасне сповіщення особи про місце та час розгляду справи; 2) якщо від неї не надійшло клопотання про відкладення розгляду справи.</w:t>
      </w:r>
    </w:p>
    <w:p w:rsidR="00332061" w:rsidRPr="001F3176" w:rsidRDefault="00332061" w:rsidP="00332061">
      <w:pPr>
        <w:ind w:firstLine="567"/>
        <w:jc w:val="both"/>
        <w:rPr>
          <w:sz w:val="26"/>
          <w:szCs w:val="26"/>
        </w:rPr>
      </w:pPr>
      <w:r w:rsidRPr="001F3176">
        <w:rPr>
          <w:sz w:val="26"/>
          <w:szCs w:val="26"/>
        </w:rPr>
        <w:t xml:space="preserve">Встановлено, що </w:t>
      </w:r>
      <w:r w:rsidRPr="001F3176">
        <w:rPr>
          <w:sz w:val="26"/>
          <w:szCs w:val="26"/>
          <w:u w:val="single"/>
        </w:rPr>
        <w:t>справа № 552/5352/17</w:t>
      </w:r>
      <w:r w:rsidRPr="001F3176">
        <w:rPr>
          <w:sz w:val="26"/>
          <w:szCs w:val="26"/>
        </w:rPr>
        <w:t xml:space="preserve"> про притягнення до адміністративної відповідальності </w:t>
      </w:r>
      <w:r w:rsidR="00837EAE">
        <w:rPr>
          <w:sz w:val="26"/>
          <w:szCs w:val="26"/>
          <w:shd w:val="clear" w:color="auto" w:fill="FFFFFF"/>
        </w:rPr>
        <w:t>ОСОБА1</w:t>
      </w:r>
      <w:r w:rsidR="008A4DCC" w:rsidRPr="001F3176">
        <w:rPr>
          <w:sz w:val="26"/>
          <w:szCs w:val="26"/>
        </w:rPr>
        <w:t xml:space="preserve"> </w:t>
      </w:r>
      <w:r w:rsidRPr="001F3176">
        <w:rPr>
          <w:sz w:val="26"/>
          <w:szCs w:val="26"/>
        </w:rPr>
        <w:t xml:space="preserve">за </w:t>
      </w:r>
      <w:r w:rsidRPr="001F3176">
        <w:rPr>
          <w:rFonts w:eastAsia="Times New Roman"/>
          <w:sz w:val="26"/>
          <w:szCs w:val="26"/>
        </w:rPr>
        <w:t xml:space="preserve">частиною першою статті 130 КУпАП </w:t>
      </w:r>
      <w:r w:rsidRPr="001F3176">
        <w:rPr>
          <w:sz w:val="26"/>
          <w:szCs w:val="26"/>
        </w:rPr>
        <w:t xml:space="preserve">перебувала у провадженні судді Андрієнко Г.В. з 1 листопада 2017 року по 20 листопада 2017 року. Тримісячний строк притягнення </w:t>
      </w:r>
      <w:r w:rsidR="00F02BEF" w:rsidRPr="001F3176">
        <w:rPr>
          <w:sz w:val="26"/>
          <w:szCs w:val="26"/>
        </w:rPr>
        <w:t xml:space="preserve">цієї </w:t>
      </w:r>
      <w:r w:rsidRPr="001F3176">
        <w:rPr>
          <w:sz w:val="26"/>
          <w:szCs w:val="26"/>
        </w:rPr>
        <w:t xml:space="preserve">особи до відповідальності </w:t>
      </w:r>
      <w:r w:rsidR="00F02BEF" w:rsidRPr="001F3176">
        <w:rPr>
          <w:sz w:val="26"/>
          <w:szCs w:val="26"/>
        </w:rPr>
        <w:t>закінчувався</w:t>
      </w:r>
      <w:r w:rsidRPr="001F3176">
        <w:rPr>
          <w:sz w:val="26"/>
          <w:szCs w:val="26"/>
        </w:rPr>
        <w:t xml:space="preserve"> 16 листопада 2017 року.</w:t>
      </w:r>
    </w:p>
    <w:p w:rsidR="00332061" w:rsidRPr="001F3176" w:rsidRDefault="00332061" w:rsidP="00911D85">
      <w:pPr>
        <w:ind w:firstLine="567"/>
        <w:jc w:val="both"/>
        <w:rPr>
          <w:sz w:val="26"/>
          <w:szCs w:val="26"/>
        </w:rPr>
      </w:pPr>
      <w:r w:rsidRPr="001F3176">
        <w:rPr>
          <w:sz w:val="26"/>
          <w:szCs w:val="26"/>
        </w:rPr>
        <w:t xml:space="preserve">Справа призначалася </w:t>
      </w:r>
      <w:r w:rsidR="00F02BEF" w:rsidRPr="001F3176">
        <w:rPr>
          <w:sz w:val="26"/>
          <w:szCs w:val="26"/>
        </w:rPr>
        <w:t xml:space="preserve">до розгляду на </w:t>
      </w:r>
      <w:r w:rsidRPr="001F3176">
        <w:rPr>
          <w:sz w:val="26"/>
          <w:szCs w:val="26"/>
        </w:rPr>
        <w:t>7 листопада 2017 року та 15 листопада 2017 року в</w:t>
      </w:r>
      <w:r w:rsidR="00F02BEF" w:rsidRPr="001F3176">
        <w:rPr>
          <w:sz w:val="26"/>
          <w:szCs w:val="26"/>
        </w:rPr>
        <w:t xml:space="preserve"> максимально найкоротший термін</w:t>
      </w:r>
      <w:r w:rsidRPr="001F3176">
        <w:rPr>
          <w:sz w:val="26"/>
          <w:szCs w:val="26"/>
        </w:rPr>
        <w:t xml:space="preserve"> з </w:t>
      </w:r>
      <w:r w:rsidR="00F02BEF" w:rsidRPr="001F3176">
        <w:rPr>
          <w:sz w:val="26"/>
          <w:szCs w:val="26"/>
        </w:rPr>
        <w:t>у</w:t>
      </w:r>
      <w:r w:rsidRPr="001F3176">
        <w:rPr>
          <w:sz w:val="26"/>
          <w:szCs w:val="26"/>
        </w:rPr>
        <w:t xml:space="preserve">рахуванням можливості </w:t>
      </w:r>
      <w:r w:rsidR="00F02BEF" w:rsidRPr="001F3176">
        <w:rPr>
          <w:sz w:val="26"/>
          <w:szCs w:val="26"/>
        </w:rPr>
        <w:t xml:space="preserve">надіслання </w:t>
      </w:r>
      <w:r w:rsidRPr="001F3176">
        <w:rPr>
          <w:sz w:val="26"/>
          <w:szCs w:val="26"/>
        </w:rPr>
        <w:t>та отримання поштової кореспонденції.</w:t>
      </w:r>
    </w:p>
    <w:p w:rsidR="00F02BEF" w:rsidRPr="001F3176" w:rsidRDefault="00332061" w:rsidP="00332061">
      <w:pPr>
        <w:ind w:firstLine="567"/>
        <w:jc w:val="both"/>
        <w:rPr>
          <w:sz w:val="26"/>
          <w:szCs w:val="26"/>
        </w:rPr>
      </w:pPr>
      <w:r w:rsidRPr="001F3176">
        <w:rPr>
          <w:sz w:val="26"/>
          <w:szCs w:val="26"/>
        </w:rPr>
        <w:t xml:space="preserve">Розгляд справи відкладався </w:t>
      </w:r>
      <w:r w:rsidR="00F02BEF" w:rsidRPr="001F3176">
        <w:rPr>
          <w:sz w:val="26"/>
          <w:szCs w:val="26"/>
        </w:rPr>
        <w:t xml:space="preserve">у зв’язку з </w:t>
      </w:r>
      <w:r w:rsidRPr="001F3176">
        <w:rPr>
          <w:sz w:val="26"/>
          <w:szCs w:val="26"/>
        </w:rPr>
        <w:t>неможлив</w:t>
      </w:r>
      <w:r w:rsidR="00F02BEF" w:rsidRPr="001F3176">
        <w:rPr>
          <w:sz w:val="26"/>
          <w:szCs w:val="26"/>
        </w:rPr>
        <w:t>істю</w:t>
      </w:r>
      <w:r w:rsidRPr="001F3176">
        <w:rPr>
          <w:sz w:val="26"/>
          <w:szCs w:val="26"/>
        </w:rPr>
        <w:t xml:space="preserve"> її розгляду без особи, яка притягається до адміністративної відповідальності, оскільки </w:t>
      </w:r>
      <w:r w:rsidR="00837EAE">
        <w:rPr>
          <w:sz w:val="26"/>
          <w:szCs w:val="26"/>
          <w:shd w:val="clear" w:color="auto" w:fill="FFFFFF"/>
        </w:rPr>
        <w:t>ОСОБА1</w:t>
      </w:r>
      <w:r w:rsidRPr="001F3176">
        <w:rPr>
          <w:sz w:val="26"/>
          <w:szCs w:val="26"/>
        </w:rPr>
        <w:t xml:space="preserve"> подава</w:t>
      </w:r>
      <w:r w:rsidR="00F02BEF" w:rsidRPr="001F3176">
        <w:rPr>
          <w:sz w:val="26"/>
          <w:szCs w:val="26"/>
        </w:rPr>
        <w:t>в</w:t>
      </w:r>
      <w:r w:rsidRPr="001F3176">
        <w:rPr>
          <w:sz w:val="26"/>
          <w:szCs w:val="26"/>
        </w:rPr>
        <w:t xml:space="preserve"> заяви</w:t>
      </w:r>
      <w:r w:rsidR="00F02BEF" w:rsidRPr="001F3176">
        <w:rPr>
          <w:sz w:val="26"/>
          <w:szCs w:val="26"/>
        </w:rPr>
        <w:t xml:space="preserve"> про відкладення розгляду справи через тимчасову непрацездатність.</w:t>
      </w:r>
    </w:p>
    <w:p w:rsidR="00332061" w:rsidRPr="001F3176" w:rsidRDefault="00332061" w:rsidP="00332061">
      <w:pPr>
        <w:ind w:firstLine="567"/>
        <w:jc w:val="both"/>
        <w:rPr>
          <w:sz w:val="26"/>
          <w:szCs w:val="26"/>
        </w:rPr>
      </w:pPr>
      <w:r w:rsidRPr="001F3176">
        <w:rPr>
          <w:sz w:val="26"/>
          <w:szCs w:val="26"/>
        </w:rPr>
        <w:t>20 листопада 2017 року справа була призначена</w:t>
      </w:r>
      <w:r w:rsidR="00F02BEF" w:rsidRPr="001F3176">
        <w:rPr>
          <w:sz w:val="26"/>
          <w:szCs w:val="26"/>
        </w:rPr>
        <w:t xml:space="preserve"> до розгляду</w:t>
      </w:r>
      <w:r w:rsidRPr="001F3176">
        <w:rPr>
          <w:sz w:val="26"/>
          <w:szCs w:val="26"/>
        </w:rPr>
        <w:t xml:space="preserve"> поза межами тримісячного терміну, оскільки </w:t>
      </w:r>
      <w:r w:rsidR="00F02BEF" w:rsidRPr="001F3176">
        <w:rPr>
          <w:sz w:val="26"/>
          <w:szCs w:val="26"/>
        </w:rPr>
        <w:t>в цей час справу</w:t>
      </w:r>
      <w:r w:rsidRPr="001F3176">
        <w:rPr>
          <w:sz w:val="26"/>
          <w:szCs w:val="26"/>
        </w:rPr>
        <w:t xml:space="preserve"> неможливо було розглянути, враховуючи </w:t>
      </w:r>
      <w:r w:rsidR="00F02BEF" w:rsidRPr="001F3176">
        <w:rPr>
          <w:sz w:val="26"/>
          <w:szCs w:val="26"/>
        </w:rPr>
        <w:t xml:space="preserve">тимчасову непрацездатність </w:t>
      </w:r>
      <w:r w:rsidR="00837EAE">
        <w:rPr>
          <w:sz w:val="26"/>
          <w:szCs w:val="26"/>
          <w:shd w:val="clear" w:color="auto" w:fill="FFFFFF"/>
        </w:rPr>
        <w:t>ОСОБА1</w:t>
      </w:r>
      <w:r w:rsidRPr="001F3176">
        <w:rPr>
          <w:sz w:val="26"/>
          <w:szCs w:val="26"/>
        </w:rPr>
        <w:t xml:space="preserve"> до 16 листопада </w:t>
      </w:r>
      <w:r w:rsidRPr="001F3176">
        <w:rPr>
          <w:sz w:val="26"/>
          <w:szCs w:val="26"/>
        </w:rPr>
        <w:br/>
        <w:t>2017 року включно.</w:t>
      </w:r>
    </w:p>
    <w:p w:rsidR="00332061" w:rsidRPr="001F3176" w:rsidRDefault="00332061" w:rsidP="00332061">
      <w:pPr>
        <w:tabs>
          <w:tab w:val="left" w:pos="6804"/>
        </w:tabs>
        <w:ind w:firstLine="567"/>
        <w:jc w:val="both"/>
        <w:rPr>
          <w:rFonts w:eastAsia="Times New Roman"/>
          <w:sz w:val="26"/>
          <w:szCs w:val="26"/>
        </w:rPr>
      </w:pPr>
      <w:r w:rsidRPr="001F3176">
        <w:rPr>
          <w:rFonts w:eastAsia="Times New Roman"/>
          <w:sz w:val="26"/>
          <w:szCs w:val="26"/>
        </w:rPr>
        <w:t xml:space="preserve">20 листопада 2017 року </w:t>
      </w:r>
      <w:proofErr w:type="spellStart"/>
      <w:r w:rsidRPr="001F3176">
        <w:rPr>
          <w:sz w:val="26"/>
          <w:szCs w:val="26"/>
        </w:rPr>
        <w:t>Октябрським</w:t>
      </w:r>
      <w:proofErr w:type="spellEnd"/>
      <w:r w:rsidRPr="001F3176">
        <w:rPr>
          <w:sz w:val="26"/>
          <w:szCs w:val="26"/>
        </w:rPr>
        <w:t xml:space="preserve"> районним судом міста Полтави</w:t>
      </w:r>
      <w:r w:rsidRPr="001F3176">
        <w:rPr>
          <w:rFonts w:eastAsia="Times New Roman"/>
          <w:sz w:val="26"/>
          <w:szCs w:val="26"/>
        </w:rPr>
        <w:t xml:space="preserve"> винесено постанову про закриття провадження у справі про притягнення </w:t>
      </w:r>
      <w:r w:rsidR="00837EAE">
        <w:rPr>
          <w:sz w:val="26"/>
          <w:szCs w:val="26"/>
          <w:shd w:val="clear" w:color="auto" w:fill="FFFFFF"/>
        </w:rPr>
        <w:t>ОСОБА1</w:t>
      </w:r>
      <w:r w:rsidR="00F02BEF" w:rsidRPr="001F3176">
        <w:rPr>
          <w:sz w:val="26"/>
          <w:szCs w:val="26"/>
          <w:shd w:val="clear" w:color="auto" w:fill="FFFFFF"/>
        </w:rPr>
        <w:t xml:space="preserve"> </w:t>
      </w:r>
      <w:r w:rsidRPr="001F3176">
        <w:rPr>
          <w:rFonts w:eastAsia="Times New Roman"/>
          <w:sz w:val="26"/>
          <w:szCs w:val="26"/>
        </w:rPr>
        <w:t>до адміністративної відповідальності за частиною першою статті 130 КУпАП у зв’язку із закінченням на момент розгляду справи про адміністративне правопорушення строків накладення адміністративного стягнення.</w:t>
      </w:r>
    </w:p>
    <w:p w:rsidR="00332061" w:rsidRPr="001F3176" w:rsidRDefault="00332061" w:rsidP="00332061">
      <w:pPr>
        <w:ind w:firstLine="567"/>
        <w:jc w:val="both"/>
        <w:rPr>
          <w:sz w:val="26"/>
          <w:szCs w:val="26"/>
          <w:shd w:val="clear" w:color="auto" w:fill="FFFFFF"/>
        </w:rPr>
      </w:pPr>
      <w:r w:rsidRPr="001F3176">
        <w:rPr>
          <w:sz w:val="26"/>
          <w:szCs w:val="26"/>
          <w:u w:val="single"/>
        </w:rPr>
        <w:t>Справа № 554/6287/2017</w:t>
      </w:r>
      <w:r w:rsidRPr="001F3176">
        <w:rPr>
          <w:sz w:val="26"/>
          <w:szCs w:val="26"/>
        </w:rPr>
        <w:t xml:space="preserve"> стосовно </w:t>
      </w:r>
      <w:r w:rsidR="00837EAE">
        <w:rPr>
          <w:sz w:val="26"/>
          <w:szCs w:val="26"/>
          <w:shd w:val="clear" w:color="auto" w:fill="FFFFFF"/>
        </w:rPr>
        <w:t>ОСОБА2</w:t>
      </w:r>
      <w:r w:rsidRPr="001F3176">
        <w:rPr>
          <w:sz w:val="26"/>
          <w:szCs w:val="26"/>
          <w:shd w:val="clear" w:color="auto" w:fill="FFFFFF"/>
        </w:rPr>
        <w:t xml:space="preserve"> </w:t>
      </w:r>
      <w:r w:rsidRPr="001F3176">
        <w:rPr>
          <w:sz w:val="26"/>
          <w:szCs w:val="26"/>
        </w:rPr>
        <w:t xml:space="preserve">перебувала </w:t>
      </w:r>
      <w:r w:rsidR="00F02BEF" w:rsidRPr="001F3176">
        <w:rPr>
          <w:sz w:val="26"/>
          <w:szCs w:val="26"/>
        </w:rPr>
        <w:t>у</w:t>
      </w:r>
      <w:r w:rsidRPr="001F3176">
        <w:rPr>
          <w:sz w:val="26"/>
          <w:szCs w:val="26"/>
        </w:rPr>
        <w:t xml:space="preserve"> провадженні судді з 11 серпня 2017 року по 15 листопада 2017 року. </w:t>
      </w:r>
      <w:r w:rsidR="00F02BEF" w:rsidRPr="001F3176">
        <w:rPr>
          <w:sz w:val="26"/>
          <w:szCs w:val="26"/>
        </w:rPr>
        <w:t>З</w:t>
      </w:r>
      <w:r w:rsidRPr="001F3176">
        <w:rPr>
          <w:sz w:val="26"/>
          <w:szCs w:val="26"/>
        </w:rPr>
        <w:t>а цей час</w:t>
      </w:r>
      <w:r w:rsidR="00F02BEF" w:rsidRPr="001F3176">
        <w:rPr>
          <w:sz w:val="26"/>
          <w:szCs w:val="26"/>
        </w:rPr>
        <w:t xml:space="preserve"> справа призначалася до розгляду</w:t>
      </w:r>
      <w:r w:rsidRPr="001F3176">
        <w:rPr>
          <w:sz w:val="26"/>
          <w:szCs w:val="26"/>
        </w:rPr>
        <w:t xml:space="preserve"> сім разів</w:t>
      </w:r>
      <w:r w:rsidR="005D246F" w:rsidRPr="001F3176">
        <w:rPr>
          <w:sz w:val="26"/>
          <w:szCs w:val="26"/>
        </w:rPr>
        <w:t>.</w:t>
      </w:r>
      <w:r w:rsidRPr="001F3176">
        <w:rPr>
          <w:sz w:val="26"/>
          <w:szCs w:val="26"/>
        </w:rPr>
        <w:t xml:space="preserve"> </w:t>
      </w:r>
    </w:p>
    <w:p w:rsidR="00332061" w:rsidRPr="001F3176" w:rsidRDefault="00332061" w:rsidP="00332061">
      <w:pPr>
        <w:ind w:firstLine="567"/>
        <w:jc w:val="both"/>
        <w:rPr>
          <w:sz w:val="26"/>
          <w:szCs w:val="26"/>
        </w:rPr>
      </w:pPr>
      <w:r w:rsidRPr="001F3176">
        <w:rPr>
          <w:sz w:val="26"/>
          <w:szCs w:val="26"/>
        </w:rPr>
        <w:t xml:space="preserve">Розгляд </w:t>
      </w:r>
      <w:r w:rsidR="00F02BEF" w:rsidRPr="001F3176">
        <w:rPr>
          <w:sz w:val="26"/>
          <w:szCs w:val="26"/>
        </w:rPr>
        <w:t>цієї</w:t>
      </w:r>
      <w:r w:rsidRPr="001F3176">
        <w:rPr>
          <w:sz w:val="26"/>
          <w:szCs w:val="26"/>
        </w:rPr>
        <w:t xml:space="preserve"> справи відкладався з поважних причин, а саме за клопотанням особи, яка притягається до адміністративної ві</w:t>
      </w:r>
      <w:r w:rsidR="00F02BEF" w:rsidRPr="001F3176">
        <w:rPr>
          <w:sz w:val="26"/>
          <w:szCs w:val="26"/>
        </w:rPr>
        <w:t>дповідальності, у зв’язку з</w:t>
      </w:r>
      <w:r w:rsidRPr="001F3176">
        <w:rPr>
          <w:sz w:val="26"/>
          <w:szCs w:val="26"/>
        </w:rPr>
        <w:t xml:space="preserve"> відрядженням та </w:t>
      </w:r>
      <w:r w:rsidR="00F02BEF" w:rsidRPr="001F3176">
        <w:rPr>
          <w:sz w:val="26"/>
          <w:szCs w:val="26"/>
        </w:rPr>
        <w:t>тимчасовою непрацездатністю</w:t>
      </w:r>
      <w:r w:rsidRPr="001F3176">
        <w:rPr>
          <w:sz w:val="26"/>
          <w:szCs w:val="26"/>
        </w:rPr>
        <w:t>.</w:t>
      </w:r>
    </w:p>
    <w:p w:rsidR="00332061" w:rsidRPr="001F3176" w:rsidRDefault="003C409A" w:rsidP="00332061">
      <w:pPr>
        <w:ind w:firstLine="567"/>
        <w:jc w:val="both"/>
        <w:rPr>
          <w:sz w:val="26"/>
          <w:szCs w:val="26"/>
        </w:rPr>
      </w:pPr>
      <w:r w:rsidRPr="001F3176">
        <w:rPr>
          <w:sz w:val="26"/>
          <w:szCs w:val="26"/>
        </w:rPr>
        <w:t>Закінчення о</w:t>
      </w:r>
      <w:r w:rsidR="00332061" w:rsidRPr="001F3176">
        <w:rPr>
          <w:sz w:val="26"/>
          <w:szCs w:val="26"/>
        </w:rPr>
        <w:t>станн</w:t>
      </w:r>
      <w:r w:rsidRPr="001F3176">
        <w:rPr>
          <w:sz w:val="26"/>
          <w:szCs w:val="26"/>
        </w:rPr>
        <w:t>ього</w:t>
      </w:r>
      <w:r w:rsidR="00332061" w:rsidRPr="001F3176">
        <w:rPr>
          <w:sz w:val="26"/>
          <w:szCs w:val="26"/>
        </w:rPr>
        <w:t xml:space="preserve"> тримісячн</w:t>
      </w:r>
      <w:r w:rsidRPr="001F3176">
        <w:rPr>
          <w:sz w:val="26"/>
          <w:szCs w:val="26"/>
        </w:rPr>
        <w:t>ого</w:t>
      </w:r>
      <w:r w:rsidR="00332061" w:rsidRPr="001F3176">
        <w:rPr>
          <w:sz w:val="26"/>
          <w:szCs w:val="26"/>
        </w:rPr>
        <w:t xml:space="preserve"> термін</w:t>
      </w:r>
      <w:r w:rsidRPr="001F3176">
        <w:rPr>
          <w:sz w:val="26"/>
          <w:szCs w:val="26"/>
        </w:rPr>
        <w:t>у</w:t>
      </w:r>
      <w:r w:rsidR="00332061" w:rsidRPr="001F3176">
        <w:rPr>
          <w:sz w:val="26"/>
          <w:szCs w:val="26"/>
        </w:rPr>
        <w:t xml:space="preserve"> відведен</w:t>
      </w:r>
      <w:r w:rsidRPr="001F3176">
        <w:rPr>
          <w:sz w:val="26"/>
          <w:szCs w:val="26"/>
        </w:rPr>
        <w:t>ого</w:t>
      </w:r>
      <w:r w:rsidR="00332061" w:rsidRPr="001F3176">
        <w:rPr>
          <w:sz w:val="26"/>
          <w:szCs w:val="26"/>
        </w:rPr>
        <w:t xml:space="preserve"> на розгляд справи</w:t>
      </w:r>
      <w:r w:rsidRPr="001F3176">
        <w:rPr>
          <w:sz w:val="26"/>
          <w:szCs w:val="26"/>
        </w:rPr>
        <w:t>,</w:t>
      </w:r>
      <w:r w:rsidR="00332061" w:rsidRPr="001F3176">
        <w:rPr>
          <w:sz w:val="26"/>
          <w:szCs w:val="26"/>
        </w:rPr>
        <w:t xml:space="preserve"> припада</w:t>
      </w:r>
      <w:r w:rsidRPr="001F3176">
        <w:rPr>
          <w:sz w:val="26"/>
          <w:szCs w:val="26"/>
        </w:rPr>
        <w:t xml:space="preserve">ло </w:t>
      </w:r>
      <w:r w:rsidR="00332061" w:rsidRPr="001F3176">
        <w:rPr>
          <w:sz w:val="26"/>
          <w:szCs w:val="26"/>
        </w:rPr>
        <w:t xml:space="preserve">на 9 листопада 2017 року, однак </w:t>
      </w:r>
      <w:r w:rsidRPr="001F3176">
        <w:rPr>
          <w:sz w:val="26"/>
          <w:szCs w:val="26"/>
        </w:rPr>
        <w:t xml:space="preserve">через тимчасову непрацездатність </w:t>
      </w:r>
      <w:r w:rsidR="00837EAE">
        <w:rPr>
          <w:sz w:val="26"/>
          <w:szCs w:val="26"/>
          <w:shd w:val="clear" w:color="auto" w:fill="FFFFFF"/>
        </w:rPr>
        <w:t>ОСОБА2</w:t>
      </w:r>
      <w:r w:rsidR="00332061" w:rsidRPr="001F3176">
        <w:rPr>
          <w:sz w:val="26"/>
          <w:szCs w:val="26"/>
          <w:shd w:val="clear" w:color="auto" w:fill="FFFFFF"/>
        </w:rPr>
        <w:t xml:space="preserve"> </w:t>
      </w:r>
      <w:r w:rsidR="00332061" w:rsidRPr="001F3176">
        <w:rPr>
          <w:sz w:val="26"/>
          <w:szCs w:val="26"/>
        </w:rPr>
        <w:t>до 10 листопада 2017 року розгляд справи було відкладено.</w:t>
      </w:r>
    </w:p>
    <w:p w:rsidR="00332061" w:rsidRPr="001F3176" w:rsidRDefault="00332061" w:rsidP="00332061">
      <w:pPr>
        <w:ind w:firstLine="567"/>
        <w:jc w:val="both"/>
        <w:rPr>
          <w:rFonts w:eastAsia="Times New Roman"/>
          <w:sz w:val="26"/>
          <w:szCs w:val="26"/>
        </w:rPr>
      </w:pPr>
      <w:r w:rsidRPr="001F3176">
        <w:rPr>
          <w:sz w:val="26"/>
          <w:szCs w:val="26"/>
        </w:rPr>
        <w:t xml:space="preserve">14 листопада 2017 року </w:t>
      </w:r>
      <w:proofErr w:type="spellStart"/>
      <w:r w:rsidRPr="001F3176">
        <w:rPr>
          <w:sz w:val="26"/>
          <w:szCs w:val="26"/>
        </w:rPr>
        <w:t>Октябрським</w:t>
      </w:r>
      <w:proofErr w:type="spellEnd"/>
      <w:r w:rsidRPr="001F3176">
        <w:rPr>
          <w:sz w:val="26"/>
          <w:szCs w:val="26"/>
        </w:rPr>
        <w:t xml:space="preserve"> районним судом міста Полтави</w:t>
      </w:r>
      <w:r w:rsidRPr="001F3176">
        <w:rPr>
          <w:rFonts w:eastAsia="Times New Roman"/>
          <w:sz w:val="26"/>
          <w:szCs w:val="26"/>
        </w:rPr>
        <w:t xml:space="preserve"> винесено постанову про закриття провадження у справі про притягнення </w:t>
      </w:r>
      <w:r w:rsidR="00CD503E">
        <w:rPr>
          <w:sz w:val="26"/>
          <w:szCs w:val="26"/>
          <w:shd w:val="clear" w:color="auto" w:fill="FFFFFF"/>
        </w:rPr>
        <w:t>ОСОБА2</w:t>
      </w:r>
      <w:r w:rsidR="00303C3C" w:rsidRPr="001F3176">
        <w:rPr>
          <w:sz w:val="26"/>
          <w:szCs w:val="26"/>
          <w:shd w:val="clear" w:color="auto" w:fill="FFFFFF"/>
        </w:rPr>
        <w:t xml:space="preserve"> </w:t>
      </w:r>
      <w:r w:rsidRPr="001F3176">
        <w:rPr>
          <w:rFonts w:eastAsia="Times New Roman"/>
          <w:sz w:val="26"/>
          <w:szCs w:val="26"/>
        </w:rPr>
        <w:t>до адміністративної відповідальності за частиною першою статті 130 КУпАП стосовно у зв’язку із закінченням на момент розгляду справи про адміністративне правопорушення строків накладення адміністративного стягнення.</w:t>
      </w:r>
    </w:p>
    <w:p w:rsidR="00332061" w:rsidRPr="001F3176" w:rsidRDefault="00332061" w:rsidP="00332061">
      <w:pPr>
        <w:ind w:firstLine="567"/>
        <w:jc w:val="both"/>
        <w:rPr>
          <w:sz w:val="26"/>
          <w:szCs w:val="26"/>
          <w:lang w:eastAsia="en-US"/>
        </w:rPr>
      </w:pPr>
      <w:r w:rsidRPr="001F3176">
        <w:rPr>
          <w:rFonts w:eastAsia="Times New Roman"/>
          <w:sz w:val="26"/>
          <w:szCs w:val="26"/>
        </w:rPr>
        <w:t>З огляду на викладене</w:t>
      </w:r>
      <w:r w:rsidRPr="001F3176">
        <w:rPr>
          <w:sz w:val="26"/>
          <w:szCs w:val="26"/>
          <w:lang w:eastAsia="en-US"/>
        </w:rPr>
        <w:t xml:space="preserve"> відкладення розгляду справ </w:t>
      </w:r>
      <w:r w:rsidR="00303C3C" w:rsidRPr="001F3176">
        <w:rPr>
          <w:sz w:val="26"/>
          <w:szCs w:val="26"/>
          <w:lang w:eastAsia="en-US"/>
        </w:rPr>
        <w:t>щоразу здійснювалося</w:t>
      </w:r>
      <w:r w:rsidRPr="001F3176">
        <w:rPr>
          <w:sz w:val="26"/>
          <w:szCs w:val="26"/>
          <w:lang w:eastAsia="en-US"/>
        </w:rPr>
        <w:t xml:space="preserve"> за клопотанням особи, стосовно якої складено протокол про адміністративне правопорушення, і за наявності доказів, що підтверджували поважність причин такого відкладення, у стислих часових межах.</w:t>
      </w:r>
    </w:p>
    <w:p w:rsidR="00332061" w:rsidRPr="001F3176" w:rsidRDefault="00332061" w:rsidP="00332061">
      <w:pPr>
        <w:ind w:firstLine="567"/>
        <w:jc w:val="both"/>
        <w:rPr>
          <w:sz w:val="26"/>
          <w:szCs w:val="26"/>
          <w:lang w:eastAsia="en-US"/>
        </w:rPr>
      </w:pPr>
      <w:r w:rsidRPr="001F3176">
        <w:rPr>
          <w:sz w:val="26"/>
          <w:szCs w:val="26"/>
          <w:lang w:eastAsia="en-US"/>
        </w:rPr>
        <w:t xml:space="preserve">Відповідно до інформації </w:t>
      </w:r>
      <w:proofErr w:type="spellStart"/>
      <w:r w:rsidRPr="001F3176">
        <w:rPr>
          <w:sz w:val="26"/>
          <w:szCs w:val="26"/>
          <w:lang w:eastAsia="en-US"/>
        </w:rPr>
        <w:t>Октябрського</w:t>
      </w:r>
      <w:proofErr w:type="spellEnd"/>
      <w:r w:rsidRPr="001F3176">
        <w:rPr>
          <w:sz w:val="26"/>
          <w:szCs w:val="26"/>
          <w:lang w:eastAsia="en-US"/>
        </w:rPr>
        <w:t xml:space="preserve"> районного суду міста Полтави про кількість справ та матеріалів, які перебували на розгляді у судді Андрієнко Г.В.</w:t>
      </w:r>
      <w:r w:rsidR="003C4746" w:rsidRPr="001F3176">
        <w:rPr>
          <w:sz w:val="26"/>
          <w:szCs w:val="26"/>
          <w:lang w:eastAsia="en-US"/>
        </w:rPr>
        <w:t>,</w:t>
      </w:r>
      <w:r w:rsidRPr="001F3176">
        <w:rPr>
          <w:sz w:val="26"/>
          <w:szCs w:val="26"/>
          <w:lang w:eastAsia="en-US"/>
        </w:rPr>
        <w:t xml:space="preserve"> у провадженні судді станом на 2 серпня 2017 року перебувало 154 справи та матеріали. З 2 серпня 2017 року по 31 грудня 2017 року суддя розглянула 927 справ та матеріалів.</w:t>
      </w:r>
    </w:p>
    <w:p w:rsidR="00332061" w:rsidRPr="001F3176" w:rsidRDefault="00332061" w:rsidP="00332061">
      <w:pPr>
        <w:ind w:firstLine="567"/>
        <w:jc w:val="both"/>
        <w:rPr>
          <w:sz w:val="26"/>
          <w:szCs w:val="26"/>
          <w:lang w:eastAsia="en-US"/>
        </w:rPr>
      </w:pPr>
      <w:r w:rsidRPr="001F3176">
        <w:rPr>
          <w:sz w:val="26"/>
          <w:szCs w:val="26"/>
          <w:lang w:eastAsia="en-US"/>
        </w:rPr>
        <w:t xml:space="preserve">У провадженні судді </w:t>
      </w:r>
      <w:proofErr w:type="spellStart"/>
      <w:r w:rsidRPr="001F3176">
        <w:rPr>
          <w:sz w:val="26"/>
          <w:szCs w:val="26"/>
          <w:lang w:eastAsia="en-US"/>
        </w:rPr>
        <w:t>Октябрського</w:t>
      </w:r>
      <w:proofErr w:type="spellEnd"/>
      <w:r w:rsidRPr="001F3176">
        <w:rPr>
          <w:sz w:val="26"/>
          <w:szCs w:val="26"/>
          <w:lang w:eastAsia="en-US"/>
        </w:rPr>
        <w:t xml:space="preserve"> районного суду міста Полтави Андрієнко Г.В. з 2 серпня 2017 року по 19 травня 2020 року перебувала така кількість справ:</w:t>
      </w:r>
    </w:p>
    <w:p w:rsidR="00332061" w:rsidRPr="001F3176" w:rsidRDefault="00332061" w:rsidP="00332061">
      <w:pPr>
        <w:ind w:firstLine="567"/>
        <w:jc w:val="both"/>
        <w:rPr>
          <w:sz w:val="26"/>
          <w:szCs w:val="26"/>
          <w:lang w:eastAsia="en-US"/>
        </w:rPr>
      </w:pPr>
      <w:r w:rsidRPr="001F3176">
        <w:rPr>
          <w:sz w:val="26"/>
          <w:szCs w:val="26"/>
          <w:lang w:eastAsia="en-US"/>
        </w:rPr>
        <w:t>3274 клопотан</w:t>
      </w:r>
      <w:r w:rsidR="003C4746" w:rsidRPr="001F3176">
        <w:rPr>
          <w:sz w:val="26"/>
          <w:szCs w:val="26"/>
          <w:lang w:eastAsia="en-US"/>
        </w:rPr>
        <w:t>ня</w:t>
      </w:r>
      <w:r w:rsidRPr="001F3176">
        <w:rPr>
          <w:sz w:val="26"/>
          <w:szCs w:val="26"/>
          <w:lang w:eastAsia="en-US"/>
        </w:rPr>
        <w:t xml:space="preserve"> органів досудового розслідування, скарг на дії та бездіяльність органів досудового розслідування;</w:t>
      </w:r>
    </w:p>
    <w:p w:rsidR="00332061" w:rsidRPr="001F3176" w:rsidRDefault="00332061" w:rsidP="00332061">
      <w:pPr>
        <w:ind w:firstLine="567"/>
        <w:jc w:val="both"/>
        <w:rPr>
          <w:sz w:val="26"/>
          <w:szCs w:val="26"/>
          <w:lang w:eastAsia="en-US"/>
        </w:rPr>
      </w:pPr>
      <w:r w:rsidRPr="001F3176">
        <w:rPr>
          <w:sz w:val="26"/>
          <w:szCs w:val="26"/>
          <w:lang w:eastAsia="en-US"/>
        </w:rPr>
        <w:t xml:space="preserve">622 цивільні справи та 194 матеріали, що стосуються розгляду та виконання рішень </w:t>
      </w:r>
      <w:r w:rsidR="003C4746" w:rsidRPr="001F3176">
        <w:rPr>
          <w:sz w:val="26"/>
          <w:szCs w:val="26"/>
          <w:lang w:eastAsia="en-US"/>
        </w:rPr>
        <w:t>у</w:t>
      </w:r>
      <w:r w:rsidRPr="001F3176">
        <w:rPr>
          <w:sz w:val="26"/>
          <w:szCs w:val="26"/>
          <w:lang w:eastAsia="en-US"/>
        </w:rPr>
        <w:t xml:space="preserve"> цивільних справах;</w:t>
      </w:r>
    </w:p>
    <w:p w:rsidR="00332061" w:rsidRPr="001F3176" w:rsidRDefault="00332061" w:rsidP="00332061">
      <w:pPr>
        <w:ind w:firstLine="567"/>
        <w:jc w:val="both"/>
        <w:rPr>
          <w:sz w:val="26"/>
          <w:szCs w:val="26"/>
          <w:lang w:eastAsia="en-US"/>
        </w:rPr>
      </w:pPr>
      <w:r w:rsidRPr="001F3176">
        <w:rPr>
          <w:sz w:val="26"/>
          <w:szCs w:val="26"/>
          <w:lang w:eastAsia="en-US"/>
        </w:rPr>
        <w:t>607 справ про адміністративн</w:t>
      </w:r>
      <w:r w:rsidR="003C4746" w:rsidRPr="001F3176">
        <w:rPr>
          <w:sz w:val="26"/>
          <w:szCs w:val="26"/>
          <w:lang w:eastAsia="en-US"/>
        </w:rPr>
        <w:t>і</w:t>
      </w:r>
      <w:r w:rsidRPr="001F3176">
        <w:rPr>
          <w:sz w:val="26"/>
          <w:szCs w:val="26"/>
          <w:lang w:eastAsia="en-US"/>
        </w:rPr>
        <w:t xml:space="preserve"> правопорушення та 9 матеріалів, що стосуються розгляду та виконання рішень </w:t>
      </w:r>
      <w:r w:rsidR="003C4746" w:rsidRPr="001F3176">
        <w:rPr>
          <w:sz w:val="26"/>
          <w:szCs w:val="26"/>
          <w:lang w:eastAsia="en-US"/>
        </w:rPr>
        <w:t>у</w:t>
      </w:r>
      <w:r w:rsidRPr="001F3176">
        <w:rPr>
          <w:sz w:val="26"/>
          <w:szCs w:val="26"/>
          <w:lang w:eastAsia="en-US"/>
        </w:rPr>
        <w:t xml:space="preserve"> справах про адміністративні правопорушення.</w:t>
      </w:r>
    </w:p>
    <w:p w:rsidR="00332061" w:rsidRPr="001F3176" w:rsidRDefault="00332061" w:rsidP="00332061">
      <w:pPr>
        <w:ind w:firstLine="567"/>
        <w:jc w:val="both"/>
        <w:rPr>
          <w:sz w:val="26"/>
          <w:szCs w:val="26"/>
          <w:lang w:eastAsia="en-US"/>
        </w:rPr>
      </w:pPr>
      <w:r w:rsidRPr="001F3176">
        <w:rPr>
          <w:sz w:val="26"/>
          <w:szCs w:val="26"/>
          <w:lang w:eastAsia="en-US"/>
        </w:rPr>
        <w:t>За цей період суддею розглянуто:</w:t>
      </w:r>
    </w:p>
    <w:p w:rsidR="00332061" w:rsidRPr="001F3176" w:rsidRDefault="00332061" w:rsidP="00332061">
      <w:pPr>
        <w:ind w:firstLine="567"/>
        <w:jc w:val="both"/>
        <w:rPr>
          <w:sz w:val="26"/>
          <w:szCs w:val="26"/>
          <w:lang w:eastAsia="en-US"/>
        </w:rPr>
      </w:pPr>
      <w:r w:rsidRPr="001F3176">
        <w:rPr>
          <w:sz w:val="26"/>
          <w:szCs w:val="26"/>
          <w:lang w:eastAsia="en-US"/>
        </w:rPr>
        <w:t>3215 клопотань органів досудового розслідування, скарг на дії та бездіяльність органів досудового розслідування;</w:t>
      </w:r>
    </w:p>
    <w:p w:rsidR="00332061" w:rsidRPr="001F3176" w:rsidRDefault="00332061" w:rsidP="00332061">
      <w:pPr>
        <w:ind w:firstLine="567"/>
        <w:jc w:val="both"/>
        <w:rPr>
          <w:sz w:val="26"/>
          <w:szCs w:val="26"/>
          <w:lang w:eastAsia="en-US"/>
        </w:rPr>
      </w:pPr>
      <w:r w:rsidRPr="001F3176">
        <w:rPr>
          <w:sz w:val="26"/>
          <w:szCs w:val="26"/>
          <w:lang w:eastAsia="en-US"/>
        </w:rPr>
        <w:t xml:space="preserve">643 цивільні справи та 230 матеріалів, що стосуються розгляду та виконання рішень </w:t>
      </w:r>
      <w:r w:rsidR="003C4746" w:rsidRPr="001F3176">
        <w:rPr>
          <w:sz w:val="26"/>
          <w:szCs w:val="26"/>
          <w:lang w:eastAsia="en-US"/>
        </w:rPr>
        <w:t>у</w:t>
      </w:r>
      <w:r w:rsidRPr="001F3176">
        <w:rPr>
          <w:sz w:val="26"/>
          <w:szCs w:val="26"/>
          <w:lang w:eastAsia="en-US"/>
        </w:rPr>
        <w:t xml:space="preserve"> цивільних справах;</w:t>
      </w:r>
    </w:p>
    <w:p w:rsidR="00332061" w:rsidRPr="001F3176" w:rsidRDefault="00332061" w:rsidP="00332061">
      <w:pPr>
        <w:ind w:firstLine="567"/>
        <w:jc w:val="both"/>
        <w:rPr>
          <w:sz w:val="26"/>
          <w:szCs w:val="26"/>
          <w:lang w:eastAsia="en-US"/>
        </w:rPr>
      </w:pPr>
      <w:r w:rsidRPr="001F3176">
        <w:rPr>
          <w:sz w:val="26"/>
          <w:szCs w:val="26"/>
          <w:lang w:eastAsia="en-US"/>
        </w:rPr>
        <w:t>611 справ про адміністративн</w:t>
      </w:r>
      <w:r w:rsidR="003C4746" w:rsidRPr="001F3176">
        <w:rPr>
          <w:sz w:val="26"/>
          <w:szCs w:val="26"/>
          <w:lang w:eastAsia="en-US"/>
        </w:rPr>
        <w:t>і</w:t>
      </w:r>
      <w:r w:rsidRPr="001F3176">
        <w:rPr>
          <w:sz w:val="26"/>
          <w:szCs w:val="26"/>
          <w:lang w:eastAsia="en-US"/>
        </w:rPr>
        <w:t xml:space="preserve"> правопорушення та 7 матеріалів, що стосуються розгляду та виконання рішень </w:t>
      </w:r>
      <w:r w:rsidR="003C4746" w:rsidRPr="001F3176">
        <w:rPr>
          <w:sz w:val="26"/>
          <w:szCs w:val="26"/>
          <w:lang w:eastAsia="en-US"/>
        </w:rPr>
        <w:t>у</w:t>
      </w:r>
      <w:r w:rsidRPr="001F3176">
        <w:rPr>
          <w:sz w:val="26"/>
          <w:szCs w:val="26"/>
          <w:lang w:eastAsia="en-US"/>
        </w:rPr>
        <w:t xml:space="preserve"> справах про адміністративні правопорушення.</w:t>
      </w:r>
    </w:p>
    <w:p w:rsidR="00332061" w:rsidRPr="001F3176" w:rsidRDefault="003C4746" w:rsidP="00332061">
      <w:pPr>
        <w:ind w:firstLine="567"/>
        <w:jc w:val="both"/>
        <w:rPr>
          <w:sz w:val="26"/>
          <w:szCs w:val="26"/>
          <w:lang w:eastAsia="en-US"/>
        </w:rPr>
      </w:pPr>
      <w:r w:rsidRPr="001F3176">
        <w:rPr>
          <w:sz w:val="26"/>
          <w:szCs w:val="26"/>
          <w:lang w:eastAsia="en-US"/>
        </w:rPr>
        <w:t>С</w:t>
      </w:r>
      <w:r w:rsidR="00332061" w:rsidRPr="001F3176">
        <w:rPr>
          <w:sz w:val="26"/>
          <w:szCs w:val="26"/>
          <w:lang w:eastAsia="en-US"/>
        </w:rPr>
        <w:t xml:space="preserve">уддя просила врахувати, що відповідно до рішення зборів суддів </w:t>
      </w:r>
      <w:proofErr w:type="spellStart"/>
      <w:r w:rsidR="00332061" w:rsidRPr="001F3176">
        <w:rPr>
          <w:sz w:val="26"/>
          <w:szCs w:val="26"/>
          <w:lang w:eastAsia="en-US"/>
        </w:rPr>
        <w:t>Октябрського</w:t>
      </w:r>
      <w:proofErr w:type="spellEnd"/>
      <w:r w:rsidR="00332061" w:rsidRPr="001F3176">
        <w:rPr>
          <w:sz w:val="26"/>
          <w:szCs w:val="26"/>
          <w:lang w:eastAsia="en-US"/>
        </w:rPr>
        <w:t xml:space="preserve"> районного суду міста Полтави від 17 серпня 2015 року спеціалізація з розгляду справ про адміністративні правопорушення, передбачені статтями 124, 130 КУпАП</w:t>
      </w:r>
      <w:r w:rsidRPr="001F3176">
        <w:rPr>
          <w:sz w:val="26"/>
          <w:szCs w:val="26"/>
          <w:lang w:eastAsia="en-US"/>
        </w:rPr>
        <w:t>,</w:t>
      </w:r>
      <w:r w:rsidR="00332061" w:rsidRPr="001F3176">
        <w:rPr>
          <w:sz w:val="26"/>
          <w:szCs w:val="26"/>
          <w:lang w:eastAsia="en-US"/>
        </w:rPr>
        <w:t xml:space="preserve"> </w:t>
      </w:r>
      <w:r w:rsidRPr="001F3176">
        <w:rPr>
          <w:sz w:val="26"/>
          <w:szCs w:val="26"/>
          <w:lang w:eastAsia="en-US"/>
        </w:rPr>
        <w:t xml:space="preserve">визначена </w:t>
      </w:r>
      <w:r w:rsidR="00332061" w:rsidRPr="001F3176">
        <w:rPr>
          <w:sz w:val="26"/>
          <w:szCs w:val="26"/>
          <w:lang w:eastAsia="en-US"/>
        </w:rPr>
        <w:t xml:space="preserve">голові </w:t>
      </w:r>
      <w:r w:rsidRPr="001F3176">
        <w:rPr>
          <w:sz w:val="26"/>
          <w:szCs w:val="26"/>
          <w:lang w:eastAsia="en-US"/>
        </w:rPr>
        <w:t>т</w:t>
      </w:r>
      <w:r w:rsidR="00332061" w:rsidRPr="001F3176">
        <w:rPr>
          <w:sz w:val="26"/>
          <w:szCs w:val="26"/>
          <w:lang w:eastAsia="en-US"/>
        </w:rPr>
        <w:t>а заступнику голови суду</w:t>
      </w:r>
      <w:r w:rsidRPr="001F3176">
        <w:rPr>
          <w:sz w:val="26"/>
          <w:szCs w:val="26"/>
          <w:lang w:eastAsia="en-US"/>
        </w:rPr>
        <w:t>, то</w:t>
      </w:r>
      <w:r w:rsidR="00332061" w:rsidRPr="001F3176">
        <w:rPr>
          <w:sz w:val="26"/>
          <w:szCs w:val="26"/>
          <w:lang w:eastAsia="en-US"/>
        </w:rPr>
        <w:t xml:space="preserve">бто всі справи </w:t>
      </w:r>
      <w:r w:rsidRPr="001F3176">
        <w:rPr>
          <w:sz w:val="26"/>
          <w:szCs w:val="26"/>
          <w:lang w:eastAsia="en-US"/>
        </w:rPr>
        <w:t>цієї</w:t>
      </w:r>
      <w:r w:rsidR="00332061" w:rsidRPr="001F3176">
        <w:rPr>
          <w:sz w:val="26"/>
          <w:szCs w:val="26"/>
          <w:lang w:eastAsia="en-US"/>
        </w:rPr>
        <w:t xml:space="preserve"> категорії розподілялися між головою суду та Андрієнко Г.В. </w:t>
      </w:r>
    </w:p>
    <w:p w:rsidR="00332061" w:rsidRPr="001F3176" w:rsidRDefault="00332061" w:rsidP="00332061">
      <w:pPr>
        <w:ind w:firstLine="567"/>
        <w:jc w:val="both"/>
        <w:rPr>
          <w:bCs/>
          <w:sz w:val="26"/>
          <w:szCs w:val="26"/>
          <w:lang w:eastAsia="en-US"/>
        </w:rPr>
      </w:pPr>
      <w:r w:rsidRPr="001F3176">
        <w:rPr>
          <w:bCs/>
          <w:sz w:val="26"/>
          <w:szCs w:val="26"/>
          <w:lang w:eastAsia="en-US"/>
        </w:rPr>
        <w:t>Протягом 2017–2019 рок</w:t>
      </w:r>
      <w:r w:rsidR="003C4746" w:rsidRPr="001F3176">
        <w:rPr>
          <w:bCs/>
          <w:sz w:val="26"/>
          <w:szCs w:val="26"/>
          <w:lang w:eastAsia="en-US"/>
        </w:rPr>
        <w:t>ів</w:t>
      </w:r>
      <w:r w:rsidRPr="001F3176">
        <w:rPr>
          <w:bCs/>
          <w:sz w:val="26"/>
          <w:szCs w:val="26"/>
          <w:lang w:eastAsia="en-US"/>
        </w:rPr>
        <w:t xml:space="preserve"> суддею </w:t>
      </w:r>
      <w:r w:rsidRPr="001F3176">
        <w:rPr>
          <w:sz w:val="26"/>
          <w:szCs w:val="26"/>
          <w:lang w:eastAsia="en-US"/>
        </w:rPr>
        <w:t xml:space="preserve">Андрієнко Г.В. </w:t>
      </w:r>
      <w:r w:rsidRPr="001F3176">
        <w:rPr>
          <w:bCs/>
          <w:sz w:val="26"/>
          <w:szCs w:val="26"/>
          <w:lang w:eastAsia="en-US"/>
        </w:rPr>
        <w:t xml:space="preserve">розглянуто </w:t>
      </w:r>
      <w:r w:rsidR="003C4746" w:rsidRPr="001F3176">
        <w:rPr>
          <w:bCs/>
          <w:sz w:val="26"/>
          <w:szCs w:val="26"/>
          <w:lang w:eastAsia="en-US"/>
        </w:rPr>
        <w:t xml:space="preserve">таку </w:t>
      </w:r>
      <w:r w:rsidRPr="001F3176">
        <w:rPr>
          <w:bCs/>
          <w:sz w:val="26"/>
          <w:szCs w:val="26"/>
          <w:lang w:eastAsia="en-US"/>
        </w:rPr>
        <w:t>кількість справ вказаної категорії:</w:t>
      </w:r>
    </w:p>
    <w:p w:rsidR="00332061" w:rsidRPr="001F3176" w:rsidRDefault="00332061" w:rsidP="00332061">
      <w:pPr>
        <w:ind w:firstLine="567"/>
        <w:jc w:val="both"/>
        <w:rPr>
          <w:sz w:val="26"/>
          <w:szCs w:val="26"/>
          <w:lang w:eastAsia="en-US"/>
        </w:rPr>
      </w:pPr>
      <w:r w:rsidRPr="001F3176">
        <w:rPr>
          <w:sz w:val="26"/>
          <w:szCs w:val="26"/>
          <w:lang w:eastAsia="en-US"/>
        </w:rPr>
        <w:t>2017 рік – 367</w:t>
      </w:r>
      <w:r w:rsidR="003C4746" w:rsidRPr="001F3176">
        <w:rPr>
          <w:sz w:val="26"/>
          <w:szCs w:val="26"/>
          <w:lang w:eastAsia="en-US"/>
        </w:rPr>
        <w:t xml:space="preserve"> справ</w:t>
      </w:r>
      <w:r w:rsidRPr="001F3176">
        <w:rPr>
          <w:sz w:val="26"/>
          <w:szCs w:val="26"/>
          <w:lang w:eastAsia="en-US"/>
        </w:rPr>
        <w:t xml:space="preserve">, з них 16 справ закрито у зв’язку із закінченням строку притягнення до адміністративної відповідальності, що </w:t>
      </w:r>
      <w:r w:rsidR="003C4746" w:rsidRPr="001F3176">
        <w:rPr>
          <w:sz w:val="26"/>
          <w:szCs w:val="26"/>
          <w:lang w:eastAsia="en-US"/>
        </w:rPr>
        <w:t>становить</w:t>
      </w:r>
      <w:r w:rsidRPr="001F3176">
        <w:rPr>
          <w:sz w:val="26"/>
          <w:szCs w:val="26"/>
          <w:lang w:eastAsia="en-US"/>
        </w:rPr>
        <w:t xml:space="preserve"> 4,35 % від загальної кількості розглянутих суддею справ про</w:t>
      </w:r>
      <w:r w:rsidR="003C4746" w:rsidRPr="001F3176">
        <w:rPr>
          <w:sz w:val="26"/>
          <w:szCs w:val="26"/>
          <w:lang w:eastAsia="en-US"/>
        </w:rPr>
        <w:t xml:space="preserve"> адміністративні правопорушення;</w:t>
      </w:r>
    </w:p>
    <w:p w:rsidR="00332061" w:rsidRPr="001F3176" w:rsidRDefault="00332061" w:rsidP="00332061">
      <w:pPr>
        <w:ind w:firstLine="567"/>
        <w:jc w:val="both"/>
        <w:rPr>
          <w:sz w:val="26"/>
          <w:szCs w:val="26"/>
          <w:lang w:eastAsia="en-US"/>
        </w:rPr>
      </w:pPr>
      <w:r w:rsidRPr="001F3176">
        <w:rPr>
          <w:sz w:val="26"/>
          <w:szCs w:val="26"/>
          <w:lang w:eastAsia="en-US"/>
        </w:rPr>
        <w:t>2018 рік – 256</w:t>
      </w:r>
      <w:r w:rsidR="003C4746" w:rsidRPr="001F3176">
        <w:rPr>
          <w:sz w:val="26"/>
          <w:szCs w:val="26"/>
          <w:lang w:eastAsia="en-US"/>
        </w:rPr>
        <w:t xml:space="preserve"> справ</w:t>
      </w:r>
      <w:r w:rsidRPr="001F3176">
        <w:rPr>
          <w:sz w:val="26"/>
          <w:szCs w:val="26"/>
          <w:lang w:eastAsia="en-US"/>
        </w:rPr>
        <w:t xml:space="preserve">, з них 20 справ закрито у зв’язку із закінченням строку притягнення до адміністративної відповідальності, що </w:t>
      </w:r>
      <w:r w:rsidR="003C4746" w:rsidRPr="001F3176">
        <w:rPr>
          <w:sz w:val="26"/>
          <w:szCs w:val="26"/>
          <w:lang w:eastAsia="en-US"/>
        </w:rPr>
        <w:t>становить</w:t>
      </w:r>
      <w:r w:rsidRPr="001F3176">
        <w:rPr>
          <w:sz w:val="26"/>
          <w:szCs w:val="26"/>
          <w:lang w:eastAsia="en-US"/>
        </w:rPr>
        <w:t xml:space="preserve"> 7,8 % від загальної кількості розглянутих справ про адміністративні правопорушення.</w:t>
      </w:r>
    </w:p>
    <w:p w:rsidR="00332061" w:rsidRPr="001F3176" w:rsidRDefault="00332061" w:rsidP="00332061">
      <w:pPr>
        <w:ind w:firstLine="567"/>
        <w:jc w:val="both"/>
        <w:rPr>
          <w:sz w:val="26"/>
          <w:szCs w:val="26"/>
          <w:lang w:eastAsia="en-US"/>
        </w:rPr>
      </w:pPr>
      <w:r w:rsidRPr="001F3176">
        <w:rPr>
          <w:sz w:val="26"/>
          <w:szCs w:val="26"/>
          <w:lang w:eastAsia="en-US"/>
        </w:rPr>
        <w:t>2019 рік – 148</w:t>
      </w:r>
      <w:r w:rsidR="003C4746" w:rsidRPr="001F3176">
        <w:rPr>
          <w:sz w:val="26"/>
          <w:szCs w:val="26"/>
          <w:lang w:eastAsia="en-US"/>
        </w:rPr>
        <w:t xml:space="preserve"> справ</w:t>
      </w:r>
      <w:r w:rsidRPr="001F3176">
        <w:rPr>
          <w:sz w:val="26"/>
          <w:szCs w:val="26"/>
          <w:lang w:eastAsia="en-US"/>
        </w:rPr>
        <w:t xml:space="preserve">, з них 13 справ закрито у зв’язку із закінченням строку притягнення до адміністративної відповідальності, що </w:t>
      </w:r>
      <w:r w:rsidR="003C4746" w:rsidRPr="001F3176">
        <w:rPr>
          <w:sz w:val="26"/>
          <w:szCs w:val="26"/>
          <w:lang w:eastAsia="en-US"/>
        </w:rPr>
        <w:t>становить</w:t>
      </w:r>
      <w:r w:rsidRPr="001F3176">
        <w:rPr>
          <w:sz w:val="26"/>
          <w:szCs w:val="26"/>
          <w:lang w:eastAsia="en-US"/>
        </w:rPr>
        <w:t xml:space="preserve"> 8,7 % від загальної кількості розглянутих справ про адміністративні правопорушення.</w:t>
      </w:r>
    </w:p>
    <w:p w:rsidR="00332061" w:rsidRPr="001F3176" w:rsidRDefault="00332061" w:rsidP="00332061">
      <w:pPr>
        <w:ind w:firstLine="567"/>
        <w:jc w:val="both"/>
        <w:rPr>
          <w:sz w:val="26"/>
          <w:szCs w:val="26"/>
          <w:lang w:eastAsia="en-US"/>
        </w:rPr>
      </w:pPr>
      <w:r w:rsidRPr="001F3176">
        <w:rPr>
          <w:sz w:val="26"/>
          <w:szCs w:val="26"/>
          <w:lang w:eastAsia="en-US"/>
        </w:rPr>
        <w:t>За період з 14 листопада 2017 року по 20 листопада 2017 року</w:t>
      </w:r>
      <w:r w:rsidR="003C4746" w:rsidRPr="001F3176">
        <w:rPr>
          <w:sz w:val="26"/>
          <w:szCs w:val="26"/>
          <w:lang w:eastAsia="en-US"/>
        </w:rPr>
        <w:t xml:space="preserve"> (5 робочих днів)</w:t>
      </w:r>
      <w:r w:rsidRPr="001F3176">
        <w:rPr>
          <w:sz w:val="26"/>
          <w:szCs w:val="26"/>
          <w:lang w:eastAsia="en-US"/>
        </w:rPr>
        <w:t xml:space="preserve"> до </w:t>
      </w:r>
      <w:r w:rsidR="003C4746" w:rsidRPr="001F3176">
        <w:rPr>
          <w:sz w:val="26"/>
          <w:szCs w:val="26"/>
          <w:lang w:eastAsia="en-US"/>
        </w:rPr>
        <w:t xml:space="preserve">провадження </w:t>
      </w:r>
      <w:r w:rsidRPr="001F3176">
        <w:rPr>
          <w:sz w:val="26"/>
          <w:szCs w:val="26"/>
          <w:lang w:eastAsia="en-US"/>
        </w:rPr>
        <w:t>судді надійшло 36 нових справ. За цей період розглянуто 35 справ як</w:t>
      </w:r>
      <w:r w:rsidR="003C4746" w:rsidRPr="001F3176">
        <w:rPr>
          <w:sz w:val="26"/>
          <w:szCs w:val="26"/>
          <w:lang w:eastAsia="en-US"/>
        </w:rPr>
        <w:t xml:space="preserve"> із числа</w:t>
      </w:r>
      <w:r w:rsidRPr="001F3176">
        <w:rPr>
          <w:sz w:val="26"/>
          <w:szCs w:val="26"/>
          <w:lang w:eastAsia="en-US"/>
        </w:rPr>
        <w:t xml:space="preserve"> залишків, так і нових.</w:t>
      </w:r>
    </w:p>
    <w:p w:rsidR="00332061" w:rsidRPr="001F3176" w:rsidRDefault="00332061" w:rsidP="00332061">
      <w:pPr>
        <w:ind w:firstLine="567"/>
        <w:jc w:val="both"/>
        <w:rPr>
          <w:sz w:val="26"/>
          <w:szCs w:val="26"/>
          <w:lang w:eastAsia="en-US"/>
        </w:rPr>
      </w:pPr>
      <w:r w:rsidRPr="001F3176">
        <w:rPr>
          <w:sz w:val="26"/>
          <w:szCs w:val="26"/>
          <w:lang w:eastAsia="en-US"/>
        </w:rPr>
        <w:t xml:space="preserve">За період з 1 листопада 2017 року по 30 листопада 2017 року </w:t>
      </w:r>
      <w:r w:rsidR="003C4746" w:rsidRPr="001F3176">
        <w:rPr>
          <w:sz w:val="26"/>
          <w:szCs w:val="26"/>
          <w:lang w:eastAsia="en-US"/>
        </w:rPr>
        <w:t xml:space="preserve">до провадження судді </w:t>
      </w:r>
      <w:r w:rsidRPr="001F3176">
        <w:rPr>
          <w:sz w:val="26"/>
          <w:szCs w:val="26"/>
          <w:lang w:eastAsia="en-US"/>
        </w:rPr>
        <w:t>надійшло 130 нових</w:t>
      </w:r>
      <w:r w:rsidR="003C4746" w:rsidRPr="001F3176">
        <w:rPr>
          <w:sz w:val="26"/>
          <w:szCs w:val="26"/>
          <w:lang w:eastAsia="en-US"/>
        </w:rPr>
        <w:t xml:space="preserve"> справ</w:t>
      </w:r>
      <w:r w:rsidRPr="001F3176">
        <w:rPr>
          <w:sz w:val="26"/>
          <w:szCs w:val="26"/>
          <w:lang w:eastAsia="en-US"/>
        </w:rPr>
        <w:t xml:space="preserve">, розглянуто 140 справ з </w:t>
      </w:r>
      <w:r w:rsidR="003C4746" w:rsidRPr="001F3176">
        <w:rPr>
          <w:sz w:val="26"/>
          <w:szCs w:val="26"/>
          <w:lang w:eastAsia="en-US"/>
        </w:rPr>
        <w:t xml:space="preserve">ухваленням </w:t>
      </w:r>
      <w:r w:rsidRPr="001F3176">
        <w:rPr>
          <w:sz w:val="26"/>
          <w:szCs w:val="26"/>
          <w:lang w:eastAsia="en-US"/>
        </w:rPr>
        <w:t xml:space="preserve">остаточного рішення. </w:t>
      </w:r>
    </w:p>
    <w:p w:rsidR="00332061" w:rsidRPr="001F3176" w:rsidRDefault="00332061" w:rsidP="00332061">
      <w:pPr>
        <w:ind w:firstLine="567"/>
        <w:jc w:val="both"/>
        <w:rPr>
          <w:sz w:val="26"/>
          <w:szCs w:val="26"/>
          <w:shd w:val="clear" w:color="auto" w:fill="FFFFFF"/>
        </w:rPr>
      </w:pPr>
      <w:r w:rsidRPr="001F3176">
        <w:rPr>
          <w:sz w:val="26"/>
          <w:szCs w:val="26"/>
          <w:lang w:eastAsia="en-US"/>
        </w:rPr>
        <w:t xml:space="preserve">З огляду на викладене </w:t>
      </w:r>
      <w:r w:rsidR="003C4746" w:rsidRPr="001F3176">
        <w:rPr>
          <w:sz w:val="26"/>
          <w:szCs w:val="26"/>
          <w:lang w:eastAsia="en-US"/>
        </w:rPr>
        <w:t>під час розгляду суддею справ №</w:t>
      </w:r>
      <w:r w:rsidRPr="001F3176">
        <w:rPr>
          <w:sz w:val="26"/>
          <w:szCs w:val="26"/>
          <w:lang w:eastAsia="en-US"/>
        </w:rPr>
        <w:t xml:space="preserve">№ </w:t>
      </w:r>
      <w:r w:rsidRPr="001F3176">
        <w:rPr>
          <w:sz w:val="26"/>
          <w:szCs w:val="26"/>
        </w:rPr>
        <w:t xml:space="preserve">552/5352/17, 554/6287/2017 не допущено </w:t>
      </w:r>
      <w:r w:rsidRPr="001F3176">
        <w:rPr>
          <w:sz w:val="26"/>
          <w:szCs w:val="26"/>
          <w:lang w:eastAsia="en-US"/>
        </w:rPr>
        <w:t xml:space="preserve">безпідставного </w:t>
      </w:r>
      <w:r w:rsidRPr="001F3176">
        <w:rPr>
          <w:sz w:val="26"/>
          <w:szCs w:val="26"/>
          <w:shd w:val="clear" w:color="auto" w:fill="FFFFFF"/>
        </w:rPr>
        <w:t>затягування або невжиття заходів щодо розгляду справ протягом строку, встановленого законом.</w:t>
      </w:r>
    </w:p>
    <w:p w:rsidR="00332061" w:rsidRPr="001F3176" w:rsidRDefault="00332061" w:rsidP="00D75CC3">
      <w:pPr>
        <w:pStyle w:val="Default"/>
        <w:ind w:firstLine="567"/>
        <w:jc w:val="both"/>
        <w:rPr>
          <w:rFonts w:eastAsia="Times New Roman"/>
          <w:color w:val="auto"/>
          <w:sz w:val="26"/>
          <w:szCs w:val="26"/>
          <w:lang w:eastAsia="ru-RU"/>
        </w:rPr>
      </w:pPr>
      <w:r w:rsidRPr="001F3176">
        <w:rPr>
          <w:color w:val="auto"/>
          <w:sz w:val="26"/>
          <w:szCs w:val="26"/>
        </w:rPr>
        <w:t xml:space="preserve">Після відкриття дисциплінарної справи стосовно судді </w:t>
      </w:r>
      <w:proofErr w:type="spellStart"/>
      <w:r w:rsidRPr="001F3176">
        <w:rPr>
          <w:rFonts w:eastAsia="Times New Roman"/>
          <w:color w:val="auto"/>
          <w:sz w:val="26"/>
          <w:szCs w:val="26"/>
        </w:rPr>
        <w:t>О</w:t>
      </w:r>
      <w:r w:rsidRPr="001F3176">
        <w:rPr>
          <w:rFonts w:eastAsia="Times New Roman"/>
          <w:color w:val="auto"/>
          <w:sz w:val="26"/>
          <w:szCs w:val="26"/>
          <w:lang w:eastAsia="ru-RU"/>
        </w:rPr>
        <w:t>ктябрського</w:t>
      </w:r>
      <w:proofErr w:type="spellEnd"/>
      <w:r w:rsidRPr="001F3176">
        <w:rPr>
          <w:rFonts w:eastAsia="Times New Roman"/>
          <w:color w:val="auto"/>
          <w:sz w:val="26"/>
          <w:szCs w:val="26"/>
          <w:lang w:eastAsia="ru-RU"/>
        </w:rPr>
        <w:t xml:space="preserve"> районного суду міста Полтави Андрієнко Г.В. скаржник почав звертатися з відповідними клопотаннями про долучення до матеріалів справи та додатковими поясненнями, в яких вказував</w:t>
      </w:r>
      <w:r w:rsidR="003C4746" w:rsidRPr="001F3176">
        <w:rPr>
          <w:rFonts w:eastAsia="Times New Roman"/>
          <w:color w:val="auto"/>
          <w:sz w:val="26"/>
          <w:szCs w:val="26"/>
          <w:lang w:eastAsia="ru-RU"/>
        </w:rPr>
        <w:t>, зокрема</w:t>
      </w:r>
      <w:r w:rsidRPr="001F3176">
        <w:rPr>
          <w:rFonts w:eastAsia="Times New Roman"/>
          <w:color w:val="auto"/>
          <w:sz w:val="26"/>
          <w:szCs w:val="26"/>
          <w:lang w:eastAsia="ru-RU"/>
        </w:rPr>
        <w:t>, що виправл</w:t>
      </w:r>
      <w:r w:rsidR="003C4746" w:rsidRPr="001F3176">
        <w:rPr>
          <w:rFonts w:eastAsia="Times New Roman"/>
          <w:color w:val="auto"/>
          <w:sz w:val="26"/>
          <w:szCs w:val="26"/>
          <w:lang w:eastAsia="ru-RU"/>
        </w:rPr>
        <w:t>ення</w:t>
      </w:r>
      <w:r w:rsidRPr="001F3176">
        <w:rPr>
          <w:rFonts w:eastAsia="Times New Roman"/>
          <w:color w:val="auto"/>
          <w:sz w:val="26"/>
          <w:szCs w:val="26"/>
          <w:lang w:eastAsia="ru-RU"/>
        </w:rPr>
        <w:t xml:space="preserve"> опис</w:t>
      </w:r>
      <w:r w:rsidR="003C4746" w:rsidRPr="001F3176">
        <w:rPr>
          <w:rFonts w:eastAsia="Times New Roman"/>
          <w:color w:val="auto"/>
          <w:sz w:val="26"/>
          <w:szCs w:val="26"/>
          <w:lang w:eastAsia="ru-RU"/>
        </w:rPr>
        <w:t>о</w:t>
      </w:r>
      <w:r w:rsidRPr="001F3176">
        <w:rPr>
          <w:rFonts w:eastAsia="Times New Roman"/>
          <w:color w:val="auto"/>
          <w:sz w:val="26"/>
          <w:szCs w:val="26"/>
          <w:lang w:eastAsia="ru-RU"/>
        </w:rPr>
        <w:t>к в дат</w:t>
      </w:r>
      <w:r w:rsidR="003C4746" w:rsidRPr="001F3176">
        <w:rPr>
          <w:rFonts w:eastAsia="Times New Roman"/>
          <w:color w:val="auto"/>
          <w:sz w:val="26"/>
          <w:szCs w:val="26"/>
          <w:lang w:eastAsia="ru-RU"/>
        </w:rPr>
        <w:t>ах</w:t>
      </w:r>
      <w:r w:rsidRPr="001F3176">
        <w:rPr>
          <w:rFonts w:eastAsia="Times New Roman"/>
          <w:color w:val="auto"/>
          <w:sz w:val="26"/>
          <w:szCs w:val="26"/>
          <w:lang w:eastAsia="ru-RU"/>
        </w:rPr>
        <w:t xml:space="preserve"> постановлення</w:t>
      </w:r>
      <w:r w:rsidR="003C4746" w:rsidRPr="001F3176">
        <w:rPr>
          <w:rFonts w:eastAsia="Times New Roman"/>
          <w:color w:val="auto"/>
          <w:sz w:val="26"/>
          <w:szCs w:val="26"/>
          <w:lang w:eastAsia="ru-RU"/>
        </w:rPr>
        <w:t xml:space="preserve"> ухвал суду</w:t>
      </w:r>
      <w:r w:rsidRPr="001F3176">
        <w:rPr>
          <w:rFonts w:eastAsia="Times New Roman"/>
          <w:color w:val="auto"/>
          <w:sz w:val="26"/>
          <w:szCs w:val="26"/>
          <w:lang w:eastAsia="ru-RU"/>
        </w:rPr>
        <w:t xml:space="preserve"> у вказаних </w:t>
      </w:r>
      <w:r w:rsidR="003C4746" w:rsidRPr="001F3176">
        <w:rPr>
          <w:rFonts w:eastAsia="Times New Roman"/>
          <w:color w:val="auto"/>
          <w:sz w:val="26"/>
          <w:szCs w:val="26"/>
          <w:lang w:eastAsia="ru-RU"/>
        </w:rPr>
        <w:t>с</w:t>
      </w:r>
      <w:r w:rsidRPr="001F3176">
        <w:rPr>
          <w:rFonts w:eastAsia="Times New Roman"/>
          <w:color w:val="auto"/>
          <w:sz w:val="26"/>
          <w:szCs w:val="26"/>
          <w:lang w:eastAsia="ru-RU"/>
        </w:rPr>
        <w:t>правах свідчить</w:t>
      </w:r>
      <w:r w:rsidR="00D75CC3" w:rsidRPr="001F3176">
        <w:rPr>
          <w:rFonts w:eastAsia="Times New Roman"/>
          <w:color w:val="auto"/>
          <w:sz w:val="26"/>
          <w:szCs w:val="26"/>
          <w:lang w:eastAsia="ru-RU"/>
        </w:rPr>
        <w:t xml:space="preserve"> </w:t>
      </w:r>
      <w:r w:rsidRPr="001F3176">
        <w:rPr>
          <w:rFonts w:eastAsia="Times New Roman"/>
          <w:color w:val="auto"/>
          <w:sz w:val="26"/>
          <w:szCs w:val="26"/>
          <w:lang w:eastAsia="ru-RU"/>
        </w:rPr>
        <w:t xml:space="preserve">не просто </w:t>
      </w:r>
      <w:r w:rsidR="005D246F" w:rsidRPr="001F3176">
        <w:rPr>
          <w:rFonts w:eastAsia="Times New Roman"/>
          <w:color w:val="auto"/>
          <w:sz w:val="26"/>
          <w:szCs w:val="26"/>
          <w:lang w:eastAsia="ru-RU"/>
        </w:rPr>
        <w:t xml:space="preserve">про </w:t>
      </w:r>
      <w:r w:rsidRPr="001F3176">
        <w:rPr>
          <w:rFonts w:eastAsia="Times New Roman"/>
          <w:color w:val="auto"/>
          <w:sz w:val="26"/>
          <w:szCs w:val="26"/>
          <w:lang w:eastAsia="ru-RU"/>
        </w:rPr>
        <w:t>грубе порушення процесуальних норм, а про фальсифікацію самих рішень.</w:t>
      </w:r>
    </w:p>
    <w:p w:rsidR="00332061" w:rsidRPr="001F3176" w:rsidRDefault="00332061" w:rsidP="00332061">
      <w:pPr>
        <w:pStyle w:val="Default"/>
        <w:ind w:firstLine="567"/>
        <w:jc w:val="both"/>
        <w:rPr>
          <w:color w:val="auto"/>
          <w:sz w:val="26"/>
          <w:szCs w:val="26"/>
        </w:rPr>
      </w:pPr>
      <w:r w:rsidRPr="001F3176">
        <w:rPr>
          <w:color w:val="auto"/>
          <w:sz w:val="26"/>
          <w:szCs w:val="26"/>
        </w:rPr>
        <w:t>Встановлено, що у справі № 554/6287/17 засідання призначалис</w:t>
      </w:r>
      <w:r w:rsidR="00D75CC3" w:rsidRPr="001F3176">
        <w:rPr>
          <w:color w:val="auto"/>
          <w:sz w:val="26"/>
          <w:szCs w:val="26"/>
        </w:rPr>
        <w:t>я</w:t>
      </w:r>
      <w:r w:rsidRPr="001F3176">
        <w:rPr>
          <w:color w:val="auto"/>
          <w:sz w:val="26"/>
          <w:szCs w:val="26"/>
        </w:rPr>
        <w:t xml:space="preserve"> </w:t>
      </w:r>
      <w:r w:rsidR="00D75CC3" w:rsidRPr="001F3176">
        <w:rPr>
          <w:color w:val="auto"/>
          <w:sz w:val="26"/>
          <w:szCs w:val="26"/>
        </w:rPr>
        <w:t>на</w:t>
      </w:r>
      <w:r w:rsidR="005D246F" w:rsidRPr="001F3176">
        <w:rPr>
          <w:color w:val="auto"/>
          <w:sz w:val="26"/>
          <w:szCs w:val="26"/>
        </w:rPr>
        <w:t xml:space="preserve"> </w:t>
      </w:r>
      <w:r w:rsidR="00D75CC3" w:rsidRPr="001F3176">
        <w:rPr>
          <w:color w:val="auto"/>
          <w:sz w:val="26"/>
          <w:szCs w:val="26"/>
        </w:rPr>
        <w:t>такі</w:t>
      </w:r>
      <w:r w:rsidRPr="001F3176">
        <w:rPr>
          <w:color w:val="auto"/>
          <w:sz w:val="26"/>
          <w:szCs w:val="26"/>
        </w:rPr>
        <w:t xml:space="preserve"> дати: 1, 20 вересня 2017 року, 2, 20 жовтня 2017 року, 1, 8, 14, 15 листопада 2017 року; у справі № 552/5352/17 судом призначені такі дати судових засідань: 7, 15, 20 листопада 2017 року.</w:t>
      </w:r>
    </w:p>
    <w:p w:rsidR="00332061" w:rsidRPr="001F3176" w:rsidRDefault="00332061" w:rsidP="00332061">
      <w:pPr>
        <w:autoSpaceDE w:val="0"/>
        <w:autoSpaceDN w:val="0"/>
        <w:adjustRightInd w:val="0"/>
        <w:ind w:firstLine="567"/>
        <w:jc w:val="both"/>
        <w:rPr>
          <w:sz w:val="26"/>
          <w:szCs w:val="26"/>
          <w:lang w:eastAsia="en-US"/>
        </w:rPr>
      </w:pPr>
      <w:proofErr w:type="spellStart"/>
      <w:r w:rsidRPr="001F3176">
        <w:rPr>
          <w:sz w:val="26"/>
          <w:szCs w:val="26"/>
          <w:lang w:eastAsia="en-US"/>
        </w:rPr>
        <w:t>Октябрський</w:t>
      </w:r>
      <w:proofErr w:type="spellEnd"/>
      <w:r w:rsidRPr="001F3176">
        <w:rPr>
          <w:sz w:val="26"/>
          <w:szCs w:val="26"/>
          <w:lang w:eastAsia="en-US"/>
        </w:rPr>
        <w:t xml:space="preserve"> районний суд міста Полтави листом від 16 листопада </w:t>
      </w:r>
      <w:r w:rsidRPr="001F3176">
        <w:rPr>
          <w:sz w:val="26"/>
          <w:szCs w:val="26"/>
          <w:lang w:eastAsia="en-US"/>
        </w:rPr>
        <w:br/>
        <w:t xml:space="preserve">2020 року повідомив, що </w:t>
      </w:r>
      <w:r w:rsidR="00D75CC3" w:rsidRPr="001F3176">
        <w:rPr>
          <w:sz w:val="26"/>
          <w:szCs w:val="26"/>
          <w:lang w:eastAsia="en-US"/>
        </w:rPr>
        <w:t>в</w:t>
      </w:r>
      <w:r w:rsidRPr="001F3176">
        <w:rPr>
          <w:sz w:val="26"/>
          <w:szCs w:val="26"/>
          <w:lang w:eastAsia="en-US"/>
        </w:rPr>
        <w:t xml:space="preserve"> систему </w:t>
      </w:r>
      <w:r w:rsidRPr="001F3176">
        <w:rPr>
          <w:bCs/>
          <w:sz w:val="26"/>
          <w:szCs w:val="26"/>
          <w:lang w:eastAsia="en-US"/>
        </w:rPr>
        <w:t>не вносилис</w:t>
      </w:r>
      <w:r w:rsidR="00D75CC3" w:rsidRPr="001F3176">
        <w:rPr>
          <w:bCs/>
          <w:sz w:val="26"/>
          <w:szCs w:val="26"/>
          <w:lang w:eastAsia="en-US"/>
        </w:rPr>
        <w:t>я</w:t>
      </w:r>
      <w:r w:rsidRPr="001F3176">
        <w:rPr>
          <w:bCs/>
          <w:sz w:val="26"/>
          <w:szCs w:val="26"/>
          <w:lang w:eastAsia="en-US"/>
        </w:rPr>
        <w:t xml:space="preserve"> дані про засідання у справах </w:t>
      </w:r>
      <w:r w:rsidRPr="001F3176">
        <w:rPr>
          <w:sz w:val="26"/>
          <w:szCs w:val="26"/>
          <w:lang w:eastAsia="en-US"/>
        </w:rPr>
        <w:t>№ 554/6287/17 – 14, 15</w:t>
      </w:r>
      <w:r w:rsidRPr="001F3176">
        <w:rPr>
          <w:sz w:val="26"/>
          <w:szCs w:val="26"/>
        </w:rPr>
        <w:t xml:space="preserve"> листопада 2017 року</w:t>
      </w:r>
      <w:r w:rsidR="00D75CC3" w:rsidRPr="001F3176">
        <w:rPr>
          <w:sz w:val="26"/>
          <w:szCs w:val="26"/>
        </w:rPr>
        <w:t>,</w:t>
      </w:r>
      <w:r w:rsidRPr="001F3176">
        <w:rPr>
          <w:sz w:val="26"/>
          <w:szCs w:val="26"/>
          <w:lang w:eastAsia="en-US"/>
        </w:rPr>
        <w:t xml:space="preserve"> № 552/5352/17 – 20 </w:t>
      </w:r>
      <w:r w:rsidRPr="001F3176">
        <w:rPr>
          <w:sz w:val="26"/>
          <w:szCs w:val="26"/>
        </w:rPr>
        <w:t xml:space="preserve">листопада </w:t>
      </w:r>
      <w:r w:rsidRPr="001F3176">
        <w:rPr>
          <w:sz w:val="26"/>
          <w:szCs w:val="26"/>
        </w:rPr>
        <w:br/>
        <w:t>2017 року</w:t>
      </w:r>
      <w:r w:rsidR="00D75CC3" w:rsidRPr="001F3176">
        <w:rPr>
          <w:sz w:val="26"/>
          <w:szCs w:val="26"/>
        </w:rPr>
        <w:t>,</w:t>
      </w:r>
      <w:r w:rsidRPr="001F3176">
        <w:rPr>
          <w:sz w:val="26"/>
          <w:szCs w:val="26"/>
          <w:lang w:eastAsia="en-US"/>
        </w:rPr>
        <w:t xml:space="preserve"> порушникам </w:t>
      </w:r>
      <w:r w:rsidRPr="001F3176">
        <w:rPr>
          <w:bCs/>
          <w:sz w:val="26"/>
          <w:szCs w:val="26"/>
          <w:lang w:eastAsia="en-US"/>
        </w:rPr>
        <w:t>не надсилалис</w:t>
      </w:r>
      <w:r w:rsidR="00D75CC3" w:rsidRPr="001F3176">
        <w:rPr>
          <w:bCs/>
          <w:sz w:val="26"/>
          <w:szCs w:val="26"/>
          <w:lang w:eastAsia="en-US"/>
        </w:rPr>
        <w:t>я</w:t>
      </w:r>
      <w:r w:rsidRPr="001F3176">
        <w:rPr>
          <w:bCs/>
          <w:sz w:val="26"/>
          <w:szCs w:val="26"/>
          <w:lang w:eastAsia="en-US"/>
        </w:rPr>
        <w:t xml:space="preserve"> повістки </w:t>
      </w:r>
      <w:r w:rsidR="00D75CC3" w:rsidRPr="001F3176">
        <w:rPr>
          <w:sz w:val="26"/>
          <w:szCs w:val="26"/>
          <w:lang w:eastAsia="en-US"/>
        </w:rPr>
        <w:t>про виклик до суду</w:t>
      </w:r>
      <w:r w:rsidRPr="001F3176">
        <w:rPr>
          <w:sz w:val="26"/>
          <w:szCs w:val="26"/>
          <w:lang w:eastAsia="en-US"/>
        </w:rPr>
        <w:t xml:space="preserve"> на вказані дати у справах.</w:t>
      </w:r>
    </w:p>
    <w:p w:rsidR="00332061" w:rsidRPr="001F3176" w:rsidRDefault="00332061" w:rsidP="00332061">
      <w:pPr>
        <w:autoSpaceDE w:val="0"/>
        <w:autoSpaceDN w:val="0"/>
        <w:adjustRightInd w:val="0"/>
        <w:ind w:firstLine="567"/>
        <w:jc w:val="both"/>
        <w:rPr>
          <w:sz w:val="26"/>
          <w:szCs w:val="26"/>
          <w:lang w:eastAsia="en-US"/>
        </w:rPr>
      </w:pPr>
      <w:r w:rsidRPr="001F3176">
        <w:rPr>
          <w:sz w:val="26"/>
          <w:szCs w:val="26"/>
          <w:lang w:eastAsia="en-US"/>
        </w:rPr>
        <w:t xml:space="preserve">Відповідно до листа причиною цього є недогляд секретаря судового засідання </w:t>
      </w:r>
      <w:proofErr w:type="spellStart"/>
      <w:r w:rsidRPr="001F3176">
        <w:rPr>
          <w:sz w:val="26"/>
          <w:szCs w:val="26"/>
          <w:lang w:eastAsia="en-US"/>
        </w:rPr>
        <w:t>Карабаш</w:t>
      </w:r>
      <w:proofErr w:type="spellEnd"/>
      <w:r w:rsidRPr="001F3176">
        <w:rPr>
          <w:sz w:val="26"/>
          <w:szCs w:val="26"/>
          <w:lang w:eastAsia="en-US"/>
        </w:rPr>
        <w:t xml:space="preserve"> О.В., яка не внесла</w:t>
      </w:r>
      <w:r w:rsidR="00D75CC3" w:rsidRPr="001F3176">
        <w:rPr>
          <w:sz w:val="26"/>
          <w:szCs w:val="26"/>
          <w:lang w:eastAsia="en-US"/>
        </w:rPr>
        <w:t xml:space="preserve"> в систему дані</w:t>
      </w:r>
      <w:r w:rsidRPr="001F3176">
        <w:rPr>
          <w:sz w:val="26"/>
          <w:szCs w:val="26"/>
          <w:lang w:eastAsia="en-US"/>
        </w:rPr>
        <w:t xml:space="preserve"> у зв’язку із великою завантаженістю.</w:t>
      </w:r>
    </w:p>
    <w:p w:rsidR="00332061" w:rsidRPr="001F3176" w:rsidRDefault="00C92358" w:rsidP="00332061">
      <w:pPr>
        <w:autoSpaceDE w:val="0"/>
        <w:autoSpaceDN w:val="0"/>
        <w:adjustRightInd w:val="0"/>
        <w:ind w:firstLine="567"/>
        <w:jc w:val="both"/>
        <w:rPr>
          <w:sz w:val="26"/>
          <w:szCs w:val="26"/>
        </w:rPr>
      </w:pPr>
      <w:r w:rsidRPr="001F3176">
        <w:rPr>
          <w:sz w:val="26"/>
          <w:szCs w:val="26"/>
          <w:lang w:eastAsia="en-US"/>
        </w:rPr>
        <w:t>Згідно з</w:t>
      </w:r>
      <w:r w:rsidR="00332061" w:rsidRPr="001F3176">
        <w:rPr>
          <w:sz w:val="26"/>
          <w:szCs w:val="26"/>
          <w:lang w:eastAsia="en-US"/>
        </w:rPr>
        <w:t xml:space="preserve"> інформац</w:t>
      </w:r>
      <w:r w:rsidRPr="001F3176">
        <w:rPr>
          <w:sz w:val="26"/>
          <w:szCs w:val="26"/>
          <w:lang w:eastAsia="en-US"/>
        </w:rPr>
        <w:t>ією</w:t>
      </w:r>
      <w:r w:rsidR="00332061" w:rsidRPr="001F3176">
        <w:rPr>
          <w:sz w:val="26"/>
          <w:szCs w:val="26"/>
          <w:lang w:eastAsia="en-US"/>
        </w:rPr>
        <w:t xml:space="preserve"> Д</w:t>
      </w:r>
      <w:r w:rsidR="00D75CC3" w:rsidRPr="001F3176">
        <w:rPr>
          <w:sz w:val="26"/>
          <w:szCs w:val="26"/>
          <w:lang w:eastAsia="en-US"/>
        </w:rPr>
        <w:t xml:space="preserve">ержавного підприємства </w:t>
      </w:r>
      <w:r w:rsidR="00332061" w:rsidRPr="001F3176">
        <w:rPr>
          <w:sz w:val="26"/>
          <w:szCs w:val="26"/>
          <w:lang w:eastAsia="en-US"/>
        </w:rPr>
        <w:t>«</w:t>
      </w:r>
      <w:r w:rsidRPr="001F3176">
        <w:rPr>
          <w:sz w:val="26"/>
          <w:szCs w:val="26"/>
          <w:lang w:eastAsia="en-US"/>
        </w:rPr>
        <w:t>І</w:t>
      </w:r>
      <w:r w:rsidR="00332061" w:rsidRPr="001F3176">
        <w:rPr>
          <w:sz w:val="26"/>
          <w:szCs w:val="26"/>
          <w:lang w:eastAsia="en-US"/>
        </w:rPr>
        <w:t xml:space="preserve">нформаційні судові системи» від 11 лютого 2022 </w:t>
      </w:r>
      <w:r w:rsidR="00D75CC3" w:rsidRPr="001F3176">
        <w:rPr>
          <w:sz w:val="26"/>
          <w:szCs w:val="26"/>
          <w:lang w:eastAsia="en-US"/>
        </w:rPr>
        <w:t xml:space="preserve">року </w:t>
      </w:r>
      <w:r w:rsidR="00332061" w:rsidRPr="001F3176">
        <w:rPr>
          <w:sz w:val="26"/>
          <w:szCs w:val="26"/>
          <w:lang w:eastAsia="en-US"/>
        </w:rPr>
        <w:t xml:space="preserve">постанову від 15 листопада 2017 року у справі № 552/5352/17 з ідентифікатором 10840049 створено 21 листопада 2017 року о </w:t>
      </w:r>
      <w:r w:rsidR="00D75CC3" w:rsidRPr="001F3176">
        <w:rPr>
          <w:sz w:val="26"/>
          <w:szCs w:val="26"/>
          <w:lang w:eastAsia="en-US"/>
        </w:rPr>
        <w:t>0</w:t>
      </w:r>
      <w:r w:rsidR="00332061" w:rsidRPr="001F3176">
        <w:rPr>
          <w:sz w:val="26"/>
          <w:szCs w:val="26"/>
          <w:lang w:eastAsia="en-US"/>
        </w:rPr>
        <w:t xml:space="preserve">9:15, підписано о 15:53. Текст постанови про виправлення описки від 20 листопада </w:t>
      </w:r>
      <w:r w:rsidR="009B6A9F">
        <w:rPr>
          <w:sz w:val="26"/>
          <w:szCs w:val="26"/>
          <w:lang w:eastAsia="en-US"/>
        </w:rPr>
        <w:br/>
      </w:r>
      <w:r w:rsidR="00332061" w:rsidRPr="001F3176">
        <w:rPr>
          <w:sz w:val="26"/>
          <w:szCs w:val="26"/>
          <w:lang w:eastAsia="en-US"/>
        </w:rPr>
        <w:t>2017 року з ідентифікатором 10987721 створе</w:t>
      </w:r>
      <w:r w:rsidR="00D75CC3" w:rsidRPr="001F3176">
        <w:rPr>
          <w:sz w:val="26"/>
          <w:szCs w:val="26"/>
          <w:lang w:eastAsia="en-US"/>
        </w:rPr>
        <w:t>но 5 грудня 2017 року о 11:21,</w:t>
      </w:r>
      <w:r w:rsidR="00332061" w:rsidRPr="001F3176">
        <w:rPr>
          <w:sz w:val="26"/>
          <w:szCs w:val="26"/>
          <w:lang w:eastAsia="en-US"/>
        </w:rPr>
        <w:t xml:space="preserve"> підписано о 11:40.</w:t>
      </w:r>
    </w:p>
    <w:p w:rsidR="00332061" w:rsidRPr="001F3176" w:rsidRDefault="00332061" w:rsidP="00332061">
      <w:pPr>
        <w:ind w:firstLine="567"/>
        <w:jc w:val="both"/>
        <w:rPr>
          <w:sz w:val="26"/>
          <w:szCs w:val="26"/>
          <w:lang w:eastAsia="en-US"/>
        </w:rPr>
      </w:pPr>
      <w:r w:rsidRPr="001F3176">
        <w:rPr>
          <w:sz w:val="26"/>
          <w:szCs w:val="26"/>
          <w:lang w:eastAsia="en-US"/>
        </w:rPr>
        <w:t xml:space="preserve">Постанову від 8 листопада 2017 року у справі № 554/6287/17 з ідентифікатором 10881080 створено 24 листопада 2017 року о 15:29, підписано 27 листопада </w:t>
      </w:r>
      <w:r w:rsidR="009B6A9F">
        <w:rPr>
          <w:sz w:val="26"/>
          <w:szCs w:val="26"/>
          <w:lang w:eastAsia="en-US"/>
        </w:rPr>
        <w:br/>
      </w:r>
      <w:r w:rsidRPr="001F3176">
        <w:rPr>
          <w:sz w:val="26"/>
          <w:szCs w:val="26"/>
          <w:lang w:eastAsia="en-US"/>
        </w:rPr>
        <w:t>2017 року о 10:36. Постанову про виправлення описки від 15 листопада 2017 року з ідентифікатором 10895850 створено 27 листопада 2017 року о 16:23, підписано о 16:50.</w:t>
      </w:r>
    </w:p>
    <w:p w:rsidR="00332061" w:rsidRPr="001F3176" w:rsidRDefault="00D75CC3" w:rsidP="00D75CC3">
      <w:pPr>
        <w:ind w:firstLine="567"/>
        <w:jc w:val="both"/>
        <w:rPr>
          <w:sz w:val="26"/>
          <w:szCs w:val="26"/>
          <w:lang w:eastAsia="en-US"/>
        </w:rPr>
      </w:pPr>
      <w:r w:rsidRPr="001F3176">
        <w:rPr>
          <w:sz w:val="26"/>
          <w:szCs w:val="26"/>
          <w:lang w:eastAsia="en-US"/>
        </w:rPr>
        <w:t xml:space="preserve">З огляду на викладене, суддею ухвалювалися судові рішення </w:t>
      </w:r>
      <w:r w:rsidR="00332061" w:rsidRPr="001F3176">
        <w:rPr>
          <w:sz w:val="26"/>
          <w:szCs w:val="26"/>
          <w:lang w:eastAsia="en-US"/>
        </w:rPr>
        <w:t>в хронологічному порядку, що також підтверджуються їх надсиланням до Єдиного державного реєстру судових рішень.</w:t>
      </w:r>
    </w:p>
    <w:p w:rsidR="00332061" w:rsidRPr="001F3176" w:rsidRDefault="00332061" w:rsidP="00D75CC3">
      <w:pPr>
        <w:ind w:firstLine="567"/>
        <w:jc w:val="both"/>
        <w:rPr>
          <w:noProof/>
          <w:sz w:val="26"/>
          <w:szCs w:val="26"/>
        </w:rPr>
      </w:pPr>
      <w:r w:rsidRPr="001F3176">
        <w:rPr>
          <w:sz w:val="26"/>
          <w:szCs w:val="26"/>
          <w:lang w:eastAsia="en-US"/>
        </w:rPr>
        <w:t xml:space="preserve">У додаткових поясненнях суддя вказала, що описки в ухвалах виправляються </w:t>
      </w:r>
      <w:r w:rsidR="00D75CC3" w:rsidRPr="001F3176">
        <w:rPr>
          <w:sz w:val="26"/>
          <w:szCs w:val="26"/>
          <w:lang w:eastAsia="en-US"/>
        </w:rPr>
        <w:t xml:space="preserve">суддею </w:t>
      </w:r>
      <w:r w:rsidRPr="001F3176">
        <w:rPr>
          <w:sz w:val="26"/>
          <w:szCs w:val="26"/>
          <w:lang w:eastAsia="en-US"/>
        </w:rPr>
        <w:t>одноособово</w:t>
      </w:r>
      <w:r w:rsidR="00D75CC3" w:rsidRPr="001F3176">
        <w:rPr>
          <w:sz w:val="26"/>
          <w:szCs w:val="26"/>
          <w:lang w:eastAsia="en-US"/>
        </w:rPr>
        <w:t>,</w:t>
      </w:r>
      <w:r w:rsidRPr="001F3176">
        <w:rPr>
          <w:sz w:val="26"/>
          <w:szCs w:val="26"/>
          <w:lang w:eastAsia="en-US"/>
        </w:rPr>
        <w:t xml:space="preserve"> </w:t>
      </w:r>
      <w:r w:rsidRPr="001F3176">
        <w:rPr>
          <w:noProof/>
          <w:sz w:val="26"/>
          <w:szCs w:val="26"/>
        </w:rPr>
        <w:t xml:space="preserve">КУпАП не містить процесуальних норм </w:t>
      </w:r>
      <w:r w:rsidR="00D75CC3" w:rsidRPr="001F3176">
        <w:rPr>
          <w:noProof/>
          <w:sz w:val="26"/>
          <w:szCs w:val="26"/>
        </w:rPr>
        <w:t>щодо виправлення описок</w:t>
      </w:r>
      <w:r w:rsidRPr="001F3176">
        <w:rPr>
          <w:noProof/>
          <w:sz w:val="26"/>
          <w:szCs w:val="26"/>
        </w:rPr>
        <w:t>. Секретар доповідала судді, що особи повідомл</w:t>
      </w:r>
      <w:r w:rsidR="00D75CC3" w:rsidRPr="001F3176">
        <w:rPr>
          <w:noProof/>
          <w:sz w:val="26"/>
          <w:szCs w:val="26"/>
        </w:rPr>
        <w:t>ені</w:t>
      </w:r>
      <w:r w:rsidRPr="001F3176">
        <w:rPr>
          <w:noProof/>
          <w:sz w:val="26"/>
          <w:szCs w:val="26"/>
        </w:rPr>
        <w:t xml:space="preserve"> про розгляд справ, відсутність</w:t>
      </w:r>
      <w:r w:rsidR="00D75CC3" w:rsidRPr="001F3176">
        <w:rPr>
          <w:noProof/>
          <w:sz w:val="26"/>
          <w:szCs w:val="26"/>
        </w:rPr>
        <w:t xml:space="preserve"> у</w:t>
      </w:r>
      <w:r w:rsidRPr="001F3176">
        <w:rPr>
          <w:noProof/>
          <w:sz w:val="26"/>
          <w:szCs w:val="26"/>
        </w:rPr>
        <w:t xml:space="preserve"> матеріалах справ відповідних</w:t>
      </w:r>
      <w:r w:rsidR="00D75CC3" w:rsidRPr="001F3176">
        <w:rPr>
          <w:noProof/>
          <w:sz w:val="26"/>
          <w:szCs w:val="26"/>
        </w:rPr>
        <w:t xml:space="preserve"> її</w:t>
      </w:r>
      <w:r w:rsidRPr="001F3176">
        <w:rPr>
          <w:noProof/>
          <w:sz w:val="26"/>
          <w:szCs w:val="26"/>
        </w:rPr>
        <w:t xml:space="preserve"> повідомлень </w:t>
      </w:r>
      <w:r w:rsidR="00D75CC3" w:rsidRPr="001F3176">
        <w:rPr>
          <w:noProof/>
          <w:sz w:val="26"/>
          <w:szCs w:val="26"/>
        </w:rPr>
        <w:t>зумовлена</w:t>
      </w:r>
      <w:r w:rsidRPr="001F3176">
        <w:rPr>
          <w:noProof/>
          <w:sz w:val="26"/>
          <w:szCs w:val="26"/>
        </w:rPr>
        <w:t xml:space="preserve"> значн</w:t>
      </w:r>
      <w:r w:rsidR="00D75CC3" w:rsidRPr="001F3176">
        <w:rPr>
          <w:noProof/>
          <w:sz w:val="26"/>
          <w:szCs w:val="26"/>
        </w:rPr>
        <w:t>им</w:t>
      </w:r>
      <w:r w:rsidRPr="001F3176">
        <w:rPr>
          <w:noProof/>
          <w:sz w:val="26"/>
          <w:szCs w:val="26"/>
        </w:rPr>
        <w:t xml:space="preserve"> </w:t>
      </w:r>
      <w:r w:rsidR="00D75CC3" w:rsidRPr="001F3176">
        <w:rPr>
          <w:noProof/>
          <w:sz w:val="26"/>
          <w:szCs w:val="26"/>
        </w:rPr>
        <w:t>н</w:t>
      </w:r>
      <w:r w:rsidRPr="001F3176">
        <w:rPr>
          <w:noProof/>
          <w:sz w:val="26"/>
          <w:szCs w:val="26"/>
        </w:rPr>
        <w:t>авантаження</w:t>
      </w:r>
      <w:r w:rsidR="00D75CC3" w:rsidRPr="001F3176">
        <w:rPr>
          <w:noProof/>
          <w:sz w:val="26"/>
          <w:szCs w:val="26"/>
        </w:rPr>
        <w:t>м</w:t>
      </w:r>
      <w:r w:rsidRPr="001F3176">
        <w:rPr>
          <w:noProof/>
          <w:sz w:val="26"/>
          <w:szCs w:val="26"/>
        </w:rPr>
        <w:t xml:space="preserve"> на роботі</w:t>
      </w:r>
      <w:r w:rsidR="00D75CC3" w:rsidRPr="001F3176">
        <w:rPr>
          <w:noProof/>
          <w:sz w:val="26"/>
          <w:szCs w:val="26"/>
        </w:rPr>
        <w:t>. Зазначила, що її вина, можливо в тому</w:t>
      </w:r>
      <w:r w:rsidRPr="001F3176">
        <w:rPr>
          <w:noProof/>
          <w:sz w:val="26"/>
          <w:szCs w:val="26"/>
        </w:rPr>
        <w:t xml:space="preserve">, </w:t>
      </w:r>
      <w:r w:rsidR="00D75CC3" w:rsidRPr="001F3176">
        <w:rPr>
          <w:noProof/>
          <w:sz w:val="26"/>
          <w:szCs w:val="26"/>
        </w:rPr>
        <w:t xml:space="preserve">що </w:t>
      </w:r>
      <w:r w:rsidRPr="001F3176">
        <w:rPr>
          <w:noProof/>
          <w:sz w:val="26"/>
          <w:szCs w:val="26"/>
        </w:rPr>
        <w:t xml:space="preserve">не здійснювалося оформлення телефонограм. </w:t>
      </w:r>
    </w:p>
    <w:p w:rsidR="00332061" w:rsidRPr="001F3176" w:rsidRDefault="00332061" w:rsidP="00332061">
      <w:pPr>
        <w:ind w:firstLine="567"/>
        <w:jc w:val="both"/>
        <w:rPr>
          <w:noProof/>
          <w:sz w:val="26"/>
          <w:szCs w:val="26"/>
        </w:rPr>
      </w:pPr>
      <w:r w:rsidRPr="001F3176">
        <w:rPr>
          <w:noProof/>
          <w:sz w:val="26"/>
          <w:szCs w:val="26"/>
        </w:rPr>
        <w:t xml:space="preserve">Суддя </w:t>
      </w:r>
      <w:r w:rsidR="00D75CC3" w:rsidRPr="001F3176">
        <w:rPr>
          <w:noProof/>
          <w:sz w:val="26"/>
          <w:szCs w:val="26"/>
        </w:rPr>
        <w:t xml:space="preserve">також </w:t>
      </w:r>
      <w:r w:rsidRPr="001F3176">
        <w:rPr>
          <w:noProof/>
          <w:sz w:val="26"/>
          <w:szCs w:val="26"/>
        </w:rPr>
        <w:t xml:space="preserve">зазначила, що належне чи неналежне повідомлення осіб ні на що не могло вплинути, оскільки строки притягнення до адміністративної відповідальності </w:t>
      </w:r>
      <w:r w:rsidR="00B20AD9" w:rsidRPr="001F3176">
        <w:rPr>
          <w:noProof/>
          <w:sz w:val="26"/>
          <w:szCs w:val="26"/>
        </w:rPr>
        <w:t>закінчилися</w:t>
      </w:r>
      <w:r w:rsidRPr="001F3176">
        <w:rPr>
          <w:noProof/>
          <w:sz w:val="26"/>
          <w:szCs w:val="26"/>
        </w:rPr>
        <w:t>. Звер</w:t>
      </w:r>
      <w:r w:rsidR="00B20AD9" w:rsidRPr="001F3176">
        <w:rPr>
          <w:noProof/>
          <w:sz w:val="26"/>
          <w:szCs w:val="26"/>
        </w:rPr>
        <w:t>нула</w:t>
      </w:r>
      <w:r w:rsidRPr="001F3176">
        <w:rPr>
          <w:noProof/>
          <w:sz w:val="26"/>
          <w:szCs w:val="26"/>
        </w:rPr>
        <w:t xml:space="preserve"> увагу, що </w:t>
      </w:r>
      <w:r w:rsidR="00B20AD9" w:rsidRPr="001F3176">
        <w:rPr>
          <w:noProof/>
          <w:sz w:val="26"/>
          <w:szCs w:val="26"/>
        </w:rPr>
        <w:t>жодних</w:t>
      </w:r>
      <w:r w:rsidRPr="001F3176">
        <w:rPr>
          <w:noProof/>
          <w:sz w:val="26"/>
          <w:szCs w:val="26"/>
        </w:rPr>
        <w:t xml:space="preserve"> фальсифікацій з її боку</w:t>
      </w:r>
      <w:r w:rsidR="00B20AD9" w:rsidRPr="001F3176">
        <w:rPr>
          <w:noProof/>
          <w:sz w:val="26"/>
          <w:szCs w:val="26"/>
        </w:rPr>
        <w:t xml:space="preserve"> не вчинено</w:t>
      </w:r>
      <w:r w:rsidRPr="001F3176">
        <w:rPr>
          <w:noProof/>
          <w:sz w:val="26"/>
          <w:szCs w:val="26"/>
        </w:rPr>
        <w:t>.</w:t>
      </w:r>
    </w:p>
    <w:p w:rsidR="00332061" w:rsidRPr="001F3176" w:rsidRDefault="00332061" w:rsidP="00332061">
      <w:pPr>
        <w:ind w:firstLine="567"/>
        <w:jc w:val="both"/>
        <w:rPr>
          <w:rFonts w:eastAsia="Times New Roman"/>
          <w:noProof/>
          <w:sz w:val="26"/>
          <w:szCs w:val="26"/>
        </w:rPr>
      </w:pPr>
      <w:r w:rsidRPr="001F3176">
        <w:rPr>
          <w:sz w:val="26"/>
          <w:szCs w:val="26"/>
          <w:lang w:eastAsia="en-US"/>
        </w:rPr>
        <w:t>Встановлено, що комісією,</w:t>
      </w:r>
      <w:r w:rsidR="00B20AD9" w:rsidRPr="001F3176">
        <w:rPr>
          <w:sz w:val="26"/>
          <w:szCs w:val="26"/>
          <w:lang w:eastAsia="en-US"/>
        </w:rPr>
        <w:t xml:space="preserve"> склад якої</w:t>
      </w:r>
      <w:r w:rsidRPr="001F3176">
        <w:rPr>
          <w:sz w:val="26"/>
          <w:szCs w:val="26"/>
          <w:lang w:eastAsia="en-US"/>
        </w:rPr>
        <w:t xml:space="preserve"> визначено</w:t>
      </w:r>
      <w:r w:rsidR="00B20AD9" w:rsidRPr="001F3176">
        <w:rPr>
          <w:sz w:val="26"/>
          <w:szCs w:val="26"/>
          <w:lang w:eastAsia="en-US"/>
        </w:rPr>
        <w:t xml:space="preserve"> </w:t>
      </w:r>
      <w:r w:rsidRPr="001F3176">
        <w:rPr>
          <w:sz w:val="26"/>
          <w:szCs w:val="26"/>
          <w:lang w:eastAsia="en-US"/>
        </w:rPr>
        <w:t xml:space="preserve">наказом керівника апарату </w:t>
      </w:r>
      <w:r w:rsidRPr="001F3176">
        <w:rPr>
          <w:rFonts w:eastAsia="Times New Roman"/>
          <w:noProof/>
          <w:sz w:val="26"/>
          <w:szCs w:val="26"/>
        </w:rPr>
        <w:t>Октябрського районного суду міста Полтави від 22 вересня 2020 року здійснено службову перевірку</w:t>
      </w:r>
      <w:r w:rsidR="00B20AD9" w:rsidRPr="001F3176">
        <w:rPr>
          <w:rFonts w:eastAsia="Times New Roman"/>
          <w:noProof/>
          <w:sz w:val="26"/>
          <w:szCs w:val="26"/>
        </w:rPr>
        <w:t xml:space="preserve"> на підставі</w:t>
      </w:r>
      <w:r w:rsidRPr="001F3176">
        <w:rPr>
          <w:rFonts w:eastAsia="Times New Roman"/>
          <w:noProof/>
          <w:sz w:val="26"/>
          <w:szCs w:val="26"/>
        </w:rPr>
        <w:t xml:space="preserve"> подання судді Андрієнко Г.В. щодо неналежного виконання секретарем судового засідання чи працівниками канцелярії службових обов’язків </w:t>
      </w:r>
      <w:r w:rsidR="00B20AD9" w:rsidRPr="001F3176">
        <w:rPr>
          <w:rFonts w:eastAsia="Times New Roman"/>
          <w:noProof/>
          <w:sz w:val="26"/>
          <w:szCs w:val="26"/>
        </w:rPr>
        <w:t>стосовно надсилання</w:t>
      </w:r>
      <w:r w:rsidRPr="001F3176">
        <w:rPr>
          <w:rFonts w:eastAsia="Times New Roman"/>
          <w:noProof/>
          <w:sz w:val="26"/>
          <w:szCs w:val="26"/>
        </w:rPr>
        <w:t xml:space="preserve"> судових повісток. За </w:t>
      </w:r>
      <w:r w:rsidR="00B20AD9" w:rsidRPr="001F3176">
        <w:rPr>
          <w:rFonts w:eastAsia="Times New Roman"/>
          <w:noProof/>
          <w:sz w:val="26"/>
          <w:szCs w:val="26"/>
        </w:rPr>
        <w:t>результатами перевірки</w:t>
      </w:r>
      <w:r w:rsidRPr="001F3176">
        <w:rPr>
          <w:rFonts w:eastAsia="Times New Roman"/>
          <w:noProof/>
          <w:sz w:val="26"/>
          <w:szCs w:val="26"/>
        </w:rPr>
        <w:t xml:space="preserve"> складено Акт службової перевірки від 27 жовтня 2020 року.</w:t>
      </w:r>
    </w:p>
    <w:p w:rsidR="00332061" w:rsidRPr="001F3176" w:rsidRDefault="00332061" w:rsidP="00332061">
      <w:pPr>
        <w:autoSpaceDE w:val="0"/>
        <w:autoSpaceDN w:val="0"/>
        <w:adjustRightInd w:val="0"/>
        <w:ind w:firstLine="567"/>
        <w:jc w:val="both"/>
        <w:rPr>
          <w:sz w:val="26"/>
          <w:szCs w:val="26"/>
          <w:lang w:eastAsia="en-US"/>
        </w:rPr>
      </w:pPr>
      <w:r w:rsidRPr="001F3176">
        <w:rPr>
          <w:sz w:val="26"/>
          <w:szCs w:val="26"/>
          <w:lang w:eastAsia="en-US"/>
        </w:rPr>
        <w:t xml:space="preserve">Секретар судового засідання судді Андрієнко Г.В. – </w:t>
      </w:r>
      <w:proofErr w:type="spellStart"/>
      <w:r w:rsidRPr="001F3176">
        <w:rPr>
          <w:sz w:val="26"/>
          <w:szCs w:val="26"/>
          <w:lang w:eastAsia="en-US"/>
        </w:rPr>
        <w:t>Карабаш</w:t>
      </w:r>
      <w:proofErr w:type="spellEnd"/>
      <w:r w:rsidRPr="001F3176">
        <w:rPr>
          <w:sz w:val="26"/>
          <w:szCs w:val="26"/>
          <w:lang w:eastAsia="en-US"/>
        </w:rPr>
        <w:t xml:space="preserve"> О.В. надала</w:t>
      </w:r>
      <w:r w:rsidR="00D0657B" w:rsidRPr="001F3176">
        <w:rPr>
          <w:sz w:val="26"/>
          <w:szCs w:val="26"/>
          <w:lang w:eastAsia="en-US"/>
        </w:rPr>
        <w:t xml:space="preserve">, </w:t>
      </w:r>
      <w:r w:rsidRPr="001F3176">
        <w:rPr>
          <w:sz w:val="26"/>
          <w:szCs w:val="26"/>
          <w:lang w:eastAsia="en-US"/>
        </w:rPr>
        <w:t xml:space="preserve">зокрема, </w:t>
      </w:r>
      <w:r w:rsidR="00B20AD9" w:rsidRPr="001F3176">
        <w:rPr>
          <w:sz w:val="26"/>
          <w:szCs w:val="26"/>
          <w:lang w:eastAsia="en-US"/>
        </w:rPr>
        <w:t xml:space="preserve">такі </w:t>
      </w:r>
      <w:r w:rsidRPr="001F3176">
        <w:rPr>
          <w:sz w:val="26"/>
          <w:szCs w:val="26"/>
          <w:lang w:eastAsia="en-US"/>
        </w:rPr>
        <w:t xml:space="preserve">пояснення </w:t>
      </w:r>
      <w:r w:rsidR="00B20AD9" w:rsidRPr="001F3176">
        <w:rPr>
          <w:sz w:val="26"/>
          <w:szCs w:val="26"/>
          <w:lang w:eastAsia="en-US"/>
        </w:rPr>
        <w:t>і</w:t>
      </w:r>
      <w:r w:rsidRPr="001F3176">
        <w:rPr>
          <w:sz w:val="26"/>
          <w:szCs w:val="26"/>
          <w:lang w:eastAsia="en-US"/>
        </w:rPr>
        <w:t xml:space="preserve">з </w:t>
      </w:r>
      <w:r w:rsidR="00B20AD9" w:rsidRPr="001F3176">
        <w:rPr>
          <w:sz w:val="26"/>
          <w:szCs w:val="26"/>
          <w:lang w:eastAsia="en-US"/>
        </w:rPr>
        <w:t>цього</w:t>
      </w:r>
      <w:r w:rsidRPr="001F3176">
        <w:rPr>
          <w:sz w:val="26"/>
          <w:szCs w:val="26"/>
          <w:lang w:eastAsia="en-US"/>
        </w:rPr>
        <w:t xml:space="preserve"> приводу.</w:t>
      </w:r>
    </w:p>
    <w:p w:rsidR="00332061" w:rsidRPr="001F3176" w:rsidRDefault="00332061" w:rsidP="00332061">
      <w:pPr>
        <w:autoSpaceDE w:val="0"/>
        <w:autoSpaceDN w:val="0"/>
        <w:adjustRightInd w:val="0"/>
        <w:ind w:firstLine="567"/>
        <w:jc w:val="both"/>
        <w:rPr>
          <w:sz w:val="26"/>
          <w:szCs w:val="26"/>
          <w:lang w:eastAsia="en-US"/>
        </w:rPr>
      </w:pPr>
      <w:r w:rsidRPr="001F3176">
        <w:rPr>
          <w:sz w:val="26"/>
          <w:szCs w:val="26"/>
          <w:lang w:eastAsia="en-US"/>
        </w:rPr>
        <w:t xml:space="preserve">Судові повістки </w:t>
      </w:r>
      <w:r w:rsidR="00B20AD9" w:rsidRPr="001F3176">
        <w:rPr>
          <w:sz w:val="26"/>
          <w:szCs w:val="26"/>
          <w:lang w:eastAsia="en-US"/>
        </w:rPr>
        <w:t xml:space="preserve">про виклик </w:t>
      </w:r>
      <w:r w:rsidRPr="001F3176">
        <w:rPr>
          <w:sz w:val="26"/>
          <w:szCs w:val="26"/>
          <w:lang w:eastAsia="en-US"/>
        </w:rPr>
        <w:t xml:space="preserve">на судові засідання, а саме на 14 листопада </w:t>
      </w:r>
      <w:r w:rsidR="003E39AC">
        <w:rPr>
          <w:sz w:val="26"/>
          <w:szCs w:val="26"/>
          <w:lang w:eastAsia="en-US"/>
        </w:rPr>
        <w:br/>
      </w:r>
      <w:r w:rsidRPr="001F3176">
        <w:rPr>
          <w:sz w:val="26"/>
          <w:szCs w:val="26"/>
          <w:lang w:eastAsia="en-US"/>
        </w:rPr>
        <w:t xml:space="preserve">2017 року </w:t>
      </w:r>
      <w:r w:rsidR="00B20AD9" w:rsidRPr="001F3176">
        <w:rPr>
          <w:sz w:val="26"/>
          <w:szCs w:val="26"/>
          <w:lang w:eastAsia="en-US"/>
        </w:rPr>
        <w:t>у</w:t>
      </w:r>
      <w:r w:rsidRPr="001F3176">
        <w:rPr>
          <w:sz w:val="26"/>
          <w:szCs w:val="26"/>
          <w:lang w:eastAsia="en-US"/>
        </w:rPr>
        <w:t xml:space="preserve"> справі № 554/6287/17 (провадження </w:t>
      </w:r>
      <w:r w:rsidR="00B20AD9" w:rsidRPr="001F3176">
        <w:rPr>
          <w:sz w:val="26"/>
          <w:szCs w:val="26"/>
          <w:lang w:eastAsia="en-US"/>
        </w:rPr>
        <w:t xml:space="preserve">№ </w:t>
      </w:r>
      <w:r w:rsidRPr="001F3176">
        <w:rPr>
          <w:sz w:val="26"/>
          <w:szCs w:val="26"/>
          <w:lang w:eastAsia="en-US"/>
        </w:rPr>
        <w:t xml:space="preserve">3/554/2017/2017) та на 20 листопада 2017 року </w:t>
      </w:r>
      <w:r w:rsidR="00B20AD9" w:rsidRPr="001F3176">
        <w:rPr>
          <w:sz w:val="26"/>
          <w:szCs w:val="26"/>
          <w:lang w:eastAsia="en-US"/>
        </w:rPr>
        <w:t>у</w:t>
      </w:r>
      <w:r w:rsidRPr="001F3176">
        <w:rPr>
          <w:sz w:val="26"/>
          <w:szCs w:val="26"/>
          <w:lang w:eastAsia="en-US"/>
        </w:rPr>
        <w:t xml:space="preserve"> справі № 552/5352/17 (провадження № 3/554/2613/2017) виготовлялися та передавалися до канцелярії суду для </w:t>
      </w:r>
      <w:r w:rsidR="00B20AD9" w:rsidRPr="001F3176">
        <w:rPr>
          <w:sz w:val="26"/>
          <w:szCs w:val="26"/>
          <w:lang w:eastAsia="en-US"/>
        </w:rPr>
        <w:t>надсилання</w:t>
      </w:r>
      <w:r w:rsidRPr="001F3176">
        <w:rPr>
          <w:sz w:val="26"/>
          <w:szCs w:val="26"/>
          <w:lang w:eastAsia="en-US"/>
        </w:rPr>
        <w:t xml:space="preserve"> особам, що притягувалися до адміністративної відповідальності. </w:t>
      </w:r>
      <w:r w:rsidR="00B20AD9" w:rsidRPr="001F3176">
        <w:rPr>
          <w:sz w:val="26"/>
          <w:szCs w:val="26"/>
          <w:lang w:eastAsia="en-US"/>
        </w:rPr>
        <w:t>Однак</w:t>
      </w:r>
      <w:r w:rsidRPr="001F3176">
        <w:rPr>
          <w:sz w:val="26"/>
          <w:szCs w:val="26"/>
          <w:lang w:eastAsia="en-US"/>
        </w:rPr>
        <w:t xml:space="preserve"> під час перевірки наявності в канцелярії підтверджень </w:t>
      </w:r>
      <w:r w:rsidR="00B20AD9" w:rsidRPr="001F3176">
        <w:rPr>
          <w:sz w:val="26"/>
          <w:szCs w:val="26"/>
          <w:lang w:eastAsia="en-US"/>
        </w:rPr>
        <w:t xml:space="preserve">надсилання </w:t>
      </w:r>
      <w:r w:rsidRPr="001F3176">
        <w:rPr>
          <w:sz w:val="26"/>
          <w:szCs w:val="26"/>
          <w:lang w:eastAsia="en-US"/>
        </w:rPr>
        <w:t xml:space="preserve">судових повісток та рішень відсутність </w:t>
      </w:r>
      <w:r w:rsidR="00B20AD9" w:rsidRPr="001F3176">
        <w:rPr>
          <w:sz w:val="26"/>
          <w:szCs w:val="26"/>
          <w:lang w:eastAsia="en-US"/>
        </w:rPr>
        <w:t>з</w:t>
      </w:r>
      <w:r w:rsidRPr="001F3176">
        <w:rPr>
          <w:sz w:val="26"/>
          <w:szCs w:val="26"/>
          <w:lang w:eastAsia="en-US"/>
        </w:rPr>
        <w:t>азначених повісток завчасно не було виявлено</w:t>
      </w:r>
      <w:r w:rsidR="00B20AD9" w:rsidRPr="001F3176">
        <w:rPr>
          <w:sz w:val="26"/>
          <w:szCs w:val="26"/>
          <w:lang w:eastAsia="en-US"/>
        </w:rPr>
        <w:t>. В</w:t>
      </w:r>
      <w:r w:rsidRPr="001F3176">
        <w:rPr>
          <w:sz w:val="26"/>
          <w:szCs w:val="26"/>
          <w:lang w:eastAsia="en-US"/>
        </w:rPr>
        <w:t xml:space="preserve">она не надала вагомого значення їх відсутності, оскільки </w:t>
      </w:r>
      <w:r w:rsidR="00CD503E">
        <w:rPr>
          <w:sz w:val="26"/>
          <w:szCs w:val="26"/>
          <w:shd w:val="clear" w:color="auto" w:fill="FFFFFF"/>
        </w:rPr>
        <w:t>ОСОБА2</w:t>
      </w:r>
      <w:r w:rsidRPr="001F3176">
        <w:rPr>
          <w:sz w:val="26"/>
          <w:szCs w:val="26"/>
          <w:lang w:eastAsia="en-US"/>
        </w:rPr>
        <w:t xml:space="preserve"> та </w:t>
      </w:r>
      <w:r w:rsidR="00837EAE">
        <w:rPr>
          <w:sz w:val="26"/>
          <w:szCs w:val="26"/>
          <w:shd w:val="clear" w:color="auto" w:fill="FFFFFF"/>
        </w:rPr>
        <w:t>ОСОБА1</w:t>
      </w:r>
      <w:r w:rsidRPr="001F3176">
        <w:rPr>
          <w:sz w:val="26"/>
          <w:szCs w:val="26"/>
          <w:lang w:eastAsia="en-US"/>
        </w:rPr>
        <w:t xml:space="preserve"> неодноразово телефонували на робочий телефон і цікавилися </w:t>
      </w:r>
      <w:r w:rsidR="00B20AD9" w:rsidRPr="001F3176">
        <w:rPr>
          <w:sz w:val="26"/>
          <w:szCs w:val="26"/>
          <w:lang w:eastAsia="en-US"/>
        </w:rPr>
        <w:t>щодо</w:t>
      </w:r>
      <w:r w:rsidRPr="001F3176">
        <w:rPr>
          <w:sz w:val="26"/>
          <w:szCs w:val="26"/>
          <w:lang w:eastAsia="en-US"/>
        </w:rPr>
        <w:t xml:space="preserve"> судов</w:t>
      </w:r>
      <w:r w:rsidR="00B20AD9" w:rsidRPr="001F3176">
        <w:rPr>
          <w:sz w:val="26"/>
          <w:szCs w:val="26"/>
          <w:lang w:eastAsia="en-US"/>
        </w:rPr>
        <w:t>их</w:t>
      </w:r>
      <w:r w:rsidRPr="001F3176">
        <w:rPr>
          <w:sz w:val="26"/>
          <w:szCs w:val="26"/>
          <w:lang w:eastAsia="en-US"/>
        </w:rPr>
        <w:t xml:space="preserve"> засідан</w:t>
      </w:r>
      <w:r w:rsidR="00B20AD9" w:rsidRPr="001F3176">
        <w:rPr>
          <w:sz w:val="26"/>
          <w:szCs w:val="26"/>
          <w:lang w:eastAsia="en-US"/>
        </w:rPr>
        <w:t>ь</w:t>
      </w:r>
      <w:r w:rsidRPr="001F3176">
        <w:rPr>
          <w:sz w:val="26"/>
          <w:szCs w:val="26"/>
          <w:lang w:eastAsia="en-US"/>
        </w:rPr>
        <w:t xml:space="preserve">. Коли вони дзвонили, </w:t>
      </w:r>
      <w:proofErr w:type="spellStart"/>
      <w:r w:rsidRPr="001F3176">
        <w:rPr>
          <w:sz w:val="26"/>
          <w:szCs w:val="26"/>
          <w:lang w:eastAsia="en-US"/>
        </w:rPr>
        <w:t>Карабаш</w:t>
      </w:r>
      <w:proofErr w:type="spellEnd"/>
      <w:r w:rsidRPr="001F3176">
        <w:rPr>
          <w:sz w:val="26"/>
          <w:szCs w:val="26"/>
          <w:lang w:eastAsia="en-US"/>
        </w:rPr>
        <w:t xml:space="preserve"> О.В. </w:t>
      </w:r>
      <w:r w:rsidR="00B20AD9" w:rsidRPr="001F3176">
        <w:rPr>
          <w:sz w:val="26"/>
          <w:szCs w:val="26"/>
          <w:lang w:eastAsia="en-US"/>
        </w:rPr>
        <w:t>пропонувала їм прийняти</w:t>
      </w:r>
      <w:r w:rsidRPr="001F3176">
        <w:rPr>
          <w:sz w:val="26"/>
          <w:szCs w:val="26"/>
          <w:lang w:eastAsia="en-US"/>
        </w:rPr>
        <w:t xml:space="preserve"> телефонограму, але у зв’язку </w:t>
      </w:r>
      <w:r w:rsidR="00B20AD9" w:rsidRPr="001F3176">
        <w:rPr>
          <w:sz w:val="26"/>
          <w:szCs w:val="26"/>
          <w:lang w:eastAsia="en-US"/>
        </w:rPr>
        <w:t>і</w:t>
      </w:r>
      <w:r w:rsidRPr="001F3176">
        <w:rPr>
          <w:sz w:val="26"/>
          <w:szCs w:val="26"/>
          <w:lang w:eastAsia="en-US"/>
        </w:rPr>
        <w:t xml:space="preserve">з </w:t>
      </w:r>
      <w:r w:rsidR="00B20AD9" w:rsidRPr="001F3176">
        <w:rPr>
          <w:sz w:val="26"/>
          <w:szCs w:val="26"/>
          <w:lang w:eastAsia="en-US"/>
        </w:rPr>
        <w:t>значною</w:t>
      </w:r>
      <w:r w:rsidRPr="001F3176">
        <w:rPr>
          <w:sz w:val="26"/>
          <w:szCs w:val="26"/>
          <w:lang w:eastAsia="en-US"/>
        </w:rPr>
        <w:t xml:space="preserve"> завантаженістю могла </w:t>
      </w:r>
      <w:r w:rsidR="00B20AD9" w:rsidRPr="001F3176">
        <w:rPr>
          <w:sz w:val="26"/>
          <w:szCs w:val="26"/>
          <w:lang w:eastAsia="en-US"/>
        </w:rPr>
        <w:t>долучити</w:t>
      </w:r>
      <w:r w:rsidRPr="001F3176">
        <w:rPr>
          <w:sz w:val="26"/>
          <w:szCs w:val="26"/>
          <w:lang w:eastAsia="en-US"/>
        </w:rPr>
        <w:t xml:space="preserve"> телефонограму </w:t>
      </w:r>
      <w:r w:rsidR="00B20AD9" w:rsidRPr="001F3176">
        <w:rPr>
          <w:sz w:val="26"/>
          <w:szCs w:val="26"/>
          <w:lang w:eastAsia="en-US"/>
        </w:rPr>
        <w:t>до</w:t>
      </w:r>
      <w:r w:rsidRPr="001F3176">
        <w:rPr>
          <w:sz w:val="26"/>
          <w:szCs w:val="26"/>
          <w:lang w:eastAsia="en-US"/>
        </w:rPr>
        <w:t xml:space="preserve"> інш</w:t>
      </w:r>
      <w:r w:rsidR="00B20AD9" w:rsidRPr="001F3176">
        <w:rPr>
          <w:sz w:val="26"/>
          <w:szCs w:val="26"/>
          <w:lang w:eastAsia="en-US"/>
        </w:rPr>
        <w:t>ої</w:t>
      </w:r>
      <w:r w:rsidRPr="001F3176">
        <w:rPr>
          <w:sz w:val="26"/>
          <w:szCs w:val="26"/>
          <w:lang w:eastAsia="en-US"/>
        </w:rPr>
        <w:t xml:space="preserve"> справ</w:t>
      </w:r>
      <w:r w:rsidR="00B20AD9" w:rsidRPr="001F3176">
        <w:rPr>
          <w:sz w:val="26"/>
          <w:szCs w:val="26"/>
          <w:lang w:eastAsia="en-US"/>
        </w:rPr>
        <w:t>и</w:t>
      </w:r>
      <w:r w:rsidRPr="001F3176">
        <w:rPr>
          <w:sz w:val="26"/>
          <w:szCs w:val="26"/>
          <w:lang w:eastAsia="en-US"/>
        </w:rPr>
        <w:t>.</w:t>
      </w:r>
    </w:p>
    <w:p w:rsidR="00332061" w:rsidRPr="001F3176" w:rsidRDefault="00332061" w:rsidP="00332061">
      <w:pPr>
        <w:ind w:firstLine="567"/>
        <w:jc w:val="both"/>
        <w:rPr>
          <w:sz w:val="26"/>
          <w:szCs w:val="26"/>
        </w:rPr>
      </w:pPr>
      <w:r w:rsidRPr="001F3176">
        <w:rPr>
          <w:sz w:val="26"/>
          <w:szCs w:val="26"/>
          <w:lang w:eastAsia="en-US"/>
        </w:rPr>
        <w:t xml:space="preserve">При ознайомленні </w:t>
      </w:r>
      <w:r w:rsidR="00B20AD9" w:rsidRPr="001F3176">
        <w:rPr>
          <w:sz w:val="26"/>
          <w:szCs w:val="26"/>
          <w:lang w:eastAsia="en-US"/>
        </w:rPr>
        <w:t>зі</w:t>
      </w:r>
      <w:r w:rsidRPr="001F3176">
        <w:rPr>
          <w:sz w:val="26"/>
          <w:szCs w:val="26"/>
          <w:lang w:eastAsia="en-US"/>
        </w:rPr>
        <w:t xml:space="preserve"> справою </w:t>
      </w:r>
      <w:r w:rsidR="00CD503E">
        <w:rPr>
          <w:sz w:val="26"/>
          <w:szCs w:val="26"/>
          <w:shd w:val="clear" w:color="auto" w:fill="FFFFFF"/>
        </w:rPr>
        <w:t>ОСОБА2</w:t>
      </w:r>
      <w:r w:rsidRPr="001F3176">
        <w:rPr>
          <w:sz w:val="26"/>
          <w:szCs w:val="26"/>
          <w:lang w:eastAsia="en-US"/>
        </w:rPr>
        <w:t xml:space="preserve"> вона виявила</w:t>
      </w:r>
      <w:r w:rsidR="00B20AD9" w:rsidRPr="001F3176">
        <w:rPr>
          <w:sz w:val="26"/>
          <w:szCs w:val="26"/>
          <w:lang w:eastAsia="en-US"/>
        </w:rPr>
        <w:t xml:space="preserve"> </w:t>
      </w:r>
      <w:r w:rsidRPr="001F3176">
        <w:rPr>
          <w:sz w:val="26"/>
          <w:szCs w:val="26"/>
          <w:lang w:eastAsia="en-US"/>
        </w:rPr>
        <w:t>довідк</w:t>
      </w:r>
      <w:r w:rsidR="00B20AD9" w:rsidRPr="001F3176">
        <w:rPr>
          <w:sz w:val="26"/>
          <w:szCs w:val="26"/>
          <w:lang w:eastAsia="en-US"/>
        </w:rPr>
        <w:t>у</w:t>
      </w:r>
      <w:r w:rsidRPr="001F3176">
        <w:rPr>
          <w:sz w:val="26"/>
          <w:szCs w:val="26"/>
          <w:lang w:eastAsia="en-US"/>
        </w:rPr>
        <w:t>, видан</w:t>
      </w:r>
      <w:r w:rsidR="00B20AD9" w:rsidRPr="001F3176">
        <w:rPr>
          <w:sz w:val="26"/>
          <w:szCs w:val="26"/>
          <w:lang w:eastAsia="en-US"/>
        </w:rPr>
        <w:t>у</w:t>
      </w:r>
      <w:r w:rsidRPr="001F3176">
        <w:rPr>
          <w:sz w:val="26"/>
          <w:szCs w:val="26"/>
          <w:lang w:eastAsia="en-US"/>
        </w:rPr>
        <w:t xml:space="preserve"> адвокату </w:t>
      </w:r>
      <w:proofErr w:type="spellStart"/>
      <w:r w:rsidRPr="001F3176">
        <w:rPr>
          <w:sz w:val="26"/>
          <w:szCs w:val="26"/>
          <w:lang w:eastAsia="en-US"/>
        </w:rPr>
        <w:t>Репалу</w:t>
      </w:r>
      <w:proofErr w:type="spellEnd"/>
      <w:r w:rsidRPr="001F3176">
        <w:rPr>
          <w:sz w:val="26"/>
          <w:szCs w:val="26"/>
          <w:lang w:eastAsia="en-US"/>
        </w:rPr>
        <w:t xml:space="preserve"> Д.В. </w:t>
      </w:r>
      <w:r w:rsidR="00B20AD9" w:rsidRPr="001F3176">
        <w:rPr>
          <w:sz w:val="26"/>
          <w:szCs w:val="26"/>
          <w:lang w:eastAsia="en-US"/>
        </w:rPr>
        <w:t>стосовно</w:t>
      </w:r>
      <w:r w:rsidRPr="001F3176">
        <w:rPr>
          <w:sz w:val="26"/>
          <w:szCs w:val="26"/>
          <w:lang w:eastAsia="en-US"/>
        </w:rPr>
        <w:t xml:space="preserve"> </w:t>
      </w:r>
      <w:r w:rsidR="00CD503E">
        <w:rPr>
          <w:sz w:val="26"/>
          <w:szCs w:val="26"/>
          <w:lang w:eastAsia="en-US"/>
        </w:rPr>
        <w:t>ОСОБА3</w:t>
      </w:r>
      <w:r w:rsidRPr="001F3176">
        <w:rPr>
          <w:sz w:val="26"/>
          <w:szCs w:val="26"/>
          <w:lang w:eastAsia="en-US"/>
        </w:rPr>
        <w:t xml:space="preserve">, яка не стосується </w:t>
      </w:r>
      <w:r w:rsidR="00CD503E">
        <w:rPr>
          <w:sz w:val="26"/>
          <w:szCs w:val="26"/>
          <w:shd w:val="clear" w:color="auto" w:fill="FFFFFF"/>
        </w:rPr>
        <w:t>ОСОБА2</w:t>
      </w:r>
      <w:r w:rsidRPr="001F3176">
        <w:rPr>
          <w:sz w:val="26"/>
          <w:szCs w:val="26"/>
          <w:lang w:eastAsia="en-US"/>
        </w:rPr>
        <w:t>. Однак ця довідка зовсім з іншої справи</w:t>
      </w:r>
      <w:r w:rsidR="00B20AD9" w:rsidRPr="001F3176">
        <w:rPr>
          <w:sz w:val="26"/>
          <w:szCs w:val="26"/>
          <w:lang w:eastAsia="en-US"/>
        </w:rPr>
        <w:t>. М</w:t>
      </w:r>
      <w:r w:rsidRPr="001F3176">
        <w:rPr>
          <w:sz w:val="26"/>
          <w:szCs w:val="26"/>
          <w:lang w:eastAsia="en-US"/>
        </w:rPr>
        <w:t>ожливо</w:t>
      </w:r>
      <w:r w:rsidR="00B20AD9" w:rsidRPr="001F3176">
        <w:rPr>
          <w:sz w:val="26"/>
          <w:szCs w:val="26"/>
          <w:lang w:eastAsia="en-US"/>
        </w:rPr>
        <w:t>,</w:t>
      </w:r>
      <w:r w:rsidRPr="001F3176">
        <w:rPr>
          <w:sz w:val="26"/>
          <w:szCs w:val="26"/>
          <w:lang w:eastAsia="en-US"/>
        </w:rPr>
        <w:t xml:space="preserve"> телефонограми вона </w:t>
      </w:r>
      <w:r w:rsidR="00B20AD9" w:rsidRPr="001F3176">
        <w:rPr>
          <w:sz w:val="26"/>
          <w:szCs w:val="26"/>
          <w:lang w:eastAsia="en-US"/>
        </w:rPr>
        <w:t>помилково долучила інших</w:t>
      </w:r>
      <w:r w:rsidRPr="001F3176">
        <w:rPr>
          <w:sz w:val="26"/>
          <w:szCs w:val="26"/>
          <w:lang w:eastAsia="en-US"/>
        </w:rPr>
        <w:t xml:space="preserve"> справ. Стверджує</w:t>
      </w:r>
      <w:r w:rsidR="00B20AD9" w:rsidRPr="001F3176">
        <w:rPr>
          <w:sz w:val="26"/>
          <w:szCs w:val="26"/>
          <w:lang w:eastAsia="en-US"/>
        </w:rPr>
        <w:t>,</w:t>
      </w:r>
      <w:r w:rsidRPr="001F3176">
        <w:rPr>
          <w:sz w:val="26"/>
          <w:szCs w:val="26"/>
          <w:lang w:eastAsia="en-US"/>
        </w:rPr>
        <w:t xml:space="preserve"> що телефонограми </w:t>
      </w:r>
      <w:r w:rsidR="00B20AD9" w:rsidRPr="001F3176">
        <w:rPr>
          <w:sz w:val="26"/>
          <w:szCs w:val="26"/>
          <w:lang w:eastAsia="en-US"/>
        </w:rPr>
        <w:t>надсилалися,</w:t>
      </w:r>
      <w:r w:rsidRPr="001F3176">
        <w:rPr>
          <w:sz w:val="26"/>
          <w:szCs w:val="26"/>
          <w:lang w:eastAsia="en-US"/>
        </w:rPr>
        <w:t xml:space="preserve"> вона була впевнена, що </w:t>
      </w:r>
      <w:r w:rsidR="00CD503E">
        <w:rPr>
          <w:sz w:val="26"/>
          <w:szCs w:val="26"/>
          <w:shd w:val="clear" w:color="auto" w:fill="FFFFFF"/>
        </w:rPr>
        <w:t>ОСОБА2</w:t>
      </w:r>
      <w:r w:rsidRPr="001F3176">
        <w:rPr>
          <w:sz w:val="26"/>
          <w:szCs w:val="26"/>
          <w:lang w:eastAsia="en-US"/>
        </w:rPr>
        <w:t xml:space="preserve"> та </w:t>
      </w:r>
      <w:r w:rsidR="00837EAE">
        <w:rPr>
          <w:sz w:val="26"/>
          <w:szCs w:val="26"/>
          <w:shd w:val="clear" w:color="auto" w:fill="FFFFFF"/>
        </w:rPr>
        <w:t>ОСОБА1</w:t>
      </w:r>
      <w:r w:rsidRPr="001F3176">
        <w:rPr>
          <w:sz w:val="26"/>
          <w:szCs w:val="26"/>
          <w:lang w:eastAsia="en-US"/>
        </w:rPr>
        <w:t xml:space="preserve"> </w:t>
      </w:r>
      <w:r w:rsidR="0062320E" w:rsidRPr="001F3176">
        <w:rPr>
          <w:sz w:val="26"/>
          <w:szCs w:val="26"/>
          <w:lang w:eastAsia="en-US"/>
        </w:rPr>
        <w:t>повідомлені</w:t>
      </w:r>
      <w:r w:rsidRPr="001F3176">
        <w:rPr>
          <w:sz w:val="26"/>
          <w:szCs w:val="26"/>
          <w:lang w:eastAsia="en-US"/>
        </w:rPr>
        <w:t xml:space="preserve"> про час </w:t>
      </w:r>
      <w:r w:rsidRPr="001F3176">
        <w:rPr>
          <w:sz w:val="26"/>
          <w:szCs w:val="26"/>
        </w:rPr>
        <w:t>розгляду справи, тому не звернула уваг</w:t>
      </w:r>
      <w:r w:rsidR="0062320E" w:rsidRPr="001F3176">
        <w:rPr>
          <w:sz w:val="26"/>
          <w:szCs w:val="26"/>
        </w:rPr>
        <w:t>у</w:t>
      </w:r>
      <w:r w:rsidRPr="001F3176">
        <w:rPr>
          <w:sz w:val="26"/>
          <w:szCs w:val="26"/>
        </w:rPr>
        <w:t xml:space="preserve"> на відсутність ко</w:t>
      </w:r>
      <w:r w:rsidR="0062320E" w:rsidRPr="001F3176">
        <w:rPr>
          <w:sz w:val="26"/>
          <w:szCs w:val="26"/>
        </w:rPr>
        <w:t>пій</w:t>
      </w:r>
      <w:r w:rsidRPr="001F3176">
        <w:rPr>
          <w:sz w:val="26"/>
          <w:szCs w:val="26"/>
        </w:rPr>
        <w:t xml:space="preserve"> судових повісток у справі.</w:t>
      </w:r>
    </w:p>
    <w:p w:rsidR="00332061" w:rsidRPr="001F3176" w:rsidRDefault="00332061" w:rsidP="00332061">
      <w:pPr>
        <w:ind w:firstLine="567"/>
        <w:jc w:val="both"/>
        <w:rPr>
          <w:sz w:val="26"/>
          <w:szCs w:val="26"/>
        </w:rPr>
      </w:pPr>
      <w:r w:rsidRPr="001F3176">
        <w:rPr>
          <w:sz w:val="26"/>
          <w:szCs w:val="26"/>
        </w:rPr>
        <w:t xml:space="preserve">Куди поділися підтвердження </w:t>
      </w:r>
      <w:r w:rsidR="0062320E" w:rsidRPr="001F3176">
        <w:rPr>
          <w:sz w:val="26"/>
          <w:szCs w:val="26"/>
        </w:rPr>
        <w:t>надсилання</w:t>
      </w:r>
      <w:r w:rsidRPr="001F3176">
        <w:rPr>
          <w:sz w:val="26"/>
          <w:szCs w:val="26"/>
        </w:rPr>
        <w:t xml:space="preserve"> судових повісток (розписки)</w:t>
      </w:r>
      <w:r w:rsidR="0062320E" w:rsidRPr="001F3176">
        <w:rPr>
          <w:sz w:val="26"/>
          <w:szCs w:val="26"/>
        </w:rPr>
        <w:t>,</w:t>
      </w:r>
      <w:r w:rsidRPr="001F3176">
        <w:rPr>
          <w:sz w:val="26"/>
          <w:szCs w:val="26"/>
        </w:rPr>
        <w:t xml:space="preserve"> вона не може пригадати, оскільки </w:t>
      </w:r>
      <w:r w:rsidR="0062320E" w:rsidRPr="001F3176">
        <w:rPr>
          <w:sz w:val="26"/>
          <w:szCs w:val="26"/>
        </w:rPr>
        <w:t xml:space="preserve">минуло </w:t>
      </w:r>
      <w:r w:rsidRPr="001F3176">
        <w:rPr>
          <w:sz w:val="26"/>
          <w:szCs w:val="26"/>
        </w:rPr>
        <w:t xml:space="preserve">три роки. При ознайомленні </w:t>
      </w:r>
      <w:r w:rsidR="0062320E" w:rsidRPr="001F3176">
        <w:rPr>
          <w:sz w:val="26"/>
          <w:szCs w:val="26"/>
        </w:rPr>
        <w:t>зі</w:t>
      </w:r>
      <w:r w:rsidRPr="001F3176">
        <w:rPr>
          <w:sz w:val="26"/>
          <w:szCs w:val="26"/>
        </w:rPr>
        <w:t xml:space="preserve"> </w:t>
      </w:r>
      <w:proofErr w:type="spellStart"/>
      <w:r w:rsidRPr="001F3176">
        <w:rPr>
          <w:sz w:val="26"/>
          <w:szCs w:val="26"/>
        </w:rPr>
        <w:t>статкартками</w:t>
      </w:r>
      <w:proofErr w:type="spellEnd"/>
      <w:r w:rsidRPr="001F3176">
        <w:rPr>
          <w:sz w:val="26"/>
          <w:szCs w:val="26"/>
        </w:rPr>
        <w:t xml:space="preserve"> на </w:t>
      </w:r>
      <w:r w:rsidR="0062320E" w:rsidRPr="001F3176">
        <w:rPr>
          <w:sz w:val="26"/>
          <w:szCs w:val="26"/>
        </w:rPr>
        <w:t>ці справи</w:t>
      </w:r>
      <w:r w:rsidRPr="001F3176">
        <w:rPr>
          <w:sz w:val="26"/>
          <w:szCs w:val="26"/>
        </w:rPr>
        <w:t xml:space="preserve"> вона виявила, що не внесла дати</w:t>
      </w:r>
      <w:r w:rsidR="0062320E" w:rsidRPr="001F3176">
        <w:rPr>
          <w:sz w:val="26"/>
          <w:szCs w:val="26"/>
        </w:rPr>
        <w:t xml:space="preserve"> –</w:t>
      </w:r>
      <w:r w:rsidRPr="001F3176">
        <w:rPr>
          <w:sz w:val="26"/>
          <w:szCs w:val="26"/>
        </w:rPr>
        <w:t xml:space="preserve"> </w:t>
      </w:r>
      <w:r w:rsidRPr="001F3176">
        <w:rPr>
          <w:sz w:val="26"/>
          <w:szCs w:val="26"/>
          <w:lang w:eastAsia="en-US"/>
        </w:rPr>
        <w:t xml:space="preserve">14, 15, 20 листопада 2017 року </w:t>
      </w:r>
      <w:r w:rsidR="0062320E" w:rsidRPr="001F3176">
        <w:rPr>
          <w:sz w:val="26"/>
          <w:szCs w:val="26"/>
        </w:rPr>
        <w:t>до</w:t>
      </w:r>
      <w:r w:rsidRPr="001F3176">
        <w:rPr>
          <w:sz w:val="26"/>
          <w:szCs w:val="26"/>
        </w:rPr>
        <w:t xml:space="preserve"> карт</w:t>
      </w:r>
      <w:r w:rsidR="0062320E" w:rsidRPr="001F3176">
        <w:rPr>
          <w:sz w:val="26"/>
          <w:szCs w:val="26"/>
        </w:rPr>
        <w:t>о</w:t>
      </w:r>
      <w:r w:rsidRPr="001F3176">
        <w:rPr>
          <w:sz w:val="26"/>
          <w:szCs w:val="26"/>
        </w:rPr>
        <w:t xml:space="preserve">к, хоча завжди вносить всі </w:t>
      </w:r>
      <w:r w:rsidR="0062320E" w:rsidRPr="001F3176">
        <w:rPr>
          <w:sz w:val="26"/>
          <w:szCs w:val="26"/>
        </w:rPr>
        <w:t xml:space="preserve">відомості про </w:t>
      </w:r>
      <w:r w:rsidRPr="001F3176">
        <w:rPr>
          <w:sz w:val="26"/>
          <w:szCs w:val="26"/>
        </w:rPr>
        <w:t xml:space="preserve">судові засідання. Пов’язує це з великою завантаженістю </w:t>
      </w:r>
      <w:r w:rsidR="0062320E" w:rsidRPr="001F3176">
        <w:rPr>
          <w:sz w:val="26"/>
          <w:szCs w:val="26"/>
        </w:rPr>
        <w:t>на</w:t>
      </w:r>
      <w:r w:rsidRPr="001F3176">
        <w:rPr>
          <w:sz w:val="26"/>
          <w:szCs w:val="26"/>
        </w:rPr>
        <w:t xml:space="preserve"> роботі. Вважає, що судові повістки могли бути помилково </w:t>
      </w:r>
      <w:r w:rsidR="0062320E" w:rsidRPr="001F3176">
        <w:rPr>
          <w:sz w:val="26"/>
          <w:szCs w:val="26"/>
        </w:rPr>
        <w:t>долучені</w:t>
      </w:r>
      <w:r w:rsidRPr="001F3176">
        <w:rPr>
          <w:sz w:val="26"/>
          <w:szCs w:val="26"/>
        </w:rPr>
        <w:t xml:space="preserve"> до іншої справи або втрачені з інших причин. </w:t>
      </w:r>
    </w:p>
    <w:p w:rsidR="00332061" w:rsidRPr="001F3176" w:rsidRDefault="00332061" w:rsidP="00332061">
      <w:pPr>
        <w:ind w:firstLine="567"/>
        <w:jc w:val="both"/>
        <w:rPr>
          <w:rFonts w:eastAsia="Times New Roman"/>
          <w:noProof/>
          <w:sz w:val="26"/>
          <w:szCs w:val="26"/>
        </w:rPr>
      </w:pPr>
      <w:r w:rsidRPr="001F3176">
        <w:rPr>
          <w:sz w:val="26"/>
          <w:szCs w:val="26"/>
        </w:rPr>
        <w:t xml:space="preserve">Комісією встановлено, що </w:t>
      </w:r>
      <w:r w:rsidR="0062320E" w:rsidRPr="001F3176">
        <w:rPr>
          <w:sz w:val="26"/>
          <w:szCs w:val="26"/>
        </w:rPr>
        <w:t>у</w:t>
      </w:r>
      <w:r w:rsidRPr="001F3176">
        <w:rPr>
          <w:sz w:val="26"/>
          <w:szCs w:val="26"/>
        </w:rPr>
        <w:t xml:space="preserve"> 2017 р</w:t>
      </w:r>
      <w:r w:rsidR="0062320E" w:rsidRPr="001F3176">
        <w:rPr>
          <w:sz w:val="26"/>
          <w:szCs w:val="26"/>
        </w:rPr>
        <w:t>оці</w:t>
      </w:r>
      <w:r w:rsidRPr="001F3176">
        <w:rPr>
          <w:sz w:val="26"/>
          <w:szCs w:val="26"/>
        </w:rPr>
        <w:t xml:space="preserve"> в суді був інший порядок </w:t>
      </w:r>
      <w:r w:rsidR="0062320E" w:rsidRPr="001F3176">
        <w:rPr>
          <w:sz w:val="26"/>
          <w:szCs w:val="26"/>
        </w:rPr>
        <w:t>надсилання</w:t>
      </w:r>
      <w:r w:rsidRPr="001F3176">
        <w:rPr>
          <w:sz w:val="26"/>
          <w:szCs w:val="26"/>
        </w:rPr>
        <w:t xml:space="preserve"> судових повісток, ніж у 2019–2020 роках. </w:t>
      </w:r>
      <w:r w:rsidR="0062320E" w:rsidRPr="001F3176">
        <w:rPr>
          <w:sz w:val="26"/>
          <w:szCs w:val="26"/>
        </w:rPr>
        <w:t>Зокрема</w:t>
      </w:r>
      <w:r w:rsidRPr="001F3176">
        <w:rPr>
          <w:sz w:val="26"/>
          <w:szCs w:val="26"/>
        </w:rPr>
        <w:t xml:space="preserve"> з 2019 року судові повістки </w:t>
      </w:r>
      <w:r w:rsidR="0062320E" w:rsidRPr="001F3176">
        <w:rPr>
          <w:sz w:val="26"/>
          <w:szCs w:val="26"/>
        </w:rPr>
        <w:t xml:space="preserve">надсилаються канцелярією та автоматично </w:t>
      </w:r>
      <w:r w:rsidRPr="001F3176">
        <w:rPr>
          <w:sz w:val="26"/>
          <w:szCs w:val="26"/>
        </w:rPr>
        <w:t xml:space="preserve">поєднуються до </w:t>
      </w:r>
      <w:proofErr w:type="spellStart"/>
      <w:r w:rsidRPr="001F3176">
        <w:rPr>
          <w:sz w:val="26"/>
          <w:szCs w:val="26"/>
        </w:rPr>
        <w:t>статкартки</w:t>
      </w:r>
      <w:proofErr w:type="spellEnd"/>
      <w:r w:rsidRPr="001F3176">
        <w:rPr>
          <w:sz w:val="26"/>
          <w:szCs w:val="26"/>
        </w:rPr>
        <w:t xml:space="preserve"> в системі діловодства разом із вихідним номером. У 2017 року судов</w:t>
      </w:r>
      <w:r w:rsidR="0062320E" w:rsidRPr="001F3176">
        <w:rPr>
          <w:sz w:val="26"/>
          <w:szCs w:val="26"/>
        </w:rPr>
        <w:t>і</w:t>
      </w:r>
      <w:r w:rsidRPr="001F3176">
        <w:rPr>
          <w:sz w:val="26"/>
          <w:szCs w:val="26"/>
        </w:rPr>
        <w:t xml:space="preserve"> повістк</w:t>
      </w:r>
      <w:r w:rsidR="0062320E" w:rsidRPr="001F3176">
        <w:rPr>
          <w:sz w:val="26"/>
          <w:szCs w:val="26"/>
        </w:rPr>
        <w:t>и</w:t>
      </w:r>
      <w:r w:rsidRPr="001F3176">
        <w:rPr>
          <w:sz w:val="26"/>
          <w:szCs w:val="26"/>
        </w:rPr>
        <w:t xml:space="preserve"> реєструвалися окремо і записувалися</w:t>
      </w:r>
      <w:r w:rsidR="0062320E" w:rsidRPr="001F3176">
        <w:rPr>
          <w:sz w:val="26"/>
          <w:szCs w:val="26"/>
        </w:rPr>
        <w:t xml:space="preserve"> до</w:t>
      </w:r>
      <w:r w:rsidRPr="001F3176">
        <w:rPr>
          <w:sz w:val="26"/>
          <w:szCs w:val="26"/>
        </w:rPr>
        <w:t xml:space="preserve"> журнал</w:t>
      </w:r>
      <w:r w:rsidR="0062320E" w:rsidRPr="001F3176">
        <w:rPr>
          <w:sz w:val="26"/>
          <w:szCs w:val="26"/>
        </w:rPr>
        <w:t>у</w:t>
      </w:r>
      <w:r w:rsidRPr="001F3176">
        <w:rPr>
          <w:sz w:val="26"/>
          <w:szCs w:val="26"/>
        </w:rPr>
        <w:t xml:space="preserve"> вихідної кореспонденції.</w:t>
      </w:r>
    </w:p>
    <w:p w:rsidR="00332061" w:rsidRPr="001F3176" w:rsidRDefault="00332061" w:rsidP="00332061">
      <w:pPr>
        <w:ind w:firstLine="567"/>
        <w:jc w:val="both"/>
        <w:rPr>
          <w:rFonts w:eastAsia="Times New Roman"/>
          <w:noProof/>
          <w:sz w:val="26"/>
          <w:szCs w:val="26"/>
        </w:rPr>
      </w:pPr>
      <w:r w:rsidRPr="001F3176">
        <w:rPr>
          <w:sz w:val="26"/>
          <w:szCs w:val="26"/>
        </w:rPr>
        <w:t xml:space="preserve">Журнал вихідної кореспонденції за листопад 2017 року перевірити неможливо, оскільки </w:t>
      </w:r>
      <w:r w:rsidR="0062320E" w:rsidRPr="001F3176">
        <w:rPr>
          <w:sz w:val="26"/>
          <w:szCs w:val="26"/>
        </w:rPr>
        <w:t xml:space="preserve">його </w:t>
      </w:r>
      <w:r w:rsidRPr="001F3176">
        <w:rPr>
          <w:sz w:val="26"/>
          <w:szCs w:val="26"/>
        </w:rPr>
        <w:t>знищен</w:t>
      </w:r>
      <w:r w:rsidR="0062320E" w:rsidRPr="001F3176">
        <w:rPr>
          <w:sz w:val="26"/>
          <w:szCs w:val="26"/>
        </w:rPr>
        <w:t>о</w:t>
      </w:r>
      <w:r w:rsidRPr="001F3176">
        <w:rPr>
          <w:sz w:val="26"/>
          <w:szCs w:val="26"/>
        </w:rPr>
        <w:t>.</w:t>
      </w:r>
    </w:p>
    <w:p w:rsidR="0062320E" w:rsidRPr="001F3176" w:rsidRDefault="0062320E" w:rsidP="00332061">
      <w:pPr>
        <w:autoSpaceDE w:val="0"/>
        <w:autoSpaceDN w:val="0"/>
        <w:adjustRightInd w:val="0"/>
        <w:ind w:firstLine="567"/>
        <w:jc w:val="both"/>
        <w:rPr>
          <w:sz w:val="26"/>
          <w:szCs w:val="26"/>
          <w:lang w:eastAsia="en-US"/>
        </w:rPr>
      </w:pPr>
      <w:r w:rsidRPr="001F3176">
        <w:rPr>
          <w:sz w:val="26"/>
          <w:szCs w:val="26"/>
          <w:lang w:eastAsia="en-US"/>
        </w:rPr>
        <w:t>З метою</w:t>
      </w:r>
      <w:r w:rsidR="00332061" w:rsidRPr="001F3176">
        <w:rPr>
          <w:sz w:val="26"/>
          <w:szCs w:val="26"/>
          <w:lang w:eastAsia="en-US"/>
        </w:rPr>
        <w:t xml:space="preserve"> підтвердження чи спростування тверджень секретаря </w:t>
      </w:r>
      <w:proofErr w:type="spellStart"/>
      <w:r w:rsidR="00332061" w:rsidRPr="001F3176">
        <w:rPr>
          <w:sz w:val="26"/>
          <w:szCs w:val="26"/>
          <w:lang w:eastAsia="en-US"/>
        </w:rPr>
        <w:t>Карабаш</w:t>
      </w:r>
      <w:proofErr w:type="spellEnd"/>
      <w:r w:rsidR="00332061" w:rsidRPr="001F3176">
        <w:rPr>
          <w:sz w:val="26"/>
          <w:szCs w:val="26"/>
          <w:lang w:eastAsia="en-US"/>
        </w:rPr>
        <w:t xml:space="preserve"> О.В. про </w:t>
      </w:r>
      <w:r w:rsidRPr="001F3176">
        <w:rPr>
          <w:sz w:val="26"/>
          <w:szCs w:val="26"/>
          <w:lang w:eastAsia="en-US"/>
        </w:rPr>
        <w:t xml:space="preserve">надсилання </w:t>
      </w:r>
      <w:r w:rsidR="00332061" w:rsidRPr="001F3176">
        <w:rPr>
          <w:sz w:val="26"/>
          <w:szCs w:val="26"/>
          <w:lang w:eastAsia="en-US"/>
        </w:rPr>
        <w:t xml:space="preserve">телефонограм </w:t>
      </w:r>
      <w:r w:rsidR="00837EAE">
        <w:rPr>
          <w:sz w:val="26"/>
          <w:szCs w:val="26"/>
          <w:shd w:val="clear" w:color="auto" w:fill="FFFFFF"/>
        </w:rPr>
        <w:t>ОСОБА1</w:t>
      </w:r>
      <w:r w:rsidR="00332061" w:rsidRPr="001F3176">
        <w:rPr>
          <w:sz w:val="26"/>
          <w:szCs w:val="26"/>
          <w:lang w:eastAsia="en-US"/>
        </w:rPr>
        <w:t xml:space="preserve"> та </w:t>
      </w:r>
      <w:r w:rsidR="00CD503E">
        <w:rPr>
          <w:sz w:val="26"/>
          <w:szCs w:val="26"/>
          <w:shd w:val="clear" w:color="auto" w:fill="FFFFFF"/>
        </w:rPr>
        <w:t>ОСОБА2</w:t>
      </w:r>
      <w:r w:rsidRPr="001F3176">
        <w:rPr>
          <w:sz w:val="26"/>
          <w:szCs w:val="26"/>
          <w:lang w:eastAsia="en-US"/>
        </w:rPr>
        <w:t xml:space="preserve"> їх було викликано до суду для надання відповідних пояснень.</w:t>
      </w:r>
    </w:p>
    <w:p w:rsidR="00332061" w:rsidRPr="001F3176" w:rsidRDefault="00837EAE" w:rsidP="00332061">
      <w:pPr>
        <w:autoSpaceDE w:val="0"/>
        <w:autoSpaceDN w:val="0"/>
        <w:adjustRightInd w:val="0"/>
        <w:ind w:firstLine="567"/>
        <w:jc w:val="both"/>
        <w:rPr>
          <w:sz w:val="26"/>
          <w:szCs w:val="26"/>
          <w:lang w:eastAsia="en-US"/>
        </w:rPr>
      </w:pPr>
      <w:r>
        <w:rPr>
          <w:sz w:val="26"/>
          <w:szCs w:val="26"/>
          <w:shd w:val="clear" w:color="auto" w:fill="FFFFFF"/>
        </w:rPr>
        <w:t>ОСОБА1</w:t>
      </w:r>
      <w:r w:rsidR="0062320E" w:rsidRPr="001F3176">
        <w:rPr>
          <w:sz w:val="26"/>
          <w:szCs w:val="26"/>
          <w:lang w:eastAsia="en-US"/>
        </w:rPr>
        <w:t xml:space="preserve"> зазначив, що </w:t>
      </w:r>
      <w:r w:rsidR="00332061" w:rsidRPr="001F3176">
        <w:rPr>
          <w:sz w:val="26"/>
          <w:szCs w:val="26"/>
          <w:lang w:eastAsia="en-US"/>
        </w:rPr>
        <w:t>постійно цікавився</w:t>
      </w:r>
      <w:r w:rsidR="0062320E" w:rsidRPr="001F3176">
        <w:rPr>
          <w:sz w:val="26"/>
          <w:szCs w:val="26"/>
          <w:lang w:eastAsia="en-US"/>
        </w:rPr>
        <w:t>,</w:t>
      </w:r>
      <w:r w:rsidR="00332061" w:rsidRPr="001F3176">
        <w:rPr>
          <w:sz w:val="26"/>
          <w:szCs w:val="26"/>
          <w:lang w:eastAsia="en-US"/>
        </w:rPr>
        <w:t xml:space="preserve"> на коли призначений розгляд справи про притягнення його до адміністративної відповідальності.</w:t>
      </w:r>
      <w:r w:rsidR="0062320E" w:rsidRPr="001F3176">
        <w:rPr>
          <w:sz w:val="26"/>
          <w:szCs w:val="26"/>
          <w:lang w:eastAsia="en-US"/>
        </w:rPr>
        <w:t xml:space="preserve"> </w:t>
      </w:r>
      <w:r w:rsidR="00332061" w:rsidRPr="001F3176">
        <w:rPr>
          <w:sz w:val="26"/>
          <w:szCs w:val="26"/>
          <w:lang w:eastAsia="en-US"/>
        </w:rPr>
        <w:t xml:space="preserve">Він телефонував секретарю на робочий телефон та записував всі дати в </w:t>
      </w:r>
      <w:proofErr w:type="spellStart"/>
      <w:r w:rsidR="00332061" w:rsidRPr="001F3176">
        <w:rPr>
          <w:sz w:val="26"/>
          <w:szCs w:val="26"/>
          <w:lang w:eastAsia="en-US"/>
        </w:rPr>
        <w:t>органайзер</w:t>
      </w:r>
      <w:proofErr w:type="spellEnd"/>
      <w:r w:rsidR="0062320E" w:rsidRPr="001F3176">
        <w:rPr>
          <w:sz w:val="26"/>
          <w:szCs w:val="26"/>
          <w:lang w:eastAsia="en-US"/>
        </w:rPr>
        <w:t>. Надсилав</w:t>
      </w:r>
      <w:r w:rsidR="00332061" w:rsidRPr="001F3176">
        <w:rPr>
          <w:sz w:val="26"/>
          <w:szCs w:val="26"/>
          <w:lang w:eastAsia="en-US"/>
        </w:rPr>
        <w:t xml:space="preserve"> заяви про відкладення </w:t>
      </w:r>
      <w:r w:rsidR="0062320E" w:rsidRPr="001F3176">
        <w:rPr>
          <w:sz w:val="26"/>
          <w:szCs w:val="26"/>
          <w:lang w:eastAsia="en-US"/>
        </w:rPr>
        <w:t xml:space="preserve">двох судових засідань </w:t>
      </w:r>
      <w:r w:rsidR="00332061" w:rsidRPr="001F3176">
        <w:rPr>
          <w:sz w:val="26"/>
          <w:szCs w:val="26"/>
          <w:lang w:eastAsia="en-US"/>
        </w:rPr>
        <w:t>у зв’язку із хворобою. Після судових засідань дзвонив та цікавився</w:t>
      </w:r>
      <w:r w:rsidR="0062320E" w:rsidRPr="001F3176">
        <w:rPr>
          <w:sz w:val="26"/>
          <w:szCs w:val="26"/>
          <w:lang w:eastAsia="en-US"/>
        </w:rPr>
        <w:t>,</w:t>
      </w:r>
      <w:r w:rsidR="00332061" w:rsidRPr="001F3176">
        <w:rPr>
          <w:sz w:val="26"/>
          <w:szCs w:val="26"/>
          <w:lang w:eastAsia="en-US"/>
        </w:rPr>
        <w:t xml:space="preserve"> на коли відкладений розгляд справи. Секретар його повідомляла про судов</w:t>
      </w:r>
      <w:r w:rsidR="0062320E" w:rsidRPr="001F3176">
        <w:rPr>
          <w:sz w:val="26"/>
          <w:szCs w:val="26"/>
          <w:lang w:eastAsia="en-US"/>
        </w:rPr>
        <w:t>е</w:t>
      </w:r>
      <w:r w:rsidR="00332061" w:rsidRPr="001F3176">
        <w:rPr>
          <w:sz w:val="26"/>
          <w:szCs w:val="26"/>
          <w:lang w:eastAsia="en-US"/>
        </w:rPr>
        <w:t xml:space="preserve"> засідання 20 листопада 2017 року телефоном, чи отримав судову повістку не пам’ятає.</w:t>
      </w:r>
    </w:p>
    <w:p w:rsidR="00332061" w:rsidRPr="001F3176" w:rsidRDefault="00332061" w:rsidP="0062320E">
      <w:pPr>
        <w:ind w:firstLine="567"/>
        <w:jc w:val="both"/>
        <w:rPr>
          <w:rFonts w:eastAsia="Times New Roman"/>
          <w:noProof/>
          <w:sz w:val="26"/>
          <w:szCs w:val="26"/>
        </w:rPr>
      </w:pPr>
      <w:r w:rsidRPr="001F3176">
        <w:rPr>
          <w:sz w:val="26"/>
          <w:szCs w:val="26"/>
          <w:lang w:eastAsia="en-US"/>
        </w:rPr>
        <w:t>17 листопада 2017 року він вийшов перший день на роботу після тривалої хвороби та «закрутився» в робочих справах. Нап</w:t>
      </w:r>
      <w:r w:rsidR="0062320E" w:rsidRPr="001F3176">
        <w:rPr>
          <w:sz w:val="26"/>
          <w:szCs w:val="26"/>
          <w:lang w:eastAsia="en-US"/>
        </w:rPr>
        <w:t>ередодні він був у місті Дніпрі. У зв’язку з виходом з ладу автомобіля, ночував з колегою на трасі</w:t>
      </w:r>
      <w:r w:rsidRPr="001F3176">
        <w:rPr>
          <w:sz w:val="26"/>
          <w:szCs w:val="26"/>
          <w:lang w:eastAsia="en-US"/>
        </w:rPr>
        <w:t xml:space="preserve"> та лише під вечір пригадав, що того дня</w:t>
      </w:r>
      <w:r w:rsidR="0062320E" w:rsidRPr="001F3176">
        <w:rPr>
          <w:sz w:val="26"/>
          <w:szCs w:val="26"/>
          <w:lang w:eastAsia="en-US"/>
        </w:rPr>
        <w:t>,</w:t>
      </w:r>
      <w:r w:rsidRPr="001F3176">
        <w:rPr>
          <w:sz w:val="26"/>
          <w:szCs w:val="26"/>
          <w:lang w:eastAsia="en-US"/>
        </w:rPr>
        <w:t xml:space="preserve"> 20 листопада 2017 року</w:t>
      </w:r>
      <w:r w:rsidR="0062320E" w:rsidRPr="001F3176">
        <w:rPr>
          <w:sz w:val="26"/>
          <w:szCs w:val="26"/>
          <w:lang w:eastAsia="en-US"/>
        </w:rPr>
        <w:t>, потрібно</w:t>
      </w:r>
      <w:r w:rsidRPr="001F3176">
        <w:rPr>
          <w:sz w:val="26"/>
          <w:szCs w:val="26"/>
          <w:lang w:eastAsia="en-US"/>
        </w:rPr>
        <w:t xml:space="preserve"> було </w:t>
      </w:r>
      <w:r w:rsidR="00C85D70" w:rsidRPr="001F3176">
        <w:rPr>
          <w:sz w:val="26"/>
          <w:szCs w:val="26"/>
          <w:lang w:eastAsia="en-US"/>
        </w:rPr>
        <w:t>прибути</w:t>
      </w:r>
      <w:r w:rsidRPr="001F3176">
        <w:rPr>
          <w:sz w:val="26"/>
          <w:szCs w:val="26"/>
          <w:lang w:eastAsia="en-US"/>
        </w:rPr>
        <w:t xml:space="preserve"> до суду. Перед закриттям суду він з’явився до приміщення суду, але секретар повідомила</w:t>
      </w:r>
      <w:r w:rsidR="00C85D70" w:rsidRPr="001F3176">
        <w:rPr>
          <w:sz w:val="26"/>
          <w:szCs w:val="26"/>
          <w:lang w:eastAsia="en-US"/>
        </w:rPr>
        <w:t xml:space="preserve">, </w:t>
      </w:r>
      <w:r w:rsidRPr="001F3176">
        <w:rPr>
          <w:sz w:val="26"/>
          <w:szCs w:val="26"/>
          <w:lang w:eastAsia="en-US"/>
        </w:rPr>
        <w:t xml:space="preserve">що суддя одноособово розглядає </w:t>
      </w:r>
      <w:r w:rsidR="00C85D70" w:rsidRPr="001F3176">
        <w:rPr>
          <w:sz w:val="26"/>
          <w:szCs w:val="26"/>
          <w:lang w:eastAsia="en-US"/>
        </w:rPr>
        <w:t>ці</w:t>
      </w:r>
      <w:r w:rsidRPr="001F3176">
        <w:rPr>
          <w:sz w:val="26"/>
          <w:szCs w:val="26"/>
          <w:lang w:eastAsia="en-US"/>
        </w:rPr>
        <w:t xml:space="preserve"> справи і справа розглянута.</w:t>
      </w:r>
    </w:p>
    <w:p w:rsidR="00332061" w:rsidRPr="001F3176" w:rsidRDefault="00332061" w:rsidP="00332061">
      <w:pPr>
        <w:ind w:firstLine="567"/>
        <w:jc w:val="both"/>
        <w:rPr>
          <w:sz w:val="26"/>
          <w:szCs w:val="26"/>
          <w:lang w:eastAsia="en-US"/>
        </w:rPr>
      </w:pPr>
      <w:r w:rsidRPr="001F3176">
        <w:rPr>
          <w:sz w:val="26"/>
          <w:szCs w:val="26"/>
          <w:lang w:eastAsia="en-US"/>
        </w:rPr>
        <w:t xml:space="preserve">Через кілька днів він отримав копію постанови та постанову про виправлення описки, </w:t>
      </w:r>
      <w:r w:rsidR="00C85D70" w:rsidRPr="001F3176">
        <w:rPr>
          <w:sz w:val="26"/>
          <w:szCs w:val="26"/>
          <w:lang w:eastAsia="en-US"/>
        </w:rPr>
        <w:t>а саме виправлення помилково зазначеної</w:t>
      </w:r>
      <w:r w:rsidRPr="001F3176">
        <w:rPr>
          <w:sz w:val="26"/>
          <w:szCs w:val="26"/>
          <w:lang w:eastAsia="en-US"/>
        </w:rPr>
        <w:t xml:space="preserve"> дати розгляду справи</w:t>
      </w:r>
      <w:r w:rsidR="00C85D70" w:rsidRPr="001F3176">
        <w:rPr>
          <w:sz w:val="26"/>
          <w:szCs w:val="26"/>
          <w:lang w:eastAsia="en-US"/>
        </w:rPr>
        <w:t>.</w:t>
      </w:r>
    </w:p>
    <w:p w:rsidR="00332061" w:rsidRPr="001F3176" w:rsidRDefault="00332061" w:rsidP="00332061">
      <w:pPr>
        <w:ind w:firstLine="567"/>
        <w:jc w:val="both"/>
        <w:rPr>
          <w:rFonts w:eastAsia="Times New Roman"/>
          <w:noProof/>
          <w:sz w:val="26"/>
          <w:szCs w:val="26"/>
        </w:rPr>
      </w:pPr>
      <w:r w:rsidRPr="001F3176">
        <w:rPr>
          <w:sz w:val="26"/>
          <w:szCs w:val="26"/>
          <w:lang w:eastAsia="en-US"/>
        </w:rPr>
        <w:t xml:space="preserve">Зазначив, що йому було відомо про дату судового засідання 20 листопада </w:t>
      </w:r>
      <w:r w:rsidRPr="001F3176">
        <w:rPr>
          <w:sz w:val="26"/>
          <w:szCs w:val="26"/>
          <w:lang w:eastAsia="en-US"/>
        </w:rPr>
        <w:br/>
        <w:t>2017 року</w:t>
      </w:r>
      <w:r w:rsidR="00C85D70" w:rsidRPr="001F3176">
        <w:rPr>
          <w:sz w:val="26"/>
          <w:szCs w:val="26"/>
          <w:lang w:eastAsia="en-US"/>
        </w:rPr>
        <w:t>, він</w:t>
      </w:r>
      <w:r w:rsidRPr="001F3176">
        <w:rPr>
          <w:sz w:val="26"/>
          <w:szCs w:val="26"/>
          <w:lang w:eastAsia="en-US"/>
        </w:rPr>
        <w:t xml:space="preserve"> отримував телефонограму, але запізнився з поважних причин.</w:t>
      </w:r>
    </w:p>
    <w:p w:rsidR="00332061" w:rsidRPr="001F3176" w:rsidRDefault="00CD503E" w:rsidP="00332061">
      <w:pPr>
        <w:ind w:firstLine="567"/>
        <w:jc w:val="both"/>
        <w:rPr>
          <w:rFonts w:eastAsia="Times New Roman"/>
          <w:noProof/>
          <w:sz w:val="26"/>
          <w:szCs w:val="26"/>
        </w:rPr>
      </w:pPr>
      <w:r>
        <w:rPr>
          <w:sz w:val="26"/>
          <w:szCs w:val="26"/>
          <w:shd w:val="clear" w:color="auto" w:fill="FFFFFF"/>
        </w:rPr>
        <w:t>ОСОБА2</w:t>
      </w:r>
      <w:r w:rsidR="00332061" w:rsidRPr="001F3176">
        <w:rPr>
          <w:sz w:val="26"/>
          <w:szCs w:val="26"/>
          <w:lang w:eastAsia="en-US"/>
        </w:rPr>
        <w:t xml:space="preserve"> </w:t>
      </w:r>
      <w:r w:rsidR="00C85D70" w:rsidRPr="001F3176">
        <w:rPr>
          <w:sz w:val="26"/>
          <w:szCs w:val="26"/>
          <w:lang w:eastAsia="en-US"/>
        </w:rPr>
        <w:t xml:space="preserve">також </w:t>
      </w:r>
      <w:r w:rsidR="00332061" w:rsidRPr="001F3176">
        <w:rPr>
          <w:sz w:val="26"/>
          <w:szCs w:val="26"/>
          <w:lang w:eastAsia="en-US"/>
        </w:rPr>
        <w:t xml:space="preserve">надав пояснення, в яких зазначив, що про всі судові засідання </w:t>
      </w:r>
      <w:r w:rsidR="00C85D70" w:rsidRPr="001F3176">
        <w:rPr>
          <w:sz w:val="26"/>
          <w:szCs w:val="26"/>
          <w:lang w:eastAsia="en-US"/>
        </w:rPr>
        <w:t>йому було відомо,</w:t>
      </w:r>
      <w:r w:rsidR="00332061" w:rsidRPr="001F3176">
        <w:rPr>
          <w:sz w:val="26"/>
          <w:szCs w:val="26"/>
          <w:lang w:eastAsia="en-US"/>
        </w:rPr>
        <w:t xml:space="preserve"> секретар судового засідання дзвонила </w:t>
      </w:r>
      <w:r w:rsidR="00C85D70" w:rsidRPr="001F3176">
        <w:rPr>
          <w:sz w:val="26"/>
          <w:szCs w:val="26"/>
          <w:lang w:eastAsia="en-US"/>
        </w:rPr>
        <w:t xml:space="preserve">йому </w:t>
      </w:r>
      <w:r w:rsidR="00332061" w:rsidRPr="001F3176">
        <w:rPr>
          <w:sz w:val="26"/>
          <w:szCs w:val="26"/>
          <w:lang w:eastAsia="en-US"/>
        </w:rPr>
        <w:t>на мобільний телефон та повідомляла про дати судов</w:t>
      </w:r>
      <w:r w:rsidR="00C85D70" w:rsidRPr="001F3176">
        <w:rPr>
          <w:sz w:val="26"/>
          <w:szCs w:val="26"/>
          <w:lang w:eastAsia="en-US"/>
        </w:rPr>
        <w:t>их</w:t>
      </w:r>
      <w:r w:rsidR="00332061" w:rsidRPr="001F3176">
        <w:rPr>
          <w:sz w:val="26"/>
          <w:szCs w:val="26"/>
          <w:lang w:eastAsia="en-US"/>
        </w:rPr>
        <w:t xml:space="preserve"> засідан</w:t>
      </w:r>
      <w:r w:rsidR="00C85D70" w:rsidRPr="001F3176">
        <w:rPr>
          <w:sz w:val="26"/>
          <w:szCs w:val="26"/>
          <w:lang w:eastAsia="en-US"/>
        </w:rPr>
        <w:t>ь</w:t>
      </w:r>
      <w:r w:rsidR="00332061" w:rsidRPr="001F3176">
        <w:rPr>
          <w:sz w:val="26"/>
          <w:szCs w:val="26"/>
          <w:lang w:eastAsia="en-US"/>
        </w:rPr>
        <w:t xml:space="preserve">. Він неодноразово </w:t>
      </w:r>
      <w:r w:rsidR="00C85D70" w:rsidRPr="001F3176">
        <w:rPr>
          <w:sz w:val="26"/>
          <w:szCs w:val="26"/>
          <w:lang w:eastAsia="en-US"/>
        </w:rPr>
        <w:t xml:space="preserve">просив </w:t>
      </w:r>
      <w:r w:rsidR="00332061" w:rsidRPr="001F3176">
        <w:rPr>
          <w:sz w:val="26"/>
          <w:szCs w:val="26"/>
          <w:lang w:eastAsia="en-US"/>
        </w:rPr>
        <w:t xml:space="preserve">відкласти </w:t>
      </w:r>
      <w:r w:rsidR="00C85D70" w:rsidRPr="001F3176">
        <w:rPr>
          <w:sz w:val="26"/>
          <w:szCs w:val="26"/>
          <w:lang w:eastAsia="en-US"/>
        </w:rPr>
        <w:t xml:space="preserve">розгляд </w:t>
      </w:r>
      <w:r w:rsidR="00332061" w:rsidRPr="001F3176">
        <w:rPr>
          <w:sz w:val="26"/>
          <w:szCs w:val="26"/>
          <w:lang w:eastAsia="en-US"/>
        </w:rPr>
        <w:t>справ</w:t>
      </w:r>
      <w:r w:rsidR="00C85D70" w:rsidRPr="001F3176">
        <w:rPr>
          <w:sz w:val="26"/>
          <w:szCs w:val="26"/>
          <w:lang w:eastAsia="en-US"/>
        </w:rPr>
        <w:t>и</w:t>
      </w:r>
      <w:r w:rsidR="00332061" w:rsidRPr="001F3176">
        <w:rPr>
          <w:sz w:val="26"/>
          <w:szCs w:val="26"/>
          <w:lang w:eastAsia="en-US"/>
        </w:rPr>
        <w:t xml:space="preserve">, оскільки хворів, перебував на стаціонарному лікуванні, влаштувався на нову роботу та боявся її втратити. Пам’ятає, </w:t>
      </w:r>
      <w:r w:rsidR="00C85D70" w:rsidRPr="001F3176">
        <w:rPr>
          <w:sz w:val="26"/>
          <w:szCs w:val="26"/>
          <w:lang w:eastAsia="en-US"/>
        </w:rPr>
        <w:t xml:space="preserve">що </w:t>
      </w:r>
      <w:r w:rsidR="00332061" w:rsidRPr="001F3176">
        <w:rPr>
          <w:sz w:val="26"/>
          <w:szCs w:val="26"/>
          <w:lang w:eastAsia="en-US"/>
        </w:rPr>
        <w:t xml:space="preserve">в листопаді 2017 року (в перших числах) справа призначалася </w:t>
      </w:r>
      <w:r w:rsidR="00C85D70" w:rsidRPr="001F3176">
        <w:rPr>
          <w:sz w:val="26"/>
          <w:szCs w:val="26"/>
          <w:lang w:eastAsia="en-US"/>
        </w:rPr>
        <w:t xml:space="preserve">до розгляду </w:t>
      </w:r>
      <w:r w:rsidR="00332061" w:rsidRPr="001F3176">
        <w:rPr>
          <w:sz w:val="26"/>
          <w:szCs w:val="26"/>
          <w:lang w:eastAsia="en-US"/>
        </w:rPr>
        <w:t>кілька разів</w:t>
      </w:r>
      <w:r w:rsidR="00C57602" w:rsidRPr="001F3176">
        <w:rPr>
          <w:sz w:val="26"/>
          <w:szCs w:val="26"/>
          <w:lang w:eastAsia="en-US"/>
        </w:rPr>
        <w:t>,</w:t>
      </w:r>
      <w:r w:rsidR="00332061" w:rsidRPr="001F3176">
        <w:rPr>
          <w:sz w:val="26"/>
          <w:szCs w:val="26"/>
          <w:lang w:eastAsia="en-US"/>
        </w:rPr>
        <w:t xml:space="preserve"> весь час </w:t>
      </w:r>
      <w:r w:rsidR="00C57602" w:rsidRPr="001F3176">
        <w:rPr>
          <w:sz w:val="26"/>
          <w:szCs w:val="26"/>
          <w:lang w:eastAsia="en-US"/>
        </w:rPr>
        <w:t xml:space="preserve">він </w:t>
      </w:r>
      <w:r w:rsidR="00332061" w:rsidRPr="001F3176">
        <w:rPr>
          <w:sz w:val="26"/>
          <w:szCs w:val="26"/>
          <w:lang w:eastAsia="en-US"/>
        </w:rPr>
        <w:t xml:space="preserve">хворів. </w:t>
      </w:r>
      <w:r w:rsidR="00C57602" w:rsidRPr="001F3176">
        <w:rPr>
          <w:sz w:val="26"/>
          <w:szCs w:val="26"/>
          <w:lang w:eastAsia="en-US"/>
        </w:rPr>
        <w:t>Н</w:t>
      </w:r>
      <w:r w:rsidR="00332061" w:rsidRPr="001F3176">
        <w:rPr>
          <w:sz w:val="26"/>
          <w:szCs w:val="26"/>
          <w:lang w:eastAsia="en-US"/>
        </w:rPr>
        <w:t>аполягав</w:t>
      </w:r>
      <w:r w:rsidR="00C57602" w:rsidRPr="001F3176">
        <w:rPr>
          <w:sz w:val="26"/>
          <w:szCs w:val="26"/>
          <w:lang w:eastAsia="en-US"/>
        </w:rPr>
        <w:t>,</w:t>
      </w:r>
      <w:r w:rsidR="00332061" w:rsidRPr="001F3176">
        <w:rPr>
          <w:sz w:val="26"/>
          <w:szCs w:val="26"/>
          <w:lang w:eastAsia="en-US"/>
        </w:rPr>
        <w:t xml:space="preserve"> щоб без нього справу не </w:t>
      </w:r>
      <w:r w:rsidR="00C57602" w:rsidRPr="001F3176">
        <w:rPr>
          <w:sz w:val="26"/>
          <w:szCs w:val="26"/>
          <w:lang w:eastAsia="en-US"/>
        </w:rPr>
        <w:t>розглядали</w:t>
      </w:r>
      <w:r w:rsidR="00332061" w:rsidRPr="001F3176">
        <w:rPr>
          <w:sz w:val="26"/>
          <w:szCs w:val="26"/>
          <w:lang w:eastAsia="en-US"/>
        </w:rPr>
        <w:t>, бо хотів розповісти судді про ліки, які вживав. Чи отримував він повістку на 14 листопада 2017 року</w:t>
      </w:r>
      <w:r w:rsidR="00C57602" w:rsidRPr="001F3176">
        <w:rPr>
          <w:sz w:val="26"/>
          <w:szCs w:val="26"/>
          <w:lang w:eastAsia="en-US"/>
        </w:rPr>
        <w:t>,</w:t>
      </w:r>
      <w:r w:rsidR="00332061" w:rsidRPr="001F3176">
        <w:rPr>
          <w:sz w:val="26"/>
          <w:szCs w:val="26"/>
          <w:lang w:eastAsia="en-US"/>
        </w:rPr>
        <w:t xml:space="preserve"> не пригадує, але після кожного судового засідання телефонував до суду і цікавився</w:t>
      </w:r>
      <w:r w:rsidR="00C57602" w:rsidRPr="001F3176">
        <w:rPr>
          <w:sz w:val="26"/>
          <w:szCs w:val="26"/>
          <w:lang w:eastAsia="en-US"/>
        </w:rPr>
        <w:t>,</w:t>
      </w:r>
      <w:r w:rsidR="00332061" w:rsidRPr="001F3176">
        <w:rPr>
          <w:sz w:val="26"/>
          <w:szCs w:val="26"/>
          <w:lang w:eastAsia="en-US"/>
        </w:rPr>
        <w:t xml:space="preserve"> чи задоволена його заява. Секретар йому говорила, що задоволена і повідомляла про наступне судове засідання. Він знав про всі дати судов</w:t>
      </w:r>
      <w:r w:rsidR="00C57602" w:rsidRPr="001F3176">
        <w:rPr>
          <w:sz w:val="26"/>
          <w:szCs w:val="26"/>
          <w:lang w:eastAsia="en-US"/>
        </w:rPr>
        <w:t xml:space="preserve">их </w:t>
      </w:r>
      <w:r w:rsidR="00332061" w:rsidRPr="001F3176">
        <w:rPr>
          <w:sz w:val="26"/>
          <w:szCs w:val="26"/>
          <w:lang w:eastAsia="en-US"/>
        </w:rPr>
        <w:t>засідан</w:t>
      </w:r>
      <w:r w:rsidR="00C57602" w:rsidRPr="001F3176">
        <w:rPr>
          <w:sz w:val="26"/>
          <w:szCs w:val="26"/>
          <w:lang w:eastAsia="en-US"/>
        </w:rPr>
        <w:t>ь</w:t>
      </w:r>
      <w:r w:rsidR="00332061" w:rsidRPr="001F3176">
        <w:rPr>
          <w:sz w:val="26"/>
          <w:szCs w:val="26"/>
          <w:lang w:eastAsia="en-US"/>
        </w:rPr>
        <w:t>,</w:t>
      </w:r>
      <w:r w:rsidR="00C57602" w:rsidRPr="001F3176">
        <w:rPr>
          <w:sz w:val="26"/>
          <w:szCs w:val="26"/>
          <w:lang w:eastAsia="en-US"/>
        </w:rPr>
        <w:t xml:space="preserve"> стверджує, що</w:t>
      </w:r>
      <w:r w:rsidR="00332061" w:rsidRPr="001F3176">
        <w:rPr>
          <w:sz w:val="26"/>
          <w:szCs w:val="26"/>
          <w:lang w:eastAsia="en-US"/>
        </w:rPr>
        <w:t xml:space="preserve"> секретар завжди казала: «прийміть телефонограму».</w:t>
      </w:r>
    </w:p>
    <w:p w:rsidR="00332061" w:rsidRPr="001F3176" w:rsidRDefault="00332061" w:rsidP="002F6119">
      <w:pPr>
        <w:ind w:firstLine="567"/>
        <w:jc w:val="both"/>
        <w:rPr>
          <w:sz w:val="26"/>
          <w:szCs w:val="26"/>
          <w:lang w:eastAsia="en-US"/>
        </w:rPr>
      </w:pPr>
      <w:r w:rsidRPr="001F3176">
        <w:rPr>
          <w:sz w:val="26"/>
          <w:szCs w:val="26"/>
          <w:lang w:eastAsia="en-US"/>
        </w:rPr>
        <w:t xml:space="preserve">14 листопада 2017 року </w:t>
      </w:r>
      <w:r w:rsidR="00CD503E">
        <w:rPr>
          <w:sz w:val="26"/>
          <w:szCs w:val="26"/>
          <w:shd w:val="clear" w:color="auto" w:fill="FFFFFF"/>
        </w:rPr>
        <w:t>ОСОБА2</w:t>
      </w:r>
      <w:r w:rsidRPr="001F3176">
        <w:rPr>
          <w:sz w:val="26"/>
          <w:szCs w:val="26"/>
          <w:lang w:eastAsia="en-US"/>
        </w:rPr>
        <w:t xml:space="preserve"> не </w:t>
      </w:r>
      <w:r w:rsidR="00C57602" w:rsidRPr="001F3176">
        <w:rPr>
          <w:sz w:val="26"/>
          <w:szCs w:val="26"/>
          <w:lang w:eastAsia="en-US"/>
        </w:rPr>
        <w:t>прибув</w:t>
      </w:r>
      <w:r w:rsidRPr="001F3176">
        <w:rPr>
          <w:sz w:val="26"/>
          <w:szCs w:val="26"/>
          <w:lang w:eastAsia="en-US"/>
        </w:rPr>
        <w:t xml:space="preserve"> до суду</w:t>
      </w:r>
      <w:r w:rsidR="00C57602" w:rsidRPr="001F3176">
        <w:rPr>
          <w:sz w:val="26"/>
          <w:szCs w:val="26"/>
          <w:lang w:eastAsia="en-US"/>
        </w:rPr>
        <w:t>, оскільки</w:t>
      </w:r>
      <w:r w:rsidRPr="001F3176">
        <w:rPr>
          <w:sz w:val="26"/>
          <w:szCs w:val="26"/>
          <w:lang w:eastAsia="en-US"/>
        </w:rPr>
        <w:t xml:space="preserve"> його не відпускали з роботи, потрібно було везти термінов</w:t>
      </w:r>
      <w:r w:rsidR="00C57602" w:rsidRPr="001F3176">
        <w:rPr>
          <w:sz w:val="26"/>
          <w:szCs w:val="26"/>
          <w:lang w:eastAsia="en-US"/>
        </w:rPr>
        <w:t>е замовлення, про що йому</w:t>
      </w:r>
      <w:r w:rsidRPr="001F3176">
        <w:rPr>
          <w:sz w:val="26"/>
          <w:szCs w:val="26"/>
          <w:lang w:eastAsia="en-US"/>
        </w:rPr>
        <w:t xml:space="preserve"> повідомили телефон</w:t>
      </w:r>
      <w:r w:rsidR="00C57602" w:rsidRPr="001F3176">
        <w:rPr>
          <w:sz w:val="26"/>
          <w:szCs w:val="26"/>
          <w:lang w:eastAsia="en-US"/>
        </w:rPr>
        <w:t>ом у</w:t>
      </w:r>
      <w:r w:rsidRPr="001F3176">
        <w:rPr>
          <w:sz w:val="26"/>
          <w:szCs w:val="26"/>
          <w:lang w:eastAsia="en-US"/>
        </w:rPr>
        <w:t xml:space="preserve">вечері. Він не встиг </w:t>
      </w:r>
      <w:r w:rsidR="00C57602" w:rsidRPr="001F3176">
        <w:rPr>
          <w:sz w:val="26"/>
          <w:szCs w:val="26"/>
          <w:lang w:eastAsia="en-US"/>
        </w:rPr>
        <w:t>подати</w:t>
      </w:r>
      <w:r w:rsidRPr="001F3176">
        <w:rPr>
          <w:sz w:val="26"/>
          <w:szCs w:val="26"/>
          <w:lang w:eastAsia="en-US"/>
        </w:rPr>
        <w:t xml:space="preserve"> заяв</w:t>
      </w:r>
      <w:r w:rsidR="00C57602" w:rsidRPr="001F3176">
        <w:rPr>
          <w:sz w:val="26"/>
          <w:szCs w:val="26"/>
          <w:lang w:eastAsia="en-US"/>
        </w:rPr>
        <w:t>у</w:t>
      </w:r>
      <w:r w:rsidRPr="001F3176">
        <w:rPr>
          <w:sz w:val="26"/>
          <w:szCs w:val="26"/>
          <w:lang w:eastAsia="en-US"/>
        </w:rPr>
        <w:t xml:space="preserve"> до суду. </w:t>
      </w:r>
      <w:r w:rsidR="00C57602" w:rsidRPr="001F3176">
        <w:rPr>
          <w:sz w:val="26"/>
          <w:szCs w:val="26"/>
          <w:lang w:eastAsia="en-US"/>
        </w:rPr>
        <w:t>Т</w:t>
      </w:r>
      <w:r w:rsidRPr="001F3176">
        <w:rPr>
          <w:sz w:val="26"/>
          <w:szCs w:val="26"/>
          <w:lang w:eastAsia="en-US"/>
        </w:rPr>
        <w:t>ільки 13 листопада 2017 року</w:t>
      </w:r>
      <w:r w:rsidR="00C57602" w:rsidRPr="001F3176">
        <w:rPr>
          <w:sz w:val="26"/>
          <w:szCs w:val="26"/>
          <w:lang w:eastAsia="en-US"/>
        </w:rPr>
        <w:t xml:space="preserve"> він</w:t>
      </w:r>
      <w:r w:rsidRPr="001F3176">
        <w:rPr>
          <w:sz w:val="26"/>
          <w:szCs w:val="26"/>
          <w:lang w:eastAsia="en-US"/>
        </w:rPr>
        <w:t xml:space="preserve"> вийшов на роботу, де боявся сказати про суд, </w:t>
      </w:r>
      <w:r w:rsidR="00C57602" w:rsidRPr="001F3176">
        <w:rPr>
          <w:sz w:val="26"/>
          <w:szCs w:val="26"/>
          <w:lang w:eastAsia="en-US"/>
        </w:rPr>
        <w:t>аби не втратити роботу</w:t>
      </w:r>
      <w:r w:rsidRPr="001F3176">
        <w:rPr>
          <w:sz w:val="26"/>
          <w:szCs w:val="26"/>
          <w:lang w:eastAsia="en-US"/>
        </w:rPr>
        <w:t xml:space="preserve">, оскільки тривалий час хворів, а ще </w:t>
      </w:r>
      <w:r w:rsidR="00C57602" w:rsidRPr="001F3176">
        <w:rPr>
          <w:sz w:val="26"/>
          <w:szCs w:val="26"/>
          <w:lang w:eastAsia="en-US"/>
        </w:rPr>
        <w:t>має</w:t>
      </w:r>
      <w:r w:rsidRPr="001F3176">
        <w:rPr>
          <w:sz w:val="26"/>
          <w:szCs w:val="26"/>
          <w:lang w:eastAsia="en-US"/>
        </w:rPr>
        <w:t xml:space="preserve"> судові справи. </w:t>
      </w:r>
      <w:r w:rsidR="002F6119" w:rsidRPr="001F3176">
        <w:rPr>
          <w:sz w:val="26"/>
          <w:szCs w:val="26"/>
          <w:lang w:eastAsia="en-US"/>
        </w:rPr>
        <w:t xml:space="preserve">Дорогою він також не </w:t>
      </w:r>
      <w:r w:rsidRPr="001F3176">
        <w:rPr>
          <w:sz w:val="26"/>
          <w:szCs w:val="26"/>
          <w:lang w:eastAsia="en-US"/>
        </w:rPr>
        <w:t>міг повідомити</w:t>
      </w:r>
      <w:r w:rsidR="002F6119" w:rsidRPr="001F3176">
        <w:rPr>
          <w:sz w:val="26"/>
          <w:szCs w:val="26"/>
          <w:lang w:eastAsia="en-US"/>
        </w:rPr>
        <w:t xml:space="preserve">, оскільки перебував в автомобілі не сам </w:t>
      </w:r>
      <w:r w:rsidRPr="001F3176">
        <w:rPr>
          <w:sz w:val="26"/>
          <w:szCs w:val="26"/>
          <w:lang w:eastAsia="en-US"/>
        </w:rPr>
        <w:t>і не хотів</w:t>
      </w:r>
      <w:r w:rsidR="002F6119" w:rsidRPr="001F3176">
        <w:rPr>
          <w:sz w:val="26"/>
          <w:szCs w:val="26"/>
          <w:lang w:eastAsia="en-US"/>
        </w:rPr>
        <w:t>,</w:t>
      </w:r>
      <w:r w:rsidRPr="001F3176">
        <w:rPr>
          <w:sz w:val="26"/>
          <w:szCs w:val="26"/>
          <w:lang w:eastAsia="en-US"/>
        </w:rPr>
        <w:t xml:space="preserve"> щоб хтось чув розмову про суд. Потім</w:t>
      </w:r>
      <w:r w:rsidR="002F6119" w:rsidRPr="001F3176">
        <w:rPr>
          <w:sz w:val="26"/>
          <w:szCs w:val="26"/>
          <w:lang w:eastAsia="en-US"/>
        </w:rPr>
        <w:t>,</w:t>
      </w:r>
      <w:r w:rsidRPr="001F3176">
        <w:rPr>
          <w:sz w:val="26"/>
          <w:szCs w:val="26"/>
          <w:lang w:eastAsia="en-US"/>
        </w:rPr>
        <w:t xml:space="preserve"> коли був один, телефонував один раз до секретаря</w:t>
      </w:r>
      <w:r w:rsidR="002F6119" w:rsidRPr="001F3176">
        <w:rPr>
          <w:sz w:val="26"/>
          <w:szCs w:val="26"/>
          <w:lang w:eastAsia="en-US"/>
        </w:rPr>
        <w:t>,</w:t>
      </w:r>
      <w:r w:rsidRPr="001F3176">
        <w:rPr>
          <w:sz w:val="26"/>
          <w:szCs w:val="26"/>
          <w:lang w:eastAsia="en-US"/>
        </w:rPr>
        <w:t xml:space="preserve"> але вона не </w:t>
      </w:r>
      <w:r w:rsidR="002F6119" w:rsidRPr="001F3176">
        <w:rPr>
          <w:sz w:val="26"/>
          <w:szCs w:val="26"/>
          <w:lang w:eastAsia="en-US"/>
        </w:rPr>
        <w:t>відповідала</w:t>
      </w:r>
      <w:r w:rsidRPr="001F3176">
        <w:rPr>
          <w:sz w:val="26"/>
          <w:szCs w:val="26"/>
          <w:lang w:eastAsia="en-US"/>
        </w:rPr>
        <w:t>.</w:t>
      </w:r>
    </w:p>
    <w:p w:rsidR="00332061" w:rsidRPr="001F3176" w:rsidRDefault="00332061" w:rsidP="00332061">
      <w:pPr>
        <w:ind w:firstLine="567"/>
        <w:jc w:val="both"/>
        <w:rPr>
          <w:rFonts w:eastAsia="Times New Roman"/>
          <w:noProof/>
          <w:sz w:val="26"/>
          <w:szCs w:val="26"/>
        </w:rPr>
      </w:pPr>
      <w:r w:rsidRPr="001F3176">
        <w:rPr>
          <w:sz w:val="26"/>
          <w:szCs w:val="26"/>
          <w:lang w:eastAsia="en-US"/>
        </w:rPr>
        <w:t>П</w:t>
      </w:r>
      <w:r w:rsidR="002F6119" w:rsidRPr="001F3176">
        <w:rPr>
          <w:sz w:val="26"/>
          <w:szCs w:val="26"/>
          <w:lang w:eastAsia="en-US"/>
        </w:rPr>
        <w:t xml:space="preserve">ам’ятає, що </w:t>
      </w:r>
      <w:r w:rsidRPr="001F3176">
        <w:rPr>
          <w:sz w:val="26"/>
          <w:szCs w:val="26"/>
          <w:lang w:eastAsia="en-US"/>
        </w:rPr>
        <w:t xml:space="preserve">через кілька днів </w:t>
      </w:r>
      <w:r w:rsidR="002F6119" w:rsidRPr="001F3176">
        <w:rPr>
          <w:sz w:val="26"/>
          <w:szCs w:val="26"/>
          <w:lang w:eastAsia="en-US"/>
        </w:rPr>
        <w:t xml:space="preserve">приніс листок непрацездатності </w:t>
      </w:r>
      <w:r w:rsidRPr="001F3176">
        <w:rPr>
          <w:sz w:val="26"/>
          <w:szCs w:val="26"/>
          <w:lang w:eastAsia="en-US"/>
        </w:rPr>
        <w:t xml:space="preserve">секретарю та спитав, </w:t>
      </w:r>
      <w:r w:rsidRPr="001F3176">
        <w:rPr>
          <w:bCs/>
          <w:sz w:val="26"/>
          <w:szCs w:val="26"/>
          <w:lang w:eastAsia="en-US"/>
        </w:rPr>
        <w:t xml:space="preserve">що йому </w:t>
      </w:r>
      <w:r w:rsidRPr="001F3176">
        <w:rPr>
          <w:sz w:val="26"/>
          <w:szCs w:val="26"/>
          <w:lang w:eastAsia="en-US"/>
        </w:rPr>
        <w:t xml:space="preserve">робити. Секретар повідомила, що справу суддя вже не буде відкладати, </w:t>
      </w:r>
      <w:r w:rsidR="0043191D" w:rsidRPr="001F3176">
        <w:rPr>
          <w:sz w:val="26"/>
          <w:szCs w:val="26"/>
          <w:lang w:eastAsia="en-US"/>
        </w:rPr>
        <w:t xml:space="preserve">що рішення </w:t>
      </w:r>
      <w:r w:rsidRPr="001F3176">
        <w:rPr>
          <w:sz w:val="26"/>
          <w:szCs w:val="26"/>
          <w:lang w:eastAsia="en-US"/>
        </w:rPr>
        <w:t xml:space="preserve">вже прийнято. Яке </w:t>
      </w:r>
      <w:r w:rsidR="0043191D" w:rsidRPr="001F3176">
        <w:rPr>
          <w:sz w:val="26"/>
          <w:szCs w:val="26"/>
          <w:lang w:eastAsia="en-US"/>
        </w:rPr>
        <w:t xml:space="preserve">саме </w:t>
      </w:r>
      <w:r w:rsidRPr="001F3176">
        <w:rPr>
          <w:sz w:val="26"/>
          <w:szCs w:val="26"/>
          <w:lang w:eastAsia="en-US"/>
        </w:rPr>
        <w:t>рішення</w:t>
      </w:r>
      <w:r w:rsidR="0043191D" w:rsidRPr="001F3176">
        <w:rPr>
          <w:sz w:val="26"/>
          <w:szCs w:val="26"/>
          <w:lang w:eastAsia="en-US"/>
        </w:rPr>
        <w:t>,</w:t>
      </w:r>
      <w:r w:rsidRPr="001F3176">
        <w:rPr>
          <w:sz w:val="26"/>
          <w:szCs w:val="26"/>
          <w:lang w:eastAsia="en-US"/>
        </w:rPr>
        <w:t xml:space="preserve"> вона не казала, тому </w:t>
      </w:r>
      <w:r w:rsidRPr="001F3176">
        <w:rPr>
          <w:bCs/>
          <w:sz w:val="26"/>
          <w:szCs w:val="26"/>
          <w:lang w:eastAsia="en-US"/>
        </w:rPr>
        <w:t xml:space="preserve">що справа </w:t>
      </w:r>
      <w:r w:rsidR="0043191D" w:rsidRPr="001F3176">
        <w:rPr>
          <w:bCs/>
          <w:sz w:val="26"/>
          <w:szCs w:val="26"/>
          <w:lang w:eastAsia="en-US"/>
        </w:rPr>
        <w:t xml:space="preserve">перебувала </w:t>
      </w:r>
      <w:r w:rsidRPr="001F3176">
        <w:rPr>
          <w:sz w:val="26"/>
          <w:szCs w:val="26"/>
          <w:lang w:eastAsia="en-US"/>
        </w:rPr>
        <w:t xml:space="preserve">у судді. Він попрохав зателефонувати </w:t>
      </w:r>
      <w:r w:rsidR="0043191D" w:rsidRPr="001F3176">
        <w:rPr>
          <w:sz w:val="26"/>
          <w:szCs w:val="26"/>
          <w:lang w:eastAsia="en-US"/>
        </w:rPr>
        <w:t>від</w:t>
      </w:r>
      <w:r w:rsidRPr="001F3176">
        <w:rPr>
          <w:sz w:val="26"/>
          <w:szCs w:val="26"/>
          <w:lang w:eastAsia="en-US"/>
        </w:rPr>
        <w:t>разу</w:t>
      </w:r>
      <w:r w:rsidR="0043191D" w:rsidRPr="001F3176">
        <w:rPr>
          <w:sz w:val="26"/>
          <w:szCs w:val="26"/>
          <w:lang w:eastAsia="en-US"/>
        </w:rPr>
        <w:t>,</w:t>
      </w:r>
      <w:r w:rsidRPr="001F3176">
        <w:rPr>
          <w:sz w:val="26"/>
          <w:szCs w:val="26"/>
          <w:lang w:eastAsia="en-US"/>
        </w:rPr>
        <w:t xml:space="preserve"> коли рішення буде </w:t>
      </w:r>
      <w:r w:rsidRPr="001F3176">
        <w:rPr>
          <w:bCs/>
          <w:sz w:val="26"/>
          <w:szCs w:val="26"/>
          <w:lang w:eastAsia="en-US"/>
        </w:rPr>
        <w:t>готове</w:t>
      </w:r>
      <w:r w:rsidRPr="001F3176">
        <w:rPr>
          <w:sz w:val="26"/>
          <w:szCs w:val="26"/>
          <w:lang w:eastAsia="en-US"/>
        </w:rPr>
        <w:t xml:space="preserve">, </w:t>
      </w:r>
      <w:r w:rsidRPr="001F3176">
        <w:rPr>
          <w:bCs/>
          <w:sz w:val="26"/>
          <w:szCs w:val="26"/>
          <w:lang w:eastAsia="en-US"/>
        </w:rPr>
        <w:t xml:space="preserve">щоб </w:t>
      </w:r>
      <w:r w:rsidR="0043191D" w:rsidRPr="001F3176">
        <w:rPr>
          <w:sz w:val="26"/>
          <w:szCs w:val="26"/>
          <w:lang w:eastAsia="en-US"/>
        </w:rPr>
        <w:t>ознайомитися</w:t>
      </w:r>
      <w:r w:rsidRPr="001F3176">
        <w:rPr>
          <w:sz w:val="26"/>
          <w:szCs w:val="26"/>
          <w:lang w:eastAsia="en-US"/>
        </w:rPr>
        <w:t xml:space="preserve">. Через деякий час секретар йому зателефонувала </w:t>
      </w:r>
      <w:r w:rsidRPr="001F3176">
        <w:rPr>
          <w:bCs/>
          <w:sz w:val="26"/>
          <w:szCs w:val="26"/>
          <w:lang w:eastAsia="en-US"/>
        </w:rPr>
        <w:t xml:space="preserve">та </w:t>
      </w:r>
      <w:r w:rsidRPr="001F3176">
        <w:rPr>
          <w:sz w:val="26"/>
          <w:szCs w:val="26"/>
          <w:lang w:eastAsia="en-US"/>
        </w:rPr>
        <w:t>сказала, щоб він приходив. У секретаря він отримав дві копії постанов та зв</w:t>
      </w:r>
      <w:r w:rsidR="0043191D" w:rsidRPr="001F3176">
        <w:rPr>
          <w:sz w:val="26"/>
          <w:szCs w:val="26"/>
          <w:lang w:eastAsia="en-US"/>
        </w:rPr>
        <w:t xml:space="preserve">ернув увагу, що одна </w:t>
      </w:r>
      <w:r w:rsidRPr="001F3176">
        <w:rPr>
          <w:sz w:val="26"/>
          <w:szCs w:val="26"/>
          <w:lang w:eastAsia="en-US"/>
        </w:rPr>
        <w:t>постанов</w:t>
      </w:r>
      <w:r w:rsidR="0043191D" w:rsidRPr="001F3176">
        <w:rPr>
          <w:sz w:val="26"/>
          <w:szCs w:val="26"/>
          <w:lang w:eastAsia="en-US"/>
        </w:rPr>
        <w:t>а датована</w:t>
      </w:r>
      <w:r w:rsidRPr="001F3176">
        <w:rPr>
          <w:sz w:val="26"/>
          <w:szCs w:val="26"/>
          <w:lang w:eastAsia="en-US"/>
        </w:rPr>
        <w:t xml:space="preserve"> 8 листопада 2017 року, хоча </w:t>
      </w:r>
      <w:r w:rsidR="0043191D" w:rsidRPr="001F3176">
        <w:rPr>
          <w:sz w:val="26"/>
          <w:szCs w:val="26"/>
          <w:lang w:eastAsia="en-US"/>
        </w:rPr>
        <w:t xml:space="preserve">розгляд </w:t>
      </w:r>
      <w:r w:rsidRPr="001F3176">
        <w:rPr>
          <w:bCs/>
          <w:sz w:val="26"/>
          <w:szCs w:val="26"/>
          <w:lang w:eastAsia="en-US"/>
        </w:rPr>
        <w:t>справ</w:t>
      </w:r>
      <w:r w:rsidR="0043191D" w:rsidRPr="001F3176">
        <w:rPr>
          <w:bCs/>
          <w:sz w:val="26"/>
          <w:szCs w:val="26"/>
          <w:lang w:eastAsia="en-US"/>
        </w:rPr>
        <w:t>и</w:t>
      </w:r>
      <w:r w:rsidRPr="001F3176">
        <w:rPr>
          <w:bCs/>
          <w:sz w:val="26"/>
          <w:szCs w:val="26"/>
          <w:lang w:eastAsia="en-US"/>
        </w:rPr>
        <w:t xml:space="preserve"> </w:t>
      </w:r>
      <w:r w:rsidRPr="001F3176">
        <w:rPr>
          <w:sz w:val="26"/>
          <w:szCs w:val="26"/>
          <w:lang w:eastAsia="en-US"/>
        </w:rPr>
        <w:t>відклада</w:t>
      </w:r>
      <w:r w:rsidR="0043191D" w:rsidRPr="001F3176">
        <w:rPr>
          <w:sz w:val="26"/>
          <w:szCs w:val="26"/>
          <w:lang w:eastAsia="en-US"/>
        </w:rPr>
        <w:t>в</w:t>
      </w:r>
      <w:r w:rsidRPr="001F3176">
        <w:rPr>
          <w:sz w:val="26"/>
          <w:szCs w:val="26"/>
          <w:lang w:eastAsia="en-US"/>
        </w:rPr>
        <w:t>ся, він знав про іншу дату. Секретар пояснила, що було</w:t>
      </w:r>
      <w:r w:rsidR="0043191D" w:rsidRPr="001F3176">
        <w:rPr>
          <w:sz w:val="26"/>
          <w:szCs w:val="26"/>
          <w:lang w:eastAsia="en-US"/>
        </w:rPr>
        <w:t xml:space="preserve"> багато роботи і сталася описка</w:t>
      </w:r>
      <w:r w:rsidRPr="001F3176">
        <w:rPr>
          <w:sz w:val="26"/>
          <w:szCs w:val="26"/>
          <w:lang w:eastAsia="en-US"/>
        </w:rPr>
        <w:t xml:space="preserve">, яка була виправлена, тому він отримує дві </w:t>
      </w:r>
      <w:r w:rsidRPr="001F3176">
        <w:rPr>
          <w:bCs/>
          <w:sz w:val="26"/>
          <w:szCs w:val="26"/>
          <w:lang w:eastAsia="en-US"/>
        </w:rPr>
        <w:t xml:space="preserve">постанови, </w:t>
      </w:r>
      <w:r w:rsidRPr="001F3176">
        <w:rPr>
          <w:sz w:val="26"/>
          <w:szCs w:val="26"/>
          <w:lang w:eastAsia="en-US"/>
        </w:rPr>
        <w:t xml:space="preserve">в тому числі </w:t>
      </w:r>
      <w:r w:rsidR="0043191D" w:rsidRPr="001F3176">
        <w:rPr>
          <w:sz w:val="26"/>
          <w:szCs w:val="26"/>
          <w:lang w:eastAsia="en-US"/>
        </w:rPr>
        <w:t>із</w:t>
      </w:r>
      <w:r w:rsidRPr="001F3176">
        <w:rPr>
          <w:sz w:val="26"/>
          <w:szCs w:val="26"/>
          <w:lang w:eastAsia="en-US"/>
        </w:rPr>
        <w:t xml:space="preserve"> правильн</w:t>
      </w:r>
      <w:r w:rsidR="0043191D" w:rsidRPr="001F3176">
        <w:rPr>
          <w:sz w:val="26"/>
          <w:szCs w:val="26"/>
          <w:lang w:eastAsia="en-US"/>
        </w:rPr>
        <w:t>ою датою</w:t>
      </w:r>
      <w:r w:rsidRPr="001F3176">
        <w:rPr>
          <w:sz w:val="26"/>
          <w:szCs w:val="26"/>
          <w:lang w:eastAsia="en-US"/>
        </w:rPr>
        <w:t>.</w:t>
      </w:r>
    </w:p>
    <w:p w:rsidR="00332061" w:rsidRPr="001F3176" w:rsidRDefault="00182EA1" w:rsidP="00332061">
      <w:pPr>
        <w:ind w:firstLine="567"/>
        <w:jc w:val="both"/>
        <w:rPr>
          <w:sz w:val="26"/>
          <w:szCs w:val="26"/>
          <w:lang w:eastAsia="en-US"/>
        </w:rPr>
      </w:pPr>
      <w:r w:rsidRPr="001F3176">
        <w:rPr>
          <w:sz w:val="26"/>
          <w:szCs w:val="26"/>
          <w:lang w:eastAsia="en-US"/>
        </w:rPr>
        <w:t>У</w:t>
      </w:r>
      <w:r w:rsidR="00332061" w:rsidRPr="001F3176">
        <w:rPr>
          <w:sz w:val="26"/>
          <w:szCs w:val="26"/>
          <w:lang w:eastAsia="en-US"/>
        </w:rPr>
        <w:t>р</w:t>
      </w:r>
      <w:r w:rsidRPr="001F3176">
        <w:rPr>
          <w:sz w:val="26"/>
          <w:szCs w:val="26"/>
          <w:lang w:eastAsia="en-US"/>
        </w:rPr>
        <w:t xml:space="preserve">аховуючи </w:t>
      </w:r>
      <w:r w:rsidR="00332061" w:rsidRPr="001F3176">
        <w:rPr>
          <w:sz w:val="26"/>
          <w:szCs w:val="26"/>
          <w:lang w:eastAsia="en-US"/>
        </w:rPr>
        <w:t>викладене,</w:t>
      </w:r>
      <w:r w:rsidR="00D0657B" w:rsidRPr="001F3176">
        <w:rPr>
          <w:sz w:val="26"/>
          <w:szCs w:val="26"/>
          <w:lang w:eastAsia="en-US"/>
        </w:rPr>
        <w:t xml:space="preserve"> </w:t>
      </w:r>
      <w:r w:rsidR="00332061" w:rsidRPr="001F3176">
        <w:rPr>
          <w:sz w:val="26"/>
          <w:szCs w:val="26"/>
          <w:lang w:eastAsia="en-US"/>
        </w:rPr>
        <w:t xml:space="preserve">заслухавши пояснення секретаря судового засідання </w:t>
      </w:r>
      <w:proofErr w:type="spellStart"/>
      <w:r w:rsidR="00332061" w:rsidRPr="001F3176">
        <w:rPr>
          <w:sz w:val="26"/>
          <w:szCs w:val="26"/>
          <w:lang w:eastAsia="en-US"/>
        </w:rPr>
        <w:t>Карабаш</w:t>
      </w:r>
      <w:proofErr w:type="spellEnd"/>
      <w:r w:rsidR="00332061" w:rsidRPr="001F3176">
        <w:rPr>
          <w:sz w:val="26"/>
          <w:szCs w:val="26"/>
          <w:lang w:eastAsia="en-US"/>
        </w:rPr>
        <w:t xml:space="preserve"> О.В, дослідивши письмові пояснення </w:t>
      </w:r>
      <w:r w:rsidR="00CD503E">
        <w:rPr>
          <w:sz w:val="26"/>
          <w:szCs w:val="26"/>
          <w:shd w:val="clear" w:color="auto" w:fill="FFFFFF"/>
        </w:rPr>
        <w:t>ОСОБА2</w:t>
      </w:r>
      <w:r w:rsidR="00332061" w:rsidRPr="001F3176">
        <w:rPr>
          <w:sz w:val="26"/>
          <w:szCs w:val="26"/>
          <w:lang w:eastAsia="en-US"/>
        </w:rPr>
        <w:t xml:space="preserve">, </w:t>
      </w:r>
      <w:r w:rsidR="00837EAE">
        <w:rPr>
          <w:sz w:val="26"/>
          <w:szCs w:val="26"/>
          <w:shd w:val="clear" w:color="auto" w:fill="FFFFFF"/>
        </w:rPr>
        <w:t>ОСОБА1</w:t>
      </w:r>
      <w:r w:rsidR="00332061" w:rsidRPr="001F3176">
        <w:rPr>
          <w:sz w:val="26"/>
          <w:szCs w:val="26"/>
          <w:lang w:eastAsia="en-US"/>
        </w:rPr>
        <w:t>,</w:t>
      </w:r>
      <w:r w:rsidRPr="001F3176">
        <w:rPr>
          <w:sz w:val="26"/>
          <w:szCs w:val="26"/>
          <w:lang w:eastAsia="en-US"/>
        </w:rPr>
        <w:t xml:space="preserve"> комісія дійшла висновку</w:t>
      </w:r>
      <w:r w:rsidR="00332061" w:rsidRPr="001F3176">
        <w:rPr>
          <w:sz w:val="26"/>
          <w:szCs w:val="26"/>
          <w:lang w:eastAsia="en-US"/>
        </w:rPr>
        <w:t xml:space="preserve">, що в діях секретаря судового засідання </w:t>
      </w:r>
      <w:proofErr w:type="spellStart"/>
      <w:r w:rsidR="00332061" w:rsidRPr="001F3176">
        <w:rPr>
          <w:sz w:val="26"/>
          <w:szCs w:val="26"/>
          <w:lang w:eastAsia="en-US"/>
        </w:rPr>
        <w:t>Карабаш</w:t>
      </w:r>
      <w:proofErr w:type="spellEnd"/>
      <w:r w:rsidR="00332061" w:rsidRPr="001F3176">
        <w:rPr>
          <w:sz w:val="26"/>
          <w:szCs w:val="26"/>
          <w:lang w:eastAsia="en-US"/>
        </w:rPr>
        <w:t xml:space="preserve"> О.В. не вбачаються ознаки дисциплінарного проступку</w:t>
      </w:r>
      <w:r w:rsidRPr="001F3176">
        <w:rPr>
          <w:sz w:val="26"/>
          <w:szCs w:val="26"/>
          <w:lang w:eastAsia="en-US"/>
        </w:rPr>
        <w:t>,</w:t>
      </w:r>
      <w:r w:rsidR="00332061" w:rsidRPr="001F3176">
        <w:rPr>
          <w:sz w:val="26"/>
          <w:szCs w:val="26"/>
          <w:lang w:eastAsia="en-US"/>
        </w:rPr>
        <w:t xml:space="preserve"> </w:t>
      </w:r>
      <w:r w:rsidRPr="001F3176">
        <w:rPr>
          <w:sz w:val="26"/>
          <w:szCs w:val="26"/>
          <w:lang w:eastAsia="en-US"/>
        </w:rPr>
        <w:t>який полягає в</w:t>
      </w:r>
      <w:r w:rsidR="00332061" w:rsidRPr="001F3176">
        <w:rPr>
          <w:sz w:val="26"/>
          <w:szCs w:val="26"/>
          <w:lang w:eastAsia="en-US"/>
        </w:rPr>
        <w:t xml:space="preserve"> неповідомленн</w:t>
      </w:r>
      <w:r w:rsidRPr="001F3176">
        <w:rPr>
          <w:sz w:val="26"/>
          <w:szCs w:val="26"/>
          <w:lang w:eastAsia="en-US"/>
        </w:rPr>
        <w:t>і</w:t>
      </w:r>
      <w:r w:rsidR="00332061" w:rsidRPr="001F3176">
        <w:rPr>
          <w:sz w:val="26"/>
          <w:szCs w:val="26"/>
          <w:lang w:eastAsia="en-US"/>
        </w:rPr>
        <w:t xml:space="preserve"> осіб про день та час судового засідання</w:t>
      </w:r>
      <w:r w:rsidRPr="001F3176">
        <w:rPr>
          <w:sz w:val="26"/>
          <w:szCs w:val="26"/>
          <w:lang w:eastAsia="en-US"/>
        </w:rPr>
        <w:t>. Секретар</w:t>
      </w:r>
      <w:r w:rsidR="00332061" w:rsidRPr="001F3176">
        <w:rPr>
          <w:sz w:val="26"/>
          <w:szCs w:val="26"/>
          <w:lang w:eastAsia="en-US"/>
        </w:rPr>
        <w:t xml:space="preserve"> виконала свій обов’язок </w:t>
      </w:r>
      <w:r w:rsidRPr="001F3176">
        <w:rPr>
          <w:sz w:val="26"/>
          <w:szCs w:val="26"/>
          <w:lang w:eastAsia="en-US"/>
        </w:rPr>
        <w:t xml:space="preserve">щодо </w:t>
      </w:r>
      <w:r w:rsidR="00332061" w:rsidRPr="001F3176">
        <w:rPr>
          <w:sz w:val="26"/>
          <w:szCs w:val="26"/>
          <w:lang w:eastAsia="en-US"/>
        </w:rPr>
        <w:t>повідом</w:t>
      </w:r>
      <w:r w:rsidRPr="001F3176">
        <w:rPr>
          <w:sz w:val="26"/>
          <w:szCs w:val="26"/>
          <w:lang w:eastAsia="en-US"/>
        </w:rPr>
        <w:t>лення</w:t>
      </w:r>
      <w:r w:rsidR="00332061" w:rsidRPr="001F3176">
        <w:rPr>
          <w:sz w:val="26"/>
          <w:szCs w:val="26"/>
          <w:lang w:eastAsia="en-US"/>
        </w:rPr>
        <w:t xml:space="preserve"> осіб, </w:t>
      </w:r>
      <w:r w:rsidRPr="001F3176">
        <w:rPr>
          <w:sz w:val="26"/>
          <w:szCs w:val="26"/>
          <w:lang w:eastAsia="en-US"/>
        </w:rPr>
        <w:t>які</w:t>
      </w:r>
      <w:r w:rsidR="00332061" w:rsidRPr="001F3176">
        <w:rPr>
          <w:sz w:val="26"/>
          <w:szCs w:val="26"/>
          <w:lang w:eastAsia="en-US"/>
        </w:rPr>
        <w:t xml:space="preserve"> притягаються до адміністративної відповідальності</w:t>
      </w:r>
      <w:r w:rsidRPr="001F3176">
        <w:rPr>
          <w:sz w:val="26"/>
          <w:szCs w:val="26"/>
          <w:lang w:eastAsia="en-US"/>
        </w:rPr>
        <w:t>,</w:t>
      </w:r>
      <w:r w:rsidR="00332061" w:rsidRPr="001F3176">
        <w:rPr>
          <w:sz w:val="26"/>
          <w:szCs w:val="26"/>
          <w:lang w:eastAsia="en-US"/>
        </w:rPr>
        <w:t xml:space="preserve"> про дати судового розгляду 14, 15, 20 листопада 2017 року шляхом </w:t>
      </w:r>
      <w:r w:rsidRPr="001F3176">
        <w:rPr>
          <w:sz w:val="26"/>
          <w:szCs w:val="26"/>
          <w:lang w:eastAsia="en-US"/>
        </w:rPr>
        <w:t xml:space="preserve">надсилання </w:t>
      </w:r>
      <w:r w:rsidR="00332061" w:rsidRPr="001F3176">
        <w:rPr>
          <w:sz w:val="26"/>
          <w:szCs w:val="26"/>
          <w:lang w:eastAsia="en-US"/>
        </w:rPr>
        <w:t xml:space="preserve">телефонограм особам, </w:t>
      </w:r>
      <w:r w:rsidRPr="001F3176">
        <w:rPr>
          <w:sz w:val="26"/>
          <w:szCs w:val="26"/>
          <w:lang w:eastAsia="en-US"/>
        </w:rPr>
        <w:t>які</w:t>
      </w:r>
      <w:r w:rsidR="00332061" w:rsidRPr="001F3176">
        <w:rPr>
          <w:sz w:val="26"/>
          <w:szCs w:val="26"/>
          <w:lang w:eastAsia="en-US"/>
        </w:rPr>
        <w:t xml:space="preserve"> притягаються до адміністративної відповідальності. Секретар </w:t>
      </w:r>
      <w:r w:rsidR="003E39AC">
        <w:rPr>
          <w:sz w:val="26"/>
          <w:szCs w:val="26"/>
          <w:lang w:eastAsia="en-US"/>
        </w:rPr>
        <w:br/>
      </w:r>
      <w:proofErr w:type="spellStart"/>
      <w:r w:rsidR="00332061" w:rsidRPr="001F3176">
        <w:rPr>
          <w:sz w:val="26"/>
          <w:szCs w:val="26"/>
          <w:lang w:eastAsia="en-US"/>
        </w:rPr>
        <w:t>Карабаш</w:t>
      </w:r>
      <w:proofErr w:type="spellEnd"/>
      <w:r w:rsidR="00332061" w:rsidRPr="001F3176">
        <w:rPr>
          <w:sz w:val="26"/>
          <w:szCs w:val="26"/>
          <w:lang w:eastAsia="en-US"/>
        </w:rPr>
        <w:t xml:space="preserve"> О.В. інформувала суддю Андрієнко Г.В. про належний виклик осіб до суду</w:t>
      </w:r>
      <w:r w:rsidRPr="001F3176">
        <w:rPr>
          <w:sz w:val="26"/>
          <w:szCs w:val="26"/>
          <w:lang w:eastAsia="en-US"/>
        </w:rPr>
        <w:t>. Суддя</w:t>
      </w:r>
      <w:r w:rsidR="00332061" w:rsidRPr="001F3176">
        <w:rPr>
          <w:sz w:val="26"/>
          <w:szCs w:val="26"/>
          <w:lang w:eastAsia="en-US"/>
        </w:rPr>
        <w:t xml:space="preserve"> була впевнен</w:t>
      </w:r>
      <w:r w:rsidRPr="001F3176">
        <w:rPr>
          <w:sz w:val="26"/>
          <w:szCs w:val="26"/>
          <w:lang w:eastAsia="en-US"/>
        </w:rPr>
        <w:t>а</w:t>
      </w:r>
      <w:r w:rsidR="00332061" w:rsidRPr="001F3176">
        <w:rPr>
          <w:sz w:val="26"/>
          <w:szCs w:val="26"/>
          <w:lang w:eastAsia="en-US"/>
        </w:rPr>
        <w:t>, що особи, які притягаються до адміністративної відповідальності</w:t>
      </w:r>
      <w:r w:rsidR="006F1619" w:rsidRPr="001F3176">
        <w:rPr>
          <w:sz w:val="26"/>
          <w:szCs w:val="26"/>
          <w:lang w:eastAsia="en-US"/>
        </w:rPr>
        <w:t>,</w:t>
      </w:r>
      <w:r w:rsidR="00332061" w:rsidRPr="001F3176">
        <w:rPr>
          <w:sz w:val="26"/>
          <w:szCs w:val="26"/>
          <w:lang w:eastAsia="en-US"/>
        </w:rPr>
        <w:t xml:space="preserve"> належно інформовані про час та дату судового засідання.</w:t>
      </w:r>
    </w:p>
    <w:p w:rsidR="00332061" w:rsidRPr="001F3176" w:rsidRDefault="00332061" w:rsidP="00332061">
      <w:pPr>
        <w:ind w:firstLine="567"/>
        <w:jc w:val="both"/>
        <w:rPr>
          <w:sz w:val="26"/>
          <w:szCs w:val="26"/>
          <w:lang w:eastAsia="en-US"/>
        </w:rPr>
      </w:pPr>
      <w:r w:rsidRPr="001F3176">
        <w:rPr>
          <w:sz w:val="26"/>
          <w:szCs w:val="26"/>
          <w:lang w:eastAsia="en-US"/>
        </w:rPr>
        <w:t xml:space="preserve">Відсутність </w:t>
      </w:r>
      <w:r w:rsidR="006F1619" w:rsidRPr="001F3176">
        <w:rPr>
          <w:sz w:val="26"/>
          <w:szCs w:val="26"/>
          <w:lang w:eastAsia="en-US"/>
        </w:rPr>
        <w:t xml:space="preserve">цих </w:t>
      </w:r>
      <w:r w:rsidRPr="001F3176">
        <w:rPr>
          <w:sz w:val="26"/>
          <w:szCs w:val="26"/>
          <w:lang w:eastAsia="en-US"/>
        </w:rPr>
        <w:t xml:space="preserve">телефонограм </w:t>
      </w:r>
      <w:r w:rsidR="006F1619" w:rsidRPr="001F3176">
        <w:rPr>
          <w:sz w:val="26"/>
          <w:szCs w:val="26"/>
          <w:lang w:eastAsia="en-US"/>
        </w:rPr>
        <w:t>у</w:t>
      </w:r>
      <w:r w:rsidRPr="001F3176">
        <w:rPr>
          <w:sz w:val="26"/>
          <w:szCs w:val="26"/>
          <w:lang w:eastAsia="en-US"/>
        </w:rPr>
        <w:t xml:space="preserve"> матеріалах справи не вплинула на обізнаність </w:t>
      </w:r>
      <w:r w:rsidR="00CD503E">
        <w:rPr>
          <w:sz w:val="26"/>
          <w:szCs w:val="26"/>
          <w:shd w:val="clear" w:color="auto" w:fill="FFFFFF"/>
        </w:rPr>
        <w:t>ОСОБА2</w:t>
      </w:r>
      <w:r w:rsidRPr="001F3176">
        <w:rPr>
          <w:sz w:val="26"/>
          <w:szCs w:val="26"/>
          <w:lang w:eastAsia="en-US"/>
        </w:rPr>
        <w:t xml:space="preserve"> та </w:t>
      </w:r>
      <w:r w:rsidR="00837EAE">
        <w:rPr>
          <w:sz w:val="26"/>
          <w:szCs w:val="26"/>
          <w:shd w:val="clear" w:color="auto" w:fill="FFFFFF"/>
        </w:rPr>
        <w:t>ОСОБА1</w:t>
      </w:r>
      <w:r w:rsidRPr="001F3176">
        <w:rPr>
          <w:sz w:val="26"/>
          <w:szCs w:val="26"/>
          <w:lang w:eastAsia="en-US"/>
        </w:rPr>
        <w:t xml:space="preserve"> про дат</w:t>
      </w:r>
      <w:r w:rsidR="006F1619" w:rsidRPr="001F3176">
        <w:rPr>
          <w:sz w:val="26"/>
          <w:szCs w:val="26"/>
          <w:lang w:eastAsia="en-US"/>
        </w:rPr>
        <w:t>и</w:t>
      </w:r>
      <w:r w:rsidRPr="001F3176">
        <w:rPr>
          <w:sz w:val="26"/>
          <w:szCs w:val="26"/>
          <w:lang w:eastAsia="en-US"/>
        </w:rPr>
        <w:t xml:space="preserve"> судового засідання. Крім того, чинним КУпАП не регламентовано</w:t>
      </w:r>
      <w:r w:rsidR="006F1619" w:rsidRPr="001F3176">
        <w:rPr>
          <w:sz w:val="26"/>
          <w:szCs w:val="26"/>
          <w:lang w:eastAsia="en-US"/>
        </w:rPr>
        <w:t>,</w:t>
      </w:r>
      <w:r w:rsidRPr="001F3176">
        <w:rPr>
          <w:sz w:val="26"/>
          <w:szCs w:val="26"/>
          <w:lang w:eastAsia="en-US"/>
        </w:rPr>
        <w:t xml:space="preserve"> як </w:t>
      </w:r>
      <w:r w:rsidR="006F1619" w:rsidRPr="001F3176">
        <w:rPr>
          <w:sz w:val="26"/>
          <w:szCs w:val="26"/>
          <w:lang w:eastAsia="en-US"/>
        </w:rPr>
        <w:t>надсилаються</w:t>
      </w:r>
      <w:r w:rsidRPr="001F3176">
        <w:rPr>
          <w:sz w:val="26"/>
          <w:szCs w:val="26"/>
          <w:lang w:eastAsia="en-US"/>
        </w:rPr>
        <w:t xml:space="preserve"> телефонограми </w:t>
      </w:r>
      <w:r w:rsidR="006F1619" w:rsidRPr="001F3176">
        <w:rPr>
          <w:sz w:val="26"/>
          <w:szCs w:val="26"/>
          <w:lang w:eastAsia="en-US"/>
        </w:rPr>
        <w:t>у</w:t>
      </w:r>
      <w:r w:rsidRPr="001F3176">
        <w:rPr>
          <w:sz w:val="26"/>
          <w:szCs w:val="26"/>
          <w:lang w:eastAsia="en-US"/>
        </w:rPr>
        <w:t xml:space="preserve"> справах про адміністративн</w:t>
      </w:r>
      <w:r w:rsidR="006F1619" w:rsidRPr="001F3176">
        <w:rPr>
          <w:sz w:val="26"/>
          <w:szCs w:val="26"/>
          <w:lang w:eastAsia="en-US"/>
        </w:rPr>
        <w:t>і</w:t>
      </w:r>
      <w:r w:rsidRPr="001F3176">
        <w:rPr>
          <w:sz w:val="26"/>
          <w:szCs w:val="26"/>
          <w:lang w:eastAsia="en-US"/>
        </w:rPr>
        <w:t xml:space="preserve"> правопорушення, </w:t>
      </w:r>
      <w:r w:rsidR="006F1619" w:rsidRPr="001F3176">
        <w:rPr>
          <w:sz w:val="26"/>
          <w:szCs w:val="26"/>
          <w:lang w:eastAsia="en-US"/>
        </w:rPr>
        <w:t xml:space="preserve">а </w:t>
      </w:r>
      <w:r w:rsidRPr="001F3176">
        <w:rPr>
          <w:sz w:val="26"/>
          <w:szCs w:val="26"/>
          <w:lang w:eastAsia="en-US"/>
        </w:rPr>
        <w:t xml:space="preserve">також не регламентовано, яким чином повинна діяти секретар </w:t>
      </w:r>
      <w:r w:rsidR="006F1619" w:rsidRPr="001F3176">
        <w:rPr>
          <w:sz w:val="26"/>
          <w:szCs w:val="26"/>
          <w:lang w:eastAsia="en-US"/>
        </w:rPr>
        <w:t>у</w:t>
      </w:r>
      <w:r w:rsidRPr="001F3176">
        <w:rPr>
          <w:sz w:val="26"/>
          <w:szCs w:val="26"/>
          <w:lang w:eastAsia="en-US"/>
        </w:rPr>
        <w:t xml:space="preserve"> разі неявки учасників адміністративної справи до суду та чи повинна вона складати процесуальний документ, </w:t>
      </w:r>
      <w:r w:rsidR="006F1619" w:rsidRPr="001F3176">
        <w:rPr>
          <w:sz w:val="26"/>
          <w:szCs w:val="26"/>
          <w:lang w:eastAsia="en-US"/>
        </w:rPr>
        <w:t>у</w:t>
      </w:r>
      <w:r w:rsidRPr="001F3176">
        <w:rPr>
          <w:sz w:val="26"/>
          <w:szCs w:val="26"/>
          <w:lang w:eastAsia="en-US"/>
        </w:rPr>
        <w:t>раховуючи, що адміністративний матеріал суддею розглядається одноособово. Ведення проток</w:t>
      </w:r>
      <w:r w:rsidR="006F1619" w:rsidRPr="001F3176">
        <w:rPr>
          <w:sz w:val="26"/>
          <w:szCs w:val="26"/>
          <w:lang w:eastAsia="en-US"/>
        </w:rPr>
        <w:t>олу, журналу судового засідання</w:t>
      </w:r>
      <w:r w:rsidRPr="001F3176">
        <w:rPr>
          <w:sz w:val="26"/>
          <w:szCs w:val="26"/>
          <w:lang w:eastAsia="en-US"/>
        </w:rPr>
        <w:t xml:space="preserve">, </w:t>
      </w:r>
      <w:proofErr w:type="spellStart"/>
      <w:r w:rsidRPr="001F3176">
        <w:rPr>
          <w:sz w:val="26"/>
          <w:szCs w:val="26"/>
          <w:lang w:eastAsia="en-US"/>
        </w:rPr>
        <w:t>аудіозапису</w:t>
      </w:r>
      <w:proofErr w:type="spellEnd"/>
      <w:r w:rsidRPr="001F3176">
        <w:rPr>
          <w:sz w:val="26"/>
          <w:szCs w:val="26"/>
          <w:lang w:eastAsia="en-US"/>
        </w:rPr>
        <w:t xml:space="preserve"> не передбачено КУпАП.</w:t>
      </w:r>
    </w:p>
    <w:p w:rsidR="00332061" w:rsidRPr="001F3176" w:rsidRDefault="00332061" w:rsidP="00332061">
      <w:pPr>
        <w:ind w:firstLine="567"/>
        <w:jc w:val="both"/>
        <w:rPr>
          <w:rFonts w:eastAsia="Times New Roman"/>
          <w:noProof/>
          <w:sz w:val="26"/>
          <w:szCs w:val="26"/>
        </w:rPr>
      </w:pPr>
      <w:r w:rsidRPr="001F3176">
        <w:rPr>
          <w:sz w:val="26"/>
          <w:szCs w:val="26"/>
          <w:lang w:eastAsia="en-US"/>
        </w:rPr>
        <w:t xml:space="preserve">Однак комісією встановлено, що секретарем судового засідання </w:t>
      </w:r>
      <w:proofErr w:type="spellStart"/>
      <w:r w:rsidRPr="001F3176">
        <w:rPr>
          <w:sz w:val="26"/>
          <w:szCs w:val="26"/>
          <w:lang w:eastAsia="en-US"/>
        </w:rPr>
        <w:t>Карабаш</w:t>
      </w:r>
      <w:proofErr w:type="spellEnd"/>
      <w:r w:rsidRPr="001F3176">
        <w:rPr>
          <w:sz w:val="26"/>
          <w:szCs w:val="26"/>
          <w:lang w:eastAsia="en-US"/>
        </w:rPr>
        <w:t xml:space="preserve"> О.В. був порушений порядок внесення дат судового засідання до системи діловодства, а саме не внесені дати судових засідань 14, 15, 20 листопада 2017 року </w:t>
      </w:r>
      <w:r w:rsidR="006F1619" w:rsidRPr="001F3176">
        <w:rPr>
          <w:sz w:val="26"/>
          <w:szCs w:val="26"/>
          <w:lang w:eastAsia="en-US"/>
        </w:rPr>
        <w:t>у</w:t>
      </w:r>
      <w:r w:rsidRPr="001F3176">
        <w:rPr>
          <w:sz w:val="26"/>
          <w:szCs w:val="26"/>
          <w:lang w:eastAsia="en-US"/>
        </w:rPr>
        <w:t xml:space="preserve"> справах №</w:t>
      </w:r>
      <w:r w:rsidR="006F1619" w:rsidRPr="001F3176">
        <w:rPr>
          <w:sz w:val="26"/>
          <w:szCs w:val="26"/>
          <w:lang w:eastAsia="en-US"/>
        </w:rPr>
        <w:t>№</w:t>
      </w:r>
      <w:r w:rsidRPr="001F3176">
        <w:rPr>
          <w:sz w:val="26"/>
          <w:szCs w:val="26"/>
          <w:lang w:eastAsia="en-US"/>
        </w:rPr>
        <w:t xml:space="preserve"> 552/5352/17, 554/6287/17.</w:t>
      </w:r>
    </w:p>
    <w:p w:rsidR="00332061" w:rsidRPr="001F3176" w:rsidRDefault="006F1619" w:rsidP="00332061">
      <w:pPr>
        <w:ind w:firstLine="567"/>
        <w:jc w:val="both"/>
        <w:rPr>
          <w:rFonts w:eastAsia="Times New Roman"/>
          <w:noProof/>
          <w:sz w:val="26"/>
          <w:szCs w:val="26"/>
        </w:rPr>
      </w:pPr>
      <w:r w:rsidRPr="001F3176">
        <w:rPr>
          <w:sz w:val="26"/>
          <w:szCs w:val="26"/>
          <w:lang w:eastAsia="en-US"/>
        </w:rPr>
        <w:t>У</w:t>
      </w:r>
      <w:r w:rsidR="00332061" w:rsidRPr="001F3176">
        <w:rPr>
          <w:sz w:val="26"/>
          <w:szCs w:val="26"/>
          <w:lang w:eastAsia="en-US"/>
        </w:rPr>
        <w:t>раховуючи</w:t>
      </w:r>
      <w:r w:rsidRPr="001F3176">
        <w:rPr>
          <w:sz w:val="26"/>
          <w:szCs w:val="26"/>
          <w:lang w:eastAsia="en-US"/>
        </w:rPr>
        <w:t>,</w:t>
      </w:r>
      <w:r w:rsidR="00332061" w:rsidRPr="001F3176">
        <w:rPr>
          <w:sz w:val="26"/>
          <w:szCs w:val="26"/>
          <w:lang w:eastAsia="en-US"/>
        </w:rPr>
        <w:t xml:space="preserve"> що з моменту вчинення </w:t>
      </w:r>
      <w:r w:rsidRPr="001F3176">
        <w:rPr>
          <w:sz w:val="26"/>
          <w:szCs w:val="26"/>
          <w:lang w:eastAsia="en-US"/>
        </w:rPr>
        <w:t>цього</w:t>
      </w:r>
      <w:r w:rsidR="00332061" w:rsidRPr="001F3176">
        <w:rPr>
          <w:sz w:val="26"/>
          <w:szCs w:val="26"/>
          <w:lang w:eastAsia="en-US"/>
        </w:rPr>
        <w:t xml:space="preserve"> порушення минуло майже три роки</w:t>
      </w:r>
      <w:r w:rsidRPr="001F3176">
        <w:rPr>
          <w:sz w:val="26"/>
          <w:szCs w:val="26"/>
          <w:lang w:eastAsia="en-US"/>
        </w:rPr>
        <w:t xml:space="preserve"> і </w:t>
      </w:r>
      <w:r w:rsidR="00332061" w:rsidRPr="001F3176">
        <w:rPr>
          <w:sz w:val="26"/>
          <w:szCs w:val="26"/>
          <w:lang w:eastAsia="en-US"/>
        </w:rPr>
        <w:t xml:space="preserve">дисциплінарне провадження не може бути відкрито, комісія вирішила обмежитися вказівкою </w:t>
      </w:r>
      <w:proofErr w:type="spellStart"/>
      <w:r w:rsidR="00332061" w:rsidRPr="001F3176">
        <w:rPr>
          <w:sz w:val="26"/>
          <w:szCs w:val="26"/>
          <w:lang w:eastAsia="en-US"/>
        </w:rPr>
        <w:t>Карабаш</w:t>
      </w:r>
      <w:proofErr w:type="spellEnd"/>
      <w:r w:rsidR="00332061" w:rsidRPr="001F3176">
        <w:rPr>
          <w:sz w:val="26"/>
          <w:szCs w:val="26"/>
          <w:lang w:eastAsia="en-US"/>
        </w:rPr>
        <w:t xml:space="preserve"> О.В. на </w:t>
      </w:r>
      <w:r w:rsidR="00E22708" w:rsidRPr="001F3176">
        <w:rPr>
          <w:sz w:val="26"/>
          <w:szCs w:val="26"/>
          <w:lang w:eastAsia="en-US"/>
        </w:rPr>
        <w:t xml:space="preserve">неприпустимість допущення </w:t>
      </w:r>
      <w:r w:rsidR="00332061" w:rsidRPr="001F3176">
        <w:rPr>
          <w:sz w:val="26"/>
          <w:szCs w:val="26"/>
          <w:lang w:eastAsia="en-US"/>
        </w:rPr>
        <w:t>подібних порушень у подальшому.</w:t>
      </w:r>
    </w:p>
    <w:p w:rsidR="00332061" w:rsidRPr="001F3176" w:rsidRDefault="00E22708" w:rsidP="00332061">
      <w:pPr>
        <w:ind w:firstLine="567"/>
        <w:jc w:val="both"/>
        <w:rPr>
          <w:rFonts w:eastAsia="Times New Roman"/>
          <w:noProof/>
          <w:sz w:val="26"/>
          <w:szCs w:val="26"/>
        </w:rPr>
      </w:pPr>
      <w:r w:rsidRPr="001F3176">
        <w:rPr>
          <w:rFonts w:eastAsia="Times New Roman"/>
          <w:noProof/>
          <w:sz w:val="26"/>
          <w:szCs w:val="26"/>
        </w:rPr>
        <w:t>В</w:t>
      </w:r>
      <w:r w:rsidR="00332061" w:rsidRPr="001F3176">
        <w:rPr>
          <w:rFonts w:eastAsia="Times New Roman"/>
          <w:noProof/>
          <w:sz w:val="26"/>
          <w:szCs w:val="26"/>
        </w:rPr>
        <w:t xml:space="preserve">икладене підтверджується </w:t>
      </w:r>
      <w:r w:rsidR="00C92358" w:rsidRPr="001F3176">
        <w:rPr>
          <w:rFonts w:eastAsia="Times New Roman"/>
          <w:noProof/>
          <w:sz w:val="26"/>
          <w:szCs w:val="26"/>
        </w:rPr>
        <w:t>А</w:t>
      </w:r>
      <w:r w:rsidR="00332061" w:rsidRPr="001F3176">
        <w:rPr>
          <w:rFonts w:eastAsia="Times New Roman"/>
          <w:noProof/>
          <w:sz w:val="26"/>
          <w:szCs w:val="26"/>
        </w:rPr>
        <w:t xml:space="preserve">ктом службової перевірки Октябрського районного суду міста Полтави від 27 жовтня 2020 року, поясненнями серетаря </w:t>
      </w:r>
      <w:r w:rsidR="00332061" w:rsidRPr="001F3176">
        <w:rPr>
          <w:sz w:val="26"/>
          <w:szCs w:val="26"/>
          <w:lang w:eastAsia="en-US"/>
        </w:rPr>
        <w:t xml:space="preserve">засідання судді Андрієнко Г.В. – </w:t>
      </w:r>
      <w:proofErr w:type="spellStart"/>
      <w:r w:rsidR="00332061" w:rsidRPr="001F3176">
        <w:rPr>
          <w:sz w:val="26"/>
          <w:szCs w:val="26"/>
          <w:lang w:eastAsia="en-US"/>
        </w:rPr>
        <w:t>Карабаш</w:t>
      </w:r>
      <w:proofErr w:type="spellEnd"/>
      <w:r w:rsidR="00332061" w:rsidRPr="001F3176">
        <w:rPr>
          <w:sz w:val="26"/>
          <w:szCs w:val="26"/>
          <w:lang w:eastAsia="en-US"/>
        </w:rPr>
        <w:t xml:space="preserve"> О.В. та поясненнями </w:t>
      </w:r>
      <w:r w:rsidR="00332061" w:rsidRPr="001F3176">
        <w:rPr>
          <w:sz w:val="26"/>
          <w:szCs w:val="26"/>
        </w:rPr>
        <w:t>осіб, які притягалися до адміністративної відповідальності</w:t>
      </w:r>
      <w:r w:rsidRPr="001F3176">
        <w:rPr>
          <w:sz w:val="26"/>
          <w:szCs w:val="26"/>
        </w:rPr>
        <w:t>,</w:t>
      </w:r>
      <w:r w:rsidR="00332061" w:rsidRPr="001F3176">
        <w:rPr>
          <w:sz w:val="26"/>
          <w:szCs w:val="26"/>
        </w:rPr>
        <w:t xml:space="preserve"> </w:t>
      </w:r>
      <w:r w:rsidRPr="001F3176">
        <w:rPr>
          <w:sz w:val="26"/>
          <w:szCs w:val="26"/>
        </w:rPr>
        <w:t xml:space="preserve">– </w:t>
      </w:r>
      <w:r w:rsidR="00CD503E">
        <w:rPr>
          <w:sz w:val="26"/>
          <w:szCs w:val="26"/>
          <w:shd w:val="clear" w:color="auto" w:fill="FFFFFF"/>
        </w:rPr>
        <w:t>ОСОБА2</w:t>
      </w:r>
      <w:r w:rsidR="00332061" w:rsidRPr="001F3176">
        <w:rPr>
          <w:rFonts w:eastAsia="Times New Roman"/>
          <w:noProof/>
          <w:sz w:val="26"/>
          <w:szCs w:val="26"/>
        </w:rPr>
        <w:t xml:space="preserve">, </w:t>
      </w:r>
      <w:r w:rsidR="00837EAE">
        <w:rPr>
          <w:sz w:val="26"/>
          <w:szCs w:val="26"/>
          <w:shd w:val="clear" w:color="auto" w:fill="FFFFFF"/>
        </w:rPr>
        <w:t>ОСОБА1</w:t>
      </w:r>
      <w:r w:rsidR="00332061" w:rsidRPr="001F3176">
        <w:rPr>
          <w:rFonts w:eastAsia="Times New Roman"/>
          <w:noProof/>
          <w:sz w:val="26"/>
          <w:szCs w:val="26"/>
        </w:rPr>
        <w:t xml:space="preserve"> та не підлягає сумніву.</w:t>
      </w:r>
    </w:p>
    <w:p w:rsidR="00332061" w:rsidRPr="001F3176" w:rsidRDefault="00332061" w:rsidP="00332061">
      <w:pPr>
        <w:ind w:firstLine="567"/>
        <w:jc w:val="both"/>
        <w:rPr>
          <w:rFonts w:eastAsia="Times New Roman"/>
          <w:noProof/>
          <w:sz w:val="26"/>
          <w:szCs w:val="26"/>
        </w:rPr>
      </w:pPr>
      <w:r w:rsidRPr="001F3176">
        <w:rPr>
          <w:rFonts w:eastAsia="Times New Roman"/>
          <w:noProof/>
          <w:sz w:val="26"/>
          <w:szCs w:val="26"/>
        </w:rPr>
        <w:t xml:space="preserve">Таким чином, </w:t>
      </w:r>
      <w:r w:rsidRPr="001F3176">
        <w:rPr>
          <w:sz w:val="26"/>
          <w:szCs w:val="26"/>
          <w:lang w:eastAsia="en-US"/>
        </w:rPr>
        <w:t>особи, що притягалися до адміністративної відповідальності</w:t>
      </w:r>
      <w:r w:rsidR="00E22708" w:rsidRPr="001F3176">
        <w:rPr>
          <w:sz w:val="26"/>
          <w:szCs w:val="26"/>
          <w:lang w:eastAsia="en-US"/>
        </w:rPr>
        <w:t>, про</w:t>
      </w:r>
      <w:r w:rsidRPr="001F3176">
        <w:rPr>
          <w:sz w:val="26"/>
          <w:szCs w:val="26"/>
          <w:lang w:eastAsia="en-US"/>
        </w:rPr>
        <w:t xml:space="preserve"> розгляд</w:t>
      </w:r>
      <w:r w:rsidR="00E22708" w:rsidRPr="001F3176">
        <w:rPr>
          <w:sz w:val="26"/>
          <w:szCs w:val="26"/>
          <w:lang w:eastAsia="en-US"/>
        </w:rPr>
        <w:t xml:space="preserve"> справ</w:t>
      </w:r>
      <w:r w:rsidRPr="001F3176">
        <w:rPr>
          <w:sz w:val="26"/>
          <w:szCs w:val="26"/>
          <w:lang w:eastAsia="en-US"/>
        </w:rPr>
        <w:t xml:space="preserve"> 14, 15, 20 листопада 2017 року повідомлялися належним чином, шляхом </w:t>
      </w:r>
      <w:r w:rsidR="00E22708" w:rsidRPr="001F3176">
        <w:rPr>
          <w:sz w:val="26"/>
          <w:szCs w:val="26"/>
          <w:lang w:eastAsia="en-US"/>
        </w:rPr>
        <w:t>надсилання</w:t>
      </w:r>
      <w:r w:rsidRPr="001F3176">
        <w:rPr>
          <w:sz w:val="26"/>
          <w:szCs w:val="26"/>
          <w:lang w:eastAsia="en-US"/>
        </w:rPr>
        <w:t xml:space="preserve"> телефонограм, однак секретарем судового засідання </w:t>
      </w:r>
      <w:proofErr w:type="spellStart"/>
      <w:r w:rsidRPr="001F3176">
        <w:rPr>
          <w:sz w:val="26"/>
          <w:szCs w:val="26"/>
          <w:lang w:eastAsia="en-US"/>
        </w:rPr>
        <w:t>Карабаш</w:t>
      </w:r>
      <w:proofErr w:type="spellEnd"/>
      <w:r w:rsidRPr="001F3176">
        <w:rPr>
          <w:sz w:val="26"/>
          <w:szCs w:val="26"/>
          <w:lang w:eastAsia="en-US"/>
        </w:rPr>
        <w:t xml:space="preserve"> О.В. був порушений порядок внесення дат судових засідань до системи діловодства.</w:t>
      </w:r>
    </w:p>
    <w:p w:rsidR="00332061" w:rsidRPr="001F3176" w:rsidRDefault="00332061" w:rsidP="00332061">
      <w:pPr>
        <w:ind w:firstLine="567"/>
        <w:jc w:val="both"/>
        <w:rPr>
          <w:sz w:val="26"/>
          <w:szCs w:val="26"/>
        </w:rPr>
      </w:pPr>
      <w:r w:rsidRPr="001F3176">
        <w:rPr>
          <w:sz w:val="26"/>
          <w:szCs w:val="26"/>
          <w:lang w:eastAsia="en-US"/>
        </w:rPr>
        <w:t xml:space="preserve">З огляду на викладене </w:t>
      </w:r>
      <w:r w:rsidR="00D0657B" w:rsidRPr="001F3176">
        <w:rPr>
          <w:sz w:val="26"/>
          <w:szCs w:val="26"/>
          <w:lang w:eastAsia="en-US"/>
        </w:rPr>
        <w:t xml:space="preserve">Друга </w:t>
      </w:r>
      <w:r w:rsidR="00D0657B" w:rsidRPr="001F3176">
        <w:rPr>
          <w:sz w:val="26"/>
          <w:szCs w:val="26"/>
        </w:rPr>
        <w:t>Дисциплінарна палата Вищої ради правосуддя</w:t>
      </w:r>
      <w:r w:rsidR="00D0657B" w:rsidRPr="001F3176">
        <w:rPr>
          <w:sz w:val="26"/>
          <w:szCs w:val="26"/>
          <w:lang w:eastAsia="en-US"/>
        </w:rPr>
        <w:t xml:space="preserve"> вважає </w:t>
      </w:r>
      <w:r w:rsidRPr="001F3176">
        <w:rPr>
          <w:sz w:val="26"/>
          <w:szCs w:val="26"/>
          <w:lang w:eastAsia="en-US"/>
        </w:rPr>
        <w:t>д</w:t>
      </w:r>
      <w:r w:rsidRPr="001F3176">
        <w:rPr>
          <w:sz w:val="26"/>
          <w:szCs w:val="26"/>
        </w:rPr>
        <w:t xml:space="preserve">оводи скаржника надуманими, необґрунтованими та </w:t>
      </w:r>
      <w:r w:rsidR="00D0657B" w:rsidRPr="001F3176">
        <w:rPr>
          <w:sz w:val="26"/>
          <w:szCs w:val="26"/>
        </w:rPr>
        <w:t xml:space="preserve">такими, що </w:t>
      </w:r>
      <w:r w:rsidRPr="001F3176">
        <w:rPr>
          <w:sz w:val="26"/>
          <w:szCs w:val="26"/>
        </w:rPr>
        <w:t xml:space="preserve">не можуть свідчити про умисність дій судді (щодо неможливості проведення засідань у справах, у яких виносились постанови про виправлення описки та закриття адміністративних проваджень до </w:t>
      </w:r>
      <w:r w:rsidR="00E22708" w:rsidRPr="001F3176">
        <w:rPr>
          <w:sz w:val="26"/>
          <w:szCs w:val="26"/>
        </w:rPr>
        <w:t>закінчення</w:t>
      </w:r>
      <w:r w:rsidRPr="001F3176">
        <w:rPr>
          <w:sz w:val="26"/>
          <w:szCs w:val="26"/>
        </w:rPr>
        <w:t xml:space="preserve"> тримісячного строку), які не підлягають дослідженню в </w:t>
      </w:r>
      <w:r w:rsidR="00E22708" w:rsidRPr="001F3176">
        <w:rPr>
          <w:sz w:val="26"/>
          <w:szCs w:val="26"/>
        </w:rPr>
        <w:t>межах</w:t>
      </w:r>
      <w:r w:rsidRPr="001F3176">
        <w:rPr>
          <w:sz w:val="26"/>
          <w:szCs w:val="26"/>
        </w:rPr>
        <w:t xml:space="preserve"> відкритого дисциплінарного провадження за пунктом 2 частини першої статті 106 Закону України «Про судоустрій і статус суддів», </w:t>
      </w:r>
      <w:r w:rsidR="00E22708" w:rsidRPr="001F3176">
        <w:rPr>
          <w:sz w:val="26"/>
          <w:szCs w:val="26"/>
        </w:rPr>
        <w:t>у</w:t>
      </w:r>
      <w:r w:rsidRPr="001F3176">
        <w:rPr>
          <w:sz w:val="26"/>
          <w:szCs w:val="26"/>
        </w:rPr>
        <w:t>раховуючи зміст та вимоги самої скарги.</w:t>
      </w:r>
    </w:p>
    <w:p w:rsidR="00332061" w:rsidRPr="001F3176" w:rsidRDefault="00332061" w:rsidP="00332061">
      <w:pPr>
        <w:pStyle w:val="rtejustify"/>
        <w:shd w:val="clear" w:color="auto" w:fill="FFFFFF"/>
        <w:spacing w:before="0" w:beforeAutospacing="0" w:after="0" w:afterAutospacing="0"/>
        <w:ind w:firstLine="567"/>
        <w:jc w:val="both"/>
        <w:rPr>
          <w:sz w:val="26"/>
          <w:szCs w:val="26"/>
          <w:lang w:eastAsia="en-US"/>
        </w:rPr>
      </w:pPr>
      <w:r w:rsidRPr="001F3176">
        <w:rPr>
          <w:sz w:val="26"/>
          <w:szCs w:val="26"/>
        </w:rPr>
        <w:t>Згідно зі статтями 7, 8 Кодексу суддівської етики, затвердженого рішенням XI з’їзду суддів України від 22 лютого 2013 року, суддя повинен старанно й неупереджено виконувати покладені на нього обов’язки та вживати заходів для поглиблення своїх знань та вдосконалення практичних навичок, здійснювати судочинство в межах та порядку, визначених процесуальним законом.</w:t>
      </w:r>
    </w:p>
    <w:p w:rsidR="00332061" w:rsidRPr="001F3176" w:rsidRDefault="00332061" w:rsidP="00332061">
      <w:pPr>
        <w:pStyle w:val="rtejustify"/>
        <w:shd w:val="clear" w:color="auto" w:fill="FFFFFF"/>
        <w:spacing w:before="0" w:beforeAutospacing="0" w:after="0" w:afterAutospacing="0"/>
        <w:ind w:firstLine="567"/>
        <w:jc w:val="both"/>
        <w:rPr>
          <w:sz w:val="26"/>
          <w:szCs w:val="26"/>
        </w:rPr>
      </w:pPr>
      <w:r w:rsidRPr="001F3176">
        <w:rPr>
          <w:sz w:val="26"/>
          <w:szCs w:val="26"/>
        </w:rPr>
        <w:t>Зазначені обов’язки судді є професійними стандартами, що формують ту модель поведінки, яку суддя повинен ставити собі за взірець і якої повинен дотримуватися. Зокрема, старанність включає правильне розпоряджання судді своїм робочим часом та планування судових засідань, постійний контроль та аналіз власних дій, зосередження на виконанні посадових обов’язків, зокрема щодо дотримання завдань та засад судочинства, порядку і строків розгляду судових справ, виготовлення судових рішень та їх оприлюднення у встановлені законом строки, забезпечення можливості реалізації прав учасниками процесу тощо.</w:t>
      </w:r>
    </w:p>
    <w:p w:rsidR="00332061" w:rsidRPr="001F3176" w:rsidRDefault="00D0657B" w:rsidP="00332061">
      <w:pPr>
        <w:pStyle w:val="rtejustify"/>
        <w:shd w:val="clear" w:color="auto" w:fill="FFFFFF"/>
        <w:spacing w:before="0" w:beforeAutospacing="0" w:after="0" w:afterAutospacing="0"/>
        <w:ind w:firstLine="567"/>
        <w:jc w:val="both"/>
        <w:rPr>
          <w:sz w:val="26"/>
          <w:szCs w:val="26"/>
        </w:rPr>
      </w:pPr>
      <w:r w:rsidRPr="001F3176">
        <w:rPr>
          <w:sz w:val="26"/>
          <w:szCs w:val="26"/>
          <w:lang w:eastAsia="en-US"/>
        </w:rPr>
        <w:t xml:space="preserve">Другою </w:t>
      </w:r>
      <w:r w:rsidRPr="001F3176">
        <w:rPr>
          <w:sz w:val="26"/>
          <w:szCs w:val="26"/>
        </w:rPr>
        <w:t xml:space="preserve">Дисциплінарною палатою Вищої ради правосуддя </w:t>
      </w:r>
      <w:r w:rsidR="00332061" w:rsidRPr="001F3176">
        <w:rPr>
          <w:sz w:val="26"/>
          <w:szCs w:val="26"/>
        </w:rPr>
        <w:t>не встановлено систематичного порушення суддею Андрієнко А.Г. строків розгляду судових справ.</w:t>
      </w:r>
    </w:p>
    <w:p w:rsidR="00332061" w:rsidRPr="001F3176" w:rsidRDefault="00332061" w:rsidP="00332061">
      <w:pPr>
        <w:pStyle w:val="rtejustify"/>
        <w:shd w:val="clear" w:color="auto" w:fill="FFFFFF"/>
        <w:spacing w:before="0" w:beforeAutospacing="0" w:after="0" w:afterAutospacing="0"/>
        <w:ind w:firstLine="567"/>
        <w:jc w:val="both"/>
        <w:rPr>
          <w:sz w:val="26"/>
          <w:szCs w:val="26"/>
        </w:rPr>
      </w:pPr>
      <w:r w:rsidRPr="001F3176">
        <w:rPr>
          <w:sz w:val="26"/>
          <w:szCs w:val="26"/>
        </w:rPr>
        <w:t>Згідно із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rsidR="00332061" w:rsidRPr="001F3176" w:rsidRDefault="00332061" w:rsidP="00332061">
      <w:pPr>
        <w:pStyle w:val="rtejustify"/>
        <w:shd w:val="clear" w:color="auto" w:fill="FFFFFF"/>
        <w:spacing w:before="0" w:beforeAutospacing="0" w:after="0" w:afterAutospacing="0"/>
        <w:ind w:firstLine="567"/>
        <w:jc w:val="both"/>
        <w:rPr>
          <w:sz w:val="26"/>
          <w:szCs w:val="26"/>
        </w:rPr>
      </w:pPr>
      <w:r w:rsidRPr="001F3176">
        <w:rPr>
          <w:sz w:val="26"/>
          <w:szCs w:val="26"/>
        </w:rPr>
        <w:t xml:space="preserve">У </w:t>
      </w:r>
      <w:proofErr w:type="spellStart"/>
      <w:r w:rsidRPr="001F3176">
        <w:rPr>
          <w:sz w:val="26"/>
          <w:szCs w:val="26"/>
        </w:rPr>
        <w:t>Бангалорських</w:t>
      </w:r>
      <w:proofErr w:type="spellEnd"/>
      <w:r w:rsidRPr="001F3176">
        <w:rPr>
          <w:sz w:val="26"/>
          <w:szCs w:val="26"/>
        </w:rPr>
        <w:t xml:space="preserve"> принципах поведінки суддів від 19 травня 2006 року, схвалених Резолюцією Економічної та Соціальної Ради ООН від 27 липня 2006 року № 2006/23, зазначено, що об’єктивність судді є необхідною умовою для належного виконання ним своїх обов’язків. Вона проявляється не тільки у змісті винесеного рішення, а й в усіх процесуальних діях, що супроводжують його прийняття.</w:t>
      </w:r>
    </w:p>
    <w:p w:rsidR="00332061" w:rsidRPr="001F3176" w:rsidRDefault="00332061" w:rsidP="00332061">
      <w:pPr>
        <w:pStyle w:val="rtejustify"/>
        <w:shd w:val="clear" w:color="auto" w:fill="FFFFFF"/>
        <w:spacing w:before="0" w:beforeAutospacing="0" w:after="0" w:afterAutospacing="0"/>
        <w:ind w:firstLine="567"/>
        <w:jc w:val="both"/>
        <w:rPr>
          <w:sz w:val="26"/>
          <w:szCs w:val="26"/>
        </w:rPr>
      </w:pPr>
      <w:r w:rsidRPr="001F3176">
        <w:rPr>
          <w:sz w:val="26"/>
          <w:szCs w:val="26"/>
        </w:rPr>
        <w:t xml:space="preserve">Згідно з характеристикою, наданою головою </w:t>
      </w:r>
      <w:proofErr w:type="spellStart"/>
      <w:r w:rsidRPr="001F3176">
        <w:rPr>
          <w:sz w:val="26"/>
          <w:szCs w:val="26"/>
        </w:rPr>
        <w:t>Октябрського</w:t>
      </w:r>
      <w:proofErr w:type="spellEnd"/>
      <w:r w:rsidRPr="001F3176">
        <w:rPr>
          <w:sz w:val="26"/>
          <w:szCs w:val="26"/>
        </w:rPr>
        <w:t xml:space="preserve"> районного суду міста Полтави Савченком А.Г., за час роботи на посаді судді Андрієнко Г.В. зарекомендувала себе позитивно, як грамотний, добросовісний, працелюбний, старанний, принциповий та наполегливий працівник.</w:t>
      </w:r>
    </w:p>
    <w:p w:rsidR="00332061" w:rsidRPr="001F3176" w:rsidRDefault="00332061" w:rsidP="00332061">
      <w:pPr>
        <w:pStyle w:val="rtejustify"/>
        <w:shd w:val="clear" w:color="auto" w:fill="FFFFFF"/>
        <w:spacing w:before="0" w:beforeAutospacing="0" w:after="0" w:afterAutospacing="0"/>
        <w:ind w:firstLine="567"/>
        <w:jc w:val="both"/>
        <w:rPr>
          <w:sz w:val="26"/>
          <w:szCs w:val="26"/>
        </w:rPr>
      </w:pPr>
      <w:r w:rsidRPr="001F3176">
        <w:rPr>
          <w:sz w:val="26"/>
          <w:szCs w:val="26"/>
        </w:rPr>
        <w:t xml:space="preserve">Суддя вміло планує робочий час та належним чином організовує свою роботу. Судові документи складає юридично </w:t>
      </w:r>
      <w:proofErr w:type="spellStart"/>
      <w:r w:rsidRPr="001F3176">
        <w:rPr>
          <w:sz w:val="26"/>
          <w:szCs w:val="26"/>
        </w:rPr>
        <w:t>грамотно</w:t>
      </w:r>
      <w:proofErr w:type="spellEnd"/>
      <w:r w:rsidRPr="001F3176">
        <w:rPr>
          <w:sz w:val="26"/>
          <w:szCs w:val="26"/>
        </w:rPr>
        <w:t xml:space="preserve">, в судових рішеннях зрозуміло викладає обставини справи та доводи </w:t>
      </w:r>
      <w:r w:rsidR="00E8117A" w:rsidRPr="001F3176">
        <w:rPr>
          <w:sz w:val="26"/>
          <w:szCs w:val="26"/>
        </w:rPr>
        <w:t>на</w:t>
      </w:r>
      <w:r w:rsidRPr="001F3176">
        <w:rPr>
          <w:sz w:val="26"/>
          <w:szCs w:val="26"/>
        </w:rPr>
        <w:t xml:space="preserve"> обґрунтування прийнятого рішення. </w:t>
      </w:r>
      <w:r w:rsidR="00E8117A" w:rsidRPr="001F3176">
        <w:rPr>
          <w:sz w:val="26"/>
          <w:szCs w:val="26"/>
        </w:rPr>
        <w:t>Завдяки вмілому</w:t>
      </w:r>
      <w:r w:rsidRPr="001F3176">
        <w:rPr>
          <w:sz w:val="26"/>
          <w:szCs w:val="26"/>
        </w:rPr>
        <w:t xml:space="preserve"> застосуванн</w:t>
      </w:r>
      <w:r w:rsidR="00E8117A" w:rsidRPr="001F3176">
        <w:rPr>
          <w:sz w:val="26"/>
          <w:szCs w:val="26"/>
        </w:rPr>
        <w:t>ю своїх знань на практиці та своєму</w:t>
      </w:r>
      <w:r w:rsidRPr="001F3176">
        <w:rPr>
          <w:sz w:val="26"/>
          <w:szCs w:val="26"/>
        </w:rPr>
        <w:t xml:space="preserve"> досвід</w:t>
      </w:r>
      <w:r w:rsidR="00E8117A" w:rsidRPr="001F3176">
        <w:rPr>
          <w:sz w:val="26"/>
          <w:szCs w:val="26"/>
        </w:rPr>
        <w:t>у</w:t>
      </w:r>
      <w:r w:rsidRPr="001F3176">
        <w:rPr>
          <w:sz w:val="26"/>
          <w:szCs w:val="26"/>
        </w:rPr>
        <w:t xml:space="preserve"> роботи забезпечує стабільність судових рішень. </w:t>
      </w:r>
      <w:r w:rsidR="00E8117A" w:rsidRPr="001F3176">
        <w:rPr>
          <w:sz w:val="26"/>
          <w:szCs w:val="26"/>
        </w:rPr>
        <w:t>У</w:t>
      </w:r>
      <w:r w:rsidRPr="001F3176">
        <w:rPr>
          <w:sz w:val="26"/>
          <w:szCs w:val="26"/>
        </w:rPr>
        <w:t>сі сп</w:t>
      </w:r>
      <w:r w:rsidR="00E8117A" w:rsidRPr="001F3176">
        <w:rPr>
          <w:sz w:val="26"/>
          <w:szCs w:val="26"/>
        </w:rPr>
        <w:t>рави призначаються до розгляду у</w:t>
      </w:r>
      <w:r w:rsidRPr="001F3176">
        <w:rPr>
          <w:sz w:val="26"/>
          <w:szCs w:val="26"/>
        </w:rPr>
        <w:t xml:space="preserve"> строки, передбачені процесуальним законом, попри те, що судове навантаження в </w:t>
      </w:r>
      <w:proofErr w:type="spellStart"/>
      <w:r w:rsidRPr="001F3176">
        <w:rPr>
          <w:sz w:val="26"/>
          <w:szCs w:val="26"/>
        </w:rPr>
        <w:t>Октябрському</w:t>
      </w:r>
      <w:proofErr w:type="spellEnd"/>
      <w:r w:rsidRPr="001F3176">
        <w:rPr>
          <w:sz w:val="26"/>
          <w:szCs w:val="26"/>
        </w:rPr>
        <w:t xml:space="preserve"> районному суді міста Полтави було і залишається найбільшим в Полтавській області. </w:t>
      </w:r>
    </w:p>
    <w:p w:rsidR="00332061" w:rsidRPr="001F3176" w:rsidRDefault="00332061" w:rsidP="00332061">
      <w:pPr>
        <w:pStyle w:val="rtejustify"/>
        <w:shd w:val="clear" w:color="auto" w:fill="FFFFFF"/>
        <w:spacing w:before="0" w:beforeAutospacing="0" w:after="0" w:afterAutospacing="0"/>
        <w:ind w:firstLine="567"/>
        <w:jc w:val="both"/>
        <w:rPr>
          <w:sz w:val="26"/>
          <w:szCs w:val="26"/>
        </w:rPr>
      </w:pPr>
      <w:r w:rsidRPr="001F3176">
        <w:rPr>
          <w:sz w:val="26"/>
          <w:szCs w:val="26"/>
        </w:rPr>
        <w:t xml:space="preserve">У 2022 році Андрієнко Г.В. було розглянуто 1335 справ, </w:t>
      </w:r>
      <w:r w:rsidR="00E8117A" w:rsidRPr="001F3176">
        <w:rPr>
          <w:sz w:val="26"/>
          <w:szCs w:val="26"/>
        </w:rPr>
        <w:t>в період і</w:t>
      </w:r>
      <w:r w:rsidRPr="001F3176">
        <w:rPr>
          <w:sz w:val="26"/>
          <w:szCs w:val="26"/>
        </w:rPr>
        <w:t xml:space="preserve">з 1 січня </w:t>
      </w:r>
      <w:r w:rsidR="003E39AC">
        <w:rPr>
          <w:sz w:val="26"/>
          <w:szCs w:val="26"/>
        </w:rPr>
        <w:br/>
      </w:r>
      <w:r w:rsidRPr="001F3176">
        <w:rPr>
          <w:sz w:val="26"/>
          <w:szCs w:val="26"/>
        </w:rPr>
        <w:t>2023 року по 17 листопад</w:t>
      </w:r>
      <w:r w:rsidR="00E8117A" w:rsidRPr="001F3176">
        <w:rPr>
          <w:sz w:val="26"/>
          <w:szCs w:val="26"/>
        </w:rPr>
        <w:t>а</w:t>
      </w:r>
      <w:r w:rsidRPr="001F3176">
        <w:rPr>
          <w:sz w:val="26"/>
          <w:szCs w:val="26"/>
        </w:rPr>
        <w:t xml:space="preserve"> 2023 року – 1588 справ.</w:t>
      </w:r>
    </w:p>
    <w:p w:rsidR="00332061" w:rsidRPr="001F3176" w:rsidRDefault="00332061" w:rsidP="00332061">
      <w:pPr>
        <w:pStyle w:val="rtejustify"/>
        <w:shd w:val="clear" w:color="auto" w:fill="FFFFFF"/>
        <w:spacing w:before="0" w:beforeAutospacing="0" w:after="0" w:afterAutospacing="0"/>
        <w:ind w:firstLine="567"/>
        <w:jc w:val="both"/>
        <w:rPr>
          <w:sz w:val="26"/>
          <w:szCs w:val="26"/>
        </w:rPr>
      </w:pPr>
      <w:r w:rsidRPr="001F3176">
        <w:rPr>
          <w:sz w:val="26"/>
          <w:szCs w:val="26"/>
        </w:rPr>
        <w:t xml:space="preserve">Андрієнко Г.В. постійно працює над підвищенням свого професійного рівня, вивчаючи як чинне законодавство, так і судову практику та практику Європейського </w:t>
      </w:r>
      <w:r w:rsidR="00E8117A" w:rsidRPr="001F3176">
        <w:rPr>
          <w:sz w:val="26"/>
          <w:szCs w:val="26"/>
        </w:rPr>
        <w:t>с</w:t>
      </w:r>
      <w:r w:rsidRPr="001F3176">
        <w:rPr>
          <w:sz w:val="26"/>
          <w:szCs w:val="26"/>
        </w:rPr>
        <w:t>уду з прав людини, бере участь у навчальних заходах, які організовує Національна школа суддів України. Постійно слідкує за змінами в нормативно-правовій базі. Нові знання сприймає охоче, орієнтується в нових ситуаціях, розуміє їх суть та пов’язані з ними потреби. У прийнятті рішень самостійна.</w:t>
      </w:r>
    </w:p>
    <w:p w:rsidR="00332061" w:rsidRPr="001F3176" w:rsidRDefault="00332061" w:rsidP="00332061">
      <w:pPr>
        <w:pStyle w:val="rtejustify"/>
        <w:shd w:val="clear" w:color="auto" w:fill="FFFFFF"/>
        <w:spacing w:before="0" w:beforeAutospacing="0" w:after="0" w:afterAutospacing="0"/>
        <w:ind w:firstLine="567"/>
        <w:jc w:val="both"/>
        <w:rPr>
          <w:sz w:val="26"/>
          <w:szCs w:val="26"/>
        </w:rPr>
      </w:pPr>
      <w:r w:rsidRPr="001F3176">
        <w:rPr>
          <w:sz w:val="26"/>
          <w:szCs w:val="26"/>
        </w:rPr>
        <w:t xml:space="preserve">Як суддя усвідомлює свої обов’язки та відповідальність за дотримання законності при </w:t>
      </w:r>
      <w:r w:rsidR="00E8117A" w:rsidRPr="001F3176">
        <w:rPr>
          <w:sz w:val="26"/>
          <w:szCs w:val="26"/>
        </w:rPr>
        <w:t>здійсненні</w:t>
      </w:r>
      <w:r w:rsidRPr="001F3176">
        <w:rPr>
          <w:sz w:val="26"/>
          <w:szCs w:val="26"/>
        </w:rPr>
        <w:t xml:space="preserve"> правосуддя. </w:t>
      </w:r>
      <w:proofErr w:type="spellStart"/>
      <w:r w:rsidRPr="001F3176">
        <w:rPr>
          <w:sz w:val="26"/>
          <w:szCs w:val="26"/>
        </w:rPr>
        <w:t>Самоорганізована</w:t>
      </w:r>
      <w:proofErr w:type="spellEnd"/>
      <w:r w:rsidRPr="001F3176">
        <w:rPr>
          <w:sz w:val="26"/>
          <w:szCs w:val="26"/>
        </w:rPr>
        <w:t xml:space="preserve">, спроможна до висновків, адекватно сприймає критику, </w:t>
      </w:r>
      <w:r w:rsidR="00E8117A" w:rsidRPr="001F3176">
        <w:rPr>
          <w:sz w:val="26"/>
          <w:szCs w:val="26"/>
        </w:rPr>
        <w:t>обіймала</w:t>
      </w:r>
      <w:r w:rsidRPr="001F3176">
        <w:rPr>
          <w:sz w:val="26"/>
          <w:szCs w:val="26"/>
        </w:rPr>
        <w:t xml:space="preserve"> посад</w:t>
      </w:r>
      <w:r w:rsidR="00E8117A" w:rsidRPr="001F3176">
        <w:rPr>
          <w:sz w:val="26"/>
          <w:szCs w:val="26"/>
        </w:rPr>
        <w:t>у</w:t>
      </w:r>
      <w:r w:rsidRPr="001F3176">
        <w:rPr>
          <w:sz w:val="26"/>
          <w:szCs w:val="26"/>
        </w:rPr>
        <w:t xml:space="preserve"> заступника голови суду, має організаторські та керівні здібності. Володіє високим рівнем культури поведінки і спілкування з людьми, у критичних ситуаціях завжди поводиться </w:t>
      </w:r>
      <w:proofErr w:type="spellStart"/>
      <w:r w:rsidRPr="001F3176">
        <w:rPr>
          <w:sz w:val="26"/>
          <w:szCs w:val="26"/>
        </w:rPr>
        <w:t>коректно</w:t>
      </w:r>
      <w:proofErr w:type="spellEnd"/>
      <w:r w:rsidRPr="001F3176">
        <w:rPr>
          <w:sz w:val="26"/>
          <w:szCs w:val="26"/>
        </w:rPr>
        <w:t xml:space="preserve">, </w:t>
      </w:r>
      <w:r w:rsidR="00E8117A" w:rsidRPr="001F3176">
        <w:rPr>
          <w:sz w:val="26"/>
          <w:szCs w:val="26"/>
        </w:rPr>
        <w:t>с</w:t>
      </w:r>
      <w:r w:rsidRPr="001F3176">
        <w:rPr>
          <w:sz w:val="26"/>
          <w:szCs w:val="26"/>
        </w:rPr>
        <w:t>тримано</w:t>
      </w:r>
      <w:r w:rsidR="00E8117A" w:rsidRPr="001F3176">
        <w:rPr>
          <w:sz w:val="26"/>
          <w:szCs w:val="26"/>
        </w:rPr>
        <w:t>,</w:t>
      </w:r>
      <w:r w:rsidRPr="001F3176">
        <w:rPr>
          <w:sz w:val="26"/>
          <w:szCs w:val="26"/>
        </w:rPr>
        <w:t xml:space="preserve"> з розумінням.</w:t>
      </w:r>
    </w:p>
    <w:p w:rsidR="00332061" w:rsidRPr="001F3176" w:rsidRDefault="00332061" w:rsidP="00332061">
      <w:pPr>
        <w:ind w:firstLine="567"/>
        <w:jc w:val="both"/>
        <w:rPr>
          <w:sz w:val="26"/>
          <w:szCs w:val="26"/>
        </w:rPr>
      </w:pPr>
      <w:r w:rsidRPr="001F3176">
        <w:rPr>
          <w:sz w:val="26"/>
          <w:szCs w:val="26"/>
        </w:rPr>
        <w:t xml:space="preserve">За характером Андрієнко Г.В. врівноважена, стримана, ввічлива, тактовна. </w:t>
      </w:r>
      <w:r w:rsidR="00E8117A" w:rsidRPr="001F3176">
        <w:rPr>
          <w:sz w:val="26"/>
          <w:szCs w:val="26"/>
        </w:rPr>
        <w:t>П</w:t>
      </w:r>
      <w:r w:rsidRPr="001F3176">
        <w:rPr>
          <w:sz w:val="26"/>
          <w:szCs w:val="26"/>
        </w:rPr>
        <w:t>ідтримує нормальні ділові стосунки</w:t>
      </w:r>
      <w:r w:rsidR="00E8117A" w:rsidRPr="001F3176">
        <w:rPr>
          <w:sz w:val="26"/>
          <w:szCs w:val="26"/>
        </w:rPr>
        <w:t xml:space="preserve"> з колегами</w:t>
      </w:r>
      <w:r w:rsidRPr="001F3176">
        <w:rPr>
          <w:sz w:val="26"/>
          <w:szCs w:val="26"/>
        </w:rPr>
        <w:t xml:space="preserve">, </w:t>
      </w:r>
      <w:r w:rsidR="00E8117A" w:rsidRPr="001F3176">
        <w:rPr>
          <w:sz w:val="26"/>
          <w:szCs w:val="26"/>
        </w:rPr>
        <w:t>повагу та авторитет у</w:t>
      </w:r>
      <w:r w:rsidRPr="001F3176">
        <w:rPr>
          <w:sz w:val="26"/>
          <w:szCs w:val="26"/>
        </w:rPr>
        <w:t xml:space="preserve"> колективі. Надає методичну допомогу працівникам суду та менш досвідченим колегам. Займаній посаді відповідає.</w:t>
      </w:r>
    </w:p>
    <w:p w:rsidR="00332061" w:rsidRPr="001F3176" w:rsidRDefault="00E8117A" w:rsidP="00332061">
      <w:pPr>
        <w:ind w:firstLine="567"/>
        <w:jc w:val="both"/>
        <w:rPr>
          <w:sz w:val="26"/>
          <w:szCs w:val="26"/>
          <w:shd w:val="clear" w:color="auto" w:fill="FFFFFF"/>
        </w:rPr>
      </w:pPr>
      <w:r w:rsidRPr="001F3176">
        <w:rPr>
          <w:sz w:val="26"/>
          <w:szCs w:val="26"/>
          <w:shd w:val="clear" w:color="auto" w:fill="FFFFFF"/>
        </w:rPr>
        <w:t>Друга Дисциплінарна палата Вищої ради правосуддя відзначає</w:t>
      </w:r>
      <w:r w:rsidR="00332061" w:rsidRPr="001F3176">
        <w:rPr>
          <w:sz w:val="26"/>
          <w:szCs w:val="26"/>
          <w:shd w:val="clear" w:color="auto" w:fill="FFFFFF"/>
        </w:rPr>
        <w:t xml:space="preserve">, що </w:t>
      </w:r>
      <w:r w:rsidRPr="001F3176">
        <w:rPr>
          <w:sz w:val="26"/>
          <w:szCs w:val="26"/>
          <w:shd w:val="clear" w:color="auto" w:fill="FFFFFF"/>
        </w:rPr>
        <w:t xml:space="preserve">характеристика </w:t>
      </w:r>
      <w:r w:rsidR="00332061" w:rsidRPr="001F3176">
        <w:rPr>
          <w:sz w:val="26"/>
          <w:szCs w:val="26"/>
          <w:shd w:val="clear" w:color="auto" w:fill="FFFFFF"/>
        </w:rPr>
        <w:t xml:space="preserve">судді </w:t>
      </w:r>
      <w:r w:rsidR="00332061" w:rsidRPr="001F3176">
        <w:rPr>
          <w:sz w:val="26"/>
          <w:szCs w:val="26"/>
        </w:rPr>
        <w:t>Андрієнко Г.В.</w:t>
      </w:r>
      <w:r w:rsidR="00332061" w:rsidRPr="001F3176">
        <w:rPr>
          <w:sz w:val="26"/>
          <w:szCs w:val="26"/>
          <w:shd w:val="clear" w:color="auto" w:fill="FFFFFF"/>
        </w:rPr>
        <w:t xml:space="preserve"> є, без сумніву, позитивною.</w:t>
      </w:r>
    </w:p>
    <w:p w:rsidR="00332061" w:rsidRPr="001F3176" w:rsidRDefault="00332061" w:rsidP="00332061">
      <w:pPr>
        <w:ind w:firstLine="567"/>
        <w:jc w:val="both"/>
        <w:rPr>
          <w:rFonts w:eastAsia="Times New Roman"/>
          <w:sz w:val="26"/>
          <w:szCs w:val="26"/>
          <w:lang w:eastAsia="uk-UA"/>
        </w:rPr>
      </w:pPr>
      <w:r w:rsidRPr="001F3176">
        <w:rPr>
          <w:rFonts w:eastAsia="Times New Roman"/>
          <w:sz w:val="26"/>
          <w:szCs w:val="26"/>
          <w:lang w:eastAsia="uk-UA"/>
        </w:rPr>
        <w:t xml:space="preserve">За результатами розгляду дисциплінарної справи </w:t>
      </w:r>
      <w:r w:rsidR="00D0657B" w:rsidRPr="001F3176">
        <w:rPr>
          <w:sz w:val="26"/>
          <w:szCs w:val="26"/>
          <w:lang w:eastAsia="en-US"/>
        </w:rPr>
        <w:t xml:space="preserve">Другою </w:t>
      </w:r>
      <w:r w:rsidR="00D0657B" w:rsidRPr="001F3176">
        <w:rPr>
          <w:sz w:val="26"/>
          <w:szCs w:val="26"/>
        </w:rPr>
        <w:t>Дисциплінарною палатою Вищої ради правосуддя</w:t>
      </w:r>
      <w:r w:rsidR="00D0657B" w:rsidRPr="001F3176">
        <w:rPr>
          <w:rFonts w:eastAsia="Times New Roman"/>
          <w:sz w:val="26"/>
          <w:szCs w:val="26"/>
          <w:lang w:eastAsia="uk-UA"/>
        </w:rPr>
        <w:t xml:space="preserve"> </w:t>
      </w:r>
      <w:r w:rsidRPr="001F3176">
        <w:rPr>
          <w:rFonts w:eastAsia="Times New Roman"/>
          <w:sz w:val="26"/>
          <w:szCs w:val="26"/>
          <w:lang w:eastAsia="uk-UA"/>
        </w:rPr>
        <w:t>не встановлено обставин, які давали</w:t>
      </w:r>
      <w:r w:rsidR="00E8117A" w:rsidRPr="001F3176">
        <w:rPr>
          <w:rFonts w:eastAsia="Times New Roman"/>
          <w:sz w:val="26"/>
          <w:szCs w:val="26"/>
          <w:lang w:eastAsia="uk-UA"/>
        </w:rPr>
        <w:t xml:space="preserve"> б</w:t>
      </w:r>
      <w:r w:rsidRPr="001F3176">
        <w:rPr>
          <w:rFonts w:eastAsia="Times New Roman"/>
          <w:sz w:val="26"/>
          <w:szCs w:val="26"/>
          <w:lang w:eastAsia="uk-UA"/>
        </w:rPr>
        <w:t xml:space="preserve"> підстави для обґрунтованого висновку, що поведінка судді зумовлена умислом та мала протиправну мету.</w:t>
      </w:r>
    </w:p>
    <w:p w:rsidR="00332061" w:rsidRPr="001F3176" w:rsidRDefault="00914496" w:rsidP="00332061">
      <w:pPr>
        <w:ind w:firstLine="567"/>
        <w:jc w:val="both"/>
        <w:rPr>
          <w:rFonts w:eastAsia="Times New Roman"/>
          <w:sz w:val="26"/>
          <w:szCs w:val="26"/>
          <w:lang w:eastAsia="uk-UA"/>
        </w:rPr>
      </w:pPr>
      <w:r w:rsidRPr="001F3176">
        <w:rPr>
          <w:sz w:val="26"/>
          <w:szCs w:val="26"/>
          <w:lang w:eastAsia="en-US"/>
        </w:rPr>
        <w:t xml:space="preserve">Друга </w:t>
      </w:r>
      <w:r w:rsidRPr="001F3176">
        <w:rPr>
          <w:sz w:val="26"/>
          <w:szCs w:val="26"/>
        </w:rPr>
        <w:t>Дисциплінарна палата Вищої ради правосуддя</w:t>
      </w:r>
      <w:r w:rsidRPr="001F3176">
        <w:rPr>
          <w:rFonts w:eastAsia="Times New Roman"/>
          <w:sz w:val="26"/>
          <w:szCs w:val="26"/>
          <w:lang w:eastAsia="uk-UA"/>
        </w:rPr>
        <w:t xml:space="preserve"> дійшла </w:t>
      </w:r>
      <w:r w:rsidR="00332061" w:rsidRPr="001F3176">
        <w:rPr>
          <w:rFonts w:eastAsia="Times New Roman"/>
          <w:sz w:val="26"/>
          <w:szCs w:val="26"/>
          <w:lang w:eastAsia="uk-UA"/>
        </w:rPr>
        <w:t xml:space="preserve">висновку, що в діях судді </w:t>
      </w:r>
      <w:r w:rsidR="00332061" w:rsidRPr="001F3176">
        <w:rPr>
          <w:sz w:val="26"/>
          <w:szCs w:val="26"/>
        </w:rPr>
        <w:t>Андрієнко Г.В.</w:t>
      </w:r>
      <w:r w:rsidR="00332061" w:rsidRPr="001F3176">
        <w:rPr>
          <w:sz w:val="26"/>
          <w:szCs w:val="26"/>
          <w:shd w:val="clear" w:color="auto" w:fill="FFFFFF"/>
        </w:rPr>
        <w:t xml:space="preserve"> </w:t>
      </w:r>
      <w:r w:rsidR="00332061" w:rsidRPr="001F3176">
        <w:rPr>
          <w:rFonts w:eastAsia="Times New Roman"/>
          <w:sz w:val="26"/>
          <w:szCs w:val="26"/>
          <w:lang w:eastAsia="uk-UA"/>
        </w:rPr>
        <w:t>відсутні ознаки дисциплінарного проступку, передбаченого пунктом 2 частини першої статті 106 Закону України «Про судо</w:t>
      </w:r>
      <w:r w:rsidR="00E8117A" w:rsidRPr="001F3176">
        <w:rPr>
          <w:rFonts w:eastAsia="Times New Roman"/>
          <w:sz w:val="26"/>
          <w:szCs w:val="26"/>
          <w:lang w:eastAsia="uk-UA"/>
        </w:rPr>
        <w:t>устрій і статус суддів», а саме</w:t>
      </w:r>
      <w:r w:rsidR="00332061" w:rsidRPr="001F3176">
        <w:rPr>
          <w:rFonts w:eastAsia="Times New Roman"/>
          <w:sz w:val="26"/>
          <w:szCs w:val="26"/>
          <w:lang w:eastAsia="uk-UA"/>
        </w:rPr>
        <w:t xml:space="preserve"> безпідставн</w:t>
      </w:r>
      <w:r w:rsidR="00E8117A" w:rsidRPr="001F3176">
        <w:rPr>
          <w:rFonts w:eastAsia="Times New Roman"/>
          <w:sz w:val="26"/>
          <w:szCs w:val="26"/>
          <w:lang w:eastAsia="uk-UA"/>
        </w:rPr>
        <w:t>ого</w:t>
      </w:r>
      <w:r w:rsidR="00332061" w:rsidRPr="001F3176">
        <w:rPr>
          <w:rFonts w:eastAsia="Times New Roman"/>
          <w:sz w:val="26"/>
          <w:szCs w:val="26"/>
          <w:lang w:eastAsia="uk-UA"/>
        </w:rPr>
        <w:t xml:space="preserve"> затягування або невжиття суддею заходів щодо розгляду заяви, скарги чи справи протягом строку, встановленого законом.</w:t>
      </w:r>
    </w:p>
    <w:p w:rsidR="00332061" w:rsidRPr="001F3176" w:rsidRDefault="00332061" w:rsidP="00332061">
      <w:pPr>
        <w:tabs>
          <w:tab w:val="left" w:pos="6804"/>
        </w:tabs>
        <w:ind w:firstLine="567"/>
        <w:jc w:val="both"/>
        <w:rPr>
          <w:sz w:val="26"/>
          <w:szCs w:val="26"/>
        </w:rPr>
      </w:pPr>
      <w:r w:rsidRPr="001F3176">
        <w:rPr>
          <w:sz w:val="26"/>
          <w:szCs w:val="26"/>
        </w:rPr>
        <w:t>Відповідно до пункту 13.40 Регламенту Вищої ради правосуддя за результатами розгляду дисциплінарної справи Дисциплінарна палата ухвалює рішення про притягнення до дисциплінарної відповідальності судді або про відмову у притягненні до дисциплінарної відповідальності судді.</w:t>
      </w:r>
    </w:p>
    <w:p w:rsidR="00D760C0" w:rsidRPr="001F3176" w:rsidRDefault="00332061" w:rsidP="00D760C0">
      <w:pPr>
        <w:tabs>
          <w:tab w:val="left" w:pos="6804"/>
        </w:tabs>
        <w:ind w:firstLine="567"/>
        <w:jc w:val="both"/>
        <w:rPr>
          <w:sz w:val="26"/>
          <w:szCs w:val="26"/>
        </w:rPr>
      </w:pPr>
      <w:r w:rsidRPr="001F3176">
        <w:rPr>
          <w:sz w:val="26"/>
          <w:szCs w:val="26"/>
        </w:rPr>
        <w:t>Згідно із частиною шостою статті 50 Закону України «Про Вищу раду правосуддя», пунктом 13.42 зазначеного Регламенту, якщо Дисциплінарною палатою ухвалено рішення про відмову у притягненні судді до дисциплінарної відповідальності, дисциплінарне провадження припиняється.</w:t>
      </w:r>
    </w:p>
    <w:p w:rsidR="00D760C0" w:rsidRPr="001F3176" w:rsidRDefault="00D760C0" w:rsidP="00A40950">
      <w:pPr>
        <w:tabs>
          <w:tab w:val="left" w:pos="6804"/>
        </w:tabs>
        <w:ind w:firstLine="567"/>
        <w:jc w:val="both"/>
        <w:rPr>
          <w:rFonts w:eastAsia="Times New Roman"/>
          <w:color w:val="1D1D1B"/>
          <w:sz w:val="26"/>
          <w:szCs w:val="26"/>
          <w:lang w:eastAsia="uk-UA"/>
        </w:rPr>
      </w:pPr>
      <w:r w:rsidRPr="001F3176">
        <w:rPr>
          <w:rFonts w:eastAsia="Times New Roman"/>
          <w:color w:val="1D1D1B"/>
          <w:sz w:val="26"/>
          <w:szCs w:val="26"/>
          <w:lang w:eastAsia="uk-UA"/>
        </w:rPr>
        <w:t>З огляду на викладене, керуючись статтею 58 Конституції України, статтями 106, 108 Закону України «Про судоустрій і статус суддів», статтями</w:t>
      </w:r>
      <w:r w:rsidR="00A40950" w:rsidRPr="001F3176">
        <w:rPr>
          <w:rFonts w:eastAsia="Times New Roman"/>
          <w:color w:val="1D1D1B"/>
          <w:sz w:val="26"/>
          <w:szCs w:val="26"/>
          <w:lang w:eastAsia="uk-UA"/>
        </w:rPr>
        <w:t xml:space="preserve"> 48,</w:t>
      </w:r>
      <w:r w:rsidRPr="001F3176">
        <w:rPr>
          <w:rFonts w:eastAsia="Times New Roman"/>
          <w:color w:val="1D1D1B"/>
          <w:sz w:val="26"/>
          <w:szCs w:val="26"/>
          <w:lang w:eastAsia="uk-UA"/>
        </w:rPr>
        <w:t xml:space="preserve"> 49, 50 Закону України «Про Вищу раду правосуддя», пунктами </w:t>
      </w:r>
      <w:r w:rsidR="00A40950" w:rsidRPr="001F3176">
        <w:rPr>
          <w:rFonts w:eastAsia="Times New Roman"/>
          <w:color w:val="1D1D1B"/>
          <w:sz w:val="26"/>
          <w:szCs w:val="26"/>
          <w:lang w:eastAsia="uk-UA"/>
        </w:rPr>
        <w:t>13.40</w:t>
      </w:r>
      <w:r w:rsidRPr="001F3176">
        <w:rPr>
          <w:rFonts w:eastAsia="Times New Roman"/>
          <w:color w:val="1D1D1B"/>
          <w:sz w:val="26"/>
          <w:szCs w:val="26"/>
          <w:lang w:eastAsia="uk-UA"/>
        </w:rPr>
        <w:t>–13.44 Регламенту Вищої ради правосуддя, Друга Дисциплінарна палата Вищої ради правосуддя</w:t>
      </w:r>
    </w:p>
    <w:p w:rsidR="00D760C0" w:rsidRPr="001F3176" w:rsidRDefault="00D760C0" w:rsidP="00A40950">
      <w:pPr>
        <w:shd w:val="clear" w:color="auto" w:fill="FFFFFF"/>
        <w:jc w:val="both"/>
        <w:rPr>
          <w:rFonts w:eastAsia="Times New Roman"/>
          <w:color w:val="1D1D1B"/>
          <w:sz w:val="26"/>
          <w:szCs w:val="26"/>
          <w:lang w:eastAsia="uk-UA"/>
        </w:rPr>
      </w:pPr>
    </w:p>
    <w:p w:rsidR="00D760C0" w:rsidRPr="001F3176" w:rsidRDefault="00D760C0" w:rsidP="00A40950">
      <w:pPr>
        <w:shd w:val="clear" w:color="auto" w:fill="FFFFFF"/>
        <w:jc w:val="center"/>
        <w:rPr>
          <w:rFonts w:eastAsia="Times New Roman"/>
          <w:b/>
          <w:color w:val="1D1D1B"/>
          <w:sz w:val="26"/>
          <w:szCs w:val="26"/>
          <w:lang w:eastAsia="uk-UA"/>
        </w:rPr>
      </w:pPr>
      <w:r w:rsidRPr="001F3176">
        <w:rPr>
          <w:rFonts w:eastAsia="Times New Roman"/>
          <w:b/>
          <w:bCs/>
          <w:color w:val="1D1D1B"/>
          <w:sz w:val="26"/>
          <w:szCs w:val="26"/>
          <w:lang w:eastAsia="uk-UA"/>
        </w:rPr>
        <w:t>вирішила:</w:t>
      </w:r>
    </w:p>
    <w:p w:rsidR="00D760C0" w:rsidRPr="001F3176" w:rsidRDefault="00D760C0" w:rsidP="00A40950">
      <w:pPr>
        <w:shd w:val="clear" w:color="auto" w:fill="FFFFFF"/>
        <w:jc w:val="both"/>
        <w:rPr>
          <w:rFonts w:eastAsia="Times New Roman"/>
          <w:color w:val="1D1D1B"/>
          <w:sz w:val="26"/>
          <w:szCs w:val="26"/>
          <w:lang w:eastAsia="uk-UA"/>
        </w:rPr>
      </w:pPr>
    </w:p>
    <w:p w:rsidR="00D760C0" w:rsidRPr="001F3176" w:rsidRDefault="00D760C0" w:rsidP="00A40950">
      <w:pPr>
        <w:shd w:val="clear" w:color="auto" w:fill="FFFFFF"/>
        <w:jc w:val="both"/>
        <w:rPr>
          <w:rFonts w:eastAsia="Times New Roman"/>
          <w:color w:val="1D1D1B"/>
          <w:sz w:val="26"/>
          <w:szCs w:val="26"/>
          <w:lang w:eastAsia="uk-UA"/>
        </w:rPr>
      </w:pPr>
      <w:r w:rsidRPr="001F3176">
        <w:rPr>
          <w:rFonts w:eastAsia="Times New Roman"/>
          <w:color w:val="1D1D1B"/>
          <w:sz w:val="26"/>
          <w:szCs w:val="26"/>
          <w:lang w:eastAsia="uk-UA"/>
        </w:rPr>
        <w:t xml:space="preserve">відмовити у притягненні до дисциплінарної відповідальності судді </w:t>
      </w:r>
      <w:proofErr w:type="spellStart"/>
      <w:r w:rsidRPr="001F3176">
        <w:rPr>
          <w:sz w:val="26"/>
          <w:szCs w:val="26"/>
        </w:rPr>
        <w:t>Октябрського</w:t>
      </w:r>
      <w:proofErr w:type="spellEnd"/>
      <w:r w:rsidRPr="001F3176">
        <w:rPr>
          <w:sz w:val="26"/>
          <w:szCs w:val="26"/>
        </w:rPr>
        <w:t xml:space="preserve"> районного суду міста Полтави Андрієнко Ганни </w:t>
      </w:r>
      <w:proofErr w:type="spellStart"/>
      <w:r w:rsidRPr="001F3176">
        <w:rPr>
          <w:sz w:val="26"/>
          <w:szCs w:val="26"/>
        </w:rPr>
        <w:t>Вячеславівни</w:t>
      </w:r>
      <w:proofErr w:type="spellEnd"/>
      <w:r w:rsidRPr="001F3176">
        <w:rPr>
          <w:sz w:val="26"/>
          <w:szCs w:val="26"/>
        </w:rPr>
        <w:t>.</w:t>
      </w:r>
    </w:p>
    <w:p w:rsidR="00D760C0" w:rsidRPr="001F3176" w:rsidRDefault="00D760C0" w:rsidP="00A40950">
      <w:pPr>
        <w:shd w:val="clear" w:color="auto" w:fill="FFFFFF"/>
        <w:ind w:firstLine="567"/>
        <w:jc w:val="both"/>
        <w:rPr>
          <w:rFonts w:eastAsia="Times New Roman"/>
          <w:color w:val="1D1D1B"/>
          <w:sz w:val="26"/>
          <w:szCs w:val="26"/>
          <w:lang w:eastAsia="uk-UA"/>
        </w:rPr>
      </w:pPr>
      <w:r w:rsidRPr="001F3176">
        <w:rPr>
          <w:rFonts w:eastAsia="Times New Roman"/>
          <w:color w:val="1D1D1B"/>
          <w:sz w:val="26"/>
          <w:szCs w:val="26"/>
          <w:lang w:eastAsia="uk-UA"/>
        </w:rPr>
        <w:t xml:space="preserve">Дисциплінарне провадження стосовно судді </w:t>
      </w:r>
      <w:proofErr w:type="spellStart"/>
      <w:r w:rsidRPr="001F3176">
        <w:rPr>
          <w:sz w:val="26"/>
          <w:szCs w:val="26"/>
        </w:rPr>
        <w:t>Октябрського</w:t>
      </w:r>
      <w:proofErr w:type="spellEnd"/>
      <w:r w:rsidRPr="001F3176">
        <w:rPr>
          <w:sz w:val="26"/>
          <w:szCs w:val="26"/>
        </w:rPr>
        <w:t xml:space="preserve"> районного суду </w:t>
      </w:r>
      <w:r w:rsidR="00577848" w:rsidRPr="001F3176">
        <w:rPr>
          <w:sz w:val="26"/>
          <w:szCs w:val="26"/>
        </w:rPr>
        <w:t xml:space="preserve">міста Полтави Андрієнко Ганни </w:t>
      </w:r>
      <w:proofErr w:type="spellStart"/>
      <w:r w:rsidR="00577848" w:rsidRPr="001F3176">
        <w:rPr>
          <w:sz w:val="26"/>
          <w:szCs w:val="26"/>
        </w:rPr>
        <w:t>В</w:t>
      </w:r>
      <w:r w:rsidRPr="001F3176">
        <w:rPr>
          <w:sz w:val="26"/>
          <w:szCs w:val="26"/>
        </w:rPr>
        <w:t>ячеславівни</w:t>
      </w:r>
      <w:proofErr w:type="spellEnd"/>
      <w:r w:rsidRPr="001F3176">
        <w:rPr>
          <w:rFonts w:eastAsia="Times New Roman"/>
          <w:color w:val="1D1D1B"/>
          <w:sz w:val="26"/>
          <w:szCs w:val="26"/>
          <w:lang w:eastAsia="uk-UA"/>
        </w:rPr>
        <w:t xml:space="preserve"> припинити.</w:t>
      </w:r>
    </w:p>
    <w:p w:rsidR="005C1771" w:rsidRPr="001F3176" w:rsidRDefault="005C1771" w:rsidP="00A40950">
      <w:pPr>
        <w:shd w:val="clear" w:color="auto" w:fill="FFFFFF"/>
        <w:ind w:firstLine="567"/>
        <w:jc w:val="both"/>
        <w:rPr>
          <w:rFonts w:eastAsia="Times New Roman"/>
          <w:sz w:val="26"/>
          <w:szCs w:val="26"/>
          <w:lang w:eastAsia="uk-UA"/>
        </w:rPr>
      </w:pPr>
    </w:p>
    <w:p w:rsidR="00A40950" w:rsidRPr="001F3176" w:rsidRDefault="00A40950" w:rsidP="00A40950">
      <w:pPr>
        <w:ind w:firstLine="567"/>
        <w:jc w:val="both"/>
        <w:rPr>
          <w:sz w:val="26"/>
          <w:szCs w:val="26"/>
        </w:rPr>
      </w:pPr>
    </w:p>
    <w:p w:rsidR="00A40950" w:rsidRPr="001F3176" w:rsidRDefault="00A40950" w:rsidP="00A40950">
      <w:pPr>
        <w:jc w:val="both"/>
        <w:rPr>
          <w:b/>
          <w:sz w:val="26"/>
          <w:szCs w:val="26"/>
        </w:rPr>
      </w:pPr>
      <w:r w:rsidRPr="001F3176">
        <w:rPr>
          <w:b/>
          <w:sz w:val="26"/>
          <w:szCs w:val="26"/>
        </w:rPr>
        <w:t xml:space="preserve">Головуючий на засіданні </w:t>
      </w:r>
    </w:p>
    <w:p w:rsidR="00A40950" w:rsidRPr="001F3176" w:rsidRDefault="00A40950" w:rsidP="00A40950">
      <w:pPr>
        <w:jc w:val="both"/>
        <w:rPr>
          <w:b/>
          <w:sz w:val="26"/>
          <w:szCs w:val="26"/>
        </w:rPr>
      </w:pPr>
      <w:r w:rsidRPr="001F3176">
        <w:rPr>
          <w:b/>
          <w:sz w:val="26"/>
          <w:szCs w:val="26"/>
        </w:rPr>
        <w:t>Другої Дисциплінарної палати</w:t>
      </w:r>
    </w:p>
    <w:p w:rsidR="00A40950" w:rsidRPr="001F3176" w:rsidRDefault="00A40950" w:rsidP="00A40950">
      <w:pPr>
        <w:jc w:val="both"/>
        <w:rPr>
          <w:b/>
          <w:sz w:val="26"/>
          <w:szCs w:val="26"/>
        </w:rPr>
      </w:pPr>
      <w:r w:rsidRPr="001F3176">
        <w:rPr>
          <w:b/>
          <w:sz w:val="26"/>
          <w:szCs w:val="26"/>
        </w:rPr>
        <w:t>Вищої ради правосуддя</w:t>
      </w:r>
      <w:r w:rsidRPr="001F3176">
        <w:rPr>
          <w:b/>
          <w:sz w:val="26"/>
          <w:szCs w:val="26"/>
        </w:rPr>
        <w:tab/>
      </w:r>
      <w:r w:rsidRPr="001F3176">
        <w:rPr>
          <w:b/>
          <w:sz w:val="26"/>
          <w:szCs w:val="26"/>
        </w:rPr>
        <w:tab/>
      </w:r>
      <w:r w:rsidRPr="001F3176">
        <w:rPr>
          <w:b/>
          <w:sz w:val="26"/>
          <w:szCs w:val="26"/>
        </w:rPr>
        <w:tab/>
      </w:r>
      <w:r w:rsidRPr="001F3176">
        <w:rPr>
          <w:b/>
          <w:sz w:val="26"/>
          <w:szCs w:val="26"/>
        </w:rPr>
        <w:tab/>
      </w:r>
      <w:r w:rsidRPr="001F3176">
        <w:rPr>
          <w:b/>
          <w:sz w:val="26"/>
          <w:szCs w:val="26"/>
        </w:rPr>
        <w:tab/>
      </w:r>
      <w:r w:rsidR="001F3176">
        <w:rPr>
          <w:b/>
          <w:sz w:val="26"/>
          <w:szCs w:val="26"/>
        </w:rPr>
        <w:tab/>
      </w:r>
      <w:r w:rsidR="009B6A9F">
        <w:rPr>
          <w:b/>
          <w:sz w:val="26"/>
          <w:szCs w:val="26"/>
        </w:rPr>
        <w:t xml:space="preserve">          </w:t>
      </w:r>
      <w:r w:rsidR="001E6E66" w:rsidRPr="001F3176">
        <w:rPr>
          <w:b/>
          <w:sz w:val="26"/>
          <w:szCs w:val="26"/>
        </w:rPr>
        <w:t>Олена КОВБІЙ</w:t>
      </w:r>
    </w:p>
    <w:p w:rsidR="00A40950" w:rsidRPr="001F3176" w:rsidRDefault="00A40950" w:rsidP="00A40950">
      <w:pPr>
        <w:jc w:val="both"/>
        <w:rPr>
          <w:b/>
          <w:sz w:val="26"/>
          <w:szCs w:val="26"/>
        </w:rPr>
      </w:pPr>
    </w:p>
    <w:p w:rsidR="001E6E66" w:rsidRPr="001F3176" w:rsidRDefault="001E6E66" w:rsidP="00A40950">
      <w:pPr>
        <w:jc w:val="both"/>
        <w:rPr>
          <w:b/>
          <w:sz w:val="26"/>
          <w:szCs w:val="26"/>
        </w:rPr>
      </w:pPr>
    </w:p>
    <w:p w:rsidR="00A40950" w:rsidRPr="001F3176" w:rsidRDefault="00A40950" w:rsidP="00A40950">
      <w:pPr>
        <w:jc w:val="both"/>
        <w:rPr>
          <w:b/>
          <w:sz w:val="26"/>
          <w:szCs w:val="26"/>
        </w:rPr>
      </w:pPr>
      <w:r w:rsidRPr="001F3176">
        <w:rPr>
          <w:b/>
          <w:sz w:val="26"/>
          <w:szCs w:val="26"/>
        </w:rPr>
        <w:t xml:space="preserve">Члени Другої Дисциплінарної </w:t>
      </w:r>
    </w:p>
    <w:p w:rsidR="00A40950" w:rsidRPr="001F3176" w:rsidRDefault="00A40950" w:rsidP="00A40950">
      <w:pPr>
        <w:jc w:val="both"/>
        <w:rPr>
          <w:b/>
          <w:sz w:val="26"/>
          <w:szCs w:val="26"/>
        </w:rPr>
      </w:pPr>
      <w:r w:rsidRPr="001F3176">
        <w:rPr>
          <w:b/>
          <w:sz w:val="26"/>
          <w:szCs w:val="26"/>
        </w:rPr>
        <w:t>палати Вищої ради правосуддя</w:t>
      </w:r>
      <w:r w:rsidRPr="001F3176">
        <w:rPr>
          <w:b/>
          <w:sz w:val="26"/>
          <w:szCs w:val="26"/>
        </w:rPr>
        <w:tab/>
      </w:r>
      <w:r w:rsidRPr="001F3176">
        <w:rPr>
          <w:b/>
          <w:sz w:val="26"/>
          <w:szCs w:val="26"/>
        </w:rPr>
        <w:tab/>
      </w:r>
      <w:r w:rsidRPr="001F3176">
        <w:rPr>
          <w:b/>
          <w:sz w:val="26"/>
          <w:szCs w:val="26"/>
        </w:rPr>
        <w:tab/>
      </w:r>
      <w:r w:rsidRPr="001F3176">
        <w:rPr>
          <w:b/>
          <w:sz w:val="26"/>
          <w:szCs w:val="26"/>
        </w:rPr>
        <w:tab/>
      </w:r>
      <w:r w:rsidR="009B6A9F" w:rsidRPr="009B6A9F">
        <w:rPr>
          <w:b/>
          <w:sz w:val="26"/>
          <w:szCs w:val="26"/>
          <w:lang w:val="ru-RU"/>
        </w:rPr>
        <w:t xml:space="preserve">          </w:t>
      </w:r>
      <w:r w:rsidRPr="001F3176">
        <w:rPr>
          <w:b/>
          <w:sz w:val="26"/>
          <w:szCs w:val="26"/>
        </w:rPr>
        <w:t>Сергій БУРЛАКОВ</w:t>
      </w:r>
    </w:p>
    <w:p w:rsidR="00A40950" w:rsidRPr="001F3176" w:rsidRDefault="00A40950" w:rsidP="00A40950">
      <w:pPr>
        <w:jc w:val="both"/>
        <w:rPr>
          <w:b/>
          <w:sz w:val="26"/>
          <w:szCs w:val="26"/>
        </w:rPr>
      </w:pPr>
      <w:r w:rsidRPr="001F3176">
        <w:rPr>
          <w:b/>
          <w:sz w:val="26"/>
          <w:szCs w:val="26"/>
        </w:rPr>
        <w:tab/>
      </w:r>
    </w:p>
    <w:p w:rsidR="00E8196B" w:rsidRPr="001F3176" w:rsidRDefault="00E8196B" w:rsidP="00A40950">
      <w:pPr>
        <w:ind w:left="6371" w:right="-427" w:firstLine="709"/>
        <w:jc w:val="both"/>
        <w:rPr>
          <w:b/>
          <w:sz w:val="26"/>
          <w:szCs w:val="26"/>
        </w:rPr>
      </w:pPr>
    </w:p>
    <w:p w:rsidR="00E8196B" w:rsidRPr="001F3176" w:rsidRDefault="00E8196B" w:rsidP="00A40950">
      <w:pPr>
        <w:ind w:left="6371" w:right="-427" w:firstLine="709"/>
        <w:jc w:val="both"/>
        <w:rPr>
          <w:b/>
          <w:sz w:val="26"/>
          <w:szCs w:val="26"/>
        </w:rPr>
      </w:pPr>
    </w:p>
    <w:p w:rsidR="00A40950" w:rsidRPr="001F3176" w:rsidRDefault="00A40950" w:rsidP="009B6A9F">
      <w:pPr>
        <w:ind w:left="6372" w:right="-427" w:firstLine="708"/>
        <w:jc w:val="both"/>
        <w:rPr>
          <w:b/>
          <w:sz w:val="26"/>
          <w:szCs w:val="26"/>
        </w:rPr>
      </w:pPr>
      <w:r w:rsidRPr="001F3176">
        <w:rPr>
          <w:b/>
          <w:sz w:val="26"/>
          <w:szCs w:val="26"/>
        </w:rPr>
        <w:t>Олексій МЕЛЬНИК</w:t>
      </w:r>
    </w:p>
    <w:sectPr w:rsidR="00A40950" w:rsidRPr="001F3176" w:rsidSect="003E39AC">
      <w:headerReference w:type="default" r:id="rId8"/>
      <w:pgSz w:w="11906" w:h="16838"/>
      <w:pgMar w:top="1276"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1CD8" w:rsidRDefault="00C21CD8" w:rsidP="001E6E66">
      <w:r>
        <w:separator/>
      </w:r>
    </w:p>
  </w:endnote>
  <w:endnote w:type="continuationSeparator" w:id="0">
    <w:p w:rsidR="00C21CD8" w:rsidRDefault="00C21CD8" w:rsidP="001E6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1CD8" w:rsidRDefault="00C21CD8" w:rsidP="001E6E66">
      <w:r>
        <w:separator/>
      </w:r>
    </w:p>
  </w:footnote>
  <w:footnote w:type="continuationSeparator" w:id="0">
    <w:p w:rsidR="00C21CD8" w:rsidRDefault="00C21CD8" w:rsidP="001E6E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8111313"/>
      <w:docPartObj>
        <w:docPartGallery w:val="Page Numbers (Top of Page)"/>
        <w:docPartUnique/>
      </w:docPartObj>
    </w:sdtPr>
    <w:sdtEndPr/>
    <w:sdtContent>
      <w:p w:rsidR="0062320E" w:rsidRDefault="0062320E" w:rsidP="003E39AC">
        <w:pPr>
          <w:pStyle w:val="a9"/>
          <w:jc w:val="center"/>
        </w:pPr>
        <w:r>
          <w:fldChar w:fldCharType="begin"/>
        </w:r>
        <w:r>
          <w:instrText>PAGE   \* MERGEFORMAT</w:instrText>
        </w:r>
        <w:r>
          <w:fldChar w:fldCharType="separate"/>
        </w:r>
        <w:r w:rsidR="003F1681">
          <w:rPr>
            <w:noProof/>
          </w:rPr>
          <w:t>17</w:t>
        </w:r>
        <w:r>
          <w:fldChar w:fldCharType="end"/>
        </w:r>
      </w:p>
    </w:sdtContent>
  </w:sdt>
  <w:p w:rsidR="0062320E" w:rsidRDefault="0062320E">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79D"/>
    <w:rsid w:val="0000749F"/>
    <w:rsid w:val="00060CE6"/>
    <w:rsid w:val="000F6D49"/>
    <w:rsid w:val="0013721D"/>
    <w:rsid w:val="00154AE0"/>
    <w:rsid w:val="00182EA1"/>
    <w:rsid w:val="001E6E66"/>
    <w:rsid w:val="001F3176"/>
    <w:rsid w:val="002263E4"/>
    <w:rsid w:val="00240B12"/>
    <w:rsid w:val="002F6119"/>
    <w:rsid w:val="00303C3C"/>
    <w:rsid w:val="00324107"/>
    <w:rsid w:val="00332061"/>
    <w:rsid w:val="00340E29"/>
    <w:rsid w:val="00363C28"/>
    <w:rsid w:val="00363E4A"/>
    <w:rsid w:val="003C409A"/>
    <w:rsid w:val="003C4746"/>
    <w:rsid w:val="003D64A4"/>
    <w:rsid w:val="003E39AC"/>
    <w:rsid w:val="003F1681"/>
    <w:rsid w:val="0043191D"/>
    <w:rsid w:val="004B02B8"/>
    <w:rsid w:val="004D6330"/>
    <w:rsid w:val="004F62F7"/>
    <w:rsid w:val="00577848"/>
    <w:rsid w:val="005B30B6"/>
    <w:rsid w:val="005C1771"/>
    <w:rsid w:val="005D04A0"/>
    <w:rsid w:val="005D246F"/>
    <w:rsid w:val="0062320E"/>
    <w:rsid w:val="00650C07"/>
    <w:rsid w:val="00650DA9"/>
    <w:rsid w:val="006F1619"/>
    <w:rsid w:val="00723FDA"/>
    <w:rsid w:val="00745CD6"/>
    <w:rsid w:val="007E0ED2"/>
    <w:rsid w:val="008078E9"/>
    <w:rsid w:val="00826892"/>
    <w:rsid w:val="00837EAE"/>
    <w:rsid w:val="0088179D"/>
    <w:rsid w:val="008A4DCC"/>
    <w:rsid w:val="00911D85"/>
    <w:rsid w:val="00914496"/>
    <w:rsid w:val="009B6A9F"/>
    <w:rsid w:val="00A40950"/>
    <w:rsid w:val="00AC4CBB"/>
    <w:rsid w:val="00AE63ED"/>
    <w:rsid w:val="00AF2892"/>
    <w:rsid w:val="00B1690E"/>
    <w:rsid w:val="00B20AD9"/>
    <w:rsid w:val="00BB7637"/>
    <w:rsid w:val="00BC2767"/>
    <w:rsid w:val="00C0298F"/>
    <w:rsid w:val="00C21CD8"/>
    <w:rsid w:val="00C46900"/>
    <w:rsid w:val="00C57602"/>
    <w:rsid w:val="00C85D70"/>
    <w:rsid w:val="00C92358"/>
    <w:rsid w:val="00CB61EC"/>
    <w:rsid w:val="00CD503E"/>
    <w:rsid w:val="00D0657B"/>
    <w:rsid w:val="00D75CC3"/>
    <w:rsid w:val="00D760C0"/>
    <w:rsid w:val="00DA7FB9"/>
    <w:rsid w:val="00E14B4D"/>
    <w:rsid w:val="00E22708"/>
    <w:rsid w:val="00E55CB8"/>
    <w:rsid w:val="00E77972"/>
    <w:rsid w:val="00E8117A"/>
    <w:rsid w:val="00E8196B"/>
    <w:rsid w:val="00F02BEF"/>
    <w:rsid w:val="00F14004"/>
    <w:rsid w:val="00FB583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5300C"/>
  <w15:chartTrackingRefBased/>
  <w15:docId w15:val="{11D39B24-DFC6-47F9-AA6E-AA5A6733D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771"/>
    <w:pPr>
      <w:spacing w:after="0" w:line="240" w:lineRule="auto"/>
    </w:pPr>
    <w:rPr>
      <w:rFonts w:ascii="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5B30B6"/>
    <w:pPr>
      <w:spacing w:after="200" w:line="276" w:lineRule="auto"/>
      <w:ind w:left="720"/>
      <w:contextualSpacing/>
    </w:pPr>
    <w:rPr>
      <w:rFonts w:eastAsia="Calibri"/>
      <w:szCs w:val="22"/>
      <w:lang w:val="ru-RU" w:eastAsia="en-US"/>
    </w:rPr>
  </w:style>
  <w:style w:type="paragraph" w:styleId="a5">
    <w:name w:val="No Spacing"/>
    <w:link w:val="a6"/>
    <w:uiPriority w:val="1"/>
    <w:qFormat/>
    <w:rsid w:val="005B30B6"/>
    <w:pPr>
      <w:spacing w:after="0" w:line="240" w:lineRule="auto"/>
    </w:pPr>
    <w:rPr>
      <w:rFonts w:ascii="Times New Roman" w:eastAsia="Calibri" w:hAnsi="Times New Roman" w:cs="Times New Roman"/>
      <w:sz w:val="28"/>
    </w:rPr>
  </w:style>
  <w:style w:type="character" w:customStyle="1" w:styleId="a4">
    <w:name w:val="Абзац списку Знак"/>
    <w:aliases w:val="Подглава Знак"/>
    <w:basedOn w:val="a0"/>
    <w:link w:val="a3"/>
    <w:uiPriority w:val="34"/>
    <w:rsid w:val="005B30B6"/>
    <w:rPr>
      <w:rFonts w:ascii="Times New Roman" w:eastAsia="Calibri" w:hAnsi="Times New Roman" w:cs="Times New Roman"/>
      <w:sz w:val="24"/>
      <w:lang w:val="ru-RU"/>
    </w:rPr>
  </w:style>
  <w:style w:type="character" w:customStyle="1" w:styleId="a6">
    <w:name w:val="Без інтервалів Знак"/>
    <w:basedOn w:val="a0"/>
    <w:link w:val="a5"/>
    <w:uiPriority w:val="1"/>
    <w:rsid w:val="005B30B6"/>
    <w:rPr>
      <w:rFonts w:ascii="Times New Roman" w:eastAsia="Calibri" w:hAnsi="Times New Roman" w:cs="Times New Roman"/>
      <w:sz w:val="28"/>
    </w:rPr>
  </w:style>
  <w:style w:type="character" w:styleId="a7">
    <w:name w:val="Strong"/>
    <w:basedOn w:val="a0"/>
    <w:uiPriority w:val="22"/>
    <w:qFormat/>
    <w:rsid w:val="00363C28"/>
    <w:rPr>
      <w:b/>
      <w:bCs/>
    </w:rPr>
  </w:style>
  <w:style w:type="paragraph" w:customStyle="1" w:styleId="rtejustify">
    <w:name w:val="rtejustify"/>
    <w:basedOn w:val="a"/>
    <w:rsid w:val="00332061"/>
    <w:pPr>
      <w:spacing w:before="100" w:beforeAutospacing="1" w:after="100" w:afterAutospacing="1"/>
    </w:pPr>
    <w:rPr>
      <w:rFonts w:eastAsia="Times New Roman"/>
      <w:lang w:eastAsia="uk-UA"/>
    </w:rPr>
  </w:style>
  <w:style w:type="paragraph" w:customStyle="1" w:styleId="Default">
    <w:name w:val="Default"/>
    <w:rsid w:val="00332061"/>
    <w:pPr>
      <w:autoSpaceDE w:val="0"/>
      <w:autoSpaceDN w:val="0"/>
      <w:adjustRightInd w:val="0"/>
      <w:spacing w:after="0" w:line="240" w:lineRule="auto"/>
    </w:pPr>
    <w:rPr>
      <w:rFonts w:ascii="Times New Roman" w:hAnsi="Times New Roman" w:cs="Times New Roman"/>
      <w:color w:val="000000"/>
      <w:sz w:val="24"/>
      <w:szCs w:val="24"/>
    </w:rPr>
  </w:style>
  <w:style w:type="character" w:styleId="a8">
    <w:name w:val="Emphasis"/>
    <w:basedOn w:val="a0"/>
    <w:uiPriority w:val="20"/>
    <w:qFormat/>
    <w:rsid w:val="00332061"/>
    <w:rPr>
      <w:i/>
      <w:iCs/>
    </w:rPr>
  </w:style>
  <w:style w:type="paragraph" w:customStyle="1" w:styleId="rtecenter">
    <w:name w:val="rtecenter"/>
    <w:basedOn w:val="a"/>
    <w:rsid w:val="00D760C0"/>
    <w:pPr>
      <w:spacing w:before="100" w:beforeAutospacing="1" w:after="100" w:afterAutospacing="1"/>
    </w:pPr>
    <w:rPr>
      <w:rFonts w:eastAsia="Times New Roman"/>
      <w:lang w:eastAsia="uk-UA"/>
    </w:rPr>
  </w:style>
  <w:style w:type="paragraph" w:styleId="a9">
    <w:name w:val="header"/>
    <w:basedOn w:val="a"/>
    <w:link w:val="aa"/>
    <w:uiPriority w:val="99"/>
    <w:unhideWhenUsed/>
    <w:rsid w:val="001E6E66"/>
    <w:pPr>
      <w:tabs>
        <w:tab w:val="center" w:pos="4819"/>
        <w:tab w:val="right" w:pos="9639"/>
      </w:tabs>
    </w:pPr>
  </w:style>
  <w:style w:type="character" w:customStyle="1" w:styleId="aa">
    <w:name w:val="Верхній колонтитул Знак"/>
    <w:basedOn w:val="a0"/>
    <w:link w:val="a9"/>
    <w:uiPriority w:val="99"/>
    <w:rsid w:val="001E6E66"/>
    <w:rPr>
      <w:rFonts w:ascii="Times New Roman" w:hAnsi="Times New Roman" w:cs="Times New Roman"/>
      <w:sz w:val="24"/>
      <w:szCs w:val="24"/>
      <w:lang w:eastAsia="ru-RU"/>
    </w:rPr>
  </w:style>
  <w:style w:type="paragraph" w:styleId="ab">
    <w:name w:val="footer"/>
    <w:basedOn w:val="a"/>
    <w:link w:val="ac"/>
    <w:uiPriority w:val="99"/>
    <w:unhideWhenUsed/>
    <w:rsid w:val="001E6E66"/>
    <w:pPr>
      <w:tabs>
        <w:tab w:val="center" w:pos="4819"/>
        <w:tab w:val="right" w:pos="9639"/>
      </w:tabs>
    </w:pPr>
  </w:style>
  <w:style w:type="character" w:customStyle="1" w:styleId="ac">
    <w:name w:val="Нижній колонтитул Знак"/>
    <w:basedOn w:val="a0"/>
    <w:link w:val="ab"/>
    <w:uiPriority w:val="99"/>
    <w:rsid w:val="001E6E66"/>
    <w:rPr>
      <w:rFonts w:ascii="Times New Roman" w:hAnsi="Times New Roman" w:cs="Times New Roman"/>
      <w:sz w:val="24"/>
      <w:szCs w:val="24"/>
      <w:lang w:eastAsia="ru-RU"/>
    </w:rPr>
  </w:style>
  <w:style w:type="paragraph" w:styleId="ad">
    <w:name w:val="Balloon Text"/>
    <w:basedOn w:val="a"/>
    <w:link w:val="ae"/>
    <w:uiPriority w:val="99"/>
    <w:semiHidden/>
    <w:unhideWhenUsed/>
    <w:rsid w:val="00AE63ED"/>
    <w:rPr>
      <w:rFonts w:ascii="Segoe UI" w:hAnsi="Segoe UI" w:cs="Segoe UI"/>
      <w:sz w:val="18"/>
      <w:szCs w:val="18"/>
    </w:rPr>
  </w:style>
  <w:style w:type="character" w:customStyle="1" w:styleId="ae">
    <w:name w:val="Текст у виносці Знак"/>
    <w:basedOn w:val="a0"/>
    <w:link w:val="ad"/>
    <w:uiPriority w:val="99"/>
    <w:semiHidden/>
    <w:rsid w:val="00AE63ED"/>
    <w:rPr>
      <w:rFonts w:ascii="Segoe U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433022">
      <w:bodyDiv w:val="1"/>
      <w:marLeft w:val="0"/>
      <w:marRight w:val="0"/>
      <w:marTop w:val="0"/>
      <w:marBottom w:val="0"/>
      <w:divBdr>
        <w:top w:val="none" w:sz="0" w:space="0" w:color="auto"/>
        <w:left w:val="none" w:sz="0" w:space="0" w:color="auto"/>
        <w:bottom w:val="none" w:sz="0" w:space="0" w:color="auto"/>
        <w:right w:val="none" w:sz="0" w:space="0" w:color="auto"/>
      </w:divBdr>
    </w:div>
    <w:div w:id="169903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0143B-30D9-42B5-AA86-074230872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33310</Words>
  <Characters>18988</Characters>
  <Application>Microsoft Office Word</Application>
  <DocSecurity>0</DocSecurity>
  <Lines>158</Lines>
  <Paragraphs>104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52194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Бережняк (HCJ-MONO0614 - n.berezhniak)</dc:creator>
  <cp:keywords/>
  <dc:description/>
  <cp:lastModifiedBy>Оксана Костанян (HCJ-IMP0472 - o.kostanyan)</cp:lastModifiedBy>
  <cp:revision>2</cp:revision>
  <cp:lastPrinted>2023-12-14T08:01:00Z</cp:lastPrinted>
  <dcterms:created xsi:type="dcterms:W3CDTF">2023-12-15T09:54:00Z</dcterms:created>
  <dcterms:modified xsi:type="dcterms:W3CDTF">2023-12-15T09:54:00Z</dcterms:modified>
</cp:coreProperties>
</file>