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6E7" w:rsidRPr="009B215F" w:rsidRDefault="00C106E7" w:rsidP="00C106E7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noProof/>
          <w:color w:val="002060"/>
          <w:lang w:eastAsia="uk-UA"/>
        </w:rPr>
        <w:drawing>
          <wp:anchor distT="0" distB="0" distL="114300" distR="114300" simplePos="0" relativeHeight="251659264" behindDoc="0" locked="0" layoutInCell="1" allowOverlap="1" wp14:anchorId="2679A90D" wp14:editId="24571B63">
            <wp:simplePos x="0" y="0"/>
            <wp:positionH relativeFrom="column">
              <wp:posOffset>2876550</wp:posOffset>
            </wp:positionH>
            <wp:positionV relativeFrom="page">
              <wp:posOffset>309880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106E7" w:rsidRPr="009B215F" w:rsidRDefault="00C106E7" w:rsidP="00C106E7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rFonts w:ascii="AcademyC" w:hAnsi="AcademyC"/>
          <w:b/>
          <w:color w:val="002060"/>
        </w:rPr>
        <w:t>УКРАЇНА</w:t>
      </w:r>
    </w:p>
    <w:p w:rsidR="00C106E7" w:rsidRPr="009B215F" w:rsidRDefault="00C106E7" w:rsidP="00C106E7">
      <w:pPr>
        <w:spacing w:after="60"/>
        <w:jc w:val="center"/>
        <w:rPr>
          <w:rFonts w:ascii="AcademyC" w:hAnsi="AcademyC"/>
          <w:b/>
          <w:color w:val="002060"/>
          <w:szCs w:val="28"/>
        </w:rPr>
      </w:pPr>
      <w:r w:rsidRPr="009B215F">
        <w:rPr>
          <w:rFonts w:ascii="AcademyC" w:hAnsi="AcademyC"/>
          <w:b/>
          <w:color w:val="002060"/>
          <w:szCs w:val="28"/>
        </w:rPr>
        <w:t>ВИЩА  РАДА  ПРАВОСУДДЯ</w:t>
      </w:r>
    </w:p>
    <w:p w:rsidR="00C106E7" w:rsidRPr="009B215F" w:rsidRDefault="00C106E7" w:rsidP="00C106E7">
      <w:pPr>
        <w:pStyle w:val="ac"/>
        <w:spacing w:after="240"/>
        <w:ind w:left="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9B215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C106E7" w:rsidRPr="009B215F" w:rsidTr="00294810">
        <w:trPr>
          <w:trHeight w:val="188"/>
        </w:trPr>
        <w:tc>
          <w:tcPr>
            <w:tcW w:w="3258" w:type="dxa"/>
            <w:hideMark/>
          </w:tcPr>
          <w:p w:rsidR="00C106E7" w:rsidRPr="009B215F" w:rsidRDefault="00C106E7" w:rsidP="00294810">
            <w:pPr>
              <w:ind w:right="-2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25 квітня 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року</w:t>
            </w:r>
          </w:p>
        </w:tc>
        <w:tc>
          <w:tcPr>
            <w:tcW w:w="3259" w:type="dxa"/>
            <w:hideMark/>
          </w:tcPr>
          <w:p w:rsidR="00C106E7" w:rsidRPr="009B215F" w:rsidRDefault="00C106E7" w:rsidP="00294810">
            <w:pPr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Київ</w:t>
            </w:r>
          </w:p>
        </w:tc>
        <w:tc>
          <w:tcPr>
            <w:tcW w:w="3259" w:type="dxa"/>
            <w:hideMark/>
          </w:tcPr>
          <w:p w:rsidR="00C106E7" w:rsidRPr="009B215F" w:rsidRDefault="00C106E7" w:rsidP="00703988">
            <w:pPr>
              <w:ind w:right="-390"/>
              <w:jc w:val="right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№ 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12</w:t>
            </w:r>
            <w:r w:rsidR="00703988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78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__</w:t>
            </w:r>
          </w:p>
        </w:tc>
      </w:tr>
    </w:tbl>
    <w:p w:rsidR="00443440" w:rsidRPr="00B54BB5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B54BB5" w:rsidTr="0054230A">
        <w:tc>
          <w:tcPr>
            <w:tcW w:w="4962" w:type="dxa"/>
            <w:hideMark/>
          </w:tcPr>
          <w:p w:rsidR="00851ACF" w:rsidRPr="00B54BB5" w:rsidRDefault="00851ACF" w:rsidP="00FE325C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B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FE325C" w:rsidRPr="00FE3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Остапенко</w:t>
            </w:r>
            <w:r w:rsidR="00FE3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FE325C" w:rsidRPr="00FE3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Ю.А.</w:t>
            </w:r>
            <w:r w:rsidR="00FE3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4B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FE325C" w:rsidRPr="00FE3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Придніпровського районного суду міста Черкаси</w:t>
            </w:r>
          </w:p>
        </w:tc>
        <w:tc>
          <w:tcPr>
            <w:tcW w:w="5493" w:type="dxa"/>
          </w:tcPr>
          <w:p w:rsidR="00851ACF" w:rsidRPr="00B54BB5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B54BB5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B209A7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</w:t>
      </w:r>
      <w:r w:rsidR="00FF56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="00B209A7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№</w:t>
      </w:r>
      <w:r w:rsidR="00B209A7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FF56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175</w:t>
      </w:r>
      <w:r w:rsidR="00B209A7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r w:rsidR="00FF5614" w:rsidRPr="00FF5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Остапенко Юлії Анатоліївни</w:t>
      </w:r>
      <w:r w:rsidR="00FF5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="00FF5614" w:rsidRPr="00FF5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Придніпровського районного суду міста Черкаси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851ACF" w:rsidRPr="00B54BB5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B54BB5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54B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B54BB5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B54BB5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C02DAE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</w:t>
      </w:r>
      <w:r w:rsidR="00FF56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="00C02DAE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року </w:t>
      </w:r>
      <w:r w:rsidR="00C02DAE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 </w:t>
      </w:r>
      <w:r w:rsidR="00FF56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175</w:t>
      </w:r>
      <w:r w:rsidR="00C02DAE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/дс-24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рекомендувала</w:t>
      </w:r>
      <w:r w:rsidR="00C02DAE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F5614" w:rsidRPr="00FF5614">
        <w:rPr>
          <w:rFonts w:ascii="Times New Roman" w:eastAsia="Calibri" w:hAnsi="Times New Roman" w:cs="Times New Roman"/>
          <w:sz w:val="28"/>
          <w:szCs w:val="28"/>
          <w:lang w:eastAsia="ru-RU"/>
        </w:rPr>
        <w:t>Остапенко</w:t>
      </w:r>
      <w:r w:rsidR="00FF5614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F5614" w:rsidRPr="00FF56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Ю.А.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FF5614" w:rsidRPr="00FF5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Придніпровського районного суду міста Черкаси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r w:rsidR="00C50B2A"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Плахтій І.Б.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E63"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склала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висновок </w:t>
      </w:r>
      <w:r w:rsidR="00AA0B93"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пропозицією про внесення Президентові України подання про призначення </w:t>
      </w:r>
      <w:r w:rsidR="00226838" w:rsidRPr="00FF5614">
        <w:rPr>
          <w:rFonts w:ascii="Times New Roman" w:eastAsia="Calibri" w:hAnsi="Times New Roman" w:cs="Times New Roman"/>
          <w:sz w:val="28"/>
          <w:szCs w:val="28"/>
          <w:lang w:eastAsia="ru-RU"/>
        </w:rPr>
        <w:t>Остапенко</w:t>
      </w:r>
      <w:r w:rsidR="0022683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26838" w:rsidRPr="00FF56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Ю.А. 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226838" w:rsidRPr="002268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Придніпровського районного суду міста Черкаси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B54B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DD7389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Плахтій І.Б.</w:t>
      </w:r>
      <w:r w:rsidRPr="00B54BB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 w:rsidR="00226838" w:rsidRPr="00FF5614">
        <w:rPr>
          <w:rFonts w:ascii="Times New Roman" w:eastAsia="Calibri" w:hAnsi="Times New Roman" w:cs="Times New Roman"/>
          <w:sz w:val="28"/>
          <w:szCs w:val="28"/>
          <w:lang w:eastAsia="ru-RU"/>
        </w:rPr>
        <w:t>Остапенко</w:t>
      </w:r>
      <w:r w:rsidR="0022683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26838" w:rsidRPr="00FF5614">
        <w:rPr>
          <w:rFonts w:ascii="Times New Roman" w:eastAsia="Calibri" w:hAnsi="Times New Roman" w:cs="Times New Roman"/>
          <w:sz w:val="28"/>
          <w:szCs w:val="28"/>
          <w:lang w:eastAsia="ru-RU"/>
        </w:rPr>
        <w:t>Ю.А.</w:t>
      </w:r>
      <w:r w:rsidRPr="00B54BB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B54BB5" w:rsidRDefault="00226838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FF5614">
        <w:rPr>
          <w:rFonts w:ascii="Times New Roman" w:eastAsia="Calibri" w:hAnsi="Times New Roman" w:cs="Times New Roman"/>
          <w:sz w:val="28"/>
          <w:szCs w:val="28"/>
          <w:lang w:eastAsia="ru-RU"/>
        </w:rPr>
        <w:t>Остапенко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FF56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Ю.А.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2017 року звернулася до </w:t>
      </w:r>
      <w:r w:rsidR="00851ACF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A36A89" w:rsidRPr="00A36A89" w:rsidRDefault="00851ACF" w:rsidP="00A36A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89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A36A89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A36A89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226838" w:rsidRPr="00A36A89">
        <w:rPr>
          <w:rFonts w:ascii="Times New Roman" w:hAnsi="Times New Roman" w:cs="Times New Roman"/>
          <w:color w:val="1D1D1B"/>
          <w:sz w:val="28"/>
          <w:szCs w:val="28"/>
        </w:rPr>
        <w:t>Остапенко Юлія Анато</w:t>
      </w:r>
      <w:r w:rsidR="00632816">
        <w:rPr>
          <w:rFonts w:ascii="Times New Roman" w:hAnsi="Times New Roman" w:cs="Times New Roman"/>
          <w:color w:val="1D1D1B"/>
          <w:sz w:val="28"/>
          <w:szCs w:val="28"/>
        </w:rPr>
        <w:t>ліївна, громадянка України, ____</w:t>
      </w:r>
      <w:bookmarkStart w:id="0" w:name="_GoBack"/>
      <w:bookmarkEnd w:id="0"/>
      <w:r w:rsidR="00226838" w:rsidRPr="00A36A89">
        <w:rPr>
          <w:rFonts w:ascii="Times New Roman" w:hAnsi="Times New Roman" w:cs="Times New Roman"/>
          <w:color w:val="1D1D1B"/>
          <w:sz w:val="28"/>
          <w:szCs w:val="28"/>
        </w:rPr>
        <w:t xml:space="preserve"> року народження. У 2009 році закінчила Національну юридичну академію України імені Ярослава Мудрого за спеціальністю «правознавство» </w:t>
      </w:r>
      <w:r w:rsidR="00E46D29" w:rsidRPr="00A36A89">
        <w:rPr>
          <w:rFonts w:ascii="Times New Roman" w:hAnsi="Times New Roman" w:cs="Times New Roman"/>
          <w:color w:val="1D1D1B"/>
          <w:sz w:val="28"/>
          <w:szCs w:val="28"/>
        </w:rPr>
        <w:t>та здобула кваліфікацію бакалавра юриста</w:t>
      </w:r>
      <w:r w:rsidR="00226838" w:rsidRPr="00A36A89">
        <w:rPr>
          <w:rFonts w:ascii="Times New Roman" w:hAnsi="Times New Roman" w:cs="Times New Roman"/>
          <w:color w:val="1D1D1B"/>
          <w:sz w:val="28"/>
          <w:szCs w:val="28"/>
        </w:rPr>
        <w:t xml:space="preserve">. </w:t>
      </w:r>
      <w:r w:rsidR="00A36A89" w:rsidRPr="00A36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="00A36A89" w:rsidRPr="00A36A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076ED4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6A89">
        <w:rPr>
          <w:rFonts w:ascii="Times New Roman" w:eastAsia="Calibri" w:hAnsi="Times New Roman" w:cs="Times New Roman"/>
          <w:sz w:val="28"/>
          <w:szCs w:val="28"/>
          <w:lang w:eastAsia="ru-RU"/>
        </w:rPr>
        <w:t>Остапенко Ю.А.</w:t>
      </w:r>
      <w:r w:rsidR="007D2103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набрала</w:t>
      </w:r>
      <w:r w:rsidR="002B1E63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8DA" w:rsidRPr="00AA0B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3475D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89</w:t>
      </w:r>
      <w:r w:rsidR="002548DA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75D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875</w:t>
      </w:r>
      <w:r w:rsidR="002548DA" w:rsidRPr="00076E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3F7A85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r w:rsidR="007D2103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</w:t>
      </w:r>
      <w:r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5DC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51ACF" w:rsidRPr="00B54BB5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22075D" w:rsidRDefault="003475DC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5B243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Остапенко Ю.А.</w:t>
      </w:r>
      <w:r w:rsidR="005B243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звернулася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r w:rsidR="005B243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69 Закону України «Про судоуст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7D2103" w:rsidRP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</w:t>
      </w:r>
      <w:r w:rsidR="00851ACF" w:rsidRP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</w:t>
      </w:r>
      <w:r w:rsidR="00FC6C66" w:rsidRP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зокрема</w:t>
      </w:r>
      <w:r w:rsid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51ACF" w:rsidRP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суді загальної спеціалізації.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</w:t>
      </w:r>
      <w:r w:rsidR="003475DC">
        <w:rPr>
          <w:rFonts w:ascii="Times New Roman" w:eastAsia="Times New Roman" w:hAnsi="Times New Roman" w:cs="Times New Roman"/>
          <w:sz w:val="28"/>
          <w:szCs w:val="28"/>
          <w:lang w:eastAsia="ru-RU"/>
        </w:rPr>
        <w:t> 10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3475DC">
        <w:rPr>
          <w:rFonts w:ascii="Times New Roman" w:eastAsia="Calibri" w:hAnsi="Times New Roman" w:cs="Times New Roman"/>
          <w:sz w:val="28"/>
          <w:szCs w:val="28"/>
          <w:lang w:eastAsia="ru-RU"/>
        </w:rPr>
        <w:t>Остапенко Ю.А.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</w:t>
      </w:r>
      <w:r w:rsidR="001952A2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95/зп-23. Зокрема, визначено рейтинг кандидатів на посаду судді </w:t>
      </w:r>
      <w:r w:rsidR="00AC3495" w:rsidRPr="00AC34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Придніпровського районного суду міста</w:t>
      </w:r>
      <w:r w:rsidR="00AC34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C3495" w:rsidRPr="00AC349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Черкаси</w:t>
      </w:r>
      <w:r w:rsidR="00AC3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якому </w:t>
      </w:r>
      <w:r w:rsidR="00AC3495">
        <w:rPr>
          <w:rFonts w:ascii="Times New Roman" w:eastAsia="Calibri" w:hAnsi="Times New Roman" w:cs="Times New Roman"/>
          <w:sz w:val="28"/>
          <w:szCs w:val="28"/>
          <w:lang w:eastAsia="ru-RU"/>
        </w:rPr>
        <w:t>Остапенко Ю</w:t>
      </w:r>
      <w:r w:rsidR="009674D6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.А.</w:t>
      </w:r>
      <w:r w:rsidR="009674D6" w:rsidRPr="000865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 w:rsidR="00EE047B"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B54BB5" w:rsidRDefault="00851ACF" w:rsidP="00EE04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B54BB5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C3495">
        <w:rPr>
          <w:rFonts w:ascii="Times New Roman" w:eastAsia="Calibri" w:hAnsi="Times New Roman" w:cs="Times New Roman"/>
          <w:sz w:val="28"/>
          <w:szCs w:val="28"/>
          <w:lang w:eastAsia="ru-RU"/>
        </w:rPr>
        <w:t>Остапенко Ю.А.</w:t>
      </w:r>
      <w:r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B54BB5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B54BB5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B54BB5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B54BB5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B54BB5">
        <w:rPr>
          <w:color w:val="000000"/>
          <w:sz w:val="28"/>
        </w:rPr>
        <w:t>О</w:t>
      </w:r>
      <w:r w:rsidR="006C3DF9" w:rsidRPr="00B54BB5">
        <w:rPr>
          <w:color w:val="000000"/>
          <w:sz w:val="28"/>
        </w:rPr>
        <w:t xml:space="preserve">бставин, які можуть свідчити про </w:t>
      </w:r>
      <w:r w:rsidR="006C3DF9" w:rsidRPr="00B54BB5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BF58B6">
        <w:rPr>
          <w:rFonts w:eastAsia="Calibri"/>
          <w:sz w:val="28"/>
          <w:lang w:eastAsia="ru-RU"/>
        </w:rPr>
        <w:t xml:space="preserve">Остапенко Ю.А. </w:t>
      </w:r>
      <w:r w:rsidR="007D2103" w:rsidRPr="00B54BB5">
        <w:rPr>
          <w:color w:val="000000" w:themeColor="text1"/>
          <w:sz w:val="28"/>
        </w:rPr>
        <w:t>на посаду судді</w:t>
      </w:r>
      <w:r w:rsidR="006C3DF9" w:rsidRPr="00B54BB5">
        <w:rPr>
          <w:color w:val="000000"/>
          <w:sz w:val="28"/>
        </w:rPr>
        <w:t>, не встановлено.</w:t>
      </w:r>
    </w:p>
    <w:p w:rsidR="00851ACF" w:rsidRPr="00B54BB5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BF5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Остапенко Ю.А.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огляду на встановлене Вища рада правосуддя на підставі статей 127, 131</w:t>
      </w:r>
      <w:r w:rsidR="00342512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Конституції України, 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</w:t>
      </w:r>
      <w:r w:rsidR="00D22B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Вищу раду правосуддя»</w:t>
      </w:r>
    </w:p>
    <w:p w:rsidR="00851ACF" w:rsidRPr="00B54BB5" w:rsidRDefault="00851ACF" w:rsidP="00BD3257">
      <w:pPr>
        <w:widowControl w:val="0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B54BB5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B54BB5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8B6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BF58B6" w:rsidRPr="00BF58B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Остапенко Юлії Анатоліївни на посаду судді Придніпровського районного суду міста Черкаси.</w:t>
      </w:r>
    </w:p>
    <w:p w:rsidR="00BD3257" w:rsidRDefault="00BD3257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712" w:rsidRPr="00B54BB5" w:rsidRDefault="001D4712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B54BB5" w:rsidTr="00BD3257">
        <w:tc>
          <w:tcPr>
            <w:tcW w:w="4814" w:type="dxa"/>
          </w:tcPr>
          <w:p w:rsidR="00851ACF" w:rsidRPr="00B54BB5" w:rsidRDefault="00851ACF" w:rsidP="00BD3257">
            <w:pPr>
              <w:tabs>
                <w:tab w:val="left" w:pos="9360"/>
              </w:tabs>
              <w:ind w:left="-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B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B54BB5" w:rsidRDefault="00851ACF" w:rsidP="00BD3257">
            <w:pPr>
              <w:tabs>
                <w:tab w:val="left" w:pos="9360"/>
              </w:tabs>
              <w:ind w:right="-11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B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03EBD" w:rsidRDefault="00803EBD" w:rsidP="00D20D09"/>
    <w:sectPr w:rsidR="00803EBD" w:rsidSect="00303A9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6D8" w:rsidRDefault="00C136D8">
      <w:pPr>
        <w:spacing w:after="0" w:line="240" w:lineRule="auto"/>
      </w:pPr>
      <w:r>
        <w:separator/>
      </w:r>
    </w:p>
  </w:endnote>
  <w:endnote w:type="continuationSeparator" w:id="0">
    <w:p w:rsidR="00C136D8" w:rsidRDefault="00C13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6D8" w:rsidRDefault="00C136D8">
      <w:pPr>
        <w:spacing w:after="0" w:line="240" w:lineRule="auto"/>
      </w:pPr>
      <w:r>
        <w:separator/>
      </w:r>
    </w:p>
  </w:footnote>
  <w:footnote w:type="continuationSeparator" w:id="0">
    <w:p w:rsidR="00C136D8" w:rsidRDefault="00C13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588541949"/>
      <w:docPartObj>
        <w:docPartGallery w:val="Page Numbers (Top of Page)"/>
        <w:docPartUnique/>
      </w:docPartObj>
    </w:sdtPr>
    <w:sdtEndPr/>
    <w:sdtContent>
      <w:p w:rsidR="00880286" w:rsidRPr="00B54BB5" w:rsidRDefault="004F154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4B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4159C" w:rsidRPr="00B54BB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54B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281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54BB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37288"/>
    <w:rsid w:val="00076ED4"/>
    <w:rsid w:val="00086567"/>
    <w:rsid w:val="00100088"/>
    <w:rsid w:val="00105945"/>
    <w:rsid w:val="00105FEB"/>
    <w:rsid w:val="0016629B"/>
    <w:rsid w:val="001952A2"/>
    <w:rsid w:val="001B42E5"/>
    <w:rsid w:val="001D4712"/>
    <w:rsid w:val="001F0109"/>
    <w:rsid w:val="00205FF9"/>
    <w:rsid w:val="0022075D"/>
    <w:rsid w:val="00222F6B"/>
    <w:rsid w:val="00226838"/>
    <w:rsid w:val="002548DA"/>
    <w:rsid w:val="002B1B13"/>
    <w:rsid w:val="002B1E63"/>
    <w:rsid w:val="002E1FA9"/>
    <w:rsid w:val="00303A9B"/>
    <w:rsid w:val="00342512"/>
    <w:rsid w:val="003475DC"/>
    <w:rsid w:val="00355B1D"/>
    <w:rsid w:val="00371706"/>
    <w:rsid w:val="003F4E8D"/>
    <w:rsid w:val="003F7A85"/>
    <w:rsid w:val="004348CD"/>
    <w:rsid w:val="00443440"/>
    <w:rsid w:val="00456089"/>
    <w:rsid w:val="00461EB2"/>
    <w:rsid w:val="004A359E"/>
    <w:rsid w:val="004E186B"/>
    <w:rsid w:val="004F154F"/>
    <w:rsid w:val="005334C0"/>
    <w:rsid w:val="00560E51"/>
    <w:rsid w:val="005A66CF"/>
    <w:rsid w:val="005B243E"/>
    <w:rsid w:val="00632816"/>
    <w:rsid w:val="006A1D9B"/>
    <w:rsid w:val="006C3DF9"/>
    <w:rsid w:val="006D6A72"/>
    <w:rsid w:val="006E7D4E"/>
    <w:rsid w:val="00703988"/>
    <w:rsid w:val="007374B9"/>
    <w:rsid w:val="00754125"/>
    <w:rsid w:val="00775D77"/>
    <w:rsid w:val="007D2103"/>
    <w:rsid w:val="00803EBD"/>
    <w:rsid w:val="00813160"/>
    <w:rsid w:val="00844AB3"/>
    <w:rsid w:val="00851ACF"/>
    <w:rsid w:val="00854B21"/>
    <w:rsid w:val="00867E63"/>
    <w:rsid w:val="008C3D0D"/>
    <w:rsid w:val="008F08BB"/>
    <w:rsid w:val="00921623"/>
    <w:rsid w:val="0093428E"/>
    <w:rsid w:val="009674D6"/>
    <w:rsid w:val="00A36A89"/>
    <w:rsid w:val="00A702B7"/>
    <w:rsid w:val="00AA0B93"/>
    <w:rsid w:val="00AA24D4"/>
    <w:rsid w:val="00AC3495"/>
    <w:rsid w:val="00AE1050"/>
    <w:rsid w:val="00B13CA7"/>
    <w:rsid w:val="00B209A7"/>
    <w:rsid w:val="00B22BC2"/>
    <w:rsid w:val="00B4159C"/>
    <w:rsid w:val="00B54BB5"/>
    <w:rsid w:val="00BD25AE"/>
    <w:rsid w:val="00BD3257"/>
    <w:rsid w:val="00BF58B6"/>
    <w:rsid w:val="00C02DAE"/>
    <w:rsid w:val="00C106E7"/>
    <w:rsid w:val="00C136D8"/>
    <w:rsid w:val="00C14091"/>
    <w:rsid w:val="00C20CC4"/>
    <w:rsid w:val="00C50B2A"/>
    <w:rsid w:val="00D20D09"/>
    <w:rsid w:val="00D22B0C"/>
    <w:rsid w:val="00D75631"/>
    <w:rsid w:val="00D7788F"/>
    <w:rsid w:val="00DD7389"/>
    <w:rsid w:val="00E162D3"/>
    <w:rsid w:val="00E46D29"/>
    <w:rsid w:val="00ED521E"/>
    <w:rsid w:val="00EE047B"/>
    <w:rsid w:val="00F140D7"/>
    <w:rsid w:val="00F835AD"/>
    <w:rsid w:val="00F836AD"/>
    <w:rsid w:val="00FC6C66"/>
    <w:rsid w:val="00FE325C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E04DE"/>
  <w15:docId w15:val="{A30FE557-3AA0-461F-9660-E8A463C3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51ACF"/>
  </w:style>
  <w:style w:type="table" w:styleId="a5">
    <w:name w:val="Table Grid"/>
    <w:basedOn w:val="a1"/>
    <w:uiPriority w:val="5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footer"/>
    <w:basedOn w:val="a"/>
    <w:link w:val="a9"/>
    <w:uiPriority w:val="99"/>
    <w:unhideWhenUsed/>
    <w:rsid w:val="001F010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F0109"/>
  </w:style>
  <w:style w:type="paragraph" w:styleId="aa">
    <w:name w:val="Normal (Web)"/>
    <w:basedOn w:val="a"/>
    <w:link w:val="ab"/>
    <w:uiPriority w:val="99"/>
    <w:rsid w:val="00803EBD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Arial Unicode MS" w:hAnsi="Times New Roman" w:cs="Arial Unicode MS"/>
      <w:lang w:val="en-US" w:eastAsia="ru-RU"/>
    </w:rPr>
  </w:style>
  <w:style w:type="character" w:customStyle="1" w:styleId="ab">
    <w:name w:val="Звичайний (веб) Знак"/>
    <w:basedOn w:val="a0"/>
    <w:link w:val="aa"/>
    <w:uiPriority w:val="99"/>
    <w:rsid w:val="00803EBD"/>
    <w:rPr>
      <w:rFonts w:ascii="Arial Unicode MS" w:eastAsia="Arial Unicode MS" w:hAnsi="Times New Roman" w:cs="Arial Unicode MS"/>
      <w:lang w:val="en-US" w:eastAsia="ru-RU"/>
    </w:rPr>
  </w:style>
  <w:style w:type="paragraph" w:customStyle="1" w:styleId="rtejustify">
    <w:name w:val="rtejustify"/>
    <w:basedOn w:val="a"/>
    <w:rsid w:val="00226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List Paragraph"/>
    <w:aliases w:val="Подглава"/>
    <w:basedOn w:val="a"/>
    <w:link w:val="ad"/>
    <w:uiPriority w:val="34"/>
    <w:qFormat/>
    <w:rsid w:val="00C106E7"/>
    <w:pPr>
      <w:ind w:left="720"/>
      <w:contextualSpacing/>
    </w:pPr>
  </w:style>
  <w:style w:type="character" w:customStyle="1" w:styleId="ad">
    <w:name w:val="Абзац списку Знак"/>
    <w:aliases w:val="Подглава Знак"/>
    <w:basedOn w:val="a0"/>
    <w:link w:val="ac"/>
    <w:uiPriority w:val="34"/>
    <w:locked/>
    <w:rsid w:val="00C10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4383</Words>
  <Characters>2499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2024-04-25T12:19:00Z</cp:lastPrinted>
  <dcterms:created xsi:type="dcterms:W3CDTF">2024-04-26T10:18:00Z</dcterms:created>
  <dcterms:modified xsi:type="dcterms:W3CDTF">2024-04-26T10:18:00Z</dcterms:modified>
</cp:coreProperties>
</file>