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D402CC" w:rsidP="00AE5C8E">
      <w:pPr>
        <w:pStyle w:val="a9"/>
        <w:ind w:left="0"/>
        <w:jc w:val="both"/>
        <w:rPr>
          <w:color w:val="000000"/>
          <w:sz w:val="28"/>
          <w:szCs w:val="28"/>
          <w:lang w:eastAsia="uk-UA"/>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posOffset>2822934</wp:posOffset>
            </wp:positionH>
            <wp:positionV relativeFrom="paragraph">
              <wp:posOffset>-319985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Pr="006E3A7A" w:rsidRDefault="006E3A7A" w:rsidP="006E3A7A">
            <w:pPr>
              <w:ind w:right="-2"/>
              <w:rPr>
                <w:rFonts w:ascii="Times New Roman" w:hAnsi="Times New Roman"/>
                <w:sz w:val="28"/>
                <w:szCs w:val="28"/>
              </w:rPr>
            </w:pPr>
            <w:r w:rsidRPr="006E3A7A">
              <w:rPr>
                <w:rFonts w:ascii="Times New Roman" w:hAnsi="Times New Roman"/>
                <w:sz w:val="28"/>
                <w:szCs w:val="28"/>
              </w:rPr>
              <w:t>25 квітня 2024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Default="00AE5C8E" w:rsidP="00D402CC">
            <w:pPr>
              <w:ind w:right="-2"/>
              <w:jc w:val="center"/>
              <w:rPr>
                <w:noProof/>
                <w:color w:val="002060"/>
              </w:rPr>
            </w:pPr>
            <w:r w:rsidRPr="00D402CC">
              <w:rPr>
                <w:rFonts w:ascii="Times New Roman" w:hAnsi="Times New Roman"/>
                <w:sz w:val="28"/>
                <w:szCs w:val="28"/>
              </w:rPr>
              <w:t xml:space="preserve">№ </w:t>
            </w:r>
            <w:r w:rsidR="00D402CC" w:rsidRPr="00D402CC">
              <w:rPr>
                <w:rFonts w:ascii="Times New Roman" w:hAnsi="Times New Roman"/>
                <w:sz w:val="28"/>
                <w:szCs w:val="28"/>
              </w:rPr>
              <w:t>1275/0/15-24</w:t>
            </w:r>
          </w:p>
        </w:tc>
      </w:tr>
      <w:tr w:rsidR="00AE5C8E" w:rsidTr="009E449C">
        <w:trPr>
          <w:gridAfter w:val="1"/>
          <w:wAfter w:w="3495" w:type="dxa"/>
          <w:trHeight w:val="188"/>
        </w:trPr>
        <w:tc>
          <w:tcPr>
            <w:tcW w:w="4537" w:type="dxa"/>
            <w:gridSpan w:val="3"/>
          </w:tcPr>
          <w:p w:rsidR="00AE5C8E" w:rsidRPr="00370F00" w:rsidRDefault="00AE5C8E" w:rsidP="009E449C">
            <w:pPr>
              <w:widowControl w:val="0"/>
              <w:ind w:right="-2"/>
              <w:jc w:val="both"/>
              <w:rPr>
                <w:rFonts w:ascii="Times New Roman" w:hAnsi="Times New Roman" w:cs="Times New Roman"/>
                <w:noProof/>
                <w:color w:val="002060"/>
                <w:sz w:val="24"/>
                <w:szCs w:val="24"/>
              </w:rPr>
            </w:pPr>
          </w:p>
          <w:p w:rsidR="00AE5C8E" w:rsidRPr="00370F00" w:rsidRDefault="00AE5C8E" w:rsidP="009E449C">
            <w:pPr>
              <w:widowControl w:val="0"/>
              <w:ind w:right="-2"/>
              <w:jc w:val="both"/>
              <w:rPr>
                <w:rFonts w:ascii="Times New Roman" w:hAnsi="Times New Roman" w:cs="Times New Roman"/>
                <w:noProof/>
                <w:color w:val="002060"/>
                <w:sz w:val="24"/>
                <w:szCs w:val="24"/>
              </w:rPr>
            </w:pPr>
          </w:p>
          <w:p w:rsidR="00AE5C8E" w:rsidRPr="00370F00" w:rsidRDefault="00AE5C8E" w:rsidP="009E449C">
            <w:pPr>
              <w:widowControl w:val="0"/>
              <w:ind w:right="-2"/>
              <w:jc w:val="both"/>
              <w:rPr>
                <w:rFonts w:ascii="Times New Roman" w:hAnsi="Times New Roman" w:cs="Times New Roman"/>
                <w:b/>
                <w:bCs/>
                <w:color w:val="1D1D1B"/>
                <w:sz w:val="24"/>
                <w:szCs w:val="24"/>
                <w:shd w:val="clear" w:color="auto" w:fill="FFFFFF"/>
              </w:rPr>
            </w:pPr>
            <w:r w:rsidRPr="00370F00">
              <w:rPr>
                <w:rFonts w:ascii="Times New Roman" w:hAnsi="Times New Roman" w:cs="Times New Roman"/>
                <w:b/>
                <w:bCs/>
                <w:color w:val="1D1D1B"/>
                <w:sz w:val="24"/>
                <w:szCs w:val="24"/>
                <w:shd w:val="clear" w:color="auto" w:fill="FFFFFF"/>
              </w:rPr>
              <w:t xml:space="preserve">Про внесення Президентові України подання про призначення </w:t>
            </w:r>
            <w:r w:rsidR="005D6473">
              <w:rPr>
                <w:rFonts w:ascii="Times New Roman" w:hAnsi="Times New Roman" w:cs="Times New Roman"/>
                <w:b/>
                <w:bCs/>
                <w:color w:val="1D1D1B"/>
                <w:sz w:val="24"/>
                <w:szCs w:val="24"/>
                <w:shd w:val="clear" w:color="auto" w:fill="FFFFFF"/>
              </w:rPr>
              <w:t xml:space="preserve">                              </w:t>
            </w:r>
            <w:r w:rsidR="00D716BC" w:rsidRPr="00370F00">
              <w:rPr>
                <w:rFonts w:ascii="Times New Roman" w:hAnsi="Times New Roman" w:cs="Times New Roman"/>
                <w:b/>
                <w:bCs/>
                <w:color w:val="1D1D1B"/>
                <w:sz w:val="24"/>
                <w:szCs w:val="24"/>
                <w:shd w:val="clear" w:color="auto" w:fill="FFFFFF"/>
              </w:rPr>
              <w:t>Банах-</w:t>
            </w:r>
            <w:proofErr w:type="spellStart"/>
            <w:r w:rsidR="00D716BC" w:rsidRPr="00370F00">
              <w:rPr>
                <w:rFonts w:ascii="Times New Roman" w:hAnsi="Times New Roman" w:cs="Times New Roman"/>
                <w:b/>
                <w:bCs/>
                <w:color w:val="1D1D1B"/>
                <w:sz w:val="24"/>
                <w:szCs w:val="24"/>
                <w:shd w:val="clear" w:color="auto" w:fill="FFFFFF"/>
              </w:rPr>
              <w:t>Кокус</w:t>
            </w:r>
            <w:proofErr w:type="spellEnd"/>
            <w:r w:rsidR="00D716BC" w:rsidRPr="00370F00">
              <w:rPr>
                <w:rFonts w:ascii="Times New Roman" w:hAnsi="Times New Roman" w:cs="Times New Roman"/>
                <w:b/>
                <w:bCs/>
                <w:color w:val="1D1D1B"/>
                <w:sz w:val="24"/>
                <w:szCs w:val="24"/>
                <w:shd w:val="clear" w:color="auto" w:fill="FFFFFF"/>
              </w:rPr>
              <w:t xml:space="preserve"> О.В</w:t>
            </w:r>
            <w:r w:rsidRPr="00370F00">
              <w:rPr>
                <w:rFonts w:ascii="Times New Roman" w:hAnsi="Times New Roman" w:cs="Times New Roman"/>
                <w:b/>
                <w:bCs/>
                <w:color w:val="1D1D1B"/>
                <w:sz w:val="24"/>
                <w:szCs w:val="24"/>
                <w:shd w:val="clear" w:color="auto" w:fill="FFFFFF"/>
              </w:rPr>
              <w:t xml:space="preserve">. на посаду судді  Рокитнянського районного суду Київської області </w:t>
            </w:r>
          </w:p>
          <w:p w:rsidR="00AE5C8E" w:rsidRPr="00370F00" w:rsidRDefault="00AE5C8E" w:rsidP="009E449C">
            <w:pPr>
              <w:widowControl w:val="0"/>
              <w:ind w:right="-2"/>
              <w:jc w:val="both"/>
              <w:rPr>
                <w:rFonts w:ascii="Times New Roman" w:hAnsi="Times New Roman" w:cs="Times New Roman"/>
                <w:noProof/>
                <w:color w:val="002060"/>
                <w:sz w:val="24"/>
                <w:szCs w:val="24"/>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25416C" w:rsidRDefault="00AE5C8E" w:rsidP="00370F00">
      <w:pPr>
        <w:shd w:val="clear" w:color="auto" w:fill="FFFFFF"/>
        <w:spacing w:after="150"/>
        <w:ind w:firstLine="567"/>
        <w:jc w:val="both"/>
        <w:rPr>
          <w:rFonts w:ascii="Times New Roman" w:hAnsi="Times New Roman"/>
          <w:sz w:val="28"/>
          <w:szCs w:val="28"/>
        </w:rPr>
      </w:pPr>
      <w:r w:rsidRPr="0025416C">
        <w:rPr>
          <w:rFonts w:ascii="Times New Roman" w:hAnsi="Times New Roman"/>
          <w:sz w:val="28"/>
          <w:szCs w:val="28"/>
        </w:rPr>
        <w:t xml:space="preserve">Вища рада правосуддя, розглянувши рекомендацію Вищої кваліфікаційної комісії суддів України, матеріали щодо призначення </w:t>
      </w:r>
      <w:r w:rsidR="00D716BC" w:rsidRPr="00D716BC">
        <w:rPr>
          <w:rFonts w:ascii="Times New Roman" w:hAnsi="Times New Roman"/>
          <w:sz w:val="28"/>
          <w:szCs w:val="28"/>
        </w:rPr>
        <w:t>Банах-</w:t>
      </w:r>
      <w:proofErr w:type="spellStart"/>
      <w:r w:rsidR="00D716BC" w:rsidRPr="00D716BC">
        <w:rPr>
          <w:rFonts w:ascii="Times New Roman" w:hAnsi="Times New Roman"/>
          <w:sz w:val="28"/>
          <w:szCs w:val="28"/>
        </w:rPr>
        <w:t>Кокус</w:t>
      </w:r>
      <w:proofErr w:type="spellEnd"/>
      <w:r w:rsidR="00D716BC" w:rsidRPr="00D716BC">
        <w:rPr>
          <w:rFonts w:ascii="Times New Roman" w:hAnsi="Times New Roman"/>
          <w:sz w:val="28"/>
          <w:szCs w:val="28"/>
        </w:rPr>
        <w:t xml:space="preserve"> Олени Володимирівни</w:t>
      </w:r>
      <w:r w:rsidRPr="00F42BFD">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Pr="006E7B4A">
        <w:rPr>
          <w:rFonts w:ascii="Times New Roman" w:hAnsi="Times New Roman"/>
          <w:sz w:val="28"/>
          <w:szCs w:val="28"/>
        </w:rPr>
        <w:t>Рокитнянського районного суду Київської області</w:t>
      </w:r>
      <w:r w:rsidRPr="0025416C">
        <w:rPr>
          <w:rFonts w:ascii="Times New Roman" w:hAnsi="Times New Roman"/>
          <w:sz w:val="28"/>
          <w:szCs w:val="28"/>
        </w:rPr>
        <w:t>,</w:t>
      </w:r>
    </w:p>
    <w:p w:rsidR="00AE5C8E" w:rsidRPr="00571703" w:rsidRDefault="00AE5C8E" w:rsidP="00571703">
      <w:pPr>
        <w:shd w:val="clear" w:color="auto" w:fill="FFFFFF"/>
        <w:spacing w:after="150"/>
        <w:jc w:val="center"/>
        <w:rPr>
          <w:rFonts w:ascii="Times New Roman" w:hAnsi="Times New Roman"/>
          <w:b/>
          <w:sz w:val="24"/>
          <w:szCs w:val="24"/>
        </w:rPr>
      </w:pPr>
      <w:r w:rsidRPr="00571703">
        <w:rPr>
          <w:rFonts w:ascii="Times New Roman" w:hAnsi="Times New Roman"/>
          <w:b/>
          <w:sz w:val="24"/>
          <w:szCs w:val="24"/>
        </w:rPr>
        <w:t>встановила:</w:t>
      </w:r>
    </w:p>
    <w:p w:rsidR="00571703" w:rsidRDefault="00AE5C8E" w:rsidP="00571703">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4B4F5B" w:rsidRDefault="00AE5C8E" w:rsidP="004B4F5B">
      <w:pPr>
        <w:shd w:val="clear" w:color="auto" w:fill="FFFFFF"/>
        <w:jc w:val="both"/>
        <w:rPr>
          <w:rFonts w:ascii="Times New Roman" w:eastAsia="Times New Roman" w:hAnsi="Times New Roman" w:cs="Times New Roman"/>
          <w:sz w:val="28"/>
          <w:szCs w:val="28"/>
          <w:lang w:eastAsia="uk-UA"/>
        </w:rPr>
      </w:pPr>
      <w:r w:rsidRPr="004B4F5B">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sidR="00D716BC" w:rsidRPr="004B4F5B">
        <w:rPr>
          <w:rFonts w:ascii="Times New Roman" w:eastAsia="Times New Roman" w:hAnsi="Times New Roman" w:cs="Times New Roman"/>
          <w:sz w:val="28"/>
          <w:szCs w:val="28"/>
          <w:lang w:eastAsia="uk-UA"/>
        </w:rPr>
        <w:t>6 лютого</w:t>
      </w:r>
      <w:r w:rsidRPr="004B4F5B">
        <w:rPr>
          <w:rFonts w:ascii="Times New Roman" w:eastAsia="Times New Roman" w:hAnsi="Times New Roman" w:cs="Times New Roman"/>
          <w:sz w:val="28"/>
          <w:szCs w:val="28"/>
          <w:lang w:eastAsia="uk-UA"/>
        </w:rPr>
        <w:t xml:space="preserve"> 2024  року № </w:t>
      </w:r>
      <w:r w:rsidR="007B7F86" w:rsidRPr="004B4F5B">
        <w:rPr>
          <w:rFonts w:ascii="Times New Roman" w:eastAsia="Times New Roman" w:hAnsi="Times New Roman" w:cs="Times New Roman"/>
          <w:sz w:val="28"/>
          <w:szCs w:val="28"/>
          <w:lang w:eastAsia="uk-UA"/>
        </w:rPr>
        <w:t>104</w:t>
      </w:r>
      <w:r w:rsidRPr="004B4F5B">
        <w:rPr>
          <w:rFonts w:ascii="Times New Roman" w:eastAsia="Times New Roman" w:hAnsi="Times New Roman" w:cs="Times New Roman"/>
          <w:sz w:val="28"/>
          <w:szCs w:val="28"/>
          <w:lang w:eastAsia="uk-UA"/>
        </w:rPr>
        <w:t xml:space="preserve">/дс-24 рекомендувала </w:t>
      </w:r>
      <w:r w:rsidR="00D716BC" w:rsidRPr="004B4F5B">
        <w:rPr>
          <w:rFonts w:ascii="Times New Roman" w:hAnsi="Times New Roman" w:cs="Times New Roman"/>
          <w:sz w:val="28"/>
          <w:szCs w:val="28"/>
        </w:rPr>
        <w:t>Банах-</w:t>
      </w:r>
      <w:proofErr w:type="spellStart"/>
      <w:r w:rsidR="00D716BC" w:rsidRPr="004B4F5B">
        <w:rPr>
          <w:rFonts w:ascii="Times New Roman" w:hAnsi="Times New Roman" w:cs="Times New Roman"/>
          <w:sz w:val="28"/>
          <w:szCs w:val="28"/>
        </w:rPr>
        <w:t>Кокус</w:t>
      </w:r>
      <w:proofErr w:type="spellEnd"/>
      <w:r w:rsidR="00D716BC"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lang w:eastAsia="uk-UA"/>
        </w:rPr>
        <w:t>для призначення на посаду судді Рокитнянського районного суду Київської області.</w:t>
      </w:r>
    </w:p>
    <w:p w:rsidR="00AE5C8E" w:rsidRPr="004B4F5B" w:rsidRDefault="00AE5C8E" w:rsidP="004B4F5B">
      <w:pPr>
        <w:ind w:firstLine="567"/>
        <w:jc w:val="both"/>
        <w:rPr>
          <w:rFonts w:ascii="Times New Roman" w:eastAsia="Times New Roman" w:hAnsi="Times New Roman" w:cs="Times New Roman"/>
          <w:sz w:val="28"/>
          <w:szCs w:val="28"/>
          <w:lang w:eastAsia="uk-UA"/>
        </w:rPr>
      </w:pPr>
      <w:r w:rsidRPr="004B4F5B">
        <w:rPr>
          <w:rFonts w:ascii="Times New Roman" w:eastAsia="Times New Roman" w:hAnsi="Times New Roman" w:cs="Times New Roman"/>
          <w:sz w:val="28"/>
          <w:szCs w:val="28"/>
          <w:lang w:eastAsia="uk-UA"/>
        </w:rPr>
        <w:t xml:space="preserve">За результатами попереднього розгляду матеріалів член Вищої ради правосуддя Мельник О.П. склав висновок про можливість призначення </w:t>
      </w:r>
      <w:r w:rsidR="007B7F86" w:rsidRPr="004B4F5B">
        <w:rPr>
          <w:rFonts w:ascii="Times New Roman" w:hAnsi="Times New Roman" w:cs="Times New Roman"/>
          <w:sz w:val="28"/>
          <w:szCs w:val="28"/>
        </w:rPr>
        <w:t>Банах-</w:t>
      </w:r>
      <w:proofErr w:type="spellStart"/>
      <w:r w:rsidR="007B7F86" w:rsidRPr="004B4F5B">
        <w:rPr>
          <w:rFonts w:ascii="Times New Roman" w:hAnsi="Times New Roman" w:cs="Times New Roman"/>
          <w:sz w:val="28"/>
          <w:szCs w:val="28"/>
        </w:rPr>
        <w:t>Кокус</w:t>
      </w:r>
      <w:proofErr w:type="spellEnd"/>
      <w:r w:rsidR="007B7F86"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lang w:eastAsia="uk-UA"/>
        </w:rPr>
        <w:t xml:space="preserve"> на посаду судді Рокитнянського районного суду Київської області.</w:t>
      </w:r>
    </w:p>
    <w:p w:rsidR="00AE5C8E" w:rsidRPr="004B4F5B" w:rsidRDefault="00AE5C8E" w:rsidP="004B4F5B">
      <w:pPr>
        <w:ind w:firstLine="567"/>
        <w:jc w:val="both"/>
        <w:rPr>
          <w:rFonts w:ascii="Times New Roman" w:eastAsia="Times New Roman" w:hAnsi="Times New Roman" w:cs="Times New Roman"/>
          <w:sz w:val="28"/>
          <w:szCs w:val="28"/>
          <w:lang w:eastAsia="uk-UA"/>
        </w:rPr>
      </w:pPr>
      <w:r w:rsidRPr="004B4F5B">
        <w:rPr>
          <w:rFonts w:ascii="Times New Roman" w:eastAsia="Times New Roman" w:hAnsi="Times New Roman" w:cs="Times New Roman"/>
          <w:sz w:val="28"/>
          <w:szCs w:val="28"/>
          <w:lang w:eastAsia="uk-UA"/>
        </w:rPr>
        <w:t xml:space="preserve">Заслухавши доповідача – члена Вищої ради правосуддя Мельника О.П., розглянувши кандидатуру </w:t>
      </w:r>
      <w:r w:rsidR="00E4393A" w:rsidRPr="004B4F5B">
        <w:rPr>
          <w:rFonts w:ascii="Times New Roman" w:hAnsi="Times New Roman" w:cs="Times New Roman"/>
          <w:sz w:val="28"/>
          <w:szCs w:val="28"/>
        </w:rPr>
        <w:t>Банах-</w:t>
      </w:r>
      <w:proofErr w:type="spellStart"/>
      <w:r w:rsidR="00E4393A" w:rsidRPr="004B4F5B">
        <w:rPr>
          <w:rFonts w:ascii="Times New Roman" w:hAnsi="Times New Roman" w:cs="Times New Roman"/>
          <w:sz w:val="28"/>
          <w:szCs w:val="28"/>
        </w:rPr>
        <w:t>Кокус</w:t>
      </w:r>
      <w:proofErr w:type="spellEnd"/>
      <w:r w:rsidR="00E4393A" w:rsidRPr="004B4F5B">
        <w:rPr>
          <w:rFonts w:ascii="Times New Roman" w:hAnsi="Times New Roman" w:cs="Times New Roman"/>
          <w:sz w:val="28"/>
          <w:szCs w:val="28"/>
        </w:rPr>
        <w:t xml:space="preserve"> О.В.</w:t>
      </w:r>
      <w:r w:rsidRPr="004B4F5B">
        <w:rPr>
          <w:rFonts w:ascii="Times New Roman" w:eastAsia="Times New Roman" w:hAnsi="Times New Roman" w:cs="Times New Roman"/>
          <w:sz w:val="28"/>
          <w:szCs w:val="28"/>
          <w:lang w:eastAsia="uk-UA"/>
        </w:rPr>
        <w:t>, Вища рада правосуддя встановила таке.</w:t>
      </w:r>
    </w:p>
    <w:p w:rsidR="00AE5C8E" w:rsidRPr="004B4F5B" w:rsidRDefault="00AE5C8E" w:rsidP="004B4F5B">
      <w:pPr>
        <w:ind w:firstLine="567"/>
        <w:jc w:val="both"/>
        <w:rPr>
          <w:rFonts w:ascii="Times New Roman" w:eastAsia="Times New Roman" w:hAnsi="Times New Roman" w:cs="Times New Roman"/>
          <w:sz w:val="28"/>
          <w:szCs w:val="28"/>
          <w:lang w:eastAsia="uk-UA"/>
        </w:rPr>
      </w:pPr>
      <w:r w:rsidRPr="004B4F5B">
        <w:rPr>
          <w:rFonts w:ascii="Times New Roman" w:eastAsia="Times New Roman" w:hAnsi="Times New Roman" w:cs="Times New Roman"/>
          <w:color w:val="1D1D1B"/>
          <w:sz w:val="28"/>
          <w:szCs w:val="28"/>
          <w:lang w:eastAsia="uk-UA"/>
        </w:rPr>
        <w:t xml:space="preserve">Кандидат – </w:t>
      </w:r>
      <w:r w:rsidR="00E4393A" w:rsidRPr="004B4F5B">
        <w:rPr>
          <w:rFonts w:ascii="Times New Roman" w:eastAsia="Times New Roman" w:hAnsi="Times New Roman" w:cs="Times New Roman"/>
          <w:color w:val="000000"/>
          <w:sz w:val="28"/>
          <w:szCs w:val="28"/>
          <w:lang w:eastAsia="uk-UA"/>
        </w:rPr>
        <w:t>Банах-</w:t>
      </w:r>
      <w:proofErr w:type="spellStart"/>
      <w:r w:rsidR="00E4393A" w:rsidRPr="004B4F5B">
        <w:rPr>
          <w:rFonts w:ascii="Times New Roman" w:eastAsia="Times New Roman" w:hAnsi="Times New Roman" w:cs="Times New Roman"/>
          <w:color w:val="000000"/>
          <w:sz w:val="28"/>
          <w:szCs w:val="28"/>
          <w:lang w:eastAsia="uk-UA"/>
        </w:rPr>
        <w:t>Кокус</w:t>
      </w:r>
      <w:proofErr w:type="spellEnd"/>
      <w:r w:rsidR="00E4393A" w:rsidRPr="004B4F5B">
        <w:rPr>
          <w:rFonts w:ascii="Times New Roman" w:eastAsia="Times New Roman" w:hAnsi="Times New Roman" w:cs="Times New Roman"/>
          <w:color w:val="000000"/>
          <w:sz w:val="28"/>
          <w:szCs w:val="28"/>
          <w:lang w:eastAsia="uk-UA"/>
        </w:rPr>
        <w:t xml:space="preserve"> Олена Володимирівна</w:t>
      </w:r>
      <w:r w:rsidR="00E4393A" w:rsidRPr="004B4F5B">
        <w:rPr>
          <w:rFonts w:ascii="Times New Roman" w:eastAsia="Times New Roman" w:hAnsi="Times New Roman" w:cs="Times New Roman"/>
          <w:sz w:val="28"/>
          <w:szCs w:val="28"/>
          <w:lang w:eastAsia="uk-UA"/>
        </w:rPr>
        <w:t xml:space="preserve">, </w:t>
      </w:r>
      <w:r w:rsidR="00BC0DC1">
        <w:rPr>
          <w:rFonts w:ascii="Times New Roman" w:eastAsia="Times New Roman" w:hAnsi="Times New Roman" w:cs="Times New Roman"/>
          <w:sz w:val="28"/>
          <w:szCs w:val="28"/>
          <w:lang w:eastAsia="uk-UA"/>
        </w:rPr>
        <w:t>______________</w:t>
      </w:r>
      <w:bookmarkStart w:id="0" w:name="_GoBack"/>
      <w:bookmarkEnd w:id="0"/>
      <w:r w:rsidR="00E4393A" w:rsidRPr="004B4F5B">
        <w:rPr>
          <w:rFonts w:ascii="Times New Roman" w:eastAsia="Times New Roman" w:hAnsi="Times New Roman" w:cs="Times New Roman"/>
          <w:sz w:val="28"/>
          <w:szCs w:val="28"/>
          <w:lang w:eastAsia="uk-UA"/>
        </w:rPr>
        <w:t xml:space="preserve"> року народження, громадянка України</w:t>
      </w:r>
      <w:r w:rsidR="00E4393A" w:rsidRPr="004B4F5B">
        <w:rPr>
          <w:rFonts w:ascii="Times New Roman" w:hAnsi="Times New Roman" w:cs="Times New Roman"/>
          <w:color w:val="1D1D1B"/>
          <w:sz w:val="28"/>
          <w:szCs w:val="28"/>
          <w:shd w:val="clear" w:color="auto" w:fill="FFFFFF"/>
        </w:rPr>
        <w:t>.</w:t>
      </w:r>
      <w:r w:rsidR="00E4393A" w:rsidRPr="004B4F5B">
        <w:rPr>
          <w:rFonts w:ascii="Times New Roman" w:eastAsia="Times New Roman" w:hAnsi="Times New Roman" w:cs="Times New Roman"/>
          <w:sz w:val="28"/>
          <w:szCs w:val="28"/>
          <w:lang w:eastAsia="uk-UA"/>
        </w:rPr>
        <w:t xml:space="preserve"> </w:t>
      </w:r>
      <w:r w:rsidR="00075E48" w:rsidRPr="004B4F5B">
        <w:rPr>
          <w:rFonts w:ascii="Times New Roman" w:eastAsia="Times New Roman" w:hAnsi="Times New Roman" w:cs="Times New Roman"/>
          <w:sz w:val="28"/>
          <w:szCs w:val="28"/>
          <w:lang w:eastAsia="uk-UA"/>
        </w:rPr>
        <w:t>У 2</w:t>
      </w:r>
      <w:r w:rsidR="00E4393A" w:rsidRPr="004B4F5B">
        <w:rPr>
          <w:rFonts w:ascii="Times New Roman" w:eastAsia="Times New Roman" w:hAnsi="Times New Roman" w:cs="Times New Roman"/>
          <w:color w:val="000000"/>
          <w:sz w:val="28"/>
          <w:szCs w:val="28"/>
          <w:lang w:eastAsia="uk-UA"/>
        </w:rPr>
        <w:t>006 році закінчила Одеський національний університет імені Мечникова</w:t>
      </w:r>
      <w:r w:rsidR="00E4393A" w:rsidRPr="004B4F5B">
        <w:rPr>
          <w:rFonts w:ascii="Times New Roman" w:eastAsia="Times New Roman" w:hAnsi="Times New Roman" w:cs="Times New Roman"/>
          <w:color w:val="000000"/>
          <w:sz w:val="28"/>
          <w:szCs w:val="28"/>
          <w:lang w:val="ru-RU" w:eastAsia="uk-UA"/>
        </w:rPr>
        <w:t xml:space="preserve"> </w:t>
      </w:r>
      <w:r w:rsidR="00E4393A" w:rsidRPr="004B4F5B">
        <w:rPr>
          <w:rFonts w:ascii="Times New Roman" w:eastAsia="Times New Roman" w:hAnsi="Times New Roman" w:cs="Times New Roman"/>
          <w:color w:val="000000"/>
          <w:sz w:val="28"/>
          <w:szCs w:val="28"/>
          <w:lang w:eastAsia="uk-UA"/>
        </w:rPr>
        <w:t xml:space="preserve">І.І. та отримала </w:t>
      </w:r>
      <w:r w:rsidR="008109AF">
        <w:rPr>
          <w:rFonts w:ascii="Times New Roman" w:eastAsia="Times New Roman" w:hAnsi="Times New Roman" w:cs="Times New Roman"/>
          <w:color w:val="000000"/>
          <w:sz w:val="28"/>
          <w:szCs w:val="28"/>
          <w:lang w:eastAsia="uk-UA"/>
        </w:rPr>
        <w:t xml:space="preserve">повну </w:t>
      </w:r>
      <w:r w:rsidR="00075E48" w:rsidRPr="004B4F5B">
        <w:rPr>
          <w:rFonts w:ascii="Times New Roman" w:eastAsia="Times New Roman" w:hAnsi="Times New Roman" w:cs="Times New Roman"/>
          <w:color w:val="000000"/>
          <w:sz w:val="28"/>
          <w:szCs w:val="28"/>
          <w:lang w:eastAsia="uk-UA"/>
        </w:rPr>
        <w:t>вищу освіту за спеціальністю «</w:t>
      </w:r>
      <w:r w:rsidR="00075E48" w:rsidRPr="004B4F5B">
        <w:rPr>
          <w:rFonts w:ascii="Times New Roman" w:eastAsia="Times New Roman" w:hAnsi="Times New Roman" w:cs="Times New Roman"/>
          <w:sz w:val="28"/>
          <w:szCs w:val="28"/>
          <w:lang w:eastAsia="uk-UA"/>
        </w:rPr>
        <w:t>П</w:t>
      </w:r>
      <w:r w:rsidR="00E4393A" w:rsidRPr="004B4F5B">
        <w:rPr>
          <w:rFonts w:ascii="Times New Roman" w:eastAsia="Times New Roman" w:hAnsi="Times New Roman" w:cs="Times New Roman"/>
          <w:sz w:val="28"/>
          <w:szCs w:val="28"/>
          <w:lang w:eastAsia="uk-UA"/>
        </w:rPr>
        <w:t>равознавство</w:t>
      </w:r>
      <w:r w:rsidR="00075E48" w:rsidRPr="004B4F5B">
        <w:rPr>
          <w:rFonts w:ascii="Times New Roman" w:eastAsia="Times New Roman" w:hAnsi="Times New Roman" w:cs="Times New Roman"/>
          <w:sz w:val="28"/>
          <w:szCs w:val="28"/>
          <w:lang w:eastAsia="uk-UA"/>
        </w:rPr>
        <w:t>»</w:t>
      </w:r>
      <w:r w:rsidR="00370F00" w:rsidRPr="004B4F5B">
        <w:rPr>
          <w:rFonts w:ascii="Times New Roman" w:eastAsia="Times New Roman" w:hAnsi="Times New Roman" w:cs="Times New Roman"/>
          <w:sz w:val="28"/>
          <w:szCs w:val="28"/>
          <w:lang w:eastAsia="uk-UA"/>
        </w:rPr>
        <w:t xml:space="preserve">, </w:t>
      </w:r>
      <w:r w:rsidR="00075E48" w:rsidRPr="004B4F5B">
        <w:rPr>
          <w:rFonts w:ascii="Times New Roman" w:eastAsia="Times New Roman" w:hAnsi="Times New Roman" w:cs="Times New Roman"/>
          <w:sz w:val="28"/>
          <w:szCs w:val="28"/>
          <w:lang w:eastAsia="uk-UA"/>
        </w:rPr>
        <w:t>здобула кваліфікацію юриста</w:t>
      </w:r>
      <w:r w:rsidRPr="004B4F5B">
        <w:rPr>
          <w:rFonts w:ascii="Times New Roman" w:eastAsia="Times New Roman" w:hAnsi="Times New Roman" w:cs="Times New Roman"/>
          <w:sz w:val="28"/>
          <w:szCs w:val="28"/>
          <w:lang w:eastAsia="uk-UA"/>
        </w:rPr>
        <w:t xml:space="preserve">. </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На день подання заяви про участь у доборі кандидатів на посаду судді вперше, який був оголошений рішенням </w:t>
      </w:r>
      <w:r w:rsidRPr="004B4F5B">
        <w:rPr>
          <w:rFonts w:ascii="Times New Roman" w:eastAsia="Times New Roman" w:hAnsi="Times New Roman" w:cs="Times New Roman"/>
          <w:sz w:val="28"/>
          <w:szCs w:val="28"/>
          <w:lang w:eastAsia="uk-UA"/>
        </w:rPr>
        <w:t>ВККСУ</w:t>
      </w:r>
      <w:r w:rsidRPr="004B4F5B">
        <w:rPr>
          <w:rFonts w:ascii="Times New Roman" w:eastAsia="Times New Roman" w:hAnsi="Times New Roman" w:cs="Times New Roman"/>
          <w:sz w:val="28"/>
          <w:szCs w:val="28"/>
        </w:rPr>
        <w:t xml:space="preserve"> від  3 квітня  2017 року                             № 28/зп-17</w:t>
      </w:r>
      <w:r w:rsidR="00370F00" w:rsidRPr="004B4F5B">
        <w:rPr>
          <w:rFonts w:ascii="Times New Roman" w:eastAsia="Times New Roman" w:hAnsi="Times New Roman" w:cs="Times New Roman"/>
          <w:sz w:val="28"/>
          <w:szCs w:val="28"/>
        </w:rPr>
        <w:t>,</w:t>
      </w:r>
      <w:r w:rsidRPr="004B4F5B">
        <w:rPr>
          <w:rFonts w:ascii="Times New Roman" w:eastAsia="Times New Roman" w:hAnsi="Times New Roman" w:cs="Times New Roman"/>
          <w:sz w:val="28"/>
          <w:szCs w:val="28"/>
        </w:rPr>
        <w:t xml:space="preserve"> </w:t>
      </w:r>
      <w:r w:rsidR="00FA608E" w:rsidRPr="004B4F5B">
        <w:rPr>
          <w:rFonts w:ascii="Times New Roman" w:hAnsi="Times New Roman" w:cs="Times New Roman"/>
          <w:sz w:val="28"/>
          <w:szCs w:val="28"/>
        </w:rPr>
        <w:t>Банах-</w:t>
      </w:r>
      <w:proofErr w:type="spellStart"/>
      <w:r w:rsidR="00FA608E" w:rsidRPr="004B4F5B">
        <w:rPr>
          <w:rFonts w:ascii="Times New Roman" w:hAnsi="Times New Roman" w:cs="Times New Roman"/>
          <w:sz w:val="28"/>
          <w:szCs w:val="28"/>
        </w:rPr>
        <w:t>Кокус</w:t>
      </w:r>
      <w:proofErr w:type="spellEnd"/>
      <w:r w:rsidR="00FA608E"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rPr>
        <w:t>ма</w:t>
      </w:r>
      <w:r w:rsidR="00FA608E" w:rsidRPr="004B4F5B">
        <w:rPr>
          <w:rFonts w:ascii="Times New Roman" w:eastAsia="Times New Roman" w:hAnsi="Times New Roman" w:cs="Times New Roman"/>
          <w:sz w:val="28"/>
          <w:szCs w:val="28"/>
        </w:rPr>
        <w:t>ла</w:t>
      </w:r>
      <w:r w:rsidRPr="004B4F5B">
        <w:rPr>
          <w:rFonts w:ascii="Times New Roman" w:eastAsia="Times New Roman" w:hAnsi="Times New Roman" w:cs="Times New Roman"/>
          <w:sz w:val="28"/>
          <w:szCs w:val="28"/>
        </w:rPr>
        <w:t xml:space="preserve"> стаж професійної діяльності у сфері права щонайменше п’ять років, компетентн</w:t>
      </w:r>
      <w:r w:rsidR="00FA608E" w:rsidRPr="004B4F5B">
        <w:rPr>
          <w:rFonts w:ascii="Times New Roman" w:eastAsia="Times New Roman" w:hAnsi="Times New Roman" w:cs="Times New Roman"/>
          <w:sz w:val="28"/>
          <w:szCs w:val="28"/>
        </w:rPr>
        <w:t>а</w:t>
      </w:r>
      <w:r w:rsidRPr="004B4F5B">
        <w:rPr>
          <w:rFonts w:ascii="Times New Roman" w:eastAsia="Times New Roman" w:hAnsi="Times New Roman" w:cs="Times New Roman"/>
          <w:sz w:val="28"/>
          <w:szCs w:val="28"/>
        </w:rPr>
        <w:t>, доброчесн</w:t>
      </w:r>
      <w:r w:rsidR="00FA608E" w:rsidRPr="004B4F5B">
        <w:rPr>
          <w:rFonts w:ascii="Times New Roman" w:eastAsia="Times New Roman" w:hAnsi="Times New Roman" w:cs="Times New Roman"/>
          <w:sz w:val="28"/>
          <w:szCs w:val="28"/>
        </w:rPr>
        <w:t>а</w:t>
      </w:r>
      <w:r w:rsidRPr="004B4F5B">
        <w:rPr>
          <w:rFonts w:ascii="Times New Roman" w:eastAsia="Times New Roman" w:hAnsi="Times New Roman" w:cs="Times New Roman"/>
          <w:sz w:val="28"/>
          <w:szCs w:val="28"/>
        </w:rPr>
        <w:t xml:space="preserve">. Відповідно до державного сертифіката володіє державною мовою на рівні вільного володіння першого ступеня. </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lastRenderedPageBreak/>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E5C8E" w:rsidRPr="004B4F5B" w:rsidRDefault="00FA608E" w:rsidP="004B4F5B">
      <w:pPr>
        <w:ind w:firstLine="567"/>
        <w:jc w:val="both"/>
        <w:rPr>
          <w:rFonts w:ascii="Times New Roman" w:eastAsia="Times New Roman" w:hAnsi="Times New Roman" w:cs="Times New Roman"/>
          <w:sz w:val="28"/>
          <w:szCs w:val="28"/>
        </w:rPr>
      </w:pPr>
      <w:r w:rsidRPr="004B4F5B">
        <w:rPr>
          <w:rFonts w:ascii="Times New Roman" w:hAnsi="Times New Roman" w:cs="Times New Roman"/>
          <w:sz w:val="28"/>
          <w:szCs w:val="28"/>
        </w:rPr>
        <w:t>Банах-</w:t>
      </w:r>
      <w:proofErr w:type="spellStart"/>
      <w:r w:rsidRPr="004B4F5B">
        <w:rPr>
          <w:rFonts w:ascii="Times New Roman" w:hAnsi="Times New Roman" w:cs="Times New Roman"/>
          <w:sz w:val="28"/>
          <w:szCs w:val="28"/>
        </w:rPr>
        <w:t>Кокус</w:t>
      </w:r>
      <w:proofErr w:type="spellEnd"/>
      <w:r w:rsidRPr="004B4F5B">
        <w:rPr>
          <w:rFonts w:ascii="Times New Roman" w:hAnsi="Times New Roman" w:cs="Times New Roman"/>
          <w:sz w:val="28"/>
          <w:szCs w:val="28"/>
        </w:rPr>
        <w:t xml:space="preserve"> О.В. </w:t>
      </w:r>
      <w:r w:rsidR="00A75C21" w:rsidRPr="004B4F5B">
        <w:rPr>
          <w:rFonts w:ascii="Times New Roman" w:eastAsia="Times New Roman" w:hAnsi="Times New Roman" w:cs="Times New Roman"/>
          <w:sz w:val="28"/>
          <w:szCs w:val="28"/>
        </w:rPr>
        <w:t>11</w:t>
      </w:r>
      <w:r w:rsidR="00AE5C8E" w:rsidRPr="004B4F5B">
        <w:rPr>
          <w:rFonts w:ascii="Times New Roman" w:eastAsia="Times New Roman" w:hAnsi="Times New Roman" w:cs="Times New Roman"/>
          <w:sz w:val="28"/>
          <w:szCs w:val="28"/>
        </w:rPr>
        <w:t xml:space="preserve"> травня 2017 року зверну</w:t>
      </w:r>
      <w:r w:rsidR="00370F00" w:rsidRPr="004B4F5B">
        <w:rPr>
          <w:rFonts w:ascii="Times New Roman" w:eastAsia="Times New Roman" w:hAnsi="Times New Roman" w:cs="Times New Roman"/>
          <w:sz w:val="28"/>
          <w:szCs w:val="28"/>
        </w:rPr>
        <w:t>ла</w:t>
      </w:r>
      <w:r w:rsidR="00AE5C8E" w:rsidRPr="004B4F5B">
        <w:rPr>
          <w:rFonts w:ascii="Times New Roman" w:eastAsia="Times New Roman" w:hAnsi="Times New Roman" w:cs="Times New Roman"/>
          <w:sz w:val="28"/>
          <w:szCs w:val="28"/>
        </w:rPr>
        <w:t xml:space="preserve">ся </w:t>
      </w:r>
      <w:r w:rsidR="00370F00" w:rsidRPr="004B4F5B">
        <w:rPr>
          <w:rFonts w:ascii="Times New Roman" w:eastAsia="Times New Roman" w:hAnsi="Times New Roman" w:cs="Times New Roman"/>
          <w:sz w:val="28"/>
          <w:szCs w:val="28"/>
        </w:rPr>
        <w:t xml:space="preserve">із заявою </w:t>
      </w:r>
      <w:r w:rsidR="00850F26" w:rsidRPr="004B4F5B">
        <w:rPr>
          <w:rFonts w:ascii="Times New Roman" w:eastAsia="Times New Roman" w:hAnsi="Times New Roman" w:cs="Times New Roman"/>
          <w:sz w:val="28"/>
          <w:szCs w:val="28"/>
        </w:rPr>
        <w:t xml:space="preserve">(зареєстрована 15 травня 2017 року) </w:t>
      </w:r>
      <w:r w:rsidR="00AE5C8E" w:rsidRPr="004B4F5B">
        <w:rPr>
          <w:rFonts w:ascii="Times New Roman" w:eastAsia="Times New Roman" w:hAnsi="Times New Roman" w:cs="Times New Roman"/>
          <w:sz w:val="28"/>
          <w:szCs w:val="28"/>
        </w:rPr>
        <w:t xml:space="preserve">до </w:t>
      </w:r>
      <w:r w:rsidR="00AE5C8E" w:rsidRPr="004B4F5B">
        <w:rPr>
          <w:rFonts w:ascii="Times New Roman" w:eastAsiaTheme="minorHAnsi" w:hAnsi="Times New Roman" w:cs="Times New Roman"/>
          <w:sz w:val="28"/>
          <w:szCs w:val="28"/>
        </w:rPr>
        <w:t>ВККСУ</w:t>
      </w:r>
      <w:r w:rsidR="00AE5C8E" w:rsidRPr="004B4F5B">
        <w:rPr>
          <w:rFonts w:ascii="Times New Roman" w:eastAsia="Times New Roman" w:hAnsi="Times New Roman" w:cs="Times New Roman"/>
          <w:sz w:val="28"/>
          <w:szCs w:val="28"/>
        </w:rPr>
        <w:t xml:space="preserve"> про допуск до участі в доборі кандидатів на посаду судді місцевого суду як особи, яка не має стажу роботи на посаді помічника судді більше трьох років.</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2</w:t>
      </w:r>
      <w:r w:rsidR="003C14D5" w:rsidRPr="004B4F5B">
        <w:rPr>
          <w:rFonts w:ascii="Times New Roman" w:eastAsia="Times New Roman" w:hAnsi="Times New Roman" w:cs="Times New Roman"/>
          <w:sz w:val="28"/>
          <w:szCs w:val="28"/>
        </w:rPr>
        <w:t>7</w:t>
      </w:r>
      <w:r w:rsidRPr="004B4F5B">
        <w:rPr>
          <w:rFonts w:ascii="Times New Roman" w:eastAsia="Times New Roman" w:hAnsi="Times New Roman" w:cs="Times New Roman"/>
          <w:sz w:val="28"/>
          <w:szCs w:val="28"/>
        </w:rPr>
        <w:t xml:space="preserve"> вересня 2017 року № </w:t>
      </w:r>
      <w:r w:rsidR="003C14D5" w:rsidRPr="004B4F5B">
        <w:rPr>
          <w:rFonts w:ascii="Times New Roman" w:eastAsia="Times New Roman" w:hAnsi="Times New Roman" w:cs="Times New Roman"/>
          <w:sz w:val="28"/>
          <w:szCs w:val="28"/>
        </w:rPr>
        <w:t>261</w:t>
      </w:r>
      <w:r w:rsidRPr="004B4F5B">
        <w:rPr>
          <w:rFonts w:ascii="Times New Roman" w:eastAsia="Times New Roman" w:hAnsi="Times New Roman" w:cs="Times New Roman"/>
          <w:sz w:val="28"/>
          <w:szCs w:val="28"/>
        </w:rPr>
        <w:t>/дс-17 кандидатів на посаду судді місцевого суду допущено до участі в доборі та склад</w:t>
      </w:r>
      <w:r w:rsidR="00370F00" w:rsidRPr="004B4F5B">
        <w:rPr>
          <w:rFonts w:ascii="Times New Roman" w:eastAsia="Times New Roman" w:hAnsi="Times New Roman" w:cs="Times New Roman"/>
          <w:sz w:val="28"/>
          <w:szCs w:val="28"/>
        </w:rPr>
        <w:t>а</w:t>
      </w:r>
      <w:r w:rsidRPr="004B4F5B">
        <w:rPr>
          <w:rFonts w:ascii="Times New Roman" w:eastAsia="Times New Roman" w:hAnsi="Times New Roman" w:cs="Times New Roman"/>
          <w:sz w:val="28"/>
          <w:szCs w:val="28"/>
        </w:rPr>
        <w:t xml:space="preserve">нні відбіркового іспиту як осіб, які не мають трирічного стажу роботи на посаді помічника судді, зокрема </w:t>
      </w:r>
      <w:r w:rsidR="003C14D5" w:rsidRPr="004B4F5B">
        <w:rPr>
          <w:rFonts w:ascii="Times New Roman" w:hAnsi="Times New Roman" w:cs="Times New Roman"/>
          <w:sz w:val="28"/>
          <w:szCs w:val="28"/>
        </w:rPr>
        <w:t>Банах-</w:t>
      </w:r>
      <w:proofErr w:type="spellStart"/>
      <w:r w:rsidR="003C14D5" w:rsidRPr="004B4F5B">
        <w:rPr>
          <w:rFonts w:ascii="Times New Roman" w:hAnsi="Times New Roman" w:cs="Times New Roman"/>
          <w:sz w:val="28"/>
          <w:szCs w:val="28"/>
        </w:rPr>
        <w:t>Кокус</w:t>
      </w:r>
      <w:proofErr w:type="spellEnd"/>
      <w:r w:rsidR="003C14D5" w:rsidRPr="004B4F5B">
        <w:rPr>
          <w:rFonts w:ascii="Times New Roman" w:hAnsi="Times New Roman" w:cs="Times New Roman"/>
          <w:sz w:val="28"/>
          <w:szCs w:val="28"/>
        </w:rPr>
        <w:t xml:space="preserve"> О.В.</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7 червня 2018 року № 249/дс-18 </w:t>
      </w:r>
      <w:r w:rsidR="003C14D5" w:rsidRPr="004B4F5B">
        <w:rPr>
          <w:rFonts w:ascii="Times New Roman" w:hAnsi="Times New Roman" w:cs="Times New Roman"/>
          <w:sz w:val="28"/>
          <w:szCs w:val="28"/>
        </w:rPr>
        <w:t>Банах-</w:t>
      </w:r>
      <w:proofErr w:type="spellStart"/>
      <w:r w:rsidR="003C14D5" w:rsidRPr="004B4F5B">
        <w:rPr>
          <w:rFonts w:ascii="Times New Roman" w:hAnsi="Times New Roman" w:cs="Times New Roman"/>
          <w:sz w:val="28"/>
          <w:szCs w:val="28"/>
        </w:rPr>
        <w:t>Кокус</w:t>
      </w:r>
      <w:proofErr w:type="spellEnd"/>
      <w:r w:rsidR="003C14D5"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rPr>
        <w:t>визнано так</w:t>
      </w:r>
      <w:r w:rsidR="00370F00" w:rsidRPr="004B4F5B">
        <w:rPr>
          <w:rFonts w:ascii="Times New Roman" w:eastAsia="Times New Roman" w:hAnsi="Times New Roman" w:cs="Times New Roman"/>
          <w:sz w:val="28"/>
          <w:szCs w:val="28"/>
        </w:rPr>
        <w:t>ою</w:t>
      </w:r>
      <w:r w:rsidRPr="004B4F5B">
        <w:rPr>
          <w:rFonts w:ascii="Times New Roman" w:eastAsia="Times New Roman" w:hAnsi="Times New Roman" w:cs="Times New Roman"/>
          <w:sz w:val="28"/>
          <w:szCs w:val="28"/>
        </w:rPr>
        <w:t>, що за результатами спеціальної перевірки відповідає встановленим Законом України «Про судоустрій і статус суддів» вимогам до кандидата на посаду судді.</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у складі колегій.</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1</w:t>
      </w:r>
      <w:r w:rsidR="00956661" w:rsidRPr="004B4F5B">
        <w:rPr>
          <w:rFonts w:ascii="Times New Roman" w:eastAsia="Times New Roman" w:hAnsi="Times New Roman" w:cs="Times New Roman"/>
          <w:sz w:val="28"/>
          <w:szCs w:val="28"/>
        </w:rPr>
        <w:t>2</w:t>
      </w:r>
      <w:r w:rsidRPr="004B4F5B">
        <w:rPr>
          <w:rFonts w:ascii="Times New Roman" w:eastAsia="Times New Roman" w:hAnsi="Times New Roman" w:cs="Times New Roman"/>
          <w:sz w:val="28"/>
          <w:szCs w:val="28"/>
        </w:rPr>
        <w:t xml:space="preserve"> </w:t>
      </w:r>
      <w:r w:rsidR="00C750DD" w:rsidRPr="004B4F5B">
        <w:rPr>
          <w:rFonts w:ascii="Times New Roman" w:eastAsia="Times New Roman" w:hAnsi="Times New Roman" w:cs="Times New Roman"/>
          <w:sz w:val="28"/>
          <w:szCs w:val="28"/>
        </w:rPr>
        <w:t>жовтня</w:t>
      </w:r>
      <w:r w:rsidRPr="004B4F5B">
        <w:rPr>
          <w:rFonts w:ascii="Times New Roman" w:eastAsia="Times New Roman" w:hAnsi="Times New Roman" w:cs="Times New Roman"/>
          <w:sz w:val="28"/>
          <w:szCs w:val="28"/>
        </w:rPr>
        <w:t xml:space="preserve"> 2023 року </w:t>
      </w:r>
      <w:r w:rsidR="00C750DD" w:rsidRPr="004B4F5B">
        <w:rPr>
          <w:rFonts w:ascii="Times New Roman" w:hAnsi="Times New Roman" w:cs="Times New Roman"/>
          <w:sz w:val="28"/>
          <w:szCs w:val="28"/>
        </w:rPr>
        <w:t>Банах-</w:t>
      </w:r>
      <w:proofErr w:type="spellStart"/>
      <w:r w:rsidR="00C750DD" w:rsidRPr="004B4F5B">
        <w:rPr>
          <w:rFonts w:ascii="Times New Roman" w:hAnsi="Times New Roman" w:cs="Times New Roman"/>
          <w:sz w:val="28"/>
          <w:szCs w:val="28"/>
        </w:rPr>
        <w:t>Кокус</w:t>
      </w:r>
      <w:proofErr w:type="spellEnd"/>
      <w:r w:rsidR="00C750DD"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rPr>
        <w:t>зверну</w:t>
      </w:r>
      <w:r w:rsidR="00C750DD" w:rsidRPr="004B4F5B">
        <w:rPr>
          <w:rFonts w:ascii="Times New Roman" w:eastAsia="Times New Roman" w:hAnsi="Times New Roman" w:cs="Times New Roman"/>
          <w:sz w:val="28"/>
          <w:szCs w:val="28"/>
        </w:rPr>
        <w:t>ла</w:t>
      </w:r>
      <w:r w:rsidRPr="004B4F5B">
        <w:rPr>
          <w:rFonts w:ascii="Times New Roman" w:eastAsia="Times New Roman" w:hAnsi="Times New Roman" w:cs="Times New Roman"/>
          <w:sz w:val="28"/>
          <w:szCs w:val="28"/>
        </w:rPr>
        <w:t xml:space="preserve">ся до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із заявою </w:t>
      </w:r>
      <w:r w:rsidR="00850F26" w:rsidRPr="004B4F5B">
        <w:rPr>
          <w:rFonts w:ascii="Times New Roman" w:eastAsia="Times New Roman" w:hAnsi="Times New Roman" w:cs="Times New Roman"/>
          <w:sz w:val="28"/>
          <w:szCs w:val="28"/>
        </w:rPr>
        <w:t xml:space="preserve">(зареєстрована 16 жовтня 2024 року) </w:t>
      </w:r>
      <w:r w:rsidRPr="004B4F5B">
        <w:rPr>
          <w:rFonts w:ascii="Times New Roman" w:eastAsia="Times New Roman" w:hAnsi="Times New Roman" w:cs="Times New Roman"/>
          <w:sz w:val="28"/>
          <w:szCs w:val="28"/>
        </w:rPr>
        <w:t>про допуск до участі в оголошеному конкурсі як особ</w:t>
      </w:r>
      <w:r w:rsidR="00850F26" w:rsidRPr="004B4F5B">
        <w:rPr>
          <w:rFonts w:ascii="Times New Roman" w:eastAsia="Times New Roman" w:hAnsi="Times New Roman" w:cs="Times New Roman"/>
          <w:sz w:val="28"/>
          <w:szCs w:val="28"/>
        </w:rPr>
        <w:t>и</w:t>
      </w:r>
      <w:r w:rsidRPr="004B4F5B">
        <w:rPr>
          <w:rFonts w:ascii="Times New Roman" w:eastAsia="Times New Roman" w:hAnsi="Times New Roman" w:cs="Times New Roman"/>
          <w:sz w:val="28"/>
          <w:szCs w:val="28"/>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 грудня 2023 року № 17/дс-23 </w:t>
      </w:r>
      <w:r w:rsidR="00943DCB" w:rsidRPr="004B4F5B">
        <w:rPr>
          <w:rFonts w:ascii="Times New Roman" w:hAnsi="Times New Roman" w:cs="Times New Roman"/>
          <w:sz w:val="28"/>
          <w:szCs w:val="28"/>
        </w:rPr>
        <w:t>Банах-</w:t>
      </w:r>
      <w:proofErr w:type="spellStart"/>
      <w:r w:rsidR="00943DCB" w:rsidRPr="004B4F5B">
        <w:rPr>
          <w:rFonts w:ascii="Times New Roman" w:hAnsi="Times New Roman" w:cs="Times New Roman"/>
          <w:sz w:val="28"/>
          <w:szCs w:val="28"/>
        </w:rPr>
        <w:t>Кокус</w:t>
      </w:r>
      <w:proofErr w:type="spellEnd"/>
      <w:r w:rsidR="00943DCB"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rPr>
        <w:t>допущено до участі в конкурсі</w:t>
      </w:r>
      <w:r w:rsidR="00850F26" w:rsidRPr="004B4F5B">
        <w:rPr>
          <w:rFonts w:ascii="Times New Roman" w:eastAsia="Times New Roman" w:hAnsi="Times New Roman" w:cs="Times New Roman"/>
          <w:sz w:val="28"/>
          <w:szCs w:val="28"/>
        </w:rPr>
        <w:t>,</w:t>
      </w:r>
      <w:r w:rsidRPr="004B4F5B">
        <w:rPr>
          <w:rFonts w:ascii="Times New Roman" w:eastAsia="Times New Roman" w:hAnsi="Times New Roman" w:cs="Times New Roman"/>
          <w:sz w:val="28"/>
          <w:szCs w:val="28"/>
        </w:rPr>
        <w:t xml:space="preserve"> оголошеному 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14 вересня 2023 року № 95/зп-23.</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 xml:space="preserve">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19 грудня 2023 року № 177/зп-23 затверджено та оприлюднено на офіційному </w:t>
      </w:r>
      <w:proofErr w:type="spellStart"/>
      <w:r w:rsidRPr="004B4F5B">
        <w:rPr>
          <w:rFonts w:ascii="Times New Roman" w:eastAsia="Times New Roman" w:hAnsi="Times New Roman" w:cs="Times New Roman"/>
          <w:sz w:val="28"/>
          <w:szCs w:val="28"/>
        </w:rPr>
        <w:t>вебсайті</w:t>
      </w:r>
      <w:proofErr w:type="spellEnd"/>
      <w:r w:rsidRPr="004B4F5B">
        <w:rPr>
          <w:rFonts w:ascii="Times New Roman" w:eastAsia="Times New Roman" w:hAnsi="Times New Roman" w:cs="Times New Roman"/>
          <w:sz w:val="28"/>
          <w:szCs w:val="28"/>
        </w:rPr>
        <w:t xml:space="preserve">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рейтинг учасників конкурсу на посади суддів місцевих загальних судів у межах конкурсу, оголошеного рішенням </w:t>
      </w:r>
      <w:r w:rsidRPr="004B4F5B">
        <w:rPr>
          <w:rFonts w:ascii="Times New Roman" w:eastAsiaTheme="minorHAnsi" w:hAnsi="Times New Roman" w:cs="Times New Roman"/>
          <w:sz w:val="28"/>
          <w:szCs w:val="28"/>
        </w:rPr>
        <w:t>ВККСУ</w:t>
      </w:r>
      <w:r w:rsidRPr="004B4F5B">
        <w:rPr>
          <w:rFonts w:ascii="Times New Roman" w:eastAsia="Times New Roman" w:hAnsi="Times New Roman" w:cs="Times New Roman"/>
          <w:sz w:val="28"/>
          <w:szCs w:val="28"/>
        </w:rPr>
        <w:t xml:space="preserve"> від 14 вересня 2023 року № 95/зп-23. Зокрема, визначено </w:t>
      </w:r>
      <w:r w:rsidRPr="004B4F5B">
        <w:rPr>
          <w:rFonts w:ascii="Times New Roman" w:eastAsia="Times New Roman" w:hAnsi="Times New Roman" w:cs="Times New Roman"/>
          <w:sz w:val="28"/>
          <w:szCs w:val="28"/>
        </w:rPr>
        <w:lastRenderedPageBreak/>
        <w:t xml:space="preserve">рейтинг кандидатів на посаду судді Рокитнянського районного суду Київської області, у якому </w:t>
      </w:r>
      <w:r w:rsidR="00FD4834" w:rsidRPr="004B4F5B">
        <w:rPr>
          <w:rFonts w:ascii="Times New Roman" w:hAnsi="Times New Roman" w:cs="Times New Roman"/>
          <w:sz w:val="28"/>
          <w:szCs w:val="28"/>
        </w:rPr>
        <w:t>Банах-</w:t>
      </w:r>
      <w:proofErr w:type="spellStart"/>
      <w:r w:rsidR="00FD4834" w:rsidRPr="004B4F5B">
        <w:rPr>
          <w:rFonts w:ascii="Times New Roman" w:hAnsi="Times New Roman" w:cs="Times New Roman"/>
          <w:sz w:val="28"/>
          <w:szCs w:val="28"/>
        </w:rPr>
        <w:t>Кокус</w:t>
      </w:r>
      <w:proofErr w:type="spellEnd"/>
      <w:r w:rsidR="00FD4834" w:rsidRPr="004B4F5B">
        <w:rPr>
          <w:rFonts w:ascii="Times New Roman" w:hAnsi="Times New Roman" w:cs="Times New Roman"/>
          <w:sz w:val="28"/>
          <w:szCs w:val="28"/>
        </w:rPr>
        <w:t xml:space="preserve"> О.В. </w:t>
      </w:r>
      <w:r w:rsidRPr="004B4F5B">
        <w:rPr>
          <w:rFonts w:ascii="Times New Roman" w:eastAsia="Times New Roman" w:hAnsi="Times New Roman" w:cs="Times New Roman"/>
          <w:sz w:val="28"/>
          <w:szCs w:val="28"/>
        </w:rPr>
        <w:t>посі</w:t>
      </w:r>
      <w:r w:rsidR="00FD4834" w:rsidRPr="004B4F5B">
        <w:rPr>
          <w:rFonts w:ascii="Times New Roman" w:eastAsia="Times New Roman" w:hAnsi="Times New Roman" w:cs="Times New Roman"/>
          <w:sz w:val="28"/>
          <w:szCs w:val="28"/>
        </w:rPr>
        <w:t>ла</w:t>
      </w:r>
      <w:r w:rsidRPr="004B4F5B">
        <w:rPr>
          <w:rFonts w:ascii="Times New Roman" w:eastAsia="Times New Roman" w:hAnsi="Times New Roman" w:cs="Times New Roman"/>
          <w:sz w:val="28"/>
          <w:szCs w:val="28"/>
        </w:rPr>
        <w:t xml:space="preserve"> переможну позицію.</w:t>
      </w:r>
    </w:p>
    <w:p w:rsidR="00AE5C8E" w:rsidRPr="004B4F5B" w:rsidRDefault="00A10149" w:rsidP="004B4F5B">
      <w:pPr>
        <w:ind w:firstLine="567"/>
        <w:jc w:val="both"/>
        <w:rPr>
          <w:rFonts w:ascii="Times New Roman" w:hAnsi="Times New Roman" w:cs="Times New Roman"/>
          <w:sz w:val="28"/>
          <w:szCs w:val="28"/>
        </w:rPr>
      </w:pPr>
      <w:r w:rsidRPr="004B4F5B">
        <w:rPr>
          <w:rFonts w:ascii="Times New Roman" w:eastAsia="Times New Roman" w:hAnsi="Times New Roman" w:cs="Times New Roman"/>
          <w:sz w:val="28"/>
          <w:szCs w:val="28"/>
        </w:rPr>
        <w:t xml:space="preserve">ВККСУ </w:t>
      </w:r>
      <w:r w:rsidR="00FD4834" w:rsidRPr="004B4F5B">
        <w:rPr>
          <w:rFonts w:ascii="Times New Roman" w:eastAsia="Times New Roman" w:hAnsi="Times New Roman" w:cs="Times New Roman"/>
          <w:sz w:val="28"/>
          <w:szCs w:val="28"/>
        </w:rPr>
        <w:t>6 лютого</w:t>
      </w:r>
      <w:r w:rsidRPr="004B4F5B">
        <w:rPr>
          <w:rFonts w:ascii="Times New Roman" w:eastAsia="Times New Roman" w:hAnsi="Times New Roman" w:cs="Times New Roman"/>
          <w:sz w:val="28"/>
          <w:szCs w:val="28"/>
        </w:rPr>
        <w:t xml:space="preserve"> 2024 року провела співбесіду з </w:t>
      </w:r>
      <w:r w:rsidR="00FD4834" w:rsidRPr="004B4F5B">
        <w:rPr>
          <w:rFonts w:ascii="Times New Roman" w:hAnsi="Times New Roman" w:cs="Times New Roman"/>
          <w:sz w:val="28"/>
          <w:szCs w:val="28"/>
        </w:rPr>
        <w:t>Банах-</w:t>
      </w:r>
      <w:proofErr w:type="spellStart"/>
      <w:r w:rsidR="00FD4834" w:rsidRPr="004B4F5B">
        <w:rPr>
          <w:rFonts w:ascii="Times New Roman" w:hAnsi="Times New Roman" w:cs="Times New Roman"/>
          <w:sz w:val="28"/>
          <w:szCs w:val="28"/>
        </w:rPr>
        <w:t>Кокус</w:t>
      </w:r>
      <w:proofErr w:type="spellEnd"/>
      <w:r w:rsidR="00FD4834" w:rsidRPr="004B4F5B">
        <w:rPr>
          <w:rFonts w:ascii="Times New Roman" w:hAnsi="Times New Roman" w:cs="Times New Roman"/>
          <w:sz w:val="28"/>
          <w:szCs w:val="28"/>
        </w:rPr>
        <w:t xml:space="preserve"> О.В. </w:t>
      </w:r>
      <w:r w:rsidR="00850F26" w:rsidRPr="004B4F5B">
        <w:rPr>
          <w:rFonts w:ascii="Times New Roman" w:hAnsi="Times New Roman" w:cs="Times New Roman"/>
          <w:sz w:val="28"/>
          <w:szCs w:val="28"/>
        </w:rPr>
        <w:t xml:space="preserve"> та </w:t>
      </w:r>
      <w:r w:rsidR="00AE5C8E" w:rsidRPr="004B4F5B">
        <w:rPr>
          <w:rFonts w:ascii="Times New Roman" w:eastAsia="Times New Roman" w:hAnsi="Times New Roman" w:cs="Times New Roman"/>
          <w:sz w:val="28"/>
          <w:szCs w:val="28"/>
        </w:rPr>
        <w:t xml:space="preserve">ухвалила рішення № </w:t>
      </w:r>
      <w:r w:rsidR="00FD4834" w:rsidRPr="004B4F5B">
        <w:rPr>
          <w:rFonts w:ascii="Times New Roman" w:eastAsia="Times New Roman" w:hAnsi="Times New Roman" w:cs="Times New Roman"/>
          <w:sz w:val="28"/>
          <w:szCs w:val="28"/>
        </w:rPr>
        <w:t>104</w:t>
      </w:r>
      <w:r w:rsidR="00AE5C8E" w:rsidRPr="004B4F5B">
        <w:rPr>
          <w:rFonts w:ascii="Times New Roman" w:eastAsia="Times New Roman" w:hAnsi="Times New Roman" w:cs="Times New Roman"/>
          <w:sz w:val="28"/>
          <w:szCs w:val="28"/>
        </w:rPr>
        <w:t xml:space="preserve">/дс-24 про внесення Вищій раді правосуддя рекомендації щодо призначення </w:t>
      </w:r>
      <w:r w:rsidR="00FD4834" w:rsidRPr="004B4F5B">
        <w:rPr>
          <w:rFonts w:ascii="Times New Roman" w:hAnsi="Times New Roman" w:cs="Times New Roman"/>
          <w:sz w:val="28"/>
          <w:szCs w:val="28"/>
        </w:rPr>
        <w:t>Банах-</w:t>
      </w:r>
      <w:proofErr w:type="spellStart"/>
      <w:r w:rsidR="00FD4834" w:rsidRPr="004B4F5B">
        <w:rPr>
          <w:rFonts w:ascii="Times New Roman" w:hAnsi="Times New Roman" w:cs="Times New Roman"/>
          <w:sz w:val="28"/>
          <w:szCs w:val="28"/>
        </w:rPr>
        <w:t>Кокус</w:t>
      </w:r>
      <w:proofErr w:type="spellEnd"/>
      <w:r w:rsidR="00FD4834" w:rsidRPr="004B4F5B">
        <w:rPr>
          <w:rFonts w:ascii="Times New Roman" w:hAnsi="Times New Roman" w:cs="Times New Roman"/>
          <w:sz w:val="28"/>
          <w:szCs w:val="28"/>
        </w:rPr>
        <w:t xml:space="preserve"> О.В. </w:t>
      </w:r>
      <w:r w:rsidR="00AE5C8E" w:rsidRPr="004B4F5B">
        <w:rPr>
          <w:rFonts w:ascii="Times New Roman" w:eastAsia="Times New Roman" w:hAnsi="Times New Roman" w:cs="Times New Roman"/>
          <w:sz w:val="28"/>
          <w:szCs w:val="28"/>
        </w:rPr>
        <w:t>на посаду судді Рокитнянського районного суду Київської області.</w:t>
      </w:r>
    </w:p>
    <w:p w:rsidR="00AE5C8E" w:rsidRPr="004B4F5B" w:rsidRDefault="00AE5C8E" w:rsidP="004B4F5B">
      <w:pPr>
        <w:shd w:val="clear" w:color="auto" w:fill="FFFFFF"/>
        <w:ind w:firstLine="567"/>
        <w:jc w:val="both"/>
        <w:rPr>
          <w:rFonts w:ascii="Times New Roman" w:eastAsia="Times New Roman" w:hAnsi="Times New Roman" w:cs="Times New Roman"/>
          <w:color w:val="1D1D1B"/>
          <w:sz w:val="28"/>
          <w:szCs w:val="28"/>
          <w:lang w:eastAsia="uk-UA"/>
        </w:rPr>
      </w:pPr>
      <w:r w:rsidRPr="004B4F5B">
        <w:rPr>
          <w:rFonts w:ascii="Times New Roman" w:eastAsia="Times New Roman" w:hAnsi="Times New Roman" w:cs="Times New Roman"/>
          <w:color w:val="1D1D1B"/>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1) такі відомості не були предметом розгляду Вищої кваліфікаційної комісії суддів України;</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color w:val="1D1D1B"/>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4B4F5B">
        <w:rPr>
          <w:rFonts w:ascii="Times New Roman" w:eastAsia="Times New Roman" w:hAnsi="Times New Roman" w:cs="Times New Roman"/>
          <w:sz w:val="28"/>
          <w:szCs w:val="28"/>
        </w:rPr>
        <w:t>відповідного кандидата.</w:t>
      </w:r>
    </w:p>
    <w:p w:rsidR="00AE5C8E" w:rsidRPr="004B4F5B" w:rsidRDefault="00AE5C8E" w:rsidP="004B4F5B">
      <w:pPr>
        <w:ind w:firstLine="567"/>
        <w:jc w:val="both"/>
        <w:rPr>
          <w:rFonts w:ascii="Times New Roman" w:eastAsia="Times New Roman" w:hAnsi="Times New Roman" w:cs="Times New Roman"/>
          <w:color w:val="1D1D1B"/>
          <w:sz w:val="28"/>
          <w:szCs w:val="28"/>
          <w:lang w:eastAsia="uk-UA"/>
        </w:rPr>
      </w:pPr>
      <w:r w:rsidRPr="004B4F5B">
        <w:rPr>
          <w:rFonts w:ascii="Times New Roman" w:eastAsia="Times New Roman" w:hAnsi="Times New Roman" w:cs="Times New Roman"/>
          <w:sz w:val="28"/>
          <w:szCs w:val="28"/>
        </w:rPr>
        <w:t>Законом</w:t>
      </w:r>
      <w:r w:rsidRPr="004B4F5B">
        <w:rPr>
          <w:rFonts w:ascii="Times New Roman" w:eastAsia="Times New Roman" w:hAnsi="Times New Roman" w:cs="Times New Roman"/>
          <w:color w:val="000000"/>
          <w:sz w:val="28"/>
          <w:szCs w:val="28"/>
          <w:lang w:eastAsia="uk-UA"/>
        </w:rPr>
        <w:t xml:space="preserve"> України від 9 грудня 2023 року № 3511-</w:t>
      </w:r>
      <w:r w:rsidRPr="004B4F5B">
        <w:rPr>
          <w:rFonts w:ascii="Times New Roman" w:eastAsia="Times New Roman" w:hAnsi="Times New Roman" w:cs="Times New Roman"/>
          <w:color w:val="000000"/>
          <w:sz w:val="28"/>
          <w:szCs w:val="28"/>
          <w:lang w:val="ru-RU" w:eastAsia="uk-UA"/>
        </w:rPr>
        <w:t>IX</w:t>
      </w:r>
      <w:r w:rsidRPr="004B4F5B">
        <w:rPr>
          <w:rFonts w:ascii="Times New Roman" w:eastAsia="Times New Roman" w:hAnsi="Times New Roman" w:cs="Times New Roman"/>
          <w:color w:val="000000"/>
          <w:sz w:val="28"/>
          <w:szCs w:val="28"/>
          <w:lang w:eastAsia="uk-UA"/>
        </w:rPr>
        <w:t>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w:t>
      </w:r>
      <w:r w:rsidRPr="004B4F5B">
        <w:rPr>
          <w:rFonts w:ascii="Times New Roman" w:eastAsia="Times New Roman" w:hAnsi="Times New Roman" w:cs="Times New Roman"/>
          <w:color w:val="000000"/>
          <w:sz w:val="28"/>
          <w:szCs w:val="28"/>
          <w:lang w:val="ru-RU" w:eastAsia="uk-UA"/>
        </w:rPr>
        <w:t>V</w:t>
      </w:r>
      <w:r w:rsidRPr="004B4F5B">
        <w:rPr>
          <w:rFonts w:ascii="Times New Roman" w:eastAsia="Times New Roman" w:hAnsi="Times New Roman" w:cs="Times New Roman"/>
          <w:color w:val="000000"/>
          <w:sz w:val="28"/>
          <w:szCs w:val="28"/>
          <w:lang w:eastAsia="uk-UA"/>
        </w:rPr>
        <w:t>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4B4F5B">
        <w:rPr>
          <w:rFonts w:ascii="Times New Roman" w:eastAsia="Times New Roman" w:hAnsi="Times New Roman" w:cs="Times New Roman"/>
          <w:color w:val="000000"/>
          <w:sz w:val="28"/>
          <w:szCs w:val="28"/>
          <w:vertAlign w:val="superscript"/>
          <w:lang w:eastAsia="uk-UA"/>
        </w:rPr>
        <w:t>6</w:t>
      </w:r>
      <w:r w:rsidRPr="004B4F5B">
        <w:rPr>
          <w:rFonts w:ascii="Times New Roman" w:eastAsia="Times New Roman" w:hAnsi="Times New Roman" w:cs="Times New Roman"/>
          <w:color w:val="000000"/>
          <w:sz w:val="28"/>
          <w:szCs w:val="28"/>
          <w:lang w:eastAsia="uk-UA"/>
        </w:rPr>
        <w:t> цього Закону в чинній редакції.</w:t>
      </w:r>
    </w:p>
    <w:p w:rsidR="00AE5C8E" w:rsidRPr="004B4F5B" w:rsidRDefault="00850F26"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Відповідно до</w:t>
      </w:r>
      <w:r w:rsidR="00AE5C8E" w:rsidRPr="004B4F5B">
        <w:rPr>
          <w:rFonts w:ascii="Times New Roman" w:eastAsia="Times New Roman" w:hAnsi="Times New Roman" w:cs="Times New Roman"/>
          <w:color w:val="1D1D1B"/>
          <w:sz w:val="28"/>
          <w:szCs w:val="28"/>
          <w:lang w:eastAsia="uk-UA"/>
        </w:rPr>
        <w:t xml:space="preserve"> частин</w:t>
      </w:r>
      <w:r w:rsidRPr="004B4F5B">
        <w:rPr>
          <w:rFonts w:ascii="Times New Roman" w:eastAsia="Times New Roman" w:hAnsi="Times New Roman" w:cs="Times New Roman"/>
          <w:color w:val="1D1D1B"/>
          <w:sz w:val="28"/>
          <w:szCs w:val="28"/>
          <w:lang w:eastAsia="uk-UA"/>
        </w:rPr>
        <w:t>и</w:t>
      </w:r>
      <w:r w:rsidR="00AE5C8E" w:rsidRPr="004B4F5B">
        <w:rPr>
          <w:rFonts w:ascii="Times New Roman" w:eastAsia="Times New Roman" w:hAnsi="Times New Roman" w:cs="Times New Roman"/>
          <w:color w:val="1D1D1B"/>
          <w:sz w:val="28"/>
          <w:szCs w:val="28"/>
          <w:lang w:eastAsia="uk-UA"/>
        </w:rPr>
        <w:t xml:space="preserve"> друго</w:t>
      </w:r>
      <w:r w:rsidRPr="004B4F5B">
        <w:rPr>
          <w:rFonts w:ascii="Times New Roman" w:eastAsia="Times New Roman" w:hAnsi="Times New Roman" w:cs="Times New Roman"/>
          <w:color w:val="1D1D1B"/>
          <w:sz w:val="28"/>
          <w:szCs w:val="28"/>
          <w:lang w:eastAsia="uk-UA"/>
        </w:rPr>
        <w:t>ї</w:t>
      </w:r>
      <w:r w:rsidR="00AE5C8E" w:rsidRPr="004B4F5B">
        <w:rPr>
          <w:rFonts w:ascii="Times New Roman" w:eastAsia="Times New Roman" w:hAnsi="Times New Roman" w:cs="Times New Roman"/>
          <w:color w:val="1D1D1B"/>
          <w:sz w:val="28"/>
          <w:szCs w:val="28"/>
          <w:lang w:eastAsia="uk-UA"/>
        </w:rPr>
        <w:t xml:space="preserve"> статті 79</w:t>
      </w:r>
      <w:r w:rsidR="00AE5C8E" w:rsidRPr="004B4F5B">
        <w:rPr>
          <w:rFonts w:ascii="Times New Roman" w:eastAsia="Times New Roman" w:hAnsi="Times New Roman" w:cs="Times New Roman"/>
          <w:color w:val="1D1D1B"/>
          <w:sz w:val="28"/>
          <w:szCs w:val="28"/>
          <w:vertAlign w:val="superscript"/>
          <w:lang w:eastAsia="uk-UA"/>
        </w:rPr>
        <w:t>6</w:t>
      </w:r>
      <w:r w:rsidR="00AE5C8E" w:rsidRPr="004B4F5B">
        <w:rPr>
          <w:rFonts w:ascii="Times New Roman" w:eastAsia="Times New Roman" w:hAnsi="Times New Roman" w:cs="Times New Roman"/>
          <w:color w:val="1D1D1B"/>
          <w:sz w:val="28"/>
          <w:szCs w:val="28"/>
          <w:lang w:eastAsia="uk-UA"/>
        </w:rPr>
        <w:t xml:space="preserve"> Закону України «Про судоустрій і статус суддів» Вища рада правосуддя відмовляє у внесенні Президентові </w:t>
      </w:r>
      <w:r w:rsidR="00AE5C8E" w:rsidRPr="004B4F5B">
        <w:rPr>
          <w:rFonts w:ascii="Times New Roman" w:eastAsia="Times New Roman" w:hAnsi="Times New Roman" w:cs="Times New Roman"/>
          <w:sz w:val="28"/>
          <w:szCs w:val="28"/>
        </w:rPr>
        <w:t>України подання про призначення судді на посаду виключно з таких підстав:</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2) порушення визначеного законом порядку призначення на посаду судді.</w:t>
      </w:r>
    </w:p>
    <w:p w:rsidR="00AE5C8E" w:rsidRPr="004B4F5B" w:rsidRDefault="00AE5C8E" w:rsidP="004B4F5B">
      <w:pPr>
        <w:ind w:firstLine="567"/>
        <w:jc w:val="both"/>
        <w:rPr>
          <w:rFonts w:ascii="Times New Roman" w:eastAsia="Times New Roman" w:hAnsi="Times New Roman" w:cs="Times New Roman"/>
          <w:color w:val="1D1D1B"/>
          <w:sz w:val="28"/>
          <w:szCs w:val="28"/>
          <w:lang w:eastAsia="uk-UA"/>
        </w:rPr>
      </w:pPr>
      <w:r w:rsidRPr="004B4F5B">
        <w:rPr>
          <w:rFonts w:ascii="Times New Roman" w:eastAsia="Times New Roman" w:hAnsi="Times New Roman" w:cs="Times New Roman"/>
          <w:sz w:val="28"/>
          <w:szCs w:val="28"/>
        </w:rPr>
        <w:t>Підстави</w:t>
      </w:r>
      <w:r w:rsidRPr="004B4F5B">
        <w:rPr>
          <w:rFonts w:ascii="Times New Roman" w:eastAsia="Times New Roman" w:hAnsi="Times New Roman" w:cs="Times New Roman"/>
          <w:color w:val="1D1D1B"/>
          <w:sz w:val="28"/>
          <w:szCs w:val="28"/>
          <w:lang w:eastAsia="uk-UA"/>
        </w:rPr>
        <w:t>, зазначені в пункті 1 частини другої статті 79</w:t>
      </w:r>
      <w:r w:rsidRPr="004B4F5B">
        <w:rPr>
          <w:rFonts w:ascii="Times New Roman" w:eastAsia="Times New Roman" w:hAnsi="Times New Roman" w:cs="Times New Roman"/>
          <w:color w:val="1D1D1B"/>
          <w:sz w:val="28"/>
          <w:szCs w:val="28"/>
          <w:vertAlign w:val="superscript"/>
          <w:lang w:eastAsia="uk-UA"/>
        </w:rPr>
        <w:t>6</w:t>
      </w:r>
      <w:r w:rsidRPr="004B4F5B">
        <w:rPr>
          <w:rFonts w:ascii="Times New Roman" w:eastAsia="Times New Roman" w:hAnsi="Times New Roman" w:cs="Times New Roman"/>
          <w:color w:val="1D1D1B"/>
          <w:sz w:val="28"/>
          <w:szCs w:val="28"/>
          <w:lang w:eastAsia="uk-UA"/>
        </w:rPr>
        <w:t xml:space="preserve"> Закону України </w:t>
      </w:r>
      <w:r w:rsidRPr="004B4F5B">
        <w:rPr>
          <w:rFonts w:ascii="Times New Roman" w:eastAsia="Times New Roman" w:hAnsi="Times New Roman" w:cs="Times New Roman"/>
          <w:sz w:val="28"/>
          <w:szCs w:val="28"/>
        </w:rPr>
        <w:t>«Про судоустрій і статус суддів», Вища рада правосуддя визначає, керуючись власною оцінкою обставин, пов’язаних із кандидатом на посаду судді, та його особистих якостей.</w:t>
      </w:r>
    </w:p>
    <w:p w:rsidR="00AE5C8E" w:rsidRPr="004B4F5B" w:rsidRDefault="00AE5C8E"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color w:val="1D1D1B"/>
          <w:sz w:val="28"/>
          <w:szCs w:val="28"/>
          <w:lang w:eastAsia="uk-UA"/>
        </w:rPr>
        <w:t xml:space="preserve">Кандидатура </w:t>
      </w:r>
      <w:r w:rsidR="00AA505F" w:rsidRPr="004B4F5B">
        <w:rPr>
          <w:rFonts w:ascii="Times New Roman" w:hAnsi="Times New Roman" w:cs="Times New Roman"/>
          <w:sz w:val="28"/>
          <w:szCs w:val="28"/>
        </w:rPr>
        <w:t>Банах-</w:t>
      </w:r>
      <w:proofErr w:type="spellStart"/>
      <w:r w:rsidR="00AA505F" w:rsidRPr="004B4F5B">
        <w:rPr>
          <w:rFonts w:ascii="Times New Roman" w:hAnsi="Times New Roman" w:cs="Times New Roman"/>
          <w:sz w:val="28"/>
          <w:szCs w:val="28"/>
        </w:rPr>
        <w:t>Кокус</w:t>
      </w:r>
      <w:proofErr w:type="spellEnd"/>
      <w:r w:rsidR="00AA505F" w:rsidRPr="004B4F5B">
        <w:rPr>
          <w:rFonts w:ascii="Times New Roman" w:hAnsi="Times New Roman" w:cs="Times New Roman"/>
          <w:sz w:val="28"/>
          <w:szCs w:val="28"/>
        </w:rPr>
        <w:t xml:space="preserve"> О.В. </w:t>
      </w:r>
      <w:r w:rsidRPr="004B4F5B">
        <w:rPr>
          <w:rFonts w:ascii="Times New Roman" w:eastAsia="Times New Roman" w:hAnsi="Times New Roman" w:cs="Times New Roman"/>
          <w:color w:val="1D1D1B"/>
          <w:sz w:val="28"/>
          <w:szCs w:val="28"/>
          <w:lang w:eastAsia="uk-UA"/>
        </w:rPr>
        <w:t xml:space="preserve">відповідає вимогам статті 127 Конституції України, статті 69 </w:t>
      </w:r>
      <w:r w:rsidRPr="004B4F5B">
        <w:rPr>
          <w:rFonts w:ascii="Times New Roman" w:eastAsia="Times New Roman" w:hAnsi="Times New Roman" w:cs="Times New Roman"/>
          <w:sz w:val="28"/>
          <w:szCs w:val="28"/>
        </w:rPr>
        <w:t>Закону України «Про судоустрій і статус суддів».</w:t>
      </w:r>
    </w:p>
    <w:p w:rsidR="00460A4C" w:rsidRPr="004B4F5B" w:rsidRDefault="00460A4C" w:rsidP="004B4F5B">
      <w:pPr>
        <w:ind w:firstLine="567"/>
        <w:jc w:val="both"/>
        <w:rPr>
          <w:rFonts w:ascii="Times New Roman" w:eastAsia="Times New Roman" w:hAnsi="Times New Roman" w:cs="Times New Roman"/>
          <w:sz w:val="28"/>
          <w:szCs w:val="28"/>
        </w:rPr>
      </w:pPr>
      <w:r w:rsidRPr="004B4F5B">
        <w:rPr>
          <w:rFonts w:ascii="Times New Roman" w:eastAsia="Times New Roman" w:hAnsi="Times New Roman" w:cs="Times New Roman"/>
          <w:sz w:val="28"/>
          <w:szCs w:val="28"/>
        </w:rPr>
        <w:t>Вища рада правосуддя не встановила порушень визначеного законом порядку надання ВККСУ рекомендації для призначення Банах-</w:t>
      </w:r>
      <w:proofErr w:type="spellStart"/>
      <w:r w:rsidRPr="004B4F5B">
        <w:rPr>
          <w:rFonts w:ascii="Times New Roman" w:eastAsia="Times New Roman" w:hAnsi="Times New Roman" w:cs="Times New Roman"/>
          <w:sz w:val="28"/>
          <w:szCs w:val="28"/>
        </w:rPr>
        <w:t>Кокус</w:t>
      </w:r>
      <w:proofErr w:type="spellEnd"/>
      <w:r w:rsidRPr="004B4F5B">
        <w:rPr>
          <w:rFonts w:ascii="Times New Roman" w:eastAsia="Times New Roman" w:hAnsi="Times New Roman" w:cs="Times New Roman"/>
          <w:sz w:val="28"/>
          <w:szCs w:val="28"/>
        </w:rPr>
        <w:t xml:space="preserve"> О.В. на </w:t>
      </w:r>
      <w:r w:rsidRPr="004B4F5B">
        <w:rPr>
          <w:rFonts w:ascii="Times New Roman" w:eastAsia="Times New Roman" w:hAnsi="Times New Roman" w:cs="Times New Roman"/>
          <w:sz w:val="28"/>
          <w:szCs w:val="28"/>
        </w:rPr>
        <w:lastRenderedPageBreak/>
        <w:t>посаду судді</w:t>
      </w:r>
      <w:r w:rsidRPr="004B4F5B">
        <w:rPr>
          <w:rFonts w:ascii="Times New Roman" w:eastAsia="Times New Roman" w:hAnsi="Times New Roman" w:cs="Times New Roman"/>
          <w:i/>
          <w:iCs/>
          <w:sz w:val="28"/>
          <w:szCs w:val="28"/>
        </w:rPr>
        <w:t> </w:t>
      </w:r>
      <w:r w:rsidRPr="004B4F5B">
        <w:rPr>
          <w:rFonts w:ascii="Times New Roman" w:eastAsia="Times New Roman" w:hAnsi="Times New Roman" w:cs="Times New Roman"/>
          <w:sz w:val="28"/>
          <w:szCs w:val="28"/>
        </w:rPr>
        <w:t xml:space="preserve">та, керуючись власною оцінкою обставин, пов’язаних із кандидатом на посаду судді, та </w:t>
      </w:r>
      <w:r w:rsidR="004B4F5B" w:rsidRPr="004B4F5B">
        <w:rPr>
          <w:rFonts w:ascii="Times New Roman" w:eastAsia="Times New Roman" w:hAnsi="Times New Roman" w:cs="Times New Roman"/>
          <w:sz w:val="28"/>
          <w:szCs w:val="28"/>
        </w:rPr>
        <w:t>її</w:t>
      </w:r>
      <w:r w:rsidRPr="004B4F5B">
        <w:rPr>
          <w:rFonts w:ascii="Times New Roman" w:eastAsia="Times New Roman" w:hAnsi="Times New Roman" w:cs="Times New Roman"/>
          <w:sz w:val="28"/>
          <w:szCs w:val="28"/>
        </w:rPr>
        <w:t xml:space="preserve">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D5270C" w:rsidRPr="004B4F5B">
        <w:rPr>
          <w:rFonts w:ascii="Times New Roman" w:eastAsia="Times New Roman" w:hAnsi="Times New Roman" w:cs="Times New Roman"/>
          <w:sz w:val="28"/>
          <w:szCs w:val="28"/>
        </w:rPr>
        <w:t>її</w:t>
      </w:r>
      <w:r w:rsidRPr="004B4F5B">
        <w:rPr>
          <w:rFonts w:ascii="Times New Roman" w:eastAsia="Times New Roman" w:hAnsi="Times New Roman" w:cs="Times New Roman"/>
          <w:sz w:val="28"/>
          <w:szCs w:val="28"/>
        </w:rPr>
        <w:t xml:space="preserve"> на посаду судді.</w:t>
      </w:r>
    </w:p>
    <w:p w:rsidR="00AE5C8E" w:rsidRPr="004B4F5B" w:rsidRDefault="00AE5C8E" w:rsidP="004B4F5B">
      <w:pPr>
        <w:ind w:firstLine="567"/>
        <w:jc w:val="both"/>
        <w:rPr>
          <w:rFonts w:ascii="Times New Roman" w:eastAsia="Times New Roman" w:hAnsi="Times New Roman" w:cs="Times New Roman"/>
          <w:color w:val="1D1D1B"/>
          <w:sz w:val="28"/>
          <w:szCs w:val="28"/>
          <w:lang w:eastAsia="uk-UA"/>
        </w:rPr>
      </w:pPr>
      <w:r w:rsidRPr="004B4F5B">
        <w:rPr>
          <w:rFonts w:ascii="Times New Roman" w:eastAsia="Times New Roman" w:hAnsi="Times New Roman" w:cs="Times New Roman"/>
          <w:sz w:val="28"/>
          <w:szCs w:val="28"/>
        </w:rPr>
        <w:t>З огляду</w:t>
      </w:r>
      <w:r w:rsidRPr="004B4F5B">
        <w:rPr>
          <w:rFonts w:ascii="Times New Roman" w:eastAsia="Times New Roman" w:hAnsi="Times New Roman" w:cs="Times New Roman"/>
          <w:color w:val="1D1D1B"/>
          <w:sz w:val="28"/>
          <w:szCs w:val="28"/>
          <w:lang w:eastAsia="uk-UA"/>
        </w:rPr>
        <w:t xml:space="preserve"> на викладене Вища рада правосуддя, керуючись статтями 127, 131, </w:t>
      </w:r>
      <w:r w:rsidRPr="004B4F5B">
        <w:rPr>
          <w:rFonts w:ascii="Times New Roman" w:eastAsia="Times New Roman" w:hAnsi="Times New Roman" w:cs="Times New Roman"/>
          <w:color w:val="1D1D1B"/>
          <w:sz w:val="28"/>
          <w:szCs w:val="28"/>
          <w:lang w:val="ru-RU" w:eastAsia="uk-UA"/>
        </w:rPr>
        <w:t>пунктом 16</w:t>
      </w:r>
      <w:r w:rsidRPr="004B4F5B">
        <w:rPr>
          <w:rFonts w:ascii="Times New Roman" w:eastAsia="Times New Roman" w:hAnsi="Times New Roman" w:cs="Times New Roman"/>
          <w:color w:val="1D1D1B"/>
          <w:sz w:val="28"/>
          <w:szCs w:val="28"/>
          <w:vertAlign w:val="superscript"/>
          <w:lang w:val="ru-RU" w:eastAsia="uk-UA"/>
        </w:rPr>
        <w:t>1</w:t>
      </w:r>
      <w:r w:rsidRPr="004B4F5B">
        <w:rPr>
          <w:rFonts w:ascii="Times New Roman" w:eastAsia="Times New Roman" w:hAnsi="Times New Roman" w:cs="Times New Roman"/>
          <w:color w:val="1D1D1B"/>
          <w:sz w:val="28"/>
          <w:szCs w:val="28"/>
          <w:lang w:val="ru-RU" w:eastAsia="uk-UA"/>
        </w:rPr>
        <w:t> </w:t>
      </w:r>
      <w:proofErr w:type="spellStart"/>
      <w:r w:rsidRPr="004B4F5B">
        <w:rPr>
          <w:rFonts w:ascii="Times New Roman" w:eastAsia="Times New Roman" w:hAnsi="Times New Roman" w:cs="Times New Roman"/>
          <w:color w:val="1D1D1B"/>
          <w:sz w:val="28"/>
          <w:szCs w:val="28"/>
          <w:lang w:val="ru-RU" w:eastAsia="uk-UA"/>
        </w:rPr>
        <w:t>розділу</w:t>
      </w:r>
      <w:proofErr w:type="spellEnd"/>
      <w:r w:rsidRPr="004B4F5B">
        <w:rPr>
          <w:rFonts w:ascii="Times New Roman" w:eastAsia="Times New Roman" w:hAnsi="Times New Roman" w:cs="Times New Roman"/>
          <w:color w:val="1D1D1B"/>
          <w:sz w:val="28"/>
          <w:szCs w:val="28"/>
          <w:lang w:val="ru-RU" w:eastAsia="uk-UA"/>
        </w:rPr>
        <w:t xml:space="preserve"> XV «</w:t>
      </w:r>
      <w:proofErr w:type="spellStart"/>
      <w:r w:rsidRPr="004B4F5B">
        <w:rPr>
          <w:rFonts w:ascii="Times New Roman" w:eastAsia="Times New Roman" w:hAnsi="Times New Roman" w:cs="Times New Roman"/>
          <w:color w:val="1D1D1B"/>
          <w:sz w:val="28"/>
          <w:szCs w:val="28"/>
          <w:lang w:val="ru-RU" w:eastAsia="uk-UA"/>
        </w:rPr>
        <w:t>Перехідні</w:t>
      </w:r>
      <w:proofErr w:type="spellEnd"/>
      <w:r w:rsidRPr="004B4F5B">
        <w:rPr>
          <w:rFonts w:ascii="Times New Roman" w:eastAsia="Times New Roman" w:hAnsi="Times New Roman" w:cs="Times New Roman"/>
          <w:color w:val="1D1D1B"/>
          <w:sz w:val="28"/>
          <w:szCs w:val="28"/>
          <w:lang w:val="ru-RU" w:eastAsia="uk-UA"/>
        </w:rPr>
        <w:t xml:space="preserve"> </w:t>
      </w:r>
      <w:proofErr w:type="spellStart"/>
      <w:r w:rsidRPr="004B4F5B">
        <w:rPr>
          <w:rFonts w:ascii="Times New Roman" w:eastAsia="Times New Roman" w:hAnsi="Times New Roman" w:cs="Times New Roman"/>
          <w:color w:val="1D1D1B"/>
          <w:sz w:val="28"/>
          <w:szCs w:val="28"/>
          <w:lang w:val="ru-RU" w:eastAsia="uk-UA"/>
        </w:rPr>
        <w:t>положення</w:t>
      </w:r>
      <w:proofErr w:type="spellEnd"/>
      <w:r w:rsidRPr="004B4F5B">
        <w:rPr>
          <w:rFonts w:ascii="Times New Roman" w:eastAsia="Times New Roman" w:hAnsi="Times New Roman" w:cs="Times New Roman"/>
          <w:color w:val="1D1D1B"/>
          <w:sz w:val="28"/>
          <w:szCs w:val="28"/>
          <w:lang w:val="ru-RU" w:eastAsia="uk-UA"/>
        </w:rPr>
        <w:t xml:space="preserve">» </w:t>
      </w:r>
      <w:proofErr w:type="spellStart"/>
      <w:r w:rsidRPr="004B4F5B">
        <w:rPr>
          <w:rFonts w:ascii="Times New Roman" w:eastAsia="Times New Roman" w:hAnsi="Times New Roman" w:cs="Times New Roman"/>
          <w:color w:val="1D1D1B"/>
          <w:sz w:val="28"/>
          <w:szCs w:val="28"/>
          <w:lang w:val="ru-RU" w:eastAsia="uk-UA"/>
        </w:rPr>
        <w:t>Конституції</w:t>
      </w:r>
      <w:proofErr w:type="spellEnd"/>
      <w:r w:rsidRPr="004B4F5B">
        <w:rPr>
          <w:rFonts w:ascii="Times New Roman" w:eastAsia="Times New Roman" w:hAnsi="Times New Roman" w:cs="Times New Roman"/>
          <w:color w:val="1D1D1B"/>
          <w:sz w:val="28"/>
          <w:szCs w:val="28"/>
          <w:lang w:val="ru-RU" w:eastAsia="uk-UA"/>
        </w:rPr>
        <w:t xml:space="preserve"> </w:t>
      </w:r>
      <w:proofErr w:type="spellStart"/>
      <w:r w:rsidRPr="004B4F5B">
        <w:rPr>
          <w:rFonts w:ascii="Times New Roman" w:eastAsia="Times New Roman" w:hAnsi="Times New Roman" w:cs="Times New Roman"/>
          <w:color w:val="1D1D1B"/>
          <w:sz w:val="28"/>
          <w:szCs w:val="28"/>
          <w:lang w:val="ru-RU" w:eastAsia="uk-UA"/>
        </w:rPr>
        <w:t>України</w:t>
      </w:r>
      <w:proofErr w:type="spellEnd"/>
      <w:r w:rsidRPr="004B4F5B">
        <w:rPr>
          <w:rFonts w:ascii="Times New Roman" w:eastAsia="Times New Roman" w:hAnsi="Times New Roman" w:cs="Times New Roman"/>
          <w:color w:val="1D1D1B"/>
          <w:sz w:val="28"/>
          <w:szCs w:val="28"/>
          <w:lang w:eastAsia="uk-UA"/>
        </w:rPr>
        <w:t>, статтями 69, 79</w:t>
      </w:r>
      <w:r w:rsidRPr="004B4F5B">
        <w:rPr>
          <w:rFonts w:ascii="Times New Roman" w:eastAsia="Times New Roman" w:hAnsi="Times New Roman" w:cs="Times New Roman"/>
          <w:color w:val="1D1D1B"/>
          <w:sz w:val="28"/>
          <w:szCs w:val="28"/>
          <w:vertAlign w:val="superscript"/>
          <w:lang w:eastAsia="uk-UA"/>
        </w:rPr>
        <w:t>6</w:t>
      </w:r>
      <w:r w:rsidRPr="004B4F5B">
        <w:rPr>
          <w:rFonts w:ascii="Times New Roman" w:eastAsia="Times New Roman" w:hAnsi="Times New Roman" w:cs="Times New Roman"/>
          <w:color w:val="1D1D1B"/>
          <w:sz w:val="28"/>
          <w:szCs w:val="28"/>
          <w:lang w:eastAsia="uk-UA"/>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AE5C8E" w:rsidRPr="0025416C" w:rsidRDefault="00AE5C8E" w:rsidP="00E54515">
      <w:pPr>
        <w:shd w:val="clear" w:color="auto" w:fill="FFFFFF"/>
        <w:spacing w:after="150" w:line="360" w:lineRule="auto"/>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771FC0" w:rsidRDefault="00AE5C8E" w:rsidP="00AE5C8E">
      <w:pPr>
        <w:shd w:val="clear" w:color="auto" w:fill="FFFFFF"/>
        <w:spacing w:after="150"/>
        <w:jc w:val="center"/>
        <w:rPr>
          <w:rFonts w:ascii="Times New Roman" w:hAnsi="Times New Roman"/>
          <w:b/>
          <w:sz w:val="24"/>
          <w:szCs w:val="24"/>
        </w:rPr>
      </w:pPr>
      <w:r w:rsidRPr="00771FC0">
        <w:rPr>
          <w:rFonts w:ascii="Times New Roman" w:hAnsi="Times New Roman"/>
          <w:b/>
          <w:sz w:val="24"/>
          <w:szCs w:val="24"/>
        </w:rPr>
        <w:t>вирішила:</w:t>
      </w:r>
    </w:p>
    <w:p w:rsidR="00AE5C8E" w:rsidRPr="0025416C" w:rsidRDefault="00AE5C8E" w:rsidP="004B4F5B">
      <w:pPr>
        <w:shd w:val="clear" w:color="auto" w:fill="FFFFFF"/>
        <w:spacing w:after="150"/>
        <w:jc w:val="both"/>
        <w:rPr>
          <w:rFonts w:ascii="Times New Roman" w:hAnsi="Times New Roman"/>
          <w:sz w:val="28"/>
          <w:szCs w:val="28"/>
        </w:rPr>
      </w:pPr>
      <w:proofErr w:type="spellStart"/>
      <w:r w:rsidRPr="0025416C">
        <w:rPr>
          <w:rFonts w:ascii="Times New Roman" w:hAnsi="Times New Roman"/>
          <w:sz w:val="28"/>
          <w:szCs w:val="28"/>
        </w:rPr>
        <w:t>внести</w:t>
      </w:r>
      <w:proofErr w:type="spellEnd"/>
      <w:r w:rsidRPr="0025416C">
        <w:rPr>
          <w:rFonts w:ascii="Times New Roman" w:hAnsi="Times New Roman"/>
          <w:sz w:val="28"/>
          <w:szCs w:val="28"/>
        </w:rPr>
        <w:t xml:space="preserve"> Президентові України подання про призначення </w:t>
      </w:r>
      <w:r w:rsidR="00AA505F" w:rsidRPr="00D716BC">
        <w:rPr>
          <w:rFonts w:ascii="Times New Roman" w:hAnsi="Times New Roman"/>
          <w:sz w:val="28"/>
          <w:szCs w:val="28"/>
        </w:rPr>
        <w:t>Банах-</w:t>
      </w:r>
      <w:proofErr w:type="spellStart"/>
      <w:r w:rsidR="00AA505F" w:rsidRPr="00D716BC">
        <w:rPr>
          <w:rFonts w:ascii="Times New Roman" w:hAnsi="Times New Roman"/>
          <w:sz w:val="28"/>
          <w:szCs w:val="28"/>
        </w:rPr>
        <w:t>Кокус</w:t>
      </w:r>
      <w:proofErr w:type="spellEnd"/>
      <w:r w:rsidR="00AA505F" w:rsidRPr="00D716BC">
        <w:rPr>
          <w:rFonts w:ascii="Times New Roman" w:hAnsi="Times New Roman"/>
          <w:sz w:val="28"/>
          <w:szCs w:val="28"/>
        </w:rPr>
        <w:t xml:space="preserve"> Олени Володимирівни</w:t>
      </w:r>
      <w:r w:rsidRPr="00F42BFD">
        <w:rPr>
          <w:rFonts w:ascii="Times New Roman" w:hAnsi="Times New Roman"/>
          <w:sz w:val="28"/>
          <w:szCs w:val="28"/>
        </w:rPr>
        <w:t xml:space="preserve"> </w:t>
      </w:r>
      <w:r w:rsidRPr="0025416C">
        <w:rPr>
          <w:rFonts w:ascii="Times New Roman" w:hAnsi="Times New Roman"/>
          <w:sz w:val="28"/>
          <w:szCs w:val="28"/>
        </w:rPr>
        <w:t xml:space="preserve">на посаду судді </w:t>
      </w:r>
      <w:r w:rsidRPr="006E7B4A">
        <w:rPr>
          <w:rFonts w:ascii="Times New Roman" w:hAnsi="Times New Roman"/>
          <w:sz w:val="28"/>
          <w:szCs w:val="28"/>
        </w:rPr>
        <w:t>Рокитнянського районного суду Київської області</w:t>
      </w:r>
      <w:r w:rsidRPr="0025416C">
        <w:rPr>
          <w:rFonts w:ascii="Times New Roman" w:hAnsi="Times New Roman"/>
          <w:sz w:val="28"/>
          <w:szCs w:val="28"/>
        </w:rPr>
        <w:t>.</w:t>
      </w:r>
    </w:p>
    <w:p w:rsidR="00AE5C8E" w:rsidRDefault="00AE5C8E" w:rsidP="00AE5C8E">
      <w:pPr>
        <w:widowControl w:val="0"/>
        <w:tabs>
          <w:tab w:val="left" w:pos="6531"/>
        </w:tabs>
        <w:jc w:val="both"/>
        <w:rPr>
          <w:rFonts w:ascii="Times New Roman" w:eastAsia="Times New Roman" w:hAnsi="Times New Roman" w:cs="Times New Roman"/>
          <w:sz w:val="28"/>
          <w:szCs w:val="28"/>
          <w:lang w:eastAsia="uk-UA"/>
        </w:rPr>
      </w:pPr>
    </w:p>
    <w:p w:rsidR="00AE5C8E" w:rsidRDefault="00AE5C8E" w:rsidP="00AE5C8E">
      <w:pPr>
        <w:widowControl w:val="0"/>
        <w:tabs>
          <w:tab w:val="left" w:pos="6531"/>
        </w:tabs>
        <w:jc w:val="both"/>
        <w:rPr>
          <w:rFonts w:ascii="Times New Roman" w:eastAsia="Times New Roman" w:hAnsi="Times New Roman" w:cs="Times New Roman"/>
          <w:sz w:val="28"/>
          <w:szCs w:val="28"/>
        </w:rPr>
      </w:pPr>
    </w:p>
    <w:p w:rsidR="00AE5C8E" w:rsidRDefault="00AE5C8E" w:rsidP="00AE5C8E">
      <w:pPr>
        <w:widowControl w:val="0"/>
        <w:tabs>
          <w:tab w:val="left" w:pos="2115"/>
          <w:tab w:val="left" w:pos="7938"/>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Вищої ради правосуддя                                     </w:t>
      </w:r>
      <w:r w:rsidR="003E33A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Григорій УСИК</w:t>
      </w:r>
    </w:p>
    <w:p w:rsidR="00AE5C8E" w:rsidRDefault="00AE5C8E" w:rsidP="00AE5C8E">
      <w:pPr>
        <w:rPr>
          <w:rFonts w:asciiTheme="minorHAnsi" w:eastAsiaTheme="minorEastAsia" w:hAnsiTheme="minorHAnsi" w:cstheme="minorBidi"/>
        </w:rPr>
      </w:pPr>
    </w:p>
    <w:p w:rsidR="00AE5C8E" w:rsidRDefault="00AE5C8E" w:rsidP="00AE5C8E">
      <w:pPr>
        <w:rPr>
          <w:rFonts w:ascii="Times New Roman" w:eastAsia="Times New Roman" w:hAnsi="Times New Roman" w:cs="Times New Roman"/>
          <w:sz w:val="20"/>
          <w:szCs w:val="20"/>
        </w:rPr>
      </w:pPr>
    </w:p>
    <w:p w:rsidR="00A629B6" w:rsidRPr="00AE5C8E" w:rsidRDefault="0043341A" w:rsidP="00AE5C8E"/>
    <w:sectPr w:rsidR="00A629B6" w:rsidRPr="00AE5C8E" w:rsidSect="005D6473">
      <w:headerReference w:type="default" r:id="rId7"/>
      <w:pgSz w:w="11906" w:h="16838"/>
      <w:pgMar w:top="1702" w:right="567" w:bottom="1418"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41A" w:rsidRDefault="0043341A">
      <w:r>
        <w:separator/>
      </w:r>
    </w:p>
  </w:endnote>
  <w:endnote w:type="continuationSeparator" w:id="0">
    <w:p w:rsidR="0043341A" w:rsidRDefault="0043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41A" w:rsidRDefault="0043341A">
      <w:r>
        <w:separator/>
      </w:r>
    </w:p>
  </w:footnote>
  <w:footnote w:type="continuationSeparator" w:id="0">
    <w:p w:rsidR="0043341A" w:rsidRDefault="004334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BC0DC1">
          <w:rPr>
            <w:noProof/>
          </w:rPr>
          <w:t>3</w:t>
        </w:r>
        <w:r>
          <w:fldChar w:fldCharType="end"/>
        </w:r>
      </w:p>
    </w:sdtContent>
  </w:sdt>
  <w:p w:rsidR="003D7E8C" w:rsidRDefault="004334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67858"/>
    <w:rsid w:val="00075E48"/>
    <w:rsid w:val="000907BC"/>
    <w:rsid w:val="00092708"/>
    <w:rsid w:val="000A46E3"/>
    <w:rsid w:val="000E3324"/>
    <w:rsid w:val="000E4A65"/>
    <w:rsid w:val="00171468"/>
    <w:rsid w:val="001A79F0"/>
    <w:rsid w:val="001B006B"/>
    <w:rsid w:val="001B1292"/>
    <w:rsid w:val="001B73E0"/>
    <w:rsid w:val="001C264B"/>
    <w:rsid w:val="001D75BF"/>
    <w:rsid w:val="002100E1"/>
    <w:rsid w:val="00262B89"/>
    <w:rsid w:val="00287088"/>
    <w:rsid w:val="002C1066"/>
    <w:rsid w:val="00326DC8"/>
    <w:rsid w:val="00326EE3"/>
    <w:rsid w:val="00341B72"/>
    <w:rsid w:val="00370F00"/>
    <w:rsid w:val="00385C67"/>
    <w:rsid w:val="00393BDE"/>
    <w:rsid w:val="003A5324"/>
    <w:rsid w:val="003C14D5"/>
    <w:rsid w:val="003C1DA1"/>
    <w:rsid w:val="003E33A0"/>
    <w:rsid w:val="004260F8"/>
    <w:rsid w:val="0043341A"/>
    <w:rsid w:val="00455F45"/>
    <w:rsid w:val="00460A4C"/>
    <w:rsid w:val="00474E29"/>
    <w:rsid w:val="0048042F"/>
    <w:rsid w:val="00497343"/>
    <w:rsid w:val="004976AA"/>
    <w:rsid w:val="004B041D"/>
    <w:rsid w:val="004B3EFC"/>
    <w:rsid w:val="004B4F5B"/>
    <w:rsid w:val="004D03BC"/>
    <w:rsid w:val="004F73E1"/>
    <w:rsid w:val="005302D3"/>
    <w:rsid w:val="0056416A"/>
    <w:rsid w:val="00571703"/>
    <w:rsid w:val="005A7560"/>
    <w:rsid w:val="005B4C7E"/>
    <w:rsid w:val="005D2EED"/>
    <w:rsid w:val="005D6473"/>
    <w:rsid w:val="00605D87"/>
    <w:rsid w:val="0062570D"/>
    <w:rsid w:val="00645D8E"/>
    <w:rsid w:val="006516E4"/>
    <w:rsid w:val="006A0F8C"/>
    <w:rsid w:val="006A3F30"/>
    <w:rsid w:val="006C2D7D"/>
    <w:rsid w:val="006C4565"/>
    <w:rsid w:val="006E3A7A"/>
    <w:rsid w:val="006F3994"/>
    <w:rsid w:val="007034F1"/>
    <w:rsid w:val="007219D9"/>
    <w:rsid w:val="00742A32"/>
    <w:rsid w:val="0075303B"/>
    <w:rsid w:val="00771FC0"/>
    <w:rsid w:val="0077600D"/>
    <w:rsid w:val="00777196"/>
    <w:rsid w:val="007864A6"/>
    <w:rsid w:val="00793974"/>
    <w:rsid w:val="007B7F86"/>
    <w:rsid w:val="007D07F9"/>
    <w:rsid w:val="007D5646"/>
    <w:rsid w:val="007E2ABE"/>
    <w:rsid w:val="008109AF"/>
    <w:rsid w:val="00850F26"/>
    <w:rsid w:val="00861EBB"/>
    <w:rsid w:val="00875ABB"/>
    <w:rsid w:val="008A2102"/>
    <w:rsid w:val="008C30F0"/>
    <w:rsid w:val="009139BB"/>
    <w:rsid w:val="009145CB"/>
    <w:rsid w:val="00931B2E"/>
    <w:rsid w:val="009427BD"/>
    <w:rsid w:val="00943DCB"/>
    <w:rsid w:val="00944DB2"/>
    <w:rsid w:val="00956661"/>
    <w:rsid w:val="009754E4"/>
    <w:rsid w:val="00987BD0"/>
    <w:rsid w:val="009E1198"/>
    <w:rsid w:val="00A10149"/>
    <w:rsid w:val="00A315ED"/>
    <w:rsid w:val="00A66F0D"/>
    <w:rsid w:val="00A75C21"/>
    <w:rsid w:val="00A77D93"/>
    <w:rsid w:val="00A85A3A"/>
    <w:rsid w:val="00AA229B"/>
    <w:rsid w:val="00AA4F96"/>
    <w:rsid w:val="00AA505F"/>
    <w:rsid w:val="00AB6A9D"/>
    <w:rsid w:val="00AE1CCD"/>
    <w:rsid w:val="00AE5C8E"/>
    <w:rsid w:val="00B57341"/>
    <w:rsid w:val="00B9793D"/>
    <w:rsid w:val="00BB3557"/>
    <w:rsid w:val="00BC0DC1"/>
    <w:rsid w:val="00C14C7E"/>
    <w:rsid w:val="00C20E54"/>
    <w:rsid w:val="00C27337"/>
    <w:rsid w:val="00C3630D"/>
    <w:rsid w:val="00C46E97"/>
    <w:rsid w:val="00C64C22"/>
    <w:rsid w:val="00C64F25"/>
    <w:rsid w:val="00C74FBB"/>
    <w:rsid w:val="00C750DD"/>
    <w:rsid w:val="00C75A6E"/>
    <w:rsid w:val="00C86F62"/>
    <w:rsid w:val="00CB1B87"/>
    <w:rsid w:val="00CD31FE"/>
    <w:rsid w:val="00D20D99"/>
    <w:rsid w:val="00D402CC"/>
    <w:rsid w:val="00D515BC"/>
    <w:rsid w:val="00D5270C"/>
    <w:rsid w:val="00D56827"/>
    <w:rsid w:val="00D64266"/>
    <w:rsid w:val="00D716BC"/>
    <w:rsid w:val="00D85BB3"/>
    <w:rsid w:val="00DC1F62"/>
    <w:rsid w:val="00DF59E2"/>
    <w:rsid w:val="00E119E4"/>
    <w:rsid w:val="00E373FE"/>
    <w:rsid w:val="00E4393A"/>
    <w:rsid w:val="00E5360B"/>
    <w:rsid w:val="00E54515"/>
    <w:rsid w:val="00E642B2"/>
    <w:rsid w:val="00EA49E9"/>
    <w:rsid w:val="00EB18EB"/>
    <w:rsid w:val="00EE7CA2"/>
    <w:rsid w:val="00F050E3"/>
    <w:rsid w:val="00F43C14"/>
    <w:rsid w:val="00F72652"/>
    <w:rsid w:val="00FA608E"/>
    <w:rsid w:val="00FD4834"/>
    <w:rsid w:val="00FF3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72D"/>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 w:type="character" w:styleId="aa">
    <w:name w:val="Emphasis"/>
    <w:basedOn w:val="a0"/>
    <w:uiPriority w:val="20"/>
    <w:qFormat/>
    <w:rsid w:val="00460A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4</Pages>
  <Words>5141</Words>
  <Characters>2931</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Максим Кругліков (VRU-2GAMEMAX-50 - m.kruglikov)</cp:lastModifiedBy>
  <cp:revision>36</cp:revision>
  <cp:lastPrinted>2024-05-07T05:07:00Z</cp:lastPrinted>
  <dcterms:created xsi:type="dcterms:W3CDTF">2024-02-09T08:38:00Z</dcterms:created>
  <dcterms:modified xsi:type="dcterms:W3CDTF">2024-05-07T11:18:00Z</dcterms:modified>
</cp:coreProperties>
</file>