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1AAA5" w14:textId="77777777" w:rsidR="005D2EED" w:rsidRPr="00414170" w:rsidRDefault="005D2EED" w:rsidP="005D2EED">
      <w:pPr>
        <w:spacing w:after="0" w:line="240" w:lineRule="auto"/>
        <w:ind w:left="2832" w:firstLine="708"/>
        <w:contextualSpacing/>
        <w:jc w:val="center"/>
        <w:rPr>
          <w:rFonts w:ascii="AcademyC" w:hAnsi="AcademyC" w:cs="Times New Roman"/>
          <w:b/>
          <w:sz w:val="28"/>
          <w:szCs w:val="24"/>
          <w:lang w:eastAsia="ru-RU"/>
        </w:rPr>
      </w:pPr>
      <w:bookmarkStart w:id="0" w:name="_GoBack"/>
      <w:bookmarkEnd w:id="0"/>
      <w:r w:rsidRPr="00414170">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66487EF">
            <wp:simplePos x="0" y="0"/>
            <wp:positionH relativeFrom="margin">
              <wp:align>center</wp:align>
            </wp:positionH>
            <wp:positionV relativeFrom="paragraph">
              <wp:posOffset>-304004</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7699436" w14:textId="77777777" w:rsidR="00465A89" w:rsidRDefault="00465A89" w:rsidP="005D2EED">
      <w:pPr>
        <w:spacing w:after="0" w:line="240" w:lineRule="auto"/>
        <w:jc w:val="center"/>
        <w:rPr>
          <w:rFonts w:ascii="AcademyC" w:hAnsi="AcademyC" w:cs="Times New Roman"/>
          <w:sz w:val="28"/>
          <w:szCs w:val="24"/>
          <w:lang w:eastAsia="ru-RU"/>
        </w:rPr>
      </w:pPr>
    </w:p>
    <w:p w14:paraId="7F8FE340" w14:textId="7D63C42B" w:rsidR="005D2EED" w:rsidRPr="00414170" w:rsidRDefault="005D2EED" w:rsidP="005D2EED">
      <w:pPr>
        <w:spacing w:after="0" w:line="240" w:lineRule="auto"/>
        <w:jc w:val="center"/>
        <w:rPr>
          <w:rFonts w:ascii="AcademyC" w:hAnsi="AcademyC" w:cs="Times New Roman"/>
          <w:sz w:val="28"/>
          <w:szCs w:val="24"/>
          <w:lang w:eastAsia="ru-RU"/>
        </w:rPr>
      </w:pPr>
      <w:r w:rsidRPr="00414170">
        <w:rPr>
          <w:rFonts w:ascii="AcademyC" w:hAnsi="AcademyC" w:cs="Times New Roman"/>
          <w:sz w:val="28"/>
          <w:szCs w:val="24"/>
          <w:lang w:eastAsia="ru-RU"/>
        </w:rPr>
        <w:t>УКРАЇНА</w:t>
      </w:r>
    </w:p>
    <w:p w14:paraId="4E0E0922"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ВИЩА РАДА ПРАВОСУДДЯ</w:t>
      </w:r>
    </w:p>
    <w:p w14:paraId="0B813300"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ДРУГА ДИСЦИПЛІНАРНА ПАЛАТА</w:t>
      </w:r>
    </w:p>
    <w:p w14:paraId="768E2BB6" w14:textId="77777777" w:rsidR="005D2EED" w:rsidRPr="00414170" w:rsidRDefault="005D2EED" w:rsidP="005D2EED">
      <w:pPr>
        <w:spacing w:after="0" w:line="240" w:lineRule="auto"/>
        <w:jc w:val="center"/>
        <w:rPr>
          <w:rFonts w:ascii="AcademyC" w:hAnsi="AcademyC" w:cs="Times New Roman"/>
          <w:sz w:val="28"/>
          <w:szCs w:val="28"/>
          <w:lang w:eastAsia="ru-RU"/>
        </w:rPr>
      </w:pPr>
      <w:r w:rsidRPr="00414170">
        <w:rPr>
          <w:rFonts w:ascii="AcademyC" w:hAnsi="AcademyC" w:cs="Times New Roman"/>
          <w:sz w:val="28"/>
          <w:szCs w:val="28"/>
          <w:lang w:eastAsia="ru-RU"/>
        </w:rPr>
        <w:t>УХВАЛА</w:t>
      </w:r>
    </w:p>
    <w:p w14:paraId="13830C48" w14:textId="77777777" w:rsidR="005D2EED" w:rsidRPr="00414170"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414170" w14:paraId="3844D740" w14:textId="77777777" w:rsidTr="00FA6524">
        <w:trPr>
          <w:trHeight w:val="188"/>
        </w:trPr>
        <w:tc>
          <w:tcPr>
            <w:tcW w:w="3498" w:type="dxa"/>
          </w:tcPr>
          <w:p w14:paraId="257AD7E9" w14:textId="67A669DC" w:rsidR="005D2EED" w:rsidRPr="00414170" w:rsidRDefault="005446B5" w:rsidP="005D2EED">
            <w:pPr>
              <w:spacing w:after="0" w:line="240" w:lineRule="auto"/>
              <w:ind w:left="-115" w:right="-2"/>
              <w:rPr>
                <w:rFonts w:ascii="Times New Roman" w:hAnsi="Times New Roman" w:cs="Times New Roman"/>
                <w:sz w:val="28"/>
                <w:szCs w:val="28"/>
                <w:lang w:eastAsia="ru-RU"/>
              </w:rPr>
            </w:pPr>
            <w:r>
              <w:rPr>
                <w:rFonts w:ascii="Times New Roman" w:hAnsi="Times New Roman" w:cs="Times New Roman"/>
                <w:sz w:val="28"/>
                <w:szCs w:val="28"/>
                <w:lang w:eastAsia="ru-RU"/>
              </w:rPr>
              <w:t>24</w:t>
            </w:r>
            <w:r w:rsidR="005D2EED" w:rsidRPr="00414170">
              <w:rPr>
                <w:rFonts w:ascii="Times New Roman" w:hAnsi="Times New Roman" w:cs="Times New Roman"/>
                <w:sz w:val="28"/>
                <w:szCs w:val="28"/>
                <w:lang w:eastAsia="ru-RU"/>
              </w:rPr>
              <w:t xml:space="preserve"> </w:t>
            </w:r>
            <w:r w:rsidR="00945D92">
              <w:rPr>
                <w:rFonts w:ascii="Times New Roman" w:hAnsi="Times New Roman" w:cs="Times New Roman"/>
                <w:sz w:val="28"/>
                <w:szCs w:val="28"/>
                <w:lang w:eastAsia="ru-RU"/>
              </w:rPr>
              <w:t>квітня</w:t>
            </w:r>
            <w:r w:rsidR="005D2EED" w:rsidRPr="00414170">
              <w:rPr>
                <w:rFonts w:ascii="Times New Roman" w:hAnsi="Times New Roman" w:cs="Times New Roman"/>
                <w:sz w:val="28"/>
                <w:szCs w:val="28"/>
                <w:lang w:eastAsia="ru-RU"/>
              </w:rPr>
              <w:t xml:space="preserve"> 2024 року</w:t>
            </w:r>
          </w:p>
        </w:tc>
        <w:tc>
          <w:tcPr>
            <w:tcW w:w="3274" w:type="dxa"/>
          </w:tcPr>
          <w:p w14:paraId="74B9D07F" w14:textId="3E24B7D3" w:rsidR="005D2EED" w:rsidRPr="00414170" w:rsidRDefault="005D2EED" w:rsidP="005D2EED">
            <w:pPr>
              <w:spacing w:after="0" w:line="240" w:lineRule="auto"/>
              <w:ind w:left="-229" w:right="-2"/>
              <w:rPr>
                <w:rFonts w:ascii="Book Antiqua" w:hAnsi="Book Antiqua" w:cs="Times New Roman"/>
                <w:sz w:val="20"/>
                <w:szCs w:val="20"/>
                <w:lang w:eastAsia="ru-RU"/>
              </w:rPr>
            </w:pPr>
            <w:r w:rsidRPr="00414170">
              <w:rPr>
                <w:rFonts w:ascii="Book Antiqua" w:hAnsi="Book Antiqua" w:cs="Times New Roman"/>
                <w:sz w:val="24"/>
                <w:szCs w:val="24"/>
                <w:lang w:eastAsia="ru-RU"/>
              </w:rPr>
              <w:t xml:space="preserve">                   </w:t>
            </w:r>
            <w:r w:rsidR="00B27A08" w:rsidRPr="00414170">
              <w:rPr>
                <w:rFonts w:ascii="Book Antiqua" w:hAnsi="Book Antiqua" w:cs="Times New Roman"/>
                <w:sz w:val="24"/>
                <w:szCs w:val="24"/>
                <w:lang w:eastAsia="ru-RU"/>
              </w:rPr>
              <w:t xml:space="preserve">  </w:t>
            </w:r>
            <w:r w:rsidRPr="00414170">
              <w:rPr>
                <w:rFonts w:ascii="Book Antiqua" w:hAnsi="Book Antiqua" w:cs="Times New Roman"/>
                <w:sz w:val="20"/>
                <w:szCs w:val="20"/>
                <w:lang w:eastAsia="ru-RU"/>
              </w:rPr>
              <w:t>Київ</w:t>
            </w:r>
          </w:p>
        </w:tc>
        <w:tc>
          <w:tcPr>
            <w:tcW w:w="2584" w:type="dxa"/>
          </w:tcPr>
          <w:p w14:paraId="17808396" w14:textId="6246A880" w:rsidR="005D2EED" w:rsidRPr="00414170" w:rsidRDefault="005D2EED" w:rsidP="00406A01">
            <w:pPr>
              <w:spacing w:after="0" w:line="240" w:lineRule="auto"/>
              <w:ind w:right="-2"/>
              <w:rPr>
                <w:rFonts w:ascii="Times New Roman" w:hAnsi="Times New Roman" w:cs="Times New Roman"/>
                <w:sz w:val="28"/>
                <w:szCs w:val="28"/>
                <w:u w:val="single"/>
                <w:lang w:eastAsia="ru-RU"/>
              </w:rPr>
            </w:pPr>
            <w:r w:rsidRPr="00414170">
              <w:rPr>
                <w:rFonts w:ascii="Times New Roman" w:hAnsi="Times New Roman" w:cs="Times New Roman"/>
                <w:sz w:val="28"/>
                <w:szCs w:val="28"/>
                <w:lang w:eastAsia="ru-RU"/>
              </w:rPr>
              <w:t>№</w:t>
            </w:r>
            <w:r w:rsidR="00A76F82">
              <w:rPr>
                <w:rFonts w:ascii="Times New Roman" w:hAnsi="Times New Roman" w:cs="Times New Roman"/>
                <w:sz w:val="28"/>
                <w:szCs w:val="28"/>
                <w:lang w:eastAsia="ru-RU"/>
              </w:rPr>
              <w:t xml:space="preserve"> </w:t>
            </w:r>
            <w:r w:rsidR="002C5A73">
              <w:rPr>
                <w:rFonts w:ascii="Times New Roman" w:hAnsi="Times New Roman" w:cs="Times New Roman"/>
                <w:sz w:val="28"/>
                <w:szCs w:val="28"/>
                <w:lang w:eastAsia="ru-RU"/>
              </w:rPr>
              <w:t>1255</w:t>
            </w:r>
            <w:r w:rsidR="00334448">
              <w:rPr>
                <w:rFonts w:ascii="Times New Roman" w:hAnsi="Times New Roman" w:cs="Times New Roman"/>
                <w:sz w:val="28"/>
                <w:szCs w:val="28"/>
                <w:lang w:eastAsia="ru-RU"/>
              </w:rPr>
              <w:t>/2дп/15-24</w:t>
            </w:r>
          </w:p>
        </w:tc>
      </w:tr>
    </w:tbl>
    <w:p w14:paraId="3A156E55" w14:textId="77777777" w:rsidR="007E5A1C" w:rsidRDefault="007E5A1C" w:rsidP="00F000BB">
      <w:pPr>
        <w:pStyle w:val="Standard"/>
        <w:tabs>
          <w:tab w:val="left" w:pos="4820"/>
        </w:tabs>
        <w:ind w:right="4819"/>
        <w:jc w:val="both"/>
        <w:rPr>
          <w:b/>
          <w:spacing w:val="-2"/>
          <w:lang w:val="uk-UA"/>
        </w:rPr>
      </w:pPr>
    </w:p>
    <w:p w14:paraId="0D65920B" w14:textId="77777777" w:rsidR="002C0497" w:rsidRDefault="002C0497" w:rsidP="00F000BB">
      <w:pPr>
        <w:pStyle w:val="Standard"/>
        <w:tabs>
          <w:tab w:val="left" w:pos="4820"/>
        </w:tabs>
        <w:ind w:right="4819"/>
        <w:jc w:val="both"/>
        <w:rPr>
          <w:b/>
          <w:spacing w:val="-2"/>
          <w:lang w:val="uk-UA"/>
        </w:rPr>
      </w:pPr>
    </w:p>
    <w:p w14:paraId="06DB73EA" w14:textId="77777777" w:rsidR="00CD20C4" w:rsidRDefault="00CD20C4" w:rsidP="00F000BB">
      <w:pPr>
        <w:pStyle w:val="Standard"/>
        <w:tabs>
          <w:tab w:val="left" w:pos="4820"/>
        </w:tabs>
        <w:ind w:right="4819"/>
        <w:jc w:val="both"/>
        <w:rPr>
          <w:b/>
          <w:spacing w:val="-2"/>
          <w:lang w:val="uk-UA"/>
        </w:rPr>
      </w:pPr>
    </w:p>
    <w:p w14:paraId="42C75A11" w14:textId="77777777" w:rsidR="00090E04" w:rsidRPr="0078071F" w:rsidRDefault="00090E04" w:rsidP="00F000BB">
      <w:pPr>
        <w:pStyle w:val="Standard"/>
        <w:tabs>
          <w:tab w:val="left" w:pos="4820"/>
        </w:tabs>
        <w:ind w:right="4819"/>
        <w:jc w:val="both"/>
        <w:rPr>
          <w:b/>
          <w:spacing w:val="-2"/>
          <w:lang w:val="uk-UA"/>
        </w:rPr>
      </w:pPr>
    </w:p>
    <w:p w14:paraId="44D80A75" w14:textId="4A737556" w:rsidR="0042059E" w:rsidRPr="0078071F" w:rsidRDefault="005D2EED" w:rsidP="0078071F">
      <w:pPr>
        <w:pStyle w:val="Standard"/>
        <w:tabs>
          <w:tab w:val="left" w:pos="3969"/>
          <w:tab w:val="left" w:pos="4536"/>
        </w:tabs>
        <w:ind w:right="5102"/>
        <w:jc w:val="both"/>
        <w:rPr>
          <w:b/>
          <w:spacing w:val="-2"/>
          <w:sz w:val="24"/>
          <w:szCs w:val="24"/>
          <w:lang w:val="uk-UA"/>
        </w:rPr>
      </w:pPr>
      <w:r w:rsidRPr="0078071F">
        <w:rPr>
          <w:b/>
          <w:spacing w:val="-2"/>
          <w:sz w:val="24"/>
          <w:szCs w:val="24"/>
          <w:lang w:val="uk-UA"/>
        </w:rPr>
        <w:t>Про залишення без розгляду та повернення дисциплінарних скарг</w:t>
      </w:r>
      <w:r w:rsidR="00EE624B" w:rsidRPr="0078071F">
        <w:rPr>
          <w:b/>
          <w:spacing w:val="-2"/>
          <w:sz w:val="24"/>
          <w:szCs w:val="24"/>
          <w:lang w:val="uk-UA"/>
        </w:rPr>
        <w:t xml:space="preserve"> </w:t>
      </w:r>
      <w:proofErr w:type="spellStart"/>
      <w:r w:rsidR="00EE624B" w:rsidRPr="0078071F">
        <w:rPr>
          <w:b/>
          <w:spacing w:val="-2"/>
          <w:sz w:val="24"/>
          <w:szCs w:val="24"/>
          <w:lang w:val="uk-UA"/>
        </w:rPr>
        <w:t>Стояновсько</w:t>
      </w:r>
      <w:r w:rsidR="00D53270" w:rsidRPr="0078071F">
        <w:rPr>
          <w:b/>
          <w:spacing w:val="-2"/>
          <w:sz w:val="24"/>
          <w:szCs w:val="24"/>
          <w:lang w:val="uk-UA"/>
        </w:rPr>
        <w:t>ї</w:t>
      </w:r>
      <w:proofErr w:type="spellEnd"/>
      <w:r w:rsidR="00D53270" w:rsidRPr="0078071F">
        <w:rPr>
          <w:b/>
          <w:spacing w:val="-2"/>
          <w:sz w:val="24"/>
          <w:szCs w:val="24"/>
          <w:lang w:val="uk-UA"/>
        </w:rPr>
        <w:t xml:space="preserve"> А.І. </w:t>
      </w:r>
      <w:r w:rsidR="0042059E" w:rsidRPr="0078071F">
        <w:rPr>
          <w:b/>
          <w:sz w:val="24"/>
          <w:szCs w:val="24"/>
          <w:lang w:val="uk-UA" w:eastAsia="uk-UA"/>
        </w:rPr>
        <w:t xml:space="preserve">стосовно судді </w:t>
      </w:r>
      <w:proofErr w:type="spellStart"/>
      <w:r w:rsidR="0042059E" w:rsidRPr="0078071F">
        <w:rPr>
          <w:b/>
          <w:sz w:val="24"/>
          <w:szCs w:val="24"/>
          <w:lang w:val="uk-UA" w:eastAsia="uk-UA"/>
        </w:rPr>
        <w:t>Тернівського</w:t>
      </w:r>
      <w:proofErr w:type="spellEnd"/>
      <w:r w:rsidR="0042059E" w:rsidRPr="0078071F">
        <w:rPr>
          <w:b/>
          <w:sz w:val="24"/>
          <w:szCs w:val="24"/>
          <w:lang w:val="uk-UA" w:eastAsia="uk-UA"/>
        </w:rPr>
        <w:t xml:space="preserve"> районного суду міста Кривого Рогу Дніпропетровської області </w:t>
      </w:r>
      <w:proofErr w:type="spellStart"/>
      <w:r w:rsidR="0042059E" w:rsidRPr="0078071F">
        <w:rPr>
          <w:b/>
          <w:sz w:val="24"/>
          <w:szCs w:val="24"/>
          <w:lang w:val="uk-UA" w:eastAsia="uk-UA"/>
        </w:rPr>
        <w:t>Камбул</w:t>
      </w:r>
      <w:proofErr w:type="spellEnd"/>
      <w:r w:rsidR="0042059E" w:rsidRPr="0078071F">
        <w:rPr>
          <w:b/>
          <w:sz w:val="24"/>
          <w:szCs w:val="24"/>
          <w:lang w:val="uk-UA" w:eastAsia="uk-UA"/>
        </w:rPr>
        <w:t xml:space="preserve"> М.О.;</w:t>
      </w:r>
      <w:r w:rsidR="00D348A9" w:rsidRPr="0078071F">
        <w:rPr>
          <w:b/>
          <w:spacing w:val="-2"/>
          <w:sz w:val="24"/>
          <w:szCs w:val="24"/>
          <w:lang w:val="uk-UA"/>
        </w:rPr>
        <w:t xml:space="preserve"> </w:t>
      </w:r>
      <w:proofErr w:type="spellStart"/>
      <w:r w:rsidR="00D348A9" w:rsidRPr="0078071F">
        <w:rPr>
          <w:b/>
          <w:spacing w:val="-2"/>
          <w:sz w:val="24"/>
          <w:szCs w:val="24"/>
          <w:lang w:val="uk-UA"/>
        </w:rPr>
        <w:t>Стояновського</w:t>
      </w:r>
      <w:proofErr w:type="spellEnd"/>
      <w:r w:rsidR="00D348A9" w:rsidRPr="0078071F">
        <w:rPr>
          <w:b/>
          <w:spacing w:val="-2"/>
          <w:sz w:val="24"/>
          <w:szCs w:val="24"/>
          <w:lang w:val="uk-UA"/>
        </w:rPr>
        <w:t xml:space="preserve"> В.В. </w:t>
      </w:r>
      <w:r w:rsidR="00D348A9" w:rsidRPr="0078071F">
        <w:rPr>
          <w:b/>
          <w:sz w:val="24"/>
          <w:szCs w:val="24"/>
          <w:lang w:val="uk-UA"/>
        </w:rPr>
        <w:t xml:space="preserve">стосовно </w:t>
      </w:r>
      <w:r w:rsidR="00D348A9" w:rsidRPr="0078071F">
        <w:rPr>
          <w:b/>
          <w:sz w:val="24"/>
          <w:szCs w:val="24"/>
          <w:shd w:val="clear" w:color="auto" w:fill="FFFFFF"/>
          <w:lang w:val="uk-UA"/>
        </w:rPr>
        <w:t xml:space="preserve">суддів </w:t>
      </w:r>
      <w:r w:rsidR="00D348A9" w:rsidRPr="0078071F">
        <w:rPr>
          <w:b/>
          <w:sz w:val="24"/>
          <w:szCs w:val="24"/>
          <w:lang w:val="uk-UA" w:eastAsia="uk-UA"/>
        </w:rPr>
        <w:t xml:space="preserve">Третього апеляційного адміністративного суду Олефіренко Н.А., Білак С.В., </w:t>
      </w:r>
      <w:proofErr w:type="spellStart"/>
      <w:r w:rsidR="00D348A9" w:rsidRPr="0078071F">
        <w:rPr>
          <w:b/>
          <w:sz w:val="24"/>
          <w:szCs w:val="24"/>
          <w:lang w:val="uk-UA" w:eastAsia="uk-UA"/>
        </w:rPr>
        <w:t>Шальєвої</w:t>
      </w:r>
      <w:proofErr w:type="spellEnd"/>
      <w:r w:rsidR="00D348A9" w:rsidRPr="0078071F">
        <w:rPr>
          <w:b/>
          <w:sz w:val="24"/>
          <w:szCs w:val="24"/>
          <w:lang w:val="uk-UA" w:eastAsia="uk-UA"/>
        </w:rPr>
        <w:t> В.А.;</w:t>
      </w:r>
      <w:r w:rsidR="00DB3C55" w:rsidRPr="0078071F">
        <w:rPr>
          <w:b/>
          <w:spacing w:val="-2"/>
          <w:sz w:val="24"/>
          <w:szCs w:val="24"/>
          <w:lang w:val="uk-UA"/>
        </w:rPr>
        <w:t xml:space="preserve"> </w:t>
      </w:r>
      <w:proofErr w:type="spellStart"/>
      <w:r w:rsidR="00DB3C55" w:rsidRPr="0078071F">
        <w:rPr>
          <w:b/>
          <w:spacing w:val="-2"/>
          <w:sz w:val="24"/>
          <w:szCs w:val="24"/>
          <w:lang w:val="uk-UA"/>
        </w:rPr>
        <w:t>Стояновського</w:t>
      </w:r>
      <w:proofErr w:type="spellEnd"/>
      <w:r w:rsidR="00DB3C55" w:rsidRPr="0078071F">
        <w:rPr>
          <w:b/>
          <w:spacing w:val="-2"/>
          <w:sz w:val="24"/>
          <w:szCs w:val="24"/>
          <w:lang w:val="uk-UA"/>
        </w:rPr>
        <w:t xml:space="preserve"> В.В. стосовно судді Дніпропетровського окружного адміністративного суду </w:t>
      </w:r>
      <w:proofErr w:type="spellStart"/>
      <w:r w:rsidR="00DB3C55" w:rsidRPr="0078071F">
        <w:rPr>
          <w:b/>
          <w:spacing w:val="-2"/>
          <w:sz w:val="24"/>
          <w:szCs w:val="24"/>
          <w:lang w:val="uk-UA"/>
        </w:rPr>
        <w:t>Озерянської</w:t>
      </w:r>
      <w:proofErr w:type="spellEnd"/>
      <w:r w:rsidR="00DB3C55" w:rsidRPr="0078071F">
        <w:rPr>
          <w:b/>
          <w:spacing w:val="-2"/>
          <w:sz w:val="24"/>
          <w:szCs w:val="24"/>
          <w:lang w:val="uk-UA"/>
        </w:rPr>
        <w:t> </w:t>
      </w:r>
      <w:r w:rsidR="005E79D4" w:rsidRPr="0078071F">
        <w:rPr>
          <w:b/>
          <w:spacing w:val="-2"/>
          <w:sz w:val="24"/>
          <w:szCs w:val="24"/>
          <w:lang w:val="uk-UA"/>
        </w:rPr>
        <w:t>С.І.</w:t>
      </w:r>
    </w:p>
    <w:p w14:paraId="4877C6AE" w14:textId="77777777" w:rsidR="00CD20C4" w:rsidRPr="0078071F" w:rsidRDefault="00CD20C4" w:rsidP="005441B1">
      <w:pPr>
        <w:pStyle w:val="Standard"/>
        <w:tabs>
          <w:tab w:val="left" w:pos="3969"/>
          <w:tab w:val="left" w:pos="4536"/>
        </w:tabs>
        <w:spacing w:before="240"/>
        <w:ind w:right="5102"/>
        <w:jc w:val="both"/>
        <w:rPr>
          <w:b/>
          <w:spacing w:val="-2"/>
          <w:lang w:val="uk-UA"/>
        </w:rPr>
      </w:pPr>
    </w:p>
    <w:p w14:paraId="44B1BE98" w14:textId="77777777" w:rsidR="008F0290" w:rsidRPr="0078071F" w:rsidRDefault="008F0290" w:rsidP="00DA7916">
      <w:pPr>
        <w:pStyle w:val="Standard"/>
        <w:tabs>
          <w:tab w:val="left" w:pos="4820"/>
        </w:tabs>
        <w:ind w:right="4819"/>
        <w:jc w:val="both"/>
        <w:rPr>
          <w:b/>
          <w:lang w:val="uk-UA"/>
        </w:rPr>
      </w:pPr>
    </w:p>
    <w:p w14:paraId="123EEB11" w14:textId="2850E881" w:rsidR="005D2EED" w:rsidRPr="0078071F" w:rsidRDefault="005D2EED" w:rsidP="002C0497">
      <w:pPr>
        <w:spacing w:after="0" w:line="276" w:lineRule="auto"/>
        <w:ind w:right="-1" w:firstLine="567"/>
        <w:jc w:val="both"/>
        <w:rPr>
          <w:rFonts w:ascii="Times New Roman" w:hAnsi="Times New Roman" w:cs="Times New Roman"/>
          <w:sz w:val="28"/>
          <w:szCs w:val="28"/>
          <w:shd w:val="clear" w:color="auto" w:fill="FFFFFF"/>
          <w:lang w:eastAsia="ru-RU"/>
        </w:rPr>
      </w:pPr>
      <w:r w:rsidRPr="0078071F">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296CD7" w:rsidRPr="0078071F">
        <w:rPr>
          <w:rFonts w:ascii="Times New Roman" w:hAnsi="Times New Roman" w:cs="Times New Roman"/>
          <w:sz w:val="28"/>
          <w:szCs w:val="28"/>
          <w:shd w:val="clear" w:color="auto" w:fill="FFFFFF"/>
          <w:lang w:eastAsia="ru-RU"/>
        </w:rPr>
        <w:t> </w:t>
      </w:r>
      <w:r w:rsidRPr="0078071F">
        <w:rPr>
          <w:rFonts w:ascii="Times New Roman" w:hAnsi="Times New Roman" w:cs="Times New Roman"/>
          <w:sz w:val="28"/>
          <w:szCs w:val="28"/>
          <w:shd w:val="clear" w:color="auto" w:fill="FFFFFF"/>
          <w:lang w:eastAsia="ru-RU"/>
        </w:rPr>
        <w:t>–</w:t>
      </w:r>
      <w:r w:rsidR="00296CD7" w:rsidRPr="0078071F">
        <w:rPr>
          <w:rFonts w:ascii="Times New Roman" w:hAnsi="Times New Roman" w:cs="Times New Roman"/>
          <w:sz w:val="28"/>
          <w:szCs w:val="28"/>
          <w:shd w:val="clear" w:color="auto" w:fill="FFFFFF"/>
          <w:lang w:eastAsia="ru-RU"/>
        </w:rPr>
        <w:t> </w:t>
      </w:r>
      <w:proofErr w:type="spellStart"/>
      <w:r w:rsidR="00F97325" w:rsidRPr="0078071F">
        <w:rPr>
          <w:rFonts w:ascii="Times New Roman" w:hAnsi="Times New Roman" w:cs="Times New Roman"/>
          <w:sz w:val="28"/>
          <w:szCs w:val="28"/>
          <w:shd w:val="clear" w:color="auto" w:fill="FFFFFF"/>
          <w:lang w:eastAsia="ru-RU"/>
        </w:rPr>
        <w:t>Саліхова</w:t>
      </w:r>
      <w:proofErr w:type="spellEnd"/>
      <w:r w:rsidR="00E0010B" w:rsidRPr="0078071F">
        <w:rPr>
          <w:rFonts w:ascii="Times New Roman" w:hAnsi="Times New Roman" w:cs="Times New Roman"/>
          <w:sz w:val="28"/>
          <w:szCs w:val="28"/>
          <w:shd w:val="clear" w:color="auto" w:fill="FFFFFF"/>
          <w:lang w:eastAsia="ru-RU"/>
        </w:rPr>
        <w:t> </w:t>
      </w:r>
      <w:r w:rsidR="00F97325" w:rsidRPr="0078071F">
        <w:rPr>
          <w:rFonts w:ascii="Times New Roman" w:hAnsi="Times New Roman" w:cs="Times New Roman"/>
          <w:sz w:val="28"/>
          <w:szCs w:val="28"/>
          <w:shd w:val="clear" w:color="auto" w:fill="FFFFFF"/>
          <w:lang w:eastAsia="ru-RU"/>
        </w:rPr>
        <w:t xml:space="preserve">В.В., </w:t>
      </w:r>
      <w:r w:rsidR="00F67097" w:rsidRPr="0078071F">
        <w:rPr>
          <w:rFonts w:ascii="Times New Roman" w:hAnsi="Times New Roman" w:cs="Times New Roman"/>
          <w:sz w:val="28"/>
          <w:szCs w:val="28"/>
          <w:shd w:val="clear" w:color="auto" w:fill="FFFFFF"/>
          <w:lang w:eastAsia="ru-RU"/>
        </w:rPr>
        <w:t xml:space="preserve">членів </w:t>
      </w:r>
      <w:proofErr w:type="spellStart"/>
      <w:r w:rsidR="001B6A20" w:rsidRPr="0078071F">
        <w:rPr>
          <w:rFonts w:ascii="Times New Roman" w:hAnsi="Times New Roman" w:cs="Times New Roman"/>
          <w:sz w:val="28"/>
          <w:szCs w:val="28"/>
          <w:shd w:val="clear" w:color="auto" w:fill="FFFFFF"/>
          <w:lang w:eastAsia="ru-RU"/>
        </w:rPr>
        <w:t>Бурлакова</w:t>
      </w:r>
      <w:proofErr w:type="spellEnd"/>
      <w:r w:rsidR="00E0010B" w:rsidRPr="0078071F">
        <w:rPr>
          <w:rFonts w:ascii="Times New Roman" w:hAnsi="Times New Roman" w:cs="Times New Roman"/>
          <w:sz w:val="28"/>
          <w:szCs w:val="28"/>
          <w:shd w:val="clear" w:color="auto" w:fill="FFFFFF"/>
          <w:lang w:eastAsia="ru-RU"/>
        </w:rPr>
        <w:t> </w:t>
      </w:r>
      <w:r w:rsidR="001B6A20" w:rsidRPr="0078071F">
        <w:rPr>
          <w:rFonts w:ascii="Times New Roman" w:hAnsi="Times New Roman" w:cs="Times New Roman"/>
          <w:sz w:val="28"/>
          <w:szCs w:val="28"/>
          <w:shd w:val="clear" w:color="auto" w:fill="FFFFFF"/>
          <w:lang w:eastAsia="ru-RU"/>
        </w:rPr>
        <w:t xml:space="preserve">С.Ю., </w:t>
      </w:r>
      <w:proofErr w:type="spellStart"/>
      <w:r w:rsidRPr="0078071F">
        <w:rPr>
          <w:rFonts w:ascii="Times New Roman" w:hAnsi="Times New Roman" w:cs="Times New Roman"/>
          <w:sz w:val="28"/>
          <w:szCs w:val="28"/>
          <w:shd w:val="clear" w:color="auto" w:fill="FFFFFF"/>
          <w:lang w:eastAsia="ru-RU"/>
        </w:rPr>
        <w:t>Ковбій</w:t>
      </w:r>
      <w:proofErr w:type="spellEnd"/>
      <w:r w:rsidR="00E0010B" w:rsidRPr="0078071F">
        <w:rPr>
          <w:rFonts w:ascii="Times New Roman" w:hAnsi="Times New Roman" w:cs="Times New Roman"/>
          <w:sz w:val="28"/>
          <w:szCs w:val="28"/>
          <w:shd w:val="clear" w:color="auto" w:fill="FFFFFF"/>
          <w:lang w:eastAsia="ru-RU"/>
        </w:rPr>
        <w:t> </w:t>
      </w:r>
      <w:r w:rsidRPr="0078071F">
        <w:rPr>
          <w:rFonts w:ascii="Times New Roman" w:hAnsi="Times New Roman" w:cs="Times New Roman"/>
          <w:sz w:val="28"/>
          <w:szCs w:val="28"/>
          <w:shd w:val="clear" w:color="auto" w:fill="FFFFFF"/>
          <w:lang w:eastAsia="ru-RU"/>
        </w:rPr>
        <w:t>О.В.,</w:t>
      </w:r>
      <w:r w:rsidR="00594E51" w:rsidRPr="0078071F">
        <w:rPr>
          <w:rFonts w:ascii="Times New Roman" w:hAnsi="Times New Roman" w:cs="Times New Roman"/>
          <w:sz w:val="28"/>
          <w:szCs w:val="28"/>
          <w:shd w:val="clear" w:color="auto" w:fill="FFFFFF"/>
          <w:lang w:eastAsia="ru-RU"/>
        </w:rPr>
        <w:t xml:space="preserve"> </w:t>
      </w:r>
      <w:r w:rsidR="006E3790" w:rsidRPr="0078071F">
        <w:rPr>
          <w:rFonts w:ascii="Times New Roman" w:hAnsi="Times New Roman" w:cs="Times New Roman"/>
          <w:sz w:val="28"/>
          <w:szCs w:val="28"/>
          <w:shd w:val="clear" w:color="auto" w:fill="FFFFFF"/>
          <w:lang w:eastAsia="ru-RU"/>
        </w:rPr>
        <w:t>Мельник</w:t>
      </w:r>
      <w:r w:rsidR="00E0010B" w:rsidRPr="0078071F">
        <w:rPr>
          <w:rFonts w:ascii="Times New Roman" w:hAnsi="Times New Roman" w:cs="Times New Roman"/>
          <w:sz w:val="28"/>
          <w:szCs w:val="28"/>
          <w:shd w:val="clear" w:color="auto" w:fill="FFFFFF"/>
          <w:lang w:eastAsia="ru-RU"/>
        </w:rPr>
        <w:t>а О.П.</w:t>
      </w:r>
      <w:r w:rsidR="00521068" w:rsidRPr="0078071F">
        <w:rPr>
          <w:rFonts w:ascii="Times New Roman" w:hAnsi="Times New Roman" w:cs="Times New Roman"/>
          <w:sz w:val="28"/>
          <w:szCs w:val="28"/>
          <w:shd w:val="clear" w:color="auto" w:fill="FFFFFF"/>
          <w:lang w:eastAsia="ru-RU"/>
        </w:rPr>
        <w:t>,</w:t>
      </w:r>
      <w:r w:rsidR="00E0010B" w:rsidRPr="0078071F">
        <w:rPr>
          <w:rFonts w:ascii="Times New Roman" w:hAnsi="Times New Roman" w:cs="Times New Roman"/>
          <w:sz w:val="28"/>
          <w:szCs w:val="28"/>
          <w:shd w:val="clear" w:color="auto" w:fill="FFFFFF"/>
          <w:lang w:eastAsia="ru-RU"/>
        </w:rPr>
        <w:t xml:space="preserve"> </w:t>
      </w:r>
      <w:r w:rsidRPr="0078071F">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proofErr w:type="spellStart"/>
      <w:r w:rsidR="00F67097" w:rsidRPr="0078071F">
        <w:rPr>
          <w:rFonts w:ascii="Times New Roman" w:hAnsi="Times New Roman" w:cs="Times New Roman"/>
          <w:sz w:val="28"/>
          <w:szCs w:val="28"/>
          <w:shd w:val="clear" w:color="auto" w:fill="FFFFFF"/>
          <w:lang w:eastAsia="ru-RU"/>
        </w:rPr>
        <w:t>Маселка</w:t>
      </w:r>
      <w:proofErr w:type="spellEnd"/>
      <w:r w:rsidR="000E6168" w:rsidRPr="0078071F">
        <w:rPr>
          <w:rFonts w:ascii="Times New Roman" w:hAnsi="Times New Roman" w:cs="Times New Roman"/>
          <w:sz w:val="28"/>
          <w:szCs w:val="28"/>
          <w:shd w:val="clear" w:color="auto" w:fill="FFFFFF"/>
          <w:lang w:eastAsia="ru-RU"/>
        </w:rPr>
        <w:t xml:space="preserve"> </w:t>
      </w:r>
      <w:r w:rsidR="00F67097" w:rsidRPr="0078071F">
        <w:rPr>
          <w:rFonts w:ascii="Times New Roman" w:hAnsi="Times New Roman" w:cs="Times New Roman"/>
          <w:sz w:val="28"/>
          <w:szCs w:val="28"/>
          <w:shd w:val="clear" w:color="auto" w:fill="FFFFFF"/>
          <w:lang w:eastAsia="ru-RU"/>
        </w:rPr>
        <w:t xml:space="preserve">Р.А. </w:t>
      </w:r>
      <w:r w:rsidRPr="0078071F">
        <w:rPr>
          <w:rFonts w:ascii="Times New Roman" w:hAnsi="Times New Roman" w:cs="Times New Roman"/>
          <w:sz w:val="28"/>
          <w:szCs w:val="28"/>
          <w:shd w:val="clear" w:color="auto" w:fill="FFFFFF"/>
          <w:lang w:eastAsia="ru-RU"/>
        </w:rPr>
        <w:t>за результатами попередньої перевірки дисциплінарних скарг,</w:t>
      </w:r>
    </w:p>
    <w:p w14:paraId="500331ED" w14:textId="77777777" w:rsidR="005D2EED" w:rsidRPr="0078071F" w:rsidRDefault="005D2EED" w:rsidP="002C0497">
      <w:pPr>
        <w:spacing w:before="120" w:after="120" w:line="276" w:lineRule="auto"/>
        <w:ind w:right="-1"/>
        <w:jc w:val="center"/>
        <w:rPr>
          <w:rFonts w:ascii="Times New Roman" w:hAnsi="Times New Roman" w:cs="Times New Roman"/>
          <w:b/>
          <w:sz w:val="28"/>
          <w:szCs w:val="28"/>
          <w:lang w:eastAsia="ru-RU"/>
        </w:rPr>
      </w:pPr>
      <w:r w:rsidRPr="0078071F">
        <w:rPr>
          <w:rFonts w:ascii="Times New Roman" w:hAnsi="Times New Roman" w:cs="Times New Roman"/>
          <w:b/>
          <w:sz w:val="28"/>
          <w:szCs w:val="28"/>
          <w:lang w:eastAsia="ru-RU"/>
        </w:rPr>
        <w:t>встановила:</w:t>
      </w:r>
    </w:p>
    <w:p w14:paraId="7209419D" w14:textId="22534BB7" w:rsidR="00C64C6F" w:rsidRPr="0078071F" w:rsidRDefault="002A10D5" w:rsidP="002C0497">
      <w:pPr>
        <w:pStyle w:val="a5"/>
        <w:shd w:val="clear" w:color="auto" w:fill="FFFFFF"/>
        <w:spacing w:line="276" w:lineRule="auto"/>
        <w:ind w:firstLine="567"/>
        <w:contextualSpacing/>
        <w:rPr>
          <w:rFonts w:ascii="Times New Roman" w:hAnsi="Times New Roman" w:cs="Times New Roman"/>
          <w:sz w:val="28"/>
          <w:szCs w:val="28"/>
          <w:lang w:val="uk-UA"/>
        </w:rPr>
      </w:pPr>
      <w:r w:rsidRPr="0078071F">
        <w:rPr>
          <w:rFonts w:ascii="Times New Roman" w:hAnsi="Times New Roman" w:cs="Times New Roman"/>
          <w:sz w:val="28"/>
          <w:szCs w:val="28"/>
          <w:lang w:val="uk-UA"/>
        </w:rPr>
        <w:t>1</w:t>
      </w:r>
      <w:r w:rsidR="003A49D7" w:rsidRPr="0078071F">
        <w:rPr>
          <w:rFonts w:ascii="Times New Roman" w:hAnsi="Times New Roman" w:cs="Times New Roman"/>
          <w:sz w:val="28"/>
          <w:szCs w:val="28"/>
          <w:lang w:val="uk-UA"/>
        </w:rPr>
        <w:t>.</w:t>
      </w:r>
      <w:r w:rsidR="00512CE7" w:rsidRPr="0078071F">
        <w:rPr>
          <w:rFonts w:ascii="Times New Roman" w:hAnsi="Times New Roman" w:cs="Times New Roman"/>
          <w:sz w:val="28"/>
          <w:szCs w:val="28"/>
          <w:lang w:val="uk-UA"/>
        </w:rPr>
        <w:t xml:space="preserve"> </w:t>
      </w:r>
      <w:r w:rsidR="00C64C6F" w:rsidRPr="0078071F">
        <w:rPr>
          <w:rFonts w:ascii="Times New Roman" w:hAnsi="Times New Roman" w:cs="Times New Roman"/>
          <w:sz w:val="28"/>
          <w:szCs w:val="28"/>
          <w:lang w:val="uk-UA"/>
        </w:rPr>
        <w:t>До Вищої ради правосуддя 28 червня 2023 року за вхідним</w:t>
      </w:r>
      <w:r w:rsidR="00E67E9D" w:rsidRPr="0078071F">
        <w:rPr>
          <w:rFonts w:ascii="Times New Roman" w:hAnsi="Times New Roman" w:cs="Times New Roman"/>
          <w:sz w:val="28"/>
          <w:szCs w:val="28"/>
          <w:lang w:val="uk-UA"/>
        </w:rPr>
        <w:br/>
      </w:r>
      <w:r w:rsidR="00C64C6F" w:rsidRPr="0078071F">
        <w:rPr>
          <w:rFonts w:ascii="Times New Roman" w:hAnsi="Times New Roman" w:cs="Times New Roman"/>
          <w:sz w:val="28"/>
          <w:szCs w:val="28"/>
          <w:lang w:val="uk-UA"/>
        </w:rPr>
        <w:t xml:space="preserve">№ С-1730/33/7-23 надійшла скарга </w:t>
      </w:r>
      <w:proofErr w:type="spellStart"/>
      <w:r w:rsidR="00C64C6F" w:rsidRPr="0078071F">
        <w:rPr>
          <w:rFonts w:ascii="Times New Roman" w:hAnsi="Times New Roman" w:cs="Times New Roman"/>
          <w:sz w:val="28"/>
          <w:szCs w:val="28"/>
          <w:lang w:val="uk-UA"/>
        </w:rPr>
        <w:t>Стояновської</w:t>
      </w:r>
      <w:proofErr w:type="spellEnd"/>
      <w:r w:rsidR="00C64C6F" w:rsidRPr="0078071F">
        <w:rPr>
          <w:rFonts w:ascii="Times New Roman" w:hAnsi="Times New Roman" w:cs="Times New Roman"/>
          <w:sz w:val="28"/>
          <w:szCs w:val="28"/>
          <w:lang w:val="uk-UA"/>
        </w:rPr>
        <w:t xml:space="preserve"> </w:t>
      </w:r>
      <w:proofErr w:type="spellStart"/>
      <w:r w:rsidR="00C64C6F" w:rsidRPr="0078071F">
        <w:rPr>
          <w:rFonts w:ascii="Times New Roman" w:hAnsi="Times New Roman" w:cs="Times New Roman"/>
          <w:sz w:val="28"/>
          <w:szCs w:val="28"/>
          <w:lang w:val="uk-UA"/>
        </w:rPr>
        <w:t>Алефтини</w:t>
      </w:r>
      <w:proofErr w:type="spellEnd"/>
      <w:r w:rsidR="00C64C6F" w:rsidRPr="0078071F">
        <w:rPr>
          <w:rFonts w:ascii="Times New Roman" w:hAnsi="Times New Roman" w:cs="Times New Roman"/>
          <w:sz w:val="28"/>
          <w:szCs w:val="28"/>
          <w:lang w:val="uk-UA"/>
        </w:rPr>
        <w:t xml:space="preserve"> Іванівни на дії судді </w:t>
      </w:r>
      <w:proofErr w:type="spellStart"/>
      <w:r w:rsidR="00C64C6F" w:rsidRPr="0078071F">
        <w:rPr>
          <w:rFonts w:ascii="Times New Roman" w:hAnsi="Times New Roman" w:cs="Times New Roman"/>
          <w:bCs/>
          <w:sz w:val="28"/>
          <w:szCs w:val="28"/>
          <w:lang w:val="uk-UA"/>
        </w:rPr>
        <w:t>Тернівського</w:t>
      </w:r>
      <w:proofErr w:type="spellEnd"/>
      <w:r w:rsidR="00C64C6F" w:rsidRPr="0078071F">
        <w:rPr>
          <w:rFonts w:ascii="Times New Roman" w:hAnsi="Times New Roman" w:cs="Times New Roman"/>
          <w:bCs/>
          <w:sz w:val="28"/>
          <w:szCs w:val="28"/>
          <w:lang w:val="uk-UA"/>
        </w:rPr>
        <w:t xml:space="preserve"> районного суду міста Кривого Рогу Дніпропетровської області </w:t>
      </w:r>
      <w:proofErr w:type="spellStart"/>
      <w:r w:rsidR="00C64C6F" w:rsidRPr="0078071F">
        <w:rPr>
          <w:rFonts w:ascii="Times New Roman" w:hAnsi="Times New Roman" w:cs="Times New Roman"/>
          <w:bCs/>
          <w:sz w:val="28"/>
          <w:szCs w:val="28"/>
          <w:lang w:val="uk-UA"/>
        </w:rPr>
        <w:t>Камбул</w:t>
      </w:r>
      <w:proofErr w:type="spellEnd"/>
      <w:r w:rsidR="00C64C6F" w:rsidRPr="0078071F">
        <w:rPr>
          <w:rFonts w:ascii="Times New Roman" w:hAnsi="Times New Roman" w:cs="Times New Roman"/>
          <w:bCs/>
          <w:sz w:val="28"/>
          <w:szCs w:val="28"/>
          <w:lang w:val="uk-UA"/>
        </w:rPr>
        <w:t xml:space="preserve"> Марини Олександрівни </w:t>
      </w:r>
      <w:r w:rsidR="00C64C6F" w:rsidRPr="0078071F">
        <w:rPr>
          <w:rFonts w:ascii="Times New Roman" w:hAnsi="Times New Roman" w:cs="Times New Roman"/>
          <w:sz w:val="28"/>
          <w:szCs w:val="28"/>
          <w:lang w:val="uk-UA"/>
        </w:rPr>
        <w:t>під час розгляду справи № 215/1361/23.</w:t>
      </w:r>
    </w:p>
    <w:p w14:paraId="2E49FE50" w14:textId="3882A210" w:rsidR="002A10D5" w:rsidRPr="0078071F" w:rsidRDefault="002A10D5" w:rsidP="002C0497">
      <w:pPr>
        <w:spacing w:after="0" w:line="276" w:lineRule="auto"/>
        <w:ind w:firstLine="567"/>
        <w:contextualSpacing/>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78071F">
        <w:rPr>
          <w:rFonts w:ascii="Times New Roman" w:eastAsia="Times New Roman" w:hAnsi="Times New Roman" w:cs="Times New Roman"/>
          <w:sz w:val="28"/>
          <w:szCs w:val="28"/>
          <w:lang w:eastAsia="ru-RU"/>
        </w:rPr>
        <w:t>Маселком</w:t>
      </w:r>
      <w:proofErr w:type="spellEnd"/>
      <w:r w:rsidRPr="0078071F">
        <w:rPr>
          <w:rFonts w:ascii="Times New Roman" w:eastAsia="Times New Roman" w:hAnsi="Times New Roman" w:cs="Times New Roman"/>
          <w:sz w:val="28"/>
          <w:szCs w:val="28"/>
          <w:lang w:eastAsia="ru-RU"/>
        </w:rPr>
        <w:t xml:space="preserve"> Р.А. складено висновок від </w:t>
      </w:r>
      <w:r w:rsidR="00777ACF" w:rsidRPr="0078071F">
        <w:rPr>
          <w:rFonts w:ascii="Times New Roman" w:eastAsia="Times New Roman" w:hAnsi="Times New Roman" w:cs="Times New Roman"/>
          <w:sz w:val="28"/>
          <w:szCs w:val="28"/>
          <w:lang w:eastAsia="ru-RU"/>
        </w:rPr>
        <w:t>1</w:t>
      </w:r>
      <w:r w:rsidR="003A49D7" w:rsidRPr="0078071F">
        <w:rPr>
          <w:rFonts w:ascii="Times New Roman" w:eastAsia="Times New Roman" w:hAnsi="Times New Roman" w:cs="Times New Roman"/>
          <w:sz w:val="28"/>
          <w:szCs w:val="28"/>
          <w:lang w:eastAsia="ru-RU"/>
        </w:rPr>
        <w:t>5 квітня</w:t>
      </w:r>
      <w:r w:rsidRPr="0078071F">
        <w:rPr>
          <w:rFonts w:ascii="Times New Roman" w:eastAsia="Times New Roman" w:hAnsi="Times New Roman" w:cs="Times New Roman"/>
          <w:sz w:val="28"/>
          <w:szCs w:val="28"/>
          <w:lang w:eastAsia="ru-RU"/>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w:t>
      </w:r>
      <w:r w:rsidRPr="0078071F">
        <w:rPr>
          <w:rFonts w:ascii="Times New Roman" w:eastAsia="Times New Roman" w:hAnsi="Times New Roman" w:cs="Times New Roman"/>
          <w:sz w:val="28"/>
          <w:szCs w:val="28"/>
          <w:lang w:eastAsia="ru-RU"/>
        </w:rPr>
        <w:lastRenderedPageBreak/>
        <w:t>докази) щодо дисциплінарного проступку судді (пункти 2, 3 частини першої статті 44 Закону України «Про Вищу раду правосуддя»).</w:t>
      </w:r>
    </w:p>
    <w:p w14:paraId="19C162FA" w14:textId="6BBF4AB3" w:rsidR="00850068" w:rsidRPr="0078071F" w:rsidRDefault="002A10D5" w:rsidP="002C0497">
      <w:pPr>
        <w:spacing w:after="0" w:line="276" w:lineRule="auto"/>
        <w:ind w:firstLine="567"/>
        <w:contextualSpacing/>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2. </w:t>
      </w:r>
      <w:r w:rsidR="005F688E" w:rsidRPr="0078071F">
        <w:rPr>
          <w:rFonts w:ascii="Times New Roman" w:hAnsi="Times New Roman" w:cs="Times New Roman"/>
          <w:bCs/>
          <w:sz w:val="28"/>
          <w:szCs w:val="28"/>
          <w:lang w:eastAsia="uk-UA"/>
        </w:rPr>
        <w:t xml:space="preserve">До Вищої ради правосуддя 17 серпня 2022 року </w:t>
      </w:r>
      <w:r w:rsidR="00CD6976" w:rsidRPr="0078071F">
        <w:rPr>
          <w:rFonts w:ascii="Times New Roman" w:hAnsi="Times New Roman" w:cs="Times New Roman"/>
          <w:sz w:val="28"/>
          <w:szCs w:val="28"/>
        </w:rPr>
        <w:t>за вхідним</w:t>
      </w:r>
      <w:r w:rsidR="00CD6976" w:rsidRPr="0078071F">
        <w:rPr>
          <w:rFonts w:ascii="Times New Roman" w:hAnsi="Times New Roman" w:cs="Times New Roman"/>
          <w:bCs/>
          <w:sz w:val="28"/>
          <w:szCs w:val="28"/>
          <w:lang w:eastAsia="uk-UA"/>
        </w:rPr>
        <w:t xml:space="preserve"> </w:t>
      </w:r>
      <w:r w:rsidR="00092F2C" w:rsidRPr="0078071F">
        <w:rPr>
          <w:rFonts w:ascii="Times New Roman" w:hAnsi="Times New Roman" w:cs="Times New Roman"/>
          <w:bCs/>
          <w:sz w:val="28"/>
          <w:szCs w:val="28"/>
          <w:lang w:eastAsia="uk-UA"/>
        </w:rPr>
        <w:br/>
      </w:r>
      <w:r w:rsidR="00CD6976" w:rsidRPr="0078071F">
        <w:rPr>
          <w:rFonts w:ascii="Times New Roman" w:hAnsi="Times New Roman" w:cs="Times New Roman"/>
          <w:bCs/>
          <w:sz w:val="28"/>
          <w:szCs w:val="28"/>
          <w:lang w:eastAsia="uk-UA"/>
        </w:rPr>
        <w:t>№ С-1462/0/7-22</w:t>
      </w:r>
      <w:r w:rsidR="00CB01EF" w:rsidRPr="0078071F">
        <w:rPr>
          <w:rFonts w:ascii="Times New Roman" w:hAnsi="Times New Roman" w:cs="Times New Roman"/>
          <w:bCs/>
          <w:sz w:val="28"/>
          <w:szCs w:val="28"/>
          <w:lang w:eastAsia="uk-UA"/>
        </w:rPr>
        <w:t xml:space="preserve"> </w:t>
      </w:r>
      <w:r w:rsidR="005F688E" w:rsidRPr="0078071F">
        <w:rPr>
          <w:rFonts w:ascii="Times New Roman" w:hAnsi="Times New Roman" w:cs="Times New Roman"/>
          <w:bCs/>
          <w:sz w:val="28"/>
          <w:szCs w:val="28"/>
          <w:lang w:eastAsia="uk-UA"/>
        </w:rPr>
        <w:t xml:space="preserve">надійшла дисциплінарна скарга </w:t>
      </w:r>
      <w:proofErr w:type="spellStart"/>
      <w:r w:rsidR="005F688E" w:rsidRPr="0078071F">
        <w:rPr>
          <w:rFonts w:ascii="Times New Roman" w:hAnsi="Times New Roman" w:cs="Times New Roman"/>
          <w:bCs/>
          <w:sz w:val="28"/>
          <w:szCs w:val="28"/>
          <w:lang w:eastAsia="uk-UA"/>
        </w:rPr>
        <w:t>Стояновського</w:t>
      </w:r>
      <w:proofErr w:type="spellEnd"/>
      <w:r w:rsidR="005F688E" w:rsidRPr="0078071F">
        <w:rPr>
          <w:rFonts w:ascii="Times New Roman" w:hAnsi="Times New Roman" w:cs="Times New Roman"/>
          <w:bCs/>
          <w:sz w:val="28"/>
          <w:szCs w:val="28"/>
          <w:lang w:eastAsia="uk-UA"/>
        </w:rPr>
        <w:t xml:space="preserve"> Валерія Володимировича стосовно суддів Третього апеляційного адміністративного суду Олефіренко Наталії Анатоліївни, Білак Світлани Вікторівни, </w:t>
      </w:r>
      <w:proofErr w:type="spellStart"/>
      <w:r w:rsidR="005F688E" w:rsidRPr="0078071F">
        <w:rPr>
          <w:rFonts w:ascii="Times New Roman" w:hAnsi="Times New Roman" w:cs="Times New Roman"/>
          <w:bCs/>
          <w:sz w:val="28"/>
          <w:szCs w:val="28"/>
          <w:lang w:eastAsia="uk-UA"/>
        </w:rPr>
        <w:t>Шальєвої</w:t>
      </w:r>
      <w:proofErr w:type="spellEnd"/>
      <w:r w:rsidR="005F688E" w:rsidRPr="0078071F">
        <w:rPr>
          <w:rFonts w:ascii="Times New Roman" w:hAnsi="Times New Roman" w:cs="Times New Roman"/>
          <w:bCs/>
          <w:sz w:val="28"/>
          <w:szCs w:val="28"/>
          <w:lang w:eastAsia="uk-UA"/>
        </w:rPr>
        <w:t xml:space="preserve"> Вікторії Анатоліївни</w:t>
      </w:r>
      <w:r w:rsidR="00D2266E" w:rsidRPr="0078071F">
        <w:rPr>
          <w:rFonts w:ascii="Times New Roman" w:hAnsi="Times New Roman" w:cs="Times New Roman"/>
          <w:bCs/>
          <w:sz w:val="28"/>
          <w:szCs w:val="28"/>
          <w:lang w:eastAsia="uk-UA"/>
        </w:rPr>
        <w:t xml:space="preserve"> під час розгляду справи № 160/7023/21</w:t>
      </w:r>
      <w:r w:rsidR="005F688E" w:rsidRPr="0078071F">
        <w:rPr>
          <w:rFonts w:ascii="Times New Roman" w:hAnsi="Times New Roman" w:cs="Times New Roman"/>
          <w:bCs/>
          <w:sz w:val="28"/>
          <w:szCs w:val="28"/>
          <w:lang w:eastAsia="uk-UA"/>
        </w:rPr>
        <w:t>.</w:t>
      </w:r>
    </w:p>
    <w:p w14:paraId="19D7E5D7" w14:textId="77777777" w:rsidR="00D2266E" w:rsidRPr="0078071F" w:rsidRDefault="00D2266E" w:rsidP="002C0497">
      <w:pPr>
        <w:spacing w:after="0" w:line="276" w:lineRule="auto"/>
        <w:ind w:firstLine="567"/>
        <w:contextualSpacing/>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78071F">
        <w:rPr>
          <w:rFonts w:ascii="Times New Roman" w:eastAsia="Times New Roman" w:hAnsi="Times New Roman" w:cs="Times New Roman"/>
          <w:sz w:val="28"/>
          <w:szCs w:val="28"/>
          <w:lang w:eastAsia="ru-RU"/>
        </w:rPr>
        <w:t>Маселком</w:t>
      </w:r>
      <w:proofErr w:type="spellEnd"/>
      <w:r w:rsidRPr="0078071F">
        <w:rPr>
          <w:rFonts w:ascii="Times New Roman" w:eastAsia="Times New Roman" w:hAnsi="Times New Roman" w:cs="Times New Roman"/>
          <w:sz w:val="28"/>
          <w:szCs w:val="28"/>
          <w:lang w:eastAsia="ru-RU"/>
        </w:rPr>
        <w:t> Р.А. складено висновок від 15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ED7EC0D" w14:textId="716CC9ED" w:rsidR="00A76F82" w:rsidRPr="0078071F" w:rsidRDefault="008B1134" w:rsidP="002C0497">
      <w:pPr>
        <w:spacing w:after="0" w:line="276" w:lineRule="auto"/>
        <w:ind w:firstLine="567"/>
        <w:contextualSpacing/>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3. </w:t>
      </w:r>
      <w:r w:rsidR="00725652" w:rsidRPr="0078071F">
        <w:rPr>
          <w:rFonts w:ascii="Times New Roman" w:hAnsi="Times New Roman" w:cs="Times New Roman"/>
          <w:bCs/>
          <w:sz w:val="28"/>
          <w:szCs w:val="28"/>
          <w:lang w:eastAsia="uk-UA"/>
        </w:rPr>
        <w:t xml:space="preserve">До Вищої ради правосуддя 26 лютого 2024 року за вхідним </w:t>
      </w:r>
      <w:r w:rsidR="00A963A4" w:rsidRPr="0078071F">
        <w:rPr>
          <w:rFonts w:ascii="Times New Roman" w:hAnsi="Times New Roman" w:cs="Times New Roman"/>
          <w:bCs/>
          <w:sz w:val="28"/>
          <w:szCs w:val="28"/>
          <w:lang w:eastAsia="uk-UA"/>
        </w:rPr>
        <w:br/>
      </w:r>
      <w:r w:rsidR="00725652" w:rsidRPr="0078071F">
        <w:rPr>
          <w:rFonts w:ascii="Times New Roman" w:hAnsi="Times New Roman" w:cs="Times New Roman"/>
          <w:bCs/>
          <w:sz w:val="28"/>
          <w:szCs w:val="28"/>
          <w:lang w:eastAsia="uk-UA"/>
        </w:rPr>
        <w:t>№</w:t>
      </w:r>
      <w:r w:rsidR="00A963A4" w:rsidRPr="0078071F">
        <w:rPr>
          <w:rFonts w:ascii="Times New Roman" w:hAnsi="Times New Roman" w:cs="Times New Roman"/>
          <w:bCs/>
          <w:sz w:val="28"/>
          <w:szCs w:val="28"/>
          <w:lang w:eastAsia="uk-UA"/>
        </w:rPr>
        <w:t> </w:t>
      </w:r>
      <w:r w:rsidR="00725652" w:rsidRPr="0078071F">
        <w:rPr>
          <w:rFonts w:ascii="Times New Roman" w:hAnsi="Times New Roman" w:cs="Times New Roman"/>
          <w:bCs/>
          <w:sz w:val="28"/>
          <w:szCs w:val="28"/>
          <w:lang w:eastAsia="uk-UA"/>
        </w:rPr>
        <w:t xml:space="preserve">С-390/35/7-24 надійшла дисциплінарна скарга </w:t>
      </w:r>
      <w:proofErr w:type="spellStart"/>
      <w:r w:rsidR="00725652" w:rsidRPr="0078071F">
        <w:rPr>
          <w:rFonts w:ascii="Times New Roman" w:hAnsi="Times New Roman" w:cs="Times New Roman"/>
          <w:bCs/>
          <w:sz w:val="28"/>
          <w:szCs w:val="28"/>
          <w:lang w:eastAsia="uk-UA"/>
        </w:rPr>
        <w:t>Стояновського</w:t>
      </w:r>
      <w:proofErr w:type="spellEnd"/>
      <w:r w:rsidR="00725652" w:rsidRPr="0078071F">
        <w:rPr>
          <w:rFonts w:ascii="Times New Roman" w:hAnsi="Times New Roman" w:cs="Times New Roman"/>
          <w:bCs/>
          <w:sz w:val="28"/>
          <w:szCs w:val="28"/>
          <w:lang w:eastAsia="uk-UA"/>
        </w:rPr>
        <w:t xml:space="preserve"> Валерія Володимировича стосовно судді Дніпропетровського окружного адміністративного суду </w:t>
      </w:r>
      <w:proofErr w:type="spellStart"/>
      <w:r w:rsidR="00725652" w:rsidRPr="0078071F">
        <w:rPr>
          <w:rFonts w:ascii="Times New Roman" w:hAnsi="Times New Roman" w:cs="Times New Roman"/>
          <w:bCs/>
          <w:sz w:val="28"/>
          <w:szCs w:val="28"/>
          <w:lang w:eastAsia="uk-UA"/>
        </w:rPr>
        <w:t>Озерянської</w:t>
      </w:r>
      <w:proofErr w:type="spellEnd"/>
      <w:r w:rsidR="00725652" w:rsidRPr="0078071F">
        <w:rPr>
          <w:rFonts w:ascii="Times New Roman" w:hAnsi="Times New Roman" w:cs="Times New Roman"/>
          <w:bCs/>
          <w:sz w:val="28"/>
          <w:szCs w:val="28"/>
          <w:lang w:eastAsia="uk-UA"/>
        </w:rPr>
        <w:t xml:space="preserve"> Світлани Іванівни під час розгляду справи</w:t>
      </w:r>
      <w:r w:rsidR="008B5D7D" w:rsidRPr="0078071F">
        <w:rPr>
          <w:rFonts w:ascii="Times New Roman" w:hAnsi="Times New Roman" w:cs="Times New Roman"/>
          <w:bCs/>
          <w:sz w:val="28"/>
          <w:szCs w:val="28"/>
          <w:lang w:eastAsia="uk-UA"/>
        </w:rPr>
        <w:t xml:space="preserve"> № 215/7532/23.</w:t>
      </w:r>
    </w:p>
    <w:p w14:paraId="05D6CCAB" w14:textId="77777777" w:rsidR="009B08E4" w:rsidRPr="0078071F" w:rsidRDefault="009B08E4" w:rsidP="002C0497">
      <w:pPr>
        <w:spacing w:after="0" w:line="276" w:lineRule="auto"/>
        <w:ind w:firstLine="567"/>
        <w:contextualSpacing/>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78071F">
        <w:rPr>
          <w:rFonts w:ascii="Times New Roman" w:eastAsia="Times New Roman" w:hAnsi="Times New Roman" w:cs="Times New Roman"/>
          <w:sz w:val="28"/>
          <w:szCs w:val="28"/>
          <w:lang w:eastAsia="ru-RU"/>
        </w:rPr>
        <w:t>Маселком</w:t>
      </w:r>
      <w:proofErr w:type="spellEnd"/>
      <w:r w:rsidRPr="0078071F">
        <w:rPr>
          <w:rFonts w:ascii="Times New Roman" w:eastAsia="Times New Roman" w:hAnsi="Times New Roman" w:cs="Times New Roman"/>
          <w:sz w:val="28"/>
          <w:szCs w:val="28"/>
          <w:lang w:eastAsia="ru-RU"/>
        </w:rPr>
        <w:t> Р.А. складено висновок від 15 квітня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85DEB9F" w14:textId="6A0652E3" w:rsidR="005D2EED" w:rsidRPr="0078071F" w:rsidRDefault="005D2EED" w:rsidP="002C0497">
      <w:pPr>
        <w:spacing w:after="0" w:line="276" w:lineRule="auto"/>
        <w:ind w:firstLine="567"/>
        <w:contextualSpacing/>
        <w:jc w:val="both"/>
        <w:rPr>
          <w:rFonts w:ascii="Times New Roman" w:hAnsi="Times New Roman" w:cs="Times New Roman"/>
          <w:sz w:val="28"/>
          <w:szCs w:val="28"/>
          <w:shd w:val="clear" w:color="auto" w:fill="FFFFFF"/>
          <w:lang w:eastAsia="ru-RU"/>
        </w:rPr>
      </w:pPr>
      <w:r w:rsidRPr="0078071F">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78071F" w:rsidRDefault="005D2EED" w:rsidP="002C0497">
      <w:pPr>
        <w:spacing w:after="0" w:line="276" w:lineRule="auto"/>
        <w:ind w:right="-1" w:firstLine="567"/>
        <w:jc w:val="both"/>
        <w:rPr>
          <w:rFonts w:ascii="Times New Roman" w:hAnsi="Times New Roman" w:cs="Times New Roman"/>
          <w:sz w:val="28"/>
          <w:szCs w:val="28"/>
          <w:shd w:val="clear" w:color="auto" w:fill="FFFFFF"/>
          <w:lang w:eastAsia="ru-RU"/>
        </w:rPr>
      </w:pPr>
      <w:r w:rsidRPr="0078071F">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33606E70" w:rsidR="005D2EED" w:rsidRPr="0078071F" w:rsidRDefault="005D2EED" w:rsidP="002C0497">
      <w:pPr>
        <w:spacing w:after="0" w:line="276" w:lineRule="auto"/>
        <w:ind w:right="-1" w:firstLine="567"/>
        <w:jc w:val="both"/>
        <w:rPr>
          <w:rFonts w:ascii="Times New Roman" w:hAnsi="Times New Roman" w:cs="Times New Roman"/>
          <w:sz w:val="28"/>
          <w:szCs w:val="28"/>
          <w:shd w:val="clear" w:color="auto" w:fill="FFFFFF"/>
          <w:lang w:eastAsia="ru-RU"/>
        </w:rPr>
      </w:pPr>
      <w:r w:rsidRPr="0078071F">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w:t>
      </w:r>
      <w:r w:rsidRPr="0078071F">
        <w:rPr>
          <w:rFonts w:ascii="Times New Roman" w:hAnsi="Times New Roman" w:cs="Times New Roman"/>
          <w:sz w:val="28"/>
          <w:szCs w:val="28"/>
          <w:shd w:val="clear" w:color="auto" w:fill="FFFFFF"/>
          <w:lang w:eastAsia="ru-RU"/>
        </w:rPr>
        <w:lastRenderedPageBreak/>
        <w:t>Регламенту Вищої ради правосуддя, Друга Дисциплінарна палата Вищої ради правосуддя</w:t>
      </w:r>
    </w:p>
    <w:p w14:paraId="3C5409F9" w14:textId="522C0C16" w:rsidR="008D6754" w:rsidRPr="0078071F" w:rsidRDefault="005D2EED" w:rsidP="002C0497">
      <w:pPr>
        <w:spacing w:before="120" w:after="120" w:line="276" w:lineRule="auto"/>
        <w:ind w:right="-1"/>
        <w:jc w:val="center"/>
        <w:rPr>
          <w:rFonts w:ascii="Times New Roman" w:hAnsi="Times New Roman" w:cs="Times New Roman"/>
          <w:b/>
          <w:sz w:val="28"/>
          <w:szCs w:val="28"/>
          <w:lang w:eastAsia="ru-RU"/>
        </w:rPr>
      </w:pPr>
      <w:r w:rsidRPr="0078071F">
        <w:rPr>
          <w:rFonts w:ascii="Times New Roman" w:hAnsi="Times New Roman" w:cs="Times New Roman"/>
          <w:b/>
          <w:sz w:val="28"/>
          <w:szCs w:val="28"/>
          <w:lang w:eastAsia="ru-RU"/>
        </w:rPr>
        <w:t>ухвалила:</w:t>
      </w:r>
    </w:p>
    <w:p w14:paraId="0DF0117A" w14:textId="1CCF95BB" w:rsidR="008D6754" w:rsidRPr="0078071F" w:rsidRDefault="008D6754" w:rsidP="002C0497">
      <w:pPr>
        <w:pStyle w:val="a6"/>
        <w:numPr>
          <w:ilvl w:val="0"/>
          <w:numId w:val="2"/>
        </w:numPr>
        <w:tabs>
          <w:tab w:val="left" w:pos="993"/>
        </w:tabs>
        <w:spacing w:after="0" w:line="276" w:lineRule="auto"/>
        <w:ind w:left="0" w:firstLine="567"/>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Дисциплінарну скаргу </w:t>
      </w:r>
      <w:proofErr w:type="spellStart"/>
      <w:r w:rsidR="003F43B5" w:rsidRPr="0078071F">
        <w:rPr>
          <w:rFonts w:ascii="Times New Roman" w:hAnsi="Times New Roman" w:cs="Times New Roman"/>
          <w:color w:val="000000"/>
          <w:sz w:val="28"/>
          <w:szCs w:val="28"/>
        </w:rPr>
        <w:t>Стояновської</w:t>
      </w:r>
      <w:proofErr w:type="spellEnd"/>
      <w:r w:rsidR="003F43B5" w:rsidRPr="0078071F">
        <w:rPr>
          <w:rFonts w:ascii="Times New Roman" w:hAnsi="Times New Roman" w:cs="Times New Roman"/>
          <w:color w:val="000000"/>
          <w:sz w:val="28"/>
          <w:szCs w:val="28"/>
        </w:rPr>
        <w:t xml:space="preserve"> </w:t>
      </w:r>
      <w:proofErr w:type="spellStart"/>
      <w:r w:rsidR="003F43B5" w:rsidRPr="0078071F">
        <w:rPr>
          <w:rFonts w:ascii="Times New Roman" w:hAnsi="Times New Roman" w:cs="Times New Roman"/>
          <w:color w:val="000000"/>
          <w:sz w:val="28"/>
          <w:szCs w:val="28"/>
        </w:rPr>
        <w:t>Алефтини</w:t>
      </w:r>
      <w:proofErr w:type="spellEnd"/>
      <w:r w:rsidR="003F43B5" w:rsidRPr="0078071F">
        <w:rPr>
          <w:rFonts w:ascii="Times New Roman" w:hAnsi="Times New Roman" w:cs="Times New Roman"/>
          <w:color w:val="000000"/>
          <w:sz w:val="28"/>
          <w:szCs w:val="28"/>
        </w:rPr>
        <w:t xml:space="preserve"> Іванівни</w:t>
      </w:r>
      <w:r w:rsidRPr="0078071F">
        <w:rPr>
          <w:rFonts w:ascii="Times New Roman" w:hAnsi="Times New Roman" w:cs="Times New Roman"/>
          <w:color w:val="000000"/>
          <w:sz w:val="28"/>
          <w:szCs w:val="28"/>
        </w:rPr>
        <w:t xml:space="preserve"> стосовно судді </w:t>
      </w:r>
      <w:r w:rsidR="003F43B5" w:rsidRPr="0078071F">
        <w:rPr>
          <w:rFonts w:ascii="Times New Roman" w:hAnsi="Times New Roman" w:cs="Times New Roman"/>
          <w:color w:val="000000"/>
          <w:sz w:val="28"/>
          <w:szCs w:val="28"/>
        </w:rPr>
        <w:t xml:space="preserve">Дніпропетровського окружного адміністративного суду </w:t>
      </w:r>
      <w:proofErr w:type="spellStart"/>
      <w:r w:rsidR="000578E1" w:rsidRPr="0078071F">
        <w:rPr>
          <w:rFonts w:ascii="Times New Roman" w:hAnsi="Times New Roman" w:cs="Times New Roman"/>
          <w:bCs/>
          <w:sz w:val="28"/>
          <w:szCs w:val="28"/>
        </w:rPr>
        <w:t>Камбул</w:t>
      </w:r>
      <w:proofErr w:type="spellEnd"/>
      <w:r w:rsidR="000578E1" w:rsidRPr="0078071F">
        <w:rPr>
          <w:rFonts w:ascii="Times New Roman" w:hAnsi="Times New Roman" w:cs="Times New Roman"/>
          <w:bCs/>
          <w:sz w:val="28"/>
          <w:szCs w:val="28"/>
        </w:rPr>
        <w:t xml:space="preserve"> Марини Олександрівни </w:t>
      </w:r>
      <w:r w:rsidRPr="0078071F">
        <w:rPr>
          <w:rFonts w:ascii="Times New Roman" w:eastAsia="Times New Roman" w:hAnsi="Times New Roman" w:cs="Times New Roman"/>
          <w:sz w:val="28"/>
          <w:szCs w:val="28"/>
          <w:lang w:eastAsia="ru-RU"/>
        </w:rPr>
        <w:t>залишити без розгляду та повернути скаржнику.</w:t>
      </w:r>
    </w:p>
    <w:p w14:paraId="60F2B01B" w14:textId="77777777" w:rsidR="0078071F" w:rsidRPr="0078071F" w:rsidRDefault="008D6754" w:rsidP="002C0497">
      <w:pPr>
        <w:pStyle w:val="a6"/>
        <w:numPr>
          <w:ilvl w:val="0"/>
          <w:numId w:val="2"/>
        </w:numPr>
        <w:tabs>
          <w:tab w:val="left" w:pos="993"/>
        </w:tabs>
        <w:spacing w:after="0" w:line="276" w:lineRule="auto"/>
        <w:ind w:left="0" w:firstLine="567"/>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Дисциплінарну скаргу </w:t>
      </w:r>
      <w:proofErr w:type="spellStart"/>
      <w:r w:rsidRPr="0078071F">
        <w:rPr>
          <w:rFonts w:ascii="Times New Roman" w:hAnsi="Times New Roman" w:cs="Times New Roman"/>
          <w:color w:val="000000"/>
          <w:sz w:val="28"/>
          <w:szCs w:val="28"/>
        </w:rPr>
        <w:t>Стояновського</w:t>
      </w:r>
      <w:proofErr w:type="spellEnd"/>
      <w:r w:rsidRPr="0078071F">
        <w:rPr>
          <w:rFonts w:ascii="Times New Roman" w:hAnsi="Times New Roman" w:cs="Times New Roman"/>
          <w:color w:val="000000"/>
          <w:sz w:val="28"/>
          <w:szCs w:val="28"/>
        </w:rPr>
        <w:t xml:space="preserve"> Валерія Володимировича </w:t>
      </w:r>
      <w:r w:rsidR="00AD49BC" w:rsidRPr="0078071F">
        <w:rPr>
          <w:rFonts w:ascii="Times New Roman" w:hAnsi="Times New Roman" w:cs="Times New Roman"/>
          <w:bCs/>
          <w:sz w:val="28"/>
          <w:szCs w:val="28"/>
          <w:lang w:eastAsia="uk-UA"/>
        </w:rPr>
        <w:t xml:space="preserve">стосовно суддів Третього апеляційного адміністративного суду Олефіренко Наталії Анатоліївни, Білак Світлани Вікторівни, </w:t>
      </w:r>
      <w:proofErr w:type="spellStart"/>
      <w:r w:rsidR="00AD49BC" w:rsidRPr="0078071F">
        <w:rPr>
          <w:rFonts w:ascii="Times New Roman" w:hAnsi="Times New Roman" w:cs="Times New Roman"/>
          <w:bCs/>
          <w:sz w:val="28"/>
          <w:szCs w:val="28"/>
          <w:lang w:eastAsia="uk-UA"/>
        </w:rPr>
        <w:t>Шальєвої</w:t>
      </w:r>
      <w:proofErr w:type="spellEnd"/>
      <w:r w:rsidR="00AD49BC" w:rsidRPr="0078071F">
        <w:rPr>
          <w:rFonts w:ascii="Times New Roman" w:hAnsi="Times New Roman" w:cs="Times New Roman"/>
          <w:bCs/>
          <w:sz w:val="28"/>
          <w:szCs w:val="28"/>
          <w:lang w:eastAsia="uk-UA"/>
        </w:rPr>
        <w:t xml:space="preserve"> Вікторії Анатоліївни</w:t>
      </w:r>
      <w:r w:rsidR="00AD49BC" w:rsidRPr="0078071F">
        <w:rPr>
          <w:rFonts w:ascii="Times New Roman" w:hAnsi="Times New Roman" w:cs="Times New Roman"/>
          <w:color w:val="000000"/>
          <w:sz w:val="28"/>
          <w:szCs w:val="28"/>
        </w:rPr>
        <w:t xml:space="preserve"> </w:t>
      </w:r>
      <w:r w:rsidR="00AD49BC" w:rsidRPr="0078071F">
        <w:rPr>
          <w:rFonts w:ascii="Times New Roman" w:eastAsia="Times New Roman" w:hAnsi="Times New Roman" w:cs="Times New Roman"/>
          <w:sz w:val="28"/>
          <w:szCs w:val="28"/>
          <w:lang w:eastAsia="ru-RU"/>
        </w:rPr>
        <w:t xml:space="preserve">залишити </w:t>
      </w:r>
      <w:r w:rsidRPr="0078071F">
        <w:rPr>
          <w:rFonts w:ascii="Times New Roman" w:eastAsia="Times New Roman" w:hAnsi="Times New Roman" w:cs="Times New Roman"/>
          <w:sz w:val="28"/>
          <w:szCs w:val="28"/>
          <w:lang w:eastAsia="ru-RU"/>
        </w:rPr>
        <w:t>без розгляду та повернути скаржнику.</w:t>
      </w:r>
    </w:p>
    <w:p w14:paraId="4FD1137A" w14:textId="523694B5" w:rsidR="00926D79" w:rsidRPr="0078071F" w:rsidRDefault="0078071F" w:rsidP="002C0497">
      <w:pPr>
        <w:pStyle w:val="a6"/>
        <w:numPr>
          <w:ilvl w:val="0"/>
          <w:numId w:val="2"/>
        </w:numPr>
        <w:tabs>
          <w:tab w:val="left" w:pos="993"/>
        </w:tabs>
        <w:spacing w:after="0" w:line="276" w:lineRule="auto"/>
        <w:ind w:left="0" w:firstLine="567"/>
        <w:jc w:val="both"/>
        <w:rPr>
          <w:rFonts w:ascii="Times New Roman" w:eastAsia="Times New Roman" w:hAnsi="Times New Roman" w:cs="Times New Roman"/>
          <w:sz w:val="28"/>
          <w:szCs w:val="28"/>
          <w:lang w:eastAsia="ru-RU"/>
        </w:rPr>
      </w:pPr>
      <w:r w:rsidRPr="0078071F">
        <w:rPr>
          <w:rFonts w:ascii="Times New Roman" w:eastAsia="Times New Roman" w:hAnsi="Times New Roman" w:cs="Times New Roman"/>
          <w:sz w:val="28"/>
          <w:szCs w:val="28"/>
          <w:lang w:eastAsia="ru-RU"/>
        </w:rPr>
        <w:t xml:space="preserve">Дисциплінарну скаргу </w:t>
      </w:r>
      <w:proofErr w:type="spellStart"/>
      <w:r w:rsidRPr="0078071F">
        <w:rPr>
          <w:rFonts w:ascii="Times New Roman" w:hAnsi="Times New Roman" w:cs="Times New Roman"/>
          <w:color w:val="000000"/>
          <w:sz w:val="28"/>
          <w:szCs w:val="28"/>
        </w:rPr>
        <w:t>Стояновського</w:t>
      </w:r>
      <w:proofErr w:type="spellEnd"/>
      <w:r w:rsidRPr="0078071F">
        <w:rPr>
          <w:rFonts w:ascii="Times New Roman" w:hAnsi="Times New Roman" w:cs="Times New Roman"/>
          <w:color w:val="000000"/>
          <w:sz w:val="28"/>
          <w:szCs w:val="28"/>
        </w:rPr>
        <w:t xml:space="preserve"> Валерія Володимировича </w:t>
      </w:r>
      <w:r w:rsidRPr="0078071F">
        <w:rPr>
          <w:rFonts w:ascii="Times New Roman" w:hAnsi="Times New Roman" w:cs="Times New Roman"/>
          <w:bCs/>
          <w:sz w:val="28"/>
          <w:szCs w:val="28"/>
          <w:lang w:eastAsia="uk-UA"/>
        </w:rPr>
        <w:t xml:space="preserve">стосовно судді Дніпропетровського окружного адміністративного суду </w:t>
      </w:r>
      <w:proofErr w:type="spellStart"/>
      <w:r w:rsidRPr="0078071F">
        <w:rPr>
          <w:rFonts w:ascii="Times New Roman" w:hAnsi="Times New Roman" w:cs="Times New Roman"/>
          <w:bCs/>
          <w:sz w:val="28"/>
          <w:szCs w:val="28"/>
          <w:lang w:eastAsia="uk-UA"/>
        </w:rPr>
        <w:t>Озерянської</w:t>
      </w:r>
      <w:proofErr w:type="spellEnd"/>
      <w:r w:rsidRPr="0078071F">
        <w:rPr>
          <w:rFonts w:ascii="Times New Roman" w:hAnsi="Times New Roman" w:cs="Times New Roman"/>
          <w:bCs/>
          <w:sz w:val="28"/>
          <w:szCs w:val="28"/>
          <w:lang w:eastAsia="uk-UA"/>
        </w:rPr>
        <w:t xml:space="preserve"> Світлани Іванівни</w:t>
      </w:r>
      <w:r w:rsidRPr="0078071F">
        <w:rPr>
          <w:rFonts w:ascii="Times New Roman" w:eastAsia="Times New Roman" w:hAnsi="Times New Roman" w:cs="Times New Roman"/>
          <w:sz w:val="28"/>
          <w:szCs w:val="28"/>
          <w:lang w:eastAsia="ru-RU"/>
        </w:rPr>
        <w:t xml:space="preserve"> залишити без розгляду та повернути скаржнику.</w:t>
      </w:r>
    </w:p>
    <w:p w14:paraId="7D5E296F" w14:textId="3F4938BF" w:rsidR="006B3054" w:rsidRPr="0078071F" w:rsidRDefault="005D2EED" w:rsidP="002C0497">
      <w:pPr>
        <w:spacing w:after="0" w:line="276" w:lineRule="auto"/>
        <w:ind w:firstLine="684"/>
        <w:jc w:val="both"/>
        <w:rPr>
          <w:rFonts w:ascii="Times New Roman" w:hAnsi="Times New Roman" w:cs="Times New Roman"/>
          <w:sz w:val="28"/>
          <w:szCs w:val="28"/>
          <w:shd w:val="clear" w:color="auto" w:fill="FFFFFF"/>
          <w:lang w:eastAsia="ru-RU"/>
        </w:rPr>
      </w:pPr>
      <w:r w:rsidRPr="0078071F">
        <w:rPr>
          <w:rFonts w:ascii="Times New Roman" w:hAnsi="Times New Roman" w:cs="Times New Roman"/>
          <w:sz w:val="28"/>
          <w:szCs w:val="28"/>
          <w:shd w:val="clear" w:color="auto" w:fill="FFFFFF"/>
          <w:lang w:eastAsia="ru-RU"/>
        </w:rPr>
        <w:t>Ухвала оскарженню не підлягає.</w:t>
      </w:r>
    </w:p>
    <w:p w14:paraId="63A2492A" w14:textId="77777777" w:rsidR="00270022" w:rsidRPr="0078071F" w:rsidRDefault="00270022" w:rsidP="002C0497">
      <w:pPr>
        <w:spacing w:before="120" w:after="0" w:line="276" w:lineRule="auto"/>
        <w:ind w:right="-1" w:firstLine="684"/>
        <w:jc w:val="both"/>
        <w:rPr>
          <w:rFonts w:ascii="Times New Roman" w:hAnsi="Times New Roman" w:cs="Times New Roman"/>
          <w:sz w:val="28"/>
          <w:szCs w:val="28"/>
          <w:shd w:val="clear" w:color="auto" w:fill="FFFFFF"/>
          <w:lang w:eastAsia="ru-RU"/>
        </w:rPr>
      </w:pPr>
    </w:p>
    <w:tbl>
      <w:tblPr>
        <w:tblW w:w="9747" w:type="dxa"/>
        <w:tblLook w:val="04A0" w:firstRow="1" w:lastRow="0" w:firstColumn="1" w:lastColumn="0" w:noHBand="0" w:noVBand="1"/>
      </w:tblPr>
      <w:tblGrid>
        <w:gridCol w:w="5353"/>
        <w:gridCol w:w="4394"/>
      </w:tblGrid>
      <w:tr w:rsidR="00270022" w:rsidRPr="0078071F" w14:paraId="0BEB446D" w14:textId="77777777" w:rsidTr="00C26E21">
        <w:tc>
          <w:tcPr>
            <w:tcW w:w="5353" w:type="dxa"/>
          </w:tcPr>
          <w:p w14:paraId="38872DA5"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Головуючий на засіданні </w:t>
            </w:r>
          </w:p>
          <w:p w14:paraId="34EEF28D"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Другої Дисциплінарної </w:t>
            </w:r>
          </w:p>
          <w:p w14:paraId="4DDBDC5F"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палати Вищої ради правосуддя</w:t>
            </w:r>
          </w:p>
          <w:p w14:paraId="06A1F77D" w14:textId="77777777" w:rsidR="00270022" w:rsidRPr="0078071F" w:rsidRDefault="00270022" w:rsidP="002C0497">
            <w:pPr>
              <w:spacing w:after="0" w:line="276" w:lineRule="auto"/>
              <w:jc w:val="both"/>
              <w:rPr>
                <w:rFonts w:ascii="Times New Roman" w:hAnsi="Times New Roman" w:cs="Times New Roman"/>
                <w:b/>
                <w:sz w:val="28"/>
                <w:szCs w:val="28"/>
              </w:rPr>
            </w:pPr>
          </w:p>
          <w:p w14:paraId="0EA03B1F"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Члени Другої Дисциплінарної </w:t>
            </w:r>
          </w:p>
          <w:p w14:paraId="3408DD65"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палати Вищої ради правосуддя</w:t>
            </w:r>
          </w:p>
          <w:p w14:paraId="532229F5" w14:textId="77777777" w:rsidR="00270022" w:rsidRPr="0078071F" w:rsidRDefault="00270022" w:rsidP="002C0497">
            <w:pPr>
              <w:spacing w:after="0" w:line="276" w:lineRule="auto"/>
              <w:jc w:val="both"/>
              <w:rPr>
                <w:rFonts w:ascii="Times New Roman" w:hAnsi="Times New Roman" w:cs="Times New Roman"/>
                <w:b/>
                <w:sz w:val="28"/>
                <w:szCs w:val="28"/>
              </w:rPr>
            </w:pPr>
          </w:p>
          <w:p w14:paraId="60B073AB" w14:textId="77777777" w:rsidR="00270022" w:rsidRPr="0078071F" w:rsidRDefault="00270022" w:rsidP="002C0497">
            <w:pPr>
              <w:spacing w:after="0" w:line="276" w:lineRule="auto"/>
              <w:jc w:val="both"/>
              <w:rPr>
                <w:rFonts w:ascii="Times New Roman" w:hAnsi="Times New Roman" w:cs="Times New Roman"/>
                <w:b/>
                <w:sz w:val="28"/>
                <w:szCs w:val="28"/>
              </w:rPr>
            </w:pPr>
          </w:p>
          <w:p w14:paraId="6C5254E3" w14:textId="77777777" w:rsidR="00270022" w:rsidRPr="0078071F" w:rsidRDefault="00270022" w:rsidP="002C0497">
            <w:pPr>
              <w:spacing w:after="0" w:line="276" w:lineRule="auto"/>
              <w:jc w:val="both"/>
              <w:rPr>
                <w:rFonts w:ascii="Times New Roman" w:hAnsi="Times New Roman" w:cs="Times New Roman"/>
                <w:b/>
                <w:sz w:val="28"/>
                <w:szCs w:val="28"/>
              </w:rPr>
            </w:pPr>
          </w:p>
          <w:p w14:paraId="2D8F8CA4" w14:textId="77777777" w:rsidR="00270022" w:rsidRPr="0078071F" w:rsidRDefault="00270022" w:rsidP="002C0497">
            <w:pPr>
              <w:spacing w:after="0" w:line="276" w:lineRule="auto"/>
              <w:jc w:val="both"/>
              <w:rPr>
                <w:rFonts w:ascii="Times New Roman" w:hAnsi="Times New Roman" w:cs="Times New Roman"/>
                <w:b/>
                <w:sz w:val="28"/>
                <w:szCs w:val="28"/>
              </w:rPr>
            </w:pPr>
          </w:p>
          <w:p w14:paraId="771332F0" w14:textId="77777777" w:rsidR="00270022" w:rsidRPr="0078071F" w:rsidRDefault="00270022" w:rsidP="002C0497">
            <w:pPr>
              <w:spacing w:after="0" w:line="276" w:lineRule="auto"/>
              <w:jc w:val="both"/>
              <w:rPr>
                <w:rFonts w:ascii="Times New Roman" w:hAnsi="Times New Roman" w:cs="Times New Roman"/>
                <w:b/>
                <w:sz w:val="28"/>
                <w:szCs w:val="28"/>
              </w:rPr>
            </w:pPr>
          </w:p>
          <w:p w14:paraId="36960657" w14:textId="77777777" w:rsidR="00270022" w:rsidRPr="0078071F" w:rsidRDefault="00270022" w:rsidP="002C0497">
            <w:pPr>
              <w:spacing w:after="0" w:line="276" w:lineRule="auto"/>
              <w:jc w:val="both"/>
              <w:rPr>
                <w:rFonts w:ascii="Times New Roman" w:hAnsi="Times New Roman" w:cs="Times New Roman"/>
                <w:b/>
                <w:sz w:val="28"/>
                <w:szCs w:val="28"/>
              </w:rPr>
            </w:pPr>
          </w:p>
        </w:tc>
        <w:tc>
          <w:tcPr>
            <w:tcW w:w="4394" w:type="dxa"/>
          </w:tcPr>
          <w:p w14:paraId="347E19D6"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64B20599"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1C8DBD23" w14:textId="77777777" w:rsidR="00270022" w:rsidRPr="0078071F" w:rsidRDefault="00270022" w:rsidP="002C0497">
            <w:pPr>
              <w:tabs>
                <w:tab w:val="left" w:pos="1735"/>
                <w:tab w:val="left" w:pos="1862"/>
              </w:tabs>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Віталій САЛІХОВ </w:t>
            </w:r>
          </w:p>
          <w:p w14:paraId="049DB98A"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31E3A419"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051B1912"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Сергій БУРЛАКОВ</w:t>
            </w:r>
          </w:p>
          <w:p w14:paraId="7B9D6DAD" w14:textId="77777777" w:rsidR="00270022" w:rsidRPr="0078071F" w:rsidRDefault="00270022" w:rsidP="002C0497">
            <w:pPr>
              <w:spacing w:after="0" w:line="276" w:lineRule="auto"/>
              <w:jc w:val="both"/>
              <w:rPr>
                <w:rFonts w:ascii="Times New Roman" w:hAnsi="Times New Roman" w:cs="Times New Roman"/>
                <w:b/>
                <w:sz w:val="28"/>
                <w:szCs w:val="28"/>
              </w:rPr>
            </w:pPr>
          </w:p>
          <w:p w14:paraId="61857125"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5752767A" w14:textId="5A877451"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Олена КОВБІЙ</w:t>
            </w:r>
          </w:p>
          <w:p w14:paraId="1197FE97"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0F0E9949" w14:textId="77777777"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p>
          <w:p w14:paraId="3E1B425D" w14:textId="46100FEE" w:rsidR="00270022" w:rsidRPr="0078071F" w:rsidRDefault="00270022" w:rsidP="002C0497">
            <w:pPr>
              <w:spacing w:after="0" w:line="276" w:lineRule="auto"/>
              <w:jc w:val="both"/>
              <w:rPr>
                <w:rFonts w:ascii="Times New Roman" w:hAnsi="Times New Roman" w:cs="Times New Roman"/>
                <w:b/>
                <w:sz w:val="28"/>
                <w:szCs w:val="28"/>
              </w:rPr>
            </w:pPr>
            <w:r w:rsidRPr="0078071F">
              <w:rPr>
                <w:rFonts w:ascii="Times New Roman" w:hAnsi="Times New Roman" w:cs="Times New Roman"/>
                <w:b/>
                <w:sz w:val="28"/>
                <w:szCs w:val="28"/>
              </w:rPr>
              <w:t xml:space="preserve">              </w:t>
            </w:r>
            <w:r w:rsidR="005C177A">
              <w:rPr>
                <w:rFonts w:ascii="Times New Roman" w:hAnsi="Times New Roman" w:cs="Times New Roman"/>
                <w:b/>
                <w:sz w:val="28"/>
                <w:szCs w:val="28"/>
              </w:rPr>
              <w:t xml:space="preserve"> </w:t>
            </w:r>
            <w:r w:rsidRPr="0078071F">
              <w:rPr>
                <w:rFonts w:ascii="Times New Roman" w:hAnsi="Times New Roman" w:cs="Times New Roman"/>
                <w:b/>
                <w:sz w:val="28"/>
                <w:szCs w:val="28"/>
              </w:rPr>
              <w:t xml:space="preserve">        </w:t>
            </w:r>
            <w:r w:rsidR="0078071F" w:rsidRPr="0078071F">
              <w:rPr>
                <w:rFonts w:ascii="Times New Roman" w:hAnsi="Times New Roman" w:cs="Times New Roman"/>
                <w:b/>
                <w:sz w:val="28"/>
                <w:szCs w:val="28"/>
              </w:rPr>
              <w:t>Олексій МЕЛЬНИК</w:t>
            </w:r>
          </w:p>
          <w:p w14:paraId="36CDB025" w14:textId="77777777" w:rsidR="00270022" w:rsidRPr="0078071F" w:rsidRDefault="00270022" w:rsidP="002C0497">
            <w:pPr>
              <w:spacing w:after="0" w:line="276" w:lineRule="auto"/>
              <w:jc w:val="both"/>
              <w:rPr>
                <w:rFonts w:ascii="Times New Roman" w:hAnsi="Times New Roman" w:cs="Times New Roman"/>
                <w:b/>
                <w:sz w:val="28"/>
                <w:szCs w:val="28"/>
              </w:rPr>
            </w:pPr>
          </w:p>
        </w:tc>
      </w:tr>
    </w:tbl>
    <w:p w14:paraId="4EF217C8" w14:textId="77777777" w:rsidR="00270022" w:rsidRPr="0078071F" w:rsidRDefault="00270022" w:rsidP="005C177A">
      <w:pPr>
        <w:spacing w:before="120" w:after="0" w:line="240" w:lineRule="auto"/>
        <w:ind w:right="-1"/>
        <w:jc w:val="both"/>
        <w:rPr>
          <w:rFonts w:ascii="Times New Roman" w:hAnsi="Times New Roman" w:cs="Times New Roman"/>
          <w:sz w:val="28"/>
          <w:szCs w:val="28"/>
          <w:shd w:val="clear" w:color="auto" w:fill="FFFFFF"/>
          <w:lang w:eastAsia="ru-RU"/>
        </w:rPr>
      </w:pPr>
    </w:p>
    <w:sectPr w:rsidR="00270022" w:rsidRPr="0078071F" w:rsidSect="00AE0D6C">
      <w:headerReference w:type="default" r:id="rId9"/>
      <w:pgSz w:w="11906" w:h="16838"/>
      <w:pgMar w:top="1134"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F344A" w14:textId="77777777" w:rsidR="00AE0D6C" w:rsidRDefault="00AE0D6C">
      <w:pPr>
        <w:spacing w:after="0" w:line="240" w:lineRule="auto"/>
      </w:pPr>
      <w:r>
        <w:separator/>
      </w:r>
    </w:p>
  </w:endnote>
  <w:endnote w:type="continuationSeparator" w:id="0">
    <w:p w14:paraId="7AD4275C" w14:textId="77777777" w:rsidR="00AE0D6C" w:rsidRDefault="00AE0D6C">
      <w:pPr>
        <w:spacing w:after="0" w:line="240" w:lineRule="auto"/>
      </w:pPr>
      <w:r>
        <w:continuationSeparator/>
      </w:r>
    </w:p>
  </w:endnote>
  <w:endnote w:type="continuationNotice" w:id="1">
    <w:p w14:paraId="15AF2B7F" w14:textId="77777777" w:rsidR="00AE0D6C" w:rsidRDefault="00AE0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260C7" w14:textId="77777777" w:rsidR="00AE0D6C" w:rsidRDefault="00AE0D6C">
      <w:pPr>
        <w:spacing w:after="0" w:line="240" w:lineRule="auto"/>
      </w:pPr>
      <w:r>
        <w:separator/>
      </w:r>
    </w:p>
  </w:footnote>
  <w:footnote w:type="continuationSeparator" w:id="0">
    <w:p w14:paraId="77CB8FFF" w14:textId="77777777" w:rsidR="00AE0D6C" w:rsidRDefault="00AE0D6C">
      <w:pPr>
        <w:spacing w:after="0" w:line="240" w:lineRule="auto"/>
      </w:pPr>
      <w:r>
        <w:continuationSeparator/>
      </w:r>
    </w:p>
  </w:footnote>
  <w:footnote w:type="continuationNotice" w:id="1">
    <w:p w14:paraId="1BF6141A" w14:textId="77777777" w:rsidR="00AE0D6C" w:rsidRDefault="00AE0D6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4352342F" w14:textId="5EBA42F7" w:rsidR="006B3054" w:rsidRDefault="005D2EED">
        <w:pPr>
          <w:pStyle w:val="a3"/>
          <w:jc w:val="center"/>
        </w:pPr>
        <w:r>
          <w:fldChar w:fldCharType="begin"/>
        </w:r>
        <w:r>
          <w:instrText>PAGE</w:instrText>
        </w:r>
        <w:r>
          <w:fldChar w:fldCharType="separate"/>
        </w:r>
        <w:r w:rsidR="00627150">
          <w:rPr>
            <w:noProof/>
          </w:rPr>
          <w:t>3</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00396"/>
    <w:rsid w:val="00005B16"/>
    <w:rsid w:val="00046A01"/>
    <w:rsid w:val="000578E1"/>
    <w:rsid w:val="00062317"/>
    <w:rsid w:val="00090E04"/>
    <w:rsid w:val="00092F2C"/>
    <w:rsid w:val="000953DF"/>
    <w:rsid w:val="000957F7"/>
    <w:rsid w:val="000B5DD8"/>
    <w:rsid w:val="000D1812"/>
    <w:rsid w:val="000D4AC4"/>
    <w:rsid w:val="000E0A20"/>
    <w:rsid w:val="000E6168"/>
    <w:rsid w:val="000F3BB9"/>
    <w:rsid w:val="00115790"/>
    <w:rsid w:val="0012308C"/>
    <w:rsid w:val="001278C6"/>
    <w:rsid w:val="0014730A"/>
    <w:rsid w:val="00150CB0"/>
    <w:rsid w:val="001638E2"/>
    <w:rsid w:val="00166576"/>
    <w:rsid w:val="00177C07"/>
    <w:rsid w:val="00193F6B"/>
    <w:rsid w:val="00194362"/>
    <w:rsid w:val="00194B4A"/>
    <w:rsid w:val="001950CA"/>
    <w:rsid w:val="001B6A20"/>
    <w:rsid w:val="001C15B1"/>
    <w:rsid w:val="001C5360"/>
    <w:rsid w:val="001E74E3"/>
    <w:rsid w:val="001F2819"/>
    <w:rsid w:val="001F2924"/>
    <w:rsid w:val="001F3BF1"/>
    <w:rsid w:val="001F3D7E"/>
    <w:rsid w:val="00207275"/>
    <w:rsid w:val="0021689C"/>
    <w:rsid w:val="0024469E"/>
    <w:rsid w:val="00263544"/>
    <w:rsid w:val="00265879"/>
    <w:rsid w:val="00270022"/>
    <w:rsid w:val="00272AB8"/>
    <w:rsid w:val="00283519"/>
    <w:rsid w:val="0029350A"/>
    <w:rsid w:val="0029506F"/>
    <w:rsid w:val="00296CD7"/>
    <w:rsid w:val="00297A9E"/>
    <w:rsid w:val="002A0A87"/>
    <w:rsid w:val="002A10D5"/>
    <w:rsid w:val="002A23A5"/>
    <w:rsid w:val="002C0497"/>
    <w:rsid w:val="002C3D55"/>
    <w:rsid w:val="002C5A73"/>
    <w:rsid w:val="002D4CCA"/>
    <w:rsid w:val="002D7EB5"/>
    <w:rsid w:val="00307A5D"/>
    <w:rsid w:val="00312DD5"/>
    <w:rsid w:val="003242EB"/>
    <w:rsid w:val="00334448"/>
    <w:rsid w:val="00353B99"/>
    <w:rsid w:val="00390E5B"/>
    <w:rsid w:val="00392E9A"/>
    <w:rsid w:val="003A49D7"/>
    <w:rsid w:val="003A7BB3"/>
    <w:rsid w:val="003F43B5"/>
    <w:rsid w:val="00406A01"/>
    <w:rsid w:val="00407C00"/>
    <w:rsid w:val="00411ED4"/>
    <w:rsid w:val="00414170"/>
    <w:rsid w:val="004175A8"/>
    <w:rsid w:val="0042059E"/>
    <w:rsid w:val="004410FD"/>
    <w:rsid w:val="00443DE5"/>
    <w:rsid w:val="00444199"/>
    <w:rsid w:val="00452A86"/>
    <w:rsid w:val="00465A89"/>
    <w:rsid w:val="00465D44"/>
    <w:rsid w:val="00483635"/>
    <w:rsid w:val="00491232"/>
    <w:rsid w:val="00497343"/>
    <w:rsid w:val="004B582F"/>
    <w:rsid w:val="004B713C"/>
    <w:rsid w:val="004B7C0A"/>
    <w:rsid w:val="004C37C9"/>
    <w:rsid w:val="004C5B93"/>
    <w:rsid w:val="004D21B9"/>
    <w:rsid w:val="004E2963"/>
    <w:rsid w:val="004F44A5"/>
    <w:rsid w:val="004F7FFA"/>
    <w:rsid w:val="00501D89"/>
    <w:rsid w:val="005033CA"/>
    <w:rsid w:val="00512CE7"/>
    <w:rsid w:val="00521068"/>
    <w:rsid w:val="00531B28"/>
    <w:rsid w:val="00531F99"/>
    <w:rsid w:val="005441B1"/>
    <w:rsid w:val="005442F1"/>
    <w:rsid w:val="005446B5"/>
    <w:rsid w:val="005456C9"/>
    <w:rsid w:val="0055460A"/>
    <w:rsid w:val="00555FCC"/>
    <w:rsid w:val="00573A7B"/>
    <w:rsid w:val="00573AB2"/>
    <w:rsid w:val="00574B01"/>
    <w:rsid w:val="00580DB1"/>
    <w:rsid w:val="00591C2A"/>
    <w:rsid w:val="00594E51"/>
    <w:rsid w:val="005A3E4A"/>
    <w:rsid w:val="005B2222"/>
    <w:rsid w:val="005C177A"/>
    <w:rsid w:val="005D2EED"/>
    <w:rsid w:val="005D6A0A"/>
    <w:rsid w:val="005E612A"/>
    <w:rsid w:val="005E79D4"/>
    <w:rsid w:val="005F321E"/>
    <w:rsid w:val="005F688E"/>
    <w:rsid w:val="0060055E"/>
    <w:rsid w:val="006012DB"/>
    <w:rsid w:val="006054B2"/>
    <w:rsid w:val="00610656"/>
    <w:rsid w:val="006217B2"/>
    <w:rsid w:val="00627150"/>
    <w:rsid w:val="006339E2"/>
    <w:rsid w:val="0064391F"/>
    <w:rsid w:val="00655ACC"/>
    <w:rsid w:val="006703F4"/>
    <w:rsid w:val="006B3054"/>
    <w:rsid w:val="006B639B"/>
    <w:rsid w:val="006B63EA"/>
    <w:rsid w:val="006B6EEC"/>
    <w:rsid w:val="006C6214"/>
    <w:rsid w:val="006E3790"/>
    <w:rsid w:val="006E7331"/>
    <w:rsid w:val="00725652"/>
    <w:rsid w:val="0073328B"/>
    <w:rsid w:val="00741BC6"/>
    <w:rsid w:val="0074532F"/>
    <w:rsid w:val="00757351"/>
    <w:rsid w:val="00777ACF"/>
    <w:rsid w:val="0078071F"/>
    <w:rsid w:val="00780CD3"/>
    <w:rsid w:val="007C5D46"/>
    <w:rsid w:val="007D111D"/>
    <w:rsid w:val="007E33F8"/>
    <w:rsid w:val="007E5A1C"/>
    <w:rsid w:val="00824673"/>
    <w:rsid w:val="00844E17"/>
    <w:rsid w:val="0084608D"/>
    <w:rsid w:val="0084772A"/>
    <w:rsid w:val="00850068"/>
    <w:rsid w:val="00850389"/>
    <w:rsid w:val="008550CE"/>
    <w:rsid w:val="008569BE"/>
    <w:rsid w:val="00861EBB"/>
    <w:rsid w:val="008621A5"/>
    <w:rsid w:val="00872C89"/>
    <w:rsid w:val="008967DE"/>
    <w:rsid w:val="008A4BB7"/>
    <w:rsid w:val="008B1134"/>
    <w:rsid w:val="008B5D7D"/>
    <w:rsid w:val="008B751D"/>
    <w:rsid w:val="008C762B"/>
    <w:rsid w:val="008D4DE6"/>
    <w:rsid w:val="008D6754"/>
    <w:rsid w:val="008E5D6C"/>
    <w:rsid w:val="008F0290"/>
    <w:rsid w:val="008F6671"/>
    <w:rsid w:val="008F78DD"/>
    <w:rsid w:val="009116D8"/>
    <w:rsid w:val="00912CC0"/>
    <w:rsid w:val="00926D79"/>
    <w:rsid w:val="00942664"/>
    <w:rsid w:val="00945D92"/>
    <w:rsid w:val="00947050"/>
    <w:rsid w:val="00955E62"/>
    <w:rsid w:val="009616DE"/>
    <w:rsid w:val="00984A93"/>
    <w:rsid w:val="00992D20"/>
    <w:rsid w:val="00997F3C"/>
    <w:rsid w:val="009A0AEC"/>
    <w:rsid w:val="009B08E4"/>
    <w:rsid w:val="009B2AD1"/>
    <w:rsid w:val="009B4A99"/>
    <w:rsid w:val="009C0A2A"/>
    <w:rsid w:val="009C7CE2"/>
    <w:rsid w:val="009D1103"/>
    <w:rsid w:val="009D7B83"/>
    <w:rsid w:val="009E1A14"/>
    <w:rsid w:val="00A23689"/>
    <w:rsid w:val="00A474CC"/>
    <w:rsid w:val="00A60040"/>
    <w:rsid w:val="00A70801"/>
    <w:rsid w:val="00A76F82"/>
    <w:rsid w:val="00A81B77"/>
    <w:rsid w:val="00A857CA"/>
    <w:rsid w:val="00A94F98"/>
    <w:rsid w:val="00A963A4"/>
    <w:rsid w:val="00A9662B"/>
    <w:rsid w:val="00A9761C"/>
    <w:rsid w:val="00AB51D3"/>
    <w:rsid w:val="00AD49BC"/>
    <w:rsid w:val="00AE0D6C"/>
    <w:rsid w:val="00AE67A3"/>
    <w:rsid w:val="00B05D30"/>
    <w:rsid w:val="00B16985"/>
    <w:rsid w:val="00B271AB"/>
    <w:rsid w:val="00B27A08"/>
    <w:rsid w:val="00B27D82"/>
    <w:rsid w:val="00B35218"/>
    <w:rsid w:val="00B35C16"/>
    <w:rsid w:val="00B575EE"/>
    <w:rsid w:val="00B73298"/>
    <w:rsid w:val="00B76B5B"/>
    <w:rsid w:val="00B87649"/>
    <w:rsid w:val="00BA2CF8"/>
    <w:rsid w:val="00BA6D55"/>
    <w:rsid w:val="00BC192E"/>
    <w:rsid w:val="00BC5835"/>
    <w:rsid w:val="00BD237E"/>
    <w:rsid w:val="00BD622B"/>
    <w:rsid w:val="00BE47D6"/>
    <w:rsid w:val="00C30C83"/>
    <w:rsid w:val="00C34F63"/>
    <w:rsid w:val="00C64451"/>
    <w:rsid w:val="00C64C22"/>
    <w:rsid w:val="00C64C6F"/>
    <w:rsid w:val="00C744AE"/>
    <w:rsid w:val="00C91D89"/>
    <w:rsid w:val="00C948CE"/>
    <w:rsid w:val="00CB01EF"/>
    <w:rsid w:val="00CD20C4"/>
    <w:rsid w:val="00CD3F87"/>
    <w:rsid w:val="00CD54C3"/>
    <w:rsid w:val="00CD6976"/>
    <w:rsid w:val="00CE0948"/>
    <w:rsid w:val="00CF18FE"/>
    <w:rsid w:val="00D05A19"/>
    <w:rsid w:val="00D174C5"/>
    <w:rsid w:val="00D21A57"/>
    <w:rsid w:val="00D2266E"/>
    <w:rsid w:val="00D344C8"/>
    <w:rsid w:val="00D348A9"/>
    <w:rsid w:val="00D47824"/>
    <w:rsid w:val="00D509CD"/>
    <w:rsid w:val="00D53270"/>
    <w:rsid w:val="00D60061"/>
    <w:rsid w:val="00D6701E"/>
    <w:rsid w:val="00D760A2"/>
    <w:rsid w:val="00D916A9"/>
    <w:rsid w:val="00D93EE1"/>
    <w:rsid w:val="00DA7916"/>
    <w:rsid w:val="00DB3C55"/>
    <w:rsid w:val="00DB6128"/>
    <w:rsid w:val="00DC7757"/>
    <w:rsid w:val="00DE3F12"/>
    <w:rsid w:val="00DF4FD6"/>
    <w:rsid w:val="00E0010B"/>
    <w:rsid w:val="00E006AA"/>
    <w:rsid w:val="00E07FA4"/>
    <w:rsid w:val="00E2028B"/>
    <w:rsid w:val="00E339C4"/>
    <w:rsid w:val="00E33CEF"/>
    <w:rsid w:val="00E47469"/>
    <w:rsid w:val="00E50F5B"/>
    <w:rsid w:val="00E539FD"/>
    <w:rsid w:val="00E55C0C"/>
    <w:rsid w:val="00E67440"/>
    <w:rsid w:val="00E67AFE"/>
    <w:rsid w:val="00E67E9D"/>
    <w:rsid w:val="00E737AC"/>
    <w:rsid w:val="00E77222"/>
    <w:rsid w:val="00E773B0"/>
    <w:rsid w:val="00E92BE1"/>
    <w:rsid w:val="00EA10F2"/>
    <w:rsid w:val="00EA12BC"/>
    <w:rsid w:val="00EA601F"/>
    <w:rsid w:val="00EC0F60"/>
    <w:rsid w:val="00EC202D"/>
    <w:rsid w:val="00EE4C47"/>
    <w:rsid w:val="00EE624B"/>
    <w:rsid w:val="00F000BB"/>
    <w:rsid w:val="00F11596"/>
    <w:rsid w:val="00F15864"/>
    <w:rsid w:val="00F1617D"/>
    <w:rsid w:val="00F446ED"/>
    <w:rsid w:val="00F500D5"/>
    <w:rsid w:val="00F546F6"/>
    <w:rsid w:val="00F61E69"/>
    <w:rsid w:val="00F67097"/>
    <w:rsid w:val="00F704B5"/>
    <w:rsid w:val="00F73C5D"/>
    <w:rsid w:val="00F74281"/>
    <w:rsid w:val="00F811A7"/>
    <w:rsid w:val="00F81EEC"/>
    <w:rsid w:val="00F828C6"/>
    <w:rsid w:val="00F9078A"/>
    <w:rsid w:val="00F957E8"/>
    <w:rsid w:val="00F97325"/>
    <w:rsid w:val="00FA5162"/>
    <w:rsid w:val="00FA6524"/>
    <w:rsid w:val="00FD602E"/>
    <w:rsid w:val="00FE1E19"/>
    <w:rsid w:val="00FF1A9C"/>
    <w:rsid w:val="00FF4559"/>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80A91E44-9950-441C-8785-C541F9B4F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 w:type="character" w:styleId="ab">
    <w:name w:val="annotation reference"/>
    <w:basedOn w:val="a0"/>
    <w:uiPriority w:val="99"/>
    <w:semiHidden/>
    <w:unhideWhenUsed/>
    <w:rsid w:val="00390E5B"/>
    <w:rPr>
      <w:sz w:val="16"/>
      <w:szCs w:val="16"/>
    </w:rPr>
  </w:style>
  <w:style w:type="paragraph" w:styleId="ac">
    <w:name w:val="annotation text"/>
    <w:basedOn w:val="a"/>
    <w:link w:val="ad"/>
    <w:uiPriority w:val="99"/>
    <w:unhideWhenUsed/>
    <w:rsid w:val="00390E5B"/>
    <w:pPr>
      <w:spacing w:after="200" w:line="240" w:lineRule="auto"/>
    </w:pPr>
    <w:rPr>
      <w:rFonts w:ascii="Calibri" w:eastAsia="Calibri" w:hAnsi="Calibri" w:cs="Times New Roman"/>
      <w:sz w:val="20"/>
      <w:szCs w:val="20"/>
      <w:lang w:val="ru-RU"/>
    </w:rPr>
  </w:style>
  <w:style w:type="character" w:customStyle="1" w:styleId="ad">
    <w:name w:val="Текст примітки Знак"/>
    <w:basedOn w:val="a0"/>
    <w:link w:val="ac"/>
    <w:uiPriority w:val="99"/>
    <w:rsid w:val="00390E5B"/>
    <w:rPr>
      <w:rFonts w:ascii="Calibri" w:eastAsia="Calibri" w:hAnsi="Calibri" w:cs="Times New Roman"/>
      <w:sz w:val="20"/>
      <w:szCs w:val="20"/>
      <w:lang w:val="ru-RU"/>
    </w:rPr>
  </w:style>
  <w:style w:type="paragraph" w:styleId="ae">
    <w:name w:val="No Spacing"/>
    <w:uiPriority w:val="1"/>
    <w:qFormat/>
    <w:rsid w:val="006339E2"/>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31B59-DDA6-40FE-93BD-508E3ED2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3335</Words>
  <Characters>1901</Characters>
  <Application>Microsoft Office Word</Application>
  <DocSecurity>0</DocSecurity>
  <Lines>15</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2024-02-21T15:33:00Z</cp:lastPrinted>
  <dcterms:created xsi:type="dcterms:W3CDTF">2024-04-26T12:41:00Z</dcterms:created>
  <dcterms:modified xsi:type="dcterms:W3CDTF">2024-04-26T12:41:00Z</dcterms:modified>
</cp:coreProperties>
</file>