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B6E" w:rsidRPr="00FC30EE" w:rsidRDefault="00E21B6E" w:rsidP="00E21B6E">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5563993" r:id="rId7"/>
        </w:object>
      </w:r>
    </w:p>
    <w:p w:rsidR="00E21B6E" w:rsidRPr="00FC30EE" w:rsidRDefault="00E21B6E" w:rsidP="00E21B6E">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E21B6E" w:rsidRPr="00FC30EE" w:rsidRDefault="00E21B6E" w:rsidP="00E21B6E">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E21B6E" w:rsidRPr="00861BD6" w:rsidRDefault="00E21B6E" w:rsidP="00E21B6E">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E21B6E" w:rsidRPr="00861BD6" w:rsidRDefault="00E21B6E" w:rsidP="00E21B6E">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E21B6E" w:rsidRPr="002131E7" w:rsidTr="001733EF">
        <w:trPr>
          <w:trHeight w:val="344"/>
        </w:trPr>
        <w:tc>
          <w:tcPr>
            <w:tcW w:w="3022" w:type="dxa"/>
          </w:tcPr>
          <w:p w:rsidR="00E21B6E" w:rsidRPr="002131E7" w:rsidRDefault="00E21B6E" w:rsidP="001733EF">
            <w:pPr>
              <w:ind w:left="-110" w:right="-2"/>
              <w:rPr>
                <w:noProof/>
                <w:sz w:val="28"/>
                <w:szCs w:val="28"/>
              </w:rPr>
            </w:pPr>
            <w:r>
              <w:rPr>
                <w:noProof/>
                <w:sz w:val="28"/>
                <w:szCs w:val="28"/>
              </w:rPr>
              <w:t>23 квітня 2024 року</w:t>
            </w:r>
          </w:p>
        </w:tc>
        <w:tc>
          <w:tcPr>
            <w:tcW w:w="3210" w:type="dxa"/>
          </w:tcPr>
          <w:p w:rsidR="00E21B6E" w:rsidRPr="002131E7" w:rsidRDefault="00E21B6E" w:rsidP="00E21B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E21B6E" w:rsidRPr="002131E7" w:rsidRDefault="00E21B6E" w:rsidP="00CB29CF">
            <w:pPr>
              <w:ind w:right="-2"/>
              <w:rPr>
                <w:noProof/>
                <w:sz w:val="28"/>
                <w:szCs w:val="28"/>
              </w:rPr>
            </w:pPr>
            <w:r>
              <w:rPr>
                <w:noProof/>
                <w:sz w:val="28"/>
                <w:szCs w:val="28"/>
              </w:rPr>
              <w:t xml:space="preserve">                № </w:t>
            </w:r>
            <w:r w:rsidR="00CB29CF">
              <w:rPr>
                <w:noProof/>
                <w:sz w:val="28"/>
                <w:szCs w:val="28"/>
              </w:rPr>
              <w:t>1212</w:t>
            </w:r>
            <w:r>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Pr="007114FC" w:rsidRDefault="00220D77" w:rsidP="005C0265">
            <w:pPr>
              <w:spacing w:after="0" w:line="240" w:lineRule="auto"/>
              <w:ind w:right="737"/>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proofErr w:type="spellStart"/>
            <w:r w:rsidR="00CC27F0" w:rsidRPr="00CC27F0">
              <w:rPr>
                <w:b/>
                <w:bCs/>
                <w:sz w:val="24"/>
                <w:szCs w:val="24"/>
              </w:rPr>
              <w:t>Білери</w:t>
            </w:r>
            <w:proofErr w:type="spellEnd"/>
            <w:r w:rsidR="00CC27F0" w:rsidRPr="00CC27F0">
              <w:rPr>
                <w:b/>
                <w:bCs/>
                <w:sz w:val="24"/>
                <w:szCs w:val="24"/>
              </w:rPr>
              <w:t xml:space="preserve"> І.В.</w:t>
            </w:r>
            <w:r w:rsidR="008905D5">
              <w:rPr>
                <w:b/>
                <w:bCs/>
                <w:sz w:val="24"/>
                <w:szCs w:val="24"/>
              </w:rPr>
              <w:t xml:space="preserve"> на посаду судді </w:t>
            </w:r>
            <w:proofErr w:type="spellStart"/>
            <w:r w:rsidR="00CC27F0" w:rsidRPr="00CC27F0">
              <w:rPr>
                <w:b/>
                <w:bCs/>
                <w:sz w:val="24"/>
                <w:szCs w:val="24"/>
              </w:rPr>
              <w:t>Чуднівського</w:t>
            </w:r>
            <w:proofErr w:type="spellEnd"/>
            <w:r w:rsidR="00CC27F0" w:rsidRPr="00CC27F0">
              <w:rPr>
                <w:b/>
                <w:bCs/>
                <w:sz w:val="24"/>
                <w:szCs w:val="24"/>
              </w:rPr>
              <w:t xml:space="preserve"> районного суду Житомирської області</w:t>
            </w:r>
          </w:p>
        </w:tc>
      </w:tr>
    </w:tbl>
    <w:p w:rsidR="002C2F7D" w:rsidRDefault="001D4E72" w:rsidP="005C0265">
      <w:pPr>
        <w:widowControl w:val="0"/>
        <w:spacing w:after="0" w:line="240" w:lineRule="auto"/>
        <w:ind w:right="-1" w:firstLine="567"/>
        <w:jc w:val="both"/>
        <w:rPr>
          <w:sz w:val="28"/>
          <w:szCs w:val="28"/>
          <w:lang w:eastAsia="ru-RU"/>
        </w:rPr>
      </w:pPr>
      <w:r w:rsidRPr="00CB29CF">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CC27F0" w:rsidRPr="00CC27F0">
        <w:rPr>
          <w:sz w:val="28"/>
          <w:szCs w:val="28"/>
          <w:lang w:eastAsia="ru-RU"/>
        </w:rPr>
        <w:t>23 січня 2024 року № 13/дс-24</w:t>
      </w:r>
      <w:r w:rsidRPr="00CB29CF">
        <w:rPr>
          <w:sz w:val="28"/>
          <w:szCs w:val="28"/>
          <w:lang w:eastAsia="ru-RU"/>
        </w:rPr>
        <w:t xml:space="preserve">, про призначення </w:t>
      </w:r>
      <w:proofErr w:type="spellStart"/>
      <w:r w:rsidR="00CC27F0" w:rsidRPr="00CC27F0">
        <w:rPr>
          <w:sz w:val="28"/>
          <w:szCs w:val="28"/>
          <w:lang w:eastAsia="ru-RU"/>
        </w:rPr>
        <w:t>Білери</w:t>
      </w:r>
      <w:proofErr w:type="spellEnd"/>
      <w:r w:rsidR="00CC27F0" w:rsidRPr="00CC27F0">
        <w:rPr>
          <w:sz w:val="28"/>
          <w:szCs w:val="28"/>
          <w:lang w:eastAsia="ru-RU"/>
        </w:rPr>
        <w:t xml:space="preserve"> Ірини Володимирівни на посаду судді </w:t>
      </w:r>
      <w:proofErr w:type="spellStart"/>
      <w:r w:rsidR="00CC27F0" w:rsidRPr="00CC27F0">
        <w:rPr>
          <w:sz w:val="28"/>
          <w:szCs w:val="28"/>
          <w:lang w:eastAsia="ru-RU"/>
        </w:rPr>
        <w:t>Чуднівського</w:t>
      </w:r>
      <w:proofErr w:type="spellEnd"/>
      <w:r w:rsidR="00CC27F0" w:rsidRPr="00CC27F0">
        <w:rPr>
          <w:sz w:val="28"/>
          <w:szCs w:val="28"/>
          <w:lang w:eastAsia="ru-RU"/>
        </w:rPr>
        <w:t xml:space="preserve"> районного суду Житомирської області</w:t>
      </w:r>
      <w:r w:rsidRPr="00CB29CF">
        <w:rPr>
          <w:sz w:val="28"/>
          <w:szCs w:val="28"/>
          <w:lang w:eastAsia="ru-RU"/>
        </w:rPr>
        <w:t>, матеріали особової справи (досьє) кандидата на посаду судді,</w:t>
      </w:r>
    </w:p>
    <w:p w:rsidR="002C2F7D" w:rsidRPr="00E803CC" w:rsidRDefault="002C2F7D" w:rsidP="005C0265">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5C0265">
      <w:pPr>
        <w:widowControl w:val="0"/>
        <w:spacing w:after="0" w:line="240" w:lineRule="auto"/>
        <w:ind w:right="-1"/>
        <w:jc w:val="both"/>
        <w:rPr>
          <w:sz w:val="28"/>
          <w:szCs w:val="28"/>
          <w:lang w:eastAsia="ru-RU"/>
        </w:rPr>
      </w:pPr>
    </w:p>
    <w:p w:rsidR="001D4E72" w:rsidRPr="001D4E72" w:rsidRDefault="001D4E72" w:rsidP="005C0265">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CE09FE">
        <w:rPr>
          <w:sz w:val="28"/>
          <w:szCs w:val="28"/>
          <w:lang w:eastAsia="ru-RU"/>
        </w:rPr>
        <w:br/>
      </w:r>
      <w:r w:rsidRPr="001D4E72">
        <w:rPr>
          <w:sz w:val="28"/>
          <w:szCs w:val="28"/>
          <w:lang w:eastAsia="ru-RU"/>
        </w:rPr>
        <w:t xml:space="preserve">від </w:t>
      </w:r>
      <w:r w:rsidR="00CC27F0" w:rsidRPr="00CC27F0">
        <w:rPr>
          <w:sz w:val="28"/>
          <w:szCs w:val="28"/>
          <w:lang w:eastAsia="ru-RU"/>
        </w:rPr>
        <w:t>23 січня 2024 року № 13/дс-24</w:t>
      </w:r>
      <w:r w:rsidRPr="001D4E72">
        <w:rPr>
          <w:sz w:val="28"/>
          <w:szCs w:val="28"/>
          <w:lang w:eastAsia="ru-RU"/>
        </w:rPr>
        <w:t xml:space="preserve"> рекомендувала </w:t>
      </w:r>
      <w:proofErr w:type="spellStart"/>
      <w:r w:rsidR="00CC27F0">
        <w:rPr>
          <w:sz w:val="28"/>
          <w:szCs w:val="28"/>
          <w:lang w:eastAsia="ru-RU"/>
        </w:rPr>
        <w:t>Білеру</w:t>
      </w:r>
      <w:proofErr w:type="spellEnd"/>
      <w:r w:rsidR="00CC27F0">
        <w:rPr>
          <w:sz w:val="28"/>
          <w:szCs w:val="28"/>
          <w:lang w:eastAsia="ru-RU"/>
        </w:rPr>
        <w:t xml:space="preserve"> І.В</w:t>
      </w:r>
      <w:r w:rsidRPr="001D4E72">
        <w:rPr>
          <w:sz w:val="28"/>
          <w:szCs w:val="28"/>
          <w:lang w:eastAsia="ru-RU"/>
        </w:rPr>
        <w:t xml:space="preserve">. для призначення на посаду судді </w:t>
      </w:r>
      <w:proofErr w:type="spellStart"/>
      <w:r w:rsidR="00CC27F0" w:rsidRPr="00CC27F0">
        <w:rPr>
          <w:sz w:val="28"/>
          <w:szCs w:val="28"/>
          <w:lang w:eastAsia="ru-RU"/>
        </w:rPr>
        <w:t>Чуднівського</w:t>
      </w:r>
      <w:proofErr w:type="spellEnd"/>
      <w:r w:rsidR="00CC27F0" w:rsidRPr="00CC27F0">
        <w:rPr>
          <w:sz w:val="28"/>
          <w:szCs w:val="28"/>
          <w:lang w:eastAsia="ru-RU"/>
        </w:rPr>
        <w:t xml:space="preserve"> районного суду Житомирської області</w:t>
      </w:r>
      <w:r w:rsidRPr="001D4E72">
        <w:rPr>
          <w:sz w:val="28"/>
          <w:szCs w:val="28"/>
          <w:lang w:eastAsia="ru-RU"/>
        </w:rPr>
        <w:t xml:space="preserve">. </w:t>
      </w:r>
    </w:p>
    <w:p w:rsidR="001D4E72" w:rsidRPr="001D4E72" w:rsidRDefault="001D4E72" w:rsidP="005C0265">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proofErr w:type="spellStart"/>
      <w:r>
        <w:rPr>
          <w:sz w:val="28"/>
          <w:szCs w:val="28"/>
          <w:lang w:eastAsia="ru-RU"/>
        </w:rPr>
        <w:t>Попікова</w:t>
      </w:r>
      <w:proofErr w:type="spellEnd"/>
      <w:r>
        <w:rPr>
          <w:sz w:val="28"/>
          <w:szCs w:val="28"/>
          <w:lang w:eastAsia="ru-RU"/>
        </w:rPr>
        <w:t xml:space="preserve">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r>
      <w:proofErr w:type="spellStart"/>
      <w:r w:rsidR="00CC27F0">
        <w:rPr>
          <w:sz w:val="28"/>
          <w:szCs w:val="28"/>
          <w:lang w:eastAsia="ru-RU"/>
        </w:rPr>
        <w:t>Білери</w:t>
      </w:r>
      <w:proofErr w:type="spellEnd"/>
      <w:r w:rsidR="00CC27F0">
        <w:rPr>
          <w:sz w:val="28"/>
          <w:szCs w:val="28"/>
          <w:lang w:eastAsia="ru-RU"/>
        </w:rPr>
        <w:t xml:space="preserve"> І.В</w:t>
      </w:r>
      <w:r w:rsidRPr="001D4E72">
        <w:rPr>
          <w:sz w:val="28"/>
          <w:szCs w:val="28"/>
          <w:lang w:eastAsia="ru-RU"/>
        </w:rPr>
        <w:t xml:space="preserve">. на посаду судді </w:t>
      </w:r>
      <w:proofErr w:type="spellStart"/>
      <w:r w:rsidR="00CC27F0" w:rsidRPr="00CC27F0">
        <w:rPr>
          <w:sz w:val="28"/>
          <w:szCs w:val="28"/>
          <w:lang w:eastAsia="ru-RU"/>
        </w:rPr>
        <w:t>Чуднівського</w:t>
      </w:r>
      <w:proofErr w:type="spellEnd"/>
      <w:r w:rsidR="00CC27F0" w:rsidRPr="00CC27F0">
        <w:rPr>
          <w:sz w:val="28"/>
          <w:szCs w:val="28"/>
          <w:lang w:eastAsia="ru-RU"/>
        </w:rPr>
        <w:t xml:space="preserve"> районного суду Житомирської області</w:t>
      </w:r>
      <w:r w:rsidRPr="001D4E72">
        <w:rPr>
          <w:sz w:val="28"/>
          <w:szCs w:val="28"/>
          <w:lang w:eastAsia="ru-RU"/>
        </w:rPr>
        <w:t>.</w:t>
      </w:r>
      <w:r w:rsidRPr="001D4E72">
        <w:rPr>
          <w:bCs/>
          <w:sz w:val="28"/>
          <w:szCs w:val="28"/>
          <w:lang w:eastAsia="ru-RU"/>
        </w:rPr>
        <w:t xml:space="preserve"> </w:t>
      </w:r>
    </w:p>
    <w:p w:rsidR="001D4E72" w:rsidRPr="001D4E72" w:rsidRDefault="001D4E72" w:rsidP="005C0265">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w:t>
      </w:r>
      <w:r w:rsidR="00DB2E10">
        <w:rPr>
          <w:bCs/>
          <w:sz w:val="28"/>
          <w:szCs w:val="28"/>
          <w:lang w:eastAsia="ru-RU"/>
        </w:rPr>
        <w:t xml:space="preserve">пояснення </w:t>
      </w:r>
      <w:proofErr w:type="spellStart"/>
      <w:r w:rsidR="00DB2E10">
        <w:rPr>
          <w:bCs/>
          <w:sz w:val="28"/>
          <w:szCs w:val="28"/>
          <w:lang w:eastAsia="ru-RU"/>
        </w:rPr>
        <w:t>Білери</w:t>
      </w:r>
      <w:proofErr w:type="spellEnd"/>
      <w:r w:rsidR="00DB2E10">
        <w:rPr>
          <w:bCs/>
          <w:sz w:val="28"/>
          <w:szCs w:val="28"/>
          <w:lang w:eastAsia="ru-RU"/>
        </w:rPr>
        <w:t xml:space="preserve"> І.В., яка взяла участь у засіданні Вищої ради правосуддя в режимі </w:t>
      </w:r>
      <w:proofErr w:type="spellStart"/>
      <w:r w:rsidR="00DB2E10">
        <w:rPr>
          <w:bCs/>
          <w:sz w:val="28"/>
          <w:szCs w:val="28"/>
          <w:lang w:eastAsia="ru-RU"/>
        </w:rPr>
        <w:t>відеоконференції</w:t>
      </w:r>
      <w:proofErr w:type="spellEnd"/>
      <w:r w:rsidR="00DB2E10">
        <w:rPr>
          <w:bCs/>
          <w:sz w:val="28"/>
          <w:szCs w:val="28"/>
          <w:lang w:eastAsia="ru-RU"/>
        </w:rPr>
        <w:t xml:space="preserve">, </w:t>
      </w:r>
      <w:r w:rsidRPr="001D4E72">
        <w:rPr>
          <w:bCs/>
          <w:sz w:val="28"/>
          <w:szCs w:val="28"/>
          <w:lang w:eastAsia="ru-RU"/>
        </w:rPr>
        <w:t xml:space="preserve">розглянувши кандидатуру </w:t>
      </w:r>
      <w:proofErr w:type="spellStart"/>
      <w:r w:rsidR="00CC27F0" w:rsidRPr="00CC27F0">
        <w:rPr>
          <w:sz w:val="28"/>
          <w:szCs w:val="28"/>
          <w:lang w:eastAsia="ru-RU"/>
        </w:rPr>
        <w:t>Білери</w:t>
      </w:r>
      <w:proofErr w:type="spellEnd"/>
      <w:r w:rsidR="00CC27F0" w:rsidRPr="00CC27F0">
        <w:rPr>
          <w:sz w:val="28"/>
          <w:szCs w:val="28"/>
          <w:lang w:eastAsia="ru-RU"/>
        </w:rPr>
        <w:t xml:space="preserve"> І.В.</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5C0265">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D4E72" w:rsidRDefault="00B303B7" w:rsidP="005C0265">
      <w:pPr>
        <w:widowControl w:val="0"/>
        <w:spacing w:after="0" w:line="240" w:lineRule="auto"/>
        <w:ind w:right="-1" w:firstLine="567"/>
        <w:jc w:val="both"/>
        <w:rPr>
          <w:sz w:val="28"/>
          <w:szCs w:val="28"/>
        </w:rPr>
      </w:pPr>
      <w:proofErr w:type="spellStart"/>
      <w:r>
        <w:rPr>
          <w:sz w:val="28"/>
          <w:szCs w:val="28"/>
        </w:rPr>
        <w:t>Білера</w:t>
      </w:r>
      <w:proofErr w:type="spellEnd"/>
      <w:r>
        <w:rPr>
          <w:sz w:val="28"/>
          <w:szCs w:val="28"/>
        </w:rPr>
        <w:t xml:space="preserve"> І.В</w:t>
      </w:r>
      <w:r w:rsidR="00C60283" w:rsidRPr="00C60283">
        <w:rPr>
          <w:sz w:val="28"/>
          <w:szCs w:val="28"/>
        </w:rPr>
        <w:t xml:space="preserve">. </w:t>
      </w:r>
      <w:r w:rsidR="00CC27F0">
        <w:rPr>
          <w:sz w:val="28"/>
          <w:szCs w:val="28"/>
        </w:rPr>
        <w:t>6</w:t>
      </w:r>
      <w:r w:rsidR="00C60283" w:rsidRPr="00C60283">
        <w:rPr>
          <w:sz w:val="28"/>
          <w:szCs w:val="28"/>
        </w:rPr>
        <w:t xml:space="preserve"> травня 2017 року звернулася до ВККСУ із заявою про допуск до участі в доборі кандидатів на посаду судді місцевого суду.</w:t>
      </w:r>
    </w:p>
    <w:p w:rsidR="002C2F7D" w:rsidRDefault="00E865CF" w:rsidP="005C0265">
      <w:pPr>
        <w:spacing w:after="0" w:line="240" w:lineRule="auto"/>
        <w:ind w:right="-1" w:firstLine="567"/>
        <w:jc w:val="both"/>
        <w:rPr>
          <w:bCs/>
          <w:sz w:val="28"/>
          <w:szCs w:val="28"/>
        </w:rPr>
      </w:pPr>
      <w:r>
        <w:rPr>
          <w:bCs/>
          <w:sz w:val="28"/>
          <w:szCs w:val="28"/>
        </w:rPr>
        <w:t xml:space="preserve">Кандидат – </w:t>
      </w:r>
      <w:proofErr w:type="spellStart"/>
      <w:r w:rsidR="00B303B7" w:rsidRPr="00B303B7">
        <w:rPr>
          <w:bCs/>
          <w:sz w:val="28"/>
          <w:szCs w:val="28"/>
        </w:rPr>
        <w:t>Білера</w:t>
      </w:r>
      <w:proofErr w:type="spellEnd"/>
      <w:r w:rsidR="00B303B7" w:rsidRPr="00B303B7">
        <w:rPr>
          <w:bCs/>
          <w:sz w:val="28"/>
          <w:szCs w:val="28"/>
        </w:rPr>
        <w:t xml:space="preserve"> (Полякова) Ірина Володимирівна, гр</w:t>
      </w:r>
      <w:r w:rsidR="004261E1">
        <w:rPr>
          <w:bCs/>
          <w:sz w:val="28"/>
          <w:szCs w:val="28"/>
        </w:rPr>
        <w:t>омадянка України, ____</w:t>
      </w:r>
      <w:bookmarkStart w:id="0" w:name="_GoBack"/>
      <w:bookmarkEnd w:id="0"/>
      <w:r w:rsidR="00B303B7" w:rsidRPr="00B303B7">
        <w:rPr>
          <w:bCs/>
          <w:sz w:val="28"/>
          <w:szCs w:val="28"/>
        </w:rPr>
        <w:t xml:space="preserve"> року народження. У 2006 році закінчила Волинський державний університет імені Лесі Українки, отримала повну вищу освіту за спеціальністю «Правознавство» та здобула кваліфікацію спеціаліст</w:t>
      </w:r>
      <w:r w:rsidR="005C0265">
        <w:rPr>
          <w:bCs/>
          <w:sz w:val="28"/>
          <w:szCs w:val="28"/>
        </w:rPr>
        <w:t>а</w:t>
      </w:r>
      <w:r w:rsidR="00B303B7" w:rsidRPr="00B303B7">
        <w:rPr>
          <w:bCs/>
          <w:sz w:val="28"/>
          <w:szCs w:val="28"/>
        </w:rPr>
        <w:t xml:space="preserve"> права. У 2009 році закінчила Національну академію прокуратури України</w:t>
      </w:r>
      <w:r w:rsidR="005C0265">
        <w:rPr>
          <w:bCs/>
          <w:sz w:val="28"/>
          <w:szCs w:val="28"/>
        </w:rPr>
        <w:t>,</w:t>
      </w:r>
      <w:r w:rsidR="00B303B7" w:rsidRPr="00B303B7">
        <w:rPr>
          <w:bCs/>
          <w:sz w:val="28"/>
          <w:szCs w:val="28"/>
        </w:rPr>
        <w:t xml:space="preserve"> отримала повну вищу освіту за спеціальністю «Правознавство» та здобула кваліфікацію магістр</w:t>
      </w:r>
      <w:r w:rsidR="005C0265">
        <w:rPr>
          <w:bCs/>
          <w:sz w:val="28"/>
          <w:szCs w:val="28"/>
        </w:rPr>
        <w:t>а</w:t>
      </w:r>
      <w:r w:rsidR="00B303B7" w:rsidRPr="00B303B7">
        <w:rPr>
          <w:bCs/>
          <w:sz w:val="28"/>
          <w:szCs w:val="28"/>
        </w:rPr>
        <w:t xml:space="preserve"> права.</w:t>
      </w:r>
      <w:r w:rsidR="00B303B7">
        <w:rPr>
          <w:bCs/>
          <w:sz w:val="28"/>
          <w:szCs w:val="28"/>
        </w:rPr>
        <w:t xml:space="preserve"> </w:t>
      </w:r>
      <w:r w:rsidR="001E7675" w:rsidRPr="001E7675">
        <w:rPr>
          <w:bCs/>
          <w:sz w:val="28"/>
          <w:szCs w:val="28"/>
        </w:rPr>
        <w:t>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C60283" w:rsidRDefault="006004E9" w:rsidP="005C0265">
      <w:pPr>
        <w:spacing w:after="0" w:line="240" w:lineRule="auto"/>
        <w:ind w:right="-1" w:firstLine="567"/>
        <w:jc w:val="both"/>
        <w:rPr>
          <w:bCs/>
          <w:sz w:val="28"/>
          <w:szCs w:val="28"/>
        </w:rPr>
      </w:pPr>
      <w:r w:rsidRPr="006004E9">
        <w:rPr>
          <w:bCs/>
          <w:sz w:val="28"/>
          <w:szCs w:val="28"/>
        </w:rPr>
        <w:lastRenderedPageBreak/>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C60283" w:rsidRDefault="007130E9" w:rsidP="005C0265">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5C0265">
        <w:rPr>
          <w:bCs/>
          <w:sz w:val="28"/>
          <w:szCs w:val="28"/>
        </w:rPr>
        <w:t>У</w:t>
      </w:r>
      <w:r w:rsidRPr="007130E9">
        <w:rPr>
          <w:bCs/>
          <w:sz w:val="28"/>
          <w:szCs w:val="28"/>
        </w:rPr>
        <w:t xml:space="preserve">становлено загальний порядок та строки подання кандидатами заяв </w:t>
      </w:r>
      <w:r w:rsidR="005C0265">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30E9" w:rsidRDefault="007130E9" w:rsidP="005C0265">
      <w:pPr>
        <w:spacing w:after="0" w:line="240" w:lineRule="auto"/>
        <w:ind w:right="-1" w:firstLine="567"/>
        <w:jc w:val="both"/>
        <w:rPr>
          <w:bCs/>
          <w:sz w:val="28"/>
          <w:szCs w:val="28"/>
        </w:rPr>
      </w:pPr>
      <w:r>
        <w:rPr>
          <w:bCs/>
          <w:sz w:val="28"/>
          <w:szCs w:val="28"/>
        </w:rPr>
        <w:t>1</w:t>
      </w:r>
      <w:r w:rsidR="00B303B7">
        <w:rPr>
          <w:bCs/>
          <w:sz w:val="28"/>
          <w:szCs w:val="28"/>
        </w:rPr>
        <w:t>0</w:t>
      </w:r>
      <w:r w:rsidRPr="007130E9">
        <w:rPr>
          <w:bCs/>
          <w:sz w:val="28"/>
          <w:szCs w:val="28"/>
        </w:rPr>
        <w:t xml:space="preserve"> жовтня 2023 року </w:t>
      </w:r>
      <w:proofErr w:type="spellStart"/>
      <w:r w:rsidR="00B303B7">
        <w:rPr>
          <w:bCs/>
          <w:sz w:val="28"/>
          <w:szCs w:val="28"/>
        </w:rPr>
        <w:t>Білера</w:t>
      </w:r>
      <w:proofErr w:type="spellEnd"/>
      <w:r w:rsidR="00B303B7">
        <w:rPr>
          <w:bCs/>
          <w:sz w:val="28"/>
          <w:szCs w:val="28"/>
        </w:rPr>
        <w:t xml:space="preserve"> І.В</w:t>
      </w:r>
      <w:r w:rsidRPr="007130E9">
        <w:rPr>
          <w:bCs/>
          <w:sz w:val="28"/>
          <w:szCs w:val="28"/>
        </w:rPr>
        <w:t>.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суді загальної спеціалізації.</w:t>
      </w:r>
    </w:p>
    <w:p w:rsidR="00623792" w:rsidRPr="00623792" w:rsidRDefault="00623792" w:rsidP="005C0265">
      <w:pPr>
        <w:spacing w:after="0" w:line="240" w:lineRule="auto"/>
        <w:ind w:right="-1" w:firstLine="567"/>
        <w:jc w:val="both"/>
        <w:rPr>
          <w:bCs/>
          <w:sz w:val="28"/>
          <w:szCs w:val="28"/>
        </w:rPr>
      </w:pPr>
      <w:r w:rsidRPr="00623792">
        <w:rPr>
          <w:bCs/>
          <w:sz w:val="28"/>
          <w:szCs w:val="28"/>
        </w:rPr>
        <w:t>Рішенням ВККСУ</w:t>
      </w:r>
      <w:r>
        <w:rPr>
          <w:bCs/>
          <w:sz w:val="28"/>
          <w:szCs w:val="28"/>
        </w:rPr>
        <w:t xml:space="preserve"> від </w:t>
      </w:r>
      <w:r w:rsidRPr="00623792">
        <w:rPr>
          <w:bCs/>
          <w:sz w:val="28"/>
          <w:szCs w:val="28"/>
        </w:rPr>
        <w:t>1 грудня 2023 року № 1</w:t>
      </w:r>
      <w:r w:rsidR="00D069E9">
        <w:rPr>
          <w:bCs/>
          <w:sz w:val="28"/>
          <w:szCs w:val="28"/>
        </w:rPr>
        <w:t>0</w:t>
      </w:r>
      <w:r w:rsidRPr="00623792">
        <w:rPr>
          <w:bCs/>
          <w:sz w:val="28"/>
          <w:szCs w:val="28"/>
        </w:rPr>
        <w:t xml:space="preserve">/дс-23 </w:t>
      </w:r>
      <w:proofErr w:type="spellStart"/>
      <w:r w:rsidR="00D069E9">
        <w:rPr>
          <w:bCs/>
          <w:sz w:val="28"/>
          <w:szCs w:val="28"/>
        </w:rPr>
        <w:t>Білеру</w:t>
      </w:r>
      <w:proofErr w:type="spellEnd"/>
      <w:r w:rsidR="00D069E9">
        <w:rPr>
          <w:bCs/>
          <w:sz w:val="28"/>
          <w:szCs w:val="28"/>
        </w:rPr>
        <w:t xml:space="preserve"> І.В</w:t>
      </w:r>
      <w:r w:rsidRPr="00623792">
        <w:rPr>
          <w:bCs/>
          <w:sz w:val="28"/>
          <w:szCs w:val="28"/>
        </w:rPr>
        <w:t xml:space="preserve">. допущено до участі </w:t>
      </w:r>
      <w:r>
        <w:rPr>
          <w:bCs/>
          <w:sz w:val="28"/>
          <w:szCs w:val="28"/>
        </w:rPr>
        <w:t>в</w:t>
      </w:r>
      <w:r w:rsidRPr="00623792">
        <w:rPr>
          <w:bCs/>
          <w:sz w:val="28"/>
          <w:szCs w:val="28"/>
        </w:rPr>
        <w:t xml:space="preserve"> конкурсі.</w:t>
      </w:r>
    </w:p>
    <w:p w:rsidR="00C60283" w:rsidRDefault="00623792" w:rsidP="005C0265">
      <w:pPr>
        <w:spacing w:after="0" w:line="240" w:lineRule="auto"/>
        <w:ind w:right="-1" w:firstLine="567"/>
        <w:jc w:val="both"/>
        <w:rPr>
          <w:bCs/>
          <w:sz w:val="28"/>
          <w:szCs w:val="28"/>
        </w:rPr>
      </w:pPr>
      <w:r w:rsidRPr="00623792">
        <w:rPr>
          <w:bCs/>
          <w:sz w:val="28"/>
          <w:szCs w:val="28"/>
        </w:rPr>
        <w:t xml:space="preserve">Рішенням </w:t>
      </w:r>
      <w:r w:rsidR="004333E5" w:rsidRPr="004333E5">
        <w:rPr>
          <w:bCs/>
          <w:sz w:val="28"/>
          <w:szCs w:val="28"/>
        </w:rPr>
        <w:t>ВККСУ</w:t>
      </w:r>
      <w:r w:rsidRPr="00623792">
        <w:rPr>
          <w:bCs/>
          <w:sz w:val="28"/>
          <w:szCs w:val="28"/>
        </w:rPr>
        <w:t xml:space="preserve"> від 19 грудня 2023 року № 177/зп-23 затверджено та оприлюднено на офіційному </w:t>
      </w:r>
      <w:proofErr w:type="spellStart"/>
      <w:r w:rsidRPr="00623792">
        <w:rPr>
          <w:bCs/>
          <w:sz w:val="28"/>
          <w:szCs w:val="28"/>
        </w:rPr>
        <w:t>вебсайті</w:t>
      </w:r>
      <w:proofErr w:type="spellEnd"/>
      <w:r w:rsidRPr="00623792">
        <w:rPr>
          <w:bCs/>
          <w:sz w:val="28"/>
          <w:szCs w:val="28"/>
        </w:rPr>
        <w:t xml:space="preserve"> ВККСУ рейтинг учасників конкурсу на посади суддів місцевих загальних судів у межах конкурсу, оголошеного рішенням </w:t>
      </w:r>
      <w:r w:rsidR="004333E5" w:rsidRPr="004333E5">
        <w:rPr>
          <w:bCs/>
          <w:sz w:val="28"/>
          <w:szCs w:val="28"/>
        </w:rPr>
        <w:t>ВККСУ</w:t>
      </w:r>
      <w:r w:rsidRPr="00623792">
        <w:rPr>
          <w:bCs/>
          <w:sz w:val="28"/>
          <w:szCs w:val="28"/>
        </w:rPr>
        <w:t xml:space="preserve"> від 14 вересня 2023 року № 95/зп-23. Зокрема, визначено рейтинг кандидатів на посаду судді </w:t>
      </w:r>
      <w:proofErr w:type="spellStart"/>
      <w:r w:rsidR="00D069E9" w:rsidRPr="00D069E9">
        <w:rPr>
          <w:bCs/>
          <w:sz w:val="28"/>
          <w:szCs w:val="28"/>
        </w:rPr>
        <w:t>Чуднівського</w:t>
      </w:r>
      <w:proofErr w:type="spellEnd"/>
      <w:r w:rsidR="00D069E9" w:rsidRPr="00D069E9">
        <w:rPr>
          <w:bCs/>
          <w:sz w:val="28"/>
          <w:szCs w:val="28"/>
        </w:rPr>
        <w:t xml:space="preserve"> районного суду Житомирської області, в якому </w:t>
      </w:r>
      <w:proofErr w:type="spellStart"/>
      <w:r w:rsidR="00D069E9" w:rsidRPr="00D069E9">
        <w:rPr>
          <w:bCs/>
          <w:sz w:val="28"/>
          <w:szCs w:val="28"/>
        </w:rPr>
        <w:t>Білера</w:t>
      </w:r>
      <w:proofErr w:type="spellEnd"/>
      <w:r w:rsidR="00D069E9" w:rsidRPr="00D069E9">
        <w:rPr>
          <w:bCs/>
          <w:sz w:val="28"/>
          <w:szCs w:val="28"/>
        </w:rPr>
        <w:t xml:space="preserve"> І.В. </w:t>
      </w:r>
      <w:r w:rsidR="005C0265">
        <w:rPr>
          <w:bCs/>
          <w:sz w:val="28"/>
          <w:szCs w:val="28"/>
        </w:rPr>
        <w:t>посідає</w:t>
      </w:r>
      <w:r w:rsidR="00D069E9" w:rsidRPr="00D069E9">
        <w:rPr>
          <w:bCs/>
          <w:sz w:val="28"/>
          <w:szCs w:val="28"/>
        </w:rPr>
        <w:t xml:space="preserve"> переможну позицію</w:t>
      </w:r>
      <w:r w:rsidRPr="00623792">
        <w:rPr>
          <w:bCs/>
          <w:sz w:val="28"/>
          <w:szCs w:val="28"/>
        </w:rPr>
        <w:t>.</w:t>
      </w:r>
    </w:p>
    <w:p w:rsidR="00623792" w:rsidRPr="00623792" w:rsidRDefault="00623792" w:rsidP="005C0265">
      <w:pPr>
        <w:spacing w:after="0" w:line="240" w:lineRule="auto"/>
        <w:ind w:right="-1" w:firstLine="567"/>
        <w:jc w:val="both"/>
        <w:rPr>
          <w:bCs/>
          <w:sz w:val="28"/>
          <w:szCs w:val="28"/>
        </w:rPr>
      </w:pPr>
      <w:r w:rsidRPr="00623792">
        <w:rPr>
          <w:bCs/>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5C0265">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5C0265">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5C0265">
      <w:pPr>
        <w:spacing w:after="0" w:line="240" w:lineRule="auto"/>
        <w:ind w:right="-1" w:firstLine="567"/>
        <w:jc w:val="both"/>
        <w:rPr>
          <w:bCs/>
          <w:sz w:val="28"/>
          <w:szCs w:val="28"/>
        </w:rPr>
      </w:pPr>
      <w:r w:rsidRPr="00623792">
        <w:rPr>
          <w:bCs/>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5C0265" w:rsidRDefault="00623792" w:rsidP="005C0265">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Pr="00623792">
        <w:rPr>
          <w:bCs/>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5C0265" w:rsidRDefault="00623792" w:rsidP="005C0265">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5C0265" w:rsidRDefault="00623792" w:rsidP="005C0265">
      <w:pPr>
        <w:spacing w:after="0" w:line="240" w:lineRule="auto"/>
        <w:ind w:right="-1" w:firstLine="567"/>
        <w:jc w:val="both"/>
        <w:rPr>
          <w:bCs/>
          <w:sz w:val="28"/>
          <w:szCs w:val="28"/>
        </w:rPr>
      </w:pPr>
      <w:r w:rsidRPr="00623792">
        <w:rPr>
          <w:bCs/>
          <w:sz w:val="28"/>
          <w:szCs w:val="28"/>
        </w:rPr>
        <w:t>2) порушення визначеного законом порядку призначення на посаду судді.</w:t>
      </w:r>
    </w:p>
    <w:p w:rsidR="00623792" w:rsidRPr="00623792" w:rsidRDefault="00623792" w:rsidP="005C0265">
      <w:pPr>
        <w:spacing w:after="0" w:line="240" w:lineRule="auto"/>
        <w:ind w:right="-1" w:firstLine="567"/>
        <w:jc w:val="both"/>
        <w:rPr>
          <w:bCs/>
          <w:sz w:val="28"/>
          <w:szCs w:val="28"/>
        </w:rPr>
      </w:pPr>
      <w:r w:rsidRPr="00623792">
        <w:rPr>
          <w:bCs/>
          <w:sz w:val="28"/>
          <w:szCs w:val="28"/>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623792" w:rsidRPr="00623792" w:rsidRDefault="00623792" w:rsidP="005C0265">
      <w:pPr>
        <w:spacing w:after="0" w:line="240" w:lineRule="auto"/>
        <w:ind w:right="-1" w:firstLine="567"/>
        <w:jc w:val="both"/>
        <w:rPr>
          <w:bCs/>
          <w:sz w:val="28"/>
          <w:szCs w:val="28"/>
        </w:rPr>
      </w:pPr>
      <w:r w:rsidRPr="00623792">
        <w:rPr>
          <w:bCs/>
          <w:sz w:val="28"/>
          <w:szCs w:val="28"/>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00D069E9">
        <w:rPr>
          <w:bCs/>
          <w:sz w:val="28"/>
          <w:szCs w:val="28"/>
        </w:rPr>
        <w:t>Білери</w:t>
      </w:r>
      <w:proofErr w:type="spellEnd"/>
      <w:r w:rsidR="00D069E9">
        <w:rPr>
          <w:bCs/>
          <w:sz w:val="28"/>
          <w:szCs w:val="28"/>
        </w:rPr>
        <w:t xml:space="preserve"> І.В</w:t>
      </w:r>
      <w:r w:rsidRPr="00623792">
        <w:rPr>
          <w:bCs/>
          <w:sz w:val="28"/>
          <w:szCs w:val="28"/>
        </w:rPr>
        <w:t>.</w:t>
      </w:r>
      <w:r w:rsidRPr="00623792">
        <w:rPr>
          <w:b/>
          <w:bCs/>
          <w:sz w:val="28"/>
          <w:szCs w:val="28"/>
        </w:rPr>
        <w:t> </w:t>
      </w:r>
      <w:r w:rsidRPr="00623792">
        <w:rPr>
          <w:bCs/>
          <w:sz w:val="28"/>
          <w:szCs w:val="28"/>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623792" w:rsidRPr="00623792" w:rsidRDefault="00623792" w:rsidP="005C0265">
      <w:pPr>
        <w:spacing w:after="0" w:line="240" w:lineRule="auto"/>
        <w:ind w:right="-1" w:firstLine="567"/>
        <w:jc w:val="both"/>
        <w:rPr>
          <w:bCs/>
          <w:sz w:val="28"/>
          <w:szCs w:val="28"/>
        </w:rPr>
      </w:pPr>
      <w:r w:rsidRPr="00623792">
        <w:rPr>
          <w:bCs/>
          <w:sz w:val="28"/>
          <w:szCs w:val="28"/>
        </w:rPr>
        <w:t xml:space="preserve">Отже, кандидатура </w:t>
      </w:r>
      <w:proofErr w:type="spellStart"/>
      <w:r w:rsidR="00D069E9">
        <w:rPr>
          <w:bCs/>
          <w:sz w:val="28"/>
          <w:szCs w:val="28"/>
        </w:rPr>
        <w:t>Білери</w:t>
      </w:r>
      <w:proofErr w:type="spellEnd"/>
      <w:r w:rsidR="00D069E9">
        <w:rPr>
          <w:bCs/>
          <w:sz w:val="28"/>
          <w:szCs w:val="28"/>
        </w:rPr>
        <w:t xml:space="preserve"> І.В</w:t>
      </w:r>
      <w:r w:rsidR="004C3194" w:rsidRPr="004C3194">
        <w:rPr>
          <w:bCs/>
          <w:sz w:val="28"/>
          <w:szCs w:val="28"/>
        </w:rPr>
        <w:t>.</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Pr="00623792" w:rsidRDefault="00623792" w:rsidP="005C0265">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статей 3, 30, 34, 36, 37 Закону України «Про Вищу раду правосуддя»</w:t>
      </w:r>
    </w:p>
    <w:p w:rsidR="002C2F7D" w:rsidRPr="00E803CC" w:rsidRDefault="00623792" w:rsidP="005C0265">
      <w:pPr>
        <w:spacing w:after="0" w:line="240" w:lineRule="auto"/>
        <w:ind w:firstLine="567"/>
        <w:jc w:val="both"/>
        <w:rPr>
          <w:b/>
          <w:sz w:val="28"/>
          <w:szCs w:val="28"/>
          <w:lang w:eastAsia="ru-RU"/>
        </w:rPr>
      </w:pPr>
      <w:r>
        <w:rPr>
          <w:bCs/>
          <w:sz w:val="28"/>
          <w:szCs w:val="28"/>
        </w:rPr>
        <w:t xml:space="preserve"> </w:t>
      </w:r>
    </w:p>
    <w:p w:rsidR="002C2F7D" w:rsidRPr="00E803CC" w:rsidRDefault="002C2F7D" w:rsidP="005C0265">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5C0265">
      <w:pPr>
        <w:widowControl w:val="0"/>
        <w:spacing w:after="0" w:line="240" w:lineRule="auto"/>
        <w:ind w:right="-1" w:firstLine="567"/>
        <w:jc w:val="center"/>
        <w:rPr>
          <w:b/>
          <w:sz w:val="28"/>
          <w:szCs w:val="28"/>
        </w:rPr>
      </w:pPr>
    </w:p>
    <w:p w:rsidR="00D1676E" w:rsidRDefault="002C2F7D" w:rsidP="005C0265">
      <w:pPr>
        <w:spacing w:after="0" w:line="240" w:lineRule="auto"/>
        <w:ind w:right="-1"/>
        <w:jc w:val="both"/>
        <w:rPr>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proofErr w:type="spellStart"/>
      <w:r w:rsidR="00D069E9" w:rsidRPr="00D069E9">
        <w:rPr>
          <w:sz w:val="28"/>
          <w:szCs w:val="28"/>
        </w:rPr>
        <w:t>Білери</w:t>
      </w:r>
      <w:proofErr w:type="spellEnd"/>
      <w:r w:rsidR="00D069E9" w:rsidRPr="00D069E9">
        <w:rPr>
          <w:sz w:val="28"/>
          <w:szCs w:val="28"/>
        </w:rPr>
        <w:t xml:space="preserve"> Ірини Володимирівни на посаду судді </w:t>
      </w:r>
      <w:proofErr w:type="spellStart"/>
      <w:r w:rsidR="00D069E9" w:rsidRPr="00D069E9">
        <w:rPr>
          <w:sz w:val="28"/>
          <w:szCs w:val="28"/>
        </w:rPr>
        <w:t>Чуднівського</w:t>
      </w:r>
      <w:proofErr w:type="spellEnd"/>
      <w:r w:rsidR="00D069E9" w:rsidRPr="00D069E9">
        <w:rPr>
          <w:sz w:val="28"/>
          <w:szCs w:val="28"/>
        </w:rPr>
        <w:t xml:space="preserve"> районного суду Житомирської області</w:t>
      </w:r>
      <w:r w:rsidRPr="00E803CC">
        <w:rPr>
          <w:sz w:val="28"/>
          <w:szCs w:val="28"/>
        </w:rPr>
        <w:t>.</w:t>
      </w:r>
    </w:p>
    <w:p w:rsidR="00CE09FE" w:rsidRDefault="00CE09FE" w:rsidP="005C0265">
      <w:pPr>
        <w:spacing w:after="0" w:line="240" w:lineRule="auto"/>
        <w:ind w:right="-1"/>
        <w:jc w:val="both"/>
        <w:rPr>
          <w:color w:val="FF0000"/>
          <w:sz w:val="28"/>
          <w:szCs w:val="28"/>
        </w:rPr>
      </w:pPr>
    </w:p>
    <w:p w:rsidR="005C0265" w:rsidRPr="00861BD6" w:rsidRDefault="005C0265" w:rsidP="005C0265">
      <w:pPr>
        <w:spacing w:after="0" w:line="240" w:lineRule="auto"/>
        <w:ind w:right="-1"/>
        <w:jc w:val="both"/>
        <w:rPr>
          <w:color w:val="FF0000"/>
          <w:sz w:val="28"/>
          <w:szCs w:val="28"/>
        </w:rPr>
      </w:pPr>
    </w:p>
    <w:p w:rsidR="00166B0F" w:rsidRDefault="00D1676E" w:rsidP="005C0265">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E21B6E">
      <w:headerReference w:type="default" r:id="rId8"/>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AE9" w:rsidRDefault="00454AE9" w:rsidP="000D3F34">
      <w:pPr>
        <w:spacing w:after="0" w:line="240" w:lineRule="auto"/>
      </w:pPr>
      <w:r>
        <w:separator/>
      </w:r>
    </w:p>
  </w:endnote>
  <w:endnote w:type="continuationSeparator" w:id="0">
    <w:p w:rsidR="00454AE9" w:rsidRDefault="00454AE9"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AE9" w:rsidRDefault="00454AE9" w:rsidP="000D3F34">
      <w:pPr>
        <w:spacing w:after="0" w:line="240" w:lineRule="auto"/>
      </w:pPr>
      <w:r>
        <w:separator/>
      </w:r>
    </w:p>
  </w:footnote>
  <w:footnote w:type="continuationSeparator" w:id="0">
    <w:p w:rsidR="00454AE9" w:rsidRDefault="00454AE9"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55582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4261E1">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17FEB"/>
    <w:rsid w:val="00144B3B"/>
    <w:rsid w:val="00166B0F"/>
    <w:rsid w:val="00190D59"/>
    <w:rsid w:val="00195C9E"/>
    <w:rsid w:val="001C55C3"/>
    <w:rsid w:val="001D36C2"/>
    <w:rsid w:val="001D3AEC"/>
    <w:rsid w:val="001D4E72"/>
    <w:rsid w:val="001E6498"/>
    <w:rsid w:val="001E7675"/>
    <w:rsid w:val="001F5E1C"/>
    <w:rsid w:val="002204DA"/>
    <w:rsid w:val="00220D77"/>
    <w:rsid w:val="0023043C"/>
    <w:rsid w:val="00230672"/>
    <w:rsid w:val="00243243"/>
    <w:rsid w:val="00290A4F"/>
    <w:rsid w:val="00295E67"/>
    <w:rsid w:val="002C2F7D"/>
    <w:rsid w:val="002E51B5"/>
    <w:rsid w:val="003159FE"/>
    <w:rsid w:val="00340184"/>
    <w:rsid w:val="00345D91"/>
    <w:rsid w:val="00372DD1"/>
    <w:rsid w:val="00375F20"/>
    <w:rsid w:val="003776B2"/>
    <w:rsid w:val="00396A75"/>
    <w:rsid w:val="003B51D3"/>
    <w:rsid w:val="003C0EA5"/>
    <w:rsid w:val="003D24AE"/>
    <w:rsid w:val="00406986"/>
    <w:rsid w:val="004261E1"/>
    <w:rsid w:val="0042655A"/>
    <w:rsid w:val="0042784C"/>
    <w:rsid w:val="004333E5"/>
    <w:rsid w:val="00436B46"/>
    <w:rsid w:val="004462EA"/>
    <w:rsid w:val="00454AE9"/>
    <w:rsid w:val="004B4BF1"/>
    <w:rsid w:val="004B78B6"/>
    <w:rsid w:val="004C3194"/>
    <w:rsid w:val="004E0B63"/>
    <w:rsid w:val="004E2E50"/>
    <w:rsid w:val="004F228A"/>
    <w:rsid w:val="005042ED"/>
    <w:rsid w:val="005101CA"/>
    <w:rsid w:val="00514D53"/>
    <w:rsid w:val="0052360F"/>
    <w:rsid w:val="0054689A"/>
    <w:rsid w:val="00561B79"/>
    <w:rsid w:val="00570ED0"/>
    <w:rsid w:val="00574793"/>
    <w:rsid w:val="005A22E3"/>
    <w:rsid w:val="005B1B86"/>
    <w:rsid w:val="005C0265"/>
    <w:rsid w:val="005D28B1"/>
    <w:rsid w:val="005E394A"/>
    <w:rsid w:val="005E5444"/>
    <w:rsid w:val="005E6151"/>
    <w:rsid w:val="005E6630"/>
    <w:rsid w:val="005F00B4"/>
    <w:rsid w:val="005F106F"/>
    <w:rsid w:val="005F3C72"/>
    <w:rsid w:val="006004E9"/>
    <w:rsid w:val="00601923"/>
    <w:rsid w:val="00607BFF"/>
    <w:rsid w:val="00620476"/>
    <w:rsid w:val="00623792"/>
    <w:rsid w:val="00637D62"/>
    <w:rsid w:val="006502CD"/>
    <w:rsid w:val="00653B94"/>
    <w:rsid w:val="00664CCB"/>
    <w:rsid w:val="006714DC"/>
    <w:rsid w:val="006A5048"/>
    <w:rsid w:val="006A5DE1"/>
    <w:rsid w:val="006C2612"/>
    <w:rsid w:val="006D170C"/>
    <w:rsid w:val="006D5AFC"/>
    <w:rsid w:val="006F4B6E"/>
    <w:rsid w:val="006F4DAB"/>
    <w:rsid w:val="006F7193"/>
    <w:rsid w:val="007114FC"/>
    <w:rsid w:val="007130E9"/>
    <w:rsid w:val="0071736F"/>
    <w:rsid w:val="0072639E"/>
    <w:rsid w:val="00735303"/>
    <w:rsid w:val="00740480"/>
    <w:rsid w:val="007522B2"/>
    <w:rsid w:val="00762EA2"/>
    <w:rsid w:val="00763C0F"/>
    <w:rsid w:val="0077582B"/>
    <w:rsid w:val="007828F6"/>
    <w:rsid w:val="00792CBB"/>
    <w:rsid w:val="007949AD"/>
    <w:rsid w:val="007B0A91"/>
    <w:rsid w:val="007D4217"/>
    <w:rsid w:val="007D4827"/>
    <w:rsid w:val="008150FA"/>
    <w:rsid w:val="008430BF"/>
    <w:rsid w:val="0086391C"/>
    <w:rsid w:val="00864A7E"/>
    <w:rsid w:val="00883DEC"/>
    <w:rsid w:val="008905D5"/>
    <w:rsid w:val="008A59B2"/>
    <w:rsid w:val="008B00D6"/>
    <w:rsid w:val="008C7BB6"/>
    <w:rsid w:val="008D137C"/>
    <w:rsid w:val="008F56F9"/>
    <w:rsid w:val="00914EA3"/>
    <w:rsid w:val="0092321F"/>
    <w:rsid w:val="009302F1"/>
    <w:rsid w:val="0094552B"/>
    <w:rsid w:val="0094677E"/>
    <w:rsid w:val="0096345B"/>
    <w:rsid w:val="00983998"/>
    <w:rsid w:val="009B4E90"/>
    <w:rsid w:val="009B699E"/>
    <w:rsid w:val="009C43E3"/>
    <w:rsid w:val="009D018C"/>
    <w:rsid w:val="00A14951"/>
    <w:rsid w:val="00A266A9"/>
    <w:rsid w:val="00A324C6"/>
    <w:rsid w:val="00A35978"/>
    <w:rsid w:val="00A437F7"/>
    <w:rsid w:val="00A86047"/>
    <w:rsid w:val="00AA2286"/>
    <w:rsid w:val="00AA2D95"/>
    <w:rsid w:val="00AB41DD"/>
    <w:rsid w:val="00AC66A6"/>
    <w:rsid w:val="00AC7EB0"/>
    <w:rsid w:val="00AE72AF"/>
    <w:rsid w:val="00AF1E13"/>
    <w:rsid w:val="00B06E79"/>
    <w:rsid w:val="00B303B7"/>
    <w:rsid w:val="00B35F1E"/>
    <w:rsid w:val="00B454A6"/>
    <w:rsid w:val="00B50BED"/>
    <w:rsid w:val="00B62987"/>
    <w:rsid w:val="00B63CC6"/>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B0FC0"/>
    <w:rsid w:val="00CB29CF"/>
    <w:rsid w:val="00CC27F0"/>
    <w:rsid w:val="00CC3C3D"/>
    <w:rsid w:val="00CC521B"/>
    <w:rsid w:val="00CD0FB7"/>
    <w:rsid w:val="00CD6F10"/>
    <w:rsid w:val="00CD7BC3"/>
    <w:rsid w:val="00CE09FE"/>
    <w:rsid w:val="00CE0C38"/>
    <w:rsid w:val="00CE4DA0"/>
    <w:rsid w:val="00CF1F39"/>
    <w:rsid w:val="00D069E9"/>
    <w:rsid w:val="00D118D6"/>
    <w:rsid w:val="00D11BAB"/>
    <w:rsid w:val="00D13667"/>
    <w:rsid w:val="00D1676E"/>
    <w:rsid w:val="00D33B02"/>
    <w:rsid w:val="00D672F9"/>
    <w:rsid w:val="00D74CCC"/>
    <w:rsid w:val="00D968AC"/>
    <w:rsid w:val="00DA226C"/>
    <w:rsid w:val="00DB2E10"/>
    <w:rsid w:val="00DB4807"/>
    <w:rsid w:val="00DC4526"/>
    <w:rsid w:val="00DE06E7"/>
    <w:rsid w:val="00DE6FA4"/>
    <w:rsid w:val="00DE7C84"/>
    <w:rsid w:val="00E10705"/>
    <w:rsid w:val="00E15358"/>
    <w:rsid w:val="00E21B6E"/>
    <w:rsid w:val="00E22459"/>
    <w:rsid w:val="00E26116"/>
    <w:rsid w:val="00E44528"/>
    <w:rsid w:val="00E5104E"/>
    <w:rsid w:val="00E52D30"/>
    <w:rsid w:val="00E54D73"/>
    <w:rsid w:val="00E73111"/>
    <w:rsid w:val="00E820C0"/>
    <w:rsid w:val="00E865CF"/>
    <w:rsid w:val="00E952A0"/>
    <w:rsid w:val="00E968DC"/>
    <w:rsid w:val="00E96DC9"/>
    <w:rsid w:val="00EA648B"/>
    <w:rsid w:val="00EB6983"/>
    <w:rsid w:val="00ED67B4"/>
    <w:rsid w:val="00ED7545"/>
    <w:rsid w:val="00EF046C"/>
    <w:rsid w:val="00EF44AA"/>
    <w:rsid w:val="00F120B0"/>
    <w:rsid w:val="00F31B6B"/>
    <w:rsid w:val="00F3573B"/>
    <w:rsid w:val="00F45378"/>
    <w:rsid w:val="00F65AF6"/>
    <w:rsid w:val="00F82FCA"/>
    <w:rsid w:val="00F872C8"/>
    <w:rsid w:val="00F95A48"/>
    <w:rsid w:val="00F96D28"/>
    <w:rsid w:val="00FB09A6"/>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7AED20"/>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4521</Words>
  <Characters>2578</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2024-04-18T13:36:00Z</cp:lastPrinted>
  <dcterms:created xsi:type="dcterms:W3CDTF">2024-04-25T12:27:00Z</dcterms:created>
  <dcterms:modified xsi:type="dcterms:W3CDTF">2024-04-25T12:27:00Z</dcterms:modified>
</cp:coreProperties>
</file>