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6CF" w:rsidRDefault="000606CF" w:rsidP="005F0939">
      <w:pPr>
        <w:rPr>
          <w:szCs w:val="28"/>
          <w:lang w:eastAsia="uk-UA"/>
        </w:rPr>
      </w:pPr>
      <w:r w:rsidRPr="00E629FB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1BFC4628" wp14:editId="381C203C">
            <wp:simplePos x="0" y="0"/>
            <wp:positionH relativeFrom="margin">
              <wp:align>center</wp:align>
            </wp:positionH>
            <wp:positionV relativeFrom="paragraph">
              <wp:posOffset>-250825</wp:posOffset>
            </wp:positionV>
            <wp:extent cx="521970" cy="683895"/>
            <wp:effectExtent l="0" t="0" r="0" b="190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606CF" w:rsidRDefault="000606CF" w:rsidP="000606CF">
      <w:pPr>
        <w:pStyle w:val="aa"/>
        <w:jc w:val="center"/>
        <w:rPr>
          <w:szCs w:val="28"/>
          <w:lang w:eastAsia="uk-UA"/>
        </w:rPr>
      </w:pPr>
    </w:p>
    <w:p w:rsidR="000606CF" w:rsidRPr="0091248D" w:rsidRDefault="000606CF" w:rsidP="000606CF">
      <w:pPr>
        <w:pStyle w:val="aa"/>
        <w:jc w:val="center"/>
        <w:rPr>
          <w:rFonts w:ascii="AcademyC" w:hAnsi="AcademyC"/>
          <w:color w:val="002060"/>
        </w:rPr>
      </w:pPr>
      <w:r w:rsidRPr="0091248D">
        <w:rPr>
          <w:rFonts w:ascii="AcademyC" w:hAnsi="AcademyC"/>
          <w:color w:val="002060"/>
        </w:rPr>
        <w:t>УКРАЇНА</w:t>
      </w:r>
    </w:p>
    <w:p w:rsidR="000606CF" w:rsidRPr="0091248D" w:rsidRDefault="000606CF" w:rsidP="000606CF">
      <w:pPr>
        <w:pStyle w:val="aa"/>
        <w:jc w:val="center"/>
        <w:rPr>
          <w:rFonts w:ascii="AcademyC" w:hAnsi="AcademyC"/>
          <w:color w:val="002060"/>
          <w:szCs w:val="28"/>
        </w:rPr>
      </w:pPr>
      <w:r w:rsidRPr="0091248D">
        <w:rPr>
          <w:rFonts w:ascii="AcademyC" w:hAnsi="AcademyC"/>
          <w:color w:val="002060"/>
          <w:szCs w:val="28"/>
        </w:rPr>
        <w:t>ВИЩА  РАДА  ПРАВОСУДДЯ</w:t>
      </w:r>
    </w:p>
    <w:p w:rsidR="000606CF" w:rsidRPr="0091248D" w:rsidRDefault="000606CF" w:rsidP="000606CF">
      <w:pPr>
        <w:pStyle w:val="aa"/>
        <w:jc w:val="center"/>
        <w:rPr>
          <w:rFonts w:ascii="AcademyC" w:hAnsi="AcademyC"/>
          <w:color w:val="002060"/>
          <w:szCs w:val="28"/>
        </w:rPr>
      </w:pPr>
      <w:r w:rsidRPr="0091248D">
        <w:rPr>
          <w:rFonts w:ascii="AcademyC" w:hAnsi="AcademyC"/>
          <w:color w:val="002060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0606CF" w:rsidRPr="00AF7302" w:rsidTr="001169BB">
        <w:trPr>
          <w:trHeight w:val="188"/>
        </w:trPr>
        <w:tc>
          <w:tcPr>
            <w:tcW w:w="3098" w:type="dxa"/>
          </w:tcPr>
          <w:p w:rsidR="000606CF" w:rsidRPr="00D1571F" w:rsidRDefault="001B0C02" w:rsidP="003D3A06">
            <w:pPr>
              <w:pStyle w:val="aa"/>
              <w:rPr>
                <w:noProof/>
                <w:color w:val="002060"/>
                <w:sz w:val="24"/>
                <w:szCs w:val="24"/>
                <w:lang w:val="en-US"/>
              </w:rPr>
            </w:pPr>
            <w:r>
              <w:rPr>
                <w:noProof/>
                <w:color w:val="002060"/>
                <w:sz w:val="24"/>
                <w:szCs w:val="24"/>
                <w:lang w:val="ru-RU"/>
              </w:rPr>
              <w:t>23</w:t>
            </w:r>
            <w:r w:rsidR="000606CF" w:rsidRPr="00D1571F">
              <w:rPr>
                <w:noProof/>
                <w:color w:val="002060"/>
                <w:sz w:val="24"/>
                <w:szCs w:val="24"/>
                <w:lang w:val="ru-RU"/>
              </w:rPr>
              <w:t xml:space="preserve"> </w:t>
            </w:r>
            <w:r w:rsidR="000606CF">
              <w:rPr>
                <w:noProof/>
                <w:color w:val="002060"/>
                <w:sz w:val="24"/>
                <w:szCs w:val="24"/>
                <w:lang w:val="ru-RU"/>
              </w:rPr>
              <w:t>квітня</w:t>
            </w:r>
            <w:r w:rsidR="000606CF" w:rsidRPr="00D1571F">
              <w:rPr>
                <w:noProof/>
                <w:color w:val="002060"/>
                <w:sz w:val="24"/>
                <w:szCs w:val="24"/>
                <w:lang w:val="ru-RU"/>
              </w:rPr>
              <w:t xml:space="preserve"> 2024 року</w:t>
            </w:r>
          </w:p>
        </w:tc>
        <w:tc>
          <w:tcPr>
            <w:tcW w:w="3309" w:type="dxa"/>
          </w:tcPr>
          <w:p w:rsidR="000606CF" w:rsidRPr="00D1571F" w:rsidRDefault="000606CF" w:rsidP="001169BB">
            <w:pPr>
              <w:pStyle w:val="aa"/>
              <w:jc w:val="center"/>
              <w:rPr>
                <w:noProof/>
                <w:color w:val="002060"/>
                <w:sz w:val="24"/>
                <w:szCs w:val="24"/>
              </w:rPr>
            </w:pPr>
            <w:r w:rsidRPr="00D1571F">
              <w:rPr>
                <w:color w:val="002060"/>
                <w:sz w:val="24"/>
                <w:szCs w:val="24"/>
              </w:rPr>
              <w:t>Київ</w:t>
            </w:r>
          </w:p>
        </w:tc>
        <w:tc>
          <w:tcPr>
            <w:tcW w:w="3624" w:type="dxa"/>
          </w:tcPr>
          <w:p w:rsidR="000606CF" w:rsidRPr="00D1571F" w:rsidRDefault="003D3A06" w:rsidP="00DF77A5">
            <w:pPr>
              <w:pStyle w:val="aa"/>
              <w:jc w:val="center"/>
              <w:rPr>
                <w:noProof/>
                <w:color w:val="00206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="000606CF" w:rsidRPr="00D1571F">
              <w:rPr>
                <w:sz w:val="24"/>
                <w:szCs w:val="24"/>
              </w:rPr>
              <w:t>№</w:t>
            </w:r>
            <w:r w:rsidR="000606CF" w:rsidRPr="00D1571F">
              <w:rPr>
                <w:noProof/>
                <w:color w:val="002060"/>
                <w:sz w:val="24"/>
                <w:szCs w:val="24"/>
                <w:lang w:val="ru-RU"/>
              </w:rPr>
              <w:t xml:space="preserve"> </w:t>
            </w:r>
            <w:r w:rsidR="00DF77A5">
              <w:rPr>
                <w:noProof/>
                <w:color w:val="002060"/>
                <w:sz w:val="24"/>
                <w:szCs w:val="24"/>
                <w:lang w:val="ru-RU"/>
              </w:rPr>
              <w:t>1201</w:t>
            </w:r>
            <w:r w:rsidR="000606CF" w:rsidRPr="00D1571F">
              <w:rPr>
                <w:noProof/>
                <w:color w:val="002060"/>
                <w:sz w:val="24"/>
                <w:szCs w:val="24"/>
                <w:lang w:val="ru-RU"/>
              </w:rPr>
              <w:t>/0/15-24</w:t>
            </w:r>
          </w:p>
        </w:tc>
      </w:tr>
    </w:tbl>
    <w:p w:rsidR="00475A42" w:rsidRDefault="00475A42"/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34227E" w:rsidRPr="008222C6" w:rsidTr="008269E1">
        <w:trPr>
          <w:trHeight w:val="894"/>
        </w:trPr>
        <w:tc>
          <w:tcPr>
            <w:tcW w:w="4962" w:type="dxa"/>
            <w:hideMark/>
          </w:tcPr>
          <w:p w:rsidR="0034227E" w:rsidRPr="008222C6" w:rsidRDefault="0034227E" w:rsidP="001B0C02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1B0C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r w:rsidR="001B0C02" w:rsidRPr="001B0C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Ахмедова </w:t>
            </w:r>
            <w:proofErr w:type="spellStart"/>
            <w:r w:rsidR="001B0C02" w:rsidRPr="001B0C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Різвана</w:t>
            </w:r>
            <w:proofErr w:type="spellEnd"/>
            <w:r w:rsidR="001B0C02" w:rsidRPr="001B0C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Ахмеда </w:t>
            </w:r>
            <w:proofErr w:type="spellStart"/>
            <w:r w:rsidR="001B0C02" w:rsidRPr="001B0C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огли</w:t>
            </w:r>
            <w:proofErr w:type="spellEnd"/>
            <w:r w:rsidRPr="001B0C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на посаду судді </w:t>
            </w:r>
            <w:r w:rsidR="001B0C02" w:rsidRPr="001B0C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Хотинського районного суду Чернівецької області</w:t>
            </w:r>
            <w:r w:rsidRPr="001B0C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493" w:type="dxa"/>
          </w:tcPr>
          <w:p w:rsidR="0034227E" w:rsidRPr="008222C6" w:rsidRDefault="0034227E" w:rsidP="001B49F5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34227E" w:rsidRPr="008222C6" w:rsidRDefault="0034227E" w:rsidP="001B49F5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0"/>
          <w:szCs w:val="20"/>
          <w:highlight w:val="yellow"/>
          <w:lang w:eastAsia="ru-RU"/>
        </w:rPr>
      </w:pPr>
    </w:p>
    <w:p w:rsidR="00633724" w:rsidRPr="008222C6" w:rsidRDefault="00633724" w:rsidP="001B49F5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0"/>
          <w:szCs w:val="20"/>
          <w:highlight w:val="yellow"/>
          <w:lang w:eastAsia="ru-RU"/>
        </w:rPr>
      </w:pPr>
    </w:p>
    <w:p w:rsidR="0034227E" w:rsidRPr="001B0C02" w:rsidRDefault="0034227E" w:rsidP="001B49F5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B0C0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1B0C02">
        <w:rPr>
          <w:rFonts w:ascii="Times New Roman" w:hAnsi="Times New Roman"/>
          <w:bCs/>
          <w:sz w:val="28"/>
          <w:szCs w:val="28"/>
          <w:lang w:eastAsia="ru-RU"/>
        </w:rPr>
        <w:t xml:space="preserve">від </w:t>
      </w:r>
      <w:r w:rsidR="001B0C02" w:rsidRPr="001B0C02">
        <w:rPr>
          <w:rFonts w:ascii="Times New Roman" w:hAnsi="Times New Roman"/>
          <w:sz w:val="28"/>
          <w:szCs w:val="28"/>
        </w:rPr>
        <w:t xml:space="preserve">28 лютого 2024 року </w:t>
      </w:r>
      <w:r w:rsidR="001B0C02" w:rsidRPr="001B0C02">
        <w:rPr>
          <w:rFonts w:ascii="Times New Roman" w:hAnsi="Times New Roman"/>
          <w:sz w:val="28"/>
          <w:szCs w:val="28"/>
        </w:rPr>
        <w:br/>
        <w:t>№ 255/дс-24</w:t>
      </w:r>
      <w:r w:rsidRPr="001B0C0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DB71F6" w:rsidRPr="001B0C02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матеріали особової справи (досьє) кандидата на посаду судді щодо призначення </w:t>
      </w:r>
      <w:r w:rsidR="001B0C02" w:rsidRPr="001B0C02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Ахмедова </w:t>
      </w:r>
      <w:proofErr w:type="spellStart"/>
      <w:r w:rsidR="001B0C02" w:rsidRPr="001B0C02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Різвана</w:t>
      </w:r>
      <w:proofErr w:type="spellEnd"/>
      <w:r w:rsidR="001B0C02" w:rsidRPr="001B0C02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Ахмеда </w:t>
      </w:r>
      <w:proofErr w:type="spellStart"/>
      <w:r w:rsidR="001B0C02" w:rsidRPr="001B0C02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огли</w:t>
      </w:r>
      <w:proofErr w:type="spellEnd"/>
      <w:r w:rsidR="001B0C02" w:rsidRPr="001B0C02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на посаду судді </w:t>
      </w:r>
      <w:r w:rsidR="001B0C02" w:rsidRPr="001B0C02">
        <w:rPr>
          <w:rFonts w:ascii="Times New Roman" w:hAnsi="Times New Roman"/>
          <w:sz w:val="28"/>
          <w:szCs w:val="28"/>
        </w:rPr>
        <w:t>Хотинського районного суду Чернівецької області</w:t>
      </w:r>
      <w:r w:rsidR="00DB71F6" w:rsidRPr="001B0C02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,</w:t>
      </w:r>
    </w:p>
    <w:p w:rsidR="0034227E" w:rsidRPr="001B0C02" w:rsidRDefault="0034227E" w:rsidP="003D3A06">
      <w:pPr>
        <w:spacing w:before="240"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B0C02">
        <w:rPr>
          <w:rFonts w:ascii="Times New Roman" w:hAnsi="Times New Roman"/>
          <w:b/>
          <w:sz w:val="28"/>
          <w:szCs w:val="28"/>
          <w:lang w:eastAsia="ru-RU"/>
        </w:rPr>
        <w:t>встановила:</w:t>
      </w:r>
    </w:p>
    <w:p w:rsidR="0034227E" w:rsidRPr="00B177E0" w:rsidRDefault="0034227E" w:rsidP="003D3A06">
      <w:pPr>
        <w:spacing w:before="240"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77E0">
        <w:rPr>
          <w:rFonts w:ascii="Times New Roman" w:hAnsi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B177E0">
        <w:rPr>
          <w:rFonts w:ascii="Times New Roman" w:hAnsi="Times New Roman"/>
          <w:sz w:val="28"/>
          <w:szCs w:val="28"/>
          <w:lang w:eastAsia="ru-RU"/>
        </w:rPr>
        <w:br/>
        <w:t xml:space="preserve">від </w:t>
      </w:r>
      <w:r w:rsidR="00B177E0" w:rsidRPr="00B177E0">
        <w:rPr>
          <w:rFonts w:ascii="Times New Roman" w:hAnsi="Times New Roman"/>
          <w:sz w:val="28"/>
          <w:szCs w:val="28"/>
        </w:rPr>
        <w:t>28 лютого 2024 року № 255/дс-24</w:t>
      </w:r>
      <w:r w:rsidRPr="00B177E0">
        <w:rPr>
          <w:rFonts w:ascii="Times New Roman" w:hAnsi="Times New Roman"/>
          <w:sz w:val="28"/>
          <w:szCs w:val="28"/>
          <w:lang w:eastAsia="ru-RU"/>
        </w:rPr>
        <w:t xml:space="preserve"> рекомендувала </w:t>
      </w:r>
      <w:r w:rsidR="00B177E0" w:rsidRPr="00B177E0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Ахмедова </w:t>
      </w:r>
      <w:proofErr w:type="spellStart"/>
      <w:r w:rsidR="00B177E0" w:rsidRPr="00B177E0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Різвана</w:t>
      </w:r>
      <w:proofErr w:type="spellEnd"/>
      <w:r w:rsidR="00B177E0" w:rsidRPr="00B177E0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Ахмеда </w:t>
      </w:r>
      <w:proofErr w:type="spellStart"/>
      <w:r w:rsidR="00B177E0" w:rsidRPr="00B177E0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огли</w:t>
      </w:r>
      <w:proofErr w:type="spellEnd"/>
      <w:r w:rsidR="00DB71F6" w:rsidRPr="00B177E0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</w:t>
      </w:r>
      <w:r w:rsidRPr="00B177E0">
        <w:rPr>
          <w:rFonts w:ascii="Times New Roman" w:hAnsi="Times New Roman"/>
          <w:sz w:val="28"/>
          <w:szCs w:val="28"/>
          <w:lang w:eastAsia="ru-RU"/>
        </w:rPr>
        <w:t xml:space="preserve">для призначення на посаду судді </w:t>
      </w:r>
      <w:r w:rsidR="00B177E0" w:rsidRPr="00B177E0">
        <w:rPr>
          <w:rFonts w:ascii="Times New Roman" w:hAnsi="Times New Roman"/>
          <w:sz w:val="28"/>
          <w:szCs w:val="28"/>
        </w:rPr>
        <w:t>Хотинського районного суду Чернівецької області</w:t>
      </w:r>
      <w:r w:rsidRPr="00B177E0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34227E" w:rsidRPr="001B0C02" w:rsidRDefault="0034227E" w:rsidP="001B49F5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B0C02">
        <w:rPr>
          <w:rFonts w:ascii="Times New Roman" w:eastAsia="Times New Roman" w:hAnsi="Times New Roman"/>
          <w:sz w:val="28"/>
          <w:szCs w:val="28"/>
          <w:lang w:eastAsia="ru-RU"/>
        </w:rPr>
        <w:t xml:space="preserve">За результатами попереднього розгляду матеріалів член Вищої ради правосуддя </w:t>
      </w:r>
      <w:proofErr w:type="spellStart"/>
      <w:r w:rsidR="00DB71F6" w:rsidRPr="001B0C02">
        <w:rPr>
          <w:rFonts w:ascii="Times New Roman" w:eastAsia="Times New Roman" w:hAnsi="Times New Roman"/>
          <w:sz w:val="28"/>
          <w:szCs w:val="28"/>
          <w:lang w:eastAsia="ru-RU"/>
        </w:rPr>
        <w:t>Котелевець</w:t>
      </w:r>
      <w:proofErr w:type="spellEnd"/>
      <w:r w:rsidR="00DB71F6" w:rsidRPr="001B0C02">
        <w:rPr>
          <w:rFonts w:ascii="Times New Roman" w:eastAsia="Times New Roman" w:hAnsi="Times New Roman"/>
          <w:sz w:val="28"/>
          <w:szCs w:val="28"/>
          <w:lang w:eastAsia="ru-RU"/>
        </w:rPr>
        <w:t xml:space="preserve"> А.В. склала</w:t>
      </w:r>
      <w:r w:rsidRPr="001B0C02">
        <w:rPr>
          <w:rFonts w:ascii="Times New Roman" w:eastAsia="Times New Roman" w:hAnsi="Times New Roman"/>
          <w:sz w:val="28"/>
          <w:szCs w:val="28"/>
          <w:lang w:eastAsia="ru-RU"/>
        </w:rPr>
        <w:t xml:space="preserve"> висновок про можливість призначення </w:t>
      </w:r>
      <w:r w:rsidRPr="001B0C0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1B0C02" w:rsidRPr="001B0C02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Ахмедова </w:t>
      </w:r>
      <w:proofErr w:type="spellStart"/>
      <w:r w:rsidR="001B0C02" w:rsidRPr="001B0C02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Різвана</w:t>
      </w:r>
      <w:proofErr w:type="spellEnd"/>
      <w:r w:rsidR="001B0C02" w:rsidRPr="001B0C02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Ахмеда </w:t>
      </w:r>
      <w:proofErr w:type="spellStart"/>
      <w:r w:rsidR="001B0C02" w:rsidRPr="001B0C02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огли</w:t>
      </w:r>
      <w:proofErr w:type="spellEnd"/>
      <w:r w:rsidR="001B0C02" w:rsidRPr="001B0C02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на посаду судді </w:t>
      </w:r>
      <w:r w:rsidR="001B0C02" w:rsidRPr="001B0C02">
        <w:rPr>
          <w:rFonts w:ascii="Times New Roman" w:hAnsi="Times New Roman"/>
          <w:sz w:val="28"/>
          <w:szCs w:val="28"/>
        </w:rPr>
        <w:t>Хотинського районного суду Чернівецької області</w:t>
      </w:r>
      <w:r w:rsidRPr="001B0C0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B0C0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34227E" w:rsidRPr="001B0C02" w:rsidRDefault="0034227E" w:rsidP="001B49F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1B0C02">
        <w:rPr>
          <w:rFonts w:ascii="Times New Roman" w:hAnsi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proofErr w:type="spellStart"/>
      <w:r w:rsidR="00DB71F6" w:rsidRPr="001B0C02">
        <w:rPr>
          <w:rFonts w:ascii="Times New Roman" w:eastAsia="Times New Roman" w:hAnsi="Times New Roman"/>
          <w:sz w:val="28"/>
          <w:szCs w:val="28"/>
          <w:lang w:eastAsia="ru-RU"/>
        </w:rPr>
        <w:t>Котелевець</w:t>
      </w:r>
      <w:proofErr w:type="spellEnd"/>
      <w:r w:rsidR="00DB71F6" w:rsidRPr="001B0C02">
        <w:rPr>
          <w:rFonts w:ascii="Times New Roman" w:eastAsia="Times New Roman" w:hAnsi="Times New Roman"/>
          <w:sz w:val="28"/>
          <w:szCs w:val="28"/>
          <w:lang w:eastAsia="ru-RU"/>
        </w:rPr>
        <w:t xml:space="preserve"> А.В.</w:t>
      </w:r>
      <w:r w:rsidRPr="001B0C02">
        <w:rPr>
          <w:rFonts w:ascii="Times New Roman" w:hAnsi="Times New Roman"/>
          <w:sz w:val="28"/>
          <w:szCs w:val="28"/>
          <w:lang w:eastAsia="uk-UA" w:bidi="uk-UA"/>
        </w:rPr>
        <w:t>,</w:t>
      </w:r>
      <w:r w:rsidRPr="001B0C02">
        <w:rPr>
          <w:rFonts w:ascii="Times New Roman" w:hAnsi="Times New Roman"/>
          <w:bCs/>
          <w:sz w:val="28"/>
          <w:szCs w:val="28"/>
          <w:lang w:eastAsia="uk-UA"/>
        </w:rPr>
        <w:t xml:space="preserve"> розглянувши кандидатуру </w:t>
      </w:r>
      <w:r w:rsidR="001B0C02" w:rsidRPr="001B0C02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Ахмедова </w:t>
      </w:r>
      <w:proofErr w:type="spellStart"/>
      <w:r w:rsidR="001B0C02" w:rsidRPr="001B0C02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Різвана</w:t>
      </w:r>
      <w:proofErr w:type="spellEnd"/>
      <w:r w:rsidR="001B0C02" w:rsidRPr="001B0C02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Ахмеда </w:t>
      </w:r>
      <w:proofErr w:type="spellStart"/>
      <w:r w:rsidR="001B0C02" w:rsidRPr="001B0C02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огли</w:t>
      </w:r>
      <w:proofErr w:type="spellEnd"/>
      <w:r w:rsidRPr="001B0C02">
        <w:rPr>
          <w:rFonts w:ascii="Times New Roman" w:hAnsi="Times New Roman"/>
          <w:sz w:val="28"/>
          <w:szCs w:val="28"/>
          <w:lang w:eastAsia="uk-UA" w:bidi="uk-UA"/>
        </w:rPr>
        <w:t>,</w:t>
      </w:r>
      <w:r w:rsidRPr="001B0C02">
        <w:rPr>
          <w:rFonts w:ascii="Times New Roman" w:hAnsi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34227E" w:rsidRPr="00D371CA" w:rsidRDefault="0034227E" w:rsidP="001B49F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 w:bidi="uk-UA"/>
        </w:rPr>
      </w:pPr>
      <w:r w:rsidRPr="00D371CA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Рішенням </w:t>
      </w:r>
      <w:r w:rsidRPr="00CE4F7F">
        <w:rPr>
          <w:rFonts w:ascii="Times New Roman" w:hAnsi="Times New Roman"/>
          <w:sz w:val="28"/>
          <w:szCs w:val="28"/>
          <w:lang w:eastAsia="ru-RU"/>
        </w:rPr>
        <w:t>ВККСУ</w:t>
      </w:r>
      <w:r w:rsidRPr="00D371CA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34227E" w:rsidRPr="008222C6" w:rsidRDefault="00D371CA" w:rsidP="001B49F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uk-UA" w:bidi="uk-UA"/>
        </w:rPr>
      </w:pPr>
      <w:proofErr w:type="spellStart"/>
      <w:r w:rsidRPr="001B0C02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Ахмедов</w:t>
      </w:r>
      <w:proofErr w:type="spellEnd"/>
      <w:r w:rsidRPr="001B0C02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</w:t>
      </w:r>
      <w:proofErr w:type="spellStart"/>
      <w:r w:rsidRPr="001B0C02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Різван</w:t>
      </w:r>
      <w:proofErr w:type="spellEnd"/>
      <w:r w:rsidRPr="001B0C02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Ахмед </w:t>
      </w:r>
      <w:proofErr w:type="spellStart"/>
      <w:r w:rsidRPr="00D371CA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огли</w:t>
      </w:r>
      <w:proofErr w:type="spellEnd"/>
      <w:r w:rsidR="00DB71F6" w:rsidRPr="00D371CA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</w:t>
      </w:r>
      <w:r w:rsidRPr="00D371CA">
        <w:rPr>
          <w:rFonts w:ascii="Times New Roman" w:hAnsi="Times New Roman"/>
          <w:sz w:val="28"/>
          <w:szCs w:val="28"/>
          <w:lang w:eastAsia="ru-RU"/>
        </w:rPr>
        <w:t>13 травня 2017 року</w:t>
      </w:r>
      <w:r w:rsidR="00DB71F6" w:rsidRPr="00D371CA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зверну</w:t>
      </w:r>
      <w:r w:rsidRPr="00D371CA">
        <w:rPr>
          <w:rFonts w:ascii="Times New Roman" w:eastAsia="Times New Roman" w:hAnsi="Times New Roman"/>
          <w:sz w:val="28"/>
          <w:szCs w:val="28"/>
          <w:lang w:eastAsia="uk-UA" w:bidi="uk-UA"/>
        </w:rPr>
        <w:t>вся</w:t>
      </w:r>
      <w:r w:rsidR="0034227E" w:rsidRPr="00D371CA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до </w:t>
      </w:r>
      <w:r w:rsidR="0034227E" w:rsidRPr="00D371CA">
        <w:rPr>
          <w:rFonts w:ascii="Times New Roman" w:hAnsi="Times New Roman"/>
          <w:sz w:val="28"/>
          <w:szCs w:val="28"/>
          <w:lang w:val="ru-RU" w:eastAsia="ru-RU"/>
        </w:rPr>
        <w:t>ВККСУ</w:t>
      </w:r>
      <w:r w:rsidR="0034227E" w:rsidRPr="00D371CA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із заявою про допуск до участі </w:t>
      </w:r>
      <w:r w:rsidR="00B02196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в </w:t>
      </w:r>
      <w:r w:rsidR="0034227E" w:rsidRPr="00D371CA">
        <w:rPr>
          <w:rFonts w:ascii="Times New Roman" w:eastAsia="Times New Roman" w:hAnsi="Times New Roman"/>
          <w:sz w:val="28"/>
          <w:szCs w:val="28"/>
          <w:lang w:eastAsia="uk-UA" w:bidi="uk-UA"/>
        </w:rPr>
        <w:t>доборі кандидатів на посаду судді місцевого суду.</w:t>
      </w:r>
    </w:p>
    <w:p w:rsidR="00D371CA" w:rsidRPr="005946F1" w:rsidRDefault="0034227E" w:rsidP="00D371C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D371CA">
        <w:rPr>
          <w:rFonts w:ascii="Times New Roman" w:eastAsia="Times New Roman" w:hAnsi="Times New Roman"/>
          <w:sz w:val="28"/>
          <w:szCs w:val="28"/>
          <w:lang w:eastAsia="uk-UA" w:bidi="uk-UA"/>
        </w:rPr>
        <w:t>Кандидат</w:t>
      </w:r>
      <w:r w:rsidRPr="00D371CA">
        <w:rPr>
          <w:rFonts w:ascii="Times New Roman" w:eastAsia="Times New Roman" w:hAnsi="Times New Roman"/>
          <w:i/>
          <w:sz w:val="28"/>
          <w:szCs w:val="28"/>
          <w:lang w:eastAsia="uk-UA" w:bidi="uk-UA"/>
        </w:rPr>
        <w:t xml:space="preserve"> –</w:t>
      </w:r>
      <w:r w:rsidRPr="00D371CA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</w:t>
      </w:r>
      <w:proofErr w:type="spellStart"/>
      <w:r w:rsidR="00D371CA" w:rsidRPr="009208E0">
        <w:rPr>
          <w:rFonts w:ascii="Times New Roman" w:hAnsi="Times New Roman"/>
          <w:color w:val="000000"/>
          <w:sz w:val="28"/>
          <w:szCs w:val="28"/>
          <w:lang w:eastAsia="uk-UA"/>
        </w:rPr>
        <w:t>Ахмедов</w:t>
      </w:r>
      <w:proofErr w:type="spellEnd"/>
      <w:r w:rsidR="00D371CA" w:rsidRPr="009208E0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D371CA" w:rsidRPr="009208E0">
        <w:rPr>
          <w:rFonts w:ascii="Times New Roman" w:hAnsi="Times New Roman"/>
          <w:color w:val="000000"/>
          <w:sz w:val="28"/>
          <w:szCs w:val="28"/>
          <w:lang w:eastAsia="uk-UA"/>
        </w:rPr>
        <w:t>Різван</w:t>
      </w:r>
      <w:proofErr w:type="spellEnd"/>
      <w:r w:rsidR="00D371CA" w:rsidRPr="009208E0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Ахмед </w:t>
      </w:r>
      <w:proofErr w:type="spellStart"/>
      <w:r w:rsidR="00D371CA" w:rsidRPr="009208E0">
        <w:rPr>
          <w:rFonts w:ascii="Times New Roman" w:hAnsi="Times New Roman"/>
          <w:color w:val="000000"/>
          <w:sz w:val="28"/>
          <w:szCs w:val="28"/>
          <w:lang w:eastAsia="uk-UA"/>
        </w:rPr>
        <w:t>огли</w:t>
      </w:r>
      <w:proofErr w:type="spellEnd"/>
      <w:r w:rsidR="00D371CA">
        <w:rPr>
          <w:rFonts w:ascii="Times New Roman" w:hAnsi="Times New Roman"/>
          <w:color w:val="000000"/>
          <w:sz w:val="28"/>
          <w:szCs w:val="28"/>
          <w:lang w:eastAsia="uk-UA"/>
        </w:rPr>
        <w:t>,</w:t>
      </w:r>
      <w:r w:rsidR="00D371CA" w:rsidRPr="009208E0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B02196" w:rsidRPr="009208E0">
        <w:rPr>
          <w:rFonts w:ascii="Times New Roman" w:hAnsi="Times New Roman"/>
          <w:color w:val="000000"/>
          <w:sz w:val="28"/>
          <w:szCs w:val="28"/>
          <w:lang w:eastAsia="uk-UA"/>
        </w:rPr>
        <w:t>громадянин України</w:t>
      </w:r>
      <w:r w:rsidR="00B0219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, </w:t>
      </w:r>
      <w:r w:rsidR="00CE4F7F">
        <w:rPr>
          <w:rFonts w:ascii="Times New Roman" w:hAnsi="Times New Roman"/>
          <w:color w:val="000000"/>
          <w:sz w:val="28"/>
          <w:szCs w:val="28"/>
          <w:lang w:eastAsia="uk-UA"/>
        </w:rPr>
        <w:t>____</w:t>
      </w:r>
      <w:bookmarkStart w:id="0" w:name="_GoBack"/>
      <w:bookmarkEnd w:id="0"/>
      <w:r w:rsidR="00D371CA" w:rsidRPr="009208E0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року народження</w:t>
      </w:r>
      <w:r w:rsidR="00D371C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. У 2009 році </w:t>
      </w:r>
      <w:r w:rsidR="00D371CA" w:rsidRPr="009208E0">
        <w:rPr>
          <w:rFonts w:ascii="Times New Roman" w:hAnsi="Times New Roman"/>
          <w:color w:val="000000"/>
          <w:sz w:val="28"/>
          <w:szCs w:val="28"/>
          <w:lang w:eastAsia="uk-UA"/>
        </w:rPr>
        <w:t>закінчив Національну академію прокуратури України</w:t>
      </w:r>
      <w:r w:rsidR="00D371C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, </w:t>
      </w:r>
      <w:r w:rsidR="00D371CA" w:rsidRPr="009208E0">
        <w:rPr>
          <w:rFonts w:ascii="Times New Roman" w:hAnsi="Times New Roman"/>
          <w:sz w:val="28"/>
          <w:szCs w:val="28"/>
          <w:lang w:eastAsia="uk-UA"/>
        </w:rPr>
        <w:t xml:space="preserve">отримав повну вищу освіту за спеціальністю «Правознавство» </w:t>
      </w:r>
      <w:r w:rsidR="00D371CA" w:rsidRPr="00136D52">
        <w:rPr>
          <w:rFonts w:ascii="Times New Roman" w:hAnsi="Times New Roman"/>
          <w:sz w:val="28"/>
          <w:szCs w:val="28"/>
          <w:lang w:eastAsia="uk-UA"/>
        </w:rPr>
        <w:t xml:space="preserve">та здобув </w:t>
      </w:r>
      <w:r w:rsidR="00D371CA">
        <w:rPr>
          <w:rFonts w:ascii="Times New Roman" w:hAnsi="Times New Roman"/>
          <w:sz w:val="28"/>
          <w:szCs w:val="28"/>
          <w:lang w:eastAsia="uk-UA"/>
        </w:rPr>
        <w:t xml:space="preserve">кваліфікацію </w:t>
      </w:r>
      <w:r w:rsidR="00D371CA" w:rsidRPr="0059046B">
        <w:rPr>
          <w:rFonts w:ascii="Times New Roman" w:hAnsi="Times New Roman"/>
          <w:sz w:val="28"/>
          <w:szCs w:val="28"/>
          <w:lang w:eastAsia="uk-UA"/>
        </w:rPr>
        <w:t>магістр</w:t>
      </w:r>
      <w:r w:rsidR="00DF0F74" w:rsidRPr="0059046B">
        <w:rPr>
          <w:rFonts w:ascii="Times New Roman" w:hAnsi="Times New Roman"/>
          <w:sz w:val="28"/>
          <w:szCs w:val="28"/>
          <w:lang w:eastAsia="uk-UA"/>
        </w:rPr>
        <w:t>а</w:t>
      </w:r>
      <w:r w:rsidR="00D371CA" w:rsidRPr="0059046B">
        <w:rPr>
          <w:rFonts w:ascii="Times New Roman" w:hAnsi="Times New Roman"/>
          <w:sz w:val="28"/>
          <w:szCs w:val="28"/>
          <w:lang w:eastAsia="uk-UA"/>
        </w:rPr>
        <w:t xml:space="preserve"> права</w:t>
      </w:r>
      <w:r w:rsidR="00D371CA" w:rsidRPr="00136D52">
        <w:rPr>
          <w:rFonts w:ascii="Times New Roman" w:hAnsi="Times New Roman"/>
          <w:sz w:val="28"/>
          <w:szCs w:val="28"/>
          <w:lang w:eastAsia="uk-UA"/>
        </w:rPr>
        <w:t>.</w:t>
      </w:r>
      <w:r w:rsidR="00D371CA" w:rsidRPr="009208E0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371CA" w:rsidRPr="00414124">
        <w:rPr>
          <w:rFonts w:ascii="Times New Roman" w:hAnsi="Times New Roman"/>
          <w:sz w:val="28"/>
          <w:szCs w:val="28"/>
          <w:lang w:eastAsia="uk-UA"/>
        </w:rPr>
        <w:t>Має стаж професійної діяльності у сфері права після здобуття вищої юридичної освіти щонайменше п’ять років, володіє державною мовою</w:t>
      </w:r>
      <w:r w:rsidR="005946F1" w:rsidRPr="005946F1">
        <w:rPr>
          <w:rFonts w:ascii="Times New Roman" w:hAnsi="Times New Roman"/>
          <w:sz w:val="28"/>
          <w:szCs w:val="28"/>
          <w:lang w:eastAsia="uk-UA"/>
        </w:rPr>
        <w:t>.</w:t>
      </w:r>
    </w:p>
    <w:p w:rsidR="0034227E" w:rsidRPr="00D843D4" w:rsidRDefault="0034227E" w:rsidP="00D371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3D4"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Рішенням </w:t>
      </w:r>
      <w:r w:rsidRPr="00CE4F7F">
        <w:rPr>
          <w:rFonts w:ascii="Times New Roman" w:hAnsi="Times New Roman"/>
          <w:sz w:val="28"/>
          <w:szCs w:val="28"/>
          <w:lang w:eastAsia="ru-RU"/>
        </w:rPr>
        <w:t>ВККСУ</w:t>
      </w:r>
      <w:r w:rsidRPr="00D843D4">
        <w:rPr>
          <w:rFonts w:ascii="Times New Roman" w:eastAsia="Times New Roman" w:hAnsi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</w:t>
      </w:r>
      <w:r w:rsidRPr="00D843D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канди</w:t>
      </w:r>
      <w:r w:rsidR="00DB71F6" w:rsidRPr="00D843D4">
        <w:rPr>
          <w:rFonts w:ascii="Times New Roman" w:eastAsia="Times New Roman" w:hAnsi="Times New Roman"/>
          <w:sz w:val="28"/>
          <w:szCs w:val="28"/>
          <w:lang w:eastAsia="ru-RU"/>
        </w:rPr>
        <w:t xml:space="preserve">датів на посаду судді місцевого </w:t>
      </w:r>
      <w:r w:rsidR="00661890">
        <w:rPr>
          <w:rFonts w:ascii="Times New Roman" w:eastAsia="Times New Roman" w:hAnsi="Times New Roman"/>
          <w:sz w:val="28"/>
          <w:szCs w:val="28"/>
          <w:lang w:eastAsia="ru-RU"/>
        </w:rPr>
        <w:t>загального</w:t>
      </w:r>
      <w:r w:rsidR="00DB71F6" w:rsidRPr="00D843D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843D4">
        <w:rPr>
          <w:rFonts w:ascii="Times New Roman" w:eastAsia="Times New Roman" w:hAnsi="Times New Roman"/>
          <w:sz w:val="28"/>
          <w:szCs w:val="28"/>
          <w:lang w:eastAsia="ru-RU"/>
        </w:rPr>
        <w:t xml:space="preserve">суду та затверджено резерв кандидатів на заміщення вакантних посад суддів. Зокрема, до резерву на заміщення вакантних посад суддів місцевого </w:t>
      </w:r>
      <w:r w:rsidR="008269E1" w:rsidRPr="00D843D4">
        <w:rPr>
          <w:rFonts w:ascii="Times New Roman" w:eastAsia="Times New Roman" w:hAnsi="Times New Roman"/>
          <w:sz w:val="28"/>
          <w:szCs w:val="28"/>
          <w:lang w:eastAsia="ru-RU"/>
        </w:rPr>
        <w:t>загального</w:t>
      </w:r>
      <w:r w:rsidR="007743C8" w:rsidRPr="00D843D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843D4">
        <w:rPr>
          <w:rFonts w:ascii="Times New Roman" w:eastAsia="Times New Roman" w:hAnsi="Times New Roman"/>
          <w:sz w:val="28"/>
          <w:szCs w:val="28"/>
          <w:lang w:eastAsia="ru-RU"/>
        </w:rPr>
        <w:t xml:space="preserve">суду зараховано </w:t>
      </w:r>
      <w:r w:rsidRPr="00D843D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D843D4" w:rsidRPr="00D843D4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Ахмедова </w:t>
      </w:r>
      <w:proofErr w:type="spellStart"/>
      <w:r w:rsidR="00D843D4" w:rsidRPr="00D843D4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Різвана</w:t>
      </w:r>
      <w:proofErr w:type="spellEnd"/>
      <w:r w:rsidR="00D843D4" w:rsidRPr="00D843D4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Ахмеда </w:t>
      </w:r>
      <w:proofErr w:type="spellStart"/>
      <w:r w:rsidR="00D843D4" w:rsidRPr="00D843D4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огли</w:t>
      </w:r>
      <w:proofErr w:type="spellEnd"/>
      <w:r w:rsidR="00DB71F6" w:rsidRPr="00D843D4">
        <w:rPr>
          <w:rFonts w:ascii="Times New Roman" w:eastAsia="Times New Roman" w:hAnsi="Times New Roman"/>
          <w:sz w:val="28"/>
          <w:szCs w:val="28"/>
          <w:lang w:eastAsia="ru-RU"/>
        </w:rPr>
        <w:t>, як</w:t>
      </w:r>
      <w:r w:rsidR="00D843D4" w:rsidRPr="00D843D4">
        <w:rPr>
          <w:rFonts w:ascii="Times New Roman" w:eastAsia="Times New Roman" w:hAnsi="Times New Roman"/>
          <w:sz w:val="28"/>
          <w:szCs w:val="28"/>
          <w:lang w:eastAsia="ru-RU"/>
        </w:rPr>
        <w:t>ий</w:t>
      </w:r>
      <w:r w:rsidR="00DB71F6" w:rsidRPr="00D843D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843D4">
        <w:rPr>
          <w:rFonts w:ascii="Times New Roman" w:eastAsia="Times New Roman" w:hAnsi="Times New Roman"/>
          <w:sz w:val="28"/>
          <w:szCs w:val="28"/>
          <w:lang w:eastAsia="ru-RU"/>
        </w:rPr>
        <w:t>за результатами</w:t>
      </w:r>
      <w:r w:rsidR="00DB71F6" w:rsidRPr="00D843D4">
        <w:rPr>
          <w:rFonts w:ascii="Times New Roman" w:eastAsia="Times New Roman" w:hAnsi="Times New Roman"/>
          <w:sz w:val="28"/>
          <w:szCs w:val="28"/>
          <w:lang w:eastAsia="ru-RU"/>
        </w:rPr>
        <w:t xml:space="preserve"> кваліфікаційного іспиту </w:t>
      </w:r>
      <w:r w:rsidR="00DB71F6" w:rsidRPr="000439B6">
        <w:rPr>
          <w:rFonts w:ascii="Times New Roman" w:eastAsia="Times New Roman" w:hAnsi="Times New Roman"/>
          <w:sz w:val="28"/>
          <w:szCs w:val="28"/>
          <w:lang w:eastAsia="ru-RU"/>
        </w:rPr>
        <w:t>набра</w:t>
      </w:r>
      <w:r w:rsidR="00D843D4" w:rsidRPr="000439B6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DB71F6" w:rsidRPr="000439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439B6" w:rsidRPr="000439B6">
        <w:rPr>
          <w:rFonts w:ascii="Times New Roman" w:eastAsia="Times New Roman" w:hAnsi="Times New Roman"/>
          <w:sz w:val="28"/>
          <w:szCs w:val="28"/>
          <w:lang w:eastAsia="ru-RU"/>
        </w:rPr>
        <w:t>190,125</w:t>
      </w:r>
      <w:r w:rsidR="002943C4" w:rsidRPr="000439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2943C4" w:rsidRPr="000439B6">
        <w:rPr>
          <w:rFonts w:ascii="Times New Roman" w:eastAsia="Times New Roman" w:hAnsi="Times New Roman"/>
          <w:sz w:val="28"/>
          <w:szCs w:val="28"/>
          <w:lang w:eastAsia="ru-RU"/>
        </w:rPr>
        <w:t>бал</w:t>
      </w:r>
      <w:r w:rsidR="003D3A0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proofErr w:type="spellEnd"/>
      <w:r w:rsidR="00DB71F6" w:rsidRPr="000439B6">
        <w:rPr>
          <w:rFonts w:ascii="Times New Roman" w:eastAsia="Times New Roman" w:hAnsi="Times New Roman"/>
          <w:sz w:val="28"/>
          <w:szCs w:val="28"/>
          <w:lang w:eastAsia="ru-RU"/>
        </w:rPr>
        <w:t xml:space="preserve"> та посі</w:t>
      </w:r>
      <w:r w:rsidR="00D843D4" w:rsidRPr="000439B6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0439B6" w:rsidRPr="000439B6">
        <w:rPr>
          <w:rFonts w:ascii="Times New Roman" w:eastAsia="Times New Roman" w:hAnsi="Times New Roman"/>
          <w:sz w:val="28"/>
          <w:szCs w:val="28"/>
          <w:lang w:eastAsia="ru-RU"/>
        </w:rPr>
        <w:t>78</w:t>
      </w:r>
      <w:r w:rsidRPr="000439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843D4">
        <w:rPr>
          <w:rFonts w:ascii="Times New Roman" w:eastAsia="Times New Roman" w:hAnsi="Times New Roman"/>
          <w:sz w:val="28"/>
          <w:szCs w:val="28"/>
          <w:lang w:eastAsia="ru-RU"/>
        </w:rPr>
        <w:t xml:space="preserve">позицію в рейтингу кандидатів на посаду судді місцевого </w:t>
      </w:r>
      <w:r w:rsidR="008269E1" w:rsidRPr="00D843D4">
        <w:rPr>
          <w:rFonts w:ascii="Times New Roman" w:eastAsia="Times New Roman" w:hAnsi="Times New Roman"/>
          <w:sz w:val="28"/>
          <w:szCs w:val="28"/>
          <w:lang w:eastAsia="ru-RU"/>
        </w:rPr>
        <w:t>загального</w:t>
      </w:r>
      <w:r w:rsidR="00DB71F6" w:rsidRPr="00D843D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843D4">
        <w:rPr>
          <w:rFonts w:ascii="Times New Roman" w:eastAsia="Times New Roman" w:hAnsi="Times New Roman"/>
          <w:sz w:val="28"/>
          <w:szCs w:val="28"/>
          <w:lang w:eastAsia="ru-RU"/>
        </w:rPr>
        <w:t>суду.</w:t>
      </w:r>
    </w:p>
    <w:p w:rsidR="0034227E" w:rsidRPr="00D843D4" w:rsidRDefault="0034227E" w:rsidP="001B49F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3D4"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Рішенням </w:t>
      </w:r>
      <w:r w:rsidRPr="00D843D4">
        <w:rPr>
          <w:rFonts w:ascii="Times New Roman" w:hAnsi="Times New Roman"/>
          <w:sz w:val="28"/>
          <w:szCs w:val="28"/>
          <w:lang w:val="ru-RU" w:eastAsia="ru-RU"/>
        </w:rPr>
        <w:t>ВККСУ</w:t>
      </w:r>
      <w:r w:rsidRPr="00D843D4">
        <w:rPr>
          <w:rFonts w:ascii="Times New Roman" w:eastAsia="Times New Roman" w:hAnsi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</w:t>
      </w:r>
      <w:r w:rsidR="00B02196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D843D4">
        <w:rPr>
          <w:rFonts w:ascii="Times New Roman" w:eastAsia="Times New Roman" w:hAnsi="Times New Roman"/>
          <w:sz w:val="28"/>
          <w:szCs w:val="28"/>
          <w:lang w:eastAsia="ru-RU"/>
        </w:rPr>
        <w:t xml:space="preserve">становлено загальний порядок та строки подання кандидатами заяв </w:t>
      </w:r>
      <w:r w:rsidR="003D3A06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D843D4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2943C4" w:rsidRPr="00D843D4">
        <w:rPr>
          <w:rFonts w:ascii="Times New Roman" w:eastAsia="Times New Roman" w:hAnsi="Times New Roman"/>
          <w:sz w:val="28"/>
          <w:szCs w:val="28"/>
          <w:lang w:eastAsia="ru-RU"/>
        </w:rPr>
        <w:t xml:space="preserve">ВККСУ </w:t>
      </w:r>
      <w:r w:rsidRPr="00D843D4">
        <w:rPr>
          <w:rFonts w:ascii="Times New Roman" w:eastAsia="Times New Roman" w:hAnsi="Times New Roman"/>
          <w:sz w:val="28"/>
          <w:szCs w:val="28"/>
          <w:lang w:eastAsia="ru-RU"/>
        </w:rPr>
        <w:t>у складі колегій.</w:t>
      </w:r>
    </w:p>
    <w:p w:rsidR="00D371CA" w:rsidRDefault="00D371CA" w:rsidP="001B49F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B266B4">
        <w:rPr>
          <w:rFonts w:ascii="Times New Roman" w:hAnsi="Times New Roman"/>
          <w:sz w:val="28"/>
          <w:szCs w:val="28"/>
          <w:lang w:eastAsia="uk-UA"/>
        </w:rPr>
        <w:t xml:space="preserve">16 жовтня 2023 року </w:t>
      </w:r>
      <w:proofErr w:type="spellStart"/>
      <w:r w:rsidRPr="00B266B4">
        <w:rPr>
          <w:rFonts w:ascii="Times New Roman" w:hAnsi="Times New Roman"/>
          <w:sz w:val="28"/>
          <w:szCs w:val="28"/>
          <w:lang w:eastAsia="ru-RU"/>
        </w:rPr>
        <w:t>Ахмедов</w:t>
      </w:r>
      <w:proofErr w:type="spellEnd"/>
      <w:r w:rsidRPr="00B266B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266B4">
        <w:rPr>
          <w:rFonts w:ascii="Times New Roman" w:hAnsi="Times New Roman"/>
          <w:sz w:val="28"/>
          <w:szCs w:val="28"/>
          <w:lang w:eastAsia="ru-RU"/>
        </w:rPr>
        <w:t>Різван</w:t>
      </w:r>
      <w:proofErr w:type="spellEnd"/>
      <w:r w:rsidRPr="00B266B4">
        <w:rPr>
          <w:rFonts w:ascii="Times New Roman" w:hAnsi="Times New Roman"/>
          <w:sz w:val="28"/>
          <w:szCs w:val="28"/>
          <w:lang w:eastAsia="ru-RU"/>
        </w:rPr>
        <w:t xml:space="preserve"> Ахме</w:t>
      </w:r>
      <w:r>
        <w:rPr>
          <w:rFonts w:ascii="Times New Roman" w:hAnsi="Times New Roman"/>
          <w:sz w:val="28"/>
          <w:szCs w:val="28"/>
          <w:lang w:eastAsia="ru-RU"/>
        </w:rPr>
        <w:t>д</w:t>
      </w:r>
      <w:r w:rsidRPr="00B266B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266B4">
        <w:rPr>
          <w:rFonts w:ascii="Times New Roman" w:hAnsi="Times New Roman"/>
          <w:sz w:val="28"/>
          <w:szCs w:val="28"/>
          <w:lang w:eastAsia="ru-RU"/>
        </w:rPr>
        <w:t>огли</w:t>
      </w:r>
      <w:proofErr w:type="spellEnd"/>
      <w:r w:rsidRPr="00B266B4">
        <w:rPr>
          <w:rFonts w:ascii="Times New Roman" w:hAnsi="Times New Roman"/>
          <w:sz w:val="28"/>
          <w:szCs w:val="28"/>
          <w:lang w:eastAsia="uk-UA"/>
        </w:rPr>
        <w:t xml:space="preserve"> звернувся до ВККСУ із заявою про допуск до участі в оголошеному 14 вересня 2023 року конкурсі на зайняття вакантних посад </w:t>
      </w:r>
      <w:r w:rsidR="003D3A06">
        <w:rPr>
          <w:rFonts w:ascii="Times New Roman" w:hAnsi="Times New Roman"/>
          <w:sz w:val="28"/>
          <w:szCs w:val="28"/>
          <w:lang w:eastAsia="uk-UA"/>
        </w:rPr>
        <w:t xml:space="preserve">суддів </w:t>
      </w:r>
      <w:r w:rsidRPr="00B266B4">
        <w:rPr>
          <w:rFonts w:ascii="Times New Roman" w:hAnsi="Times New Roman"/>
          <w:sz w:val="28"/>
          <w:szCs w:val="28"/>
          <w:lang w:eastAsia="uk-UA"/>
        </w:rPr>
        <w:t>місцевих судів як особа, яка відповідає вимогам статті</w:t>
      </w:r>
      <w:r>
        <w:rPr>
          <w:rFonts w:ascii="Times New Roman" w:hAnsi="Times New Roman"/>
          <w:sz w:val="28"/>
          <w:szCs w:val="28"/>
          <w:lang w:eastAsia="uk-UA"/>
        </w:rPr>
        <w:t> </w:t>
      </w:r>
      <w:r w:rsidRPr="00B266B4">
        <w:rPr>
          <w:rFonts w:ascii="Times New Roman" w:hAnsi="Times New Roman"/>
          <w:sz w:val="28"/>
          <w:szCs w:val="28"/>
          <w:lang w:eastAsia="uk-UA"/>
        </w:rPr>
        <w:t>69 Закону України «Про судоустрій і статус суддів», перебува</w:t>
      </w:r>
      <w:r>
        <w:rPr>
          <w:rFonts w:ascii="Times New Roman" w:hAnsi="Times New Roman"/>
          <w:sz w:val="28"/>
          <w:szCs w:val="28"/>
          <w:lang w:eastAsia="uk-UA"/>
        </w:rPr>
        <w:t>є</w:t>
      </w:r>
      <w:r w:rsidRPr="00B266B4">
        <w:rPr>
          <w:rFonts w:ascii="Times New Roman" w:hAnsi="Times New Roman"/>
          <w:sz w:val="28"/>
          <w:szCs w:val="28"/>
          <w:lang w:eastAsia="uk-UA"/>
        </w:rPr>
        <w:t xml:space="preserve"> у резерві на заміщення вакантних посад суддів та не займає суддівської посади. </w:t>
      </w:r>
      <w:r w:rsidR="00B02196" w:rsidRPr="005946F1">
        <w:rPr>
          <w:rFonts w:ascii="Times New Roman" w:hAnsi="Times New Roman"/>
          <w:sz w:val="28"/>
          <w:szCs w:val="28"/>
          <w:lang w:eastAsia="uk-UA"/>
        </w:rPr>
        <w:t>У заяві висловив намір претендувати на посаду судді в суд</w:t>
      </w:r>
      <w:r w:rsidR="00CA21CA" w:rsidRPr="005946F1">
        <w:rPr>
          <w:rFonts w:ascii="Times New Roman" w:hAnsi="Times New Roman"/>
          <w:sz w:val="28"/>
          <w:szCs w:val="28"/>
          <w:lang w:eastAsia="uk-UA"/>
        </w:rPr>
        <w:t>ах адміністративної та</w:t>
      </w:r>
      <w:r w:rsidR="00B02196" w:rsidRPr="005946F1">
        <w:rPr>
          <w:rFonts w:ascii="Times New Roman" w:hAnsi="Times New Roman"/>
          <w:sz w:val="28"/>
          <w:szCs w:val="28"/>
          <w:lang w:eastAsia="uk-UA"/>
        </w:rPr>
        <w:t xml:space="preserve"> загальної спеціалізаці</w:t>
      </w:r>
      <w:r w:rsidR="00CA21CA" w:rsidRPr="005946F1">
        <w:rPr>
          <w:rFonts w:ascii="Times New Roman" w:hAnsi="Times New Roman"/>
          <w:sz w:val="28"/>
          <w:szCs w:val="28"/>
          <w:lang w:eastAsia="uk-UA"/>
        </w:rPr>
        <w:t>й</w:t>
      </w:r>
      <w:r w:rsidR="00B02196" w:rsidRPr="005946F1">
        <w:rPr>
          <w:rFonts w:ascii="Times New Roman" w:hAnsi="Times New Roman"/>
          <w:sz w:val="28"/>
          <w:szCs w:val="28"/>
          <w:lang w:eastAsia="uk-UA"/>
        </w:rPr>
        <w:t>.</w:t>
      </w:r>
    </w:p>
    <w:p w:rsidR="0034227E" w:rsidRPr="00D843D4" w:rsidRDefault="0034227E" w:rsidP="001B49F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3D4"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Рішенням </w:t>
      </w:r>
      <w:r w:rsidRPr="00D843D4">
        <w:rPr>
          <w:rFonts w:ascii="Times New Roman" w:hAnsi="Times New Roman"/>
          <w:sz w:val="28"/>
          <w:szCs w:val="28"/>
          <w:lang w:val="ru-RU" w:eastAsia="ru-RU"/>
        </w:rPr>
        <w:t>ВККСУ</w:t>
      </w:r>
      <w:r w:rsidR="001B49F5" w:rsidRPr="00D843D4">
        <w:rPr>
          <w:rFonts w:ascii="Times New Roman" w:eastAsia="Times New Roman" w:hAnsi="Times New Roman"/>
          <w:sz w:val="28"/>
          <w:szCs w:val="28"/>
          <w:lang w:eastAsia="ru-RU"/>
        </w:rPr>
        <w:t xml:space="preserve"> від 1 грудня 2023 року № 17</w:t>
      </w:r>
      <w:r w:rsidRPr="00D843D4">
        <w:rPr>
          <w:rFonts w:ascii="Times New Roman" w:eastAsia="Times New Roman" w:hAnsi="Times New Roman"/>
          <w:sz w:val="28"/>
          <w:szCs w:val="28"/>
          <w:lang w:eastAsia="ru-RU"/>
        </w:rPr>
        <w:t xml:space="preserve">/дс-23 </w:t>
      </w:r>
      <w:r w:rsidR="00D843D4" w:rsidRPr="00D843D4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Ахмедова </w:t>
      </w:r>
      <w:proofErr w:type="spellStart"/>
      <w:r w:rsidR="00D843D4" w:rsidRPr="00D843D4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Різвана</w:t>
      </w:r>
      <w:proofErr w:type="spellEnd"/>
      <w:r w:rsidR="00D843D4" w:rsidRPr="00D843D4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Ахмеда </w:t>
      </w:r>
      <w:proofErr w:type="spellStart"/>
      <w:r w:rsidR="00D843D4" w:rsidRPr="00D843D4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огли</w:t>
      </w:r>
      <w:proofErr w:type="spellEnd"/>
      <w:r w:rsidR="00D843D4" w:rsidRPr="00D843D4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</w:t>
      </w:r>
      <w:r w:rsidRPr="00D843D4">
        <w:rPr>
          <w:rFonts w:ascii="Times New Roman" w:eastAsia="Times New Roman" w:hAnsi="Times New Roman"/>
          <w:sz w:val="28"/>
          <w:szCs w:val="28"/>
          <w:lang w:eastAsia="ru-RU"/>
        </w:rPr>
        <w:t xml:space="preserve">допущено до участі в оголошеному </w:t>
      </w:r>
      <w:r w:rsidR="002943C4" w:rsidRPr="00D843D4">
        <w:rPr>
          <w:rFonts w:ascii="Times New Roman" w:eastAsia="Times New Roman" w:hAnsi="Times New Roman"/>
          <w:sz w:val="28"/>
          <w:szCs w:val="28"/>
          <w:lang w:eastAsia="ru-RU"/>
        </w:rPr>
        <w:t xml:space="preserve">ВККСУ </w:t>
      </w:r>
      <w:r w:rsidRPr="00D843D4">
        <w:rPr>
          <w:rFonts w:ascii="Times New Roman" w:eastAsia="Times New Roman" w:hAnsi="Times New Roman"/>
          <w:sz w:val="28"/>
          <w:szCs w:val="28"/>
          <w:lang w:eastAsia="ru-RU"/>
        </w:rPr>
        <w:t>14 вересня 2023 року конкурсі на зайняття в</w:t>
      </w:r>
      <w:r w:rsidR="001B49F5" w:rsidRPr="00D843D4">
        <w:rPr>
          <w:rFonts w:ascii="Times New Roman" w:eastAsia="Times New Roman" w:hAnsi="Times New Roman"/>
          <w:sz w:val="28"/>
          <w:szCs w:val="28"/>
          <w:lang w:eastAsia="ru-RU"/>
        </w:rPr>
        <w:t xml:space="preserve">акантних посад суддів місцевих </w:t>
      </w:r>
      <w:r w:rsidRPr="00D843D4">
        <w:rPr>
          <w:rFonts w:ascii="Times New Roman" w:eastAsia="Times New Roman" w:hAnsi="Times New Roman"/>
          <w:sz w:val="28"/>
          <w:szCs w:val="28"/>
          <w:lang w:eastAsia="ru-RU"/>
        </w:rPr>
        <w:t>судів.</w:t>
      </w:r>
    </w:p>
    <w:p w:rsidR="001B49F5" w:rsidRPr="00D843D4" w:rsidRDefault="001B49F5" w:rsidP="00DA3A85">
      <w:pPr>
        <w:widowControl w:val="0"/>
        <w:spacing w:after="0" w:line="317" w:lineRule="exact"/>
        <w:ind w:firstLine="6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 w:rsidRPr="00D843D4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Рішенням ВККСУ від 1</w:t>
      </w:r>
      <w:r w:rsidR="00791B9B" w:rsidRPr="00D843D4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9</w:t>
      </w:r>
      <w:r w:rsidRPr="00D843D4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грудня 2023 року № 1</w:t>
      </w:r>
      <w:r w:rsidR="00791B9B" w:rsidRPr="00D843D4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7</w:t>
      </w:r>
      <w:r w:rsidRPr="00D843D4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7/зп-23 затверджено та оприлюднен</w:t>
      </w:r>
      <w:r w:rsidR="002943C4" w:rsidRPr="00D843D4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о</w:t>
      </w:r>
      <w:r w:rsidR="00DA3A85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</w:t>
      </w:r>
      <w:r w:rsidR="002943C4" w:rsidRPr="005946F1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на офіційному </w:t>
      </w:r>
      <w:proofErr w:type="spellStart"/>
      <w:r w:rsidR="002943C4" w:rsidRPr="005946F1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вебсайті</w:t>
      </w:r>
      <w:proofErr w:type="spellEnd"/>
      <w:r w:rsidR="002943C4" w:rsidRPr="005946F1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ВККСУ</w:t>
      </w:r>
      <w:r w:rsidRPr="00D843D4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рейтинг учасників конкурсу на</w:t>
      </w:r>
      <w:r w:rsidR="00954A9E" w:rsidRPr="00D843D4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зайняття</w:t>
      </w:r>
      <w:r w:rsidRPr="00D843D4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посад суддів місцевих </w:t>
      </w:r>
      <w:r w:rsidR="00791B9B" w:rsidRPr="00D843D4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загальних</w:t>
      </w:r>
      <w:r w:rsidRPr="00D843D4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судів у межах конкурсу, оголошеного рішення</w:t>
      </w:r>
      <w:r w:rsidR="002943C4" w:rsidRPr="00D843D4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м</w:t>
      </w:r>
      <w:r w:rsidRPr="00D843D4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ВККСУ від 14 вересня 2023 року № 95/зп-23. Зокрема, визначено рейтинг кандидатів на посаду судді </w:t>
      </w:r>
      <w:r w:rsidR="00D371CA" w:rsidRPr="00D843D4">
        <w:rPr>
          <w:rFonts w:ascii="Times New Roman" w:hAnsi="Times New Roman"/>
          <w:sz w:val="28"/>
          <w:szCs w:val="28"/>
        </w:rPr>
        <w:t>Хотинського районного суду Чернівецької області</w:t>
      </w:r>
      <w:r w:rsidR="00DA3A85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, в якому </w:t>
      </w:r>
      <w:proofErr w:type="spellStart"/>
      <w:r w:rsidR="00D371CA" w:rsidRPr="00D843D4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Ахмедов</w:t>
      </w:r>
      <w:proofErr w:type="spellEnd"/>
      <w:r w:rsidR="00D371CA" w:rsidRPr="00D843D4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 w:rsidR="00D371CA" w:rsidRPr="00D843D4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Різван</w:t>
      </w:r>
      <w:proofErr w:type="spellEnd"/>
      <w:r w:rsidR="00D371CA" w:rsidRPr="00D843D4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Ахмед </w:t>
      </w:r>
      <w:proofErr w:type="spellStart"/>
      <w:r w:rsidR="00D371CA" w:rsidRPr="00D843D4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огли</w:t>
      </w:r>
      <w:proofErr w:type="spellEnd"/>
      <w:r w:rsidR="00D371CA" w:rsidRPr="00D843D4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</w:t>
      </w:r>
      <w:r w:rsidR="002943C4" w:rsidRPr="00D843D4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пос</w:t>
      </w:r>
      <w:r w:rsidR="00D371CA" w:rsidRPr="00D843D4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ів</w:t>
      </w:r>
      <w:r w:rsidR="002943C4" w:rsidRPr="00D843D4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</w:t>
      </w:r>
      <w:r w:rsidR="00DA3A85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переможну позицію</w:t>
      </w:r>
      <w:r w:rsidRPr="00D843D4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.</w:t>
      </w:r>
    </w:p>
    <w:p w:rsidR="0034227E" w:rsidRPr="001B0C02" w:rsidRDefault="0034227E" w:rsidP="001B49F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1B0C02">
        <w:rPr>
          <w:rFonts w:ascii="Times New Roman" w:eastAsia="Times New Roman" w:hAnsi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34227E" w:rsidRPr="001B0C02" w:rsidRDefault="0034227E" w:rsidP="001B49F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1B0C02">
        <w:rPr>
          <w:rFonts w:ascii="Times New Roman" w:eastAsia="Times New Roman" w:hAnsi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34227E" w:rsidRPr="001B0C02" w:rsidRDefault="0034227E" w:rsidP="001B49F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1B0C02">
        <w:rPr>
          <w:rFonts w:ascii="Times New Roman" w:eastAsia="Times New Roman" w:hAnsi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34227E" w:rsidRPr="001B0C02" w:rsidRDefault="0034227E" w:rsidP="001B49F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1B0C02">
        <w:rPr>
          <w:rFonts w:ascii="Times New Roman" w:eastAsia="Times New Roman" w:hAnsi="Times New Roman"/>
          <w:sz w:val="28"/>
          <w:szCs w:val="28"/>
          <w:lang w:eastAsia="uk-UA"/>
        </w:rPr>
        <w:lastRenderedPageBreak/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3D3A06" w:rsidRDefault="0034227E" w:rsidP="001B49F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</w:pPr>
      <w:r w:rsidRPr="001B0C02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1B0C02">
        <w:rPr>
          <w:rFonts w:ascii="Times New Roman" w:eastAsia="Times New Roman" w:hAnsi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1B0C02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="003D3A06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3D3A06" w:rsidRDefault="0034227E" w:rsidP="001B49F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</w:pPr>
      <w:r w:rsidRPr="001B0C02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1B0C02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34227E" w:rsidRPr="001B0C02" w:rsidRDefault="0034227E" w:rsidP="001B49F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</w:pPr>
      <w:r w:rsidRPr="001B0C02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1E509C" w:rsidRDefault="0034227E" w:rsidP="001E50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B0C02">
        <w:rPr>
          <w:rFonts w:ascii="Times New Roman" w:eastAsia="Times New Roman" w:hAnsi="Times New Roman"/>
          <w:bCs/>
          <w:sz w:val="28"/>
          <w:szCs w:val="28"/>
          <w:lang w:eastAsia="uk-UA"/>
        </w:rPr>
        <w:t>Вища рада правосуддя</w:t>
      </w:r>
      <w:r w:rsidRPr="001B0C0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1B0C02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не встановила </w:t>
      </w:r>
      <w:r w:rsidR="001E509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відомостей, які не були предметом розгляду ВККСУ чи яким ВККСУ не дала належної оцінки в межах процедури  конкурсу щодо кандидати </w:t>
      </w:r>
      <w:r w:rsidR="001B0C02" w:rsidRPr="001B0C02">
        <w:rPr>
          <w:rFonts w:ascii="Times New Roman" w:eastAsia="Times New Roman" w:hAnsi="Times New Roman"/>
          <w:sz w:val="28"/>
          <w:szCs w:val="28"/>
          <w:lang w:eastAsia="ru-RU"/>
        </w:rPr>
        <w:t xml:space="preserve">Ахмедова </w:t>
      </w:r>
      <w:proofErr w:type="spellStart"/>
      <w:r w:rsidR="001B0C02" w:rsidRPr="001B0C02">
        <w:rPr>
          <w:rFonts w:ascii="Times New Roman" w:eastAsia="Times New Roman" w:hAnsi="Times New Roman"/>
          <w:sz w:val="28"/>
          <w:szCs w:val="28"/>
          <w:lang w:eastAsia="ru-RU"/>
        </w:rPr>
        <w:t>Різвана</w:t>
      </w:r>
      <w:proofErr w:type="spellEnd"/>
      <w:r w:rsidR="001B0C02" w:rsidRPr="001B0C02">
        <w:rPr>
          <w:rFonts w:ascii="Times New Roman" w:eastAsia="Times New Roman" w:hAnsi="Times New Roman"/>
          <w:sz w:val="28"/>
          <w:szCs w:val="28"/>
          <w:lang w:eastAsia="ru-RU"/>
        </w:rPr>
        <w:t xml:space="preserve"> Ахмеда </w:t>
      </w:r>
      <w:proofErr w:type="spellStart"/>
      <w:r w:rsidR="001B0C02" w:rsidRPr="001B0C02">
        <w:rPr>
          <w:rFonts w:ascii="Times New Roman" w:eastAsia="Times New Roman" w:hAnsi="Times New Roman"/>
          <w:sz w:val="28"/>
          <w:szCs w:val="28"/>
          <w:lang w:eastAsia="ru-RU"/>
        </w:rPr>
        <w:t>огли</w:t>
      </w:r>
      <w:proofErr w:type="spellEnd"/>
      <w:r w:rsidR="001E509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E509C" w:rsidRPr="006C3D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 також підстав </w:t>
      </w:r>
      <w:r w:rsidR="001E509C" w:rsidRPr="006C3DF9">
        <w:rPr>
          <w:rFonts w:ascii="Times New Roman" w:hAnsi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 w:rsidR="001E509C">
        <w:rPr>
          <w:rFonts w:ascii="Times New Roman" w:hAnsi="Times New Roman"/>
          <w:sz w:val="28"/>
          <w:szCs w:val="28"/>
        </w:rPr>
        <w:t xml:space="preserve">ади у зв’язку з призначенням </w:t>
      </w:r>
      <w:r w:rsidR="001E509C" w:rsidRPr="006C3DF9">
        <w:rPr>
          <w:rFonts w:ascii="Times New Roman" w:hAnsi="Times New Roman"/>
          <w:sz w:val="28"/>
          <w:szCs w:val="28"/>
        </w:rPr>
        <w:t>його</w:t>
      </w:r>
      <w:r w:rsidR="001E509C">
        <w:rPr>
          <w:rFonts w:ascii="Times New Roman" w:hAnsi="Times New Roman"/>
          <w:sz w:val="28"/>
          <w:szCs w:val="28"/>
        </w:rPr>
        <w:t xml:space="preserve"> </w:t>
      </w:r>
      <w:r w:rsidR="001E509C" w:rsidRPr="006C3DF9">
        <w:rPr>
          <w:rFonts w:ascii="Times New Roman" w:hAnsi="Times New Roman"/>
          <w:sz w:val="28"/>
          <w:szCs w:val="28"/>
        </w:rPr>
        <w:t>на посаду судді.</w:t>
      </w:r>
    </w:p>
    <w:p w:rsidR="001E509C" w:rsidRPr="006C3DF9" w:rsidRDefault="001E509C" w:rsidP="001E509C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>
        <w:rPr>
          <w:color w:val="000000"/>
          <w:sz w:val="28"/>
        </w:rPr>
        <w:t>О</w:t>
      </w:r>
      <w:r w:rsidRPr="006C3DF9">
        <w:rPr>
          <w:color w:val="000000"/>
          <w:sz w:val="28"/>
        </w:rPr>
        <w:t xml:space="preserve">бставин, які можуть свідчити про </w:t>
      </w:r>
      <w:r w:rsidRPr="006C3DF9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r w:rsidRPr="001B0C02">
        <w:rPr>
          <w:sz w:val="28"/>
          <w:lang w:eastAsia="ru-RU"/>
        </w:rPr>
        <w:t xml:space="preserve">Ахмедова </w:t>
      </w:r>
      <w:proofErr w:type="spellStart"/>
      <w:r w:rsidRPr="001B0C02">
        <w:rPr>
          <w:sz w:val="28"/>
          <w:lang w:eastAsia="ru-RU"/>
        </w:rPr>
        <w:t>Різвана</w:t>
      </w:r>
      <w:proofErr w:type="spellEnd"/>
      <w:r w:rsidRPr="001B0C02">
        <w:rPr>
          <w:sz w:val="28"/>
          <w:lang w:eastAsia="ru-RU"/>
        </w:rPr>
        <w:t xml:space="preserve"> Ахмеда </w:t>
      </w:r>
      <w:proofErr w:type="spellStart"/>
      <w:r w:rsidRPr="001B0C02">
        <w:rPr>
          <w:sz w:val="28"/>
          <w:lang w:eastAsia="ru-RU"/>
        </w:rPr>
        <w:t>огли</w:t>
      </w:r>
      <w:proofErr w:type="spellEnd"/>
      <w:r>
        <w:rPr>
          <w:b/>
          <w:bCs/>
          <w:sz w:val="28"/>
          <w:lang w:eastAsia="ru-RU"/>
        </w:rPr>
        <w:t xml:space="preserve"> </w:t>
      </w:r>
      <w:r w:rsidRPr="006C3DF9">
        <w:rPr>
          <w:color w:val="000000" w:themeColor="text1"/>
          <w:sz w:val="28"/>
        </w:rPr>
        <w:t>на посаду судді</w:t>
      </w:r>
      <w:r w:rsidRPr="006C3DF9">
        <w:rPr>
          <w:color w:val="000000"/>
          <w:sz w:val="28"/>
        </w:rPr>
        <w:t>, не встановлено.</w:t>
      </w:r>
    </w:p>
    <w:p w:rsidR="001E509C" w:rsidRPr="008C4F7A" w:rsidRDefault="001E509C" w:rsidP="001E509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Отже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кандидатура </w:t>
      </w:r>
      <w:r w:rsidRPr="001B0C02">
        <w:rPr>
          <w:rFonts w:ascii="Times New Roman" w:eastAsia="Times New Roman" w:hAnsi="Times New Roman"/>
          <w:sz w:val="28"/>
          <w:szCs w:val="28"/>
          <w:lang w:eastAsia="ru-RU"/>
        </w:rPr>
        <w:t xml:space="preserve">Ахмедова </w:t>
      </w:r>
      <w:proofErr w:type="spellStart"/>
      <w:r w:rsidRPr="001B0C02">
        <w:rPr>
          <w:rFonts w:ascii="Times New Roman" w:eastAsia="Times New Roman" w:hAnsi="Times New Roman"/>
          <w:sz w:val="28"/>
          <w:szCs w:val="28"/>
          <w:lang w:eastAsia="ru-RU"/>
        </w:rPr>
        <w:t>Різвана</w:t>
      </w:r>
      <w:proofErr w:type="spellEnd"/>
      <w:r w:rsidRPr="001B0C02">
        <w:rPr>
          <w:rFonts w:ascii="Times New Roman" w:eastAsia="Times New Roman" w:hAnsi="Times New Roman"/>
          <w:sz w:val="28"/>
          <w:szCs w:val="28"/>
          <w:lang w:eastAsia="ru-RU"/>
        </w:rPr>
        <w:t xml:space="preserve"> Ахмеда </w:t>
      </w:r>
      <w:proofErr w:type="spellStart"/>
      <w:r w:rsidRPr="001B0C02">
        <w:rPr>
          <w:rFonts w:ascii="Times New Roman" w:eastAsia="Times New Roman" w:hAnsi="Times New Roman"/>
          <w:sz w:val="28"/>
          <w:szCs w:val="28"/>
          <w:lang w:eastAsia="ru-RU"/>
        </w:rPr>
        <w:t>огли</w:t>
      </w:r>
      <w:proofErr w:type="spellEnd"/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 відповідає вимогам статті 127 Конституції України та статті 69 Закону України «Про судоустрій і статус суддів».</w:t>
      </w:r>
    </w:p>
    <w:p w:rsidR="001E509C" w:rsidRPr="008C4F7A" w:rsidRDefault="001E509C" w:rsidP="001E50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131 Конституції України, </w:t>
      </w:r>
      <w:r w:rsidRPr="008C4F7A">
        <w:rPr>
          <w:rFonts w:ascii="Times New Roman" w:eastAsia="Times New Roman" w:hAnsi="Times New Roman"/>
          <w:bCs/>
          <w:sz w:val="28"/>
          <w:szCs w:val="28"/>
          <w:lang w:eastAsia="uk-UA"/>
        </w:rPr>
        <w:t>статей 69, 70, частини другої статті 79</w:t>
      </w:r>
      <w:r w:rsidRPr="008C4F7A">
        <w:rPr>
          <w:rFonts w:ascii="Times New Roman" w:eastAsia="Times New Roman" w:hAnsi="Times New Roman"/>
          <w:bCs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34227E" w:rsidRPr="008222C6" w:rsidRDefault="0034227E" w:rsidP="001B49F5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uk-UA" w:bidi="uk-UA"/>
        </w:rPr>
      </w:pPr>
    </w:p>
    <w:p w:rsidR="0034227E" w:rsidRPr="008269E1" w:rsidRDefault="0034227E" w:rsidP="001B49F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B0C02"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34227E" w:rsidRPr="008269E1" w:rsidRDefault="0034227E" w:rsidP="001B49F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227E" w:rsidRPr="001B49F5" w:rsidRDefault="0034227E" w:rsidP="001B49F5">
      <w:pPr>
        <w:jc w:val="both"/>
        <w:rPr>
          <w:rFonts w:ascii="Times New Roman" w:hAnsi="Times New Roman"/>
        </w:rPr>
      </w:pPr>
      <w:proofErr w:type="spellStart"/>
      <w:r w:rsidRPr="008269E1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proofErr w:type="spellEnd"/>
      <w:r w:rsidRPr="008269E1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Президентові України подання про призначення </w:t>
      </w:r>
      <w:r w:rsidR="008222C6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Ахмедова </w:t>
      </w:r>
      <w:proofErr w:type="spellStart"/>
      <w:r w:rsidR="008222C6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Різвана</w:t>
      </w:r>
      <w:proofErr w:type="spellEnd"/>
      <w:r w:rsidR="008222C6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Ахмеда </w:t>
      </w:r>
      <w:proofErr w:type="spellStart"/>
      <w:r w:rsidR="008222C6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огли</w:t>
      </w:r>
      <w:proofErr w:type="spellEnd"/>
      <w:r w:rsidR="008222C6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</w:t>
      </w:r>
      <w:r w:rsidR="001B49F5" w:rsidRPr="008269E1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на посаду судді </w:t>
      </w:r>
      <w:r w:rsidR="008222C6" w:rsidRPr="00DF3D2D">
        <w:rPr>
          <w:rFonts w:ascii="Times New Roman" w:hAnsi="Times New Roman"/>
          <w:sz w:val="28"/>
          <w:szCs w:val="28"/>
        </w:rPr>
        <w:t>Хотинського районного суду Чернівецької області</w:t>
      </w:r>
      <w:r w:rsidRPr="008269E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4227E" w:rsidRPr="001B49F5" w:rsidRDefault="0034227E" w:rsidP="001B49F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34227E" w:rsidRPr="001B49F5" w:rsidTr="0034227E">
        <w:tc>
          <w:tcPr>
            <w:tcW w:w="4814" w:type="dxa"/>
            <w:hideMark/>
          </w:tcPr>
          <w:p w:rsidR="0034227E" w:rsidRPr="001B49F5" w:rsidRDefault="0034227E" w:rsidP="001B49F5">
            <w:pPr>
              <w:tabs>
                <w:tab w:val="left" w:pos="9360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49F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  <w:hideMark/>
          </w:tcPr>
          <w:p w:rsidR="0034227E" w:rsidRPr="001B49F5" w:rsidRDefault="001B49F5" w:rsidP="001B49F5">
            <w:pPr>
              <w:tabs>
                <w:tab w:val="left" w:pos="9360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     </w:t>
            </w:r>
            <w:r w:rsidR="00475A4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              </w:t>
            </w:r>
            <w:r w:rsidR="0034227E" w:rsidRPr="001B49F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34227E" w:rsidRPr="001B49F5" w:rsidRDefault="0034227E" w:rsidP="001B49F5">
      <w:pPr>
        <w:spacing w:after="0" w:line="240" w:lineRule="auto"/>
        <w:ind w:right="-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4227E" w:rsidRPr="001B49F5" w:rsidRDefault="0034227E" w:rsidP="001B49F5">
      <w:pPr>
        <w:spacing w:line="240" w:lineRule="auto"/>
        <w:jc w:val="both"/>
        <w:rPr>
          <w:rFonts w:ascii="Times New Roman" w:hAnsi="Times New Roman"/>
        </w:rPr>
      </w:pPr>
    </w:p>
    <w:p w:rsidR="00BC32C6" w:rsidRPr="001B49F5" w:rsidRDefault="00BC32C6" w:rsidP="001B49F5">
      <w:pPr>
        <w:jc w:val="both"/>
        <w:rPr>
          <w:rFonts w:ascii="Times New Roman" w:hAnsi="Times New Roman"/>
        </w:rPr>
      </w:pPr>
    </w:p>
    <w:sectPr w:rsidR="00BC32C6" w:rsidRPr="001B49F5" w:rsidSect="001B49F5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43B" w:rsidRDefault="00C4243B" w:rsidP="001B49F5">
      <w:pPr>
        <w:spacing w:after="0" w:line="240" w:lineRule="auto"/>
      </w:pPr>
      <w:r>
        <w:separator/>
      </w:r>
    </w:p>
  </w:endnote>
  <w:endnote w:type="continuationSeparator" w:id="0">
    <w:p w:rsidR="00C4243B" w:rsidRDefault="00C4243B" w:rsidP="001B4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43B" w:rsidRDefault="00C4243B" w:rsidP="001B49F5">
      <w:pPr>
        <w:spacing w:after="0" w:line="240" w:lineRule="auto"/>
      </w:pPr>
      <w:r>
        <w:separator/>
      </w:r>
    </w:p>
  </w:footnote>
  <w:footnote w:type="continuationSeparator" w:id="0">
    <w:p w:rsidR="00C4243B" w:rsidRDefault="00C4243B" w:rsidP="001B49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2215656"/>
      <w:docPartObj>
        <w:docPartGallery w:val="Page Numbers (Top of Page)"/>
        <w:docPartUnique/>
      </w:docPartObj>
    </w:sdtPr>
    <w:sdtEndPr/>
    <w:sdtContent>
      <w:p w:rsidR="001B49F5" w:rsidRDefault="001B49F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4F7F">
          <w:rPr>
            <w:noProof/>
          </w:rPr>
          <w:t>3</w:t>
        </w:r>
        <w:r>
          <w:fldChar w:fldCharType="end"/>
        </w:r>
      </w:p>
    </w:sdtContent>
  </w:sdt>
  <w:p w:rsidR="001B49F5" w:rsidRDefault="001B49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323"/>
    <w:rsid w:val="000439B6"/>
    <w:rsid w:val="000606CF"/>
    <w:rsid w:val="001B0C02"/>
    <w:rsid w:val="001B49F5"/>
    <w:rsid w:val="001D49A9"/>
    <w:rsid w:val="001E2BFF"/>
    <w:rsid w:val="001E509C"/>
    <w:rsid w:val="0025703A"/>
    <w:rsid w:val="002576E0"/>
    <w:rsid w:val="00282AB6"/>
    <w:rsid w:val="002943C4"/>
    <w:rsid w:val="0034141F"/>
    <w:rsid w:val="0034227E"/>
    <w:rsid w:val="003D3A06"/>
    <w:rsid w:val="003E435A"/>
    <w:rsid w:val="00402306"/>
    <w:rsid w:val="00475A42"/>
    <w:rsid w:val="004F5FFA"/>
    <w:rsid w:val="0059046B"/>
    <w:rsid w:val="005946F1"/>
    <w:rsid w:val="0059604C"/>
    <w:rsid w:val="005E1802"/>
    <w:rsid w:val="005F0939"/>
    <w:rsid w:val="005F601B"/>
    <w:rsid w:val="00633724"/>
    <w:rsid w:val="00645ADF"/>
    <w:rsid w:val="00661890"/>
    <w:rsid w:val="00713814"/>
    <w:rsid w:val="007743C8"/>
    <w:rsid w:val="00791B9B"/>
    <w:rsid w:val="008222C6"/>
    <w:rsid w:val="008269E1"/>
    <w:rsid w:val="00954A9E"/>
    <w:rsid w:val="009D2323"/>
    <w:rsid w:val="00B02196"/>
    <w:rsid w:val="00B177E0"/>
    <w:rsid w:val="00BA62CA"/>
    <w:rsid w:val="00BC32C6"/>
    <w:rsid w:val="00C4243B"/>
    <w:rsid w:val="00C95D68"/>
    <w:rsid w:val="00CA21CA"/>
    <w:rsid w:val="00CE4F7F"/>
    <w:rsid w:val="00D371CA"/>
    <w:rsid w:val="00D843D4"/>
    <w:rsid w:val="00DA3A85"/>
    <w:rsid w:val="00DB18CB"/>
    <w:rsid w:val="00DB6B45"/>
    <w:rsid w:val="00DB71F6"/>
    <w:rsid w:val="00DE2357"/>
    <w:rsid w:val="00DF0F74"/>
    <w:rsid w:val="00DF77A5"/>
    <w:rsid w:val="00E2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6DEF9"/>
  <w15:chartTrackingRefBased/>
  <w15:docId w15:val="{E57EDB00-F2A2-4900-ADE3-C348A19FF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227E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227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B49F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1B49F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1B49F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1B49F5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75A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475A42"/>
    <w:rPr>
      <w:rFonts w:ascii="Segoe UI" w:eastAsia="Calibri" w:hAnsi="Segoe UI" w:cs="Segoe UI"/>
      <w:sz w:val="18"/>
      <w:szCs w:val="18"/>
    </w:rPr>
  </w:style>
  <w:style w:type="paragraph" w:styleId="aa">
    <w:name w:val="No Spacing"/>
    <w:link w:val="ab"/>
    <w:qFormat/>
    <w:rsid w:val="000606CF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b">
    <w:name w:val="Без інтервалів Знак"/>
    <w:basedOn w:val="a0"/>
    <w:link w:val="aa"/>
    <w:rsid w:val="000606CF"/>
    <w:rPr>
      <w:rFonts w:ascii="Times New Roman" w:eastAsia="Calibri" w:hAnsi="Times New Roman" w:cs="Times New Roman"/>
      <w:sz w:val="28"/>
    </w:rPr>
  </w:style>
  <w:style w:type="character" w:customStyle="1" w:styleId="2">
    <w:name w:val="Основной текст (2)_"/>
    <w:basedOn w:val="a0"/>
    <w:link w:val="20"/>
    <w:locked/>
    <w:rsid w:val="001E509C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E509C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98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4496</Words>
  <Characters>2563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Галушка (HCJ-DELL0233 - o.galushka)</dc:creator>
  <cp:keywords/>
  <dc:description/>
  <cp:lastModifiedBy>Оксана Костанян (HCJ-IMP0472 - o.kostanyan)</cp:lastModifiedBy>
  <cp:revision>2</cp:revision>
  <cp:lastPrinted>2024-04-08T08:17:00Z</cp:lastPrinted>
  <dcterms:created xsi:type="dcterms:W3CDTF">2024-04-24T10:01:00Z</dcterms:created>
  <dcterms:modified xsi:type="dcterms:W3CDTF">2024-04-24T10:01:00Z</dcterms:modified>
</cp:coreProperties>
</file>