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5E1" w:rsidRPr="001D736D" w:rsidRDefault="00B875E1" w:rsidP="00B875E1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bookmarkStart w:id="0" w:name="_GoBack"/>
      <w:bookmarkEnd w:id="0"/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75E1" w:rsidRPr="0091248D" w:rsidRDefault="00B875E1" w:rsidP="00B875E1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B875E1" w:rsidRPr="0091248D" w:rsidRDefault="00B875E1" w:rsidP="00B875E1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B875E1" w:rsidRPr="0091248D" w:rsidRDefault="00B875E1" w:rsidP="00B875E1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B875E1" w:rsidRDefault="00B875E1" w:rsidP="00B875E1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B875E1" w:rsidRPr="0091248D" w:rsidRDefault="00B875E1" w:rsidP="00B875E1">
      <w:pPr>
        <w:pStyle w:val="a7"/>
        <w:jc w:val="center"/>
        <w:rPr>
          <w:rFonts w:ascii="AcademyC" w:hAnsi="AcademyC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098"/>
        <w:gridCol w:w="2680"/>
        <w:gridCol w:w="1560"/>
        <w:gridCol w:w="2551"/>
      </w:tblGrid>
      <w:tr w:rsidR="005E49D4" w:rsidRPr="00FA3538" w:rsidTr="005E49D4">
        <w:trPr>
          <w:trHeight w:val="188"/>
        </w:trPr>
        <w:tc>
          <w:tcPr>
            <w:tcW w:w="3098" w:type="dxa"/>
          </w:tcPr>
          <w:p w:rsidR="00B875E1" w:rsidRPr="0052229E" w:rsidRDefault="00B875E1" w:rsidP="00B875E1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22 квітня 2024</w:t>
            </w:r>
            <w:r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240" w:type="dxa"/>
            <w:gridSpan w:val="2"/>
          </w:tcPr>
          <w:p w:rsidR="00B875E1" w:rsidRPr="0052229E" w:rsidRDefault="00B875E1" w:rsidP="00B875E1">
            <w:pPr>
              <w:ind w:right="-2"/>
              <w:rPr>
                <w:rFonts w:ascii="Book Antiqua" w:hAnsi="Book Antiqua"/>
                <w:b/>
                <w:noProof/>
              </w:rPr>
            </w:pPr>
            <w:r>
              <w:rPr>
                <w:rFonts w:ascii="Book Antiqua" w:hAnsi="Book Antiqua"/>
                <w:b/>
              </w:rPr>
              <w:t xml:space="preserve">                          </w:t>
            </w: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551" w:type="dxa"/>
          </w:tcPr>
          <w:p w:rsidR="00B875E1" w:rsidRPr="0052229E" w:rsidRDefault="00B875E1" w:rsidP="005E49D4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5E49D4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1186/1дп/15-24</w:t>
            </w:r>
          </w:p>
        </w:tc>
      </w:tr>
      <w:tr w:rsidR="00B875E1" w:rsidRPr="00FA3538" w:rsidTr="00B875E1">
        <w:trPr>
          <w:gridAfter w:val="2"/>
          <w:wAfter w:w="4111" w:type="dxa"/>
          <w:trHeight w:val="3680"/>
        </w:trPr>
        <w:tc>
          <w:tcPr>
            <w:tcW w:w="5778" w:type="dxa"/>
            <w:gridSpan w:val="2"/>
          </w:tcPr>
          <w:p w:rsidR="00B875E1" w:rsidRDefault="00B875E1" w:rsidP="00440744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26D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Бойка С.П.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стосовно судді </w:t>
            </w:r>
            <w:r w:rsidR="00B26D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Голосіївського районного суду міста Києва Плахотнюк К.Г.; Волощука О.М. стосовно судді Кіровоградського окружного адміністративного суду Кравчук О.В.; Глинської А.С. стосовно судді Жовтневого районного суду міста Маріуполя Донецької області Кияна Д.В.;</w:t>
            </w:r>
            <w:r w:rsidR="00BB50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Усіка Є.І. стосовно судді Ленінського районного суду міста Дніпропетровська Терещенко Т.П.; адвоката Зеленової О.Р. стосовно судді Дніпропетровського окружного адміністративного суду Боженко Н.В.; Первинної профспілкової організації співробітників Акціонерного товариства Комерційний банк «ПриватБанк» стосовно судді Жовтневого районного суду міста Дніпропетровська Антонюка О.А.; Плашенко Н.Д. стосовно судді Бабушкінського районного су</w:t>
            </w:r>
            <w:r w:rsidR="00F730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ду міста Дніпропетровська Яковле</w:t>
            </w:r>
            <w:r w:rsidR="00BB50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ва Д.О.; Неонети А.В. стосовно судді Куп’янського міськрайонного суду Харківської області, відрядженої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="00BB50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Червонозаводського районного суду міста Харкова, Барабанової В.В.; Гончарук Т.В. стосовно суддів Касаційного господарського суду у складі Верховного суду Мачульського Г.М., Могил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BB50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                 Краснова Є.В.; </w:t>
            </w:r>
            <w:r w:rsidR="00B26D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50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Крючкової В.М. стосовно суддів Касаційного господарського суду у складі Верховного суду Мачульського Г.М., Могил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BB50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 Краснова Є.В.;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</w:t>
            </w:r>
            <w:r w:rsidR="00BB50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Краснощоки Т.С.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суддів Касаційного господарського суду у складі Верховного суду Мачульського Г.М., Могила С.К.,                Краснова Є.В.;</w:t>
            </w:r>
            <w:r w:rsidR="00BB50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Ковальової І.Г.  стосовно суддів Касаційного господарського суду у складі Верховного суду Мачульського Г.М., Могил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BB50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Краснова Є.В.;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Сподарець О.В. стосовно суддів Касаційного господарського суду у складі Верховного суду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 Г.М., Могил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Краснова Є.В.; Бурхан І.О. стосовно суддів Касаційного господарського суду у складі Верховного суду Мачульського Г.М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.,             Могила С.К., Краснова Є.В.;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Сильченко О.О. стосовно суддів Касаційного господарського суду у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складі Верховного суду Мачульського Г.М., Могил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Краснова Є.В.;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Ковальова О.В. стосовно суддів Касаційного господарського суду у складі Верховного суду Мачульського Г.М., Могил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Краснова Є.В.; Нечипорука В.В. стосовно суддів Касаційного господарськог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 суду у складі Верховного суду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 Г.М., Могил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Краснова Є.В.; Кравця М.В. стосовно суддів Касаційного господарського суду у складі Верховного суду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ького Г.М.,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Могил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Краснова Є.В.; Чалого В.С. стосовно суддів Касаційного господарськог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 суду у складі Верховного суду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Мачульського Г.М.,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Могил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Краснова Є.В.; Нагорняка С.І. стосовно суддів Касаційного господарського суду у складі Верховного суду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Мачульського Г.М.,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Могил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Краснова Є.В.; Рохматуліна І.Р. стосовно суддів Касаційного господарського суду у складі Верховного суду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 Г.М., Могил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 С.К.,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Краснова Є.В.; Скиданової С.В. стосовно суддів Касаційного господарського суду у складі Верховног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 суду Мачульського Г.М., Могила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Краснова Є.В.;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Кравець Л.О. стосовно суддів Касаційного господарського суду у складі Верховного суду               Мачульсь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кого Г.М., Могила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               Краснова Є.В.; Павлюк Ю.М. стосовно суддів Касаційного господарського суду у складі Верховного суду Мачу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льського Г.М.,            Могила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Краснова Є.В.; Гавриляко С.В. стосовно суддів Касаційного господарського суду у складі Верховного суду       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Мачульського Г.М., Могила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              Краснова Є.В.; Парчук О.М. стосовно суддів Касаційного господарського суду у складі Верховного суду Мач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ульського Г.М.,           Могила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Краснова Є.В.; Ткаченко Є.П. стосовно суддів Касаційного господарського суду у складі Верховного суду     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Мачульського Г.М., Могила</w:t>
            </w:r>
            <w:r w:rsidR="00AD77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                Краснова Є.В.; 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Варченко О.А. стосовно суддів Касаційного господарського суду у складі Верховного суду Мачульського Г.М.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           Могила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Краснова Є.В.; Совенко А.П. стосовно суддів Касаційного господарського суду у складі Верховного суду      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Мачульського Г.М., Могила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           Краснова Є.В.; Дяченко-Нагорняк С.В. стосовно суддів Касаційного господарського суду у складі Верховного суду     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Мачульського Г.М., Могила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          Краснова Є.В.; Чорної Л.Ф. стосовно суддів Касаційного господарського суду у складі Верховного суду Мач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ульського Г.М.,           Могила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Краснова Є.В.; Вишиванюк Д.Б.  стосовно суддів 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Касаційного господарського суду у складі Верховного суду    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Мачульського Г.М., Могила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             Краснова Є.В.; Берези Л.М. стосовно суддів Касаційного господарського суду у складі Верховного суду Мачульського Г.М.,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Могила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Краснова Є.В.; Миколайчук К.К. стосовно суддів Касаційного господарського суду у складі Верховного суду       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Мачульського Г.М., Могила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             Краснова Є.В.; Романової С.А. стосовно суддів Касаційного господарського суду у складі Верховного суду Мач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ульського Г.М.,           Могила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Краснова Є.В.; Панченко Н.В. стосовно суддів Касаційного господарського суду у складі Верховного суду        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Мачульського Г.М., Могила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Краснова Є.В.; Шкуро Н.Ф. стосовно суддів Касаційного господарськог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 суду у складі Верховного суду 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Мачульського Г.М.,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Могила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Краснова Є.В.; Миколайчук О.П. стосовно суддів Касаційного господарського суду у складі Верховного суду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Мачульського Г.М., Могила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С.К., </w:t>
            </w:r>
            <w:r w:rsidR="00C83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="004407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Краснова Є.В. </w:t>
            </w:r>
          </w:p>
          <w:p w:rsidR="00440744" w:rsidRPr="00737EA6" w:rsidRDefault="00440744" w:rsidP="00440744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875E1" w:rsidRPr="00C91721" w:rsidRDefault="00B875E1" w:rsidP="00386FBA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>складі головуючого – Котелевець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7625">
        <w:rPr>
          <w:rFonts w:ascii="Times New Roman" w:hAnsi="Times New Roman"/>
          <w:sz w:val="28"/>
          <w:szCs w:val="28"/>
        </w:rPr>
        <w:t>Бокової Ю.В.</w:t>
      </w:r>
      <w:r>
        <w:rPr>
          <w:rFonts w:ascii="Times New Roman" w:hAnsi="Times New Roman"/>
          <w:sz w:val="28"/>
          <w:szCs w:val="28"/>
        </w:rPr>
        <w:t xml:space="preserve">, </w:t>
      </w:r>
      <w:r w:rsidR="00440744">
        <w:rPr>
          <w:rFonts w:ascii="Times New Roman" w:hAnsi="Times New Roman"/>
          <w:sz w:val="28"/>
          <w:szCs w:val="28"/>
        </w:rPr>
        <w:t xml:space="preserve">Бондаренко Т.З., </w:t>
      </w:r>
      <w:r w:rsidRPr="0071571A">
        <w:rPr>
          <w:rFonts w:ascii="Times New Roman" w:hAnsi="Times New Roman"/>
          <w:sz w:val="28"/>
          <w:szCs w:val="28"/>
        </w:rPr>
        <w:t>Кваші О.О.,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B875E1" w:rsidRDefault="00B875E1" w:rsidP="00386FBA">
      <w:pPr>
        <w:widowControl w:val="0"/>
        <w:spacing w:after="0" w:line="240" w:lineRule="auto"/>
        <w:ind w:right="-141" w:firstLine="567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B875E1" w:rsidRDefault="00B875E1" w:rsidP="00386FBA">
      <w:pPr>
        <w:pStyle w:val="20"/>
        <w:spacing w:before="0" w:line="240" w:lineRule="auto"/>
        <w:ind w:right="-141" w:firstLine="567"/>
        <w:rPr>
          <w:rFonts w:eastAsia="Calibri"/>
        </w:rPr>
      </w:pPr>
    </w:p>
    <w:p w:rsidR="002C3380" w:rsidRDefault="00B875E1" w:rsidP="00386FBA">
      <w:pPr>
        <w:spacing w:after="0" w:line="240" w:lineRule="auto"/>
        <w:ind w:right="-141"/>
        <w:jc w:val="both"/>
        <w:rPr>
          <w:rFonts w:ascii="Times New Roman" w:hAnsi="Times New Roman"/>
          <w:sz w:val="28"/>
          <w:szCs w:val="28"/>
        </w:rPr>
      </w:pPr>
      <w:r w:rsidRPr="00646C97">
        <w:rPr>
          <w:rStyle w:val="2"/>
          <w:rFonts w:ascii="Times New Roman" w:eastAsia="Calibri" w:hAnsi="Times New Roman"/>
          <w:color w:val="000000"/>
          <w:sz w:val="28"/>
        </w:rPr>
        <w:t>до</w:t>
      </w:r>
      <w:r w:rsidRPr="00646C9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C3380">
        <w:rPr>
          <w:rFonts w:ascii="Times New Roman" w:hAnsi="Times New Roman"/>
          <w:sz w:val="28"/>
          <w:szCs w:val="28"/>
        </w:rPr>
        <w:t>Вищої ради правосуддя 28 вересня 2021 року за вхідним № Б-4903/0/7-21</w:t>
      </w:r>
      <w:r w:rsidR="002C3380" w:rsidRPr="00A9126F">
        <w:rPr>
          <w:rFonts w:ascii="Times New Roman" w:hAnsi="Times New Roman"/>
          <w:sz w:val="28"/>
          <w:szCs w:val="28"/>
        </w:rPr>
        <w:t xml:space="preserve"> надійшла</w:t>
      </w:r>
      <w:r w:rsidR="002C3380">
        <w:rPr>
          <w:rFonts w:ascii="Times New Roman" w:hAnsi="Times New Roman"/>
          <w:sz w:val="28"/>
          <w:szCs w:val="28"/>
        </w:rPr>
        <w:t xml:space="preserve"> скарга Бойка С.П.</w:t>
      </w:r>
      <w:r w:rsidR="002C3380" w:rsidRPr="00A9126F">
        <w:rPr>
          <w:rFonts w:ascii="Times New Roman" w:hAnsi="Times New Roman"/>
          <w:sz w:val="28"/>
          <w:szCs w:val="28"/>
        </w:rPr>
        <w:t xml:space="preserve"> на дії судді</w:t>
      </w:r>
      <w:bookmarkStart w:id="1" w:name="_Hlk157340027"/>
      <w:r w:rsidR="002C3380">
        <w:rPr>
          <w:rFonts w:ascii="Times New Roman" w:hAnsi="Times New Roman"/>
          <w:sz w:val="28"/>
          <w:szCs w:val="28"/>
        </w:rPr>
        <w:t xml:space="preserve"> Голосіївського районного суду міста Києва Плахотнюк К.Г.</w:t>
      </w:r>
      <w:bookmarkEnd w:id="1"/>
      <w:r w:rsidR="002C3380" w:rsidRPr="00A9126F">
        <w:rPr>
          <w:rFonts w:ascii="Times New Roman" w:hAnsi="Times New Roman"/>
          <w:sz w:val="28"/>
          <w:szCs w:val="28"/>
        </w:rPr>
        <w:t xml:space="preserve"> під час розгляду </w:t>
      </w:r>
      <w:r w:rsidR="002C3380">
        <w:rPr>
          <w:rFonts w:ascii="Times New Roman" w:hAnsi="Times New Roman"/>
          <w:sz w:val="28"/>
          <w:szCs w:val="28"/>
        </w:rPr>
        <w:t>справи № 752/17618/21.</w:t>
      </w:r>
    </w:p>
    <w:p w:rsidR="002C3380" w:rsidRPr="00DB14C2" w:rsidRDefault="002C3380" w:rsidP="00386FBA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DB14C2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F73005">
        <w:rPr>
          <w:rStyle w:val="2"/>
          <w:color w:val="000000"/>
        </w:rPr>
        <w:t>.</w:t>
      </w:r>
      <w:r w:rsidRPr="00DB14C2">
        <w:rPr>
          <w:rStyle w:val="2"/>
          <w:color w:val="000000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B875E1" w:rsidRPr="00B16638" w:rsidRDefault="00B875E1" w:rsidP="00386FBA">
      <w:pPr>
        <w:spacing w:after="0" w:line="240" w:lineRule="auto"/>
        <w:ind w:right="-141" w:firstLine="567"/>
        <w:jc w:val="both"/>
        <w:rPr>
          <w:b/>
        </w:rPr>
      </w:pPr>
    </w:p>
    <w:p w:rsidR="002C3380" w:rsidRPr="00056C14" w:rsidRDefault="002C3380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  <w:r w:rsidRPr="00056C14">
        <w:rPr>
          <w:rFonts w:ascii="Times New Roman" w:hAnsi="Times New Roman"/>
          <w:sz w:val="28"/>
          <w:szCs w:val="28"/>
        </w:rPr>
        <w:t xml:space="preserve">До Вищої ради правосуддя 27 серпня 2021 року за вхідним                                   № </w:t>
      </w:r>
      <w:r w:rsidRPr="00056C14">
        <w:rPr>
          <w:rFonts w:ascii="Times New Roman" w:hAnsi="Times New Roman"/>
          <w:kern w:val="1"/>
          <w:sz w:val="28"/>
          <w:szCs w:val="28"/>
        </w:rPr>
        <w:t xml:space="preserve">В-4489/0/7-21 </w:t>
      </w:r>
      <w:r w:rsidRPr="00056C14">
        <w:rPr>
          <w:rFonts w:ascii="Times New Roman" w:hAnsi="Times New Roman"/>
          <w:sz w:val="28"/>
          <w:szCs w:val="28"/>
        </w:rPr>
        <w:t xml:space="preserve">надійшла скарга </w:t>
      </w:r>
      <w:bookmarkStart w:id="2" w:name="_Hlk62240708"/>
      <w:r w:rsidRPr="00056C14">
        <w:rPr>
          <w:rFonts w:ascii="Times New Roman" w:hAnsi="Times New Roman"/>
          <w:sz w:val="28"/>
          <w:szCs w:val="28"/>
        </w:rPr>
        <w:t xml:space="preserve">Волощука О.М. </w:t>
      </w:r>
      <w:bookmarkEnd w:id="2"/>
      <w:r w:rsidRPr="00056C14">
        <w:rPr>
          <w:rFonts w:ascii="Times New Roman" w:hAnsi="Times New Roman"/>
          <w:sz w:val="28"/>
          <w:szCs w:val="28"/>
        </w:rPr>
        <w:t xml:space="preserve">на дії судді Кіровоградського окружного адміністративного суду Кравчук О.В. під час розгляду </w:t>
      </w:r>
      <w:bookmarkStart w:id="3" w:name="_Hlk156493237"/>
      <w:r w:rsidRPr="00056C14">
        <w:rPr>
          <w:rFonts w:ascii="Times New Roman" w:hAnsi="Times New Roman"/>
          <w:sz w:val="28"/>
          <w:szCs w:val="28"/>
        </w:rPr>
        <w:t xml:space="preserve">справи                    № </w:t>
      </w:r>
      <w:bookmarkStart w:id="4" w:name="_Hlk62240323"/>
      <w:r w:rsidRPr="00056C14">
        <w:rPr>
          <w:rFonts w:ascii="Times New Roman" w:hAnsi="Times New Roman"/>
          <w:sz w:val="28"/>
          <w:szCs w:val="28"/>
        </w:rPr>
        <w:t>340/4779/2</w:t>
      </w:r>
      <w:bookmarkEnd w:id="3"/>
      <w:bookmarkEnd w:id="4"/>
      <w:r w:rsidRPr="00056C14">
        <w:rPr>
          <w:rFonts w:ascii="Times New Roman" w:hAnsi="Times New Roman"/>
          <w:sz w:val="28"/>
          <w:szCs w:val="28"/>
        </w:rPr>
        <w:t>0.</w:t>
      </w:r>
    </w:p>
    <w:p w:rsidR="002C3380" w:rsidRPr="00056C14" w:rsidRDefault="002C3380" w:rsidP="00386FBA">
      <w:pPr>
        <w:pStyle w:val="20"/>
        <w:spacing w:before="0" w:line="240" w:lineRule="auto"/>
        <w:ind w:right="-141" w:firstLine="567"/>
        <w:rPr>
          <w:b/>
          <w:color w:val="000000"/>
          <w:shd w:val="clear" w:color="auto" w:fill="FFFFFF"/>
        </w:rPr>
      </w:pPr>
      <w:r w:rsidRPr="00056C14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B875E1" w:rsidRPr="00056C14" w:rsidRDefault="00B875E1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C3380" w:rsidRPr="00056C14" w:rsidRDefault="002C3380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  <w:r w:rsidRPr="00056C14">
        <w:rPr>
          <w:rFonts w:ascii="Times New Roman" w:hAnsi="Times New Roman"/>
          <w:sz w:val="28"/>
          <w:szCs w:val="28"/>
        </w:rPr>
        <w:t xml:space="preserve">До Вищої ради правосуддя 8 липня 2021 року за вхідним № Г-3652/0/7-21 надійшла скарга Глинської А.С. на дії судді Жовтневого районного суду міста Маріуполя Донецької області Кияна Д.В. під час розгляду справи </w:t>
      </w:r>
      <w:r w:rsidR="0032585B">
        <w:rPr>
          <w:rFonts w:ascii="Times New Roman" w:hAnsi="Times New Roman"/>
          <w:sz w:val="28"/>
          <w:szCs w:val="28"/>
        </w:rPr>
        <w:t xml:space="preserve">                              </w:t>
      </w:r>
      <w:r w:rsidRPr="00056C14">
        <w:rPr>
          <w:rFonts w:ascii="Times New Roman" w:hAnsi="Times New Roman"/>
          <w:sz w:val="28"/>
          <w:szCs w:val="28"/>
        </w:rPr>
        <w:t>№ 263/9425/19.</w:t>
      </w:r>
    </w:p>
    <w:p w:rsidR="002C3380" w:rsidRPr="00056C14" w:rsidRDefault="002C3380" w:rsidP="00386FBA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056C14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B875E1" w:rsidRPr="00056C14" w:rsidRDefault="00B875E1" w:rsidP="00386FBA">
      <w:pPr>
        <w:shd w:val="clear" w:color="auto" w:fill="FFFFFF"/>
        <w:suppressAutoHyphens/>
        <w:spacing w:after="0" w:line="240" w:lineRule="auto"/>
        <w:ind w:right="-141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2C3380" w:rsidRPr="00056C14" w:rsidRDefault="002C3380" w:rsidP="00386FBA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056C14">
        <w:rPr>
          <w:rStyle w:val="2"/>
          <w:color w:val="000000"/>
        </w:rPr>
        <w:t xml:space="preserve">До Вищої ради правосуддя 18 серпня 2021 року за вхідним                               № У-4390/0/7-21 надійшла скарга </w:t>
      </w:r>
      <w:r w:rsidRPr="00056C14">
        <w:rPr>
          <w:color w:val="000000"/>
          <w:shd w:val="clear" w:color="auto" w:fill="FFFFFF"/>
        </w:rPr>
        <w:t xml:space="preserve">Усіка Є.І. </w:t>
      </w:r>
      <w:r w:rsidRPr="00056C14">
        <w:rPr>
          <w:rStyle w:val="2"/>
          <w:color w:val="000000"/>
        </w:rPr>
        <w:t>на дії судді Ленінського районного суду міста Дніпропетровська Терещенко Т.П. під час розгляду справи                         № 205/8769/20.</w:t>
      </w:r>
    </w:p>
    <w:p w:rsidR="002C3380" w:rsidRPr="00056C14" w:rsidRDefault="002C3380" w:rsidP="00386FBA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056C14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C3380" w:rsidRPr="00056C14" w:rsidRDefault="002C3380" w:rsidP="00386FBA">
      <w:pPr>
        <w:shd w:val="clear" w:color="auto" w:fill="FFFFFF"/>
        <w:suppressAutoHyphens/>
        <w:spacing w:after="0" w:line="240" w:lineRule="auto"/>
        <w:ind w:right="-141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2C3380" w:rsidRPr="00056C14" w:rsidRDefault="002C3380" w:rsidP="00386FBA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056C14">
        <w:rPr>
          <w:rStyle w:val="2"/>
          <w:color w:val="000000"/>
        </w:rPr>
        <w:t>До Вищої ради правосуддя 20 березня 2024 року за вхідним                                              № З-1725/0/7-24 надійшла скарга адвоката Зеленової О.Р. на дії судді Дніпропетровського окружного адміністративного суду Боженко Н.В. під час розгляду справи № 160/2428/21.</w:t>
      </w:r>
    </w:p>
    <w:p w:rsidR="002C3380" w:rsidRPr="00056C14" w:rsidRDefault="002C3380" w:rsidP="00386FBA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056C14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C3380" w:rsidRPr="00056C14" w:rsidRDefault="002C3380" w:rsidP="00386FBA">
      <w:pPr>
        <w:shd w:val="clear" w:color="auto" w:fill="FFFFFF"/>
        <w:suppressAutoHyphens/>
        <w:spacing w:after="0" w:line="240" w:lineRule="auto"/>
        <w:ind w:right="-141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2C3380" w:rsidRPr="00056C14" w:rsidRDefault="002C3380" w:rsidP="00386FBA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056C14">
        <w:rPr>
          <w:rStyle w:val="2"/>
          <w:color w:val="000000"/>
        </w:rPr>
        <w:t>До Вищої ради правосуддя 15 липня 2021 року за вхідним  № 56/8/13-21 надійшла скарга Первинної профспілкової організації співробітників Акціонерного товариства Комерційний банк «ПриватБанк» на дії судді Жовтневого районного суду міста Дніпропетровська Антонюка О.А. під час розгляду справи № 201/12324/20.</w:t>
      </w:r>
    </w:p>
    <w:p w:rsidR="002C3380" w:rsidRPr="00056C14" w:rsidRDefault="002C3380" w:rsidP="00386FBA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056C14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C3380" w:rsidRPr="00056C14" w:rsidRDefault="002C3380" w:rsidP="00386FBA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</w:p>
    <w:p w:rsidR="002C3380" w:rsidRPr="00056C14" w:rsidRDefault="002C3380" w:rsidP="00386FBA">
      <w:pPr>
        <w:pStyle w:val="20"/>
        <w:spacing w:before="0" w:line="240" w:lineRule="auto"/>
        <w:ind w:right="-141" w:firstLine="567"/>
        <w:rPr>
          <w:b/>
          <w:color w:val="000000"/>
          <w:shd w:val="clear" w:color="auto" w:fill="FFFFFF"/>
        </w:rPr>
      </w:pPr>
      <w:r w:rsidRPr="00056C14">
        <w:rPr>
          <w:color w:val="000000"/>
          <w:shd w:val="clear" w:color="auto" w:fill="FFFFFF"/>
        </w:rPr>
        <w:t xml:space="preserve">До Вищої ради правосуддя 30 жовтня 2020 року за вхідним </w:t>
      </w:r>
      <w:r w:rsidR="0032585B">
        <w:rPr>
          <w:color w:val="000000"/>
          <w:shd w:val="clear" w:color="auto" w:fill="FFFFFF"/>
        </w:rPr>
        <w:t xml:space="preserve">                                   </w:t>
      </w:r>
      <w:r w:rsidRPr="00056C14">
        <w:rPr>
          <w:color w:val="000000"/>
          <w:shd w:val="clear" w:color="auto" w:fill="FFFFFF"/>
        </w:rPr>
        <w:t>№ П-5784/0/7-20 надійшла скарга Плашенко Н.Д. на дії судді Бабушкінського районного суду міста Дніпропетровська Яковлева Д.О. під час розгляду справи № 200/9545/19.</w:t>
      </w:r>
    </w:p>
    <w:p w:rsidR="002C3380" w:rsidRPr="00056C14" w:rsidRDefault="002C3380" w:rsidP="00386FBA">
      <w:pPr>
        <w:pStyle w:val="20"/>
        <w:spacing w:before="0" w:line="240" w:lineRule="auto"/>
        <w:ind w:right="-141" w:firstLine="567"/>
        <w:rPr>
          <w:color w:val="000000"/>
          <w:shd w:val="clear" w:color="auto" w:fill="FFFFFF"/>
        </w:rPr>
      </w:pPr>
      <w:r w:rsidRPr="00056C14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2C3380" w:rsidRPr="00056C14" w:rsidRDefault="002C3380" w:rsidP="00386FBA">
      <w:pPr>
        <w:pStyle w:val="20"/>
        <w:spacing w:before="0" w:line="240" w:lineRule="auto"/>
        <w:ind w:right="-141" w:firstLine="567"/>
        <w:rPr>
          <w:color w:val="000000"/>
          <w:shd w:val="clear" w:color="auto" w:fill="FFFFFF"/>
        </w:rPr>
      </w:pPr>
    </w:p>
    <w:p w:rsidR="002C3380" w:rsidRPr="00056C14" w:rsidRDefault="002C3380" w:rsidP="00386FBA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056C14">
        <w:rPr>
          <w:rStyle w:val="2"/>
          <w:color w:val="000000"/>
        </w:rPr>
        <w:t>До Вищої ради правосуддя 6 грудня 2021 року за вхідним № Н-5767/0/7-21 надійшла скарга Неонети А.В. на дії судді Куп’янського міськрайонного суду Харківської області Барабанової В.В. під час розгляду справи № 628/3307/21.</w:t>
      </w:r>
    </w:p>
    <w:p w:rsidR="00C8371F" w:rsidRDefault="00C8371F" w:rsidP="00386FBA">
      <w:pPr>
        <w:pStyle w:val="20"/>
        <w:shd w:val="clear" w:color="auto" w:fill="auto"/>
        <w:spacing w:before="0" w:line="240" w:lineRule="auto"/>
        <w:ind w:right="-141" w:firstLine="567"/>
        <w:rPr>
          <w:rStyle w:val="2"/>
          <w:color w:val="000000"/>
        </w:rPr>
      </w:pPr>
      <w:r w:rsidRPr="00D77384">
        <w:t>За результатами попередньої перевірки ска</w:t>
      </w:r>
      <w:r>
        <w:t>рги доповідачем – членом Першої</w:t>
      </w:r>
      <w:r w:rsidRPr="00D77384">
        <w:t xml:space="preserve"> Дисциплінарної палати Вищої ради правосуддя </w:t>
      </w:r>
      <w:r>
        <w:t>Морозом М.В</w:t>
      </w:r>
      <w:r w:rsidR="00F73005">
        <w:t>.</w:t>
      </w:r>
      <w:r w:rsidRPr="00244066">
        <w:rPr>
          <w:rStyle w:val="2"/>
          <w:color w:val="000000"/>
        </w:rPr>
        <w:t xml:space="preserve"> </w:t>
      </w:r>
      <w:r w:rsidRPr="00C91721">
        <w:t xml:space="preserve">складено висновок </w:t>
      </w:r>
      <w:r>
        <w:t xml:space="preserve">з пропозицією </w:t>
      </w:r>
      <w:r w:rsidRPr="00C91721">
        <w:t>про відмову у відкритті дисциплінар</w:t>
      </w:r>
      <w:r>
        <w:t xml:space="preserve">ної справи, оскільки </w:t>
      </w:r>
      <w:r w:rsidRPr="00244066">
        <w:rPr>
          <w:rStyle w:val="2"/>
          <w:color w:val="000000"/>
        </w:rPr>
        <w:t>в діях судді не встановлено ознак дисциплінарного проступку, а суть скарги в частині зводиться до незгоди із судовим рішенням (частина шоста статті 107 Закону України «Про судоустрій і статус суддів», пункт 4 частини першої статті 45 Закону України «Про Вищу раду правосуддя»).</w:t>
      </w:r>
    </w:p>
    <w:p w:rsidR="008F50C2" w:rsidRPr="00056C14" w:rsidRDefault="008F50C2" w:rsidP="00386FBA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</w:p>
    <w:p w:rsidR="008F50C2" w:rsidRPr="00056C14" w:rsidRDefault="008F50C2" w:rsidP="00386FBA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056C14">
        <w:rPr>
          <w:rStyle w:val="2"/>
          <w:color w:val="000000"/>
        </w:rPr>
        <w:t xml:space="preserve">До Вищої ради правосуддя 29 грудня 2023 року за вхідним                                   № Г-4688/0/7-23 надійшла скарга Гончарук Т.В. на дії суддів Касаційного господарського суду у складі Верховного Суду Мачульського Г.М., </w:t>
      </w:r>
      <w:r w:rsidR="0032585B">
        <w:rPr>
          <w:rStyle w:val="2"/>
          <w:color w:val="000000"/>
        </w:rPr>
        <w:t xml:space="preserve">                </w:t>
      </w:r>
      <w:r w:rsidRPr="00056C14">
        <w:rPr>
          <w:rStyle w:val="2"/>
          <w:color w:val="000000"/>
        </w:rPr>
        <w:t>Могила С.К. та Краснова Є.В. під час розгляду справи № 911/152/18.</w:t>
      </w:r>
    </w:p>
    <w:p w:rsidR="008F50C2" w:rsidRPr="00056C14" w:rsidRDefault="008F50C2" w:rsidP="00386FBA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056C14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8F50C2" w:rsidRPr="00056C14" w:rsidRDefault="008F50C2" w:rsidP="00386FBA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</w:p>
    <w:p w:rsidR="008F50C2" w:rsidRPr="00056C14" w:rsidRDefault="008F50C2" w:rsidP="00386FBA">
      <w:pPr>
        <w:widowControl w:val="0"/>
        <w:shd w:val="clear" w:color="auto" w:fill="FFFFFF"/>
        <w:suppressAutoHyphens/>
        <w:autoSpaceDN w:val="0"/>
        <w:spacing w:after="0" w:line="240" w:lineRule="auto"/>
        <w:ind w:right="-141"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056C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До Вищої ради правосуддя 29 грудня 2023 року за вхідним                                   № К-4691/0/7-23 надійшла скарга Крючкової В.М. на дії суддів Касаційного господарського суду у складі Верховного Суду Мачульського Г.М., </w:t>
      </w:r>
      <w:r w:rsidR="0032585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</w:t>
      </w:r>
      <w:r w:rsidRPr="00056C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Могила С.К. та Краснова Є.В. під час розгляду справи № 911/152/18.</w:t>
      </w:r>
    </w:p>
    <w:p w:rsidR="008F50C2" w:rsidRPr="00056C14" w:rsidRDefault="008F50C2" w:rsidP="00386FBA">
      <w:pPr>
        <w:widowControl w:val="0"/>
        <w:shd w:val="clear" w:color="auto" w:fill="FFFFFF"/>
        <w:suppressAutoHyphens/>
        <w:autoSpaceDN w:val="0"/>
        <w:spacing w:after="0" w:line="240" w:lineRule="auto"/>
        <w:ind w:right="-141"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056C1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8F50C2" w:rsidRPr="00056C14" w:rsidRDefault="008F50C2" w:rsidP="00386FBA">
      <w:pPr>
        <w:widowControl w:val="0"/>
        <w:shd w:val="clear" w:color="auto" w:fill="FFFFFF"/>
        <w:suppressAutoHyphens/>
        <w:autoSpaceDN w:val="0"/>
        <w:spacing w:after="0" w:line="240" w:lineRule="auto"/>
        <w:ind w:right="-141"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29 грудня 2023 року за вхідним                                   № К-4693/0/7-23 надійшла скарга Краснощоки Т.С. на дії суддів Касаційного господарського суду у складі Верховного Суду Мачульського Г.М., </w:t>
      </w:r>
      <w:r w:rsidR="0032585B">
        <w:rPr>
          <w:rFonts w:ascii="Times New Roman" w:hAnsi="Times New Roman"/>
          <w:bCs/>
          <w:sz w:val="28"/>
          <w:szCs w:val="28"/>
          <w:lang w:eastAsia="ru-RU"/>
        </w:rPr>
        <w:t xml:space="preserve">                 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>Могила С.К. та Краснова Є.В. під час розгляду справи № 911/152/18.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29 грудня 2023 року за вхідним                                   № К-4695/0/7-23 надійшла скарга Ковальової І.Г. на дії суддів Касаційного господарського суду у складі Верховного Суду Мачульського Г.М., </w:t>
      </w:r>
      <w:r w:rsidR="0032585B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>Могила С.К. та Краснова Є.В. під час розгляду справи № 911/152/18.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29 грудня 2023 року за вхідним                                   № С-4687/0/7-23 надійшла скарга Сподарець О.В. на дії суддів Касаційного господарського суду у складі Верховного Суду Мачульського Г.М., </w:t>
      </w:r>
      <w:r w:rsidR="0032585B">
        <w:rPr>
          <w:rFonts w:ascii="Times New Roman" w:hAnsi="Times New Roman"/>
          <w:bCs/>
          <w:sz w:val="28"/>
          <w:szCs w:val="28"/>
          <w:lang w:eastAsia="ru-RU"/>
        </w:rPr>
        <w:t xml:space="preserve">                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>Могила С.К. та Краснова Є.В. під час розгляду справи № 911/152/18.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29 грудня 2023 року за вхідним                                   № Б-4692/0/7-23 надійшла скарга Бурхан І.О. на дії суддів Касаційного господарського суду у складі Верховного Суду Мачульського Г.М., </w:t>
      </w:r>
      <w:r w:rsidR="0032585B">
        <w:rPr>
          <w:rFonts w:ascii="Times New Roman" w:hAnsi="Times New Roman"/>
          <w:bCs/>
          <w:sz w:val="28"/>
          <w:szCs w:val="28"/>
          <w:lang w:eastAsia="ru-RU"/>
        </w:rPr>
        <w:t xml:space="preserve">                 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>Могила С.К. та Краснова Є.В. під час розгляду справи № 911/152/18.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29 грудня 2023 року за вхідним                                   № С-4696/0/7-23 надійшла скарга Сильченко О.О. на дії суддів Касаційного господарського суду у складі Верховного Суду Мачульського Г.М., </w:t>
      </w:r>
      <w:r w:rsidR="0032585B">
        <w:rPr>
          <w:rFonts w:ascii="Times New Roman" w:hAnsi="Times New Roman"/>
          <w:bCs/>
          <w:sz w:val="28"/>
          <w:szCs w:val="28"/>
          <w:lang w:eastAsia="ru-RU"/>
        </w:rPr>
        <w:t xml:space="preserve">                 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>Могила С.К. та Краснова Є.В. під час розгляду справи № 911/152/18.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29 грудня 2023 року за вхідним                                   № К-4690/0/7-23 надійшла скарга Ковальова О.В. на дії суддів Касаційного господарського суду у складі Верховного Суду Мачульського Г.М., </w:t>
      </w:r>
      <w:r w:rsidR="0032585B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>Могила С.К. та Краснова Є.В. під час розгляду справи № 911/152/18.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9 січня 2024 року за вхідним                                   № Н-161/0/7-24 надійшла скарга Нечипорука В.В. на дії суддів Касаційного господарського суду у складі Верховного Суду Мачульського Г.М., </w:t>
      </w:r>
      <w:r w:rsidR="0032585B">
        <w:rPr>
          <w:rFonts w:ascii="Times New Roman" w:hAnsi="Times New Roman"/>
          <w:bCs/>
          <w:sz w:val="28"/>
          <w:szCs w:val="28"/>
          <w:lang w:eastAsia="ru-RU"/>
        </w:rPr>
        <w:t xml:space="preserve">                 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>Могила С.К. та Краснова Є.В. під час розгляду справи № 911/152/18.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9 січня 2024 року за вхідним                                   № К-158/0/7-24 надійшла скарга Кравця М.В.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bCs/>
          <w:sz w:val="28"/>
          <w:szCs w:val="28"/>
          <w:lang w:eastAsia="ru-RU"/>
        </w:rPr>
        <w:t xml:space="preserve">                 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>Могила С.К. та Краснова Є.В. під час розгляду справи № 911/152/18.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9 січня 2024 року за вхідним                                   № Ч-155/0/7-24 надійшла скарга Чалого В.С.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bCs/>
          <w:sz w:val="28"/>
          <w:szCs w:val="28"/>
          <w:lang w:eastAsia="ru-RU"/>
        </w:rPr>
        <w:t xml:space="preserve">                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>Могила С.К. та Краснова Є.В. під час розгляду справи № 911/152/18.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9 січня 2024 року за вхідним                                   № Н-150/0/7-24 надійшла скарга Нагорняка С.І.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bCs/>
          <w:sz w:val="28"/>
          <w:szCs w:val="28"/>
          <w:lang w:eastAsia="ru-RU"/>
        </w:rPr>
        <w:t xml:space="preserve">                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>Могила С.К. та Краснова Є.В. під час розгляду справи № 911/152/18.</w:t>
      </w:r>
    </w:p>
    <w:p w:rsidR="008F50C2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C8371F" w:rsidRPr="00056C14" w:rsidRDefault="00C8371F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9 січня 2024 року за вхідним                                   № Р-163/0/7-24 надійшла скарга Рохматуліна І.Р.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bCs/>
          <w:sz w:val="28"/>
          <w:szCs w:val="28"/>
          <w:lang w:eastAsia="ru-RU"/>
        </w:rPr>
        <w:t xml:space="preserve">                 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>Могила С.К. та Краснова Є.В. під час розгляду справи № 911/152/18.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9 січня 2024 року за вхідним                                   № С-162/0/7-24 надійшла скарга Скиданової С.В.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>Могила С.К. та Краснова Є.В. під час розгляду справи № 911/152/18.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До Ви</w:t>
      </w:r>
      <w:r w:rsidR="00533B55">
        <w:rPr>
          <w:rFonts w:ascii="Times New Roman" w:hAnsi="Times New Roman"/>
          <w:bCs/>
          <w:sz w:val="28"/>
          <w:szCs w:val="28"/>
          <w:lang w:eastAsia="ru-RU"/>
        </w:rPr>
        <w:t>щої ради правосуддя 9 січня 2024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 xml:space="preserve"> року за вхідним                                   № К-160/0/7-24 надійшла скарга Кравець Л.О.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bCs/>
          <w:sz w:val="28"/>
          <w:szCs w:val="28"/>
          <w:lang w:eastAsia="ru-RU"/>
        </w:rPr>
        <w:t xml:space="preserve">                 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>Могила С.К. та Краснова Є.В. під час розгляду справи № 911/152/18.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8F50C2" w:rsidRPr="00056C14" w:rsidRDefault="008F50C2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9 січня 2024 року за вхідним                                   № П-159/0/7-24 надійшла скарга Павлюка Ю.М.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bCs/>
          <w:sz w:val="28"/>
          <w:szCs w:val="28"/>
          <w:lang w:eastAsia="ru-RU"/>
        </w:rPr>
        <w:t xml:space="preserve">               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>Могила С.К. та Краснова Є.В. під час розгляду справи № 911/152/18.</w:t>
      </w: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9 січня 2024 року за вхідним                                   № Г-157/0/7-24 надійшла скарга Гавриляко С.В.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bCs/>
          <w:sz w:val="28"/>
          <w:szCs w:val="28"/>
          <w:lang w:eastAsia="ru-RU"/>
        </w:rPr>
        <w:t xml:space="preserve">                </w:t>
      </w:r>
      <w:r w:rsidRPr="00056C14">
        <w:rPr>
          <w:rFonts w:ascii="Times New Roman" w:hAnsi="Times New Roman"/>
          <w:bCs/>
          <w:sz w:val="28"/>
          <w:szCs w:val="28"/>
          <w:lang w:eastAsia="ru-RU"/>
        </w:rPr>
        <w:t>Могила С.К. та Краснова Є.В. під час розгляду справи № 911/152/18.</w:t>
      </w: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6C14">
        <w:rPr>
          <w:rFonts w:ascii="Times New Roman" w:hAnsi="Times New Roman"/>
          <w:bCs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>До Вищої ради правосуддя 9 січня 2024 року за вхідним                                   № П-156</w:t>
      </w:r>
      <w:r w:rsidR="00533B55">
        <w:rPr>
          <w:rFonts w:ascii="Times New Roman" w:hAnsi="Times New Roman"/>
          <w:color w:val="000000"/>
          <w:sz w:val="28"/>
          <w:szCs w:val="28"/>
        </w:rPr>
        <w:t xml:space="preserve">/0/7-24 надійшла скарга Парчук </w:t>
      </w:r>
      <w:r w:rsidRPr="00056C14">
        <w:rPr>
          <w:rFonts w:ascii="Times New Roman" w:hAnsi="Times New Roman"/>
          <w:color w:val="000000"/>
          <w:sz w:val="28"/>
          <w:szCs w:val="28"/>
        </w:rPr>
        <w:t xml:space="preserve">О.М.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Pr="00056C14">
        <w:rPr>
          <w:rFonts w:ascii="Times New Roman" w:hAnsi="Times New Roman"/>
          <w:color w:val="000000"/>
          <w:sz w:val="28"/>
          <w:szCs w:val="28"/>
        </w:rPr>
        <w:t>Могила С.К. та Краснова Є.В. під час розгляду справи № 911/152/18.</w:t>
      </w: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 xml:space="preserve">До Вищої ради правосуддя 9 січня 2024 року за вхідним                                   № Т-153/0/7-24 надійшла скарга Ткаченко Є.П.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Pr="00056C14">
        <w:rPr>
          <w:rFonts w:ascii="Times New Roman" w:hAnsi="Times New Roman"/>
          <w:color w:val="000000"/>
          <w:sz w:val="28"/>
          <w:szCs w:val="28"/>
        </w:rPr>
        <w:t>Могила С.К. та Краснова Є.В. під час розгляду справи № 911/152/18.</w:t>
      </w: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 xml:space="preserve">До Вищої ради правосуддя 9 січня 2024 року за вхідним                                   № В-152/0/7-24 надійшла скарга Варченко О.А.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Pr="00056C14">
        <w:rPr>
          <w:rFonts w:ascii="Times New Roman" w:hAnsi="Times New Roman"/>
          <w:color w:val="000000"/>
          <w:sz w:val="28"/>
          <w:szCs w:val="28"/>
        </w:rPr>
        <w:t>Могила С.К. та Краснова Є.В. під час розгляду справи № 911/152/18.</w:t>
      </w: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 xml:space="preserve">До Вищої ради правосуддя 9 січня 2024 року за вхідним                                   № С-151/0/7-24 надійшла скарга Совенко А.П.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Pr="00056C14">
        <w:rPr>
          <w:rFonts w:ascii="Times New Roman" w:hAnsi="Times New Roman"/>
          <w:color w:val="000000"/>
          <w:sz w:val="28"/>
          <w:szCs w:val="28"/>
        </w:rPr>
        <w:t>Могила С.К. та Краснова Є.В. під час розгляду справи № 911/152/18.</w:t>
      </w: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 xml:space="preserve">До Вищої ради правосуддя 9 січня 2024 року за вхідним                                   № Д-149/0/7-24 надійшла скарга Дяченко-Нагорняк С.В. на дії суддів Касаційного господарського суду у складі Верховного Суду </w:t>
      </w:r>
      <w:r w:rsidR="00386FBA"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Pr="00056C14">
        <w:rPr>
          <w:rFonts w:ascii="Times New Roman" w:hAnsi="Times New Roman"/>
          <w:color w:val="000000"/>
          <w:sz w:val="28"/>
          <w:szCs w:val="28"/>
        </w:rPr>
        <w:t xml:space="preserve">Мачульського Г.М., Могила С.К. та Краснова Є.В. під час розгляду справи </w:t>
      </w:r>
      <w:r w:rsidR="00386FBA"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Pr="00056C14">
        <w:rPr>
          <w:rFonts w:ascii="Times New Roman" w:hAnsi="Times New Roman"/>
          <w:color w:val="000000"/>
          <w:sz w:val="28"/>
          <w:szCs w:val="28"/>
        </w:rPr>
        <w:t>№ 911/152/18.</w:t>
      </w: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 xml:space="preserve">До Вищої ради правосуддя 9 січня 2024 року за вхідним                                   № Ч-148/0/7-24 надійшла скарга Чорної Л.Ф.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Pr="00056C14">
        <w:rPr>
          <w:rFonts w:ascii="Times New Roman" w:hAnsi="Times New Roman"/>
          <w:color w:val="000000"/>
          <w:sz w:val="28"/>
          <w:szCs w:val="28"/>
        </w:rPr>
        <w:t>Могила С.К. та Краснова Є.В. під час розгляду справи № 911/152/18.</w:t>
      </w: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 xml:space="preserve">До Вищої ради правосуддя 9 січня 2024 року за вхідним                                   № В-147/0/7-24 надійшла скарга Вишиванюк Д.Б.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Pr="00056C14">
        <w:rPr>
          <w:rFonts w:ascii="Times New Roman" w:hAnsi="Times New Roman"/>
          <w:color w:val="000000"/>
          <w:sz w:val="28"/>
          <w:szCs w:val="28"/>
        </w:rPr>
        <w:t>Могила С.К. та Краснова Є.В. під час розгляду справи № 911/152/18.</w:t>
      </w: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 xml:space="preserve">До Вищої ради правосуддя 9 січня 2024 року за вхідним                                   № Б-146/0/7-24 надійшла скарга Берези Л.М.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Pr="00056C14">
        <w:rPr>
          <w:rFonts w:ascii="Times New Roman" w:hAnsi="Times New Roman"/>
          <w:color w:val="000000"/>
          <w:sz w:val="28"/>
          <w:szCs w:val="28"/>
        </w:rPr>
        <w:t>Могила С.К. та Краснова Є.В. під час розгляду справи № 911/152/18.</w:t>
      </w: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 xml:space="preserve">До Вищої ради правосуддя 9 січня 2024 року за вхідним                                   № М-145/0/7-24 надійшла скарга Миколайчук К.К.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Pr="00056C14">
        <w:rPr>
          <w:rFonts w:ascii="Times New Roman" w:hAnsi="Times New Roman"/>
          <w:color w:val="000000"/>
          <w:sz w:val="28"/>
          <w:szCs w:val="28"/>
        </w:rPr>
        <w:t>Могила С.К. та Краснова Є.В. під час розгляду справи № 911/152/18.</w:t>
      </w: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 xml:space="preserve">До Вищої ради правосуддя 9 січня 2024 року за вхідним                                   № Р-144/0/7-24 надійшла скарга Романової С.А.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Pr="00056C14">
        <w:rPr>
          <w:rFonts w:ascii="Times New Roman" w:hAnsi="Times New Roman"/>
          <w:color w:val="000000"/>
          <w:sz w:val="28"/>
          <w:szCs w:val="28"/>
        </w:rPr>
        <w:t>Могила С.К. та Краснова Є.В. під час розгляду справи № 911/152/18.</w:t>
      </w:r>
    </w:p>
    <w:p w:rsidR="00056C14" w:rsidRPr="00373A4A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 xml:space="preserve">До Вищої ради правосуддя 9 січня 2024 року за вхідним                                   № П-143/0/7-24 надійшла скарга Панченко Н.В. на дії суддів Касаційного господарського суду у складі Верховного Суду Мачульського Г.М., </w:t>
      </w:r>
      <w:r w:rsidR="00386FBA"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Pr="00056C14">
        <w:rPr>
          <w:rFonts w:ascii="Times New Roman" w:hAnsi="Times New Roman"/>
          <w:color w:val="000000"/>
          <w:sz w:val="28"/>
          <w:szCs w:val="28"/>
        </w:rPr>
        <w:t>Могила С.К. та Краснова Є.В. під час розгляду справи № 911/152/18.</w:t>
      </w:r>
    </w:p>
    <w:p w:rsidR="00056C14" w:rsidRPr="00056C14" w:rsidRDefault="00056C14" w:rsidP="00386FBA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6C14">
        <w:rPr>
          <w:rFonts w:ascii="Times New Roman" w:hAnsi="Times New Roman"/>
          <w:color w:val="000000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56C14" w:rsidRPr="00056C14" w:rsidRDefault="00056C14" w:rsidP="00386FBA">
      <w:pPr>
        <w:pStyle w:val="Style98"/>
        <w:widowControl/>
        <w:spacing w:line="240" w:lineRule="auto"/>
        <w:ind w:right="-141" w:firstLine="567"/>
        <w:rPr>
          <w:lang w:eastAsia="uk-UA"/>
        </w:rPr>
      </w:pPr>
      <w:r w:rsidRPr="00056C14">
        <w:rPr>
          <w:lang w:eastAsia="uk-UA"/>
        </w:rPr>
        <w:t xml:space="preserve">До Вищої ради правосуддя 9 січня 2024 року за вхідним                                   № Ш-142/0/7-24 надійшла скарга Шкуро Н.Ф. на дії суддів Касаційного господарського суду у складі Верховного Суду Мачульського Г.М., </w:t>
      </w:r>
      <w:r w:rsidR="00386FBA">
        <w:rPr>
          <w:lang w:eastAsia="uk-UA"/>
        </w:rPr>
        <w:t xml:space="preserve">                  </w:t>
      </w:r>
      <w:r w:rsidRPr="00056C14">
        <w:rPr>
          <w:lang w:eastAsia="uk-UA"/>
        </w:rPr>
        <w:t>Могила С.К. та Краснова Є.В. під час розгляду справи № 911/152/18.</w:t>
      </w:r>
    </w:p>
    <w:p w:rsidR="00056C14" w:rsidRPr="00056C14" w:rsidRDefault="00056C14" w:rsidP="00386FBA">
      <w:pPr>
        <w:pStyle w:val="Style98"/>
        <w:widowControl/>
        <w:spacing w:line="240" w:lineRule="auto"/>
        <w:ind w:right="-141" w:firstLine="567"/>
        <w:rPr>
          <w:lang w:eastAsia="uk-UA"/>
        </w:rPr>
      </w:pPr>
      <w:r w:rsidRPr="00056C14">
        <w:rPr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056C14" w:rsidRP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56C14" w:rsidRPr="00056C14" w:rsidRDefault="00056C14" w:rsidP="00386FBA">
      <w:pPr>
        <w:pStyle w:val="Style98"/>
        <w:widowControl/>
        <w:spacing w:line="240" w:lineRule="auto"/>
        <w:ind w:right="-141" w:firstLine="567"/>
        <w:rPr>
          <w:lang w:eastAsia="uk-UA"/>
        </w:rPr>
      </w:pPr>
      <w:r w:rsidRPr="00056C14">
        <w:rPr>
          <w:lang w:eastAsia="uk-UA"/>
        </w:rPr>
        <w:t xml:space="preserve">До Вищої ради правосуддя 9 січня 2024 року за вхідним                                   № М-141/0/7-24 надійшла скарга Миколайчук О.П. на дії суддів Касаційного господарського суду у складі Верховного Суду Мачульського Г.М., </w:t>
      </w:r>
      <w:r w:rsidR="00386FBA">
        <w:rPr>
          <w:lang w:eastAsia="uk-UA"/>
        </w:rPr>
        <w:t xml:space="preserve">                 </w:t>
      </w:r>
      <w:r w:rsidRPr="00056C14">
        <w:rPr>
          <w:lang w:eastAsia="uk-UA"/>
        </w:rPr>
        <w:t>Могила С.К. та Краснова Є.В. під час розгляду справи № 911/152/18.</w:t>
      </w:r>
    </w:p>
    <w:p w:rsidR="00056C14" w:rsidRPr="00056C14" w:rsidRDefault="00056C14" w:rsidP="00386FBA">
      <w:pPr>
        <w:pStyle w:val="Style98"/>
        <w:widowControl/>
        <w:spacing w:line="240" w:lineRule="auto"/>
        <w:ind w:right="-141" w:firstLine="567"/>
        <w:rPr>
          <w:lang w:eastAsia="uk-UA"/>
        </w:rPr>
      </w:pPr>
      <w:r w:rsidRPr="00056C14">
        <w:rPr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056C14" w:rsidRDefault="00056C14" w:rsidP="00386FBA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875E1" w:rsidRDefault="00B875E1" w:rsidP="00386FBA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141"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ab/>
      </w:r>
    </w:p>
    <w:p w:rsidR="00B875E1" w:rsidRDefault="00B875E1" w:rsidP="00386FBA">
      <w:pPr>
        <w:pStyle w:val="rtejustify"/>
        <w:shd w:val="clear" w:color="auto" w:fill="FFFFFF"/>
        <w:spacing w:before="0" w:beforeAutospacing="0" w:after="0" w:afterAutospacing="0"/>
        <w:ind w:right="-141"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 xml:space="preserve">Згідно з </w:t>
      </w:r>
      <w:r w:rsidRPr="00745C4D">
        <w:rPr>
          <w:color w:val="1D1D1B"/>
          <w:sz w:val="28"/>
          <w:szCs w:val="28"/>
        </w:rPr>
        <w:t>пункт</w:t>
      </w:r>
      <w:r>
        <w:rPr>
          <w:color w:val="1D1D1B"/>
          <w:sz w:val="28"/>
          <w:szCs w:val="28"/>
        </w:rPr>
        <w:t>ом</w:t>
      </w:r>
      <w:r w:rsidRPr="00745C4D">
        <w:rPr>
          <w:color w:val="1D1D1B"/>
          <w:sz w:val="28"/>
          <w:szCs w:val="28"/>
        </w:rPr>
        <w:t xml:space="preserve"> 1 частини першої статті 45 Закону України «Про Вищу раду правосуддя»</w:t>
      </w:r>
      <w:r>
        <w:rPr>
          <w:color w:val="1D1D1B"/>
          <w:sz w:val="28"/>
          <w:szCs w:val="28"/>
        </w:rPr>
        <w:t xml:space="preserve"> визначено, що </w:t>
      </w:r>
      <w:r w:rsidRPr="00745C4D">
        <w:rPr>
          <w:color w:val="1D1D1B"/>
          <w:sz w:val="28"/>
          <w:szCs w:val="28"/>
        </w:rPr>
        <w:t>у відкритті дисциплінарної справи має бути відмовлено,</w:t>
      </w:r>
      <w:r>
        <w:rPr>
          <w:color w:val="1D1D1B"/>
          <w:sz w:val="28"/>
          <w:szCs w:val="28"/>
        </w:rPr>
        <w:t xml:space="preserve"> якщо </w:t>
      </w:r>
      <w:r w:rsidRPr="00745C4D">
        <w:rPr>
          <w:color w:val="1D1D1B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</w:t>
      </w:r>
      <w:r>
        <w:rPr>
          <w:color w:val="1D1D1B"/>
          <w:sz w:val="28"/>
          <w:szCs w:val="28"/>
        </w:rPr>
        <w:t>.</w:t>
      </w:r>
    </w:p>
    <w:p w:rsidR="00B875E1" w:rsidRPr="00E87764" w:rsidRDefault="00B875E1" w:rsidP="00386FBA">
      <w:pPr>
        <w:pStyle w:val="rtejustify"/>
        <w:shd w:val="clear" w:color="auto" w:fill="FFFFFF"/>
        <w:spacing w:before="0" w:beforeAutospacing="0" w:after="0" w:afterAutospacing="0"/>
        <w:ind w:right="-141"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>П</w:t>
      </w:r>
      <w:r w:rsidRPr="00E87764">
        <w:rPr>
          <w:color w:val="1D1D1B"/>
          <w:sz w:val="28"/>
          <w:szCs w:val="28"/>
        </w:rPr>
        <w:t xml:space="preserve">унктом 4 частини першої статті 45 Закону України «Про Вищу раду правосуддя» </w:t>
      </w:r>
      <w:r>
        <w:rPr>
          <w:color w:val="1D1D1B"/>
          <w:sz w:val="28"/>
          <w:szCs w:val="28"/>
        </w:rPr>
        <w:t xml:space="preserve">встановлено, що </w:t>
      </w:r>
      <w:r w:rsidRPr="00E87764">
        <w:rPr>
          <w:color w:val="1D1D1B"/>
          <w:sz w:val="28"/>
          <w:szCs w:val="28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:rsidR="00B875E1" w:rsidRPr="00E87764" w:rsidRDefault="00B875E1" w:rsidP="00386FBA">
      <w:pPr>
        <w:pStyle w:val="rtejustify"/>
        <w:shd w:val="clear" w:color="auto" w:fill="FFFFFF"/>
        <w:spacing w:before="0" w:beforeAutospacing="0" w:after="0" w:afterAutospacing="0"/>
        <w:ind w:right="-141" w:firstLine="567"/>
        <w:jc w:val="both"/>
        <w:rPr>
          <w:color w:val="1D1D1B"/>
          <w:sz w:val="28"/>
          <w:szCs w:val="28"/>
        </w:rPr>
      </w:pPr>
      <w:r w:rsidRPr="00E87764">
        <w:rPr>
          <w:color w:val="1D1D1B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B875E1" w:rsidRPr="008D34F0" w:rsidRDefault="00B875E1" w:rsidP="00386FBA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</w:t>
      </w:r>
      <w:r>
        <w:rPr>
          <w:rFonts w:ascii="Times New Roman" w:hAnsi="Times New Roman"/>
          <w:sz w:val="28"/>
          <w:szCs w:val="28"/>
        </w:rPr>
        <w:t>критті дисциплінарних справ стосовно</w:t>
      </w:r>
      <w:r w:rsidRPr="008D34F0">
        <w:rPr>
          <w:rFonts w:ascii="Times New Roman" w:hAnsi="Times New Roman"/>
          <w:sz w:val="28"/>
          <w:szCs w:val="28"/>
        </w:rPr>
        <w:t xml:space="preserve"> зазначених у скаргах суддів.</w:t>
      </w:r>
    </w:p>
    <w:p w:rsidR="00B875E1" w:rsidRPr="002673E2" w:rsidRDefault="00B875E1" w:rsidP="00386FBA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  <w:r w:rsidRPr="002673E2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73E2">
        <w:rPr>
          <w:rFonts w:ascii="Times New Roman" w:hAnsi="Times New Roman"/>
          <w:sz w:val="28"/>
          <w:szCs w:val="28"/>
        </w:rPr>
        <w:t>13.13 Регламенту Вищої ради правосуддя, Перша Дисциплінарна палата Вищої ради правосуддя,</w:t>
      </w:r>
    </w:p>
    <w:p w:rsidR="00B875E1" w:rsidRDefault="00B875E1" w:rsidP="00B875E1">
      <w:pPr>
        <w:pStyle w:val="20"/>
        <w:shd w:val="clear" w:color="auto" w:fill="auto"/>
        <w:spacing w:before="0" w:line="240" w:lineRule="auto"/>
        <w:ind w:right="-283"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B875E1" w:rsidRDefault="00B875E1" w:rsidP="00B875E1">
      <w:pPr>
        <w:pStyle w:val="20"/>
        <w:shd w:val="clear" w:color="auto" w:fill="auto"/>
        <w:spacing w:before="0" w:line="240" w:lineRule="auto"/>
        <w:ind w:right="-283" w:firstLine="567"/>
        <w:jc w:val="center"/>
        <w:rPr>
          <w:b/>
        </w:rPr>
      </w:pPr>
    </w:p>
    <w:p w:rsidR="00373A4A" w:rsidRPr="00496411" w:rsidRDefault="00373A4A" w:rsidP="0032585B">
      <w:pPr>
        <w:spacing w:after="0" w:line="240" w:lineRule="auto"/>
        <w:ind w:right="-141"/>
        <w:contextualSpacing/>
        <w:jc w:val="both"/>
        <w:rPr>
          <w:rFonts w:ascii="Times New Roman" w:hAnsi="Times New Roman"/>
          <w:sz w:val="28"/>
          <w:szCs w:val="28"/>
        </w:rPr>
      </w:pPr>
      <w:r w:rsidRPr="00496411">
        <w:rPr>
          <w:rFonts w:ascii="Times New Roman" w:hAnsi="Times New Roman"/>
          <w:sz w:val="28"/>
          <w:szCs w:val="28"/>
        </w:rPr>
        <w:t>відмовити у відкритті дисциплінарної справи за скаргою Бойка Сергія Петровича стосовно судді Голосіївського районного суду міста Києва Плахотнюк Катерини Григорівни.</w:t>
      </w:r>
    </w:p>
    <w:p w:rsidR="00373A4A" w:rsidRPr="00496411" w:rsidRDefault="00373A4A" w:rsidP="00496411">
      <w:pPr>
        <w:spacing w:after="0" w:line="240" w:lineRule="auto"/>
        <w:ind w:right="-283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373A4A" w:rsidRDefault="00373A4A" w:rsidP="0032585B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496411">
        <w:rPr>
          <w:rStyle w:val="2"/>
          <w:color w:val="000000"/>
        </w:rPr>
        <w:t>Відмовити у відкритті дисциплінарної справи за скаргою Волощука Олександра Миколайовича стосовно судді Кіровоградського окружного адміністративного суду Кравчук Ольги Володимирівни.</w:t>
      </w:r>
    </w:p>
    <w:p w:rsidR="00496411" w:rsidRPr="00496411" w:rsidRDefault="00496411" w:rsidP="0032585B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</w:p>
    <w:p w:rsidR="00373A4A" w:rsidRDefault="00373A4A" w:rsidP="0032585B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496411">
        <w:rPr>
          <w:rStyle w:val="2"/>
          <w:color w:val="000000"/>
        </w:rPr>
        <w:t>Відмовити у відкритті дисциплінарної справи за скаргою Глинської Анастасії Сергіївни стосовно судді Жовтневого районного суду міста Маріуполя Д</w:t>
      </w:r>
      <w:r w:rsidR="00533B55">
        <w:rPr>
          <w:rStyle w:val="2"/>
          <w:color w:val="000000"/>
        </w:rPr>
        <w:t>онецької</w:t>
      </w:r>
      <w:r w:rsidRPr="00496411">
        <w:rPr>
          <w:rStyle w:val="2"/>
          <w:color w:val="000000"/>
        </w:rPr>
        <w:t xml:space="preserve"> області Кияна Дмитра Володимировича.</w:t>
      </w:r>
    </w:p>
    <w:p w:rsidR="00496411" w:rsidRPr="00496411" w:rsidRDefault="00496411" w:rsidP="0032585B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</w:p>
    <w:p w:rsidR="00373A4A" w:rsidRDefault="00373A4A" w:rsidP="0032585B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496411">
        <w:rPr>
          <w:rStyle w:val="2"/>
          <w:color w:val="000000"/>
        </w:rPr>
        <w:t>Відмовити у відкритті дисциплінарної справи за скаргою Усіка Єгора Івановича стосовно судді Ленінського районного суду міста Дніпропетровська Терещенко Тетяни Петрівни.</w:t>
      </w:r>
    </w:p>
    <w:p w:rsidR="00496411" w:rsidRPr="00496411" w:rsidRDefault="00496411" w:rsidP="0032585B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</w:p>
    <w:p w:rsidR="00373A4A" w:rsidRDefault="00373A4A" w:rsidP="0032585B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496411">
        <w:rPr>
          <w:rStyle w:val="2"/>
          <w:color w:val="000000"/>
        </w:rPr>
        <w:t>Відмовити у відкритті дисциплінарної справи за скаргою адвоката Зеленової Ольги Рудольфівни</w:t>
      </w:r>
      <w:r w:rsidR="00533B55">
        <w:rPr>
          <w:rStyle w:val="2"/>
          <w:color w:val="000000"/>
        </w:rPr>
        <w:t xml:space="preserve"> </w:t>
      </w:r>
      <w:r w:rsidRPr="00496411">
        <w:rPr>
          <w:rStyle w:val="2"/>
          <w:color w:val="000000"/>
        </w:rPr>
        <w:t>стосовно судді Дніпропетровського окружного адміністративного суду Боженко Наталії Василівни.</w:t>
      </w:r>
    </w:p>
    <w:p w:rsidR="00496411" w:rsidRPr="00496411" w:rsidRDefault="00496411" w:rsidP="0032585B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</w:p>
    <w:p w:rsidR="00373A4A" w:rsidRDefault="00373A4A" w:rsidP="0032585B">
      <w:pPr>
        <w:pStyle w:val="20"/>
        <w:spacing w:before="0" w:line="240" w:lineRule="auto"/>
        <w:ind w:right="-141" w:firstLine="567"/>
      </w:pPr>
      <w:r w:rsidRPr="00496411">
        <w:rPr>
          <w:shd w:val="clear" w:color="auto" w:fill="FFFFFF"/>
        </w:rPr>
        <w:t>Відмовити у відкритті дисциплінарної справи за скаргою Первинної профспілкової організації співробітників Акціонерного товариства Комерційний банк «ПриватБанк» стосовно судді Жовтневого районного суду міста Дніпропетровська Антонюка Олександра</w:t>
      </w:r>
      <w:r w:rsidR="00533B55">
        <w:rPr>
          <w:shd w:val="clear" w:color="auto" w:fill="FFFFFF"/>
        </w:rPr>
        <w:t xml:space="preserve"> </w:t>
      </w:r>
      <w:r w:rsidRPr="00496411">
        <w:rPr>
          <w:shd w:val="clear" w:color="auto" w:fill="FFFFFF"/>
        </w:rPr>
        <w:t>Андрійовича</w:t>
      </w:r>
      <w:r w:rsidRPr="00496411">
        <w:t>.</w:t>
      </w:r>
    </w:p>
    <w:p w:rsidR="00496411" w:rsidRPr="00496411" w:rsidRDefault="00496411" w:rsidP="0032585B">
      <w:pPr>
        <w:pStyle w:val="20"/>
        <w:spacing w:before="0" w:line="240" w:lineRule="auto"/>
        <w:ind w:right="-141" w:firstLine="567"/>
        <w:rPr>
          <w:b/>
        </w:rPr>
      </w:pPr>
    </w:p>
    <w:p w:rsidR="00373A4A" w:rsidRDefault="00373A4A" w:rsidP="0032585B">
      <w:pPr>
        <w:pStyle w:val="20"/>
        <w:spacing w:before="0" w:line="240" w:lineRule="auto"/>
        <w:ind w:right="-141" w:firstLine="567"/>
        <w:rPr>
          <w:color w:val="000000"/>
          <w:shd w:val="clear" w:color="auto" w:fill="FFFFFF"/>
        </w:rPr>
      </w:pPr>
      <w:r w:rsidRPr="00496411">
        <w:rPr>
          <w:color w:val="000000"/>
          <w:shd w:val="clear" w:color="auto" w:fill="FFFFFF"/>
        </w:rPr>
        <w:t>Відмовити у відкритті дисциплінарної справи за скаргою Плашенко Наталії Дмитрівни стосовно судді Бабушкінського районного су</w:t>
      </w:r>
      <w:r w:rsidR="00F73005">
        <w:rPr>
          <w:color w:val="000000"/>
          <w:shd w:val="clear" w:color="auto" w:fill="FFFFFF"/>
        </w:rPr>
        <w:t>ду міста Дніпропетровська Яковле</w:t>
      </w:r>
      <w:r w:rsidRPr="00496411">
        <w:rPr>
          <w:color w:val="000000"/>
          <w:shd w:val="clear" w:color="auto" w:fill="FFFFFF"/>
        </w:rPr>
        <w:t>ва Дмитра Олександровича.</w:t>
      </w:r>
    </w:p>
    <w:p w:rsidR="00496411" w:rsidRPr="00496411" w:rsidRDefault="00496411" w:rsidP="0032585B">
      <w:pPr>
        <w:pStyle w:val="20"/>
        <w:spacing w:before="0" w:line="240" w:lineRule="auto"/>
        <w:ind w:right="-141" w:firstLine="567"/>
        <w:rPr>
          <w:color w:val="000000"/>
          <w:shd w:val="clear" w:color="auto" w:fill="FFFFFF"/>
        </w:rPr>
      </w:pPr>
    </w:p>
    <w:p w:rsidR="00373A4A" w:rsidRDefault="00373A4A" w:rsidP="0032585B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496411">
        <w:rPr>
          <w:rStyle w:val="2"/>
          <w:color w:val="000000"/>
        </w:rPr>
        <w:t>Відмовити у відкритті дисциплінарної справи стосовно судді Куп’янського міськрайонного суду Харківської області, відрядженої до Червонозаводського районного суду міста Харкова, Барабанової Вікторії Володимирівни.</w:t>
      </w:r>
    </w:p>
    <w:p w:rsidR="00496411" w:rsidRPr="00496411" w:rsidRDefault="00496411" w:rsidP="0032585B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</w:p>
    <w:p w:rsidR="00373A4A" w:rsidRPr="00496411" w:rsidRDefault="00373A4A" w:rsidP="0032585B">
      <w:pPr>
        <w:pStyle w:val="20"/>
        <w:spacing w:before="0" w:line="240" w:lineRule="auto"/>
        <w:ind w:right="-141" w:firstLine="567"/>
        <w:rPr>
          <w:rStyle w:val="2"/>
          <w:color w:val="000000"/>
        </w:rPr>
      </w:pPr>
      <w:r w:rsidRPr="00496411">
        <w:rPr>
          <w:rStyle w:val="2"/>
          <w:color w:val="000000"/>
        </w:rPr>
        <w:t>Відмовити у відкритті дисциплінарної справи за скаргою Гончарук Таїсії Вікторівни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373A4A" w:rsidRPr="00496411" w:rsidRDefault="00373A4A" w:rsidP="0032585B">
      <w:pPr>
        <w:widowControl w:val="0"/>
        <w:shd w:val="clear" w:color="auto" w:fill="FFFFFF"/>
        <w:suppressAutoHyphens/>
        <w:autoSpaceDN w:val="0"/>
        <w:spacing w:after="0" w:line="240" w:lineRule="auto"/>
        <w:ind w:right="-141"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73A4A" w:rsidRPr="00496411" w:rsidRDefault="00373A4A" w:rsidP="0032585B">
      <w:pPr>
        <w:widowControl w:val="0"/>
        <w:shd w:val="clear" w:color="auto" w:fill="FFFFFF"/>
        <w:suppressAutoHyphens/>
        <w:autoSpaceDN w:val="0"/>
        <w:spacing w:after="0" w:line="240" w:lineRule="auto"/>
        <w:ind w:right="-141"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49641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Відмовити у відкритті дисциплінарної справи за скаргою Крючкової Вікторії Миколаївни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373A4A" w:rsidRPr="00496411" w:rsidRDefault="00373A4A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73A4A" w:rsidRPr="00496411" w:rsidRDefault="00373A4A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6411">
        <w:rPr>
          <w:rFonts w:ascii="Times New Roman" w:hAnsi="Times New Roman"/>
          <w:bCs/>
          <w:sz w:val="28"/>
          <w:szCs w:val="28"/>
          <w:lang w:eastAsia="ru-RU"/>
        </w:rPr>
        <w:t>Відмовити у відкритті дисциплінарної справи за скаргою Краснощоки Тетяни Сергіївни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373A4A" w:rsidRPr="00496411" w:rsidRDefault="00373A4A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73A4A" w:rsidRPr="00496411" w:rsidRDefault="00373A4A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6411">
        <w:rPr>
          <w:rFonts w:ascii="Times New Roman" w:hAnsi="Times New Roman"/>
          <w:bCs/>
          <w:sz w:val="28"/>
          <w:szCs w:val="28"/>
          <w:lang w:eastAsia="ru-RU"/>
        </w:rPr>
        <w:t>Відмовити у відкритті дисциплінарної справи за скаргою Ковальової Ірини Григорівни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373A4A" w:rsidRPr="00496411" w:rsidRDefault="00373A4A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73A4A" w:rsidRPr="00496411" w:rsidRDefault="00373A4A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6411">
        <w:rPr>
          <w:rFonts w:ascii="Times New Roman" w:hAnsi="Times New Roman"/>
          <w:bCs/>
          <w:sz w:val="28"/>
          <w:szCs w:val="28"/>
          <w:lang w:eastAsia="ru-RU"/>
        </w:rPr>
        <w:t>Відмовити у відкритті дисциплінарної справи за скаргою Сподарець Оксани Володимирівни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373A4A" w:rsidRPr="00496411" w:rsidRDefault="00373A4A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73A4A" w:rsidRPr="00496411" w:rsidRDefault="00373A4A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6411">
        <w:rPr>
          <w:rFonts w:ascii="Times New Roman" w:hAnsi="Times New Roman"/>
          <w:bCs/>
          <w:sz w:val="28"/>
          <w:szCs w:val="28"/>
          <w:lang w:eastAsia="ru-RU"/>
        </w:rPr>
        <w:t>Відмовити у відкритті дисциплінарної справи за скаргою Бурхан Ірини Олександрівни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373A4A" w:rsidRPr="00496411" w:rsidRDefault="00373A4A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73A4A" w:rsidRPr="00496411" w:rsidRDefault="00373A4A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6411">
        <w:rPr>
          <w:rFonts w:ascii="Times New Roman" w:hAnsi="Times New Roman"/>
          <w:bCs/>
          <w:sz w:val="28"/>
          <w:szCs w:val="28"/>
          <w:lang w:eastAsia="ru-RU"/>
        </w:rPr>
        <w:t>Відмовити у відкритті дисциплінарної справи за скаргою Сильченко Олени Олександрівни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373A4A" w:rsidRPr="00496411" w:rsidRDefault="00373A4A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73A4A" w:rsidRPr="00496411" w:rsidRDefault="00373A4A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6411">
        <w:rPr>
          <w:rFonts w:ascii="Times New Roman" w:hAnsi="Times New Roman"/>
          <w:bCs/>
          <w:sz w:val="28"/>
          <w:szCs w:val="28"/>
          <w:lang w:eastAsia="ru-RU"/>
        </w:rPr>
        <w:t>Відмовити у відкритті дисциплінарної справи за скаргою Ковальова Олександра Владиславовича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373A4A" w:rsidRPr="00496411" w:rsidRDefault="00373A4A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73A4A" w:rsidRPr="00496411" w:rsidRDefault="00373A4A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6411">
        <w:rPr>
          <w:rFonts w:ascii="Times New Roman" w:hAnsi="Times New Roman"/>
          <w:bCs/>
          <w:sz w:val="28"/>
          <w:szCs w:val="28"/>
          <w:lang w:eastAsia="ru-RU"/>
        </w:rPr>
        <w:t>Відмовити у відкритті дисциплінарної справи за скаргою Нечипорука В’ячеслава Васильовича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373A4A" w:rsidRPr="00496411" w:rsidRDefault="00373A4A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16517" w:rsidRPr="00496411" w:rsidRDefault="00016517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6411">
        <w:rPr>
          <w:rFonts w:ascii="Times New Roman" w:hAnsi="Times New Roman"/>
          <w:bCs/>
          <w:sz w:val="28"/>
          <w:szCs w:val="28"/>
          <w:lang w:eastAsia="ru-RU"/>
        </w:rPr>
        <w:t>Відмовити у відкритті дисциплінарної справи за скаргою Кравця Миколи Васильовича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16517" w:rsidRPr="00496411" w:rsidRDefault="00016517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6411">
        <w:rPr>
          <w:rFonts w:ascii="Times New Roman" w:hAnsi="Times New Roman"/>
          <w:bCs/>
          <w:sz w:val="28"/>
          <w:szCs w:val="28"/>
          <w:lang w:eastAsia="ru-RU"/>
        </w:rPr>
        <w:t>Відмовити у відкритті дисциплінарної справи за скаргою Чалого Віталія Сергійовича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  <w:r w:rsidRPr="00496411">
        <w:rPr>
          <w:lang w:eastAsia="uk-UA"/>
        </w:rPr>
        <w:t>Відмовити у відкритті дисциплінарної справи за скаргою Нагорняка Сергія Ігоровича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016517" w:rsidRPr="00496411" w:rsidRDefault="00016517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6411">
        <w:rPr>
          <w:rFonts w:ascii="Times New Roman" w:hAnsi="Times New Roman"/>
          <w:bCs/>
          <w:sz w:val="28"/>
          <w:szCs w:val="28"/>
          <w:lang w:eastAsia="ru-RU"/>
        </w:rPr>
        <w:t>Відмовити у відкритті дисциплінарної справи за скаргою Рохматуліна Іллі Романовича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16517" w:rsidRPr="00496411" w:rsidRDefault="00016517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6411">
        <w:rPr>
          <w:rFonts w:ascii="Times New Roman" w:hAnsi="Times New Roman"/>
          <w:bCs/>
          <w:sz w:val="28"/>
          <w:szCs w:val="28"/>
          <w:lang w:eastAsia="ru-RU"/>
        </w:rPr>
        <w:t>Відмовити у відкритті дисциплінарної справи за скаргою Скиданової Світлани Василівни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16517" w:rsidRPr="00496411" w:rsidRDefault="00016517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6411">
        <w:rPr>
          <w:rFonts w:ascii="Times New Roman" w:hAnsi="Times New Roman"/>
          <w:bCs/>
          <w:sz w:val="28"/>
          <w:szCs w:val="28"/>
          <w:lang w:eastAsia="ru-RU"/>
        </w:rPr>
        <w:t>Відмовити у відкритті дисциплінарної справи за скаргою Кравець Людмили Олександрівни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016517" w:rsidRPr="00496411" w:rsidRDefault="00016517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6411">
        <w:rPr>
          <w:rFonts w:ascii="Times New Roman" w:hAnsi="Times New Roman"/>
          <w:bCs/>
          <w:sz w:val="28"/>
          <w:szCs w:val="28"/>
          <w:lang w:eastAsia="ru-RU"/>
        </w:rPr>
        <w:t>Відмовити у відкритті дисциплінарної справи за скаргою Павлюка Юрія Миколайовича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016517" w:rsidRPr="00496411" w:rsidRDefault="00016517" w:rsidP="0032585B">
      <w:pPr>
        <w:spacing w:after="0" w:line="240" w:lineRule="auto"/>
        <w:ind w:right="-14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6411">
        <w:rPr>
          <w:rFonts w:ascii="Times New Roman" w:hAnsi="Times New Roman"/>
          <w:bCs/>
          <w:sz w:val="28"/>
          <w:szCs w:val="28"/>
          <w:lang w:eastAsia="ru-RU"/>
        </w:rPr>
        <w:t>Відмовити у відкритті дисциплінарної справи за скаргою Гавриляко Світлани Вікторівни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016517" w:rsidRPr="00496411" w:rsidRDefault="00016517" w:rsidP="0032585B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96411">
        <w:rPr>
          <w:rFonts w:ascii="Times New Roman" w:hAnsi="Times New Roman"/>
          <w:color w:val="000000"/>
          <w:sz w:val="28"/>
          <w:szCs w:val="28"/>
        </w:rPr>
        <w:t>Відмовити у відкритті дисциплінарної справи за скаргою Парчук  Ольги Миколаївни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  <w:r w:rsidRPr="00496411">
        <w:rPr>
          <w:lang w:eastAsia="uk-UA"/>
        </w:rPr>
        <w:t>Відмовити у відкритті дисциплінарної справи за скаргою Ткаченко Євдокії Петрівни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016517" w:rsidRPr="00496411" w:rsidRDefault="00016517" w:rsidP="0032585B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96411">
        <w:rPr>
          <w:rFonts w:ascii="Times New Roman" w:hAnsi="Times New Roman"/>
          <w:color w:val="000000"/>
          <w:sz w:val="28"/>
          <w:szCs w:val="28"/>
        </w:rPr>
        <w:t>Відмовити у відкритті дисциплінарної справи за скаргою Варченко Олени Анатоліївни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  <w:r w:rsidRPr="00496411">
        <w:rPr>
          <w:lang w:eastAsia="uk-UA"/>
        </w:rPr>
        <w:t>Відмовити у відкритті дисциплінарної справи за скаргою Совенко Алли Петрівни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016517" w:rsidRPr="00496411" w:rsidRDefault="00016517" w:rsidP="0032585B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96411">
        <w:rPr>
          <w:rFonts w:ascii="Times New Roman" w:hAnsi="Times New Roman"/>
          <w:color w:val="000000"/>
          <w:sz w:val="28"/>
          <w:szCs w:val="28"/>
        </w:rPr>
        <w:t>Відмовити у відкритті дисциплінарної справи за скаргою Дяченко-Нагорняк Світлани Вікторівни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016517" w:rsidRPr="00496411" w:rsidRDefault="00016517" w:rsidP="0032585B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96411">
        <w:rPr>
          <w:rFonts w:ascii="Times New Roman" w:hAnsi="Times New Roman"/>
          <w:color w:val="000000"/>
          <w:sz w:val="28"/>
          <w:szCs w:val="28"/>
        </w:rPr>
        <w:t>Відмовити у відкритті дисциплінарної справи за скаргою Чорної Людмили Федорівни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  <w:r w:rsidRPr="00496411">
        <w:rPr>
          <w:lang w:eastAsia="uk-UA"/>
        </w:rPr>
        <w:t>Відмовити у відкритті дисциплінарної справи за скаргою Вишиванюк Дарії Богданівни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016517" w:rsidRPr="00496411" w:rsidRDefault="00016517" w:rsidP="0032585B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96411">
        <w:rPr>
          <w:rFonts w:ascii="Times New Roman" w:hAnsi="Times New Roman"/>
          <w:color w:val="000000"/>
          <w:sz w:val="28"/>
          <w:szCs w:val="28"/>
        </w:rPr>
        <w:t>Відмовити у відкритті дисциплінарної справи за скаргою Берези Людмили Миколаївни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016517" w:rsidRPr="00496411" w:rsidRDefault="00016517" w:rsidP="0032585B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96411">
        <w:rPr>
          <w:rFonts w:ascii="Times New Roman" w:hAnsi="Times New Roman"/>
          <w:color w:val="000000"/>
          <w:sz w:val="28"/>
          <w:szCs w:val="28"/>
        </w:rPr>
        <w:t>Відмовити у відкритті дисциплінарної справи за скаргою Миколайчук Каріни Костянтинівни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016517" w:rsidRPr="00496411" w:rsidRDefault="00016517" w:rsidP="0032585B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96411">
        <w:rPr>
          <w:rFonts w:ascii="Times New Roman" w:hAnsi="Times New Roman"/>
          <w:color w:val="000000"/>
          <w:sz w:val="28"/>
          <w:szCs w:val="28"/>
        </w:rPr>
        <w:t>Відмовити у відкритті дисциплінарної справи за скаргою Романової Світлани Анатоліївни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  <w:r w:rsidRPr="00496411">
        <w:rPr>
          <w:lang w:eastAsia="uk-UA"/>
        </w:rPr>
        <w:t>Відмовити у відкритті дисциплінарної справи за скаргою Панченко Наталії Василівни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  <w:r w:rsidRPr="00496411">
        <w:rPr>
          <w:lang w:eastAsia="uk-UA"/>
        </w:rPr>
        <w:t>Відмовити у відкритті дисциплінарної справи за скаргою Шкуро Надії Феліксівни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Pr="00496411" w:rsidRDefault="00016517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</w:p>
    <w:p w:rsidR="00496411" w:rsidRPr="00496411" w:rsidRDefault="00496411" w:rsidP="0032585B">
      <w:pPr>
        <w:pStyle w:val="Style98"/>
        <w:widowControl/>
        <w:spacing w:line="240" w:lineRule="auto"/>
        <w:ind w:right="-141" w:firstLine="567"/>
        <w:rPr>
          <w:lang w:eastAsia="uk-UA"/>
        </w:rPr>
      </w:pPr>
      <w:r w:rsidRPr="00496411">
        <w:rPr>
          <w:lang w:eastAsia="uk-UA"/>
        </w:rPr>
        <w:t>Відмовити у відкритті дисциплінарної справи за скаргою Миколайчук Ольги Павлівни стосовно суддів Касаційного господарського суду у складі Верховного Суду Мачульського Григорія Миколайовича, Могила Сергія Костянтиновича та Краснова Єгора Володимировича.</w:t>
      </w:r>
    </w:p>
    <w:p w:rsidR="00016517" w:rsidRDefault="00016517" w:rsidP="00016517">
      <w:pPr>
        <w:pStyle w:val="Style98"/>
        <w:widowControl/>
        <w:rPr>
          <w:lang w:eastAsia="uk-UA"/>
        </w:rPr>
      </w:pPr>
    </w:p>
    <w:p w:rsidR="00496411" w:rsidRPr="008B490C" w:rsidRDefault="00496411" w:rsidP="00016517">
      <w:pPr>
        <w:pStyle w:val="Style98"/>
        <w:widowControl/>
        <w:rPr>
          <w:lang w:eastAsia="uk-UA"/>
        </w:rPr>
      </w:pPr>
    </w:p>
    <w:p w:rsidR="00B875E1" w:rsidRDefault="00B875E1" w:rsidP="00B875E1">
      <w:pPr>
        <w:pStyle w:val="20"/>
        <w:shd w:val="clear" w:color="auto" w:fill="auto"/>
        <w:spacing w:before="0" w:line="240" w:lineRule="auto"/>
        <w:ind w:firstLine="567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</w:p>
    <w:p w:rsidR="00B875E1" w:rsidRDefault="00B875E1" w:rsidP="00B875E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B875E1" w:rsidRPr="00C91721" w:rsidRDefault="00B875E1" w:rsidP="00B875E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6629"/>
        <w:gridCol w:w="3260"/>
      </w:tblGrid>
      <w:tr w:rsidR="00B875E1" w:rsidRPr="00FA3538" w:rsidTr="00F04607">
        <w:tc>
          <w:tcPr>
            <w:tcW w:w="6629" w:type="dxa"/>
          </w:tcPr>
          <w:p w:rsidR="00B875E1" w:rsidRPr="00FA3538" w:rsidRDefault="00B875E1" w:rsidP="00B875E1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B875E1" w:rsidRPr="00FA3538" w:rsidRDefault="00B875E1" w:rsidP="00B875E1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B875E1" w:rsidRPr="00FA3538" w:rsidRDefault="00B875E1" w:rsidP="00B875E1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60" w:type="dxa"/>
          </w:tcPr>
          <w:p w:rsidR="00B875E1" w:rsidRPr="00FA3538" w:rsidRDefault="00B875E1" w:rsidP="00B875E1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875E1" w:rsidRPr="00FA3538" w:rsidRDefault="00B875E1" w:rsidP="00B875E1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875E1" w:rsidRPr="00FA3538" w:rsidRDefault="00F04607" w:rsidP="00B875E1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</w:t>
            </w:r>
            <w:r w:rsidR="00B875E1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B875E1" w:rsidRPr="00FA3538" w:rsidTr="00F04607">
        <w:tc>
          <w:tcPr>
            <w:tcW w:w="6629" w:type="dxa"/>
          </w:tcPr>
          <w:p w:rsidR="00B875E1" w:rsidRPr="005668C2" w:rsidRDefault="00B875E1" w:rsidP="00B875E1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3260" w:type="dxa"/>
          </w:tcPr>
          <w:p w:rsidR="00B875E1" w:rsidRPr="00FA3538" w:rsidRDefault="00B875E1" w:rsidP="00B875E1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B875E1" w:rsidRPr="00FA3538" w:rsidTr="00F04607">
        <w:tc>
          <w:tcPr>
            <w:tcW w:w="6629" w:type="dxa"/>
          </w:tcPr>
          <w:p w:rsidR="00B875E1" w:rsidRDefault="00B875E1" w:rsidP="00B875E1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B875E1" w:rsidRPr="00FA3538" w:rsidRDefault="00B875E1" w:rsidP="00B875E1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260" w:type="dxa"/>
          </w:tcPr>
          <w:p w:rsidR="00B875E1" w:rsidRDefault="00F04607" w:rsidP="00B875E1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</w:t>
            </w:r>
            <w:r w:rsidR="00B875E1" w:rsidRPr="0083762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4D2422" w:rsidRDefault="004D2422" w:rsidP="00B875E1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D2422" w:rsidRDefault="00F04607" w:rsidP="00B875E1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</w:t>
            </w:r>
            <w:r w:rsidR="004D2422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B875E1" w:rsidRDefault="00B875E1" w:rsidP="00B875E1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875E1" w:rsidRPr="00FA3538" w:rsidRDefault="00F04607" w:rsidP="00B875E1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</w:t>
            </w:r>
            <w:r w:rsidR="00B875E1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</w:tbl>
    <w:p w:rsidR="00B875E1" w:rsidRDefault="00B875E1" w:rsidP="00B875E1"/>
    <w:p w:rsidR="00367A65" w:rsidRDefault="00367A65"/>
    <w:sectPr w:rsidR="00367A65" w:rsidSect="00B875E1">
      <w:headerReference w:type="default" r:id="rId8"/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85B" w:rsidRDefault="0032585B" w:rsidP="00C41B3F">
      <w:pPr>
        <w:spacing w:after="0" w:line="240" w:lineRule="auto"/>
      </w:pPr>
      <w:r>
        <w:separator/>
      </w:r>
    </w:p>
  </w:endnote>
  <w:endnote w:type="continuationSeparator" w:id="0">
    <w:p w:rsidR="0032585B" w:rsidRDefault="0032585B" w:rsidP="00C41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altName w:val="Arial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85B" w:rsidRDefault="0032585B" w:rsidP="00C41B3F">
      <w:pPr>
        <w:spacing w:after="0" w:line="240" w:lineRule="auto"/>
      </w:pPr>
      <w:r>
        <w:separator/>
      </w:r>
    </w:p>
  </w:footnote>
  <w:footnote w:type="continuationSeparator" w:id="0">
    <w:p w:rsidR="0032585B" w:rsidRDefault="0032585B" w:rsidP="00C41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85B" w:rsidRPr="00F61620" w:rsidRDefault="00024680" w:rsidP="00B875E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5E1"/>
    <w:rsid w:val="00016517"/>
    <w:rsid w:val="00024680"/>
    <w:rsid w:val="00056C14"/>
    <w:rsid w:val="001A51C5"/>
    <w:rsid w:val="002C3380"/>
    <w:rsid w:val="0032585B"/>
    <w:rsid w:val="00367A65"/>
    <w:rsid w:val="00373A4A"/>
    <w:rsid w:val="00386FBA"/>
    <w:rsid w:val="003B1E59"/>
    <w:rsid w:val="0043123D"/>
    <w:rsid w:val="00440744"/>
    <w:rsid w:val="00496411"/>
    <w:rsid w:val="004D2422"/>
    <w:rsid w:val="00533B55"/>
    <w:rsid w:val="00550B16"/>
    <w:rsid w:val="005E49D4"/>
    <w:rsid w:val="006B679E"/>
    <w:rsid w:val="008F50C2"/>
    <w:rsid w:val="00AD7784"/>
    <w:rsid w:val="00B26D18"/>
    <w:rsid w:val="00B875E1"/>
    <w:rsid w:val="00BA0322"/>
    <w:rsid w:val="00BB5032"/>
    <w:rsid w:val="00C41B3F"/>
    <w:rsid w:val="00C8371F"/>
    <w:rsid w:val="00F04607"/>
    <w:rsid w:val="00F7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AC50FB-934E-4683-95DF-9B096352C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5E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B875E1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875E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B875E1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B875E1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B875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875E1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B875E1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B875E1"/>
    <w:rPr>
      <w:rFonts w:eastAsia="Calibri" w:cs="Times New Roman"/>
    </w:rPr>
  </w:style>
  <w:style w:type="paragraph" w:customStyle="1" w:styleId="rtejustify">
    <w:name w:val="rtejustify"/>
    <w:basedOn w:val="a"/>
    <w:rsid w:val="00B875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B875E1"/>
    <w:rPr>
      <w:b/>
      <w:bCs/>
    </w:rPr>
  </w:style>
  <w:style w:type="character" w:customStyle="1" w:styleId="rvts124">
    <w:name w:val="rvts124"/>
    <w:basedOn w:val="a0"/>
    <w:rsid w:val="00B875E1"/>
  </w:style>
  <w:style w:type="paragraph" w:customStyle="1" w:styleId="Style98">
    <w:name w:val="Style98"/>
    <w:basedOn w:val="a"/>
    <w:rsid w:val="00056C14"/>
    <w:pPr>
      <w:widowControl w:val="0"/>
      <w:autoSpaceDE w:val="0"/>
      <w:autoSpaceDN w:val="0"/>
      <w:adjustRightInd w:val="0"/>
      <w:spacing w:after="0" w:line="320" w:lineRule="exact"/>
      <w:ind w:firstLine="542"/>
      <w:jc w:val="both"/>
    </w:pPr>
    <w:rPr>
      <w:rFonts w:ascii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9EE5B-FA89-4AF5-AD4D-5882D38B0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28784</Words>
  <Characters>16407</Characters>
  <Application>Microsoft Office Word</Application>
  <DocSecurity>0</DocSecurity>
  <Lines>136</Lines>
  <Paragraphs>90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Оксана Костанян (HCJ-IMP0472 - o.kostanyan)</cp:lastModifiedBy>
  <cp:revision>2</cp:revision>
  <cp:lastPrinted>2024-04-22T12:05:00Z</cp:lastPrinted>
  <dcterms:created xsi:type="dcterms:W3CDTF">2024-04-25T08:12:00Z</dcterms:created>
  <dcterms:modified xsi:type="dcterms:W3CDTF">2024-04-25T08:12:00Z</dcterms:modified>
</cp:coreProperties>
</file>