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B83" w:rsidRPr="00850BF3" w:rsidRDefault="00F46B83" w:rsidP="00F46B83">
      <w:pPr>
        <w:spacing w:after="0"/>
        <w:rPr>
          <w:sz w:val="28"/>
          <w:szCs w:val="28"/>
        </w:rPr>
      </w:pPr>
      <w:r w:rsidRPr="00850BF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7E73E8D" wp14:editId="0D577706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6B83" w:rsidRPr="00850BF3" w:rsidRDefault="00F46B83" w:rsidP="00F46B83">
      <w:pPr>
        <w:pStyle w:val="a4"/>
        <w:ind w:left="0"/>
        <w:jc w:val="both"/>
        <w:rPr>
          <w:sz w:val="28"/>
          <w:szCs w:val="28"/>
        </w:rPr>
      </w:pPr>
    </w:p>
    <w:p w:rsidR="00F46B83" w:rsidRPr="00850BF3" w:rsidRDefault="00F46B83" w:rsidP="00F46B83">
      <w:pPr>
        <w:pStyle w:val="a8"/>
        <w:jc w:val="center"/>
        <w:rPr>
          <w:rFonts w:ascii="AcademyC" w:hAnsi="AcademyC"/>
        </w:rPr>
      </w:pPr>
      <w:r w:rsidRPr="00850BF3">
        <w:rPr>
          <w:rFonts w:ascii="AcademyC" w:hAnsi="AcademyC"/>
        </w:rPr>
        <w:t>УКРАЇНА</w:t>
      </w:r>
    </w:p>
    <w:p w:rsidR="00F46B83" w:rsidRPr="00850BF3" w:rsidRDefault="00F46B83" w:rsidP="00F46B83">
      <w:pPr>
        <w:pStyle w:val="a8"/>
        <w:jc w:val="center"/>
        <w:rPr>
          <w:rFonts w:ascii="AcademyC" w:hAnsi="AcademyC"/>
          <w:szCs w:val="28"/>
        </w:rPr>
      </w:pPr>
      <w:r w:rsidRPr="00850BF3">
        <w:rPr>
          <w:rFonts w:ascii="AcademyC" w:hAnsi="AcademyC"/>
          <w:szCs w:val="28"/>
        </w:rPr>
        <w:t>ВИЩА  РАДА  ПРАВОСУДДЯ</w:t>
      </w:r>
    </w:p>
    <w:p w:rsidR="00F46B83" w:rsidRPr="00850BF3" w:rsidRDefault="00F46B83" w:rsidP="00F46B83">
      <w:pPr>
        <w:pStyle w:val="a8"/>
        <w:jc w:val="center"/>
        <w:rPr>
          <w:rFonts w:ascii="AcademyC" w:hAnsi="AcademyC"/>
          <w:szCs w:val="28"/>
          <w:lang w:val="ru-RU"/>
        </w:rPr>
      </w:pPr>
      <w:r w:rsidRPr="00850BF3">
        <w:rPr>
          <w:rFonts w:ascii="AcademyC" w:hAnsi="AcademyC"/>
          <w:szCs w:val="28"/>
        </w:rPr>
        <w:t>ТРЕТЯ ДИСЦИПЛІНАРНА ПАЛАТА</w:t>
      </w:r>
    </w:p>
    <w:p w:rsidR="00F46B83" w:rsidRPr="00850BF3" w:rsidRDefault="00F46B83" w:rsidP="00F46B83">
      <w:pPr>
        <w:pStyle w:val="a8"/>
        <w:jc w:val="center"/>
        <w:rPr>
          <w:rFonts w:ascii="AcademyC" w:hAnsi="AcademyC"/>
          <w:szCs w:val="28"/>
        </w:rPr>
      </w:pPr>
      <w:r w:rsidRPr="00850BF3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F46B83" w:rsidRPr="00850BF3" w:rsidTr="00927B01">
        <w:trPr>
          <w:trHeight w:val="286"/>
        </w:trPr>
        <w:tc>
          <w:tcPr>
            <w:tcW w:w="3098" w:type="dxa"/>
          </w:tcPr>
          <w:p w:rsidR="00F46B83" w:rsidRPr="00850BF3" w:rsidRDefault="00F46B83" w:rsidP="00F46B83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17 січня</w:t>
            </w:r>
            <w:r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F46B83" w:rsidRPr="00850BF3" w:rsidRDefault="00F46B83" w:rsidP="00927B01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850BF3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Pr="00850BF3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F46B83" w:rsidRPr="00850BF3" w:rsidRDefault="00F46B83" w:rsidP="00F24DD9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850BF3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850BF3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F24DD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114/3дп/15-24</w:t>
            </w:r>
            <w:bookmarkStart w:id="0" w:name="_GoBack"/>
            <w:bookmarkEnd w:id="0"/>
          </w:p>
        </w:tc>
      </w:tr>
      <w:tr w:rsidR="00F46B83" w:rsidRPr="00850BF3" w:rsidTr="00927B01">
        <w:trPr>
          <w:trHeight w:val="207"/>
        </w:trPr>
        <w:tc>
          <w:tcPr>
            <w:tcW w:w="3098" w:type="dxa"/>
          </w:tcPr>
          <w:p w:rsidR="00F46B83" w:rsidRPr="00850BF3" w:rsidRDefault="00F46B83" w:rsidP="00927B01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F46B83" w:rsidRPr="00850BF3" w:rsidRDefault="00F46B83" w:rsidP="00927B01">
            <w:pPr>
              <w:ind w:right="-2"/>
              <w:jc w:val="center"/>
              <w:rPr>
                <w:rFonts w:ascii="Bookman Old Style" w:hAnsi="Bookman Old Style"/>
                <w:sz w:val="20"/>
                <w:szCs w:val="20"/>
                <w:lang w:val="ru-RU"/>
              </w:rPr>
            </w:pPr>
          </w:p>
        </w:tc>
        <w:tc>
          <w:tcPr>
            <w:tcW w:w="3624" w:type="dxa"/>
          </w:tcPr>
          <w:p w:rsidR="00F46B83" w:rsidRPr="00850BF3" w:rsidRDefault="00F46B83" w:rsidP="00927B01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F46B83" w:rsidRPr="00850BF3" w:rsidTr="00927B01">
        <w:trPr>
          <w:trHeight w:val="1816"/>
        </w:trPr>
        <w:tc>
          <w:tcPr>
            <w:tcW w:w="5103" w:type="dxa"/>
          </w:tcPr>
          <w:p w:rsidR="00F46B83" w:rsidRPr="00FA4760" w:rsidRDefault="00F46B83" w:rsidP="00F46B8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lang w:eastAsia="ru-RU"/>
              </w:rPr>
              <w:t>Про залишення без розгляду та повернення дисциплінарних скарг:</w:t>
            </w:r>
            <w:r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Шипки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О.І. щодо судді Окружного адміністративного суду міста Києва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Катющенка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В.П.</w:t>
            </w:r>
            <w:r w:rsidRPr="00FA4760">
              <w:rPr>
                <w:rFonts w:ascii="Times New Roman" w:hAnsi="Times New Roman" w:cs="Times New Roman"/>
                <w:b/>
              </w:rPr>
              <w:t>; Деменкової Н.М. щодо судді Деснянського районного суду міста Києва Г</w:t>
            </w:r>
            <w:r>
              <w:rPr>
                <w:rFonts w:ascii="Times New Roman" w:hAnsi="Times New Roman" w:cs="Times New Roman"/>
                <w:b/>
              </w:rPr>
              <w:t>алась</w:t>
            </w:r>
            <w:r w:rsidRPr="00FA476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І.А.</w:t>
            </w:r>
            <w:r w:rsidRPr="00FA4760">
              <w:rPr>
                <w:rFonts w:ascii="Times New Roman" w:hAnsi="Times New Roman" w:cs="Times New Roman"/>
                <w:b/>
              </w:rPr>
              <w:t xml:space="preserve">; адвоката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Скуртул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К.А. щодо судді Шевченківського районного суду міста Києва Фролової </w:t>
            </w:r>
            <w:r>
              <w:rPr>
                <w:rFonts w:ascii="Times New Roman" w:hAnsi="Times New Roman" w:cs="Times New Roman"/>
                <w:b/>
              </w:rPr>
              <w:t>І.В.</w:t>
            </w:r>
            <w:r w:rsidRPr="00FA4760">
              <w:rPr>
                <w:rFonts w:ascii="Times New Roman" w:hAnsi="Times New Roman" w:cs="Times New Roman"/>
                <w:b/>
              </w:rPr>
              <w:t xml:space="preserve">; </w:t>
            </w:r>
            <w:proofErr w:type="spellStart"/>
            <w:r w:rsidRPr="00B64395">
              <w:rPr>
                <w:rFonts w:ascii="Times New Roman" w:hAnsi="Times New Roman" w:cs="Times New Roman"/>
                <w:b/>
              </w:rPr>
              <w:t>Саранді</w:t>
            </w:r>
            <w:proofErr w:type="spellEnd"/>
            <w:r w:rsidRPr="00B64395">
              <w:rPr>
                <w:rFonts w:ascii="Times New Roman" w:hAnsi="Times New Roman" w:cs="Times New Roman"/>
                <w:b/>
              </w:rPr>
              <w:t xml:space="preserve"> Галини щодо судді Господарського суду Харківської області </w:t>
            </w:r>
            <w:proofErr w:type="spellStart"/>
            <w:r w:rsidRPr="00B64395">
              <w:rPr>
                <w:rFonts w:ascii="Times New Roman" w:hAnsi="Times New Roman" w:cs="Times New Roman"/>
                <w:b/>
              </w:rPr>
              <w:t>Погорелової</w:t>
            </w:r>
            <w:proofErr w:type="spellEnd"/>
            <w:r w:rsidRPr="00B64395">
              <w:rPr>
                <w:rFonts w:ascii="Times New Roman" w:hAnsi="Times New Roman" w:cs="Times New Roman"/>
                <w:b/>
              </w:rPr>
              <w:t xml:space="preserve"> О.В.;</w:t>
            </w:r>
            <w:r w:rsidRPr="00FA4760">
              <w:rPr>
                <w:rFonts w:ascii="Times New Roman" w:hAnsi="Times New Roman" w:cs="Times New Roman"/>
                <w:b/>
              </w:rPr>
              <w:t xml:space="preserve"> Швачка Ю.А. щодо судді Печерського районного суду міста Києва 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Ш</w:t>
            </w:r>
            <w:r>
              <w:rPr>
                <w:rFonts w:ascii="Times New Roman" w:hAnsi="Times New Roman" w:cs="Times New Roman"/>
                <w:b/>
              </w:rPr>
              <w:t>ап</w:t>
            </w:r>
            <w:r w:rsidR="001B3C2F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тько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С.В.</w:t>
            </w:r>
            <w:r w:rsidRPr="00FA4760">
              <w:rPr>
                <w:rFonts w:ascii="Times New Roman" w:hAnsi="Times New Roman" w:cs="Times New Roman"/>
                <w:b/>
              </w:rPr>
              <w:t>; Ковальчука С.М. щодо судді Дніпропетровського окружного адміністративного суду 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Кучугурної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Н.В.</w:t>
            </w:r>
            <w:r w:rsidRPr="00FA4760">
              <w:rPr>
                <w:rFonts w:ascii="Times New Roman" w:hAnsi="Times New Roman" w:cs="Times New Roman"/>
                <w:b/>
              </w:rPr>
              <w:t xml:space="preserve">;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Владіческу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О.В. щодо судді Приморського районного суду міста Одеси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A4760">
              <w:rPr>
                <w:rFonts w:ascii="Times New Roman" w:hAnsi="Times New Roman" w:cs="Times New Roman"/>
                <w:b/>
              </w:rPr>
              <w:t xml:space="preserve">Єршової </w:t>
            </w:r>
            <w:r>
              <w:rPr>
                <w:rFonts w:ascii="Times New Roman" w:hAnsi="Times New Roman" w:cs="Times New Roman"/>
                <w:b/>
              </w:rPr>
              <w:t>Л.С.</w:t>
            </w:r>
            <w:r w:rsidRPr="00FA4760">
              <w:rPr>
                <w:rFonts w:ascii="Times New Roman" w:hAnsi="Times New Roman" w:cs="Times New Roman"/>
                <w:b/>
              </w:rPr>
              <w:t xml:space="preserve">;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Стояновської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А.І. щодо судді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Тернівського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районного суду міста Кривого Рогу Дніпропетровської області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A4760">
              <w:rPr>
                <w:rFonts w:ascii="Times New Roman" w:hAnsi="Times New Roman" w:cs="Times New Roman"/>
                <w:b/>
              </w:rPr>
              <w:t xml:space="preserve">Демиденка </w:t>
            </w:r>
            <w:r>
              <w:rPr>
                <w:rFonts w:ascii="Times New Roman" w:hAnsi="Times New Roman" w:cs="Times New Roman"/>
                <w:b/>
              </w:rPr>
              <w:t>Ю.Ю.</w:t>
            </w:r>
            <w:r w:rsidRPr="00FA4760">
              <w:rPr>
                <w:rFonts w:ascii="Times New Roman" w:hAnsi="Times New Roman" w:cs="Times New Roman"/>
                <w:b/>
              </w:rPr>
              <w:t xml:space="preserve">;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Стояновської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А.І. щодо судді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Тернівського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районного суду міста Кривого Рогу Дніпропетровської області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Камбул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М.О.</w:t>
            </w:r>
            <w:r w:rsidRPr="00FA4760">
              <w:rPr>
                <w:rFonts w:ascii="Times New Roman" w:hAnsi="Times New Roman" w:cs="Times New Roman"/>
                <w:b/>
              </w:rPr>
              <w:t xml:space="preserve">;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Стояновської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А.І. щодо судді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Тернівського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районного суду міста Кривого Рогу Дніпропетровської області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Камбул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М.О.</w:t>
            </w:r>
            <w:r w:rsidR="002749ED">
              <w:rPr>
                <w:rFonts w:ascii="Times New Roman" w:hAnsi="Times New Roman" w:cs="Times New Roman"/>
                <w:b/>
              </w:rPr>
              <w:t xml:space="preserve">; Баї </w:t>
            </w:r>
            <w:proofErr w:type="spellStart"/>
            <w:r w:rsidR="002749ED">
              <w:rPr>
                <w:rFonts w:ascii="Times New Roman" w:hAnsi="Times New Roman" w:cs="Times New Roman"/>
                <w:b/>
              </w:rPr>
              <w:t>Міла</w:t>
            </w:r>
            <w:r w:rsidRPr="00FA4760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Хушанг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щодо судді Київсько</w:t>
            </w:r>
            <w:r>
              <w:rPr>
                <w:rFonts w:ascii="Times New Roman" w:hAnsi="Times New Roman" w:cs="Times New Roman"/>
                <w:b/>
              </w:rPr>
              <w:t xml:space="preserve">го районного суду міста Полтави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Логвінової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О.В.</w:t>
            </w:r>
            <w:r w:rsidRPr="00FA4760">
              <w:rPr>
                <w:rFonts w:ascii="Times New Roman" w:hAnsi="Times New Roman" w:cs="Times New Roman"/>
                <w:b/>
              </w:rPr>
              <w:t xml:space="preserve">; </w:t>
            </w:r>
            <w:r w:rsidR="002749ED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Колодька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В.І. щодо судді Дергачівського районного суду Харківської області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FA4760">
              <w:rPr>
                <w:rFonts w:ascii="Times New Roman" w:hAnsi="Times New Roman" w:cs="Times New Roman"/>
                <w:b/>
              </w:rPr>
              <w:t>Жорняка</w:t>
            </w:r>
            <w:proofErr w:type="spellEnd"/>
            <w:r w:rsidRPr="00FA476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О.М.</w:t>
            </w:r>
          </w:p>
          <w:p w:rsidR="00F46B83" w:rsidRDefault="00F46B83" w:rsidP="00927B01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  <w:p w:rsidR="00F46B83" w:rsidRPr="00850BF3" w:rsidRDefault="00F46B83" w:rsidP="00927B01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</w:tr>
    </w:tbl>
    <w:p w:rsidR="00F46B83" w:rsidRPr="00850BF3" w:rsidRDefault="00F46B83" w:rsidP="00F46B8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46B83" w:rsidRPr="00850BF3" w:rsidRDefault="00F46B83" w:rsidP="00F46B8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 О.В., розглянувши висновок доповідача – члена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F46B83" w:rsidRPr="00850BF3" w:rsidRDefault="00F46B83" w:rsidP="00F46B8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F46B83" w:rsidRDefault="00F46B83" w:rsidP="00F46B8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BF3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F46B83" w:rsidRPr="00587432" w:rsidRDefault="00F46B83" w:rsidP="00F46B8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6B83" w:rsidRPr="00F76500" w:rsidRDefault="009532AC" w:rsidP="00F46B83">
      <w:pPr>
        <w:pStyle w:val="a4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29 листопада</w:t>
      </w:r>
      <w:r w:rsidR="00F46B83">
        <w:rPr>
          <w:rFonts w:ascii="Times New Roman" w:hAnsi="Times New Roman" w:cs="Times New Roman"/>
          <w:sz w:val="28"/>
          <w:szCs w:val="28"/>
          <w:lang w:eastAsia="ru-RU"/>
        </w:rPr>
        <w:t xml:space="preserve"> 2021</w:t>
      </w:r>
      <w:r w:rsidR="00F46B83"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року за вхідним № </w:t>
      </w:r>
      <w:r>
        <w:rPr>
          <w:rFonts w:ascii="Times New Roman" w:hAnsi="Times New Roman" w:cs="Times New Roman"/>
          <w:sz w:val="28"/>
          <w:szCs w:val="28"/>
          <w:lang w:eastAsia="ru-RU"/>
        </w:rPr>
        <w:t>Ш-5651/0/7-21</w:t>
      </w:r>
      <w:r w:rsidR="00F46B83"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6B83"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</w:t>
      </w:r>
      <w:r w:rsidR="00F46B83"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дисциплінарна скарга</w:t>
      </w:r>
      <w:r w:rsidR="00F46B8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06311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Шипки</w:t>
      </w:r>
      <w:proofErr w:type="spellEnd"/>
      <w:r w:rsidR="0006311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О.І.</w:t>
      </w:r>
      <w:r w:rsidR="00F46B8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46B83"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на дії </w:t>
      </w:r>
      <w:r w:rsidR="00F46B83"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судді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Окружного адміністративного суду міста Києва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Катющенка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В.П.</w:t>
      </w:r>
      <w:r w:rsidR="00F46B83"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під час розгляду справи №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826/10151/18</w:t>
      </w:r>
      <w:r w:rsidR="00F46B83"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46B83" w:rsidRDefault="00F46B83" w:rsidP="00F46B83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9339C9" w:rsidRDefault="009339C9" w:rsidP="009339C9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339C9" w:rsidRPr="00F76500" w:rsidRDefault="009339C9" w:rsidP="009339C9">
      <w:pPr>
        <w:pStyle w:val="a4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19 листопада 2021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року за вхідним № </w:t>
      </w:r>
      <w:r>
        <w:rPr>
          <w:rFonts w:ascii="Times New Roman" w:hAnsi="Times New Roman" w:cs="Times New Roman"/>
          <w:sz w:val="28"/>
          <w:szCs w:val="28"/>
          <w:lang w:eastAsia="ru-RU"/>
        </w:rPr>
        <w:t>Д-3869/1/7-21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дисциплінарна скарга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Деменкової Н.М. 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на дії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судді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Деснянського районного суду міста Києва Галась І.А.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під час розгляду справи №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754/7526/21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9339C9" w:rsidRDefault="009339C9" w:rsidP="009339C9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9339C9" w:rsidRDefault="009339C9" w:rsidP="008947D9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947D9" w:rsidRPr="00F76500" w:rsidRDefault="008947D9" w:rsidP="00690BE2">
      <w:pPr>
        <w:pStyle w:val="a4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 листопада 2021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року за вхідним №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С-5398/0/7-21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дисциплінарна скарга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адвоката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Скуртул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К.А. </w:t>
      </w:r>
      <w:r w:rsidRPr="00F76500">
        <w:rPr>
          <w:rFonts w:ascii="Times New Roman" w:hAnsi="Times New Roman" w:cs="Times New Roman"/>
          <w:sz w:val="28"/>
          <w:szCs w:val="28"/>
          <w:lang w:eastAsia="ru-RU"/>
        </w:rPr>
        <w:t xml:space="preserve">на дії 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судді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Шевченківського районного суду міста Києва Фролової І.В.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під час розгляду справи №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761/879/20</w:t>
      </w:r>
      <w:r w:rsidRPr="00F765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8947D9" w:rsidRDefault="008947D9" w:rsidP="00690BE2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690BE2" w:rsidRDefault="00690BE2" w:rsidP="00690BE2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90BE2" w:rsidRPr="00690BE2" w:rsidRDefault="00690BE2" w:rsidP="00690BE2">
      <w:pPr>
        <w:pStyle w:val="a4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24 жовтня 2023 року за вхідним № С-3752/0/7-23 до Вищої ради правосуддя надійшла дисциплінарна скарга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Саранді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Галини на дії судді Господарського суду Харківської області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Погорелової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О.В. під час розгляду справи № 922/3531/23.</w:t>
      </w:r>
    </w:p>
    <w:p w:rsidR="00690BE2" w:rsidRPr="00690BE2" w:rsidRDefault="00690BE2" w:rsidP="00690BE2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8947D9" w:rsidRDefault="008947D9" w:rsidP="007A493E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E0102" w:rsidRPr="004E0102" w:rsidRDefault="004E0102" w:rsidP="004E0102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5) </w:t>
      </w:r>
      <w:r w:rsidRPr="004E010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19 травня 2021 року за вхідним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E010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 Ш-2826/0/7-21</w:t>
      </w:r>
      <w:r w:rsidRPr="004E01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Вищої ради правосуддя надійшла</w:t>
      </w:r>
      <w:r w:rsidRPr="004E010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дисциплінарна скарга</w:t>
      </w:r>
      <w:r w:rsidRPr="004E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Швачка Ю.А.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E010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дії судді Печерського </w:t>
      </w:r>
      <w:r w:rsidRPr="004E010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районного суду міста Києва </w:t>
      </w:r>
      <w:proofErr w:type="spellStart"/>
      <w:r w:rsidRPr="004E010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Шапутько</w:t>
      </w:r>
      <w:proofErr w:type="spellEnd"/>
      <w:r w:rsidRPr="004E010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С.В., </w:t>
      </w:r>
      <w:r w:rsidRPr="004E010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під час розгляду справи № 757/7617/13-к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4E0102" w:rsidRDefault="004E0102" w:rsidP="004E0102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4674BD" w:rsidRDefault="004674BD" w:rsidP="004E0102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674BD" w:rsidRPr="004674BD" w:rsidRDefault="004674BD" w:rsidP="004674BD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6)</w:t>
      </w:r>
      <w:r w:rsidRPr="004674BD">
        <w:rPr>
          <w:color w:val="000000"/>
          <w:sz w:val="28"/>
        </w:rPr>
        <w:t xml:space="preserve"> </w:t>
      </w:r>
      <w:r w:rsidRPr="004674B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16 жовтня 2023 року за вхідним № К-3652/0/7-23 до Вищої ради правосуддя надійшла дисциплінарна скарга Ковальчука С.М. на дії судді Дніпропетровського окружного адміністративного суду </w:t>
      </w:r>
      <w:proofErr w:type="spellStart"/>
      <w:r w:rsidRPr="004674B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Кучугурної</w:t>
      </w:r>
      <w:proofErr w:type="spellEnd"/>
      <w:r w:rsidRPr="004674B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Н.В. під час розгляду справи № 160/20385/23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4674BD" w:rsidRDefault="004674BD" w:rsidP="004674BD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D447F" w:rsidRDefault="00DD447F" w:rsidP="004674BD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D447F" w:rsidRPr="00DD447F" w:rsidRDefault="00DD447F" w:rsidP="00DD447F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7)</w:t>
      </w:r>
      <w:r w:rsidRPr="00DD447F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7 грудня 2021 року за вхідним </w:t>
      </w:r>
      <w:r w:rsidRPr="00DD447F">
        <w:rPr>
          <w:rFonts w:ascii="Times New Roman" w:eastAsia="Times New Roman" w:hAnsi="Times New Roman" w:cs="Times New Roman"/>
          <w:sz w:val="28"/>
          <w:szCs w:val="20"/>
          <w:lang w:eastAsia="uk-UA"/>
        </w:rPr>
        <w:t>№ В-5783/0/7-21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</w:t>
      </w:r>
      <w:r w:rsidRPr="00DD447F">
        <w:rPr>
          <w:rFonts w:ascii="Times New Roman" w:eastAsia="Times New Roman" w:hAnsi="Times New Roman" w:cs="Times New Roman"/>
          <w:sz w:val="28"/>
          <w:szCs w:val="20"/>
          <w:lang w:eastAsia="uk-UA"/>
        </w:rPr>
        <w:t>о Вищої ради правосуддя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DD447F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надійшла дисциплінарна скарга </w:t>
      </w:r>
      <w:proofErr w:type="spellStart"/>
      <w:r w:rsidRPr="00DD447F">
        <w:rPr>
          <w:rFonts w:ascii="Times New Roman" w:eastAsia="Times New Roman" w:hAnsi="Times New Roman" w:cs="Times New Roman"/>
          <w:sz w:val="28"/>
          <w:szCs w:val="20"/>
          <w:lang w:eastAsia="uk-UA"/>
        </w:rPr>
        <w:t>Владіческу</w:t>
      </w:r>
      <w:proofErr w:type="spellEnd"/>
      <w:r w:rsidRPr="00DD447F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О.В. на дії судді Приморського районного суду міста Одеси Єршової Л.С. під час розгляду справи № 522/20907/21.</w:t>
      </w:r>
    </w:p>
    <w:p w:rsidR="00DD447F" w:rsidRDefault="00DD447F" w:rsidP="00DD447F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D0FBE" w:rsidRDefault="007D0FBE" w:rsidP="00DD447F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7D0FBE" w:rsidRPr="007D0FBE" w:rsidRDefault="007D0FBE" w:rsidP="007D0FBE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8)</w:t>
      </w:r>
      <w:r w:rsidRPr="007D0F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24 липня 2023 року за вхідним № С-2600/22/7-23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</w:t>
      </w:r>
      <w:r w:rsidRPr="007D0F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о Вищої ради правосуддя надійшла дисциплінарна скарга </w:t>
      </w:r>
      <w:proofErr w:type="spellStart"/>
      <w:r w:rsidRPr="007D0F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Стояновської</w:t>
      </w:r>
      <w:proofErr w:type="spellEnd"/>
      <w:r w:rsidRPr="007D0F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А.І. на дії судді </w:t>
      </w:r>
      <w:proofErr w:type="spellStart"/>
      <w:r w:rsidRPr="007D0F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Тернівського</w:t>
      </w:r>
      <w:proofErr w:type="spellEnd"/>
      <w:r w:rsidRPr="007D0F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районного суду міста Кривого Рогу Дніпропетровської області Демиденка Ю.Ю. під час розгляду справи № 215/5336/22.</w:t>
      </w:r>
    </w:p>
    <w:p w:rsidR="007D0FBE" w:rsidRDefault="007D0FBE" w:rsidP="007D0FBE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55F48" w:rsidRDefault="00055F48" w:rsidP="00055F4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55F48" w:rsidRPr="00C869BC" w:rsidRDefault="00055F48" w:rsidP="00055F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9) </w:t>
      </w:r>
      <w:r w:rsidRPr="00C869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28 червня 2023 року за вхідним № C-1730/31/7-23 до Вищої ради правосуддя надійшла дисциплінарна скарга </w:t>
      </w:r>
      <w:proofErr w:type="spellStart"/>
      <w:r w:rsidRPr="00C869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Стояновської</w:t>
      </w:r>
      <w:proofErr w:type="spellEnd"/>
      <w:r w:rsidRPr="00C869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А.І. на дії судді </w:t>
      </w:r>
      <w:proofErr w:type="spellStart"/>
      <w:r w:rsidRPr="00C869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Тернівського</w:t>
      </w:r>
      <w:proofErr w:type="spellEnd"/>
      <w:r w:rsidRPr="00C869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869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районного суду міста Кривого Рогу Дніпропетровської області </w:t>
      </w:r>
      <w:proofErr w:type="spellStart"/>
      <w:r w:rsidRPr="00C869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Камбул</w:t>
      </w:r>
      <w:proofErr w:type="spellEnd"/>
      <w:r w:rsidRPr="00C869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М.О. під час розгляду справи № 215/1400/23.</w:t>
      </w:r>
    </w:p>
    <w:p w:rsidR="00055F48" w:rsidRDefault="00055F48" w:rsidP="00055F48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C869BC" w:rsidRDefault="00C869BC" w:rsidP="00055F48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869BC" w:rsidRPr="00C869BC" w:rsidRDefault="00C869BC" w:rsidP="00C869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10) </w:t>
      </w:r>
      <w:r w:rsidRPr="00C869BC">
        <w:rPr>
          <w:rFonts w:ascii="Times New Roman" w:eastAsia="Times New Roman" w:hAnsi="Times New Roman" w:cs="Times New Roman"/>
          <w:sz w:val="28"/>
          <w:szCs w:val="20"/>
          <w:lang w:eastAsia="uk-UA"/>
        </w:rPr>
        <w:t>9 жовтня 2023 року за вхідним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C869BC">
        <w:rPr>
          <w:rFonts w:ascii="Times New Roman" w:eastAsia="Times New Roman" w:hAnsi="Times New Roman" w:cs="Times New Roman"/>
          <w:sz w:val="28"/>
          <w:szCs w:val="20"/>
          <w:lang w:eastAsia="uk-UA"/>
        </w:rPr>
        <w:t>№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 </w:t>
      </w:r>
      <w:r w:rsidRPr="00C869BC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C-2600/43/7-23 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д</w:t>
      </w:r>
      <w:r w:rsidRPr="00C869BC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о Вищої ради правосуддя надійшла дисциплінарна скарга </w:t>
      </w:r>
      <w:proofErr w:type="spellStart"/>
      <w:r w:rsidRPr="00C869BC">
        <w:rPr>
          <w:rFonts w:ascii="Times New Roman" w:eastAsia="Times New Roman" w:hAnsi="Times New Roman" w:cs="Times New Roman"/>
          <w:sz w:val="28"/>
          <w:szCs w:val="20"/>
          <w:lang w:eastAsia="uk-UA"/>
        </w:rPr>
        <w:t>Стояновської</w:t>
      </w:r>
      <w:proofErr w:type="spellEnd"/>
      <w:r w:rsidRPr="00C869BC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А.І. на дії судді </w:t>
      </w:r>
      <w:proofErr w:type="spellStart"/>
      <w:r w:rsidRPr="00C869BC">
        <w:rPr>
          <w:rFonts w:ascii="Times New Roman" w:eastAsia="Times New Roman" w:hAnsi="Times New Roman" w:cs="Times New Roman"/>
          <w:sz w:val="28"/>
          <w:szCs w:val="20"/>
          <w:lang w:eastAsia="uk-UA"/>
        </w:rPr>
        <w:t>Тернівського</w:t>
      </w:r>
      <w:proofErr w:type="spellEnd"/>
      <w:r w:rsidRPr="00C869BC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районного суду міста Кривого Рогу Дніпропетровської області </w:t>
      </w:r>
      <w:proofErr w:type="spellStart"/>
      <w:r w:rsidRPr="00C869BC">
        <w:rPr>
          <w:rFonts w:ascii="Times New Roman" w:eastAsia="Times New Roman" w:hAnsi="Times New Roman" w:cs="Times New Roman"/>
          <w:sz w:val="28"/>
          <w:szCs w:val="20"/>
          <w:lang w:eastAsia="uk-UA"/>
        </w:rPr>
        <w:t>Камбул</w:t>
      </w:r>
      <w:proofErr w:type="spellEnd"/>
      <w:r w:rsidRPr="00C869BC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М.О. під час розгляду справи № 215/4612/23.</w:t>
      </w:r>
    </w:p>
    <w:p w:rsidR="00C869BC" w:rsidRDefault="00C869BC" w:rsidP="00C869BC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55F48" w:rsidRDefault="00055F48" w:rsidP="002749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</w:p>
    <w:p w:rsidR="002749ED" w:rsidRPr="002749ED" w:rsidRDefault="002749ED" w:rsidP="002749E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2749E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11) 6 січня 2022 року за вхідним № Б-85/0/7-22 до Вищої ради правосуддя надійшла дисциплінарна скарга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Баї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Мілад</w:t>
      </w:r>
      <w:proofErr w:type="spellEnd"/>
      <w:r w:rsidRPr="002749E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749E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Хушанг</w:t>
      </w:r>
      <w:proofErr w:type="spellEnd"/>
      <w:r w:rsidRPr="002749E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на дії судді Київського районного суду міста Полтави </w:t>
      </w:r>
      <w:proofErr w:type="spellStart"/>
      <w:r w:rsidRPr="002749E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Логвінової</w:t>
      </w:r>
      <w:proofErr w:type="spellEnd"/>
      <w:r w:rsidRPr="002749E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О.В. під час розгляду справи № 552/207/21. </w:t>
      </w:r>
    </w:p>
    <w:p w:rsidR="00137B97" w:rsidRDefault="00137B97" w:rsidP="00137B97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2749ED" w:rsidRPr="00055F48" w:rsidRDefault="002749ED" w:rsidP="002749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</w:p>
    <w:p w:rsidR="00137B97" w:rsidRPr="00137B97" w:rsidRDefault="00137B97" w:rsidP="00137B97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12) </w:t>
      </w:r>
      <w:r w:rsidRPr="00137B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 вересня 2023 року за вхідним № К-2953/1/7-23</w:t>
      </w:r>
      <w:r w:rsidR="00133CE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29 грудня 2023 року </w:t>
      </w:r>
      <w:r w:rsidR="00133CE4" w:rsidRPr="00137B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вхідним № К-2953/</w:t>
      </w:r>
      <w:r w:rsidR="00133CE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</w:t>
      </w:r>
      <w:r w:rsidR="00133CE4" w:rsidRPr="00137B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/7-23</w:t>
      </w:r>
      <w:r w:rsidRPr="00137B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37B97">
        <w:rPr>
          <w:rFonts w:ascii="Times New Roman" w:eastAsia="Calibri" w:hAnsi="Times New Roman" w:cs="Times New Roman"/>
          <w:sz w:val="28"/>
          <w:szCs w:val="28"/>
          <w:lang w:eastAsia="ru-RU"/>
        </w:rPr>
        <w:t>до Вищої ради правосуддя надійшл</w:t>
      </w:r>
      <w:r w:rsidR="00133CE4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37B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дисциплінарн</w:t>
      </w:r>
      <w:r w:rsidR="00133CE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r w:rsidRPr="00137B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скарг</w:t>
      </w:r>
      <w:r w:rsidR="00133CE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137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7B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Колодька</w:t>
      </w:r>
      <w:proofErr w:type="spellEnd"/>
      <w:r w:rsidRPr="00137B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О.М. на дії судді </w:t>
      </w:r>
      <w:r w:rsidRPr="00137B97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Дергачівського районного суду Харківської області </w:t>
      </w:r>
      <w:proofErr w:type="spellStart"/>
      <w:r w:rsidRPr="00137B97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Жорняка</w:t>
      </w:r>
      <w:proofErr w:type="spellEnd"/>
      <w:r w:rsidRPr="00137B97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О.М.</w:t>
      </w:r>
      <w:r w:rsidRPr="00137B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під час розгляду справи № 619/3341/23. </w:t>
      </w:r>
    </w:p>
    <w:p w:rsidR="00137B97" w:rsidRDefault="00137B97" w:rsidP="00137B97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</w:t>
      </w:r>
      <w:r w:rsidR="00133CE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их скарг</w:t>
      </w: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оскільки дисциплінарн</w:t>
      </w:r>
      <w:r w:rsidR="00133CE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і</w:t>
      </w: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скарг</w:t>
      </w:r>
      <w:r w:rsidR="00133CE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не міст</w:t>
      </w:r>
      <w:r w:rsidR="00133CE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ят</w:t>
      </w:r>
      <w:r w:rsidRPr="00690BE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F46B83" w:rsidRPr="00850BF3" w:rsidRDefault="00F46B83" w:rsidP="00F46B83">
      <w:pPr>
        <w:pStyle w:val="20"/>
        <w:spacing w:before="0" w:line="240" w:lineRule="auto"/>
        <w:ind w:firstLine="567"/>
        <w:rPr>
          <w:rFonts w:eastAsia="Calibri"/>
        </w:rPr>
      </w:pPr>
      <w:r w:rsidRPr="00850BF3">
        <w:rPr>
          <w:rFonts w:eastAsia="Calibri"/>
        </w:rPr>
        <w:t xml:space="preserve">Відповідно до пунктів 2, 3,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</w:t>
      </w:r>
      <w:r w:rsidRPr="00850BF3">
        <w:rPr>
          <w:rFonts w:eastAsia="Calibri"/>
        </w:rPr>
        <w:lastRenderedPageBreak/>
        <w:t>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F46B83" w:rsidRPr="00850BF3" w:rsidRDefault="00F46B83" w:rsidP="00F46B83">
      <w:pPr>
        <w:pStyle w:val="20"/>
        <w:spacing w:before="0" w:line="240" w:lineRule="auto"/>
        <w:ind w:firstLine="567"/>
        <w:rPr>
          <w:rFonts w:eastAsia="Calibri"/>
        </w:rPr>
      </w:pPr>
      <w:r w:rsidRPr="00850BF3">
        <w:rPr>
          <w:rFonts w:eastAsia="Calibri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850BF3">
        <w:rPr>
          <w:rFonts w:eastAsia="Calibri"/>
        </w:rPr>
        <w:t>Сасевича</w:t>
      </w:r>
      <w:proofErr w:type="spellEnd"/>
      <w:r w:rsidRPr="00850BF3">
        <w:rPr>
          <w:rFonts w:eastAsia="Calibri"/>
        </w:rPr>
        <w:t xml:space="preserve"> О.М.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F46B83" w:rsidRPr="00850BF3" w:rsidRDefault="00F46B83" w:rsidP="00F46B83">
      <w:pPr>
        <w:pStyle w:val="20"/>
        <w:spacing w:before="0" w:line="240" w:lineRule="auto"/>
        <w:ind w:firstLine="567"/>
      </w:pPr>
      <w:r w:rsidRPr="00850BF3">
        <w:rPr>
          <w:rFonts w:eastAsia="Calibri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F46B83" w:rsidRPr="00850BF3" w:rsidRDefault="00F46B83" w:rsidP="00F46B83">
      <w:pPr>
        <w:pStyle w:val="20"/>
        <w:shd w:val="clear" w:color="auto" w:fill="auto"/>
        <w:spacing w:before="0" w:line="240" w:lineRule="auto"/>
        <w:ind w:firstLine="0"/>
      </w:pPr>
    </w:p>
    <w:p w:rsidR="00F46B83" w:rsidRPr="00850BF3" w:rsidRDefault="00F46B83" w:rsidP="00F46B83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  <w:r w:rsidRPr="00850BF3">
        <w:rPr>
          <w:b/>
        </w:rPr>
        <w:t>ухвалила:</w:t>
      </w:r>
    </w:p>
    <w:p w:rsidR="00F46B83" w:rsidRPr="00850BF3" w:rsidRDefault="00F46B83" w:rsidP="00F46B83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F46B83" w:rsidRDefault="00F46B83" w:rsidP="00F46B83">
      <w:pPr>
        <w:pStyle w:val="20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 w:rsidR="009532AC">
        <w:rPr>
          <w:rFonts w:eastAsia="Calibri"/>
          <w:color w:val="000000"/>
        </w:rPr>
        <w:t>Шипки</w:t>
      </w:r>
      <w:proofErr w:type="spellEnd"/>
      <w:r w:rsidR="009532AC">
        <w:rPr>
          <w:rFonts w:eastAsia="Calibri"/>
          <w:color w:val="000000"/>
        </w:rPr>
        <w:t xml:space="preserve"> Олександра Івановича</w:t>
      </w:r>
      <w:r w:rsidRPr="003A5DDB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 xml:space="preserve">від </w:t>
      </w:r>
      <w:r w:rsidR="009532AC">
        <w:rPr>
          <w:rFonts w:eastAsia="Calibri"/>
          <w:color w:val="000000"/>
        </w:rPr>
        <w:t>29 листопада</w:t>
      </w:r>
      <w:r>
        <w:rPr>
          <w:rFonts w:eastAsia="Calibri"/>
          <w:color w:val="000000"/>
        </w:rPr>
        <w:t xml:space="preserve"> </w:t>
      </w:r>
      <w:r w:rsidR="009532AC">
        <w:rPr>
          <w:rFonts w:eastAsia="Calibri"/>
          <w:color w:val="000000"/>
        </w:rPr>
        <w:br/>
      </w:r>
      <w:r>
        <w:rPr>
          <w:rFonts w:eastAsia="Calibri"/>
          <w:color w:val="000000"/>
        </w:rPr>
        <w:t>2021 року</w:t>
      </w:r>
      <w:r w:rsidR="009532AC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№ </w:t>
      </w:r>
      <w:r w:rsidR="009532AC">
        <w:rPr>
          <w:rFonts w:eastAsia="Calibri"/>
          <w:color w:val="000000"/>
        </w:rPr>
        <w:t>Ш-5651/0/7-21</w:t>
      </w:r>
      <w:r>
        <w:rPr>
          <w:rFonts w:eastAsia="Calibri"/>
          <w:color w:val="000000"/>
        </w:rPr>
        <w:t xml:space="preserve"> </w:t>
      </w:r>
      <w:r w:rsidRPr="003A5DDB">
        <w:rPr>
          <w:rFonts w:eastAsia="Calibri"/>
          <w:color w:val="000000"/>
        </w:rPr>
        <w:t xml:space="preserve">щодо судді </w:t>
      </w:r>
      <w:r w:rsidR="009532AC">
        <w:rPr>
          <w:rFonts w:eastAsia="Calibri"/>
          <w:color w:val="000000"/>
        </w:rPr>
        <w:t xml:space="preserve">Окружного адміністративного суду міста Києва </w:t>
      </w:r>
      <w:proofErr w:type="spellStart"/>
      <w:r w:rsidR="009532AC">
        <w:rPr>
          <w:rFonts w:eastAsia="Calibri"/>
          <w:color w:val="000000"/>
        </w:rPr>
        <w:t>Катющенка</w:t>
      </w:r>
      <w:proofErr w:type="spellEnd"/>
      <w:r w:rsidR="009532AC">
        <w:rPr>
          <w:rFonts w:eastAsia="Calibri"/>
          <w:color w:val="000000"/>
        </w:rPr>
        <w:t xml:space="preserve"> Віталія Петровича</w:t>
      </w:r>
      <w:r>
        <w:rPr>
          <w:lang w:eastAsia="ru-RU"/>
        </w:rPr>
        <w:t xml:space="preserve"> </w:t>
      </w:r>
      <w:r w:rsidRPr="00850BF3">
        <w:rPr>
          <w:lang w:eastAsia="ru-RU"/>
        </w:rPr>
        <w:t>залишити без розгляду та повернути скаржнику</w:t>
      </w:r>
      <w:r>
        <w:rPr>
          <w:lang w:eastAsia="ru-RU"/>
        </w:rPr>
        <w:t>;</w:t>
      </w:r>
    </w:p>
    <w:p w:rsidR="008947D9" w:rsidRDefault="008947D9" w:rsidP="008947D9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8947D9" w:rsidRDefault="008947D9" w:rsidP="008947D9">
      <w:pPr>
        <w:pStyle w:val="20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r>
        <w:rPr>
          <w:rFonts w:eastAsia="Calibri"/>
          <w:color w:val="000000"/>
        </w:rPr>
        <w:t>Деменкової Наталії Михайлівни</w:t>
      </w:r>
      <w:r w:rsidRPr="003A5DDB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 xml:space="preserve">від 19 листопада </w:t>
      </w:r>
      <w:r>
        <w:rPr>
          <w:rFonts w:eastAsia="Calibri"/>
          <w:color w:val="000000"/>
        </w:rPr>
        <w:br/>
        <w:t xml:space="preserve">2021 року № Д-3869/1/7-21 </w:t>
      </w:r>
      <w:r w:rsidRPr="003A5DDB">
        <w:rPr>
          <w:rFonts w:eastAsia="Calibri"/>
          <w:color w:val="000000"/>
        </w:rPr>
        <w:t xml:space="preserve">щодо судді </w:t>
      </w:r>
      <w:r>
        <w:rPr>
          <w:rFonts w:eastAsia="Calibri"/>
          <w:color w:val="000000"/>
        </w:rPr>
        <w:t>Деснянського районного суду міста Києва Галась Ірини Анатоліївни</w:t>
      </w:r>
      <w:r>
        <w:rPr>
          <w:lang w:eastAsia="ru-RU"/>
        </w:rPr>
        <w:t xml:space="preserve"> </w:t>
      </w:r>
      <w:r w:rsidRPr="00850BF3">
        <w:rPr>
          <w:lang w:eastAsia="ru-RU"/>
        </w:rPr>
        <w:t>залишити без розгляду та повернути скаржнику</w:t>
      </w:r>
      <w:r>
        <w:rPr>
          <w:lang w:eastAsia="ru-RU"/>
        </w:rPr>
        <w:t>;</w:t>
      </w:r>
    </w:p>
    <w:p w:rsidR="008947D9" w:rsidRDefault="008947D9" w:rsidP="008947D9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8947D9" w:rsidRDefault="008947D9" w:rsidP="008947D9">
      <w:pPr>
        <w:pStyle w:val="20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r>
        <w:rPr>
          <w:rFonts w:eastAsia="Calibri"/>
          <w:color w:val="000000"/>
        </w:rPr>
        <w:t xml:space="preserve">адвоката </w:t>
      </w:r>
      <w:proofErr w:type="spellStart"/>
      <w:r>
        <w:rPr>
          <w:rFonts w:eastAsia="Calibri"/>
          <w:color w:val="000000"/>
        </w:rPr>
        <w:t>Скуртул</w:t>
      </w:r>
      <w:proofErr w:type="spellEnd"/>
      <w:r>
        <w:rPr>
          <w:rFonts w:eastAsia="Calibri"/>
          <w:color w:val="000000"/>
        </w:rPr>
        <w:t xml:space="preserve"> Катерини Андріївни</w:t>
      </w:r>
      <w:r w:rsidRPr="003A5DDB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 xml:space="preserve">від 8 листопада </w:t>
      </w:r>
      <w:r>
        <w:rPr>
          <w:rFonts w:eastAsia="Calibri"/>
          <w:color w:val="000000"/>
        </w:rPr>
        <w:br/>
        <w:t xml:space="preserve">2021 року № С-5398/0/7-21 </w:t>
      </w:r>
      <w:r w:rsidRPr="003A5DDB">
        <w:rPr>
          <w:rFonts w:eastAsia="Calibri"/>
          <w:color w:val="000000"/>
        </w:rPr>
        <w:t xml:space="preserve">щодо судді </w:t>
      </w:r>
      <w:r>
        <w:rPr>
          <w:rFonts w:eastAsia="Calibri"/>
          <w:color w:val="000000"/>
        </w:rPr>
        <w:t>Шевченківського районного суду міста Києва Фролової Ірини Вікторівни</w:t>
      </w:r>
      <w:r>
        <w:rPr>
          <w:lang w:eastAsia="ru-RU"/>
        </w:rPr>
        <w:t xml:space="preserve"> </w:t>
      </w:r>
      <w:r w:rsidRPr="00850BF3">
        <w:rPr>
          <w:lang w:eastAsia="ru-RU"/>
        </w:rPr>
        <w:t>залишити без розгляду та повернути скаржнику</w:t>
      </w:r>
      <w:r>
        <w:rPr>
          <w:lang w:eastAsia="ru-RU"/>
        </w:rPr>
        <w:t>;</w:t>
      </w:r>
    </w:p>
    <w:p w:rsidR="008947D9" w:rsidRDefault="008947D9" w:rsidP="008947D9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A7561F" w:rsidRPr="00A7561F" w:rsidRDefault="00384E02" w:rsidP="00A7561F">
      <w:pPr>
        <w:pStyle w:val="20"/>
        <w:numPr>
          <w:ilvl w:val="0"/>
          <w:numId w:val="1"/>
        </w:numPr>
        <w:tabs>
          <w:tab w:val="left" w:pos="284"/>
        </w:tabs>
        <w:spacing w:before="120" w:line="240" w:lineRule="auto"/>
        <w:ind w:left="0" w:firstLine="0"/>
        <w:rPr>
          <w:lang w:eastAsia="ru-RU"/>
        </w:rPr>
      </w:pPr>
      <w:r>
        <w:rPr>
          <w:lang w:eastAsia="ru-RU"/>
        </w:rPr>
        <w:t xml:space="preserve">дисциплінарну скаргу </w:t>
      </w:r>
      <w:proofErr w:type="spellStart"/>
      <w:r w:rsidR="000C441D">
        <w:rPr>
          <w:lang w:eastAsia="ru-RU"/>
        </w:rPr>
        <w:t>Саранді</w:t>
      </w:r>
      <w:proofErr w:type="spellEnd"/>
      <w:r w:rsidR="000C441D">
        <w:rPr>
          <w:lang w:eastAsia="ru-RU"/>
        </w:rPr>
        <w:t xml:space="preserve"> </w:t>
      </w:r>
      <w:r w:rsidRPr="00384E02">
        <w:rPr>
          <w:lang w:eastAsia="ru-RU"/>
        </w:rPr>
        <w:t xml:space="preserve">Галини </w:t>
      </w:r>
      <w:r>
        <w:rPr>
          <w:lang w:eastAsia="ru-RU"/>
        </w:rPr>
        <w:t xml:space="preserve">від </w:t>
      </w:r>
      <w:r w:rsidRPr="00384E02">
        <w:rPr>
          <w:lang w:eastAsia="ru-RU"/>
        </w:rPr>
        <w:t xml:space="preserve">24 жовтня 2023 року </w:t>
      </w:r>
      <w:r w:rsidR="003A750D">
        <w:rPr>
          <w:lang w:eastAsia="ru-RU"/>
        </w:rPr>
        <w:br/>
      </w:r>
      <w:r w:rsidRPr="00384E02">
        <w:rPr>
          <w:lang w:eastAsia="ru-RU"/>
        </w:rPr>
        <w:t>№ С-3752/0/7-23</w:t>
      </w:r>
      <w:r w:rsidR="00517316">
        <w:rPr>
          <w:lang w:eastAsia="ru-RU"/>
        </w:rPr>
        <w:t xml:space="preserve"> </w:t>
      </w:r>
      <w:r w:rsidRPr="00384E02">
        <w:rPr>
          <w:lang w:eastAsia="ru-RU"/>
        </w:rPr>
        <w:t xml:space="preserve">щодо судді Господарського суду Харківської області </w:t>
      </w:r>
      <w:proofErr w:type="spellStart"/>
      <w:r w:rsidRPr="00384E02">
        <w:rPr>
          <w:lang w:eastAsia="ru-RU"/>
        </w:rPr>
        <w:t>Погорелової</w:t>
      </w:r>
      <w:proofErr w:type="spellEnd"/>
      <w:r w:rsidRPr="00384E02">
        <w:rPr>
          <w:lang w:eastAsia="ru-RU"/>
        </w:rPr>
        <w:t xml:space="preserve"> Олени Вадимівни</w:t>
      </w:r>
      <w:r>
        <w:rPr>
          <w:lang w:eastAsia="ru-RU"/>
        </w:rPr>
        <w:t xml:space="preserve"> залишити без </w:t>
      </w:r>
      <w:r w:rsidR="00A7561F">
        <w:rPr>
          <w:lang w:eastAsia="ru-RU"/>
        </w:rPr>
        <w:t>розгляду та повернути скаржнику;</w:t>
      </w:r>
    </w:p>
    <w:p w:rsidR="00A7561F" w:rsidRDefault="00A7561F" w:rsidP="00A7561F">
      <w:pPr>
        <w:pStyle w:val="20"/>
        <w:tabs>
          <w:tab w:val="left" w:pos="284"/>
        </w:tabs>
        <w:spacing w:before="0" w:line="240" w:lineRule="auto"/>
        <w:ind w:firstLine="743"/>
        <w:rPr>
          <w:lang w:eastAsia="ru-RU"/>
        </w:rPr>
      </w:pPr>
    </w:p>
    <w:p w:rsidR="008947D9" w:rsidRDefault="00A7561F" w:rsidP="008947D9">
      <w:pPr>
        <w:pStyle w:val="20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A7561F">
        <w:rPr>
          <w:lang w:eastAsia="ru-RU"/>
        </w:rPr>
        <w:t xml:space="preserve">дисциплінарну скаргу Швачка Юрія Анатолійовича від 19 травня 2021 року № Ш-2826/0/7-21 щодо судді Печерського районного суду міста Києва </w:t>
      </w:r>
      <w:proofErr w:type="spellStart"/>
      <w:r w:rsidRPr="00A7561F">
        <w:rPr>
          <w:lang w:eastAsia="ru-RU"/>
        </w:rPr>
        <w:t>Шапутько</w:t>
      </w:r>
      <w:proofErr w:type="spellEnd"/>
      <w:r w:rsidRPr="00A7561F">
        <w:rPr>
          <w:lang w:eastAsia="ru-RU"/>
        </w:rPr>
        <w:t xml:space="preserve"> Світлани Володимирівни залишити без розгляду та повернути скаржнику</w:t>
      </w:r>
      <w:r>
        <w:rPr>
          <w:lang w:eastAsia="ru-RU"/>
        </w:rPr>
        <w:t>;</w:t>
      </w:r>
    </w:p>
    <w:p w:rsidR="008947D9" w:rsidRDefault="008947D9" w:rsidP="008947D9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4674BD" w:rsidRDefault="004674BD" w:rsidP="004674BD">
      <w:pPr>
        <w:pStyle w:val="1"/>
        <w:ind w:right="-1"/>
        <w:jc w:val="both"/>
        <w:rPr>
          <w:rStyle w:val="10"/>
        </w:rPr>
      </w:pPr>
      <w:r>
        <w:rPr>
          <w:lang w:eastAsia="ru-RU"/>
        </w:rPr>
        <w:t>6)</w:t>
      </w:r>
      <w:r w:rsidRPr="004674BD">
        <w:rPr>
          <w:color w:val="000000"/>
        </w:rPr>
        <w:t xml:space="preserve"> </w:t>
      </w:r>
      <w:r>
        <w:rPr>
          <w:rStyle w:val="10"/>
          <w:color w:val="000000"/>
        </w:rPr>
        <w:t xml:space="preserve">дисциплінарну скаргу </w:t>
      </w:r>
      <w:r>
        <w:t xml:space="preserve">Ковальчука Сергія Миколайовича від 16 жовтня            2023 року № К-3652/0/7-23 </w:t>
      </w:r>
      <w:r>
        <w:rPr>
          <w:rStyle w:val="10"/>
        </w:rPr>
        <w:t xml:space="preserve">щодо </w:t>
      </w:r>
      <w:r>
        <w:rPr>
          <w:rStyle w:val="10"/>
          <w:shd w:val="clear" w:color="auto" w:fill="FFFFFF"/>
        </w:rPr>
        <w:t xml:space="preserve">судді </w:t>
      </w:r>
      <w:r>
        <w:t xml:space="preserve">Дніпропетровського окружного адміністративного суду </w:t>
      </w:r>
      <w:proofErr w:type="spellStart"/>
      <w:r>
        <w:t>Кучугурної</w:t>
      </w:r>
      <w:proofErr w:type="spellEnd"/>
      <w:r>
        <w:t xml:space="preserve"> Наталії Вікторівни </w:t>
      </w:r>
      <w:r>
        <w:rPr>
          <w:rStyle w:val="10"/>
          <w:color w:val="000000"/>
        </w:rPr>
        <w:t>залишити без розгляду та повернути скаржнику;</w:t>
      </w:r>
    </w:p>
    <w:p w:rsidR="008947D9" w:rsidRPr="00B134F9" w:rsidRDefault="008947D9" w:rsidP="00B134F9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DD447F" w:rsidRDefault="00DD447F" w:rsidP="00B134F9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  <w:r w:rsidRPr="00B134F9">
        <w:rPr>
          <w:lang w:eastAsia="ru-RU"/>
        </w:rPr>
        <w:lastRenderedPageBreak/>
        <w:t>7)</w:t>
      </w:r>
      <w:r w:rsidRPr="00B134F9">
        <w:rPr>
          <w:color w:val="000000"/>
          <w:szCs w:val="20"/>
          <w:lang w:eastAsia="uk-UA"/>
        </w:rPr>
        <w:t xml:space="preserve"> </w:t>
      </w:r>
      <w:r w:rsidRPr="00B134F9">
        <w:rPr>
          <w:lang w:eastAsia="ru-RU"/>
        </w:rPr>
        <w:t xml:space="preserve">дисциплінарну скаргу </w:t>
      </w:r>
      <w:proofErr w:type="spellStart"/>
      <w:r w:rsidRPr="00B134F9">
        <w:rPr>
          <w:lang w:eastAsia="ru-RU"/>
        </w:rPr>
        <w:t>Владіческу</w:t>
      </w:r>
      <w:proofErr w:type="spellEnd"/>
      <w:r w:rsidRPr="00B134F9">
        <w:rPr>
          <w:lang w:eastAsia="ru-RU"/>
        </w:rPr>
        <w:t xml:space="preserve"> Олени Василівни від 7 грудня 2021 року № В-5783/0/7-21 щодо судді </w:t>
      </w:r>
      <w:bookmarkStart w:id="1" w:name="_dx_frag_StartFragment"/>
      <w:bookmarkEnd w:id="1"/>
      <w:r w:rsidRPr="00B134F9">
        <w:rPr>
          <w:lang w:eastAsia="ru-RU"/>
        </w:rPr>
        <w:t>Приморського районного суду міста Одеси Єршової Лариси Сергіївни залишити без розгляду та повернути скаржнику</w:t>
      </w:r>
      <w:r w:rsidR="00DB0C49">
        <w:rPr>
          <w:lang w:eastAsia="ru-RU"/>
        </w:rPr>
        <w:t>;</w:t>
      </w:r>
    </w:p>
    <w:p w:rsidR="007D0FBE" w:rsidRDefault="007D0FBE" w:rsidP="007D0FBE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7D0FBE" w:rsidRPr="007D0FBE" w:rsidRDefault="007D0FBE" w:rsidP="007D0FBE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  <w:r>
        <w:rPr>
          <w:lang w:eastAsia="ru-RU"/>
        </w:rPr>
        <w:t xml:space="preserve">8) </w:t>
      </w:r>
      <w:r w:rsidRPr="007D0FBE">
        <w:rPr>
          <w:lang w:eastAsia="ru-RU"/>
        </w:rPr>
        <w:t xml:space="preserve">дисциплінарну скаргу </w:t>
      </w:r>
      <w:proofErr w:type="spellStart"/>
      <w:r w:rsidRPr="007D0FBE">
        <w:rPr>
          <w:lang w:eastAsia="ru-RU"/>
        </w:rPr>
        <w:t>Стояновської</w:t>
      </w:r>
      <w:proofErr w:type="spellEnd"/>
      <w:r w:rsidRPr="007D0FBE">
        <w:rPr>
          <w:lang w:eastAsia="ru-RU"/>
        </w:rPr>
        <w:t xml:space="preserve"> </w:t>
      </w:r>
      <w:proofErr w:type="spellStart"/>
      <w:r w:rsidRPr="007D0FBE">
        <w:rPr>
          <w:lang w:eastAsia="ru-RU"/>
        </w:rPr>
        <w:t>Алефтини</w:t>
      </w:r>
      <w:proofErr w:type="spellEnd"/>
      <w:r w:rsidRPr="007D0FBE">
        <w:rPr>
          <w:lang w:eastAsia="ru-RU"/>
        </w:rPr>
        <w:t xml:space="preserve"> Іванівни від 24 липня 2023 року № C-2600/22/7-23 щодо судді </w:t>
      </w:r>
      <w:proofErr w:type="spellStart"/>
      <w:r w:rsidRPr="007D0FBE">
        <w:rPr>
          <w:lang w:eastAsia="ru-RU"/>
        </w:rPr>
        <w:t>Тернівського</w:t>
      </w:r>
      <w:proofErr w:type="spellEnd"/>
      <w:r w:rsidRPr="007D0FBE">
        <w:rPr>
          <w:lang w:eastAsia="ru-RU"/>
        </w:rPr>
        <w:t xml:space="preserve"> районного суду міста Кривого Рогу Дніпропетровської області Демиденка Юрія Юрійовича залишити без розгляду та повернути скаржнику</w:t>
      </w:r>
      <w:r w:rsidR="00DB0C49">
        <w:rPr>
          <w:lang w:eastAsia="ru-RU"/>
        </w:rPr>
        <w:t>;</w:t>
      </w:r>
    </w:p>
    <w:p w:rsidR="007D0FBE" w:rsidRDefault="007D0FBE" w:rsidP="006C6D75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6C6D75" w:rsidRPr="006C6D75" w:rsidRDefault="006C6D75" w:rsidP="006C6D75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  <w:r>
        <w:rPr>
          <w:lang w:eastAsia="ru-RU"/>
        </w:rPr>
        <w:t>9)</w:t>
      </w:r>
      <w:r w:rsidRPr="006C6D75">
        <w:rPr>
          <w:color w:val="000000"/>
          <w:szCs w:val="20"/>
          <w:lang w:eastAsia="uk-UA"/>
        </w:rPr>
        <w:t xml:space="preserve"> </w:t>
      </w:r>
      <w:r w:rsidRPr="006C6D75">
        <w:rPr>
          <w:lang w:eastAsia="ru-RU"/>
        </w:rPr>
        <w:t xml:space="preserve">дисциплінарну скаргу </w:t>
      </w:r>
      <w:proofErr w:type="spellStart"/>
      <w:r w:rsidRPr="006C6D75">
        <w:rPr>
          <w:lang w:eastAsia="ru-RU"/>
        </w:rPr>
        <w:t>Стояновської</w:t>
      </w:r>
      <w:proofErr w:type="spellEnd"/>
      <w:r w:rsidRPr="006C6D75">
        <w:rPr>
          <w:lang w:eastAsia="ru-RU"/>
        </w:rPr>
        <w:t xml:space="preserve"> </w:t>
      </w:r>
      <w:proofErr w:type="spellStart"/>
      <w:r w:rsidRPr="006C6D75">
        <w:rPr>
          <w:lang w:eastAsia="ru-RU"/>
        </w:rPr>
        <w:t>А</w:t>
      </w:r>
      <w:r>
        <w:rPr>
          <w:lang w:eastAsia="ru-RU"/>
        </w:rPr>
        <w:t>лефтини</w:t>
      </w:r>
      <w:proofErr w:type="spellEnd"/>
      <w:r>
        <w:rPr>
          <w:lang w:eastAsia="ru-RU"/>
        </w:rPr>
        <w:t xml:space="preserve"> Іванівни від 28 червня           </w:t>
      </w:r>
      <w:r w:rsidRPr="006C6D75">
        <w:rPr>
          <w:lang w:eastAsia="ru-RU"/>
        </w:rPr>
        <w:t xml:space="preserve"> 2023 року № C-1730/31/7-23 щодо судді </w:t>
      </w:r>
      <w:proofErr w:type="spellStart"/>
      <w:r w:rsidRPr="006C6D75">
        <w:rPr>
          <w:lang w:eastAsia="ru-RU"/>
        </w:rPr>
        <w:t>Тернівського</w:t>
      </w:r>
      <w:proofErr w:type="spellEnd"/>
      <w:r w:rsidRPr="006C6D75">
        <w:rPr>
          <w:lang w:eastAsia="ru-RU"/>
        </w:rPr>
        <w:t xml:space="preserve"> районного суду міста Кривого Рогу Дніпропетровської області </w:t>
      </w:r>
      <w:proofErr w:type="spellStart"/>
      <w:r w:rsidRPr="006C6D75">
        <w:rPr>
          <w:lang w:eastAsia="ru-RU"/>
        </w:rPr>
        <w:t>Камбул</w:t>
      </w:r>
      <w:proofErr w:type="spellEnd"/>
      <w:r w:rsidRPr="006C6D75">
        <w:rPr>
          <w:lang w:eastAsia="ru-RU"/>
        </w:rPr>
        <w:t xml:space="preserve"> Марини Олександрівни залишити без розгляду та повернути скаржнику</w:t>
      </w:r>
      <w:r>
        <w:rPr>
          <w:lang w:eastAsia="ru-RU"/>
        </w:rPr>
        <w:t>;</w:t>
      </w:r>
      <w:r w:rsidR="00055F48">
        <w:rPr>
          <w:lang w:eastAsia="ru-RU"/>
        </w:rPr>
        <w:t xml:space="preserve"> </w:t>
      </w:r>
    </w:p>
    <w:p w:rsidR="00CC2B7C" w:rsidRPr="00CC2B7C" w:rsidRDefault="00CC2B7C" w:rsidP="00CC2B7C">
      <w:pPr>
        <w:pStyle w:val="20"/>
        <w:tabs>
          <w:tab w:val="left" w:pos="284"/>
        </w:tabs>
        <w:spacing w:line="240" w:lineRule="auto"/>
        <w:ind w:firstLine="0"/>
        <w:rPr>
          <w:lang w:eastAsia="ru-RU"/>
        </w:rPr>
      </w:pPr>
      <w:r>
        <w:rPr>
          <w:lang w:eastAsia="ru-RU"/>
        </w:rPr>
        <w:t xml:space="preserve">10) </w:t>
      </w:r>
      <w:r w:rsidRPr="00CC2B7C">
        <w:rPr>
          <w:lang w:eastAsia="ru-RU"/>
        </w:rPr>
        <w:t xml:space="preserve">дисциплінарну скаргу </w:t>
      </w:r>
      <w:proofErr w:type="spellStart"/>
      <w:r w:rsidRPr="00CC2B7C">
        <w:rPr>
          <w:lang w:eastAsia="ru-RU"/>
        </w:rPr>
        <w:t>Стояновської</w:t>
      </w:r>
      <w:proofErr w:type="spellEnd"/>
      <w:r w:rsidRPr="00CC2B7C">
        <w:rPr>
          <w:lang w:eastAsia="ru-RU"/>
        </w:rPr>
        <w:t xml:space="preserve"> </w:t>
      </w:r>
      <w:proofErr w:type="spellStart"/>
      <w:r w:rsidRPr="00CC2B7C">
        <w:rPr>
          <w:lang w:eastAsia="ru-RU"/>
        </w:rPr>
        <w:t>А</w:t>
      </w:r>
      <w:r>
        <w:rPr>
          <w:lang w:eastAsia="ru-RU"/>
        </w:rPr>
        <w:t>лефтини</w:t>
      </w:r>
      <w:proofErr w:type="spellEnd"/>
      <w:r>
        <w:rPr>
          <w:lang w:eastAsia="ru-RU"/>
        </w:rPr>
        <w:t xml:space="preserve"> Іванівни від 9 жовтня          </w:t>
      </w:r>
      <w:r w:rsidRPr="00CC2B7C">
        <w:rPr>
          <w:lang w:eastAsia="ru-RU"/>
        </w:rPr>
        <w:t xml:space="preserve">2023 року № C-2600/43/7-23 щодо судді </w:t>
      </w:r>
      <w:proofErr w:type="spellStart"/>
      <w:r w:rsidRPr="00CC2B7C">
        <w:rPr>
          <w:lang w:eastAsia="ru-RU"/>
        </w:rPr>
        <w:t>Тернівського</w:t>
      </w:r>
      <w:proofErr w:type="spellEnd"/>
      <w:r w:rsidRPr="00CC2B7C">
        <w:rPr>
          <w:lang w:eastAsia="ru-RU"/>
        </w:rPr>
        <w:t xml:space="preserve"> районного суду міста Кривого Рогу Дніпропетровської області </w:t>
      </w:r>
      <w:proofErr w:type="spellStart"/>
      <w:r w:rsidRPr="00CC2B7C">
        <w:rPr>
          <w:lang w:eastAsia="ru-RU"/>
        </w:rPr>
        <w:t>Камбул</w:t>
      </w:r>
      <w:proofErr w:type="spellEnd"/>
      <w:r w:rsidRPr="00CC2B7C">
        <w:rPr>
          <w:lang w:eastAsia="ru-RU"/>
        </w:rPr>
        <w:t xml:space="preserve"> Марини Олександрівни залишити без розгляду та повернути скаржнику</w:t>
      </w:r>
      <w:r>
        <w:rPr>
          <w:lang w:eastAsia="ru-RU"/>
        </w:rPr>
        <w:t>;</w:t>
      </w:r>
    </w:p>
    <w:p w:rsidR="006C6D75" w:rsidRDefault="006C6D75" w:rsidP="002749ED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2749ED" w:rsidRPr="002749ED" w:rsidRDefault="002749ED" w:rsidP="002749ED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  <w:r>
        <w:rPr>
          <w:lang w:eastAsia="ru-RU"/>
        </w:rPr>
        <w:t xml:space="preserve">11) </w:t>
      </w:r>
      <w:r w:rsidRPr="002749ED">
        <w:rPr>
          <w:lang w:eastAsia="ru-RU"/>
        </w:rPr>
        <w:t xml:space="preserve">дисциплінарну скаргу Баї </w:t>
      </w:r>
      <w:proofErr w:type="spellStart"/>
      <w:r w:rsidRPr="002749ED">
        <w:rPr>
          <w:lang w:eastAsia="ru-RU"/>
        </w:rPr>
        <w:t>Міла</w:t>
      </w:r>
      <w:r>
        <w:rPr>
          <w:lang w:eastAsia="ru-RU"/>
        </w:rPr>
        <w:t>д</w:t>
      </w:r>
      <w:proofErr w:type="spellEnd"/>
      <w:r w:rsidRPr="002749ED">
        <w:rPr>
          <w:lang w:eastAsia="ru-RU"/>
        </w:rPr>
        <w:t xml:space="preserve"> </w:t>
      </w:r>
      <w:proofErr w:type="spellStart"/>
      <w:r w:rsidRPr="002749ED">
        <w:rPr>
          <w:lang w:eastAsia="ru-RU"/>
        </w:rPr>
        <w:t>Хушанг</w:t>
      </w:r>
      <w:proofErr w:type="spellEnd"/>
      <w:r w:rsidRPr="002749ED">
        <w:rPr>
          <w:lang w:eastAsia="ru-RU"/>
        </w:rPr>
        <w:t xml:space="preserve"> від 6 січня 2022 року № Б-85/0/7-22 щодо судді Київського районного суду міста Полтави </w:t>
      </w:r>
      <w:proofErr w:type="spellStart"/>
      <w:r w:rsidRPr="002749ED">
        <w:rPr>
          <w:lang w:eastAsia="ru-RU"/>
        </w:rPr>
        <w:t>Логвінової</w:t>
      </w:r>
      <w:proofErr w:type="spellEnd"/>
      <w:r w:rsidRPr="002749ED">
        <w:rPr>
          <w:lang w:eastAsia="ru-RU"/>
        </w:rPr>
        <w:t xml:space="preserve"> Ольги Василівни залишити без </w:t>
      </w:r>
      <w:r>
        <w:rPr>
          <w:lang w:eastAsia="ru-RU"/>
        </w:rPr>
        <w:t>розгляду та повернути скаржнику;</w:t>
      </w:r>
      <w:r w:rsidRPr="002749ED">
        <w:rPr>
          <w:lang w:eastAsia="ru-RU"/>
        </w:rPr>
        <w:t xml:space="preserve"> </w:t>
      </w:r>
    </w:p>
    <w:p w:rsidR="002749ED" w:rsidRDefault="002749ED" w:rsidP="00137B97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137B97" w:rsidRPr="00137B97" w:rsidRDefault="00137B97" w:rsidP="00137B97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  <w:r>
        <w:rPr>
          <w:lang w:eastAsia="ru-RU"/>
        </w:rPr>
        <w:t xml:space="preserve">12) </w:t>
      </w:r>
      <w:r w:rsidRPr="00137B97">
        <w:rPr>
          <w:lang w:eastAsia="ru-RU"/>
        </w:rPr>
        <w:t>дисциплінарн</w:t>
      </w:r>
      <w:r w:rsidR="00904F03">
        <w:rPr>
          <w:lang w:eastAsia="ru-RU"/>
        </w:rPr>
        <w:t>і</w:t>
      </w:r>
      <w:r w:rsidRPr="00137B97">
        <w:rPr>
          <w:lang w:eastAsia="ru-RU"/>
        </w:rPr>
        <w:t xml:space="preserve"> скарг</w:t>
      </w:r>
      <w:r w:rsidR="00904F03">
        <w:rPr>
          <w:lang w:eastAsia="ru-RU"/>
        </w:rPr>
        <w:t>и</w:t>
      </w:r>
      <w:r w:rsidRPr="00137B97">
        <w:rPr>
          <w:lang w:eastAsia="ru-RU"/>
        </w:rPr>
        <w:t xml:space="preserve"> </w:t>
      </w:r>
      <w:proofErr w:type="spellStart"/>
      <w:r w:rsidRPr="00137B97">
        <w:rPr>
          <w:lang w:eastAsia="ru-RU"/>
        </w:rPr>
        <w:t>Колодька</w:t>
      </w:r>
      <w:proofErr w:type="spellEnd"/>
      <w:r w:rsidRPr="00137B97">
        <w:rPr>
          <w:lang w:eastAsia="ru-RU"/>
        </w:rPr>
        <w:t xml:space="preserve"> Віктора Івановича від 8 вересня 2023 року № К-2953/1/7-23 </w:t>
      </w:r>
      <w:r w:rsidR="00904F03">
        <w:rPr>
          <w:lang w:eastAsia="ru-RU"/>
        </w:rPr>
        <w:t xml:space="preserve">та від 29 грудня 2023 року </w:t>
      </w:r>
      <w:r w:rsidR="00904F03" w:rsidRPr="00137B97">
        <w:rPr>
          <w:lang w:eastAsia="ru-RU"/>
        </w:rPr>
        <w:t>№ К-2953/</w:t>
      </w:r>
      <w:r w:rsidR="00904F03">
        <w:rPr>
          <w:lang w:eastAsia="ru-RU"/>
        </w:rPr>
        <w:t>3</w:t>
      </w:r>
      <w:r w:rsidR="00904F03" w:rsidRPr="00137B97">
        <w:rPr>
          <w:lang w:eastAsia="ru-RU"/>
        </w:rPr>
        <w:t xml:space="preserve">/7-23 </w:t>
      </w:r>
      <w:r w:rsidRPr="00137B97">
        <w:rPr>
          <w:lang w:eastAsia="ru-RU"/>
        </w:rPr>
        <w:t xml:space="preserve">щодо судді </w:t>
      </w:r>
      <w:r w:rsidRPr="00137B97">
        <w:rPr>
          <w:bCs/>
          <w:lang w:eastAsia="ru-RU"/>
        </w:rPr>
        <w:t xml:space="preserve">Дергачівського районного суду Харківської області </w:t>
      </w:r>
      <w:proofErr w:type="spellStart"/>
      <w:r w:rsidRPr="00137B97">
        <w:rPr>
          <w:bCs/>
          <w:lang w:eastAsia="ru-RU"/>
        </w:rPr>
        <w:t>Жорняка</w:t>
      </w:r>
      <w:proofErr w:type="spellEnd"/>
      <w:r w:rsidRPr="00137B97">
        <w:rPr>
          <w:bCs/>
          <w:lang w:eastAsia="ru-RU"/>
        </w:rPr>
        <w:t xml:space="preserve"> Олександра Миколайовича</w:t>
      </w:r>
      <w:r w:rsidRPr="00137B97">
        <w:rPr>
          <w:lang w:eastAsia="ru-RU"/>
        </w:rPr>
        <w:t xml:space="preserve"> залишити без розгляду та повернути скаржнику. </w:t>
      </w:r>
    </w:p>
    <w:p w:rsidR="00F46B83" w:rsidRDefault="00F46B83" w:rsidP="00F46B83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F46B83" w:rsidRPr="00850BF3" w:rsidRDefault="00F46B83" w:rsidP="00F46B83">
      <w:pPr>
        <w:pStyle w:val="20"/>
        <w:tabs>
          <w:tab w:val="left" w:pos="284"/>
        </w:tabs>
        <w:spacing w:before="0" w:line="240" w:lineRule="auto"/>
        <w:ind w:firstLine="0"/>
        <w:rPr>
          <w:lang w:eastAsia="uk-UA" w:bidi="uk-UA"/>
        </w:rPr>
      </w:pPr>
    </w:p>
    <w:p w:rsidR="00F46B83" w:rsidRPr="00850BF3" w:rsidRDefault="00F46B83" w:rsidP="00F46B8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850BF3">
        <w:rPr>
          <w:lang w:eastAsia="uk-UA" w:bidi="uk-UA"/>
        </w:rPr>
        <w:t>Ухвала оскарженню не підлягає.</w:t>
      </w:r>
    </w:p>
    <w:p w:rsidR="00F46B83" w:rsidRPr="00850BF3" w:rsidRDefault="00F46B83" w:rsidP="00F46B83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F46B83" w:rsidRPr="00850BF3" w:rsidTr="00927B01">
        <w:tc>
          <w:tcPr>
            <w:tcW w:w="6658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46B83" w:rsidRPr="00850BF3" w:rsidRDefault="00F46B83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46B83" w:rsidRPr="00850BF3" w:rsidRDefault="00F46B83" w:rsidP="00927B0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F46B83" w:rsidRPr="00850BF3" w:rsidTr="00927B01">
        <w:tc>
          <w:tcPr>
            <w:tcW w:w="6658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46B83" w:rsidRPr="00850BF3" w:rsidTr="00927B01">
        <w:tc>
          <w:tcPr>
            <w:tcW w:w="6658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F46B83" w:rsidRPr="00850BF3" w:rsidTr="00927B01">
        <w:tc>
          <w:tcPr>
            <w:tcW w:w="6658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46B83" w:rsidRPr="00850BF3" w:rsidTr="00927B01">
        <w:tc>
          <w:tcPr>
            <w:tcW w:w="6658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F46B83" w:rsidRPr="00850BF3" w:rsidTr="00927B01">
        <w:tc>
          <w:tcPr>
            <w:tcW w:w="6658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46B83" w:rsidRPr="00850BF3" w:rsidTr="00927B01">
        <w:tc>
          <w:tcPr>
            <w:tcW w:w="6658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F46B83" w:rsidRPr="00850BF3" w:rsidTr="00927B01">
        <w:tc>
          <w:tcPr>
            <w:tcW w:w="6658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46B83" w:rsidRPr="00850BF3" w:rsidTr="00927B01">
        <w:tc>
          <w:tcPr>
            <w:tcW w:w="6658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46B83" w:rsidRPr="00850BF3" w:rsidRDefault="00F46B83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F46B83" w:rsidRPr="00850BF3" w:rsidRDefault="00F46B83" w:rsidP="00F46B83"/>
    <w:p w:rsidR="004348CD" w:rsidRDefault="004348CD"/>
    <w:sectPr w:rsidR="004348CD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D2B" w:rsidRDefault="00517316">
      <w:pPr>
        <w:spacing w:after="0" w:line="240" w:lineRule="auto"/>
      </w:pPr>
      <w:r>
        <w:separator/>
      </w:r>
    </w:p>
  </w:endnote>
  <w:endnote w:type="continuationSeparator" w:id="0">
    <w:p w:rsidR="00D87D2B" w:rsidRDefault="00517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D2B" w:rsidRDefault="00517316">
      <w:pPr>
        <w:spacing w:after="0" w:line="240" w:lineRule="auto"/>
      </w:pPr>
      <w:r>
        <w:separator/>
      </w:r>
    </w:p>
  </w:footnote>
  <w:footnote w:type="continuationSeparator" w:id="0">
    <w:p w:rsidR="00D87D2B" w:rsidRDefault="00517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7A493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DD9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74AD1"/>
    <w:multiLevelType w:val="hybridMultilevel"/>
    <w:tmpl w:val="0A34D2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B83"/>
    <w:rsid w:val="00055F48"/>
    <w:rsid w:val="0006311D"/>
    <w:rsid w:val="000C441D"/>
    <w:rsid w:val="00133CE4"/>
    <w:rsid w:val="00137B97"/>
    <w:rsid w:val="001B3C2F"/>
    <w:rsid w:val="002749ED"/>
    <w:rsid w:val="002F498C"/>
    <w:rsid w:val="00384E02"/>
    <w:rsid w:val="003A750D"/>
    <w:rsid w:val="004348CD"/>
    <w:rsid w:val="004674BD"/>
    <w:rsid w:val="004E0102"/>
    <w:rsid w:val="00517316"/>
    <w:rsid w:val="00690BE2"/>
    <w:rsid w:val="006C6D75"/>
    <w:rsid w:val="007A493E"/>
    <w:rsid w:val="007D0FBE"/>
    <w:rsid w:val="008947D9"/>
    <w:rsid w:val="00904F03"/>
    <w:rsid w:val="009339C9"/>
    <w:rsid w:val="009532AC"/>
    <w:rsid w:val="00A203E5"/>
    <w:rsid w:val="00A7561F"/>
    <w:rsid w:val="00B134F9"/>
    <w:rsid w:val="00B13CA7"/>
    <w:rsid w:val="00B64395"/>
    <w:rsid w:val="00C869BC"/>
    <w:rsid w:val="00CC2B7C"/>
    <w:rsid w:val="00D75631"/>
    <w:rsid w:val="00D87D2B"/>
    <w:rsid w:val="00DB0C49"/>
    <w:rsid w:val="00DD447F"/>
    <w:rsid w:val="00F24DD9"/>
    <w:rsid w:val="00F4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BAB31"/>
  <w15:chartTrackingRefBased/>
  <w15:docId w15:val="{FFA95518-2E30-404F-B388-3CE09D84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46B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B83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F46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F46B83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F46B83"/>
  </w:style>
  <w:style w:type="paragraph" w:styleId="a6">
    <w:name w:val="header"/>
    <w:basedOn w:val="a"/>
    <w:link w:val="a7"/>
    <w:uiPriority w:val="99"/>
    <w:unhideWhenUsed/>
    <w:rsid w:val="00F46B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46B83"/>
  </w:style>
  <w:style w:type="paragraph" w:styleId="a8">
    <w:name w:val="No Spacing"/>
    <w:link w:val="a9"/>
    <w:uiPriority w:val="1"/>
    <w:qFormat/>
    <w:rsid w:val="00F46B8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9">
    <w:name w:val="Без інтервалів Знак"/>
    <w:basedOn w:val="a0"/>
    <w:link w:val="a8"/>
    <w:uiPriority w:val="1"/>
    <w:rsid w:val="00F46B83"/>
    <w:rPr>
      <w:rFonts w:ascii="Times New Roman" w:eastAsia="Calibri" w:hAnsi="Times New Roman" w:cs="Times New Roman"/>
      <w:sz w:val="28"/>
    </w:rPr>
  </w:style>
  <w:style w:type="character" w:customStyle="1" w:styleId="aa">
    <w:name w:val="Основний текст_"/>
    <w:link w:val="21"/>
    <w:uiPriority w:val="99"/>
    <w:rsid w:val="00A7561F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a"/>
    <w:uiPriority w:val="99"/>
    <w:rsid w:val="00A7561F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customStyle="1" w:styleId="1">
    <w:name w:val="Звичайний1"/>
    <w:qFormat/>
    <w:rsid w:val="004674B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0">
    <w:name w:val="Шрифт абзацу за промовчанням1"/>
    <w:rsid w:val="004674BD"/>
  </w:style>
  <w:style w:type="paragraph" w:styleId="ab">
    <w:name w:val="Balloon Text"/>
    <w:basedOn w:val="a"/>
    <w:link w:val="ac"/>
    <w:uiPriority w:val="99"/>
    <w:semiHidden/>
    <w:unhideWhenUsed/>
    <w:rsid w:val="003A7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3A75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8461</Words>
  <Characters>4824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31</cp:revision>
  <cp:lastPrinted>2024-01-17T05:49:00Z</cp:lastPrinted>
  <dcterms:created xsi:type="dcterms:W3CDTF">2024-01-10T15:51:00Z</dcterms:created>
  <dcterms:modified xsi:type="dcterms:W3CDTF">2024-01-17T11:48:00Z</dcterms:modified>
</cp:coreProperties>
</file>