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A3B" w:rsidRPr="00184C92" w:rsidRDefault="002F0A3B" w:rsidP="002F0A3B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  <w:r w:rsidRPr="00184C92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5A3432B8" wp14:editId="1F8AB5A1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95F55" w:rsidRPr="00184C92">
        <w:rPr>
          <w:sz w:val="28"/>
          <w:szCs w:val="28"/>
          <w:lang w:val="uk-UA"/>
        </w:rPr>
        <w:t xml:space="preserve">           </w:t>
      </w:r>
      <w:r w:rsidR="004B063D" w:rsidRPr="00184C92">
        <w:rPr>
          <w:sz w:val="28"/>
          <w:szCs w:val="28"/>
          <w:lang w:val="uk-UA"/>
        </w:rPr>
        <w:t xml:space="preserve">                    </w:t>
      </w:r>
      <w:r w:rsidR="00651DB9" w:rsidRPr="00184C92">
        <w:rPr>
          <w:sz w:val="28"/>
          <w:szCs w:val="28"/>
          <w:lang w:val="uk-UA"/>
        </w:rPr>
        <w:t xml:space="preserve"> </w:t>
      </w:r>
    </w:p>
    <w:p w:rsidR="002F0A3B" w:rsidRPr="00184C92" w:rsidRDefault="002F0A3B" w:rsidP="002F0A3B">
      <w:pPr>
        <w:pStyle w:val="a7"/>
        <w:ind w:left="0"/>
        <w:jc w:val="both"/>
        <w:rPr>
          <w:sz w:val="28"/>
          <w:szCs w:val="28"/>
        </w:rPr>
      </w:pPr>
    </w:p>
    <w:p w:rsidR="00B02720" w:rsidRPr="00184C92" w:rsidRDefault="00B02720" w:rsidP="002F0A3B">
      <w:pPr>
        <w:pStyle w:val="a7"/>
        <w:ind w:left="0"/>
        <w:jc w:val="both"/>
        <w:rPr>
          <w:sz w:val="28"/>
          <w:szCs w:val="28"/>
        </w:rPr>
      </w:pPr>
    </w:p>
    <w:p w:rsidR="00B6444D" w:rsidRPr="00184C92" w:rsidRDefault="00B6444D" w:rsidP="002F0A3B">
      <w:pPr>
        <w:pStyle w:val="a7"/>
        <w:ind w:left="0"/>
        <w:jc w:val="both"/>
        <w:rPr>
          <w:sz w:val="28"/>
          <w:szCs w:val="28"/>
        </w:rPr>
      </w:pPr>
    </w:p>
    <w:p w:rsidR="002F0A3B" w:rsidRPr="00184C92" w:rsidRDefault="002F0A3B" w:rsidP="002F0A3B">
      <w:pPr>
        <w:pStyle w:val="a5"/>
        <w:jc w:val="center"/>
        <w:rPr>
          <w:rFonts w:ascii="AcademyC" w:hAnsi="AcademyC"/>
        </w:rPr>
      </w:pPr>
      <w:r w:rsidRPr="00184C92">
        <w:rPr>
          <w:rFonts w:ascii="AcademyC" w:hAnsi="AcademyC"/>
        </w:rPr>
        <w:t>УКРАЇНА</w:t>
      </w:r>
    </w:p>
    <w:p w:rsidR="002F0A3B" w:rsidRPr="00184C92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184C92">
        <w:rPr>
          <w:rFonts w:ascii="AcademyC" w:hAnsi="AcademyC"/>
          <w:szCs w:val="28"/>
        </w:rPr>
        <w:t>ВИЩА  РАДА  ПРАВОСУДДЯ</w:t>
      </w:r>
    </w:p>
    <w:p w:rsidR="002F0A3B" w:rsidRPr="00184C92" w:rsidRDefault="002F0A3B" w:rsidP="002F0A3B">
      <w:pPr>
        <w:pStyle w:val="a5"/>
        <w:jc w:val="center"/>
        <w:rPr>
          <w:rFonts w:ascii="AcademyC" w:hAnsi="AcademyC"/>
          <w:szCs w:val="28"/>
          <w:lang w:val="ru-RU"/>
        </w:rPr>
      </w:pPr>
      <w:r w:rsidRPr="00184C92">
        <w:rPr>
          <w:rFonts w:ascii="AcademyC" w:hAnsi="AcademyC"/>
          <w:szCs w:val="28"/>
        </w:rPr>
        <w:t>ДРУГА ДИСЦИПЛІНАРНА ПАЛАТА</w:t>
      </w:r>
    </w:p>
    <w:p w:rsidR="002F0A3B" w:rsidRPr="00184C92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184C92">
        <w:rPr>
          <w:rFonts w:ascii="AcademyC" w:hAnsi="AcademyC"/>
          <w:szCs w:val="28"/>
        </w:rPr>
        <w:t>УХВАЛА</w:t>
      </w:r>
    </w:p>
    <w:tbl>
      <w:tblPr>
        <w:tblW w:w="10318" w:type="dxa"/>
        <w:tblLook w:val="04A0" w:firstRow="1" w:lastRow="0" w:firstColumn="1" w:lastColumn="0" w:noHBand="0" w:noVBand="1"/>
      </w:tblPr>
      <w:tblGrid>
        <w:gridCol w:w="3098"/>
        <w:gridCol w:w="2147"/>
        <w:gridCol w:w="1449"/>
        <w:gridCol w:w="3624"/>
      </w:tblGrid>
      <w:tr w:rsidR="00184C92" w:rsidRPr="00184C92" w:rsidTr="00275505">
        <w:trPr>
          <w:trHeight w:val="490"/>
        </w:trPr>
        <w:tc>
          <w:tcPr>
            <w:tcW w:w="3098" w:type="dxa"/>
          </w:tcPr>
          <w:p w:rsidR="002F0A3B" w:rsidRPr="00184C92" w:rsidRDefault="00597C9B" w:rsidP="00A3672D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</w:t>
            </w:r>
            <w:r w:rsidR="00A3672D">
              <w:rPr>
                <w:rFonts w:ascii="Times New Roman" w:hAnsi="Times New Roman" w:cs="Times New Roman"/>
                <w:noProof/>
                <w:sz w:val="28"/>
                <w:szCs w:val="28"/>
              </w:rPr>
              <w:t>7</w:t>
            </w:r>
            <w:r w:rsidR="009958C4" w:rsidRPr="00184C9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575715" w:rsidRPr="00184C92">
              <w:rPr>
                <w:rFonts w:ascii="Times New Roman" w:hAnsi="Times New Roman" w:cs="Times New Roman"/>
                <w:noProof/>
                <w:sz w:val="28"/>
                <w:szCs w:val="28"/>
              </w:rPr>
              <w:t>квітня</w:t>
            </w:r>
            <w:r w:rsidR="00F8069D" w:rsidRPr="00184C9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="002F0A3B" w:rsidRPr="00184C9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596" w:type="dxa"/>
            <w:gridSpan w:val="2"/>
          </w:tcPr>
          <w:p w:rsidR="002F0A3B" w:rsidRPr="00184C92" w:rsidRDefault="002F0A3B" w:rsidP="003070E3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184C92">
              <w:rPr>
                <w:rFonts w:ascii="Bookman Old Style" w:hAnsi="Bookman Old Style"/>
                <w:sz w:val="20"/>
                <w:szCs w:val="20"/>
              </w:rPr>
              <w:t xml:space="preserve">      </w:t>
            </w:r>
            <w:r w:rsidRPr="00184C92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2F0A3B" w:rsidRPr="00184C92" w:rsidRDefault="00B6444D" w:rsidP="00B6444D">
            <w:pPr>
              <w:ind w:right="-2"/>
              <w:jc w:val="center"/>
              <w:rPr>
                <w:rFonts w:ascii="Book Antiqua" w:hAnsi="Book Antiqua"/>
                <w:noProof/>
                <w:lang w:val="en-US"/>
              </w:rPr>
            </w:pPr>
            <w:r w:rsidRPr="00184C92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№ </w:t>
            </w:r>
            <w:r w:rsidR="00D00832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1146</w:t>
            </w:r>
            <w:bookmarkStart w:id="0" w:name="_GoBack"/>
            <w:bookmarkEnd w:id="0"/>
            <w:r w:rsidRPr="00184C92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</w:tc>
      </w:tr>
      <w:tr w:rsidR="00184C92" w:rsidRPr="00184C92" w:rsidTr="002755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5073" w:type="dxa"/>
          <w:trHeight w:val="426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6BF1" w:rsidRDefault="00B86BF1" w:rsidP="0050399B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  <w:p w:rsidR="00973926" w:rsidRPr="00184C92" w:rsidRDefault="00B6444D" w:rsidP="00C301C8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184C9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</w:t>
            </w:r>
            <w:r w:rsidR="00BF3DEE" w:rsidRPr="00184C9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ро відмову у відкритті дисциплінарних справ за скаргами: </w:t>
            </w:r>
            <w:proofErr w:type="spellStart"/>
            <w:r w:rsidR="0050399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Кривогубченка</w:t>
            </w:r>
            <w:proofErr w:type="spellEnd"/>
            <w:r w:rsidR="0050399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А.Ю. стосовно судді Козятинського міськрайонного суду Вінницької області </w:t>
            </w:r>
            <w:proofErr w:type="spellStart"/>
            <w:r w:rsidR="0050399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Пєтухової</w:t>
            </w:r>
            <w:proofErr w:type="spellEnd"/>
            <w:r w:rsidR="0050399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Н.О.; Кузьміна С.О. стосовно судді Другого апеляційного адміністративного суду Калиновського В.А.; </w:t>
            </w:r>
            <w:r w:rsidR="00C301C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а</w:t>
            </w:r>
            <w:r w:rsidR="0050399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двоката </w:t>
            </w:r>
            <w:r w:rsidR="0097392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    </w:t>
            </w:r>
            <w:proofErr w:type="spellStart"/>
            <w:r w:rsidR="0050399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Шаповалова</w:t>
            </w:r>
            <w:proofErr w:type="spellEnd"/>
            <w:r w:rsidR="0050399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А.М., який діє в інтересах Колісника Р.М.</w:t>
            </w:r>
            <w:r w:rsidR="00C301C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,</w:t>
            </w:r>
            <w:r w:rsidR="0050399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стосовно судді Луганського апеляційного суду </w:t>
            </w:r>
            <w:proofErr w:type="spellStart"/>
            <w:r w:rsidR="0050399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Люклянчука</w:t>
            </w:r>
            <w:proofErr w:type="spellEnd"/>
            <w:r w:rsidR="0050399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В.Ф. за дії вчиненні на посаді судді Черкаського апеляційного суду; Холодова В.Б. стосовно судді Дзержинського районного суду міста Кривого Рогу Дніпропетровської області Вікторович Н.Ю. та суддів Дніпровського апеляційного суду </w:t>
            </w:r>
            <w:proofErr w:type="spellStart"/>
            <w:r w:rsidR="0050399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Зубакової</w:t>
            </w:r>
            <w:proofErr w:type="spellEnd"/>
            <w:r w:rsidR="0050399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В.П.</w:t>
            </w:r>
            <w:r w:rsidR="0097392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,                         Бондар Я.М., Остапенко В.О.; Антонова М.В. стосовно судді Печерського районного суду міста Києва </w:t>
            </w:r>
            <w:proofErr w:type="spellStart"/>
            <w:r w:rsidR="0097392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Константінової</w:t>
            </w:r>
            <w:proofErr w:type="spellEnd"/>
            <w:r w:rsidR="0097392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К.Е.;                Свиридова І.М. стосовно судді Київського районного суду міста Одеси Васильків О.В., суддів Луганського апеляційного суду </w:t>
            </w:r>
            <w:r w:rsidR="00B86BF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</w:t>
            </w:r>
            <w:proofErr w:type="spellStart"/>
            <w:r w:rsidR="0097392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Лозко</w:t>
            </w:r>
            <w:proofErr w:type="spellEnd"/>
            <w:r w:rsidR="0097392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Ю.П., </w:t>
            </w:r>
            <w:proofErr w:type="spellStart"/>
            <w:r w:rsidR="0097392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Стахової</w:t>
            </w:r>
            <w:proofErr w:type="spellEnd"/>
            <w:r w:rsidR="0097392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Н.В., Назарової М.В. за дії вчиненні на посадах суддів Одеського апеляційного суду; </w:t>
            </w:r>
            <w:proofErr w:type="spellStart"/>
            <w:r w:rsidR="0097392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Стояновського</w:t>
            </w:r>
            <w:proofErr w:type="spellEnd"/>
            <w:r w:rsidR="0097392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В.В. стосовно суддів Верховного Суду                    </w:t>
            </w:r>
            <w:proofErr w:type="spellStart"/>
            <w:r w:rsidR="0097392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Уханенка</w:t>
            </w:r>
            <w:proofErr w:type="spellEnd"/>
            <w:r w:rsidR="0097392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С.А., </w:t>
            </w:r>
            <w:proofErr w:type="spellStart"/>
            <w:r w:rsidR="0097392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Кашпур</w:t>
            </w:r>
            <w:proofErr w:type="spellEnd"/>
            <w:r w:rsidR="0097392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О.В.,                   </w:t>
            </w:r>
            <w:proofErr w:type="spellStart"/>
            <w:r w:rsidR="0097392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Радишевської</w:t>
            </w:r>
            <w:proofErr w:type="spellEnd"/>
            <w:r w:rsidR="0097392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О.Р. </w:t>
            </w:r>
          </w:p>
        </w:tc>
      </w:tr>
    </w:tbl>
    <w:p w:rsidR="00B02720" w:rsidRPr="00184C92" w:rsidRDefault="00B02720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A1A24" w:rsidRDefault="00DA1A24" w:rsidP="002F0A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F0A3B" w:rsidRPr="00184C92" w:rsidRDefault="002F0A3B" w:rsidP="002F0A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>Друга Дисциплінарна палата Вищої ради правосуддя у складі              головуючого –</w:t>
      </w:r>
      <w:r w:rsidR="004B063D" w:rsidRPr="00184C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D6A9B" w:rsidRPr="00184C92">
        <w:rPr>
          <w:rFonts w:ascii="Times New Roman" w:hAnsi="Times New Roman"/>
          <w:sz w:val="28"/>
          <w:szCs w:val="28"/>
        </w:rPr>
        <w:t>Маселка</w:t>
      </w:r>
      <w:proofErr w:type="spellEnd"/>
      <w:r w:rsidR="001D6A9B" w:rsidRPr="00184C92">
        <w:rPr>
          <w:rFonts w:ascii="Times New Roman" w:hAnsi="Times New Roman"/>
          <w:sz w:val="28"/>
          <w:szCs w:val="28"/>
        </w:rPr>
        <w:t xml:space="preserve"> Р.А., членів </w:t>
      </w:r>
      <w:proofErr w:type="spellStart"/>
      <w:r w:rsidRPr="00184C92">
        <w:rPr>
          <w:rFonts w:ascii="Times New Roman" w:hAnsi="Times New Roman"/>
          <w:sz w:val="28"/>
          <w:szCs w:val="28"/>
        </w:rPr>
        <w:t>Ковбій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О.В., </w:t>
      </w:r>
      <w:proofErr w:type="spellStart"/>
      <w:r w:rsidR="004B063D" w:rsidRPr="00184C92">
        <w:rPr>
          <w:rFonts w:ascii="Times New Roman" w:hAnsi="Times New Roman"/>
          <w:sz w:val="28"/>
          <w:szCs w:val="28"/>
        </w:rPr>
        <w:t>Саліхова</w:t>
      </w:r>
      <w:proofErr w:type="spellEnd"/>
      <w:r w:rsidR="004B063D" w:rsidRPr="00184C92">
        <w:rPr>
          <w:rFonts w:ascii="Times New Roman" w:hAnsi="Times New Roman"/>
          <w:sz w:val="28"/>
          <w:szCs w:val="28"/>
        </w:rPr>
        <w:t xml:space="preserve"> В.В., </w:t>
      </w:r>
      <w:r w:rsidRPr="00184C92">
        <w:rPr>
          <w:rFonts w:ascii="Times New Roman" w:hAnsi="Times New Roman"/>
          <w:sz w:val="28"/>
          <w:szCs w:val="28"/>
        </w:rPr>
        <w:t xml:space="preserve">розглянувши висновки доповідача – члена Другої Дисциплінарної палати Вищої ради правосуддя </w:t>
      </w:r>
      <w:proofErr w:type="spellStart"/>
      <w:r w:rsidRPr="00184C92">
        <w:rPr>
          <w:rFonts w:ascii="Times New Roman" w:hAnsi="Times New Roman"/>
          <w:sz w:val="28"/>
          <w:szCs w:val="28"/>
        </w:rPr>
        <w:t>Бурлакова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С.Ю. </w:t>
      </w:r>
      <w:r w:rsidRPr="00184C92">
        <w:rPr>
          <w:rFonts w:ascii="Times New Roman" w:hAnsi="Times New Roman" w:cs="Times New Roman"/>
          <w:sz w:val="28"/>
          <w:szCs w:val="28"/>
        </w:rPr>
        <w:t>за результатами попередньої перевірки дисциплінарних скарг,</w:t>
      </w:r>
    </w:p>
    <w:p w:rsidR="00A66D3F" w:rsidRDefault="00A66D3F" w:rsidP="002F0A3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6D3F" w:rsidRDefault="00A66D3F" w:rsidP="002F0A3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6D3F" w:rsidRDefault="00A66D3F" w:rsidP="002F0A3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0A3B" w:rsidRPr="00184C92" w:rsidRDefault="002F0A3B" w:rsidP="00A66D3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C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встановила</w:t>
      </w:r>
      <w:r w:rsidRPr="00184C9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F0A3B" w:rsidRPr="00184C92" w:rsidRDefault="002F0A3B" w:rsidP="002F0A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F0A3B" w:rsidRPr="00184C92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 xml:space="preserve">5 серпня 2021 року набрав чинності Закон України від 14 липня 2021 року № 1635-IX «Про внесення змін до деяких законодавчих актів України щодо порядку обрання (призначення) на посади членів Вищої ради правосуддя </w:t>
      </w:r>
      <w:r w:rsidR="00573F19" w:rsidRPr="00184C92">
        <w:rPr>
          <w:rFonts w:ascii="Times New Roman" w:hAnsi="Times New Roman"/>
          <w:sz w:val="28"/>
          <w:szCs w:val="28"/>
        </w:rPr>
        <w:t xml:space="preserve">                         </w:t>
      </w:r>
      <w:r w:rsidRPr="00184C92">
        <w:rPr>
          <w:rFonts w:ascii="Times New Roman" w:hAnsi="Times New Roman"/>
          <w:sz w:val="28"/>
          <w:szCs w:val="28"/>
        </w:rPr>
        <w:t xml:space="preserve">та діяльності дисциплінарних інспекторів Вищої ради правосуддя», яким </w:t>
      </w:r>
      <w:proofErr w:type="spellStart"/>
      <w:r w:rsidRPr="00184C92">
        <w:rPr>
          <w:rFonts w:ascii="Times New Roman" w:hAnsi="Times New Roman"/>
          <w:sz w:val="28"/>
          <w:szCs w:val="28"/>
        </w:rPr>
        <w:t>внесено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зміни до Закону України «Про Вищу раду правосуддя», зокрема </w:t>
      </w:r>
      <w:r w:rsidR="00573F19" w:rsidRPr="00184C92">
        <w:rPr>
          <w:rFonts w:ascii="Times New Roman" w:hAnsi="Times New Roman"/>
          <w:sz w:val="28"/>
          <w:szCs w:val="28"/>
        </w:rPr>
        <w:t xml:space="preserve">                            </w:t>
      </w:r>
      <w:r w:rsidRPr="00184C92">
        <w:rPr>
          <w:rFonts w:ascii="Times New Roman" w:hAnsi="Times New Roman"/>
          <w:sz w:val="28"/>
          <w:szCs w:val="28"/>
        </w:rPr>
        <w:t>в частині здійснення дисциплінарних проваджень щодо суддів.</w:t>
      </w:r>
    </w:p>
    <w:p w:rsidR="002F0A3B" w:rsidRPr="00184C92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 xml:space="preserve">Рішенням Вищої ради правосуддя від 5 серпня 2021 року № 1809/0/15-21 </w:t>
      </w:r>
      <w:proofErr w:type="spellStart"/>
      <w:r w:rsidRPr="00184C92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</w:t>
      </w:r>
      <w:r w:rsidR="00573F19" w:rsidRPr="00184C92">
        <w:rPr>
          <w:rFonts w:ascii="Times New Roman" w:hAnsi="Times New Roman"/>
          <w:sz w:val="28"/>
          <w:szCs w:val="28"/>
        </w:rPr>
        <w:t xml:space="preserve">                             </w:t>
      </w:r>
      <w:r w:rsidRPr="00184C92">
        <w:rPr>
          <w:rFonts w:ascii="Times New Roman" w:hAnsi="Times New Roman"/>
          <w:sz w:val="28"/>
          <w:szCs w:val="28"/>
        </w:rPr>
        <w:t xml:space="preserve">на рішення про притягнення до дисциплінарної відповідальності судді </w:t>
      </w:r>
      <w:r w:rsidR="00573F19" w:rsidRPr="00184C92">
        <w:rPr>
          <w:rFonts w:ascii="Times New Roman" w:hAnsi="Times New Roman"/>
          <w:sz w:val="28"/>
          <w:szCs w:val="28"/>
        </w:rPr>
        <w:t xml:space="preserve">                              </w:t>
      </w:r>
      <w:r w:rsidRPr="00184C92">
        <w:rPr>
          <w:rFonts w:ascii="Times New Roman" w:hAnsi="Times New Roman"/>
          <w:sz w:val="28"/>
          <w:szCs w:val="28"/>
        </w:rPr>
        <w:t>чи прокурора.</w:t>
      </w:r>
    </w:p>
    <w:p w:rsidR="002F0A3B" w:rsidRPr="00184C92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B6444D" w:rsidRPr="00184C92" w:rsidRDefault="002F0A3B" w:rsidP="00A9476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184C92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рішенням Вищої ради правосуддя від 5 серпня 2021 року                              № 1809/0/15-21, з 1 листопада 2023 року.</w:t>
      </w:r>
    </w:p>
    <w:p w:rsidR="007D6EF9" w:rsidRPr="00184C92" w:rsidRDefault="007D6EF9" w:rsidP="007D6EF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7C30CD">
        <w:rPr>
          <w:rFonts w:ascii="Times New Roman" w:hAnsi="Times New Roman"/>
          <w:sz w:val="28"/>
          <w:szCs w:val="28"/>
        </w:rPr>
        <w:t>29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7C30CD">
        <w:rPr>
          <w:rFonts w:ascii="Times New Roman" w:hAnsi="Times New Roman"/>
          <w:sz w:val="28"/>
          <w:szCs w:val="28"/>
        </w:rPr>
        <w:t>вересня</w:t>
      </w:r>
      <w:r w:rsidRPr="00184C92">
        <w:rPr>
          <w:rFonts w:ascii="Times New Roman" w:hAnsi="Times New Roman"/>
          <w:sz w:val="28"/>
          <w:szCs w:val="28"/>
        </w:rPr>
        <w:t xml:space="preserve"> 202</w:t>
      </w:r>
      <w:r w:rsidR="007C30CD">
        <w:rPr>
          <w:rFonts w:ascii="Times New Roman" w:hAnsi="Times New Roman"/>
          <w:sz w:val="28"/>
          <w:szCs w:val="28"/>
        </w:rPr>
        <w:t>3</w:t>
      </w:r>
      <w:r w:rsidRPr="00184C92">
        <w:rPr>
          <w:rFonts w:ascii="Times New Roman" w:hAnsi="Times New Roman"/>
          <w:sz w:val="28"/>
          <w:szCs w:val="28"/>
        </w:rPr>
        <w:t xml:space="preserve"> року за вхідним номером </w:t>
      </w:r>
      <w:r w:rsidR="00275505" w:rsidRPr="00184C92">
        <w:rPr>
          <w:rFonts w:ascii="Times New Roman" w:hAnsi="Times New Roman"/>
          <w:sz w:val="28"/>
          <w:szCs w:val="28"/>
        </w:rPr>
        <w:t xml:space="preserve">                            </w:t>
      </w:r>
      <w:r w:rsidR="007C30CD">
        <w:rPr>
          <w:rFonts w:ascii="Times New Roman" w:hAnsi="Times New Roman"/>
          <w:sz w:val="28"/>
          <w:szCs w:val="28"/>
        </w:rPr>
        <w:t>К-3415/0/7-23</w:t>
      </w:r>
      <w:r w:rsidR="00575715" w:rsidRPr="00184C92">
        <w:rPr>
          <w:rFonts w:ascii="Times New Roman" w:hAnsi="Times New Roman"/>
          <w:sz w:val="28"/>
          <w:szCs w:val="28"/>
        </w:rPr>
        <w:t xml:space="preserve"> надійшла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7C30CD">
        <w:rPr>
          <w:rFonts w:ascii="Times New Roman" w:hAnsi="Times New Roman"/>
          <w:sz w:val="28"/>
          <w:szCs w:val="28"/>
        </w:rPr>
        <w:t xml:space="preserve">дисциплінарна </w:t>
      </w:r>
      <w:r w:rsidRPr="00184C92">
        <w:rPr>
          <w:rFonts w:ascii="Times New Roman" w:hAnsi="Times New Roman"/>
          <w:sz w:val="28"/>
          <w:szCs w:val="28"/>
        </w:rPr>
        <w:t>скарга</w:t>
      </w:r>
      <w:r w:rsidR="00A96FC1" w:rsidRPr="00184C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C30CD">
        <w:rPr>
          <w:rFonts w:ascii="Times New Roman" w:hAnsi="Times New Roman"/>
          <w:sz w:val="28"/>
          <w:szCs w:val="28"/>
        </w:rPr>
        <w:t>Кривогубченка</w:t>
      </w:r>
      <w:proofErr w:type="spellEnd"/>
      <w:r w:rsidR="007C30CD">
        <w:rPr>
          <w:rFonts w:ascii="Times New Roman" w:hAnsi="Times New Roman"/>
          <w:sz w:val="28"/>
          <w:szCs w:val="28"/>
        </w:rPr>
        <w:t xml:space="preserve"> А.Ю. </w:t>
      </w:r>
      <w:r w:rsidR="00970C9F" w:rsidRPr="00184C92">
        <w:rPr>
          <w:rFonts w:ascii="Times New Roman" w:hAnsi="Times New Roman"/>
          <w:sz w:val="28"/>
          <w:szCs w:val="28"/>
        </w:rPr>
        <w:t xml:space="preserve">стосовно судді </w:t>
      </w:r>
      <w:r w:rsidR="007C30CD">
        <w:rPr>
          <w:rFonts w:ascii="Times New Roman" w:hAnsi="Times New Roman"/>
          <w:sz w:val="28"/>
          <w:szCs w:val="28"/>
        </w:rPr>
        <w:t xml:space="preserve">Козятинського міськрайонного суду Вінницької області </w:t>
      </w:r>
      <w:proofErr w:type="spellStart"/>
      <w:r w:rsidR="007C30CD">
        <w:rPr>
          <w:rFonts w:ascii="Times New Roman" w:hAnsi="Times New Roman"/>
          <w:sz w:val="28"/>
          <w:szCs w:val="28"/>
        </w:rPr>
        <w:t>Пєтухової</w:t>
      </w:r>
      <w:proofErr w:type="spellEnd"/>
      <w:r w:rsidR="007C30CD">
        <w:rPr>
          <w:rFonts w:ascii="Times New Roman" w:hAnsi="Times New Roman"/>
          <w:sz w:val="28"/>
          <w:szCs w:val="28"/>
        </w:rPr>
        <w:t xml:space="preserve"> Н.О.</w:t>
      </w:r>
      <w:r w:rsidR="00DD0BFC" w:rsidRPr="00184C92">
        <w:rPr>
          <w:rFonts w:ascii="Times New Roman" w:hAnsi="Times New Roman"/>
          <w:sz w:val="28"/>
          <w:szCs w:val="28"/>
        </w:rPr>
        <w:t xml:space="preserve"> </w:t>
      </w:r>
      <w:r w:rsidRPr="00184C92">
        <w:rPr>
          <w:rFonts w:ascii="Times New Roman" w:hAnsi="Times New Roman"/>
          <w:sz w:val="28"/>
          <w:szCs w:val="28"/>
        </w:rPr>
        <w:t xml:space="preserve">під час здійснення правосуддя у справі № </w:t>
      </w:r>
      <w:r w:rsidR="007C30CD">
        <w:rPr>
          <w:rFonts w:ascii="Times New Roman" w:hAnsi="Times New Roman"/>
          <w:sz w:val="28"/>
          <w:szCs w:val="28"/>
        </w:rPr>
        <w:t>133</w:t>
      </w:r>
      <w:r w:rsidR="00346B52">
        <w:rPr>
          <w:rFonts w:ascii="Times New Roman" w:hAnsi="Times New Roman"/>
          <w:sz w:val="28"/>
          <w:szCs w:val="28"/>
        </w:rPr>
        <w:t>/</w:t>
      </w:r>
      <w:r w:rsidR="007C30CD">
        <w:rPr>
          <w:rFonts w:ascii="Times New Roman" w:hAnsi="Times New Roman"/>
          <w:sz w:val="28"/>
          <w:szCs w:val="28"/>
        </w:rPr>
        <w:t>1974</w:t>
      </w:r>
      <w:r w:rsidR="00346B52">
        <w:rPr>
          <w:rFonts w:ascii="Times New Roman" w:hAnsi="Times New Roman"/>
          <w:sz w:val="28"/>
          <w:szCs w:val="28"/>
        </w:rPr>
        <w:t>/2</w:t>
      </w:r>
      <w:r w:rsidR="007C30CD">
        <w:rPr>
          <w:rFonts w:ascii="Times New Roman" w:hAnsi="Times New Roman"/>
          <w:sz w:val="28"/>
          <w:szCs w:val="28"/>
        </w:rPr>
        <w:t>2</w:t>
      </w:r>
      <w:r w:rsidRPr="00184C92">
        <w:rPr>
          <w:rFonts w:ascii="Times New Roman" w:hAnsi="Times New Roman"/>
          <w:sz w:val="28"/>
          <w:szCs w:val="28"/>
        </w:rPr>
        <w:t>, яка протоколом автоматизованого розподілу справ</w:t>
      </w:r>
      <w:r w:rsidR="003617BA">
        <w:rPr>
          <w:rFonts w:ascii="Times New Roman" w:hAnsi="Times New Roman"/>
          <w:sz w:val="28"/>
          <w:szCs w:val="28"/>
        </w:rPr>
        <w:t>и</w:t>
      </w:r>
      <w:r w:rsidRPr="00184C92">
        <w:rPr>
          <w:rFonts w:ascii="Times New Roman" w:hAnsi="Times New Roman"/>
          <w:sz w:val="28"/>
          <w:szCs w:val="28"/>
        </w:rPr>
        <w:t xml:space="preserve"> між членами Вищої ради правосуддя</w:t>
      </w:r>
      <w:r w:rsidR="00DD0BFC" w:rsidRPr="00184C92">
        <w:rPr>
          <w:rFonts w:ascii="Times New Roman" w:hAnsi="Times New Roman"/>
          <w:sz w:val="28"/>
          <w:szCs w:val="28"/>
        </w:rPr>
        <w:t xml:space="preserve"> </w:t>
      </w:r>
      <w:r w:rsidR="00EF1D39" w:rsidRPr="00184C92">
        <w:rPr>
          <w:rFonts w:ascii="Times New Roman" w:hAnsi="Times New Roman"/>
          <w:sz w:val="28"/>
          <w:szCs w:val="28"/>
        </w:rPr>
        <w:t xml:space="preserve">від </w:t>
      </w:r>
      <w:r w:rsidR="007C30CD">
        <w:rPr>
          <w:rFonts w:ascii="Times New Roman" w:hAnsi="Times New Roman"/>
          <w:sz w:val="28"/>
          <w:szCs w:val="28"/>
        </w:rPr>
        <w:t xml:space="preserve">                5</w:t>
      </w:r>
      <w:r w:rsidR="00EF1D39" w:rsidRPr="00184C92">
        <w:rPr>
          <w:rFonts w:ascii="Times New Roman" w:hAnsi="Times New Roman"/>
          <w:sz w:val="28"/>
          <w:szCs w:val="28"/>
        </w:rPr>
        <w:t xml:space="preserve"> </w:t>
      </w:r>
      <w:r w:rsidR="007C30CD">
        <w:rPr>
          <w:rFonts w:ascii="Times New Roman" w:hAnsi="Times New Roman"/>
          <w:sz w:val="28"/>
          <w:szCs w:val="28"/>
        </w:rPr>
        <w:t>грудня</w:t>
      </w:r>
      <w:r w:rsidR="00EF1D39" w:rsidRPr="00184C92">
        <w:rPr>
          <w:rFonts w:ascii="Times New Roman" w:hAnsi="Times New Roman"/>
          <w:sz w:val="28"/>
          <w:szCs w:val="28"/>
        </w:rPr>
        <w:t xml:space="preserve"> 202</w:t>
      </w:r>
      <w:r w:rsidR="00597C9B">
        <w:rPr>
          <w:rFonts w:ascii="Times New Roman" w:hAnsi="Times New Roman"/>
          <w:sz w:val="28"/>
          <w:szCs w:val="28"/>
        </w:rPr>
        <w:t>3</w:t>
      </w:r>
      <w:r w:rsidR="00EF1D39" w:rsidRPr="00184C92">
        <w:rPr>
          <w:rFonts w:ascii="Times New Roman" w:hAnsi="Times New Roman"/>
          <w:sz w:val="28"/>
          <w:szCs w:val="28"/>
        </w:rPr>
        <w:t xml:space="preserve"> року</w:t>
      </w:r>
      <w:r w:rsidRPr="00184C92">
        <w:rPr>
          <w:rFonts w:ascii="Times New Roman" w:hAnsi="Times New Roman"/>
          <w:sz w:val="28"/>
          <w:szCs w:val="28"/>
        </w:rPr>
        <w:t xml:space="preserve"> передана для попередньої перевірки члену Другої Дисциплінарної палати Вищої ради правосуддя </w:t>
      </w:r>
      <w:proofErr w:type="spellStart"/>
      <w:r w:rsidRPr="00184C92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184C92">
        <w:rPr>
          <w:rFonts w:ascii="Times New Roman" w:hAnsi="Times New Roman"/>
          <w:sz w:val="28"/>
          <w:szCs w:val="28"/>
          <w:vertAlign w:val="superscript"/>
        </w:rPr>
        <w:t>7</w:t>
      </w:r>
      <w:r w:rsidRPr="00184C92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DD0BFC" w:rsidRPr="00184C92" w:rsidRDefault="007D6EF9" w:rsidP="00EF1D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>За результатами попе</w:t>
      </w:r>
      <w:r w:rsidR="00B2168E" w:rsidRPr="00184C92">
        <w:rPr>
          <w:rFonts w:ascii="Times New Roman" w:hAnsi="Times New Roman"/>
          <w:sz w:val="28"/>
          <w:szCs w:val="28"/>
        </w:rPr>
        <w:t>редньої перевірки дисциплінарної</w:t>
      </w:r>
      <w:r w:rsidRPr="00184C92">
        <w:rPr>
          <w:rFonts w:ascii="Times New Roman" w:hAnsi="Times New Roman"/>
          <w:sz w:val="28"/>
          <w:szCs w:val="28"/>
        </w:rPr>
        <w:t xml:space="preserve"> скарг</w:t>
      </w:r>
      <w:r w:rsidR="00B2168E" w:rsidRPr="00184C92">
        <w:rPr>
          <w:rFonts w:ascii="Times New Roman" w:hAnsi="Times New Roman"/>
          <w:sz w:val="28"/>
          <w:szCs w:val="28"/>
        </w:rPr>
        <w:t>и</w:t>
      </w:r>
      <w:r w:rsidRPr="00184C92">
        <w:rPr>
          <w:rFonts w:ascii="Times New Roman" w:hAnsi="Times New Roman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</w:t>
      </w:r>
      <w:proofErr w:type="spellStart"/>
      <w:r w:rsidRPr="00184C92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 w:rsidR="00597C9B">
        <w:rPr>
          <w:rFonts w:ascii="Times New Roman" w:hAnsi="Times New Roman"/>
          <w:sz w:val="28"/>
          <w:szCs w:val="28"/>
        </w:rPr>
        <w:t>1</w:t>
      </w:r>
      <w:r w:rsidR="007C30CD">
        <w:rPr>
          <w:rFonts w:ascii="Times New Roman" w:hAnsi="Times New Roman"/>
          <w:sz w:val="28"/>
          <w:szCs w:val="28"/>
        </w:rPr>
        <w:t>5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970C9F" w:rsidRPr="00184C92">
        <w:rPr>
          <w:rFonts w:ascii="Times New Roman" w:hAnsi="Times New Roman"/>
          <w:sz w:val="28"/>
          <w:szCs w:val="28"/>
        </w:rPr>
        <w:t>березня</w:t>
      </w:r>
      <w:r w:rsidRPr="00184C92">
        <w:rPr>
          <w:rFonts w:ascii="Times New Roman" w:hAnsi="Times New Roman"/>
          <w:sz w:val="28"/>
          <w:szCs w:val="28"/>
        </w:rPr>
        <w:t xml:space="preserve"> 2024 року з пропозицією про відмову у відкритті дисциплінарної справи, </w:t>
      </w:r>
      <w:r w:rsidR="00DD0BFC" w:rsidRPr="00184C92">
        <w:rPr>
          <w:rFonts w:ascii="Times New Roman" w:hAnsi="Times New Roman"/>
          <w:sz w:val="28"/>
          <w:szCs w:val="28"/>
        </w:rPr>
        <w:t xml:space="preserve">оскільки </w:t>
      </w:r>
      <w:r w:rsidR="00346B52">
        <w:rPr>
          <w:rFonts w:ascii="Times New Roman" w:hAnsi="Times New Roman"/>
          <w:sz w:val="28"/>
          <w:szCs w:val="28"/>
        </w:rPr>
        <w:t>суть скарги зводиться лише до незгоди із судовим рішенням</w:t>
      </w:r>
      <w:r w:rsidR="00DD0BFC" w:rsidRPr="00184C92">
        <w:rPr>
          <w:rFonts w:ascii="Times New Roman" w:hAnsi="Times New Roman"/>
          <w:sz w:val="28"/>
          <w:szCs w:val="28"/>
        </w:rPr>
        <w:t xml:space="preserve"> (</w:t>
      </w:r>
      <w:r w:rsidR="00346B52">
        <w:rPr>
          <w:rFonts w:ascii="Times New Roman" w:hAnsi="Times New Roman"/>
          <w:sz w:val="28"/>
          <w:szCs w:val="28"/>
        </w:rPr>
        <w:t>пункт 4 частини першої статті 45 Закону України «Про Вищу раду правосуддя»</w:t>
      </w:r>
      <w:r w:rsidR="00DD0BFC" w:rsidRPr="00184C92">
        <w:rPr>
          <w:rFonts w:ascii="Times New Roman" w:hAnsi="Times New Roman"/>
          <w:sz w:val="28"/>
          <w:szCs w:val="28"/>
        </w:rPr>
        <w:t>).</w:t>
      </w:r>
    </w:p>
    <w:p w:rsidR="00EF1D39" w:rsidRPr="00184C92" w:rsidRDefault="00EF1D39" w:rsidP="00EF1D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7C30CD">
        <w:rPr>
          <w:rFonts w:ascii="Times New Roman" w:hAnsi="Times New Roman"/>
          <w:sz w:val="28"/>
          <w:szCs w:val="28"/>
        </w:rPr>
        <w:t>11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7C30CD">
        <w:rPr>
          <w:rFonts w:ascii="Times New Roman" w:hAnsi="Times New Roman"/>
          <w:sz w:val="28"/>
          <w:szCs w:val="28"/>
        </w:rPr>
        <w:t>липня</w:t>
      </w:r>
      <w:r w:rsidRPr="00184C92">
        <w:rPr>
          <w:rFonts w:ascii="Times New Roman" w:hAnsi="Times New Roman"/>
          <w:sz w:val="28"/>
          <w:szCs w:val="28"/>
        </w:rPr>
        <w:t xml:space="preserve"> 202</w:t>
      </w:r>
      <w:r w:rsidR="007C30CD">
        <w:rPr>
          <w:rFonts w:ascii="Times New Roman" w:hAnsi="Times New Roman"/>
          <w:sz w:val="28"/>
          <w:szCs w:val="28"/>
        </w:rPr>
        <w:t>2</w:t>
      </w:r>
      <w:r w:rsidRPr="00184C92">
        <w:rPr>
          <w:rFonts w:ascii="Times New Roman" w:hAnsi="Times New Roman"/>
          <w:sz w:val="28"/>
          <w:szCs w:val="28"/>
        </w:rPr>
        <w:t xml:space="preserve"> року за вхідним номером </w:t>
      </w:r>
      <w:r w:rsidR="00EA75B7" w:rsidRPr="00184C92">
        <w:rPr>
          <w:rFonts w:ascii="Times New Roman" w:hAnsi="Times New Roman"/>
          <w:sz w:val="28"/>
          <w:szCs w:val="28"/>
        </w:rPr>
        <w:t xml:space="preserve">                            </w:t>
      </w:r>
      <w:r w:rsidR="007C30CD">
        <w:rPr>
          <w:rFonts w:ascii="Times New Roman" w:hAnsi="Times New Roman"/>
          <w:sz w:val="28"/>
          <w:szCs w:val="28"/>
        </w:rPr>
        <w:t>К</w:t>
      </w:r>
      <w:r w:rsidR="00346B52">
        <w:rPr>
          <w:rFonts w:ascii="Times New Roman" w:hAnsi="Times New Roman"/>
          <w:sz w:val="28"/>
          <w:szCs w:val="28"/>
        </w:rPr>
        <w:t>-</w:t>
      </w:r>
      <w:r w:rsidR="007C30CD">
        <w:rPr>
          <w:rFonts w:ascii="Times New Roman" w:hAnsi="Times New Roman"/>
          <w:sz w:val="28"/>
          <w:szCs w:val="28"/>
        </w:rPr>
        <w:t>429/14/7-22</w:t>
      </w:r>
      <w:r w:rsidRPr="00184C92">
        <w:rPr>
          <w:rFonts w:ascii="Times New Roman" w:hAnsi="Times New Roman"/>
          <w:sz w:val="28"/>
          <w:szCs w:val="28"/>
        </w:rPr>
        <w:t xml:space="preserve"> надійшла дисциплінарна скарга </w:t>
      </w:r>
      <w:r w:rsidR="007C30CD">
        <w:rPr>
          <w:rFonts w:ascii="Times New Roman" w:hAnsi="Times New Roman"/>
          <w:sz w:val="28"/>
          <w:szCs w:val="28"/>
        </w:rPr>
        <w:t>Кузьміна С.О.</w:t>
      </w:r>
      <w:r w:rsidRPr="00184C92">
        <w:rPr>
          <w:rFonts w:ascii="Times New Roman" w:hAnsi="Times New Roman"/>
          <w:sz w:val="28"/>
          <w:szCs w:val="28"/>
        </w:rPr>
        <w:t xml:space="preserve"> стосовно судді </w:t>
      </w:r>
      <w:r w:rsidR="00F13455">
        <w:rPr>
          <w:rFonts w:ascii="Times New Roman" w:hAnsi="Times New Roman"/>
          <w:sz w:val="28"/>
          <w:szCs w:val="28"/>
        </w:rPr>
        <w:t>Другого апеляційного адміністративного суду Калиновського В.А.</w:t>
      </w:r>
      <w:r w:rsidRPr="00184C92">
        <w:rPr>
          <w:rFonts w:ascii="Times New Roman" w:hAnsi="Times New Roman"/>
          <w:sz w:val="28"/>
          <w:szCs w:val="28"/>
        </w:rPr>
        <w:t xml:space="preserve"> під час здійснення правосуддя у справі № </w:t>
      </w:r>
      <w:r w:rsidR="00F13455">
        <w:rPr>
          <w:rFonts w:ascii="Times New Roman" w:hAnsi="Times New Roman"/>
          <w:sz w:val="28"/>
          <w:szCs w:val="28"/>
        </w:rPr>
        <w:t>440/1011/21</w:t>
      </w:r>
      <w:r w:rsidRPr="00184C92">
        <w:rPr>
          <w:rFonts w:ascii="Times New Roman" w:hAnsi="Times New Roman"/>
          <w:sz w:val="28"/>
          <w:szCs w:val="28"/>
        </w:rPr>
        <w:t xml:space="preserve">, яка протоколом </w:t>
      </w:r>
      <w:r w:rsidRPr="00184C92">
        <w:rPr>
          <w:rFonts w:ascii="Times New Roman" w:hAnsi="Times New Roman"/>
          <w:sz w:val="28"/>
          <w:szCs w:val="28"/>
        </w:rPr>
        <w:lastRenderedPageBreak/>
        <w:t>автоматизованого розподілу справ</w:t>
      </w:r>
      <w:r w:rsidR="003617BA">
        <w:rPr>
          <w:rFonts w:ascii="Times New Roman" w:hAnsi="Times New Roman"/>
          <w:sz w:val="28"/>
          <w:szCs w:val="28"/>
        </w:rPr>
        <w:t>и</w:t>
      </w:r>
      <w:r w:rsidRPr="00184C92">
        <w:rPr>
          <w:rFonts w:ascii="Times New Roman" w:hAnsi="Times New Roman"/>
          <w:sz w:val="28"/>
          <w:szCs w:val="28"/>
        </w:rPr>
        <w:t xml:space="preserve"> мі</w:t>
      </w:r>
      <w:r w:rsidR="00DD0BFC" w:rsidRPr="00184C92">
        <w:rPr>
          <w:rFonts w:ascii="Times New Roman" w:hAnsi="Times New Roman"/>
          <w:sz w:val="28"/>
          <w:szCs w:val="28"/>
        </w:rPr>
        <w:t>ж членами Вищої ради правосуддя</w:t>
      </w:r>
      <w:r w:rsidR="00EA75B7" w:rsidRPr="00184C92">
        <w:rPr>
          <w:rFonts w:ascii="Times New Roman" w:hAnsi="Times New Roman"/>
          <w:sz w:val="28"/>
          <w:szCs w:val="28"/>
        </w:rPr>
        <w:t xml:space="preserve"> </w:t>
      </w:r>
      <w:r w:rsidRPr="00184C92">
        <w:rPr>
          <w:rFonts w:ascii="Times New Roman" w:hAnsi="Times New Roman"/>
          <w:sz w:val="28"/>
          <w:szCs w:val="28"/>
        </w:rPr>
        <w:t>від</w:t>
      </w:r>
      <w:r w:rsidR="00F13455">
        <w:rPr>
          <w:rFonts w:ascii="Times New Roman" w:hAnsi="Times New Roman"/>
          <w:sz w:val="28"/>
          <w:szCs w:val="28"/>
        </w:rPr>
        <w:t xml:space="preserve">              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346B52">
        <w:rPr>
          <w:rFonts w:ascii="Times New Roman" w:hAnsi="Times New Roman"/>
          <w:sz w:val="28"/>
          <w:szCs w:val="28"/>
        </w:rPr>
        <w:t>1</w:t>
      </w:r>
      <w:r w:rsidR="00F13455">
        <w:rPr>
          <w:rFonts w:ascii="Times New Roman" w:hAnsi="Times New Roman"/>
          <w:sz w:val="28"/>
          <w:szCs w:val="28"/>
        </w:rPr>
        <w:t>7</w:t>
      </w:r>
      <w:r w:rsidR="003617BA">
        <w:rPr>
          <w:rFonts w:ascii="Times New Roman" w:hAnsi="Times New Roman"/>
          <w:sz w:val="28"/>
          <w:szCs w:val="28"/>
        </w:rPr>
        <w:t xml:space="preserve"> </w:t>
      </w:r>
      <w:r w:rsidR="00346B52">
        <w:rPr>
          <w:rFonts w:ascii="Times New Roman" w:hAnsi="Times New Roman"/>
          <w:sz w:val="28"/>
          <w:szCs w:val="28"/>
        </w:rPr>
        <w:t>листопада</w:t>
      </w:r>
      <w:r w:rsidRPr="00184C92">
        <w:rPr>
          <w:rFonts w:ascii="Times New Roman" w:hAnsi="Times New Roman"/>
          <w:sz w:val="28"/>
          <w:szCs w:val="28"/>
        </w:rPr>
        <w:t xml:space="preserve"> 202</w:t>
      </w:r>
      <w:r w:rsidR="00346B52">
        <w:rPr>
          <w:rFonts w:ascii="Times New Roman" w:hAnsi="Times New Roman"/>
          <w:sz w:val="28"/>
          <w:szCs w:val="28"/>
        </w:rPr>
        <w:t>3</w:t>
      </w:r>
      <w:r w:rsidRPr="00184C92">
        <w:rPr>
          <w:rFonts w:ascii="Times New Roman" w:hAnsi="Times New Roman"/>
          <w:sz w:val="28"/>
          <w:szCs w:val="28"/>
        </w:rPr>
        <w:t xml:space="preserve"> року передана для попередньої перевірки члену Другої Дисциплінарної палати Вищої ради правосуддя </w:t>
      </w:r>
      <w:proofErr w:type="spellStart"/>
      <w:r w:rsidRPr="00184C92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184C92">
        <w:rPr>
          <w:rFonts w:ascii="Times New Roman" w:hAnsi="Times New Roman"/>
          <w:sz w:val="28"/>
          <w:szCs w:val="28"/>
          <w:vertAlign w:val="superscript"/>
        </w:rPr>
        <w:t>7</w:t>
      </w:r>
      <w:r w:rsidRPr="00184C92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346B52" w:rsidRDefault="00EF1D39" w:rsidP="00EF1D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 w:rsidR="00733A6B" w:rsidRPr="00184C92">
        <w:rPr>
          <w:rFonts w:ascii="Times New Roman" w:hAnsi="Times New Roman"/>
          <w:sz w:val="28"/>
          <w:szCs w:val="28"/>
        </w:rPr>
        <w:t>ої</w:t>
      </w:r>
      <w:r w:rsidRPr="00184C92">
        <w:rPr>
          <w:rFonts w:ascii="Times New Roman" w:hAnsi="Times New Roman"/>
          <w:sz w:val="28"/>
          <w:szCs w:val="28"/>
        </w:rPr>
        <w:t xml:space="preserve"> скарг</w:t>
      </w:r>
      <w:r w:rsidR="00733A6B" w:rsidRPr="00184C92">
        <w:rPr>
          <w:rFonts w:ascii="Times New Roman" w:hAnsi="Times New Roman"/>
          <w:sz w:val="28"/>
          <w:szCs w:val="28"/>
        </w:rPr>
        <w:t>и</w:t>
      </w:r>
      <w:r w:rsidRPr="00184C92">
        <w:rPr>
          <w:rFonts w:ascii="Times New Roman" w:hAnsi="Times New Roman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</w:t>
      </w:r>
      <w:proofErr w:type="spellStart"/>
      <w:r w:rsidRPr="00184C92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 w:rsidR="00F13455">
        <w:rPr>
          <w:rFonts w:ascii="Times New Roman" w:hAnsi="Times New Roman"/>
          <w:sz w:val="28"/>
          <w:szCs w:val="28"/>
        </w:rPr>
        <w:t>1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F13455">
        <w:rPr>
          <w:rFonts w:ascii="Times New Roman" w:hAnsi="Times New Roman"/>
          <w:sz w:val="28"/>
          <w:szCs w:val="28"/>
        </w:rPr>
        <w:t>квітня</w:t>
      </w:r>
      <w:r w:rsidR="00DD0BFC" w:rsidRPr="00184C92">
        <w:rPr>
          <w:rFonts w:ascii="Times New Roman" w:hAnsi="Times New Roman"/>
          <w:sz w:val="28"/>
          <w:szCs w:val="28"/>
        </w:rPr>
        <w:t xml:space="preserve"> </w:t>
      </w:r>
      <w:r w:rsidRPr="00184C92">
        <w:rPr>
          <w:rFonts w:ascii="Times New Roman" w:hAnsi="Times New Roman"/>
          <w:sz w:val="28"/>
          <w:szCs w:val="28"/>
        </w:rPr>
        <w:t xml:space="preserve"> 2024 року з пропозицією про відмову у відкритті дисциплінарної справи, </w:t>
      </w:r>
      <w:r w:rsidR="00346B52" w:rsidRPr="00346B52">
        <w:rPr>
          <w:rFonts w:ascii="Times New Roman" w:hAnsi="Times New Roman"/>
          <w:sz w:val="28"/>
          <w:szCs w:val="28"/>
        </w:rPr>
        <w:t>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EF1D39" w:rsidRPr="00184C92" w:rsidRDefault="00EF1D39" w:rsidP="00EF1D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346B52">
        <w:rPr>
          <w:rFonts w:ascii="Times New Roman" w:hAnsi="Times New Roman"/>
          <w:sz w:val="28"/>
          <w:szCs w:val="28"/>
        </w:rPr>
        <w:t>1</w:t>
      </w:r>
      <w:r w:rsidR="00F13455">
        <w:rPr>
          <w:rFonts w:ascii="Times New Roman" w:hAnsi="Times New Roman"/>
          <w:sz w:val="28"/>
          <w:szCs w:val="28"/>
        </w:rPr>
        <w:t>8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F13455">
        <w:rPr>
          <w:rFonts w:ascii="Times New Roman" w:hAnsi="Times New Roman"/>
          <w:sz w:val="28"/>
          <w:szCs w:val="28"/>
        </w:rPr>
        <w:t>листопада</w:t>
      </w:r>
      <w:r w:rsidRPr="00184C92">
        <w:rPr>
          <w:rFonts w:ascii="Times New Roman" w:hAnsi="Times New Roman"/>
          <w:sz w:val="28"/>
          <w:szCs w:val="28"/>
        </w:rPr>
        <w:t xml:space="preserve"> 202</w:t>
      </w:r>
      <w:r w:rsidR="00346B52">
        <w:rPr>
          <w:rFonts w:ascii="Times New Roman" w:hAnsi="Times New Roman"/>
          <w:sz w:val="28"/>
          <w:szCs w:val="28"/>
        </w:rPr>
        <w:t>2</w:t>
      </w:r>
      <w:r w:rsidRPr="00184C92">
        <w:rPr>
          <w:rFonts w:ascii="Times New Roman" w:hAnsi="Times New Roman"/>
          <w:sz w:val="28"/>
          <w:szCs w:val="28"/>
        </w:rPr>
        <w:t xml:space="preserve"> року за вхідним номером </w:t>
      </w:r>
      <w:r w:rsidR="00EA75B7" w:rsidRPr="00184C92">
        <w:rPr>
          <w:rFonts w:ascii="Times New Roman" w:hAnsi="Times New Roman"/>
          <w:sz w:val="28"/>
          <w:szCs w:val="28"/>
        </w:rPr>
        <w:t xml:space="preserve">                          </w:t>
      </w:r>
      <w:r w:rsidR="00F13455">
        <w:rPr>
          <w:rFonts w:ascii="Times New Roman" w:hAnsi="Times New Roman"/>
          <w:sz w:val="28"/>
          <w:szCs w:val="28"/>
        </w:rPr>
        <w:t>Ш-2014</w:t>
      </w:r>
      <w:r w:rsidR="00346B52">
        <w:rPr>
          <w:rFonts w:ascii="Times New Roman" w:hAnsi="Times New Roman"/>
          <w:sz w:val="28"/>
          <w:szCs w:val="28"/>
        </w:rPr>
        <w:t>/0/7-22</w:t>
      </w:r>
      <w:r w:rsidRPr="00184C92">
        <w:rPr>
          <w:rFonts w:ascii="Times New Roman" w:hAnsi="Times New Roman"/>
          <w:sz w:val="28"/>
          <w:szCs w:val="28"/>
        </w:rPr>
        <w:t xml:space="preserve"> надійшла дисциплінарна скарга </w:t>
      </w:r>
      <w:r w:rsidR="00F13455">
        <w:rPr>
          <w:rFonts w:ascii="Times New Roman" w:hAnsi="Times New Roman"/>
          <w:sz w:val="28"/>
          <w:szCs w:val="28"/>
        </w:rPr>
        <w:t xml:space="preserve">адвоката </w:t>
      </w:r>
      <w:proofErr w:type="spellStart"/>
      <w:r w:rsidR="00F13455">
        <w:rPr>
          <w:rFonts w:ascii="Times New Roman" w:hAnsi="Times New Roman"/>
          <w:sz w:val="28"/>
          <w:szCs w:val="28"/>
        </w:rPr>
        <w:t>Шаповалова</w:t>
      </w:r>
      <w:proofErr w:type="spellEnd"/>
      <w:r w:rsidR="00F13455">
        <w:rPr>
          <w:rFonts w:ascii="Times New Roman" w:hAnsi="Times New Roman"/>
          <w:sz w:val="28"/>
          <w:szCs w:val="28"/>
        </w:rPr>
        <w:t xml:space="preserve"> А.М., який діє в інтересах Колісника Р.М.</w:t>
      </w:r>
      <w:r w:rsidR="00C301C8">
        <w:rPr>
          <w:rFonts w:ascii="Times New Roman" w:hAnsi="Times New Roman"/>
          <w:sz w:val="28"/>
          <w:szCs w:val="28"/>
        </w:rPr>
        <w:t>,</w:t>
      </w:r>
      <w:r w:rsidR="00D83578" w:rsidRPr="00184C92">
        <w:rPr>
          <w:rFonts w:ascii="Times New Roman" w:hAnsi="Times New Roman"/>
          <w:sz w:val="28"/>
          <w:szCs w:val="28"/>
        </w:rPr>
        <w:t xml:space="preserve"> стосовно судді</w:t>
      </w:r>
      <w:r w:rsidR="00346B52">
        <w:rPr>
          <w:rFonts w:ascii="Times New Roman" w:hAnsi="Times New Roman"/>
          <w:sz w:val="28"/>
          <w:szCs w:val="28"/>
        </w:rPr>
        <w:t xml:space="preserve"> </w:t>
      </w:r>
      <w:r w:rsidR="00F13455">
        <w:rPr>
          <w:rFonts w:ascii="Times New Roman" w:hAnsi="Times New Roman"/>
          <w:sz w:val="28"/>
          <w:szCs w:val="28"/>
        </w:rPr>
        <w:t xml:space="preserve">Луганського апеляційного суду </w:t>
      </w:r>
      <w:proofErr w:type="spellStart"/>
      <w:r w:rsidR="00F13455">
        <w:rPr>
          <w:rFonts w:ascii="Times New Roman" w:hAnsi="Times New Roman"/>
          <w:sz w:val="28"/>
          <w:szCs w:val="28"/>
        </w:rPr>
        <w:t>Люклянчука</w:t>
      </w:r>
      <w:proofErr w:type="spellEnd"/>
      <w:r w:rsidR="00F13455">
        <w:rPr>
          <w:rFonts w:ascii="Times New Roman" w:hAnsi="Times New Roman"/>
          <w:sz w:val="28"/>
          <w:szCs w:val="28"/>
        </w:rPr>
        <w:t xml:space="preserve"> В.Ф. за дії вчинені на посаді судді Черкаського апеляційного суду </w:t>
      </w:r>
      <w:r w:rsidRPr="00184C92">
        <w:rPr>
          <w:rFonts w:ascii="Times New Roman" w:hAnsi="Times New Roman"/>
          <w:sz w:val="28"/>
          <w:szCs w:val="28"/>
        </w:rPr>
        <w:t xml:space="preserve">під час здійснення правосуддя у справі № </w:t>
      </w:r>
      <w:r w:rsidR="00F13455">
        <w:rPr>
          <w:rFonts w:ascii="Times New Roman" w:hAnsi="Times New Roman"/>
          <w:sz w:val="28"/>
          <w:szCs w:val="28"/>
        </w:rPr>
        <w:t>693/575/22</w:t>
      </w:r>
      <w:r w:rsidRPr="00184C92">
        <w:rPr>
          <w:rFonts w:ascii="Times New Roman" w:hAnsi="Times New Roman"/>
          <w:sz w:val="28"/>
          <w:szCs w:val="28"/>
        </w:rPr>
        <w:t>, яка протоколом автоматизованого розподілу справ</w:t>
      </w:r>
      <w:r w:rsidR="003617BA">
        <w:rPr>
          <w:rFonts w:ascii="Times New Roman" w:hAnsi="Times New Roman"/>
          <w:sz w:val="28"/>
          <w:szCs w:val="28"/>
        </w:rPr>
        <w:t>и</w:t>
      </w:r>
      <w:r w:rsidRPr="00184C92">
        <w:rPr>
          <w:rFonts w:ascii="Times New Roman" w:hAnsi="Times New Roman"/>
          <w:sz w:val="28"/>
          <w:szCs w:val="28"/>
        </w:rPr>
        <w:t xml:space="preserve"> між членами Вищої ради правосуддя від </w:t>
      </w:r>
      <w:r w:rsidR="00F13455">
        <w:rPr>
          <w:rFonts w:ascii="Times New Roman" w:hAnsi="Times New Roman"/>
          <w:sz w:val="28"/>
          <w:szCs w:val="28"/>
        </w:rPr>
        <w:t xml:space="preserve">                 </w:t>
      </w:r>
      <w:r w:rsidR="007762A8">
        <w:rPr>
          <w:rFonts w:ascii="Times New Roman" w:hAnsi="Times New Roman"/>
          <w:sz w:val="28"/>
          <w:szCs w:val="28"/>
        </w:rPr>
        <w:t>2</w:t>
      </w:r>
      <w:r w:rsidR="00F13455">
        <w:rPr>
          <w:rFonts w:ascii="Times New Roman" w:hAnsi="Times New Roman"/>
          <w:sz w:val="28"/>
          <w:szCs w:val="28"/>
        </w:rPr>
        <w:t>1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D83578" w:rsidRPr="00184C92">
        <w:rPr>
          <w:rFonts w:ascii="Times New Roman" w:hAnsi="Times New Roman"/>
          <w:sz w:val="28"/>
          <w:szCs w:val="28"/>
        </w:rPr>
        <w:t>ли</w:t>
      </w:r>
      <w:r w:rsidR="003617BA">
        <w:rPr>
          <w:rFonts w:ascii="Times New Roman" w:hAnsi="Times New Roman"/>
          <w:sz w:val="28"/>
          <w:szCs w:val="28"/>
        </w:rPr>
        <w:t>с</w:t>
      </w:r>
      <w:r w:rsidR="00D83578" w:rsidRPr="00184C92">
        <w:rPr>
          <w:rFonts w:ascii="Times New Roman" w:hAnsi="Times New Roman"/>
          <w:sz w:val="28"/>
          <w:szCs w:val="28"/>
        </w:rPr>
        <w:t>топада</w:t>
      </w:r>
      <w:r w:rsidRPr="00184C92">
        <w:rPr>
          <w:rFonts w:ascii="Times New Roman" w:hAnsi="Times New Roman"/>
          <w:sz w:val="28"/>
          <w:szCs w:val="28"/>
        </w:rPr>
        <w:t xml:space="preserve"> 202</w:t>
      </w:r>
      <w:r w:rsidR="003617BA">
        <w:rPr>
          <w:rFonts w:ascii="Times New Roman" w:hAnsi="Times New Roman"/>
          <w:sz w:val="28"/>
          <w:szCs w:val="28"/>
        </w:rPr>
        <w:t>3</w:t>
      </w:r>
      <w:r w:rsidRPr="00184C92">
        <w:rPr>
          <w:rFonts w:ascii="Times New Roman" w:hAnsi="Times New Roman"/>
          <w:sz w:val="28"/>
          <w:szCs w:val="28"/>
        </w:rPr>
        <w:t xml:space="preserve"> року передана для попередньої перевірки члену Другої Дисциплінарної палати Вищої ради правосуддя </w:t>
      </w:r>
      <w:proofErr w:type="spellStart"/>
      <w:r w:rsidRPr="00184C92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184C92">
        <w:rPr>
          <w:rFonts w:ascii="Times New Roman" w:hAnsi="Times New Roman"/>
          <w:sz w:val="28"/>
          <w:szCs w:val="28"/>
          <w:vertAlign w:val="superscript"/>
        </w:rPr>
        <w:t>7</w:t>
      </w:r>
      <w:r w:rsidRPr="00184C92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D83578" w:rsidRPr="00184C92" w:rsidRDefault="00EF1D39" w:rsidP="0073202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 w:rsidR="00732025" w:rsidRPr="00184C92">
        <w:rPr>
          <w:rFonts w:ascii="Times New Roman" w:hAnsi="Times New Roman"/>
          <w:sz w:val="28"/>
          <w:szCs w:val="28"/>
        </w:rPr>
        <w:t>ої скарги</w:t>
      </w:r>
      <w:r w:rsidRPr="00184C92">
        <w:rPr>
          <w:rFonts w:ascii="Times New Roman" w:hAnsi="Times New Roman"/>
          <w:sz w:val="28"/>
          <w:szCs w:val="28"/>
        </w:rPr>
        <w:t xml:space="preserve">     доповідачем – членом Другої Дисциплінарної палати Вищої ради правосуддя                           </w:t>
      </w:r>
      <w:proofErr w:type="spellStart"/>
      <w:r w:rsidRPr="00184C92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 w:rsidR="007762A8">
        <w:rPr>
          <w:rFonts w:ascii="Times New Roman" w:hAnsi="Times New Roman"/>
          <w:sz w:val="28"/>
          <w:szCs w:val="28"/>
        </w:rPr>
        <w:t>1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F13455">
        <w:rPr>
          <w:rFonts w:ascii="Times New Roman" w:hAnsi="Times New Roman"/>
          <w:sz w:val="28"/>
          <w:szCs w:val="28"/>
        </w:rPr>
        <w:t>квітня</w:t>
      </w:r>
      <w:r w:rsidRPr="00184C92">
        <w:rPr>
          <w:rFonts w:ascii="Times New Roman" w:hAnsi="Times New Roman"/>
          <w:sz w:val="28"/>
          <w:szCs w:val="28"/>
        </w:rPr>
        <w:t xml:space="preserve"> 2024 року з пропозицією про відмову у ві</w:t>
      </w:r>
      <w:r w:rsidR="009014E6" w:rsidRPr="00184C92">
        <w:rPr>
          <w:rFonts w:ascii="Times New Roman" w:hAnsi="Times New Roman"/>
          <w:sz w:val="28"/>
          <w:szCs w:val="28"/>
        </w:rPr>
        <w:t>дкритті дисциплінарної справи,</w:t>
      </w:r>
      <w:r w:rsidR="00732025" w:rsidRPr="00184C92">
        <w:rPr>
          <w:rFonts w:ascii="Times New Roman" w:hAnsi="Times New Roman"/>
          <w:sz w:val="28"/>
          <w:szCs w:val="28"/>
        </w:rPr>
        <w:t xml:space="preserve"> </w:t>
      </w:r>
      <w:r w:rsidR="00D83578" w:rsidRPr="00184C92">
        <w:rPr>
          <w:rFonts w:ascii="Times New Roman" w:hAnsi="Times New Roman"/>
          <w:sz w:val="28"/>
          <w:szCs w:val="28"/>
        </w:rPr>
        <w:t>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732025" w:rsidRDefault="00732025" w:rsidP="0073202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F13455">
        <w:rPr>
          <w:rFonts w:ascii="Times New Roman" w:hAnsi="Times New Roman"/>
          <w:sz w:val="28"/>
          <w:szCs w:val="28"/>
        </w:rPr>
        <w:t>14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F13455">
        <w:rPr>
          <w:rFonts w:ascii="Times New Roman" w:hAnsi="Times New Roman"/>
          <w:sz w:val="28"/>
          <w:szCs w:val="28"/>
        </w:rPr>
        <w:t>серпня</w:t>
      </w:r>
      <w:r w:rsidRPr="00184C92">
        <w:rPr>
          <w:rFonts w:ascii="Times New Roman" w:hAnsi="Times New Roman"/>
          <w:sz w:val="28"/>
          <w:szCs w:val="28"/>
        </w:rPr>
        <w:t xml:space="preserve"> 202</w:t>
      </w:r>
      <w:r w:rsidR="00F13455">
        <w:rPr>
          <w:rFonts w:ascii="Times New Roman" w:hAnsi="Times New Roman"/>
          <w:sz w:val="28"/>
          <w:szCs w:val="28"/>
        </w:rPr>
        <w:t xml:space="preserve">3 </w:t>
      </w:r>
      <w:r w:rsidRPr="00184C92">
        <w:rPr>
          <w:rFonts w:ascii="Times New Roman" w:hAnsi="Times New Roman"/>
          <w:sz w:val="28"/>
          <w:szCs w:val="28"/>
        </w:rPr>
        <w:t xml:space="preserve">року за вхідним номером </w:t>
      </w:r>
      <w:r w:rsidR="00EA75B7" w:rsidRPr="00184C92">
        <w:rPr>
          <w:rFonts w:ascii="Times New Roman" w:hAnsi="Times New Roman"/>
          <w:sz w:val="28"/>
          <w:szCs w:val="28"/>
        </w:rPr>
        <w:t xml:space="preserve">                           </w:t>
      </w:r>
      <w:r w:rsidR="00F13455">
        <w:rPr>
          <w:rFonts w:ascii="Times New Roman" w:hAnsi="Times New Roman"/>
          <w:sz w:val="28"/>
          <w:szCs w:val="28"/>
        </w:rPr>
        <w:t>Х</w:t>
      </w:r>
      <w:r w:rsidR="007762A8">
        <w:rPr>
          <w:rFonts w:ascii="Times New Roman" w:hAnsi="Times New Roman"/>
          <w:sz w:val="28"/>
          <w:szCs w:val="28"/>
        </w:rPr>
        <w:t>-</w:t>
      </w:r>
      <w:r w:rsidR="00F13455">
        <w:rPr>
          <w:rFonts w:ascii="Times New Roman" w:hAnsi="Times New Roman"/>
          <w:sz w:val="28"/>
          <w:szCs w:val="28"/>
        </w:rPr>
        <w:t>2866</w:t>
      </w:r>
      <w:r w:rsidR="007762A8">
        <w:rPr>
          <w:rFonts w:ascii="Times New Roman" w:hAnsi="Times New Roman"/>
          <w:sz w:val="28"/>
          <w:szCs w:val="28"/>
        </w:rPr>
        <w:t>/0/7-2</w:t>
      </w:r>
      <w:r w:rsidR="00F13455">
        <w:rPr>
          <w:rFonts w:ascii="Times New Roman" w:hAnsi="Times New Roman"/>
          <w:sz w:val="28"/>
          <w:szCs w:val="28"/>
        </w:rPr>
        <w:t>3</w:t>
      </w:r>
      <w:r w:rsidR="00DB3298" w:rsidRPr="00184C92">
        <w:rPr>
          <w:rFonts w:ascii="Times New Roman" w:hAnsi="Times New Roman"/>
          <w:sz w:val="28"/>
          <w:szCs w:val="28"/>
        </w:rPr>
        <w:t xml:space="preserve"> </w:t>
      </w:r>
      <w:r w:rsidRPr="00184C92">
        <w:rPr>
          <w:rFonts w:ascii="Times New Roman" w:hAnsi="Times New Roman"/>
          <w:sz w:val="28"/>
          <w:szCs w:val="28"/>
        </w:rPr>
        <w:t xml:space="preserve">надійшла дисциплінарна скарга </w:t>
      </w:r>
      <w:r w:rsidR="00F13455">
        <w:rPr>
          <w:rFonts w:ascii="Times New Roman" w:hAnsi="Times New Roman"/>
          <w:sz w:val="28"/>
          <w:szCs w:val="28"/>
        </w:rPr>
        <w:t>Холодова В.Б.</w:t>
      </w:r>
      <w:r w:rsidR="007762A8">
        <w:rPr>
          <w:rFonts w:ascii="Times New Roman" w:hAnsi="Times New Roman"/>
          <w:sz w:val="28"/>
          <w:szCs w:val="28"/>
        </w:rPr>
        <w:t xml:space="preserve"> </w:t>
      </w:r>
      <w:r w:rsidR="00BF29AC" w:rsidRPr="00184C92">
        <w:rPr>
          <w:rFonts w:ascii="Times New Roman" w:hAnsi="Times New Roman"/>
          <w:sz w:val="28"/>
          <w:szCs w:val="28"/>
        </w:rPr>
        <w:t xml:space="preserve">стосовно судді </w:t>
      </w:r>
      <w:r w:rsidR="00F13455">
        <w:rPr>
          <w:rFonts w:ascii="Times New Roman" w:hAnsi="Times New Roman"/>
          <w:sz w:val="28"/>
          <w:szCs w:val="28"/>
        </w:rPr>
        <w:t xml:space="preserve">Дзержинського районного суду міста Кривого Рогу Дніпропетровської області Вікторович Н.Ю. та суддів Дніпровського апеляційного суду </w:t>
      </w:r>
      <w:proofErr w:type="spellStart"/>
      <w:r w:rsidR="00F13455">
        <w:rPr>
          <w:rFonts w:ascii="Times New Roman" w:hAnsi="Times New Roman"/>
          <w:sz w:val="28"/>
          <w:szCs w:val="28"/>
        </w:rPr>
        <w:t>Зубакової</w:t>
      </w:r>
      <w:proofErr w:type="spellEnd"/>
      <w:r w:rsidR="00F13455">
        <w:rPr>
          <w:rFonts w:ascii="Times New Roman" w:hAnsi="Times New Roman"/>
          <w:sz w:val="28"/>
          <w:szCs w:val="28"/>
        </w:rPr>
        <w:t xml:space="preserve"> В.П., Бондар Я.М., Остапенко В.О.</w:t>
      </w:r>
      <w:r w:rsidR="007762A8">
        <w:rPr>
          <w:rFonts w:ascii="Times New Roman" w:hAnsi="Times New Roman"/>
          <w:sz w:val="28"/>
          <w:szCs w:val="28"/>
        </w:rPr>
        <w:t xml:space="preserve"> </w:t>
      </w:r>
      <w:r w:rsidRPr="00184C92">
        <w:rPr>
          <w:rFonts w:ascii="Times New Roman" w:hAnsi="Times New Roman"/>
          <w:sz w:val="28"/>
          <w:szCs w:val="28"/>
        </w:rPr>
        <w:t>під час</w:t>
      </w:r>
      <w:r w:rsidR="00DB3298" w:rsidRPr="00184C92">
        <w:rPr>
          <w:rFonts w:ascii="Times New Roman" w:hAnsi="Times New Roman"/>
          <w:sz w:val="28"/>
          <w:szCs w:val="28"/>
        </w:rPr>
        <w:t xml:space="preserve"> здійснення правосуддя у справі</w:t>
      </w:r>
      <w:r w:rsidR="007762A8">
        <w:rPr>
          <w:rFonts w:ascii="Times New Roman" w:hAnsi="Times New Roman"/>
          <w:sz w:val="28"/>
          <w:szCs w:val="28"/>
        </w:rPr>
        <w:t xml:space="preserve"> </w:t>
      </w:r>
      <w:r w:rsidR="00F13455"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184C92">
        <w:rPr>
          <w:rFonts w:ascii="Times New Roman" w:hAnsi="Times New Roman"/>
          <w:sz w:val="28"/>
          <w:szCs w:val="28"/>
        </w:rPr>
        <w:t xml:space="preserve">№ </w:t>
      </w:r>
      <w:r w:rsidR="00F13455">
        <w:rPr>
          <w:rFonts w:ascii="Times New Roman" w:hAnsi="Times New Roman"/>
          <w:sz w:val="28"/>
          <w:szCs w:val="28"/>
        </w:rPr>
        <w:t>210/104/22</w:t>
      </w:r>
      <w:r w:rsidRPr="00184C92">
        <w:rPr>
          <w:rFonts w:ascii="Times New Roman" w:hAnsi="Times New Roman"/>
          <w:sz w:val="28"/>
          <w:szCs w:val="28"/>
        </w:rPr>
        <w:t>, яка протоколом</w:t>
      </w:r>
      <w:r w:rsidR="00EE68F9" w:rsidRPr="00184C92">
        <w:rPr>
          <w:rFonts w:ascii="Times New Roman" w:hAnsi="Times New Roman"/>
          <w:sz w:val="28"/>
          <w:szCs w:val="28"/>
        </w:rPr>
        <w:t xml:space="preserve"> </w:t>
      </w:r>
      <w:r w:rsidRPr="00184C92">
        <w:rPr>
          <w:rFonts w:ascii="Times New Roman" w:hAnsi="Times New Roman"/>
          <w:sz w:val="28"/>
          <w:szCs w:val="28"/>
        </w:rPr>
        <w:t xml:space="preserve"> автоматизованого </w:t>
      </w:r>
      <w:r w:rsidR="003617BA">
        <w:rPr>
          <w:rFonts w:ascii="Times New Roman" w:hAnsi="Times New Roman"/>
          <w:sz w:val="28"/>
          <w:szCs w:val="28"/>
        </w:rPr>
        <w:t xml:space="preserve">розподілу справи між членами </w:t>
      </w:r>
      <w:r w:rsidRPr="00184C92">
        <w:rPr>
          <w:rFonts w:ascii="Times New Roman" w:hAnsi="Times New Roman"/>
          <w:sz w:val="28"/>
          <w:szCs w:val="28"/>
        </w:rPr>
        <w:t xml:space="preserve">Вищої ради правосуддя від </w:t>
      </w:r>
      <w:r w:rsidR="00B53340">
        <w:rPr>
          <w:rFonts w:ascii="Times New Roman" w:hAnsi="Times New Roman"/>
          <w:sz w:val="28"/>
          <w:szCs w:val="28"/>
        </w:rPr>
        <w:t>4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B53340">
        <w:rPr>
          <w:rFonts w:ascii="Times New Roman" w:hAnsi="Times New Roman"/>
          <w:sz w:val="28"/>
          <w:szCs w:val="28"/>
        </w:rPr>
        <w:t xml:space="preserve">грудня </w:t>
      </w:r>
      <w:r w:rsidRPr="00184C92">
        <w:rPr>
          <w:rFonts w:ascii="Times New Roman" w:hAnsi="Times New Roman"/>
          <w:sz w:val="28"/>
          <w:szCs w:val="28"/>
        </w:rPr>
        <w:t>202</w:t>
      </w:r>
      <w:r w:rsidR="00EE68F9" w:rsidRPr="00184C92">
        <w:rPr>
          <w:rFonts w:ascii="Times New Roman" w:hAnsi="Times New Roman"/>
          <w:sz w:val="28"/>
          <w:szCs w:val="28"/>
        </w:rPr>
        <w:t>3</w:t>
      </w:r>
      <w:r w:rsidRPr="00184C92">
        <w:rPr>
          <w:rFonts w:ascii="Times New Roman" w:hAnsi="Times New Roman"/>
          <w:sz w:val="28"/>
          <w:szCs w:val="28"/>
        </w:rPr>
        <w:t xml:space="preserve"> року передана для попередньої перевірки члену Другої Дисциплінарної палати Вищої ради правосуддя </w:t>
      </w:r>
      <w:proofErr w:type="spellStart"/>
      <w:r w:rsidRPr="00184C92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184C92">
        <w:rPr>
          <w:rFonts w:ascii="Times New Roman" w:hAnsi="Times New Roman"/>
          <w:sz w:val="28"/>
          <w:szCs w:val="28"/>
          <w:vertAlign w:val="superscript"/>
        </w:rPr>
        <w:t>7</w:t>
      </w:r>
      <w:r w:rsidRPr="00184C92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7D6EF9" w:rsidRPr="00184C92" w:rsidRDefault="00732025" w:rsidP="00A9476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 w:rsidR="00733A6B" w:rsidRPr="00184C92">
        <w:rPr>
          <w:rFonts w:ascii="Times New Roman" w:hAnsi="Times New Roman"/>
          <w:sz w:val="28"/>
          <w:szCs w:val="28"/>
        </w:rPr>
        <w:t>ої</w:t>
      </w:r>
      <w:r w:rsidRPr="00184C92">
        <w:rPr>
          <w:rFonts w:ascii="Times New Roman" w:hAnsi="Times New Roman"/>
          <w:sz w:val="28"/>
          <w:szCs w:val="28"/>
        </w:rPr>
        <w:t xml:space="preserve"> скарг</w:t>
      </w:r>
      <w:r w:rsidR="00733A6B" w:rsidRPr="00184C92">
        <w:rPr>
          <w:rFonts w:ascii="Times New Roman" w:hAnsi="Times New Roman"/>
          <w:sz w:val="28"/>
          <w:szCs w:val="28"/>
        </w:rPr>
        <w:t>и</w:t>
      </w:r>
      <w:r w:rsidRPr="00184C92">
        <w:rPr>
          <w:rFonts w:ascii="Times New Roman" w:hAnsi="Times New Roman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</w:t>
      </w:r>
      <w:proofErr w:type="spellStart"/>
      <w:r w:rsidRPr="00184C92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С.Ю. складено висновок від</w:t>
      </w:r>
      <w:r w:rsidR="00EE68F9" w:rsidRPr="00184C92">
        <w:rPr>
          <w:rFonts w:ascii="Times New Roman" w:hAnsi="Times New Roman"/>
          <w:sz w:val="28"/>
          <w:szCs w:val="28"/>
        </w:rPr>
        <w:t xml:space="preserve"> </w:t>
      </w:r>
      <w:r w:rsidR="007762A8">
        <w:rPr>
          <w:rFonts w:ascii="Times New Roman" w:hAnsi="Times New Roman"/>
          <w:sz w:val="28"/>
          <w:szCs w:val="28"/>
        </w:rPr>
        <w:t>1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B53340">
        <w:rPr>
          <w:rFonts w:ascii="Times New Roman" w:hAnsi="Times New Roman"/>
          <w:sz w:val="28"/>
          <w:szCs w:val="28"/>
        </w:rPr>
        <w:t>квітня</w:t>
      </w:r>
      <w:r w:rsidR="00BF29AC" w:rsidRPr="00184C92">
        <w:rPr>
          <w:rFonts w:ascii="Times New Roman" w:hAnsi="Times New Roman"/>
          <w:sz w:val="28"/>
          <w:szCs w:val="28"/>
        </w:rPr>
        <w:t xml:space="preserve"> </w:t>
      </w:r>
      <w:r w:rsidRPr="00184C92">
        <w:rPr>
          <w:rFonts w:ascii="Times New Roman" w:hAnsi="Times New Roman"/>
          <w:sz w:val="28"/>
          <w:szCs w:val="28"/>
        </w:rPr>
        <w:t xml:space="preserve"> 2024 року з пропозицією про відмову у відкритті дисциплінарної справи, </w:t>
      </w:r>
      <w:r w:rsidR="00B22235" w:rsidRPr="00184C92">
        <w:rPr>
          <w:rFonts w:ascii="Times New Roman" w:hAnsi="Times New Roman"/>
          <w:sz w:val="28"/>
          <w:szCs w:val="28"/>
        </w:rPr>
        <w:t xml:space="preserve">оскільки суть скарги зводиться лише </w:t>
      </w:r>
      <w:r w:rsidR="00B22235" w:rsidRPr="00184C92">
        <w:rPr>
          <w:rFonts w:ascii="Times New Roman" w:hAnsi="Times New Roman"/>
          <w:sz w:val="28"/>
          <w:szCs w:val="28"/>
        </w:rPr>
        <w:lastRenderedPageBreak/>
        <w:t>до незгоди із судовим</w:t>
      </w:r>
      <w:r w:rsidR="00C301C8">
        <w:rPr>
          <w:rFonts w:ascii="Times New Roman" w:hAnsi="Times New Roman"/>
          <w:sz w:val="28"/>
          <w:szCs w:val="28"/>
        </w:rPr>
        <w:t>и</w:t>
      </w:r>
      <w:r w:rsidR="00B22235" w:rsidRPr="00184C92">
        <w:rPr>
          <w:rFonts w:ascii="Times New Roman" w:hAnsi="Times New Roman"/>
          <w:sz w:val="28"/>
          <w:szCs w:val="28"/>
        </w:rPr>
        <w:t xml:space="preserve"> рішенням</w:t>
      </w:r>
      <w:r w:rsidR="00C301C8">
        <w:rPr>
          <w:rFonts w:ascii="Times New Roman" w:hAnsi="Times New Roman"/>
          <w:sz w:val="28"/>
          <w:szCs w:val="28"/>
        </w:rPr>
        <w:t>и</w:t>
      </w:r>
      <w:r w:rsidR="00B22235" w:rsidRPr="00184C92">
        <w:rPr>
          <w:rFonts w:ascii="Times New Roman" w:hAnsi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492470" w:rsidRPr="00184C92" w:rsidRDefault="00492470" w:rsidP="0049247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B53340">
        <w:rPr>
          <w:rFonts w:ascii="Times New Roman" w:hAnsi="Times New Roman"/>
          <w:sz w:val="28"/>
          <w:szCs w:val="28"/>
        </w:rPr>
        <w:t>12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B53340">
        <w:rPr>
          <w:rFonts w:ascii="Times New Roman" w:hAnsi="Times New Roman"/>
          <w:sz w:val="28"/>
          <w:szCs w:val="28"/>
        </w:rPr>
        <w:t>червня</w:t>
      </w:r>
      <w:r w:rsidRPr="00184C92">
        <w:rPr>
          <w:rFonts w:ascii="Times New Roman" w:hAnsi="Times New Roman"/>
          <w:sz w:val="28"/>
          <w:szCs w:val="28"/>
        </w:rPr>
        <w:t xml:space="preserve"> 202</w:t>
      </w:r>
      <w:r w:rsidR="00B53340">
        <w:rPr>
          <w:rFonts w:ascii="Times New Roman" w:hAnsi="Times New Roman"/>
          <w:sz w:val="28"/>
          <w:szCs w:val="28"/>
        </w:rPr>
        <w:t>3</w:t>
      </w:r>
      <w:r w:rsidRPr="00184C92">
        <w:rPr>
          <w:rFonts w:ascii="Times New Roman" w:hAnsi="Times New Roman"/>
          <w:sz w:val="28"/>
          <w:szCs w:val="28"/>
        </w:rPr>
        <w:t xml:space="preserve"> року за вхідним номером                             </w:t>
      </w:r>
      <w:r w:rsidR="00B53340">
        <w:rPr>
          <w:rFonts w:ascii="Times New Roman" w:hAnsi="Times New Roman"/>
          <w:sz w:val="28"/>
          <w:szCs w:val="28"/>
        </w:rPr>
        <w:t>А-2062/0/7-23</w:t>
      </w:r>
      <w:r w:rsidRPr="00184C92">
        <w:rPr>
          <w:rFonts w:ascii="Times New Roman" w:hAnsi="Times New Roman"/>
          <w:sz w:val="28"/>
          <w:szCs w:val="28"/>
        </w:rPr>
        <w:t xml:space="preserve"> надійшла дисциплінарна скарга </w:t>
      </w:r>
      <w:r w:rsidR="00B53340">
        <w:rPr>
          <w:rFonts w:ascii="Times New Roman" w:hAnsi="Times New Roman"/>
          <w:sz w:val="28"/>
          <w:szCs w:val="28"/>
        </w:rPr>
        <w:t>Антонова М.В.</w:t>
      </w:r>
      <w:r w:rsidR="00BF29AC" w:rsidRPr="00184C92">
        <w:rPr>
          <w:rFonts w:ascii="Times New Roman" w:hAnsi="Times New Roman"/>
          <w:sz w:val="28"/>
          <w:szCs w:val="28"/>
        </w:rPr>
        <w:t xml:space="preserve"> стосовно судді </w:t>
      </w:r>
      <w:r w:rsidR="00B53340">
        <w:rPr>
          <w:rFonts w:ascii="Times New Roman" w:hAnsi="Times New Roman"/>
          <w:sz w:val="28"/>
          <w:szCs w:val="28"/>
        </w:rPr>
        <w:t xml:space="preserve">Печерського районного суду міста Києва </w:t>
      </w:r>
      <w:proofErr w:type="spellStart"/>
      <w:r w:rsidR="00B53340">
        <w:rPr>
          <w:rFonts w:ascii="Times New Roman" w:hAnsi="Times New Roman"/>
          <w:sz w:val="28"/>
          <w:szCs w:val="28"/>
        </w:rPr>
        <w:t>Константінової</w:t>
      </w:r>
      <w:proofErr w:type="spellEnd"/>
      <w:r w:rsidR="00B53340">
        <w:rPr>
          <w:rFonts w:ascii="Times New Roman" w:hAnsi="Times New Roman"/>
          <w:sz w:val="28"/>
          <w:szCs w:val="28"/>
        </w:rPr>
        <w:t xml:space="preserve"> К.Е.</w:t>
      </w:r>
      <w:r w:rsidR="00EE68F9" w:rsidRPr="00184C92">
        <w:rPr>
          <w:rFonts w:ascii="Times New Roman" w:hAnsi="Times New Roman"/>
          <w:sz w:val="28"/>
          <w:szCs w:val="28"/>
        </w:rPr>
        <w:t xml:space="preserve"> п</w:t>
      </w:r>
      <w:r w:rsidRPr="00184C92">
        <w:rPr>
          <w:rFonts w:ascii="Times New Roman" w:hAnsi="Times New Roman"/>
          <w:sz w:val="28"/>
          <w:szCs w:val="28"/>
        </w:rPr>
        <w:t>ід час здійснення правосуддя у справ</w:t>
      </w:r>
      <w:r w:rsidR="00EE68F9" w:rsidRPr="00184C92">
        <w:rPr>
          <w:rFonts w:ascii="Times New Roman" w:hAnsi="Times New Roman"/>
          <w:sz w:val="28"/>
          <w:szCs w:val="28"/>
        </w:rPr>
        <w:t xml:space="preserve">і № </w:t>
      </w:r>
      <w:r w:rsidR="00B53340">
        <w:rPr>
          <w:rFonts w:ascii="Times New Roman" w:hAnsi="Times New Roman"/>
          <w:sz w:val="28"/>
          <w:szCs w:val="28"/>
        </w:rPr>
        <w:t>757/1025/23</w:t>
      </w:r>
      <w:r w:rsidRPr="00184C92">
        <w:rPr>
          <w:rFonts w:ascii="Times New Roman" w:hAnsi="Times New Roman"/>
          <w:sz w:val="28"/>
          <w:szCs w:val="28"/>
        </w:rPr>
        <w:t>, яка протоколом автоматизованого розподілу справ</w:t>
      </w:r>
      <w:r w:rsidR="003617BA">
        <w:rPr>
          <w:rFonts w:ascii="Times New Roman" w:hAnsi="Times New Roman"/>
          <w:sz w:val="28"/>
          <w:szCs w:val="28"/>
        </w:rPr>
        <w:t>и</w:t>
      </w:r>
      <w:r w:rsidRPr="00184C92">
        <w:rPr>
          <w:rFonts w:ascii="Times New Roman" w:hAnsi="Times New Roman"/>
          <w:sz w:val="28"/>
          <w:szCs w:val="28"/>
        </w:rPr>
        <w:t xml:space="preserve"> між членами Вищої ради правосуддя </w:t>
      </w:r>
      <w:r w:rsidR="002428C8">
        <w:rPr>
          <w:rFonts w:ascii="Times New Roman" w:hAnsi="Times New Roman"/>
          <w:sz w:val="28"/>
          <w:szCs w:val="28"/>
        </w:rPr>
        <w:t xml:space="preserve">від </w:t>
      </w:r>
      <w:r w:rsidR="00B53340">
        <w:rPr>
          <w:rFonts w:ascii="Times New Roman" w:hAnsi="Times New Roman"/>
          <w:sz w:val="28"/>
          <w:szCs w:val="28"/>
        </w:rPr>
        <w:t>29</w:t>
      </w:r>
      <w:r w:rsidR="002428C8">
        <w:rPr>
          <w:rFonts w:ascii="Times New Roman" w:hAnsi="Times New Roman"/>
          <w:sz w:val="28"/>
          <w:szCs w:val="28"/>
        </w:rPr>
        <w:t xml:space="preserve"> листопада</w:t>
      </w:r>
      <w:r w:rsidRPr="00184C92">
        <w:rPr>
          <w:rFonts w:ascii="Times New Roman" w:hAnsi="Times New Roman"/>
          <w:sz w:val="28"/>
          <w:szCs w:val="28"/>
        </w:rPr>
        <w:t xml:space="preserve"> 202</w:t>
      </w:r>
      <w:r w:rsidR="002428C8">
        <w:rPr>
          <w:rFonts w:ascii="Times New Roman" w:hAnsi="Times New Roman"/>
          <w:sz w:val="28"/>
          <w:szCs w:val="28"/>
        </w:rPr>
        <w:t>3</w:t>
      </w:r>
      <w:r w:rsidRPr="00184C92">
        <w:rPr>
          <w:rFonts w:ascii="Times New Roman" w:hAnsi="Times New Roman"/>
          <w:sz w:val="28"/>
          <w:szCs w:val="28"/>
        </w:rPr>
        <w:t xml:space="preserve"> року передана для попередньої перевірки члену Другої Дисциплінарної палати Вищої ради правосуддя </w:t>
      </w:r>
      <w:proofErr w:type="spellStart"/>
      <w:r w:rsidRPr="00184C92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184C92">
        <w:rPr>
          <w:rFonts w:ascii="Times New Roman" w:hAnsi="Times New Roman"/>
          <w:sz w:val="28"/>
          <w:szCs w:val="28"/>
          <w:vertAlign w:val="superscript"/>
        </w:rPr>
        <w:t>7</w:t>
      </w:r>
      <w:r w:rsidRPr="00184C92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DA1A24" w:rsidRPr="002428C8" w:rsidRDefault="00492470" w:rsidP="002428C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 w:rsidR="00733A6B" w:rsidRPr="00184C92">
        <w:rPr>
          <w:rFonts w:ascii="Times New Roman" w:hAnsi="Times New Roman"/>
          <w:sz w:val="28"/>
          <w:szCs w:val="28"/>
        </w:rPr>
        <w:t>ої</w:t>
      </w:r>
      <w:r w:rsidRPr="00184C92">
        <w:rPr>
          <w:rFonts w:ascii="Times New Roman" w:hAnsi="Times New Roman"/>
          <w:sz w:val="28"/>
          <w:szCs w:val="28"/>
        </w:rPr>
        <w:t xml:space="preserve"> скарг</w:t>
      </w:r>
      <w:r w:rsidR="00733A6B" w:rsidRPr="00184C92">
        <w:rPr>
          <w:rFonts w:ascii="Times New Roman" w:hAnsi="Times New Roman"/>
          <w:sz w:val="28"/>
          <w:szCs w:val="28"/>
        </w:rPr>
        <w:t>и</w:t>
      </w:r>
      <w:r w:rsidRPr="00184C92">
        <w:rPr>
          <w:rFonts w:ascii="Times New Roman" w:hAnsi="Times New Roman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</w:t>
      </w:r>
      <w:proofErr w:type="spellStart"/>
      <w:r w:rsidRPr="00184C92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 w:rsidR="00B53340">
        <w:rPr>
          <w:rFonts w:ascii="Times New Roman" w:hAnsi="Times New Roman"/>
          <w:sz w:val="28"/>
          <w:szCs w:val="28"/>
        </w:rPr>
        <w:t>20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2428C8">
        <w:rPr>
          <w:rFonts w:ascii="Times New Roman" w:hAnsi="Times New Roman"/>
          <w:sz w:val="28"/>
          <w:szCs w:val="28"/>
        </w:rPr>
        <w:t>березня</w:t>
      </w:r>
      <w:r w:rsidRPr="00184C92">
        <w:rPr>
          <w:rFonts w:ascii="Times New Roman" w:hAnsi="Times New Roman"/>
          <w:sz w:val="28"/>
          <w:szCs w:val="28"/>
        </w:rPr>
        <w:t xml:space="preserve"> 2024 року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2F0A3B" w:rsidRPr="00184C92" w:rsidRDefault="002F0A3B" w:rsidP="002F0A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C92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B53340">
        <w:rPr>
          <w:rFonts w:ascii="Times New Roman" w:hAnsi="Times New Roman" w:cs="Times New Roman"/>
          <w:sz w:val="28"/>
          <w:szCs w:val="28"/>
        </w:rPr>
        <w:t>5</w:t>
      </w:r>
      <w:r w:rsidR="009958C4" w:rsidRPr="00184C92">
        <w:rPr>
          <w:rFonts w:ascii="Times New Roman" w:hAnsi="Times New Roman" w:cs="Times New Roman"/>
          <w:sz w:val="28"/>
          <w:szCs w:val="28"/>
        </w:rPr>
        <w:t xml:space="preserve"> </w:t>
      </w:r>
      <w:r w:rsidR="00B53340">
        <w:rPr>
          <w:rFonts w:ascii="Times New Roman" w:hAnsi="Times New Roman" w:cs="Times New Roman"/>
          <w:sz w:val="28"/>
          <w:szCs w:val="28"/>
        </w:rPr>
        <w:t xml:space="preserve">лютого, 11 березня </w:t>
      </w:r>
      <w:r w:rsidR="00D26DDE" w:rsidRPr="00184C92">
        <w:rPr>
          <w:rFonts w:ascii="Times New Roman" w:hAnsi="Times New Roman" w:cs="Times New Roman"/>
          <w:sz w:val="28"/>
          <w:szCs w:val="28"/>
        </w:rPr>
        <w:t>202</w:t>
      </w:r>
      <w:r w:rsidR="00B53340">
        <w:rPr>
          <w:rFonts w:ascii="Times New Roman" w:hAnsi="Times New Roman" w:cs="Times New Roman"/>
          <w:sz w:val="28"/>
          <w:szCs w:val="28"/>
        </w:rPr>
        <w:t>4</w:t>
      </w:r>
      <w:r w:rsidR="00D26DDE" w:rsidRPr="00184C92">
        <w:rPr>
          <w:rFonts w:ascii="Times New Roman" w:hAnsi="Times New Roman" w:cs="Times New Roman"/>
          <w:sz w:val="28"/>
          <w:szCs w:val="28"/>
        </w:rPr>
        <w:t xml:space="preserve"> року </w:t>
      </w:r>
      <w:r w:rsidRPr="00184C92">
        <w:rPr>
          <w:rFonts w:ascii="Times New Roman" w:hAnsi="Times New Roman" w:cs="Times New Roman"/>
          <w:sz w:val="28"/>
          <w:szCs w:val="28"/>
        </w:rPr>
        <w:t>за вхідним</w:t>
      </w:r>
      <w:r w:rsidR="00B53340">
        <w:rPr>
          <w:rFonts w:ascii="Times New Roman" w:hAnsi="Times New Roman" w:cs="Times New Roman"/>
          <w:sz w:val="28"/>
          <w:szCs w:val="28"/>
        </w:rPr>
        <w:t>и</w:t>
      </w:r>
      <w:r w:rsidR="00D26DDE" w:rsidRPr="00184C92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B53340">
        <w:rPr>
          <w:rFonts w:ascii="Times New Roman" w:hAnsi="Times New Roman" w:cs="Times New Roman"/>
          <w:sz w:val="28"/>
          <w:szCs w:val="28"/>
        </w:rPr>
        <w:t>ами С-772/0/7-24, С-772/1/7-24, С-772/2/7-24</w:t>
      </w:r>
      <w:r w:rsidR="00E80FAC" w:rsidRPr="00184C92">
        <w:rPr>
          <w:rFonts w:ascii="Times New Roman" w:hAnsi="Times New Roman" w:cs="Times New Roman"/>
          <w:sz w:val="28"/>
          <w:szCs w:val="28"/>
        </w:rPr>
        <w:t xml:space="preserve"> надійшл</w:t>
      </w:r>
      <w:r w:rsidR="00B53340">
        <w:rPr>
          <w:rFonts w:ascii="Times New Roman" w:hAnsi="Times New Roman" w:cs="Times New Roman"/>
          <w:sz w:val="28"/>
          <w:szCs w:val="28"/>
        </w:rPr>
        <w:t>и</w:t>
      </w:r>
      <w:r w:rsidR="001D6A9B" w:rsidRPr="00184C92">
        <w:rPr>
          <w:rFonts w:ascii="Times New Roman" w:hAnsi="Times New Roman" w:cs="Times New Roman"/>
          <w:sz w:val="28"/>
          <w:szCs w:val="28"/>
        </w:rPr>
        <w:t xml:space="preserve"> дисциплінарн</w:t>
      </w:r>
      <w:r w:rsidR="00B53340">
        <w:rPr>
          <w:rFonts w:ascii="Times New Roman" w:hAnsi="Times New Roman" w:cs="Times New Roman"/>
          <w:sz w:val="28"/>
          <w:szCs w:val="28"/>
        </w:rPr>
        <w:t xml:space="preserve">і </w:t>
      </w:r>
      <w:r w:rsidR="001D6A9B" w:rsidRPr="00184C92">
        <w:rPr>
          <w:rFonts w:ascii="Times New Roman" w:hAnsi="Times New Roman" w:cs="Times New Roman"/>
          <w:sz w:val="28"/>
          <w:szCs w:val="28"/>
        </w:rPr>
        <w:t>скарг</w:t>
      </w:r>
      <w:r w:rsidR="00B53340">
        <w:rPr>
          <w:rFonts w:ascii="Times New Roman" w:hAnsi="Times New Roman" w:cs="Times New Roman"/>
          <w:sz w:val="28"/>
          <w:szCs w:val="28"/>
        </w:rPr>
        <w:t>и</w:t>
      </w:r>
      <w:r w:rsidR="00D26DDE" w:rsidRPr="00184C92">
        <w:rPr>
          <w:rFonts w:ascii="Times New Roman" w:hAnsi="Times New Roman" w:cs="Times New Roman"/>
          <w:sz w:val="28"/>
          <w:szCs w:val="28"/>
        </w:rPr>
        <w:t xml:space="preserve"> </w:t>
      </w:r>
      <w:r w:rsidR="00B53340">
        <w:rPr>
          <w:rFonts w:ascii="Times New Roman" w:hAnsi="Times New Roman" w:cs="Times New Roman"/>
          <w:sz w:val="28"/>
          <w:szCs w:val="28"/>
        </w:rPr>
        <w:t>Свиридова І.М.</w:t>
      </w:r>
      <w:r w:rsidR="00BF29AC" w:rsidRPr="00184C92">
        <w:rPr>
          <w:rFonts w:ascii="Times New Roman" w:hAnsi="Times New Roman" w:cs="Times New Roman"/>
          <w:sz w:val="28"/>
          <w:szCs w:val="28"/>
        </w:rPr>
        <w:t xml:space="preserve"> стосовно судді </w:t>
      </w:r>
      <w:r w:rsidR="00B53340">
        <w:rPr>
          <w:rFonts w:ascii="Times New Roman" w:hAnsi="Times New Roman" w:cs="Times New Roman"/>
          <w:sz w:val="28"/>
          <w:szCs w:val="28"/>
        </w:rPr>
        <w:t xml:space="preserve">Київського районного суду міста Одеси Васильків О.В., суддів Луганського апеляційного суду </w:t>
      </w:r>
      <w:proofErr w:type="spellStart"/>
      <w:r w:rsidR="00B53340">
        <w:rPr>
          <w:rFonts w:ascii="Times New Roman" w:hAnsi="Times New Roman" w:cs="Times New Roman"/>
          <w:sz w:val="28"/>
          <w:szCs w:val="28"/>
        </w:rPr>
        <w:t>Лозко</w:t>
      </w:r>
      <w:proofErr w:type="spellEnd"/>
      <w:r w:rsidR="00B53340">
        <w:rPr>
          <w:rFonts w:ascii="Times New Roman" w:hAnsi="Times New Roman" w:cs="Times New Roman"/>
          <w:sz w:val="28"/>
          <w:szCs w:val="28"/>
        </w:rPr>
        <w:t xml:space="preserve"> Ю.П., </w:t>
      </w:r>
      <w:r w:rsidR="00C301C8"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spellStart"/>
      <w:r w:rsidR="00B53340">
        <w:rPr>
          <w:rFonts w:ascii="Times New Roman" w:hAnsi="Times New Roman" w:cs="Times New Roman"/>
          <w:sz w:val="28"/>
          <w:szCs w:val="28"/>
        </w:rPr>
        <w:t>Стахової</w:t>
      </w:r>
      <w:proofErr w:type="spellEnd"/>
      <w:r w:rsidR="00B53340">
        <w:rPr>
          <w:rFonts w:ascii="Times New Roman" w:hAnsi="Times New Roman" w:cs="Times New Roman"/>
          <w:sz w:val="28"/>
          <w:szCs w:val="28"/>
        </w:rPr>
        <w:t xml:space="preserve"> Н.В., Назарової М.В., за дії вчиненні на посадах суддів О</w:t>
      </w:r>
      <w:r w:rsidR="00F05DB1">
        <w:rPr>
          <w:rFonts w:ascii="Times New Roman" w:hAnsi="Times New Roman" w:cs="Times New Roman"/>
          <w:sz w:val="28"/>
          <w:szCs w:val="28"/>
        </w:rPr>
        <w:t>деського апеляційного суду,</w:t>
      </w:r>
      <w:r w:rsidR="00BF29AC" w:rsidRPr="00184C92">
        <w:rPr>
          <w:rFonts w:ascii="Times New Roman" w:hAnsi="Times New Roman" w:cs="Times New Roman"/>
          <w:sz w:val="28"/>
          <w:szCs w:val="28"/>
        </w:rPr>
        <w:t xml:space="preserve"> </w:t>
      </w:r>
      <w:r w:rsidRPr="00184C92">
        <w:rPr>
          <w:rFonts w:ascii="Times New Roman" w:hAnsi="Times New Roman" w:cs="Times New Roman"/>
          <w:sz w:val="28"/>
          <w:szCs w:val="28"/>
        </w:rPr>
        <w:t>під час</w:t>
      </w:r>
      <w:r w:rsidR="001D6A9B" w:rsidRPr="00184C92">
        <w:rPr>
          <w:rFonts w:ascii="Times New Roman" w:hAnsi="Times New Roman" w:cs="Times New Roman"/>
          <w:sz w:val="28"/>
          <w:szCs w:val="28"/>
        </w:rPr>
        <w:t xml:space="preserve"> здійснення правосуддя у спра</w:t>
      </w:r>
      <w:r w:rsidR="004331B0" w:rsidRPr="00184C92">
        <w:rPr>
          <w:rFonts w:ascii="Times New Roman" w:hAnsi="Times New Roman" w:cs="Times New Roman"/>
          <w:sz w:val="28"/>
          <w:szCs w:val="28"/>
        </w:rPr>
        <w:t xml:space="preserve">ві </w:t>
      </w:r>
      <w:r w:rsidRPr="00184C92">
        <w:rPr>
          <w:rFonts w:ascii="Times New Roman" w:hAnsi="Times New Roman" w:cs="Times New Roman"/>
          <w:sz w:val="28"/>
          <w:szCs w:val="28"/>
        </w:rPr>
        <w:t xml:space="preserve">№ </w:t>
      </w:r>
      <w:r w:rsidR="00F05DB1">
        <w:rPr>
          <w:rFonts w:ascii="Times New Roman" w:hAnsi="Times New Roman" w:cs="Times New Roman"/>
          <w:sz w:val="28"/>
          <w:szCs w:val="28"/>
        </w:rPr>
        <w:t>487/5219/20</w:t>
      </w:r>
      <w:r w:rsidR="001D6A9B" w:rsidRPr="00184C92">
        <w:rPr>
          <w:rFonts w:ascii="Times New Roman" w:hAnsi="Times New Roman" w:cs="Times New Roman"/>
          <w:sz w:val="28"/>
          <w:szCs w:val="28"/>
        </w:rPr>
        <w:t>, як</w:t>
      </w:r>
      <w:r w:rsidR="00F05DB1">
        <w:rPr>
          <w:rFonts w:ascii="Times New Roman" w:hAnsi="Times New Roman" w:cs="Times New Roman"/>
          <w:sz w:val="28"/>
          <w:szCs w:val="28"/>
        </w:rPr>
        <w:t>і</w:t>
      </w:r>
      <w:r w:rsidRPr="00184C92">
        <w:rPr>
          <w:rFonts w:ascii="Times New Roman" w:hAnsi="Times New Roman" w:cs="Times New Roman"/>
          <w:sz w:val="28"/>
          <w:szCs w:val="28"/>
        </w:rPr>
        <w:t xml:space="preserve"> </w:t>
      </w:r>
      <w:r w:rsidR="00CB13AA" w:rsidRPr="00184C92">
        <w:rPr>
          <w:rFonts w:ascii="Times New Roman" w:hAnsi="Times New Roman" w:cs="Times New Roman"/>
          <w:sz w:val="28"/>
          <w:szCs w:val="28"/>
        </w:rPr>
        <w:t>протокол</w:t>
      </w:r>
      <w:r w:rsidR="00F05DB1">
        <w:rPr>
          <w:rFonts w:ascii="Times New Roman" w:hAnsi="Times New Roman" w:cs="Times New Roman"/>
          <w:sz w:val="28"/>
          <w:szCs w:val="28"/>
        </w:rPr>
        <w:t>ами</w:t>
      </w:r>
      <w:r w:rsidR="00CB13AA" w:rsidRPr="00184C92">
        <w:rPr>
          <w:rFonts w:ascii="Times New Roman" w:hAnsi="Times New Roman" w:cs="Times New Roman"/>
          <w:sz w:val="28"/>
          <w:szCs w:val="28"/>
        </w:rPr>
        <w:t xml:space="preserve"> автоматизованого розподілу справ</w:t>
      </w:r>
      <w:r w:rsidR="003617BA">
        <w:rPr>
          <w:rFonts w:ascii="Times New Roman" w:hAnsi="Times New Roman" w:cs="Times New Roman"/>
          <w:sz w:val="28"/>
          <w:szCs w:val="28"/>
        </w:rPr>
        <w:t>и</w:t>
      </w:r>
      <w:r w:rsidR="00CB13AA" w:rsidRPr="00184C92">
        <w:rPr>
          <w:rFonts w:ascii="Times New Roman" w:hAnsi="Times New Roman" w:cs="Times New Roman"/>
          <w:sz w:val="28"/>
          <w:szCs w:val="28"/>
        </w:rPr>
        <w:t xml:space="preserve"> м</w:t>
      </w:r>
      <w:r w:rsidR="00C301C8">
        <w:rPr>
          <w:rFonts w:ascii="Times New Roman" w:hAnsi="Times New Roman" w:cs="Times New Roman"/>
          <w:sz w:val="28"/>
          <w:szCs w:val="28"/>
        </w:rPr>
        <w:t>іж членами Вищої ради правосуддя в</w:t>
      </w:r>
      <w:r w:rsidR="003617BA">
        <w:rPr>
          <w:rFonts w:ascii="Times New Roman" w:hAnsi="Times New Roman" w:cs="Times New Roman"/>
          <w:sz w:val="28"/>
          <w:szCs w:val="28"/>
        </w:rPr>
        <w:t xml:space="preserve">ід </w:t>
      </w:r>
      <w:r w:rsidR="00F05DB1">
        <w:rPr>
          <w:rFonts w:ascii="Times New Roman" w:hAnsi="Times New Roman" w:cs="Times New Roman"/>
          <w:sz w:val="28"/>
          <w:szCs w:val="28"/>
        </w:rPr>
        <w:t>5</w:t>
      </w:r>
      <w:r w:rsidR="00733A6B" w:rsidRPr="00184C92">
        <w:rPr>
          <w:rFonts w:ascii="Times New Roman" w:hAnsi="Times New Roman" w:cs="Times New Roman"/>
          <w:sz w:val="28"/>
          <w:szCs w:val="28"/>
        </w:rPr>
        <w:t xml:space="preserve"> </w:t>
      </w:r>
      <w:r w:rsidR="00F05DB1">
        <w:rPr>
          <w:rFonts w:ascii="Times New Roman" w:hAnsi="Times New Roman" w:cs="Times New Roman"/>
          <w:sz w:val="28"/>
          <w:szCs w:val="28"/>
        </w:rPr>
        <w:t>лютого</w:t>
      </w:r>
      <w:r w:rsidR="00733A6B" w:rsidRPr="00184C92">
        <w:rPr>
          <w:rFonts w:ascii="Times New Roman" w:hAnsi="Times New Roman" w:cs="Times New Roman"/>
          <w:sz w:val="28"/>
          <w:szCs w:val="28"/>
        </w:rPr>
        <w:t xml:space="preserve"> 202</w:t>
      </w:r>
      <w:r w:rsidR="00F05DB1">
        <w:rPr>
          <w:rFonts w:ascii="Times New Roman" w:hAnsi="Times New Roman" w:cs="Times New Roman"/>
          <w:sz w:val="28"/>
          <w:szCs w:val="28"/>
        </w:rPr>
        <w:t>4</w:t>
      </w:r>
      <w:r w:rsidR="00733A6B" w:rsidRPr="00184C92">
        <w:rPr>
          <w:rFonts w:ascii="Times New Roman" w:hAnsi="Times New Roman" w:cs="Times New Roman"/>
          <w:sz w:val="28"/>
          <w:szCs w:val="28"/>
        </w:rPr>
        <w:t xml:space="preserve"> року</w:t>
      </w:r>
      <w:r w:rsidR="00EA75B7" w:rsidRPr="00184C92">
        <w:rPr>
          <w:rFonts w:ascii="Times New Roman" w:hAnsi="Times New Roman" w:cs="Times New Roman"/>
          <w:sz w:val="28"/>
          <w:szCs w:val="28"/>
        </w:rPr>
        <w:t xml:space="preserve"> </w:t>
      </w:r>
      <w:r w:rsidR="00F05DB1">
        <w:rPr>
          <w:rFonts w:ascii="Times New Roman" w:hAnsi="Times New Roman" w:cs="Times New Roman"/>
          <w:sz w:val="28"/>
          <w:szCs w:val="28"/>
        </w:rPr>
        <w:t>та протоколом передачі справи раніше визна</w:t>
      </w:r>
      <w:r w:rsidR="00C301C8">
        <w:rPr>
          <w:rFonts w:ascii="Times New Roman" w:hAnsi="Times New Roman" w:cs="Times New Roman"/>
          <w:sz w:val="28"/>
          <w:szCs w:val="28"/>
        </w:rPr>
        <w:t xml:space="preserve">ченому члену Вищої ради правосуддя від 11 березня 2024 року </w:t>
      </w:r>
      <w:r w:rsidR="001D6A9B" w:rsidRPr="00184C9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передан</w:t>
      </w:r>
      <w:r w:rsidR="00C301C8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184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попередньої перевірки члену Другої Дисциплінарної палати Вищої ради </w:t>
      </w:r>
      <w:r w:rsidR="006D6BB3" w:rsidRPr="00184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правосуддя </w:t>
      </w:r>
      <w:proofErr w:type="spellStart"/>
      <w:r w:rsidRPr="00184C92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184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184C9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184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8A6B21" w:rsidRDefault="002F0A3B" w:rsidP="00E43D7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4C92">
        <w:rPr>
          <w:rFonts w:ascii="Times New Roman" w:hAnsi="Times New Roman" w:cs="Times New Roman"/>
          <w:sz w:val="28"/>
          <w:szCs w:val="28"/>
        </w:rPr>
        <w:t>За результатами попередньої перевірки дисциплінарн</w:t>
      </w:r>
      <w:r w:rsidR="00C301C8">
        <w:rPr>
          <w:rFonts w:ascii="Times New Roman" w:hAnsi="Times New Roman" w:cs="Times New Roman"/>
          <w:sz w:val="28"/>
          <w:szCs w:val="28"/>
        </w:rPr>
        <w:t>их</w:t>
      </w:r>
      <w:r w:rsidR="00224C4E" w:rsidRPr="00184C92">
        <w:rPr>
          <w:rFonts w:ascii="Times New Roman" w:hAnsi="Times New Roman" w:cs="Times New Roman"/>
          <w:sz w:val="28"/>
          <w:szCs w:val="28"/>
        </w:rPr>
        <w:t xml:space="preserve"> скарг</w:t>
      </w:r>
      <w:r w:rsidRPr="00184C92">
        <w:rPr>
          <w:rFonts w:ascii="Times New Roman" w:hAnsi="Times New Roman" w:cs="Times New Roman"/>
          <w:sz w:val="28"/>
          <w:szCs w:val="28"/>
        </w:rPr>
        <w:t xml:space="preserve"> </w:t>
      </w:r>
      <w:r w:rsidR="00D92D5E" w:rsidRPr="00184C92">
        <w:rPr>
          <w:rFonts w:ascii="Times New Roman" w:hAnsi="Times New Roman" w:cs="Times New Roman"/>
          <w:sz w:val="28"/>
          <w:szCs w:val="28"/>
        </w:rPr>
        <w:t xml:space="preserve">     </w:t>
      </w:r>
      <w:r w:rsidRPr="00184C92">
        <w:rPr>
          <w:rFonts w:ascii="Times New Roman" w:hAnsi="Times New Roman" w:cs="Times New Roman"/>
          <w:sz w:val="28"/>
          <w:szCs w:val="28"/>
        </w:rPr>
        <w:t xml:space="preserve">доповідачем – членом Другої Дисциплінарної палати Вищої ради правосуддя </w:t>
      </w:r>
      <w:r w:rsidR="00224C4E" w:rsidRPr="00184C92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spellStart"/>
      <w:r w:rsidRPr="00184C92"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 w:rsidRPr="00184C92">
        <w:rPr>
          <w:rFonts w:ascii="Times New Roman" w:hAnsi="Times New Roman" w:cs="Times New Roman"/>
          <w:sz w:val="28"/>
          <w:szCs w:val="28"/>
        </w:rPr>
        <w:t xml:space="preserve"> С.Ю. складено висновок від </w:t>
      </w:r>
      <w:r w:rsidR="002428C8">
        <w:rPr>
          <w:rFonts w:ascii="Times New Roman" w:hAnsi="Times New Roman" w:cs="Times New Roman"/>
          <w:sz w:val="28"/>
          <w:szCs w:val="28"/>
        </w:rPr>
        <w:t>18</w:t>
      </w:r>
      <w:r w:rsidR="00184C92" w:rsidRPr="00184C92">
        <w:rPr>
          <w:rFonts w:ascii="Times New Roman" w:hAnsi="Times New Roman" w:cs="Times New Roman"/>
          <w:sz w:val="28"/>
          <w:szCs w:val="28"/>
        </w:rPr>
        <w:t xml:space="preserve"> березня</w:t>
      </w:r>
      <w:r w:rsidR="006D6BB3" w:rsidRPr="00184C92">
        <w:rPr>
          <w:rFonts w:ascii="Times New Roman" w:hAnsi="Times New Roman" w:cs="Times New Roman"/>
          <w:sz w:val="28"/>
          <w:szCs w:val="28"/>
        </w:rPr>
        <w:t xml:space="preserve"> 2024</w:t>
      </w:r>
      <w:r w:rsidRPr="00184C92"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справи, </w:t>
      </w:r>
      <w:r w:rsidR="00184C92" w:rsidRPr="00184C92">
        <w:rPr>
          <w:rFonts w:ascii="Times New Roman" w:hAnsi="Times New Roman" w:cs="Times New Roman"/>
          <w:sz w:val="28"/>
          <w:szCs w:val="28"/>
        </w:rPr>
        <w:t>оскільки суть скарг зводиться лише до незгоди із судовим</w:t>
      </w:r>
      <w:r w:rsidR="00F05DB1">
        <w:rPr>
          <w:rFonts w:ascii="Times New Roman" w:hAnsi="Times New Roman" w:cs="Times New Roman"/>
          <w:sz w:val="28"/>
          <w:szCs w:val="28"/>
        </w:rPr>
        <w:t>и</w:t>
      </w:r>
      <w:r w:rsidR="00184C92" w:rsidRPr="00184C92">
        <w:rPr>
          <w:rFonts w:ascii="Times New Roman" w:hAnsi="Times New Roman" w:cs="Times New Roman"/>
          <w:sz w:val="28"/>
          <w:szCs w:val="28"/>
        </w:rPr>
        <w:t xml:space="preserve"> рішенням</w:t>
      </w:r>
      <w:r w:rsidR="00F05DB1">
        <w:rPr>
          <w:rFonts w:ascii="Times New Roman" w:hAnsi="Times New Roman" w:cs="Times New Roman"/>
          <w:sz w:val="28"/>
          <w:szCs w:val="28"/>
        </w:rPr>
        <w:t>и</w:t>
      </w:r>
      <w:r w:rsidR="00184C92" w:rsidRPr="00184C92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2428C8" w:rsidRPr="002428C8" w:rsidRDefault="002428C8" w:rsidP="002428C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28C8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F05DB1">
        <w:rPr>
          <w:rFonts w:ascii="Times New Roman" w:hAnsi="Times New Roman" w:cs="Times New Roman"/>
          <w:sz w:val="28"/>
          <w:szCs w:val="28"/>
        </w:rPr>
        <w:t>26 серпня та 4 листопада 2022</w:t>
      </w:r>
      <w:r w:rsidRPr="002428C8">
        <w:rPr>
          <w:rFonts w:ascii="Times New Roman" w:hAnsi="Times New Roman" w:cs="Times New Roman"/>
          <w:sz w:val="28"/>
          <w:szCs w:val="28"/>
        </w:rPr>
        <w:t xml:space="preserve"> року за вхідним</w:t>
      </w:r>
      <w:r w:rsidR="00F05DB1">
        <w:rPr>
          <w:rFonts w:ascii="Times New Roman" w:hAnsi="Times New Roman" w:cs="Times New Roman"/>
          <w:sz w:val="28"/>
          <w:szCs w:val="28"/>
        </w:rPr>
        <w:t>и номерами С-1462/23/7-22, С-1909/17/7-22</w:t>
      </w:r>
      <w:r w:rsidRPr="002428C8">
        <w:rPr>
          <w:rFonts w:ascii="Times New Roman" w:hAnsi="Times New Roman" w:cs="Times New Roman"/>
          <w:sz w:val="28"/>
          <w:szCs w:val="28"/>
        </w:rPr>
        <w:t xml:space="preserve"> надійшл</w:t>
      </w:r>
      <w:r w:rsidR="00F05DB1">
        <w:rPr>
          <w:rFonts w:ascii="Times New Roman" w:hAnsi="Times New Roman" w:cs="Times New Roman"/>
          <w:sz w:val="28"/>
          <w:szCs w:val="28"/>
        </w:rPr>
        <w:t>и</w:t>
      </w:r>
      <w:r w:rsidRPr="002428C8">
        <w:rPr>
          <w:rFonts w:ascii="Times New Roman" w:hAnsi="Times New Roman" w:cs="Times New Roman"/>
          <w:sz w:val="28"/>
          <w:szCs w:val="28"/>
        </w:rPr>
        <w:t xml:space="preserve"> дисципл</w:t>
      </w:r>
      <w:r w:rsidR="00F05DB1">
        <w:rPr>
          <w:rFonts w:ascii="Times New Roman" w:hAnsi="Times New Roman" w:cs="Times New Roman"/>
          <w:sz w:val="28"/>
          <w:szCs w:val="28"/>
        </w:rPr>
        <w:t>і</w:t>
      </w:r>
      <w:r w:rsidRPr="002428C8">
        <w:rPr>
          <w:rFonts w:ascii="Times New Roman" w:hAnsi="Times New Roman" w:cs="Times New Roman"/>
          <w:sz w:val="28"/>
          <w:szCs w:val="28"/>
        </w:rPr>
        <w:t>нарн</w:t>
      </w:r>
      <w:r w:rsidR="00F05DB1">
        <w:rPr>
          <w:rFonts w:ascii="Times New Roman" w:hAnsi="Times New Roman" w:cs="Times New Roman"/>
          <w:sz w:val="28"/>
          <w:szCs w:val="28"/>
        </w:rPr>
        <w:t>і</w:t>
      </w:r>
      <w:r w:rsidRPr="002428C8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F05DB1">
        <w:rPr>
          <w:rFonts w:ascii="Times New Roman" w:hAnsi="Times New Roman" w:cs="Times New Roman"/>
          <w:sz w:val="28"/>
          <w:szCs w:val="28"/>
        </w:rPr>
        <w:t>и</w:t>
      </w:r>
      <w:r w:rsidRPr="00242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66F5">
        <w:rPr>
          <w:rFonts w:ascii="Times New Roman" w:hAnsi="Times New Roman" w:cs="Times New Roman"/>
          <w:sz w:val="28"/>
          <w:szCs w:val="28"/>
        </w:rPr>
        <w:t>Стояновского</w:t>
      </w:r>
      <w:proofErr w:type="spellEnd"/>
      <w:r w:rsidR="006866F5">
        <w:rPr>
          <w:rFonts w:ascii="Times New Roman" w:hAnsi="Times New Roman" w:cs="Times New Roman"/>
          <w:sz w:val="28"/>
          <w:szCs w:val="28"/>
        </w:rPr>
        <w:t xml:space="preserve"> В.В. стосовно суддів Верховного Суду </w:t>
      </w:r>
      <w:proofErr w:type="spellStart"/>
      <w:r w:rsidR="006866F5">
        <w:rPr>
          <w:rFonts w:ascii="Times New Roman" w:hAnsi="Times New Roman" w:cs="Times New Roman"/>
          <w:sz w:val="28"/>
          <w:szCs w:val="28"/>
        </w:rPr>
        <w:t>Уханенка</w:t>
      </w:r>
      <w:proofErr w:type="spellEnd"/>
      <w:r w:rsidR="006866F5">
        <w:rPr>
          <w:rFonts w:ascii="Times New Roman" w:hAnsi="Times New Roman" w:cs="Times New Roman"/>
          <w:sz w:val="28"/>
          <w:szCs w:val="28"/>
        </w:rPr>
        <w:t xml:space="preserve"> С.А., </w:t>
      </w:r>
      <w:proofErr w:type="spellStart"/>
      <w:r w:rsidR="006866F5">
        <w:rPr>
          <w:rFonts w:ascii="Times New Roman" w:hAnsi="Times New Roman" w:cs="Times New Roman"/>
          <w:sz w:val="28"/>
          <w:szCs w:val="28"/>
        </w:rPr>
        <w:t>Радишевської</w:t>
      </w:r>
      <w:proofErr w:type="spellEnd"/>
      <w:r w:rsidR="006866F5">
        <w:rPr>
          <w:rFonts w:ascii="Times New Roman" w:hAnsi="Times New Roman" w:cs="Times New Roman"/>
          <w:sz w:val="28"/>
          <w:szCs w:val="28"/>
        </w:rPr>
        <w:t xml:space="preserve"> О.Р., </w:t>
      </w:r>
      <w:proofErr w:type="spellStart"/>
      <w:r w:rsidR="006866F5">
        <w:rPr>
          <w:rFonts w:ascii="Times New Roman" w:hAnsi="Times New Roman" w:cs="Times New Roman"/>
          <w:sz w:val="28"/>
          <w:szCs w:val="28"/>
        </w:rPr>
        <w:t>Кашпур</w:t>
      </w:r>
      <w:proofErr w:type="spellEnd"/>
      <w:r w:rsidR="006866F5">
        <w:rPr>
          <w:rFonts w:ascii="Times New Roman" w:hAnsi="Times New Roman" w:cs="Times New Roman"/>
          <w:sz w:val="28"/>
          <w:szCs w:val="28"/>
        </w:rPr>
        <w:t xml:space="preserve"> О.В. </w:t>
      </w:r>
      <w:r w:rsidRPr="002428C8">
        <w:rPr>
          <w:rFonts w:ascii="Times New Roman" w:hAnsi="Times New Roman" w:cs="Times New Roman"/>
          <w:sz w:val="28"/>
          <w:szCs w:val="28"/>
        </w:rPr>
        <w:t xml:space="preserve">під час здійснення правосуддя у справі </w:t>
      </w:r>
      <w:r w:rsidR="006866F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2428C8">
        <w:rPr>
          <w:rFonts w:ascii="Times New Roman" w:hAnsi="Times New Roman" w:cs="Times New Roman"/>
          <w:sz w:val="28"/>
          <w:szCs w:val="28"/>
        </w:rPr>
        <w:t xml:space="preserve">№ </w:t>
      </w:r>
      <w:r w:rsidR="006866F5">
        <w:rPr>
          <w:rFonts w:ascii="Times New Roman" w:hAnsi="Times New Roman" w:cs="Times New Roman"/>
          <w:sz w:val="28"/>
          <w:szCs w:val="28"/>
        </w:rPr>
        <w:t>215/1786/21</w:t>
      </w:r>
      <w:r w:rsidR="00C301C8">
        <w:rPr>
          <w:rFonts w:ascii="Times New Roman" w:hAnsi="Times New Roman" w:cs="Times New Roman"/>
          <w:sz w:val="28"/>
          <w:szCs w:val="28"/>
        </w:rPr>
        <w:t>, які</w:t>
      </w:r>
      <w:r w:rsidRPr="002428C8">
        <w:rPr>
          <w:rFonts w:ascii="Times New Roman" w:hAnsi="Times New Roman" w:cs="Times New Roman"/>
          <w:sz w:val="28"/>
          <w:szCs w:val="28"/>
        </w:rPr>
        <w:t xml:space="preserve"> протоколом автоматизованого розподілу справи між членами Вищої ради право</w:t>
      </w:r>
      <w:r>
        <w:rPr>
          <w:rFonts w:ascii="Times New Roman" w:hAnsi="Times New Roman" w:cs="Times New Roman"/>
          <w:sz w:val="28"/>
          <w:szCs w:val="28"/>
        </w:rPr>
        <w:t xml:space="preserve">суддя </w:t>
      </w:r>
      <w:r w:rsidRPr="002428C8">
        <w:rPr>
          <w:rFonts w:ascii="Times New Roman" w:hAnsi="Times New Roman" w:cs="Times New Roman"/>
          <w:sz w:val="28"/>
          <w:szCs w:val="28"/>
        </w:rPr>
        <w:t xml:space="preserve">від </w:t>
      </w:r>
      <w:r w:rsidR="006866F5">
        <w:rPr>
          <w:rFonts w:ascii="Times New Roman" w:hAnsi="Times New Roman" w:cs="Times New Roman"/>
          <w:sz w:val="28"/>
          <w:szCs w:val="28"/>
        </w:rPr>
        <w:t>20</w:t>
      </w:r>
      <w:r w:rsidRPr="002428C8">
        <w:rPr>
          <w:rFonts w:ascii="Times New Roman" w:hAnsi="Times New Roman" w:cs="Times New Roman"/>
          <w:sz w:val="28"/>
          <w:szCs w:val="28"/>
        </w:rPr>
        <w:t xml:space="preserve"> листопада 2023 року </w:t>
      </w:r>
      <w:r w:rsidR="006866F5">
        <w:rPr>
          <w:rFonts w:ascii="Times New Roman" w:hAnsi="Times New Roman" w:cs="Times New Roman"/>
          <w:sz w:val="28"/>
          <w:szCs w:val="28"/>
        </w:rPr>
        <w:t xml:space="preserve">та протоколом передачі справи раніше визначеному члену Вищої ради правосуддя від 21 листопада </w:t>
      </w:r>
      <w:r w:rsidR="00C301C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6866F5">
        <w:rPr>
          <w:rFonts w:ascii="Times New Roman" w:hAnsi="Times New Roman" w:cs="Times New Roman"/>
          <w:sz w:val="28"/>
          <w:szCs w:val="28"/>
        </w:rPr>
        <w:t xml:space="preserve">2023 року </w:t>
      </w:r>
      <w:r w:rsidRPr="002428C8">
        <w:rPr>
          <w:rFonts w:ascii="Times New Roman" w:hAnsi="Times New Roman" w:cs="Times New Roman"/>
          <w:sz w:val="28"/>
          <w:szCs w:val="28"/>
        </w:rPr>
        <w:t>передан</w:t>
      </w:r>
      <w:r w:rsidR="006866F5">
        <w:rPr>
          <w:rFonts w:ascii="Times New Roman" w:hAnsi="Times New Roman" w:cs="Times New Roman"/>
          <w:sz w:val="28"/>
          <w:szCs w:val="28"/>
        </w:rPr>
        <w:t>і</w:t>
      </w:r>
      <w:r w:rsidRPr="002428C8">
        <w:rPr>
          <w:rFonts w:ascii="Times New Roman" w:hAnsi="Times New Roman" w:cs="Times New Roman"/>
          <w:sz w:val="28"/>
          <w:szCs w:val="28"/>
        </w:rPr>
        <w:t xml:space="preserve"> для попередньої перевірки члену Другої Дисциплінарної </w:t>
      </w:r>
      <w:r w:rsidRPr="002428C8">
        <w:rPr>
          <w:rFonts w:ascii="Times New Roman" w:hAnsi="Times New Roman" w:cs="Times New Roman"/>
          <w:sz w:val="28"/>
          <w:szCs w:val="28"/>
        </w:rPr>
        <w:lastRenderedPageBreak/>
        <w:t xml:space="preserve">палати Вищої ради правосуддя </w:t>
      </w:r>
      <w:proofErr w:type="spellStart"/>
      <w:r w:rsidRPr="002428C8">
        <w:rPr>
          <w:rFonts w:ascii="Times New Roman" w:hAnsi="Times New Roman" w:cs="Times New Roman"/>
          <w:sz w:val="28"/>
          <w:szCs w:val="28"/>
        </w:rPr>
        <w:t>Бурлакову</w:t>
      </w:r>
      <w:proofErr w:type="spellEnd"/>
      <w:r w:rsidRPr="002428C8">
        <w:rPr>
          <w:rFonts w:ascii="Times New Roman" w:hAnsi="Times New Roman" w:cs="Times New Roman"/>
          <w:sz w:val="28"/>
          <w:szCs w:val="28"/>
        </w:rPr>
        <w:t xml:space="preserve"> С.Ю. (доповідач), який відповідно до пункту 23</w:t>
      </w:r>
      <w:r w:rsidRPr="002428C8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2428C8">
        <w:rPr>
          <w:rFonts w:ascii="Times New Roman" w:hAnsi="Times New Roman" w:cs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2428C8" w:rsidRPr="00184C92" w:rsidRDefault="002428C8" w:rsidP="006866F5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28C8">
        <w:rPr>
          <w:rFonts w:ascii="Times New Roman" w:hAnsi="Times New Roman" w:cs="Times New Roman"/>
          <w:sz w:val="28"/>
          <w:szCs w:val="28"/>
        </w:rPr>
        <w:t>За результатами попередньої перевірки дисциплінарн</w:t>
      </w:r>
      <w:r w:rsidR="006866F5">
        <w:rPr>
          <w:rFonts w:ascii="Times New Roman" w:hAnsi="Times New Roman" w:cs="Times New Roman"/>
          <w:sz w:val="28"/>
          <w:szCs w:val="28"/>
        </w:rPr>
        <w:t>их</w:t>
      </w:r>
      <w:r w:rsidRPr="002428C8">
        <w:rPr>
          <w:rFonts w:ascii="Times New Roman" w:hAnsi="Times New Roman" w:cs="Times New Roman"/>
          <w:sz w:val="28"/>
          <w:szCs w:val="28"/>
        </w:rPr>
        <w:t xml:space="preserve"> скарг      доповідачем – членом Другої Дисциплінарної палати Вищої ради правосуддя                           </w:t>
      </w:r>
      <w:proofErr w:type="spellStart"/>
      <w:r w:rsidRPr="002428C8"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 w:rsidRPr="002428C8">
        <w:rPr>
          <w:rFonts w:ascii="Times New Roman" w:hAnsi="Times New Roman" w:cs="Times New Roman"/>
          <w:sz w:val="28"/>
          <w:szCs w:val="28"/>
        </w:rPr>
        <w:t xml:space="preserve"> С.Ю. складено висновок від </w:t>
      </w:r>
      <w:r w:rsidR="006866F5">
        <w:rPr>
          <w:rFonts w:ascii="Times New Roman" w:hAnsi="Times New Roman" w:cs="Times New Roman"/>
          <w:sz w:val="28"/>
          <w:szCs w:val="28"/>
        </w:rPr>
        <w:t>1</w:t>
      </w:r>
      <w:r w:rsidRPr="002428C8">
        <w:rPr>
          <w:rFonts w:ascii="Times New Roman" w:hAnsi="Times New Roman" w:cs="Times New Roman"/>
          <w:sz w:val="28"/>
          <w:szCs w:val="28"/>
        </w:rPr>
        <w:t xml:space="preserve"> </w:t>
      </w:r>
      <w:r w:rsidR="006866F5">
        <w:rPr>
          <w:rFonts w:ascii="Times New Roman" w:hAnsi="Times New Roman" w:cs="Times New Roman"/>
          <w:sz w:val="28"/>
          <w:szCs w:val="28"/>
        </w:rPr>
        <w:t>квітня</w:t>
      </w:r>
      <w:r w:rsidRPr="002428C8">
        <w:rPr>
          <w:rFonts w:ascii="Times New Roman" w:hAnsi="Times New Roman" w:cs="Times New Roman"/>
          <w:sz w:val="28"/>
          <w:szCs w:val="28"/>
        </w:rPr>
        <w:t xml:space="preserve"> 2024 року з пропозицією про відмову у відкритті дисциплінарної справи, оскільки суть скарг зводиться лише до незгоди із судовим</w:t>
      </w:r>
      <w:r w:rsidR="006866F5">
        <w:rPr>
          <w:rFonts w:ascii="Times New Roman" w:hAnsi="Times New Roman" w:cs="Times New Roman"/>
          <w:sz w:val="28"/>
          <w:szCs w:val="28"/>
        </w:rPr>
        <w:t>и</w:t>
      </w:r>
      <w:r w:rsidRPr="002428C8">
        <w:rPr>
          <w:rFonts w:ascii="Times New Roman" w:hAnsi="Times New Roman" w:cs="Times New Roman"/>
          <w:sz w:val="28"/>
          <w:szCs w:val="28"/>
        </w:rPr>
        <w:t xml:space="preserve"> рішенням</w:t>
      </w:r>
      <w:r w:rsidR="006866F5">
        <w:rPr>
          <w:rFonts w:ascii="Times New Roman" w:hAnsi="Times New Roman" w:cs="Times New Roman"/>
          <w:sz w:val="28"/>
          <w:szCs w:val="28"/>
        </w:rPr>
        <w:t>и</w:t>
      </w:r>
      <w:r w:rsidRPr="002428C8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676516" w:rsidRPr="00184C92" w:rsidRDefault="009D036D" w:rsidP="000B708B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84C92">
        <w:rPr>
          <w:rFonts w:ascii="Times New Roman" w:eastAsia="Calibri" w:hAnsi="Times New Roman" w:cs="Times New Roman"/>
          <w:sz w:val="28"/>
          <w:szCs w:val="28"/>
          <w:lang w:eastAsia="ru-RU"/>
        </w:rPr>
        <w:t>Згідно з пунктом</w:t>
      </w:r>
      <w:r w:rsidR="00676516" w:rsidRPr="00184C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4 частини першої статті 45 Закону України «Про Вищу раду правосуддя» у відкритті дисциплінарної справи має бути відмовлено, якщо суть скарги зводиться лише до незгоди із судовим рішенням.</w:t>
      </w:r>
    </w:p>
    <w:p w:rsidR="002F0A3B" w:rsidRPr="00184C92" w:rsidRDefault="00676516" w:rsidP="006765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4C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Враховуючи викладене, Друга Дисциплінарна палата Вищої ради правосуддя, керуючись статтею 45 Закону України «Про Вищу раду правосуддя», </w:t>
      </w:r>
    </w:p>
    <w:p w:rsidR="002F0A3B" w:rsidRPr="00184C92" w:rsidRDefault="002F0A3B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  <w:r w:rsidRPr="00184C92">
        <w:rPr>
          <w:rFonts w:cs="Times New Roman"/>
          <w:b/>
          <w:sz w:val="28"/>
          <w:szCs w:val="28"/>
          <w:lang w:val="uk-UA"/>
        </w:rPr>
        <w:t>ухвалила:</w:t>
      </w:r>
    </w:p>
    <w:p w:rsidR="00B6444D" w:rsidRPr="00184C92" w:rsidRDefault="00B6444D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E43D76" w:rsidRPr="00736C88" w:rsidRDefault="002F0A3B" w:rsidP="002F0A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C88">
        <w:rPr>
          <w:rFonts w:ascii="Times New Roman" w:hAnsi="Times New Roman" w:cs="Times New Roman"/>
          <w:sz w:val="28"/>
          <w:szCs w:val="28"/>
        </w:rPr>
        <w:t>відмовити у відкритті</w:t>
      </w:r>
      <w:r w:rsidR="007B7EBF" w:rsidRPr="00736C88">
        <w:rPr>
          <w:rFonts w:ascii="Times New Roman" w:hAnsi="Times New Roman" w:cs="Times New Roman"/>
          <w:sz w:val="28"/>
          <w:szCs w:val="28"/>
        </w:rPr>
        <w:t xml:space="preserve"> дисциплінарної справи за скарг</w:t>
      </w:r>
      <w:r w:rsidR="00D64D3A" w:rsidRPr="00736C88">
        <w:rPr>
          <w:rFonts w:ascii="Times New Roman" w:hAnsi="Times New Roman" w:cs="Times New Roman"/>
          <w:sz w:val="28"/>
          <w:szCs w:val="28"/>
        </w:rPr>
        <w:t>ою</w:t>
      </w:r>
      <w:r w:rsidRPr="00736C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7DA" w:rsidRPr="00736C88">
        <w:rPr>
          <w:rFonts w:ascii="Times New Roman" w:hAnsi="Times New Roman" w:cs="Times New Roman"/>
          <w:sz w:val="28"/>
          <w:szCs w:val="28"/>
        </w:rPr>
        <w:t>Кривогубченка</w:t>
      </w:r>
      <w:proofErr w:type="spellEnd"/>
      <w:r w:rsidR="008357DA" w:rsidRPr="00736C88">
        <w:rPr>
          <w:rFonts w:ascii="Times New Roman" w:hAnsi="Times New Roman" w:cs="Times New Roman"/>
          <w:sz w:val="28"/>
          <w:szCs w:val="28"/>
        </w:rPr>
        <w:t xml:space="preserve"> Артура Юрійовича стосовно судді Козятинського міськрайонного суду Вінницької області </w:t>
      </w:r>
      <w:proofErr w:type="spellStart"/>
      <w:r w:rsidR="008357DA" w:rsidRPr="00736C88">
        <w:rPr>
          <w:rFonts w:ascii="Times New Roman" w:hAnsi="Times New Roman" w:cs="Times New Roman"/>
          <w:sz w:val="28"/>
          <w:szCs w:val="28"/>
        </w:rPr>
        <w:t>Пєтухової</w:t>
      </w:r>
      <w:proofErr w:type="spellEnd"/>
      <w:r w:rsidR="008357DA" w:rsidRPr="00736C88">
        <w:rPr>
          <w:rFonts w:ascii="Times New Roman" w:hAnsi="Times New Roman" w:cs="Times New Roman"/>
          <w:sz w:val="28"/>
          <w:szCs w:val="28"/>
        </w:rPr>
        <w:t xml:space="preserve"> Наталії Олександрівни. </w:t>
      </w:r>
    </w:p>
    <w:p w:rsidR="00F84D85" w:rsidRPr="00736C88" w:rsidRDefault="00666F00" w:rsidP="00F84D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6C88"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</w:t>
      </w:r>
      <w:r w:rsidR="00C301C8">
        <w:rPr>
          <w:rFonts w:ascii="Times New Roman" w:hAnsi="Times New Roman" w:cs="Times New Roman"/>
          <w:sz w:val="28"/>
          <w:szCs w:val="28"/>
        </w:rPr>
        <w:t xml:space="preserve">за скаргою </w:t>
      </w:r>
      <w:r w:rsidR="008357DA" w:rsidRPr="00736C88">
        <w:rPr>
          <w:rFonts w:ascii="Times New Roman" w:hAnsi="Times New Roman" w:cs="Times New Roman"/>
          <w:sz w:val="28"/>
          <w:szCs w:val="28"/>
        </w:rPr>
        <w:t xml:space="preserve">Кузьміна Сергія Олексійовича стосовно судді  Другого апеляційного адміністративного суду Калиновського Віталія Анатолійовича. </w:t>
      </w:r>
    </w:p>
    <w:p w:rsidR="008357DA" w:rsidRPr="00736C88" w:rsidRDefault="000E7D8A" w:rsidP="008357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6C88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</w:t>
      </w:r>
      <w:r w:rsidR="008357DA" w:rsidRPr="00736C88">
        <w:rPr>
          <w:rFonts w:ascii="Times New Roman" w:hAnsi="Times New Roman" w:cs="Times New Roman"/>
          <w:sz w:val="28"/>
          <w:szCs w:val="28"/>
        </w:rPr>
        <w:t xml:space="preserve">ргою адвоката </w:t>
      </w:r>
      <w:proofErr w:type="spellStart"/>
      <w:r w:rsidR="008357DA" w:rsidRPr="00736C88">
        <w:rPr>
          <w:rFonts w:ascii="Times New Roman" w:hAnsi="Times New Roman" w:cs="Times New Roman"/>
          <w:sz w:val="28"/>
          <w:szCs w:val="28"/>
        </w:rPr>
        <w:t>Шаповалова</w:t>
      </w:r>
      <w:proofErr w:type="spellEnd"/>
      <w:r w:rsidR="008357DA" w:rsidRPr="00736C88">
        <w:rPr>
          <w:rFonts w:ascii="Times New Roman" w:hAnsi="Times New Roman" w:cs="Times New Roman"/>
          <w:sz w:val="28"/>
          <w:szCs w:val="28"/>
        </w:rPr>
        <w:t xml:space="preserve"> Андрія Миколайовича, який діє в інтересах Колісника Руслана Миколайовича</w:t>
      </w:r>
      <w:r w:rsidR="00C301C8">
        <w:rPr>
          <w:rFonts w:ascii="Times New Roman" w:hAnsi="Times New Roman" w:cs="Times New Roman"/>
          <w:sz w:val="28"/>
          <w:szCs w:val="28"/>
        </w:rPr>
        <w:t>,</w:t>
      </w:r>
      <w:r w:rsidR="008357DA" w:rsidRPr="00736C88">
        <w:rPr>
          <w:rFonts w:ascii="Times New Roman" w:hAnsi="Times New Roman" w:cs="Times New Roman"/>
          <w:sz w:val="28"/>
          <w:szCs w:val="28"/>
        </w:rPr>
        <w:t xml:space="preserve"> стосовно судді Луганського апеляційного суду                          </w:t>
      </w:r>
      <w:proofErr w:type="spellStart"/>
      <w:r w:rsidR="008357DA" w:rsidRPr="00736C88">
        <w:rPr>
          <w:rFonts w:ascii="Times New Roman" w:hAnsi="Times New Roman" w:cs="Times New Roman"/>
          <w:sz w:val="28"/>
          <w:szCs w:val="28"/>
        </w:rPr>
        <w:t>Люклянчука</w:t>
      </w:r>
      <w:proofErr w:type="spellEnd"/>
      <w:r w:rsidR="008357DA" w:rsidRPr="00736C88">
        <w:rPr>
          <w:rFonts w:ascii="Times New Roman" w:hAnsi="Times New Roman" w:cs="Times New Roman"/>
          <w:sz w:val="28"/>
          <w:szCs w:val="28"/>
        </w:rPr>
        <w:t xml:space="preserve"> Віталія Федоровича за дії вчиненні на посаді судді Черкаського апеляційного суду.</w:t>
      </w:r>
    </w:p>
    <w:p w:rsidR="00BF29AC" w:rsidRPr="00736C88" w:rsidRDefault="00B02720" w:rsidP="00B027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6C88"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r w:rsidR="00F84D85" w:rsidRPr="00736C8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357DA" w:rsidRPr="00736C88">
        <w:rPr>
          <w:rFonts w:ascii="Times New Roman" w:hAnsi="Times New Roman" w:cs="Times New Roman"/>
          <w:sz w:val="28"/>
          <w:szCs w:val="28"/>
        </w:rPr>
        <w:t xml:space="preserve">Холодова Віктора Борисовича стосовно судді Дзержинського районного суду міста Кривого Рогу Дніпропетровської області Вікторович Наталі </w:t>
      </w:r>
      <w:proofErr w:type="spellStart"/>
      <w:r w:rsidR="008357DA" w:rsidRPr="00736C88">
        <w:rPr>
          <w:rFonts w:ascii="Times New Roman" w:hAnsi="Times New Roman" w:cs="Times New Roman"/>
          <w:sz w:val="28"/>
          <w:szCs w:val="28"/>
        </w:rPr>
        <w:t>Юльянівни</w:t>
      </w:r>
      <w:proofErr w:type="spellEnd"/>
      <w:r w:rsidR="008357DA" w:rsidRPr="00736C88">
        <w:rPr>
          <w:rFonts w:ascii="Times New Roman" w:hAnsi="Times New Roman" w:cs="Times New Roman"/>
          <w:sz w:val="28"/>
          <w:szCs w:val="28"/>
        </w:rPr>
        <w:t xml:space="preserve"> та суддів Дніпропетровського апеляційного суду </w:t>
      </w:r>
      <w:proofErr w:type="spellStart"/>
      <w:r w:rsidR="008357DA" w:rsidRPr="00736C88">
        <w:rPr>
          <w:rFonts w:ascii="Times New Roman" w:hAnsi="Times New Roman" w:cs="Times New Roman"/>
          <w:sz w:val="28"/>
          <w:szCs w:val="28"/>
        </w:rPr>
        <w:t>Зубакової</w:t>
      </w:r>
      <w:proofErr w:type="spellEnd"/>
      <w:r w:rsidR="008357DA" w:rsidRPr="00736C88">
        <w:rPr>
          <w:rFonts w:ascii="Times New Roman" w:hAnsi="Times New Roman" w:cs="Times New Roman"/>
          <w:sz w:val="28"/>
          <w:szCs w:val="28"/>
        </w:rPr>
        <w:t xml:space="preserve"> Вікторії Петрівни, Бондар Яни Миколаївни, Остапенко Вікторії Олександрівни. </w:t>
      </w:r>
    </w:p>
    <w:p w:rsidR="00BF29AC" w:rsidRPr="00736C88" w:rsidRDefault="00B02720" w:rsidP="00F84D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6C88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скаргою</w:t>
      </w:r>
      <w:r w:rsidR="008357DA" w:rsidRPr="00736C88">
        <w:rPr>
          <w:rFonts w:ascii="Times New Roman" w:hAnsi="Times New Roman" w:cs="Times New Roman"/>
          <w:sz w:val="28"/>
          <w:szCs w:val="28"/>
        </w:rPr>
        <w:t xml:space="preserve"> Антонова Максима Володимировича стосовно судді Печерського районного суду міста Києва </w:t>
      </w:r>
      <w:proofErr w:type="spellStart"/>
      <w:r w:rsidR="008357DA" w:rsidRPr="00736C88">
        <w:rPr>
          <w:rFonts w:ascii="Times New Roman" w:hAnsi="Times New Roman" w:cs="Times New Roman"/>
          <w:sz w:val="28"/>
          <w:szCs w:val="28"/>
        </w:rPr>
        <w:t>Константінової</w:t>
      </w:r>
      <w:proofErr w:type="spellEnd"/>
      <w:r w:rsidR="008357DA" w:rsidRPr="00736C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7DA" w:rsidRPr="00736C88">
        <w:rPr>
          <w:rFonts w:ascii="Times New Roman" w:hAnsi="Times New Roman" w:cs="Times New Roman"/>
          <w:sz w:val="28"/>
          <w:szCs w:val="28"/>
        </w:rPr>
        <w:t>Крістіни</w:t>
      </w:r>
      <w:proofErr w:type="spellEnd"/>
      <w:r w:rsidR="008357DA" w:rsidRPr="00736C88">
        <w:rPr>
          <w:rFonts w:ascii="Times New Roman" w:hAnsi="Times New Roman" w:cs="Times New Roman"/>
          <w:sz w:val="28"/>
          <w:szCs w:val="28"/>
        </w:rPr>
        <w:t xml:space="preserve"> Едуардівни.  </w:t>
      </w:r>
    </w:p>
    <w:p w:rsidR="00736C88" w:rsidRDefault="00F84D85" w:rsidP="006C43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4C92">
        <w:rPr>
          <w:rFonts w:ascii="Times New Roman" w:hAnsi="Times New Roman" w:cs="Times New Roman"/>
          <w:sz w:val="28"/>
          <w:szCs w:val="28"/>
        </w:rPr>
        <w:t xml:space="preserve"> Відмовити у відкритті </w:t>
      </w:r>
      <w:r w:rsidR="00A303A6">
        <w:rPr>
          <w:rFonts w:ascii="Times New Roman" w:hAnsi="Times New Roman" w:cs="Times New Roman"/>
          <w:sz w:val="28"/>
          <w:szCs w:val="28"/>
        </w:rPr>
        <w:t>дисци</w:t>
      </w:r>
      <w:r w:rsidR="00C301C8">
        <w:rPr>
          <w:rFonts w:ascii="Times New Roman" w:hAnsi="Times New Roman" w:cs="Times New Roman"/>
          <w:sz w:val="28"/>
          <w:szCs w:val="28"/>
        </w:rPr>
        <w:t>плінарної справи за скаргами                       Свири</w:t>
      </w:r>
      <w:r w:rsidR="00A303A6">
        <w:rPr>
          <w:rFonts w:ascii="Times New Roman" w:hAnsi="Times New Roman" w:cs="Times New Roman"/>
          <w:sz w:val="28"/>
          <w:szCs w:val="28"/>
        </w:rPr>
        <w:t xml:space="preserve">дова Ігоря Миколайовича стосовно судді Київського районного суду міста Одеси Васильків Олени Василівни, суддів Луганського апеляційного суду </w:t>
      </w:r>
      <w:r w:rsidR="00C301C8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spellStart"/>
      <w:r w:rsidR="00A303A6">
        <w:rPr>
          <w:rFonts w:ascii="Times New Roman" w:hAnsi="Times New Roman" w:cs="Times New Roman"/>
          <w:sz w:val="28"/>
          <w:szCs w:val="28"/>
        </w:rPr>
        <w:t>Лозко</w:t>
      </w:r>
      <w:proofErr w:type="spellEnd"/>
      <w:r w:rsidR="00A303A6">
        <w:rPr>
          <w:rFonts w:ascii="Times New Roman" w:hAnsi="Times New Roman" w:cs="Times New Roman"/>
          <w:sz w:val="28"/>
          <w:szCs w:val="28"/>
        </w:rPr>
        <w:t xml:space="preserve"> Юлії Петрівни, </w:t>
      </w:r>
      <w:proofErr w:type="spellStart"/>
      <w:r w:rsidR="00A303A6">
        <w:rPr>
          <w:rFonts w:ascii="Times New Roman" w:hAnsi="Times New Roman" w:cs="Times New Roman"/>
          <w:sz w:val="28"/>
          <w:szCs w:val="28"/>
        </w:rPr>
        <w:t>Стахової</w:t>
      </w:r>
      <w:proofErr w:type="spellEnd"/>
      <w:r w:rsidR="00A303A6">
        <w:rPr>
          <w:rFonts w:ascii="Times New Roman" w:hAnsi="Times New Roman" w:cs="Times New Roman"/>
          <w:sz w:val="28"/>
          <w:szCs w:val="28"/>
        </w:rPr>
        <w:t xml:space="preserve"> Наталії Володимирівни, Назарової Марини Вікторівни за дії, вчиненні на посадах суддів Одеського апеляційного </w:t>
      </w:r>
      <w:r w:rsidR="00736C88">
        <w:rPr>
          <w:rFonts w:ascii="Times New Roman" w:hAnsi="Times New Roman" w:cs="Times New Roman"/>
          <w:sz w:val="28"/>
          <w:szCs w:val="28"/>
        </w:rPr>
        <w:t>суду</w:t>
      </w:r>
      <w:r w:rsidR="006C43D1">
        <w:rPr>
          <w:rFonts w:ascii="Times New Roman" w:hAnsi="Times New Roman" w:cs="Times New Roman"/>
          <w:sz w:val="28"/>
          <w:szCs w:val="28"/>
        </w:rPr>
        <w:t>.</w:t>
      </w:r>
    </w:p>
    <w:p w:rsidR="00A66D3F" w:rsidRDefault="00A66D3F" w:rsidP="006C43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66D3F" w:rsidRDefault="00736C88" w:rsidP="007519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Відмовити у відкритті дисциплінарної справи за скаргами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Стояновського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Валерія Володимировича стосовно суддів Верховного Суду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Уханенка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Сергія Анатолійович,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Кашпур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Ольги Валеріївни,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Радишевської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Олесі Ростиславівни.</w:t>
      </w:r>
    </w:p>
    <w:p w:rsidR="002F0A3B" w:rsidRPr="00184C92" w:rsidRDefault="002F0A3B" w:rsidP="002F0A3B">
      <w:pPr>
        <w:spacing w:after="0" w:line="252" w:lineRule="auto"/>
        <w:ind w:firstLine="708"/>
        <w:jc w:val="both"/>
        <w:rPr>
          <w:rFonts w:cs="Times New Roman"/>
          <w:b/>
          <w:sz w:val="28"/>
          <w:szCs w:val="28"/>
        </w:rPr>
      </w:pPr>
      <w:r w:rsidRPr="00184C92">
        <w:rPr>
          <w:rFonts w:ascii="Times New Roman" w:hAnsi="Times New Roman" w:cs="Times New Roman"/>
          <w:sz w:val="28"/>
          <w:szCs w:val="28"/>
        </w:rPr>
        <w:t xml:space="preserve">Ухвала оскарженню не підлягає. </w:t>
      </w:r>
    </w:p>
    <w:p w:rsidR="007B7EBF" w:rsidRPr="00184C92" w:rsidRDefault="007B7EBF" w:rsidP="002F0A3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6"/>
        <w:gridCol w:w="2742"/>
      </w:tblGrid>
      <w:tr w:rsidR="00184C92" w:rsidRPr="00184C92" w:rsidTr="003070E3">
        <w:tc>
          <w:tcPr>
            <w:tcW w:w="7054" w:type="dxa"/>
          </w:tcPr>
          <w:p w:rsidR="002F0A3B" w:rsidRPr="00184C92" w:rsidRDefault="002F0A3B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801" w:type="dxa"/>
          </w:tcPr>
          <w:p w:rsidR="002F0A3B" w:rsidRPr="00184C92" w:rsidRDefault="002F0A3B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747" w:type="dxa"/>
        <w:tblLook w:val="04A0" w:firstRow="1" w:lastRow="0" w:firstColumn="1" w:lastColumn="0" w:noHBand="0" w:noVBand="1"/>
      </w:tblPr>
      <w:tblGrid>
        <w:gridCol w:w="5353"/>
        <w:gridCol w:w="4394"/>
      </w:tblGrid>
      <w:tr w:rsidR="00184C92" w:rsidRPr="00184C92" w:rsidTr="003070E3">
        <w:tc>
          <w:tcPr>
            <w:tcW w:w="5353" w:type="dxa"/>
          </w:tcPr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Другої Дисциплінарної </w:t>
            </w: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Члени Другої Дисциплінарної </w:t>
            </w: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</w:t>
            </w: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  <w:r w:rsidR="006455ED" w:rsidRPr="00184C92">
              <w:rPr>
                <w:rFonts w:ascii="Times New Roman" w:hAnsi="Times New Roman"/>
                <w:b/>
                <w:sz w:val="28"/>
                <w:szCs w:val="28"/>
              </w:rPr>
              <w:t>Роман МАСЕЛКО</w:t>
            </w: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Олена КОВБІЙ</w:t>
            </w: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</w:t>
            </w: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</w:t>
            </w:r>
          </w:p>
          <w:p w:rsidR="002F0A3B" w:rsidRPr="00184C92" w:rsidRDefault="002F0A3B" w:rsidP="002D25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</w:t>
            </w:r>
            <w:r w:rsidR="006455ED"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Віталій САЛІХОВ</w:t>
            </w:r>
          </w:p>
        </w:tc>
      </w:tr>
      <w:tr w:rsidR="002F0A3B" w:rsidRPr="00184C92" w:rsidTr="003070E3">
        <w:tc>
          <w:tcPr>
            <w:tcW w:w="5353" w:type="dxa"/>
          </w:tcPr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2F0A3B" w:rsidRPr="00184C92" w:rsidRDefault="006455ED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</w:t>
            </w:r>
          </w:p>
        </w:tc>
      </w:tr>
    </w:tbl>
    <w:p w:rsidR="00F04FB4" w:rsidRPr="00184C92" w:rsidRDefault="00F04FB4"/>
    <w:sectPr w:rsidR="00F04FB4" w:rsidRPr="00184C92" w:rsidSect="00A66D3F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D25" w:rsidRDefault="0016034A">
      <w:pPr>
        <w:spacing w:after="0" w:line="240" w:lineRule="auto"/>
      </w:pPr>
      <w:r>
        <w:separator/>
      </w:r>
    </w:p>
  </w:endnote>
  <w:endnote w:type="continuationSeparator" w:id="0">
    <w:p w:rsidR="00CA7D25" w:rsidRDefault="00160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D25" w:rsidRDefault="0016034A">
      <w:pPr>
        <w:spacing w:after="0" w:line="240" w:lineRule="auto"/>
      </w:pPr>
      <w:r>
        <w:separator/>
      </w:r>
    </w:p>
  </w:footnote>
  <w:footnote w:type="continuationSeparator" w:id="0">
    <w:p w:rsidR="00CA7D25" w:rsidRDefault="001603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7871425"/>
      <w:docPartObj>
        <w:docPartGallery w:val="Page Numbers (Top of Page)"/>
        <w:docPartUnique/>
      </w:docPartObj>
    </w:sdtPr>
    <w:sdtEndPr/>
    <w:sdtContent>
      <w:p w:rsidR="00296C66" w:rsidRDefault="00AF2D06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0832">
          <w:rPr>
            <w:noProof/>
          </w:rPr>
          <w:t>6</w:t>
        </w:r>
        <w:r>
          <w:fldChar w:fldCharType="end"/>
        </w:r>
      </w:p>
    </w:sdtContent>
  </w:sdt>
  <w:p w:rsidR="00296C66" w:rsidRDefault="00D0083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A3B"/>
    <w:rsid w:val="000A0A95"/>
    <w:rsid w:val="000A1755"/>
    <w:rsid w:val="000A2661"/>
    <w:rsid w:val="000B708B"/>
    <w:rsid w:val="000B7282"/>
    <w:rsid w:val="000C0D44"/>
    <w:rsid w:val="000D628A"/>
    <w:rsid w:val="000E3B76"/>
    <w:rsid w:val="000E74D1"/>
    <w:rsid w:val="000E7D8A"/>
    <w:rsid w:val="00134D78"/>
    <w:rsid w:val="0013756B"/>
    <w:rsid w:val="00156315"/>
    <w:rsid w:val="0016034A"/>
    <w:rsid w:val="00180326"/>
    <w:rsid w:val="0018365B"/>
    <w:rsid w:val="00184C92"/>
    <w:rsid w:val="001D43F7"/>
    <w:rsid w:val="001D6A9B"/>
    <w:rsid w:val="00224393"/>
    <w:rsid w:val="00224C4E"/>
    <w:rsid w:val="002273D8"/>
    <w:rsid w:val="002330C9"/>
    <w:rsid w:val="002428C8"/>
    <w:rsid w:val="00254946"/>
    <w:rsid w:val="00267791"/>
    <w:rsid w:val="00275505"/>
    <w:rsid w:val="00287ECB"/>
    <w:rsid w:val="002A1647"/>
    <w:rsid w:val="002D25C3"/>
    <w:rsid w:val="002F0A3B"/>
    <w:rsid w:val="002F5B90"/>
    <w:rsid w:val="00312242"/>
    <w:rsid w:val="00346B52"/>
    <w:rsid w:val="00351D7C"/>
    <w:rsid w:val="003617BA"/>
    <w:rsid w:val="00361F26"/>
    <w:rsid w:val="00363297"/>
    <w:rsid w:val="00365BB8"/>
    <w:rsid w:val="00375C71"/>
    <w:rsid w:val="00392D35"/>
    <w:rsid w:val="003B26C5"/>
    <w:rsid w:val="003D1472"/>
    <w:rsid w:val="003F2F4C"/>
    <w:rsid w:val="00431A3A"/>
    <w:rsid w:val="004331B0"/>
    <w:rsid w:val="00492470"/>
    <w:rsid w:val="00495461"/>
    <w:rsid w:val="004B063D"/>
    <w:rsid w:val="004C438E"/>
    <w:rsid w:val="004D4E1B"/>
    <w:rsid w:val="004F2B27"/>
    <w:rsid w:val="004F3778"/>
    <w:rsid w:val="0050399B"/>
    <w:rsid w:val="00526E23"/>
    <w:rsid w:val="0055472B"/>
    <w:rsid w:val="00555B32"/>
    <w:rsid w:val="00573F19"/>
    <w:rsid w:val="00575715"/>
    <w:rsid w:val="00582356"/>
    <w:rsid w:val="005876E9"/>
    <w:rsid w:val="00597C9B"/>
    <w:rsid w:val="005A4AF1"/>
    <w:rsid w:val="005D4BB3"/>
    <w:rsid w:val="005D632B"/>
    <w:rsid w:val="00601B10"/>
    <w:rsid w:val="00605F3B"/>
    <w:rsid w:val="00636A4B"/>
    <w:rsid w:val="006455ED"/>
    <w:rsid w:val="00646CEB"/>
    <w:rsid w:val="00651DB9"/>
    <w:rsid w:val="006527B7"/>
    <w:rsid w:val="00666F00"/>
    <w:rsid w:val="00676516"/>
    <w:rsid w:val="006866F5"/>
    <w:rsid w:val="006A6BF2"/>
    <w:rsid w:val="006C43D1"/>
    <w:rsid w:val="006D52D4"/>
    <w:rsid w:val="006D6BB3"/>
    <w:rsid w:val="006E46A5"/>
    <w:rsid w:val="007137B7"/>
    <w:rsid w:val="00717197"/>
    <w:rsid w:val="00732025"/>
    <w:rsid w:val="00733A6B"/>
    <w:rsid w:val="00736C88"/>
    <w:rsid w:val="00741FCC"/>
    <w:rsid w:val="007519B4"/>
    <w:rsid w:val="007526BE"/>
    <w:rsid w:val="00762360"/>
    <w:rsid w:val="00764C0A"/>
    <w:rsid w:val="007762A8"/>
    <w:rsid w:val="007B3A1F"/>
    <w:rsid w:val="007B7EBF"/>
    <w:rsid w:val="007C1A60"/>
    <w:rsid w:val="007C30CD"/>
    <w:rsid w:val="007D6EF9"/>
    <w:rsid w:val="008354AC"/>
    <w:rsid w:val="008357DA"/>
    <w:rsid w:val="00854A75"/>
    <w:rsid w:val="008A6B21"/>
    <w:rsid w:val="008C6C4A"/>
    <w:rsid w:val="008D0AEB"/>
    <w:rsid w:val="009014E6"/>
    <w:rsid w:val="00903379"/>
    <w:rsid w:val="009274F1"/>
    <w:rsid w:val="0095111D"/>
    <w:rsid w:val="00970C9F"/>
    <w:rsid w:val="00973926"/>
    <w:rsid w:val="00986B0F"/>
    <w:rsid w:val="009958C4"/>
    <w:rsid w:val="009D036D"/>
    <w:rsid w:val="009D389A"/>
    <w:rsid w:val="00A071EA"/>
    <w:rsid w:val="00A17A18"/>
    <w:rsid w:val="00A258B8"/>
    <w:rsid w:val="00A303A6"/>
    <w:rsid w:val="00A3672D"/>
    <w:rsid w:val="00A66D3F"/>
    <w:rsid w:val="00A821AF"/>
    <w:rsid w:val="00A94769"/>
    <w:rsid w:val="00A95F55"/>
    <w:rsid w:val="00A96FC1"/>
    <w:rsid w:val="00AC605F"/>
    <w:rsid w:val="00AC71B1"/>
    <w:rsid w:val="00AD6D17"/>
    <w:rsid w:val="00AE5032"/>
    <w:rsid w:val="00AF2D06"/>
    <w:rsid w:val="00B02720"/>
    <w:rsid w:val="00B2168E"/>
    <w:rsid w:val="00B21DE2"/>
    <w:rsid w:val="00B22235"/>
    <w:rsid w:val="00B53340"/>
    <w:rsid w:val="00B6444D"/>
    <w:rsid w:val="00B652EF"/>
    <w:rsid w:val="00B86BF1"/>
    <w:rsid w:val="00BA11D2"/>
    <w:rsid w:val="00BA7D87"/>
    <w:rsid w:val="00BC5CF6"/>
    <w:rsid w:val="00BD6C3A"/>
    <w:rsid w:val="00BF29AC"/>
    <w:rsid w:val="00BF3DEE"/>
    <w:rsid w:val="00BF4403"/>
    <w:rsid w:val="00C301C8"/>
    <w:rsid w:val="00C34103"/>
    <w:rsid w:val="00C65510"/>
    <w:rsid w:val="00CA7D25"/>
    <w:rsid w:val="00CB13AA"/>
    <w:rsid w:val="00CD0365"/>
    <w:rsid w:val="00CE6903"/>
    <w:rsid w:val="00D00832"/>
    <w:rsid w:val="00D14E0D"/>
    <w:rsid w:val="00D20D5D"/>
    <w:rsid w:val="00D26DDE"/>
    <w:rsid w:val="00D27FEB"/>
    <w:rsid w:val="00D5406A"/>
    <w:rsid w:val="00D57794"/>
    <w:rsid w:val="00D64D3A"/>
    <w:rsid w:val="00D83578"/>
    <w:rsid w:val="00D8526F"/>
    <w:rsid w:val="00D904AB"/>
    <w:rsid w:val="00D92D5E"/>
    <w:rsid w:val="00DA1886"/>
    <w:rsid w:val="00DA1A24"/>
    <w:rsid w:val="00DA495C"/>
    <w:rsid w:val="00DA6603"/>
    <w:rsid w:val="00DB0693"/>
    <w:rsid w:val="00DB3298"/>
    <w:rsid w:val="00DC07CC"/>
    <w:rsid w:val="00DD0BFC"/>
    <w:rsid w:val="00DD4AF6"/>
    <w:rsid w:val="00DE63D7"/>
    <w:rsid w:val="00E43D76"/>
    <w:rsid w:val="00E608BB"/>
    <w:rsid w:val="00E74C73"/>
    <w:rsid w:val="00E80FAC"/>
    <w:rsid w:val="00E84871"/>
    <w:rsid w:val="00EA75B7"/>
    <w:rsid w:val="00EB4744"/>
    <w:rsid w:val="00EC65C3"/>
    <w:rsid w:val="00EE68F9"/>
    <w:rsid w:val="00EF1D39"/>
    <w:rsid w:val="00F01704"/>
    <w:rsid w:val="00F04FB4"/>
    <w:rsid w:val="00F05DB1"/>
    <w:rsid w:val="00F13455"/>
    <w:rsid w:val="00F16E53"/>
    <w:rsid w:val="00F24F91"/>
    <w:rsid w:val="00F8069D"/>
    <w:rsid w:val="00F84D85"/>
    <w:rsid w:val="00FB072F"/>
    <w:rsid w:val="00FB4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00489"/>
  <w15:chartTrackingRefBased/>
  <w15:docId w15:val="{A0DB339D-1AD1-423C-B98B-0C6573373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0A3B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2F0A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2F0A3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2F0A3B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2F0A3B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2F0A3B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2F0A3B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ий текст Знак"/>
    <w:basedOn w:val="a0"/>
    <w:link w:val="a9"/>
    <w:rsid w:val="002F0A3B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2F0A3B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BD6C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BD6C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E7B52-1E35-49F0-AA1D-7FF89B8F5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9204</Words>
  <Characters>5247</Characters>
  <Application>Microsoft Office Word</Application>
  <DocSecurity>0</DocSecurity>
  <Lines>43</Lines>
  <Paragraphs>28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Ірина Штода (HCJ-0238 - i.shtoda)</cp:lastModifiedBy>
  <cp:revision>2</cp:revision>
  <cp:lastPrinted>2024-04-17T05:15:00Z</cp:lastPrinted>
  <dcterms:created xsi:type="dcterms:W3CDTF">2024-04-22T06:30:00Z</dcterms:created>
  <dcterms:modified xsi:type="dcterms:W3CDTF">2024-04-22T06:30:00Z</dcterms:modified>
</cp:coreProperties>
</file>