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5C1" w:rsidRPr="00EA5C44" w:rsidRDefault="005C15C1" w:rsidP="005D1E52">
      <w:pPr>
        <w:spacing w:after="0"/>
        <w:rPr>
          <w:sz w:val="28"/>
          <w:szCs w:val="28"/>
        </w:rPr>
      </w:pPr>
      <w:r w:rsidRPr="00A83448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D2AFB2B" wp14:editId="64F27AC2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15C1" w:rsidRDefault="005C15C1" w:rsidP="005C15C1">
      <w:pPr>
        <w:pStyle w:val="a4"/>
        <w:ind w:left="0"/>
        <w:jc w:val="both"/>
        <w:rPr>
          <w:sz w:val="28"/>
          <w:szCs w:val="28"/>
        </w:rPr>
      </w:pPr>
    </w:p>
    <w:p w:rsidR="005C15C1" w:rsidRPr="0091248D" w:rsidRDefault="005C15C1" w:rsidP="005C15C1">
      <w:pPr>
        <w:pStyle w:val="aa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5C15C1" w:rsidRPr="0091248D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5C15C1" w:rsidRPr="0091248D" w:rsidRDefault="002A6881" w:rsidP="005C15C1">
      <w:pPr>
        <w:pStyle w:val="aa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="005C15C1">
        <w:rPr>
          <w:rFonts w:ascii="AcademyC" w:hAnsi="AcademyC"/>
          <w:szCs w:val="28"/>
        </w:rPr>
        <w:t xml:space="preserve"> </w:t>
      </w:r>
      <w:r w:rsidR="005C15C1" w:rsidRPr="0091248D">
        <w:rPr>
          <w:rFonts w:ascii="AcademyC" w:hAnsi="AcademyC"/>
          <w:szCs w:val="28"/>
        </w:rPr>
        <w:t>ДИСЦИПЛІНАРНА ПАЛАТА</w:t>
      </w:r>
    </w:p>
    <w:p w:rsidR="005C15C1" w:rsidRPr="0091248D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5C15C1" w:rsidRPr="00635BF0" w:rsidTr="000D16FF">
        <w:trPr>
          <w:trHeight w:val="188"/>
        </w:trPr>
        <w:tc>
          <w:tcPr>
            <w:tcW w:w="3098" w:type="dxa"/>
          </w:tcPr>
          <w:p w:rsidR="005C15C1" w:rsidRPr="00150184" w:rsidRDefault="00153B75" w:rsidP="00E44724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10</w:t>
            </w:r>
            <w:r w:rsidR="0005556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E4472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квітня</w:t>
            </w:r>
            <w:r w:rsidR="00150184" w:rsidRPr="001501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383CF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150184" w:rsidRPr="001501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5C15C1" w:rsidRPr="00B15DB8" w:rsidRDefault="00A32762" w:rsidP="000D16FF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="005C15C1"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5C15C1" w:rsidRPr="00150184" w:rsidRDefault="00AC297B" w:rsidP="00E07886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</w:t>
            </w:r>
            <w:r w:rsidRPr="00AC297B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A72EB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E07886">
              <w:rPr>
                <w:rFonts w:ascii="Times New Roman" w:hAnsi="Times New Roman" w:cs="Times New Roman"/>
                <w:noProof/>
                <w:sz w:val="28"/>
                <w:szCs w:val="28"/>
              </w:rPr>
              <w:t>1072</w:t>
            </w:r>
            <w:r w:rsidR="00AB569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/2</w:t>
            </w:r>
            <w:r w:rsidR="00B634F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дп/15-2</w:t>
            </w:r>
            <w:r w:rsidR="00EA3EB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5C15C1" w:rsidRPr="007C1F8D" w:rsidTr="00752483">
        <w:trPr>
          <w:trHeight w:val="1201"/>
        </w:trPr>
        <w:tc>
          <w:tcPr>
            <w:tcW w:w="4111" w:type="dxa"/>
          </w:tcPr>
          <w:p w:rsidR="00752483" w:rsidRDefault="00752483" w:rsidP="00752483">
            <w:pPr>
              <w:ind w:right="30"/>
              <w:jc w:val="both"/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</w:pPr>
          </w:p>
          <w:p w:rsidR="00055569" w:rsidRDefault="009F12BE" w:rsidP="00752483">
            <w:pPr>
              <w:ind w:right="30"/>
              <w:jc w:val="both"/>
              <w:rPr>
                <w:rFonts w:ascii="Times New Roman" w:hAnsi="Times New Roman" w:cs="Times New Roman"/>
                <w:b/>
              </w:rPr>
            </w:pPr>
            <w:r w:rsidRPr="009F12BE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Про ві</w:t>
            </w:r>
            <w:r w:rsidR="006E2C1A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дмову у відкритті дисциплінарної</w:t>
            </w:r>
            <w:r w:rsidRPr="009F12BE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справ</w:t>
            </w:r>
            <w:r w:rsidR="006E2C1A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и за скаргою</w:t>
            </w:r>
            <w:r w:rsidRPr="009E6646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</w:t>
            </w:r>
            <w:proofErr w:type="spellStart"/>
            <w:r w:rsidR="006E2C1A">
              <w:rPr>
                <w:rFonts w:ascii="Times New Roman" w:hAnsi="Times New Roman" w:cs="Times New Roman"/>
                <w:b/>
              </w:rPr>
              <w:t>Опришко</w:t>
            </w:r>
            <w:proofErr w:type="spellEnd"/>
            <w:r w:rsidR="00672304">
              <w:rPr>
                <w:rFonts w:ascii="Times New Roman" w:hAnsi="Times New Roman" w:cs="Times New Roman"/>
                <w:b/>
              </w:rPr>
              <w:t xml:space="preserve"> О.М.</w:t>
            </w:r>
            <w:r w:rsidR="006E2C1A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6E2C1A">
              <w:rPr>
                <w:rFonts w:ascii="Times New Roman" w:hAnsi="Times New Roman" w:cs="Times New Roman"/>
                <w:b/>
              </w:rPr>
              <w:t>Опришка</w:t>
            </w:r>
            <w:proofErr w:type="spellEnd"/>
            <w:r w:rsidR="006E2C1A">
              <w:rPr>
                <w:rFonts w:ascii="Times New Roman" w:hAnsi="Times New Roman" w:cs="Times New Roman"/>
                <w:b/>
              </w:rPr>
              <w:t xml:space="preserve"> О.В.</w:t>
            </w:r>
            <w:r w:rsidRPr="009E6646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Pr="009E6646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стосовно судді</w:t>
            </w:r>
            <w:r w:rsidR="006E2C1A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в</w:t>
            </w:r>
            <w:r w:rsidRPr="009E6646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</w:t>
            </w:r>
            <w:r w:rsidR="006E2C1A">
              <w:rPr>
                <w:rFonts w:ascii="Times New Roman" w:hAnsi="Times New Roman" w:cs="Times New Roman"/>
                <w:b/>
              </w:rPr>
              <w:t>Київського апеляційного суду</w:t>
            </w:r>
            <w:r w:rsidR="00383CFB" w:rsidRPr="009E664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52483">
              <w:rPr>
                <w:rFonts w:ascii="Times New Roman" w:hAnsi="Times New Roman" w:cs="Times New Roman"/>
                <w:b/>
              </w:rPr>
              <w:t>Рейнарт</w:t>
            </w:r>
            <w:proofErr w:type="spellEnd"/>
            <w:r w:rsidR="00752483">
              <w:rPr>
                <w:rFonts w:ascii="Times New Roman" w:hAnsi="Times New Roman" w:cs="Times New Roman"/>
                <w:b/>
              </w:rPr>
              <w:t xml:space="preserve"> І.М</w:t>
            </w:r>
            <w:r w:rsidR="00672304">
              <w:rPr>
                <w:rFonts w:ascii="Times New Roman" w:hAnsi="Times New Roman" w:cs="Times New Roman"/>
                <w:b/>
              </w:rPr>
              <w:t>.</w:t>
            </w:r>
            <w:r w:rsidR="00752483">
              <w:rPr>
                <w:rFonts w:ascii="Times New Roman" w:hAnsi="Times New Roman" w:cs="Times New Roman"/>
                <w:b/>
              </w:rPr>
              <w:t>, Кирилюк Г.М.</w:t>
            </w:r>
            <w:r w:rsidR="0067230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52483" w:rsidRPr="009F12BE" w:rsidRDefault="00752483" w:rsidP="00752483">
            <w:pPr>
              <w:ind w:right="30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</w:pPr>
          </w:p>
        </w:tc>
      </w:tr>
    </w:tbl>
    <w:p w:rsidR="001B25E4" w:rsidRPr="00752483" w:rsidRDefault="001B25E4" w:rsidP="00752483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5E4">
        <w:rPr>
          <w:rFonts w:ascii="Times New Roman" w:eastAsia="Calibri" w:hAnsi="Times New Roman" w:cs="Times New Roman"/>
          <w:sz w:val="28"/>
          <w:szCs w:val="28"/>
        </w:rPr>
        <w:t>Друга Дисциплінарна палата Вищої ради пр</w:t>
      </w:r>
      <w:r w:rsidR="00FF54D2">
        <w:rPr>
          <w:rFonts w:ascii="Times New Roman" w:eastAsia="Calibri" w:hAnsi="Times New Roman" w:cs="Times New Roman"/>
          <w:sz w:val="28"/>
          <w:szCs w:val="28"/>
        </w:rPr>
        <w:t xml:space="preserve">авосуддя у складі головуючого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Маселка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Р.А., членів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Бурлакова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С.Ю., Мельника О.П.,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Саліхова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В.В., розглянувши висновок доповідача – члена Друг</w:t>
      </w:r>
      <w:bookmarkStart w:id="0" w:name="_GoBack"/>
      <w:bookmarkEnd w:id="0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ої Дисциплінарної палати Вищої ради правосуддя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Ковбій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</w:t>
      </w:r>
      <w:r w:rsidR="00752483">
        <w:rPr>
          <w:rFonts w:ascii="Times New Roman" w:eastAsia="Calibri" w:hAnsi="Times New Roman" w:cs="Times New Roman"/>
          <w:sz w:val="28"/>
          <w:szCs w:val="28"/>
        </w:rPr>
        <w:t>плінарної</w:t>
      </w:r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752483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="00752483" w:rsidRPr="00752483">
        <w:rPr>
          <w:rFonts w:ascii="Times New Roman" w:hAnsi="Times New Roman" w:cs="Times New Roman"/>
          <w:sz w:val="28"/>
          <w:szCs w:val="28"/>
        </w:rPr>
        <w:t>Опришко</w:t>
      </w:r>
      <w:proofErr w:type="spellEnd"/>
      <w:r w:rsidR="00752483" w:rsidRPr="00752483">
        <w:rPr>
          <w:rFonts w:ascii="Times New Roman" w:hAnsi="Times New Roman" w:cs="Times New Roman"/>
          <w:sz w:val="28"/>
          <w:szCs w:val="28"/>
        </w:rPr>
        <w:t xml:space="preserve"> Оксани </w:t>
      </w:r>
      <w:proofErr w:type="spellStart"/>
      <w:r w:rsidR="00752483" w:rsidRPr="00752483">
        <w:rPr>
          <w:rFonts w:ascii="Times New Roman" w:hAnsi="Times New Roman" w:cs="Times New Roman"/>
          <w:sz w:val="28"/>
          <w:szCs w:val="28"/>
        </w:rPr>
        <w:t>Миколаїівни</w:t>
      </w:r>
      <w:proofErr w:type="spellEnd"/>
      <w:r w:rsidR="00752483" w:rsidRPr="007524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52483" w:rsidRPr="00752483">
        <w:rPr>
          <w:rFonts w:ascii="Times New Roman" w:hAnsi="Times New Roman" w:cs="Times New Roman"/>
          <w:sz w:val="28"/>
          <w:szCs w:val="28"/>
        </w:rPr>
        <w:t>Опришка</w:t>
      </w:r>
      <w:proofErr w:type="spellEnd"/>
      <w:r w:rsidR="00752483" w:rsidRPr="00752483">
        <w:rPr>
          <w:rFonts w:ascii="Times New Roman" w:hAnsi="Times New Roman" w:cs="Times New Roman"/>
          <w:sz w:val="28"/>
          <w:szCs w:val="28"/>
        </w:rPr>
        <w:t xml:space="preserve"> Олександра Володимировича стосовно суддів Київського апеляційного суду </w:t>
      </w:r>
      <w:proofErr w:type="spellStart"/>
      <w:r w:rsidR="00752483" w:rsidRPr="00752483">
        <w:rPr>
          <w:rFonts w:ascii="Times New Roman" w:hAnsi="Times New Roman" w:cs="Times New Roman"/>
          <w:sz w:val="28"/>
          <w:szCs w:val="28"/>
        </w:rPr>
        <w:t>Рейнарт</w:t>
      </w:r>
      <w:proofErr w:type="spellEnd"/>
      <w:r w:rsidR="00752483" w:rsidRPr="007524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483" w:rsidRPr="00752483">
        <w:rPr>
          <w:rFonts w:ascii="Times New Roman" w:hAnsi="Times New Roman" w:cs="Times New Roman"/>
          <w:sz w:val="28"/>
          <w:szCs w:val="28"/>
        </w:rPr>
        <w:t>Ійї</w:t>
      </w:r>
      <w:proofErr w:type="spellEnd"/>
      <w:r w:rsidR="00752483" w:rsidRPr="00752483">
        <w:rPr>
          <w:rFonts w:ascii="Times New Roman" w:hAnsi="Times New Roman" w:cs="Times New Roman"/>
          <w:sz w:val="28"/>
          <w:szCs w:val="28"/>
        </w:rPr>
        <w:t xml:space="preserve"> Матвіївни, Кирилюк Галини Миколаївни</w:t>
      </w:r>
      <w:r w:rsidRPr="00752483">
        <w:rPr>
          <w:rFonts w:ascii="Times New Roman" w:eastAsia="Calibri" w:hAnsi="Times New Roman" w:cs="Times New Roman"/>
          <w:sz w:val="28"/>
          <w:szCs w:val="28"/>
        </w:rPr>
        <w:t>,</w:t>
      </w:r>
    </w:p>
    <w:p w:rsidR="00D87E93" w:rsidRPr="008013AA" w:rsidRDefault="00D87E93" w:rsidP="00752483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5C1" w:rsidRPr="00CB5ADE" w:rsidRDefault="005C15C1" w:rsidP="00752483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ADE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0E69C9" w:rsidRPr="00AE6577" w:rsidRDefault="000E69C9" w:rsidP="00752483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83CFB" w:rsidRPr="00CB5ADE" w:rsidRDefault="00752483" w:rsidP="00752483">
      <w:pPr>
        <w:pStyle w:val="a4"/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22 лютого</w:t>
      </w:r>
      <w:r w:rsidR="00E815D3" w:rsidRPr="00CB5ADE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1B25E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E815D3" w:rsidRPr="00CB5A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83CFB" w:rsidRPr="00CB5ADE">
        <w:rPr>
          <w:rFonts w:ascii="Times New Roman" w:hAnsi="Times New Roman"/>
          <w:sz w:val="28"/>
          <w:szCs w:val="28"/>
        </w:rPr>
        <w:t xml:space="preserve">року до Вищої ради правосуддя за вхідним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383CFB" w:rsidRPr="00CB5AD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КО</w:t>
      </w:r>
      <w:r w:rsidR="00D87E93" w:rsidRPr="00CB5AD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770</w:t>
      </w:r>
      <w:r w:rsidR="00D87E93" w:rsidRPr="00CB5ADE">
        <w:rPr>
          <w:rFonts w:ascii="Times New Roman" w:hAnsi="Times New Roman"/>
          <w:sz w:val="28"/>
          <w:szCs w:val="28"/>
        </w:rPr>
        <w:t>/</w:t>
      </w:r>
      <w:r w:rsidR="00E96107" w:rsidRPr="00CB5ADE">
        <w:rPr>
          <w:rFonts w:ascii="Times New Roman" w:hAnsi="Times New Roman"/>
          <w:sz w:val="28"/>
          <w:szCs w:val="28"/>
        </w:rPr>
        <w:t>0</w:t>
      </w:r>
      <w:r w:rsidR="00E815D3" w:rsidRPr="00CB5ADE">
        <w:rPr>
          <w:rFonts w:ascii="Times New Roman" w:hAnsi="Times New Roman"/>
          <w:sz w:val="28"/>
          <w:szCs w:val="28"/>
        </w:rPr>
        <w:t>/7-2</w:t>
      </w:r>
      <w:r w:rsidR="001B25E4">
        <w:rPr>
          <w:rFonts w:ascii="Times New Roman" w:hAnsi="Times New Roman"/>
          <w:sz w:val="28"/>
          <w:szCs w:val="28"/>
        </w:rPr>
        <w:t>2</w:t>
      </w:r>
      <w:r w:rsidR="00383CFB" w:rsidRPr="00CB5ADE">
        <w:rPr>
          <w:rFonts w:ascii="Times New Roman" w:hAnsi="Times New Roman"/>
          <w:sz w:val="28"/>
          <w:szCs w:val="28"/>
        </w:rPr>
        <w:t xml:space="preserve"> </w:t>
      </w:r>
      <w:r w:rsidR="00DF789A" w:rsidRPr="00CB5ADE">
        <w:rPr>
          <w:rFonts w:ascii="Times New Roman" w:hAnsi="Times New Roman"/>
          <w:sz w:val="28"/>
          <w:szCs w:val="28"/>
        </w:rPr>
        <w:t xml:space="preserve">надійшла скарга </w:t>
      </w:r>
      <w:proofErr w:type="spellStart"/>
      <w:r w:rsidRPr="00752483">
        <w:rPr>
          <w:rFonts w:ascii="Times New Roman" w:hAnsi="Times New Roman" w:cs="Times New Roman"/>
          <w:sz w:val="28"/>
          <w:szCs w:val="28"/>
        </w:rPr>
        <w:t>Опришко</w:t>
      </w:r>
      <w:proofErr w:type="spellEnd"/>
      <w:r w:rsidRPr="00752483">
        <w:rPr>
          <w:rFonts w:ascii="Times New Roman" w:hAnsi="Times New Roman" w:cs="Times New Roman"/>
          <w:sz w:val="28"/>
          <w:szCs w:val="28"/>
        </w:rPr>
        <w:t xml:space="preserve"> О.М., </w:t>
      </w:r>
      <w:proofErr w:type="spellStart"/>
      <w:r w:rsidRPr="00752483">
        <w:rPr>
          <w:rFonts w:ascii="Times New Roman" w:hAnsi="Times New Roman" w:cs="Times New Roman"/>
          <w:sz w:val="28"/>
          <w:szCs w:val="28"/>
        </w:rPr>
        <w:t>Опришка</w:t>
      </w:r>
      <w:proofErr w:type="spellEnd"/>
      <w:r w:rsidRPr="00752483">
        <w:rPr>
          <w:rFonts w:ascii="Times New Roman" w:hAnsi="Times New Roman" w:cs="Times New Roman"/>
          <w:sz w:val="28"/>
          <w:szCs w:val="28"/>
        </w:rPr>
        <w:t xml:space="preserve"> О.В</w:t>
      </w:r>
      <w:r w:rsidRPr="00752483">
        <w:rPr>
          <w:rFonts w:ascii="Times New Roman" w:hAnsi="Times New Roman" w:cs="Times New Roman"/>
          <w:sz w:val="28"/>
          <w:szCs w:val="28"/>
          <w:lang w:eastAsia="ru-RU"/>
        </w:rPr>
        <w:t xml:space="preserve">. на дії суддів </w:t>
      </w:r>
      <w:r w:rsidRPr="00752483">
        <w:rPr>
          <w:rFonts w:ascii="Times New Roman" w:hAnsi="Times New Roman" w:cs="Times New Roman"/>
          <w:sz w:val="28"/>
          <w:szCs w:val="28"/>
        </w:rPr>
        <w:t xml:space="preserve">Київського апеляційного суду </w:t>
      </w:r>
      <w:proofErr w:type="spellStart"/>
      <w:r w:rsidRPr="00752483">
        <w:rPr>
          <w:rFonts w:ascii="Times New Roman" w:hAnsi="Times New Roman" w:cs="Times New Roman"/>
          <w:sz w:val="28"/>
          <w:szCs w:val="28"/>
        </w:rPr>
        <w:t>Рейнарт</w:t>
      </w:r>
      <w:proofErr w:type="spellEnd"/>
      <w:r w:rsidRPr="00752483">
        <w:rPr>
          <w:rFonts w:ascii="Times New Roman" w:hAnsi="Times New Roman" w:cs="Times New Roman"/>
          <w:sz w:val="28"/>
          <w:szCs w:val="28"/>
        </w:rPr>
        <w:t xml:space="preserve"> І.М., Кирилюк Г.М.</w:t>
      </w:r>
      <w:r w:rsidRPr="0075248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789A" w:rsidRPr="00CB5ADE">
        <w:rPr>
          <w:rFonts w:ascii="Times New Roman" w:hAnsi="Times New Roman"/>
          <w:sz w:val="28"/>
          <w:szCs w:val="28"/>
        </w:rPr>
        <w:t xml:space="preserve">під час розгляду справи № </w:t>
      </w:r>
      <w:r w:rsidR="001B25E4">
        <w:rPr>
          <w:rFonts w:ascii="Times New Roman" w:hAnsi="Times New Roman"/>
          <w:sz w:val="28"/>
          <w:szCs w:val="28"/>
        </w:rPr>
        <w:t>75</w:t>
      </w:r>
      <w:r>
        <w:rPr>
          <w:rFonts w:ascii="Times New Roman" w:hAnsi="Times New Roman"/>
          <w:sz w:val="28"/>
          <w:szCs w:val="28"/>
        </w:rPr>
        <w:t>3</w:t>
      </w:r>
      <w:r w:rsidR="00903067" w:rsidRPr="00CB5ADE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21853</w:t>
      </w:r>
      <w:r w:rsidR="00903067" w:rsidRPr="00CB5ADE">
        <w:rPr>
          <w:rFonts w:ascii="Times New Roman" w:hAnsi="Times New Roman"/>
          <w:sz w:val="28"/>
          <w:szCs w:val="28"/>
        </w:rPr>
        <w:t>/2</w:t>
      </w:r>
      <w:r>
        <w:rPr>
          <w:rFonts w:ascii="Times New Roman" w:hAnsi="Times New Roman"/>
          <w:sz w:val="28"/>
          <w:szCs w:val="28"/>
        </w:rPr>
        <w:t>0</w:t>
      </w:r>
      <w:r w:rsidR="00DF789A" w:rsidRPr="00CB5ADE">
        <w:rPr>
          <w:rFonts w:ascii="Times New Roman" w:hAnsi="Times New Roman"/>
          <w:sz w:val="28"/>
          <w:szCs w:val="28"/>
        </w:rPr>
        <w:t>.</w:t>
      </w:r>
      <w:r w:rsidR="00383CFB" w:rsidRPr="00CB5ADE">
        <w:rPr>
          <w:rFonts w:ascii="Times New Roman" w:hAnsi="Times New Roman"/>
          <w:sz w:val="28"/>
          <w:szCs w:val="28"/>
        </w:rPr>
        <w:t xml:space="preserve"> </w:t>
      </w:r>
    </w:p>
    <w:p w:rsidR="00E45C08" w:rsidRDefault="00383CFB" w:rsidP="00752483">
      <w:pPr>
        <w:pStyle w:val="a4"/>
        <w:spacing w:after="0" w:line="276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CB5ADE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CB5ADE">
        <w:rPr>
          <w:rFonts w:ascii="Times New Roman" w:hAnsi="Times New Roman"/>
          <w:sz w:val="28"/>
          <w:szCs w:val="28"/>
        </w:rPr>
        <w:t>Ковбій</w:t>
      </w:r>
      <w:proofErr w:type="spellEnd"/>
      <w:r w:rsidRPr="00CB5ADE">
        <w:rPr>
          <w:rFonts w:ascii="Times New Roman" w:hAnsi="Times New Roman"/>
          <w:sz w:val="28"/>
          <w:szCs w:val="28"/>
        </w:rPr>
        <w:t xml:space="preserve"> О.В. складено висновок від </w:t>
      </w:r>
      <w:r w:rsidR="001B25E4">
        <w:rPr>
          <w:rFonts w:ascii="Times New Roman" w:hAnsi="Times New Roman"/>
          <w:sz w:val="28"/>
          <w:szCs w:val="28"/>
        </w:rPr>
        <w:t>2</w:t>
      </w:r>
      <w:r w:rsidR="00752483">
        <w:rPr>
          <w:rFonts w:ascii="Times New Roman" w:hAnsi="Times New Roman"/>
          <w:sz w:val="28"/>
          <w:szCs w:val="28"/>
        </w:rPr>
        <w:t>9</w:t>
      </w:r>
      <w:r w:rsidR="00E815D3" w:rsidRPr="00CB5ADE">
        <w:rPr>
          <w:rFonts w:ascii="Times New Roman" w:hAnsi="Times New Roman"/>
          <w:sz w:val="28"/>
          <w:szCs w:val="28"/>
        </w:rPr>
        <w:t xml:space="preserve"> березня</w:t>
      </w:r>
      <w:r w:rsidRPr="00CB5ADE">
        <w:rPr>
          <w:rFonts w:ascii="Times New Roman" w:hAnsi="Times New Roman"/>
          <w:sz w:val="28"/>
          <w:szCs w:val="28"/>
        </w:rPr>
        <w:t xml:space="preserve"> 202</w:t>
      </w:r>
      <w:r w:rsidR="00556067" w:rsidRPr="00CB5ADE">
        <w:rPr>
          <w:rFonts w:ascii="Times New Roman" w:hAnsi="Times New Roman"/>
          <w:sz w:val="28"/>
          <w:szCs w:val="28"/>
        </w:rPr>
        <w:t>4</w:t>
      </w:r>
      <w:r w:rsidRPr="00CB5ADE">
        <w:rPr>
          <w:rFonts w:ascii="Times New Roman" w:hAnsi="Times New Roman"/>
          <w:sz w:val="28"/>
          <w:szCs w:val="28"/>
        </w:rPr>
        <w:t xml:space="preserve"> року про відсутність підстав для відкриття дисциплінарної справи, оскільки скаржником не наведено обґрунтованих відомостей про наявність ознак дисциплінарного проступку у поведінці судді, а суть скарги зводиться лише до незгоди із судовим рішенням (пункт 4 частини першої статті 45 Закону України «Про Вищу раду правосуддя»)</w:t>
      </w:r>
      <w:r w:rsidR="00E45C08" w:rsidRPr="00CB5AD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.</w:t>
      </w:r>
    </w:p>
    <w:p w:rsidR="000E69C9" w:rsidRPr="000E69C9" w:rsidRDefault="000E69C9" w:rsidP="00752483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Пунктом 4 частини першої статті 45 Закону України «Про Вищу раду правосуддя» визначено, що у відкритті дисциплінарної справи має бути відмовлено, якщо суть скарги зводиться лише до незгоди із судовим рішенням.</w:t>
      </w:r>
    </w:p>
    <w:p w:rsidR="00E45C08" w:rsidRPr="000E69C9" w:rsidRDefault="000E69C9" w:rsidP="00752483">
      <w:pPr>
        <w:pStyle w:val="a4"/>
        <w:spacing w:after="0" w:line="276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Друга Дисциплінарна палата Вищої ради правосуддя за результатами вивчення вказаних дисциплінарних скарг, зібраних під час їх попередньої перевірки матеріалів та складених висновків члена Другої Дисциплінарної 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lastRenderedPageBreak/>
        <w:t>палати Вищої ради правосуддя дійшла висновку, що у відкритті дисциплінарних справ щодо зазначених суддів слід відмовити.</w:t>
      </w:r>
    </w:p>
    <w:p w:rsidR="000E69C9" w:rsidRDefault="000E69C9" w:rsidP="00752483">
      <w:pPr>
        <w:pStyle w:val="a4"/>
        <w:spacing w:after="0" w:line="276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CB5AD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Керуючись статтею 45 Закону України «Про Вищу раду правосуддя», пунктом 13.13 Регламенту Вищої ради правосуддя, Друга Дисциплінарна палата Вищої ради правосуддя</w:t>
      </w:r>
    </w:p>
    <w:p w:rsidR="008013AA" w:rsidRPr="00AE6577" w:rsidRDefault="008013AA" w:rsidP="00752483">
      <w:pPr>
        <w:pStyle w:val="a4"/>
        <w:spacing w:after="0" w:line="276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</w:p>
    <w:p w:rsidR="005C15C1" w:rsidRPr="00CB5ADE" w:rsidRDefault="005C15C1" w:rsidP="00752483">
      <w:pPr>
        <w:pStyle w:val="20"/>
        <w:shd w:val="clear" w:color="auto" w:fill="auto"/>
        <w:spacing w:before="0" w:line="276" w:lineRule="auto"/>
        <w:ind w:firstLine="567"/>
        <w:jc w:val="center"/>
        <w:rPr>
          <w:b/>
        </w:rPr>
      </w:pPr>
      <w:r w:rsidRPr="00CB5ADE">
        <w:rPr>
          <w:b/>
        </w:rPr>
        <w:t>ухвалила:</w:t>
      </w:r>
    </w:p>
    <w:p w:rsidR="00FB2416" w:rsidRPr="00AE6577" w:rsidRDefault="00FB2416" w:rsidP="00752483">
      <w:pPr>
        <w:pStyle w:val="20"/>
        <w:shd w:val="clear" w:color="auto" w:fill="auto"/>
        <w:spacing w:before="0" w:line="276" w:lineRule="auto"/>
        <w:ind w:firstLine="567"/>
        <w:jc w:val="center"/>
      </w:pPr>
    </w:p>
    <w:p w:rsidR="000E69C9" w:rsidRPr="00CB5ADE" w:rsidRDefault="00617989" w:rsidP="00752483">
      <w:pPr>
        <w:pStyle w:val="20"/>
        <w:tabs>
          <w:tab w:val="left" w:pos="284"/>
        </w:tabs>
        <w:spacing w:before="0" w:line="276" w:lineRule="auto"/>
        <w:ind w:firstLine="0"/>
        <w:rPr>
          <w:lang w:eastAsia="ru-RU"/>
        </w:rPr>
      </w:pPr>
      <w:r w:rsidRPr="00CB5ADE">
        <w:rPr>
          <w:color w:val="000000" w:themeColor="text1"/>
        </w:rPr>
        <w:t xml:space="preserve">відмовити у відкритті дисциплінарної справи за скаргою </w:t>
      </w:r>
      <w:proofErr w:type="spellStart"/>
      <w:r w:rsidR="00752483" w:rsidRPr="00752483">
        <w:t>Опришко</w:t>
      </w:r>
      <w:proofErr w:type="spellEnd"/>
      <w:r w:rsidR="00752483" w:rsidRPr="00752483">
        <w:t xml:space="preserve"> Оксани </w:t>
      </w:r>
      <w:proofErr w:type="spellStart"/>
      <w:r w:rsidR="00752483" w:rsidRPr="00752483">
        <w:t>Миколаїівни</w:t>
      </w:r>
      <w:proofErr w:type="spellEnd"/>
      <w:r w:rsidR="00752483" w:rsidRPr="00752483">
        <w:t xml:space="preserve">, </w:t>
      </w:r>
      <w:proofErr w:type="spellStart"/>
      <w:r w:rsidR="00752483" w:rsidRPr="00752483">
        <w:t>Опришка</w:t>
      </w:r>
      <w:proofErr w:type="spellEnd"/>
      <w:r w:rsidR="00752483" w:rsidRPr="00752483">
        <w:t xml:space="preserve"> Олександра Володимировича</w:t>
      </w:r>
      <w:r w:rsidR="00E815D3" w:rsidRPr="00752483">
        <w:t xml:space="preserve"> </w:t>
      </w:r>
      <w:r w:rsidRPr="00752483">
        <w:t>стосовно судді</w:t>
      </w:r>
      <w:r w:rsidR="00752483" w:rsidRPr="00752483">
        <w:t>в</w:t>
      </w:r>
      <w:r w:rsidRPr="00752483">
        <w:t xml:space="preserve"> </w:t>
      </w:r>
      <w:r w:rsidR="00752483" w:rsidRPr="00752483">
        <w:t xml:space="preserve">Київського апеляційного суду </w:t>
      </w:r>
      <w:proofErr w:type="spellStart"/>
      <w:r w:rsidR="00752483" w:rsidRPr="00752483">
        <w:t>Рейнарт</w:t>
      </w:r>
      <w:proofErr w:type="spellEnd"/>
      <w:r w:rsidR="00752483" w:rsidRPr="00752483">
        <w:t xml:space="preserve"> </w:t>
      </w:r>
      <w:proofErr w:type="spellStart"/>
      <w:r w:rsidR="00752483" w:rsidRPr="00752483">
        <w:t>Ійї</w:t>
      </w:r>
      <w:proofErr w:type="spellEnd"/>
      <w:r w:rsidR="00752483" w:rsidRPr="00752483">
        <w:t xml:space="preserve"> Матвіївни, Кирилюк Галини Миколаївни</w:t>
      </w:r>
      <w:r w:rsidR="00153B75">
        <w:t>.</w:t>
      </w:r>
    </w:p>
    <w:p w:rsidR="005C15C1" w:rsidRPr="00C91721" w:rsidRDefault="005C15C1" w:rsidP="00752483">
      <w:pPr>
        <w:pStyle w:val="20"/>
        <w:shd w:val="clear" w:color="auto" w:fill="auto"/>
        <w:spacing w:before="0" w:line="276" w:lineRule="auto"/>
        <w:ind w:firstLine="567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5C15C1" w:rsidRPr="008013AA" w:rsidRDefault="005C15C1" w:rsidP="005C15C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5C15C1" w:rsidRPr="00C91721" w:rsidRDefault="003F7432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Другої</w:t>
            </w:r>
            <w:r w:rsidR="005C15C1"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C91721" w:rsidRDefault="003F7432" w:rsidP="000D16FF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Роман МАСЕЛКО</w:t>
            </w:r>
          </w:p>
        </w:tc>
      </w:tr>
      <w:tr w:rsidR="005C15C1" w:rsidRPr="008013AA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C91721" w:rsidTr="008543DE">
        <w:trPr>
          <w:trHeight w:val="414"/>
        </w:trPr>
        <w:tc>
          <w:tcPr>
            <w:tcW w:w="6658" w:type="dxa"/>
          </w:tcPr>
          <w:p w:rsidR="005C15C1" w:rsidRPr="00C91721" w:rsidRDefault="005C15C1" w:rsidP="003F7432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Члени </w:t>
            </w:r>
            <w:r w:rsidR="003F74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Другої</w:t>
            </w: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  <w:r w:rsidR="008543DE"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8543D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</w:t>
            </w:r>
            <w:r w:rsidR="008543DE"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="008543DE"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C91721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Сергій БУРЛАКОВ</w:t>
            </w: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Олексій МЕЛЬНИК</w:t>
            </w: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176A1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Віталій САЛІХОВ</w:t>
            </w:r>
          </w:p>
        </w:tc>
      </w:tr>
    </w:tbl>
    <w:p w:rsidR="00CF4B38" w:rsidRDefault="00CF4B38" w:rsidP="0018389B"/>
    <w:sectPr w:rsidR="00CF4B38" w:rsidSect="001A6240">
      <w:headerReference w:type="default" r:id="rId9"/>
      <w:pgSz w:w="11906" w:h="16838"/>
      <w:pgMar w:top="993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36E" w:rsidRDefault="0008636E" w:rsidP="005C15C1">
      <w:pPr>
        <w:spacing w:after="0" w:line="240" w:lineRule="auto"/>
      </w:pPr>
      <w:r>
        <w:separator/>
      </w:r>
    </w:p>
  </w:endnote>
  <w:endnote w:type="continuationSeparator" w:id="0">
    <w:p w:rsidR="0008636E" w:rsidRDefault="0008636E" w:rsidP="005C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robaPro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36E" w:rsidRDefault="0008636E" w:rsidP="005C15C1">
      <w:pPr>
        <w:spacing w:after="0" w:line="240" w:lineRule="auto"/>
      </w:pPr>
      <w:r>
        <w:separator/>
      </w:r>
    </w:p>
  </w:footnote>
  <w:footnote w:type="continuationSeparator" w:id="0">
    <w:p w:rsidR="0008636E" w:rsidRDefault="0008636E" w:rsidP="005C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7658788"/>
      <w:docPartObj>
        <w:docPartGallery w:val="Page Numbers (Top of Page)"/>
        <w:docPartUnique/>
      </w:docPartObj>
    </w:sdtPr>
    <w:sdtEndPr/>
    <w:sdtContent>
      <w:p w:rsidR="007E1833" w:rsidRPr="00F61620" w:rsidRDefault="00C3311E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88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2CE2"/>
    <w:multiLevelType w:val="hybridMultilevel"/>
    <w:tmpl w:val="62E46002"/>
    <w:lvl w:ilvl="0" w:tplc="06C062CA">
      <w:start w:val="1"/>
      <w:numFmt w:val="decimal"/>
      <w:lvlText w:val="%1."/>
      <w:lvlJc w:val="left"/>
      <w:pPr>
        <w:ind w:left="720" w:hanging="360"/>
      </w:pPr>
      <w:rPr>
        <w:rFonts w:ascii="ProbaPro" w:hAnsi="ProbaPro" w:hint="default"/>
        <w:color w:val="1D1D1B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B7090"/>
    <w:multiLevelType w:val="hybridMultilevel"/>
    <w:tmpl w:val="543E433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F0664"/>
    <w:multiLevelType w:val="multilevel"/>
    <w:tmpl w:val="9EC69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DF151D"/>
    <w:multiLevelType w:val="hybridMultilevel"/>
    <w:tmpl w:val="6BDE95A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52092"/>
    <w:multiLevelType w:val="hybridMultilevel"/>
    <w:tmpl w:val="00B0DA54"/>
    <w:lvl w:ilvl="0" w:tplc="3F9829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E4383"/>
    <w:multiLevelType w:val="hybridMultilevel"/>
    <w:tmpl w:val="F13ADE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E68F1"/>
    <w:multiLevelType w:val="hybridMultilevel"/>
    <w:tmpl w:val="2E68B7A0"/>
    <w:lvl w:ilvl="0" w:tplc="24122B4A">
      <w:start w:val="1"/>
      <w:numFmt w:val="decimal"/>
      <w:lvlText w:val="%1."/>
      <w:lvlJc w:val="left"/>
      <w:pPr>
        <w:ind w:left="720" w:hanging="360"/>
      </w:pPr>
      <w:rPr>
        <w:rFonts w:ascii="ProbaPro" w:hAnsi="ProbaPro" w:hint="default"/>
        <w:color w:val="1D1D1B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75BE1"/>
    <w:multiLevelType w:val="hybridMultilevel"/>
    <w:tmpl w:val="0040F1BC"/>
    <w:lvl w:ilvl="0" w:tplc="3F006FC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21603DC"/>
    <w:multiLevelType w:val="multilevel"/>
    <w:tmpl w:val="67F6E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5911F8"/>
    <w:multiLevelType w:val="hybridMultilevel"/>
    <w:tmpl w:val="A9581D8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C1"/>
    <w:rsid w:val="00014767"/>
    <w:rsid w:val="000446D9"/>
    <w:rsid w:val="00055569"/>
    <w:rsid w:val="000566D0"/>
    <w:rsid w:val="000716F6"/>
    <w:rsid w:val="00084DD2"/>
    <w:rsid w:val="0008636E"/>
    <w:rsid w:val="000B50F6"/>
    <w:rsid w:val="000C5A60"/>
    <w:rsid w:val="000E69C9"/>
    <w:rsid w:val="001167FF"/>
    <w:rsid w:val="00123A3D"/>
    <w:rsid w:val="00134F66"/>
    <w:rsid w:val="00143D43"/>
    <w:rsid w:val="00150184"/>
    <w:rsid w:val="0015112C"/>
    <w:rsid w:val="00153B75"/>
    <w:rsid w:val="00176A17"/>
    <w:rsid w:val="0018389B"/>
    <w:rsid w:val="00186379"/>
    <w:rsid w:val="001A1AA5"/>
    <w:rsid w:val="001A6240"/>
    <w:rsid w:val="001B25E4"/>
    <w:rsid w:val="001B2686"/>
    <w:rsid w:val="001E4672"/>
    <w:rsid w:val="00202053"/>
    <w:rsid w:val="002304DD"/>
    <w:rsid w:val="00232F41"/>
    <w:rsid w:val="00260625"/>
    <w:rsid w:val="00295D32"/>
    <w:rsid w:val="002A6881"/>
    <w:rsid w:val="002A68B7"/>
    <w:rsid w:val="002D097A"/>
    <w:rsid w:val="003326D2"/>
    <w:rsid w:val="003718B0"/>
    <w:rsid w:val="00383CFB"/>
    <w:rsid w:val="003A5DA6"/>
    <w:rsid w:val="003F7432"/>
    <w:rsid w:val="00434B0E"/>
    <w:rsid w:val="0044054C"/>
    <w:rsid w:val="004B5571"/>
    <w:rsid w:val="004D2FE7"/>
    <w:rsid w:val="0050244F"/>
    <w:rsid w:val="00530C3D"/>
    <w:rsid w:val="00542722"/>
    <w:rsid w:val="00556067"/>
    <w:rsid w:val="005653B0"/>
    <w:rsid w:val="005729C8"/>
    <w:rsid w:val="005A70CD"/>
    <w:rsid w:val="005C15C1"/>
    <w:rsid w:val="005D1E52"/>
    <w:rsid w:val="00605CC2"/>
    <w:rsid w:val="00617989"/>
    <w:rsid w:val="00664E9C"/>
    <w:rsid w:val="00672304"/>
    <w:rsid w:val="006732D6"/>
    <w:rsid w:val="00675D8D"/>
    <w:rsid w:val="0068749E"/>
    <w:rsid w:val="0069743E"/>
    <w:rsid w:val="006E2C1A"/>
    <w:rsid w:val="0070570A"/>
    <w:rsid w:val="00712FE9"/>
    <w:rsid w:val="00752483"/>
    <w:rsid w:val="00753C64"/>
    <w:rsid w:val="007B63A4"/>
    <w:rsid w:val="007C1487"/>
    <w:rsid w:val="007E7467"/>
    <w:rsid w:val="008013AA"/>
    <w:rsid w:val="008307FC"/>
    <w:rsid w:val="0085281D"/>
    <w:rsid w:val="008543DE"/>
    <w:rsid w:val="00903067"/>
    <w:rsid w:val="009951C0"/>
    <w:rsid w:val="009D6F62"/>
    <w:rsid w:val="009E623A"/>
    <w:rsid w:val="009E6646"/>
    <w:rsid w:val="009F12BE"/>
    <w:rsid w:val="00A11AAE"/>
    <w:rsid w:val="00A13D17"/>
    <w:rsid w:val="00A32762"/>
    <w:rsid w:val="00A32817"/>
    <w:rsid w:val="00A50E85"/>
    <w:rsid w:val="00A72EB9"/>
    <w:rsid w:val="00AB51F8"/>
    <w:rsid w:val="00AB5693"/>
    <w:rsid w:val="00AB5936"/>
    <w:rsid w:val="00AC0CD9"/>
    <w:rsid w:val="00AC297B"/>
    <w:rsid w:val="00AE6577"/>
    <w:rsid w:val="00B04CDB"/>
    <w:rsid w:val="00B124D9"/>
    <w:rsid w:val="00B47EDF"/>
    <w:rsid w:val="00B634F5"/>
    <w:rsid w:val="00B7728C"/>
    <w:rsid w:val="00B8375B"/>
    <w:rsid w:val="00BD7461"/>
    <w:rsid w:val="00BF6616"/>
    <w:rsid w:val="00BF7823"/>
    <w:rsid w:val="00C159D8"/>
    <w:rsid w:val="00C3311E"/>
    <w:rsid w:val="00C4140E"/>
    <w:rsid w:val="00C765ED"/>
    <w:rsid w:val="00C86F9A"/>
    <w:rsid w:val="00C976A0"/>
    <w:rsid w:val="00CA21CC"/>
    <w:rsid w:val="00CB5ADE"/>
    <w:rsid w:val="00CF4B38"/>
    <w:rsid w:val="00D010FA"/>
    <w:rsid w:val="00D01335"/>
    <w:rsid w:val="00D3184F"/>
    <w:rsid w:val="00D77384"/>
    <w:rsid w:val="00D835FD"/>
    <w:rsid w:val="00D87E93"/>
    <w:rsid w:val="00D94208"/>
    <w:rsid w:val="00DB0FBC"/>
    <w:rsid w:val="00DF789A"/>
    <w:rsid w:val="00E07886"/>
    <w:rsid w:val="00E44724"/>
    <w:rsid w:val="00E45C08"/>
    <w:rsid w:val="00E815D3"/>
    <w:rsid w:val="00E96107"/>
    <w:rsid w:val="00EA0350"/>
    <w:rsid w:val="00EA3EB7"/>
    <w:rsid w:val="00EB45FB"/>
    <w:rsid w:val="00EC3FE3"/>
    <w:rsid w:val="00ED43DC"/>
    <w:rsid w:val="00F034CD"/>
    <w:rsid w:val="00F12EE3"/>
    <w:rsid w:val="00F52157"/>
    <w:rsid w:val="00F70F91"/>
    <w:rsid w:val="00F80AE9"/>
    <w:rsid w:val="00FA03FB"/>
    <w:rsid w:val="00FA5C50"/>
    <w:rsid w:val="00FB2416"/>
    <w:rsid w:val="00FC742C"/>
    <w:rsid w:val="00FD0A04"/>
    <w:rsid w:val="00FF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6376B"/>
  <w15:chartTrackingRefBased/>
  <w15:docId w15:val="{0EF8F4BC-A989-4A97-8F20-C8534FF3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15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15C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5C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5C15C1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5C15C1"/>
  </w:style>
  <w:style w:type="paragraph" w:styleId="a6">
    <w:name w:val="header"/>
    <w:basedOn w:val="a"/>
    <w:link w:val="a7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C15C1"/>
  </w:style>
  <w:style w:type="paragraph" w:styleId="a8">
    <w:name w:val="footer"/>
    <w:basedOn w:val="a"/>
    <w:link w:val="a9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C15C1"/>
  </w:style>
  <w:style w:type="paragraph" w:styleId="aa">
    <w:name w:val="No Spacing"/>
    <w:link w:val="ab"/>
    <w:uiPriority w:val="1"/>
    <w:qFormat/>
    <w:rsid w:val="005C15C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basedOn w:val="a0"/>
    <w:link w:val="aa"/>
    <w:uiPriority w:val="1"/>
    <w:rsid w:val="005C15C1"/>
    <w:rPr>
      <w:rFonts w:ascii="Times New Roman" w:eastAsia="Calibri" w:hAnsi="Times New Roman" w:cs="Times New Roman"/>
      <w:sz w:val="28"/>
    </w:rPr>
  </w:style>
  <w:style w:type="character" w:styleId="ac">
    <w:name w:val="Strong"/>
    <w:basedOn w:val="a0"/>
    <w:uiPriority w:val="22"/>
    <w:qFormat/>
    <w:rsid w:val="00084DD2"/>
    <w:rPr>
      <w:b/>
      <w:bCs/>
    </w:rPr>
  </w:style>
  <w:style w:type="character" w:styleId="ad">
    <w:name w:val="Emphasis"/>
    <w:basedOn w:val="a0"/>
    <w:uiPriority w:val="20"/>
    <w:qFormat/>
    <w:rsid w:val="00084DD2"/>
    <w:rPr>
      <w:i/>
      <w:iCs/>
    </w:rPr>
  </w:style>
  <w:style w:type="character" w:customStyle="1" w:styleId="ae">
    <w:name w:val="Основний текст_"/>
    <w:link w:val="21"/>
    <w:uiPriority w:val="99"/>
    <w:rsid w:val="0085281D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ий текст2"/>
    <w:basedOn w:val="a"/>
    <w:link w:val="ae"/>
    <w:uiPriority w:val="99"/>
    <w:rsid w:val="0085281D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ascii="Times New Roman" w:eastAsia="Times New Roman" w:hAnsi="Times New Roman"/>
    </w:rPr>
  </w:style>
  <w:style w:type="paragraph" w:styleId="af">
    <w:name w:val="Balloon Text"/>
    <w:basedOn w:val="a"/>
    <w:link w:val="af0"/>
    <w:uiPriority w:val="99"/>
    <w:semiHidden/>
    <w:unhideWhenUsed/>
    <w:rsid w:val="00332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326D2"/>
    <w:rPr>
      <w:rFonts w:ascii="Segoe UI" w:hAnsi="Segoe UI" w:cs="Segoe UI"/>
      <w:sz w:val="18"/>
      <w:szCs w:val="18"/>
    </w:rPr>
  </w:style>
  <w:style w:type="character" w:customStyle="1" w:styleId="TitleChar">
    <w:name w:val="Title Char"/>
    <w:uiPriority w:val="99"/>
    <w:locked/>
    <w:rsid w:val="00383CFB"/>
    <w:rPr>
      <w:rFonts w:ascii="Courier New" w:hAnsi="Courier New" w:cs="Times New Roman"/>
      <w:b/>
      <w:color w:val="000000"/>
      <w:spacing w:val="14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5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F85B3-2FF0-44A6-8422-EC4E6DA5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1710</Words>
  <Characters>976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Світлана Ковіня (VRU-MONO0201 - s.kovinia)</cp:lastModifiedBy>
  <cp:revision>14</cp:revision>
  <cp:lastPrinted>2024-03-06T07:41:00Z</cp:lastPrinted>
  <dcterms:created xsi:type="dcterms:W3CDTF">2024-03-28T06:45:00Z</dcterms:created>
  <dcterms:modified xsi:type="dcterms:W3CDTF">2024-04-12T10:48:00Z</dcterms:modified>
</cp:coreProperties>
</file>