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A24" w:rsidRDefault="00DA1A24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184C92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184C92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A3432B8" wp14:editId="1F8AB5A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184C92">
        <w:rPr>
          <w:sz w:val="28"/>
          <w:szCs w:val="28"/>
          <w:lang w:val="uk-UA"/>
        </w:rPr>
        <w:t xml:space="preserve">           </w:t>
      </w:r>
      <w:r w:rsidR="004B063D" w:rsidRPr="00184C92">
        <w:rPr>
          <w:sz w:val="28"/>
          <w:szCs w:val="28"/>
          <w:lang w:val="uk-UA"/>
        </w:rPr>
        <w:t xml:space="preserve">                    </w:t>
      </w:r>
      <w:r w:rsidR="00651DB9" w:rsidRPr="00184C92">
        <w:rPr>
          <w:sz w:val="28"/>
          <w:szCs w:val="28"/>
          <w:lang w:val="uk-UA"/>
        </w:rPr>
        <w:t xml:space="preserve"> </w:t>
      </w:r>
    </w:p>
    <w:p w:rsidR="002F0A3B" w:rsidRPr="00184C92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184C92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184C92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184C92" w:rsidRDefault="002F0A3B" w:rsidP="002F0A3B">
      <w:pPr>
        <w:pStyle w:val="a5"/>
        <w:jc w:val="center"/>
        <w:rPr>
          <w:rFonts w:ascii="AcademyC" w:hAnsi="AcademyC"/>
        </w:rPr>
      </w:pPr>
      <w:r w:rsidRPr="00184C92">
        <w:rPr>
          <w:rFonts w:ascii="AcademyC" w:hAnsi="AcademyC"/>
        </w:rPr>
        <w:t>УКРАЇНА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ВИЩА  РАДА  ПРАВОСУДДЯ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184C92">
        <w:rPr>
          <w:rFonts w:ascii="AcademyC" w:hAnsi="AcademyC"/>
          <w:szCs w:val="28"/>
        </w:rPr>
        <w:t>ДРУГА ДИСЦИПЛІНАРНА ПАЛАТА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184C92" w:rsidRPr="00184C92" w:rsidTr="00275505">
        <w:trPr>
          <w:trHeight w:val="490"/>
        </w:trPr>
        <w:tc>
          <w:tcPr>
            <w:tcW w:w="3098" w:type="dxa"/>
          </w:tcPr>
          <w:p w:rsidR="002F0A3B" w:rsidRPr="00184C92" w:rsidRDefault="00597C9B" w:rsidP="0057571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10</w:t>
            </w:r>
            <w:r w:rsidR="009958C4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75715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>квітня</w:t>
            </w:r>
            <w:r w:rsidR="00F8069D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184C92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184C92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184C92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184C92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970C0A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1071</w:t>
            </w:r>
            <w:bookmarkStart w:id="0" w:name="_GoBack"/>
            <w:bookmarkEnd w:id="0"/>
            <w:r w:rsidRPr="00184C9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184C92" w:rsidRPr="00184C92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184C92" w:rsidRDefault="00B6444D" w:rsidP="00AE239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відмову у відкритті дисциплінарних справ за скаргами: </w:t>
            </w:r>
            <w:proofErr w:type="spellStart"/>
            <w:r w:rsidR="002330C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Пітуся</w:t>
            </w:r>
            <w:proofErr w:type="spellEnd"/>
            <w:r w:rsidR="002330C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І.І. стосовно судді Франківського районного суду міста Львова Кузя </w:t>
            </w:r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В.Я.; Бєлобородова А.А. стосовно судді Господарського суду Миколаївської області </w:t>
            </w:r>
            <w:proofErr w:type="spellStart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Мавродієвої</w:t>
            </w:r>
            <w:proofErr w:type="spellEnd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М.В.; Ткачука В.В. стосовно </w:t>
            </w:r>
            <w:r w:rsidR="00AE23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 </w:t>
            </w:r>
            <w:proofErr w:type="spellStart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Томаківського</w:t>
            </w:r>
            <w:proofErr w:type="spellEnd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Дніпропетровської області </w:t>
            </w:r>
            <w:proofErr w:type="spellStart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Омека</w:t>
            </w:r>
            <w:proofErr w:type="spellEnd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М.В.; </w:t>
            </w:r>
            <w:proofErr w:type="spellStart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Табалової</w:t>
            </w:r>
            <w:proofErr w:type="spellEnd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 </w:t>
            </w:r>
            <w:r w:rsidR="00346B5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</w:t>
            </w:r>
            <w:proofErr w:type="spellStart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Соснівського</w:t>
            </w:r>
            <w:proofErr w:type="spellEnd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Черкаси Токової С.Є. та в частині стосовно суддів Черкаського апеляційного суду Сіренка Ю.В., </w:t>
            </w:r>
            <w:r w:rsidR="00346B5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</w:t>
            </w:r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Новікова О.М.; </w:t>
            </w:r>
            <w:proofErr w:type="spellStart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AE23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е</w:t>
            </w:r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легури</w:t>
            </w:r>
            <w:proofErr w:type="spellEnd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Я.М. стосовно </w:t>
            </w:r>
            <w:r w:rsidR="00AE23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</w:t>
            </w:r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 Дніпропетровського окружного адміністративного суду  Боженко Н.В.; </w:t>
            </w:r>
            <w:proofErr w:type="spellStart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Вітровчак</w:t>
            </w:r>
            <w:proofErr w:type="spellEnd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Г.М. стосовно судді </w:t>
            </w:r>
            <w:r w:rsidR="00346B5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        </w:t>
            </w:r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Києво-Святошинського районного суду Київської області </w:t>
            </w:r>
            <w:proofErr w:type="spellStart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Дубас</w:t>
            </w:r>
            <w:proofErr w:type="spellEnd"/>
            <w:r w:rsidR="000B72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Т.В.; </w:t>
            </w:r>
            <w:r w:rsidR="00346B5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</w:t>
            </w:r>
            <w:proofErr w:type="spellStart"/>
            <w:r w:rsidR="00346B5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Алпатьєвої</w:t>
            </w:r>
            <w:proofErr w:type="spellEnd"/>
            <w:r w:rsidR="00346B5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Н.Ю. стосовно судді Київського апеляційного суду </w:t>
            </w:r>
            <w:proofErr w:type="spellStart"/>
            <w:r w:rsidR="00346B5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Стрижеуса</w:t>
            </w:r>
            <w:proofErr w:type="spellEnd"/>
            <w:r w:rsidR="00346B5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А.М. </w:t>
            </w:r>
          </w:p>
        </w:tc>
      </w:tr>
    </w:tbl>
    <w:p w:rsidR="00DA1A24" w:rsidRDefault="00DA1A2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A3B" w:rsidRPr="00184C92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4B063D" w:rsidRPr="00184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84C92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84C92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184C92">
        <w:rPr>
          <w:rFonts w:ascii="Times New Roman" w:hAnsi="Times New Roman"/>
          <w:sz w:val="28"/>
          <w:szCs w:val="28"/>
        </w:rPr>
        <w:t>Ковбій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4B063D" w:rsidRPr="00184C92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184C92">
        <w:rPr>
          <w:rFonts w:ascii="Times New Roman" w:hAnsi="Times New Roman"/>
          <w:sz w:val="28"/>
          <w:szCs w:val="28"/>
        </w:rPr>
        <w:t xml:space="preserve"> В.В., </w:t>
      </w:r>
      <w:r w:rsidRPr="00184C92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</w:t>
      </w:r>
      <w:r w:rsidRPr="00184C92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184C92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184C92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</w:t>
      </w:r>
      <w:r w:rsidRPr="00184C92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184C92">
        <w:rPr>
          <w:rFonts w:ascii="Times New Roman" w:hAnsi="Times New Roman"/>
          <w:sz w:val="28"/>
          <w:szCs w:val="28"/>
        </w:rPr>
        <w:t>внесено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Pr="00184C92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</w:t>
      </w:r>
      <w:r w:rsidRPr="00184C92">
        <w:rPr>
          <w:rFonts w:ascii="Times New Roman" w:hAnsi="Times New Roman"/>
          <w:sz w:val="28"/>
          <w:szCs w:val="28"/>
        </w:rPr>
        <w:lastRenderedPageBreak/>
        <w:t xml:space="preserve">на рішення про притягнення до дисциплінарної відповідальності судді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 </w:t>
      </w:r>
      <w:r w:rsidRPr="00184C92">
        <w:rPr>
          <w:rFonts w:ascii="Times New Roman" w:hAnsi="Times New Roman"/>
          <w:sz w:val="28"/>
          <w:szCs w:val="28"/>
        </w:rPr>
        <w:t>чи прокурора.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184C92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184C92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46B52">
        <w:rPr>
          <w:rFonts w:ascii="Times New Roman" w:hAnsi="Times New Roman"/>
          <w:sz w:val="28"/>
          <w:szCs w:val="28"/>
        </w:rPr>
        <w:t>11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346B52">
        <w:rPr>
          <w:rFonts w:ascii="Times New Roman" w:hAnsi="Times New Roman"/>
          <w:sz w:val="28"/>
          <w:szCs w:val="28"/>
        </w:rPr>
        <w:t>лютого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597C9B">
        <w:rPr>
          <w:rFonts w:ascii="Times New Roman" w:hAnsi="Times New Roman"/>
          <w:sz w:val="28"/>
          <w:szCs w:val="28"/>
        </w:rPr>
        <w:t>2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275505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346B52">
        <w:rPr>
          <w:rFonts w:ascii="Times New Roman" w:hAnsi="Times New Roman"/>
          <w:sz w:val="28"/>
          <w:szCs w:val="28"/>
        </w:rPr>
        <w:t>П-631/0/7-22</w:t>
      </w:r>
      <w:r w:rsidR="00575715" w:rsidRPr="00184C92">
        <w:rPr>
          <w:rFonts w:ascii="Times New Roman" w:hAnsi="Times New Roman"/>
          <w:sz w:val="28"/>
          <w:szCs w:val="28"/>
        </w:rPr>
        <w:t xml:space="preserve"> надійшла</w:t>
      </w:r>
      <w:r w:rsidRPr="00184C92">
        <w:rPr>
          <w:rFonts w:ascii="Times New Roman" w:hAnsi="Times New Roman"/>
          <w:sz w:val="28"/>
          <w:szCs w:val="28"/>
        </w:rPr>
        <w:t xml:space="preserve"> скарга</w:t>
      </w:r>
      <w:r w:rsidR="00A96FC1" w:rsidRPr="00184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395">
        <w:rPr>
          <w:rFonts w:ascii="Times New Roman" w:hAnsi="Times New Roman"/>
          <w:sz w:val="28"/>
          <w:szCs w:val="28"/>
        </w:rPr>
        <w:t>Пітуся</w:t>
      </w:r>
      <w:proofErr w:type="spellEnd"/>
      <w:r w:rsidR="00346B52">
        <w:rPr>
          <w:rFonts w:ascii="Times New Roman" w:hAnsi="Times New Roman"/>
          <w:sz w:val="28"/>
          <w:szCs w:val="28"/>
        </w:rPr>
        <w:t xml:space="preserve"> І.І.</w:t>
      </w:r>
      <w:r w:rsidR="00970C9F" w:rsidRPr="00184C92">
        <w:rPr>
          <w:rFonts w:ascii="Times New Roman" w:hAnsi="Times New Roman"/>
          <w:sz w:val="28"/>
          <w:szCs w:val="28"/>
        </w:rPr>
        <w:t xml:space="preserve"> стосовно судді </w:t>
      </w:r>
      <w:r w:rsidR="00346B52">
        <w:rPr>
          <w:rFonts w:ascii="Times New Roman" w:hAnsi="Times New Roman"/>
          <w:sz w:val="28"/>
          <w:szCs w:val="28"/>
        </w:rPr>
        <w:t>Франківського районного суду міста Львова Кузя В.Я.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346B52">
        <w:rPr>
          <w:rFonts w:ascii="Times New Roman" w:hAnsi="Times New Roman"/>
          <w:sz w:val="28"/>
          <w:szCs w:val="28"/>
        </w:rPr>
        <w:t>465/7122/21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="00EF1D39" w:rsidRPr="00184C92">
        <w:rPr>
          <w:rFonts w:ascii="Times New Roman" w:hAnsi="Times New Roman"/>
          <w:sz w:val="28"/>
          <w:szCs w:val="28"/>
        </w:rPr>
        <w:t xml:space="preserve">від </w:t>
      </w:r>
      <w:r w:rsidR="00346B52">
        <w:rPr>
          <w:rFonts w:ascii="Times New Roman" w:hAnsi="Times New Roman"/>
          <w:sz w:val="28"/>
          <w:szCs w:val="28"/>
        </w:rPr>
        <w:t>15</w:t>
      </w:r>
      <w:r w:rsidR="00EF1D39" w:rsidRPr="00184C92">
        <w:rPr>
          <w:rFonts w:ascii="Times New Roman" w:hAnsi="Times New Roman"/>
          <w:sz w:val="28"/>
          <w:szCs w:val="28"/>
        </w:rPr>
        <w:t xml:space="preserve"> </w:t>
      </w:r>
      <w:r w:rsidR="00597C9B">
        <w:rPr>
          <w:rFonts w:ascii="Times New Roman" w:hAnsi="Times New Roman"/>
          <w:sz w:val="28"/>
          <w:szCs w:val="28"/>
        </w:rPr>
        <w:t>листопада</w:t>
      </w:r>
      <w:r w:rsidR="00EF1D39" w:rsidRPr="00184C92">
        <w:rPr>
          <w:rFonts w:ascii="Times New Roman" w:hAnsi="Times New Roman"/>
          <w:sz w:val="28"/>
          <w:szCs w:val="28"/>
        </w:rPr>
        <w:t xml:space="preserve"> 202</w:t>
      </w:r>
      <w:r w:rsidR="00597C9B">
        <w:rPr>
          <w:rFonts w:ascii="Times New Roman" w:hAnsi="Times New Roman"/>
          <w:sz w:val="28"/>
          <w:szCs w:val="28"/>
        </w:rPr>
        <w:t>3</w:t>
      </w:r>
      <w:r w:rsidR="00EF1D39" w:rsidRPr="00184C92">
        <w:rPr>
          <w:rFonts w:ascii="Times New Roman" w:hAnsi="Times New Roman"/>
          <w:sz w:val="28"/>
          <w:szCs w:val="28"/>
        </w:rPr>
        <w:t xml:space="preserve"> року</w:t>
      </w:r>
      <w:r w:rsidRPr="00184C92">
        <w:rPr>
          <w:rFonts w:ascii="Times New Roman" w:hAnsi="Times New Roman"/>
          <w:sz w:val="28"/>
          <w:szCs w:val="28"/>
        </w:rPr>
        <w:t xml:space="preserve">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D0BFC" w:rsidRPr="00184C92" w:rsidRDefault="007D6EF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184C92">
        <w:rPr>
          <w:rFonts w:ascii="Times New Roman" w:hAnsi="Times New Roman"/>
          <w:sz w:val="28"/>
          <w:szCs w:val="28"/>
        </w:rPr>
        <w:t>редньої перевірки дисциплінарної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B2168E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597C9B">
        <w:rPr>
          <w:rFonts w:ascii="Times New Roman" w:hAnsi="Times New Roman"/>
          <w:sz w:val="28"/>
          <w:szCs w:val="28"/>
        </w:rPr>
        <w:t>18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970C9F" w:rsidRPr="00184C92">
        <w:rPr>
          <w:rFonts w:ascii="Times New Roman" w:hAnsi="Times New Roman"/>
          <w:sz w:val="28"/>
          <w:szCs w:val="28"/>
        </w:rPr>
        <w:t>березня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DD0BFC" w:rsidRPr="00184C92">
        <w:rPr>
          <w:rFonts w:ascii="Times New Roman" w:hAnsi="Times New Roman"/>
          <w:sz w:val="28"/>
          <w:szCs w:val="28"/>
        </w:rPr>
        <w:t xml:space="preserve">оскільки </w:t>
      </w:r>
      <w:r w:rsidR="00346B52">
        <w:rPr>
          <w:rFonts w:ascii="Times New Roman" w:hAnsi="Times New Roman"/>
          <w:sz w:val="28"/>
          <w:szCs w:val="28"/>
        </w:rPr>
        <w:t>суть скарги зводиться лише до незгоди із судовим рішенням</w:t>
      </w:r>
      <w:r w:rsidR="00DD0BFC" w:rsidRPr="00184C92">
        <w:rPr>
          <w:rFonts w:ascii="Times New Roman" w:hAnsi="Times New Roman"/>
          <w:sz w:val="28"/>
          <w:szCs w:val="28"/>
        </w:rPr>
        <w:t xml:space="preserve"> (</w:t>
      </w:r>
      <w:r w:rsidR="00346B52">
        <w:rPr>
          <w:rFonts w:ascii="Times New Roman" w:hAnsi="Times New Roman"/>
          <w:sz w:val="28"/>
          <w:szCs w:val="28"/>
        </w:rPr>
        <w:t>пункт 4 частини першої статті 45 Закону України «Про Вищу раду правосуддя»</w:t>
      </w:r>
      <w:r w:rsidR="00DD0BFC" w:rsidRPr="00184C92">
        <w:rPr>
          <w:rFonts w:ascii="Times New Roman" w:hAnsi="Times New Roman"/>
          <w:sz w:val="28"/>
          <w:szCs w:val="28"/>
        </w:rPr>
        <w:t>).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46B52">
        <w:rPr>
          <w:rFonts w:ascii="Times New Roman" w:hAnsi="Times New Roman"/>
          <w:sz w:val="28"/>
          <w:szCs w:val="28"/>
        </w:rPr>
        <w:t>12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346B52">
        <w:rPr>
          <w:rFonts w:ascii="Times New Roman" w:hAnsi="Times New Roman"/>
          <w:sz w:val="28"/>
          <w:szCs w:val="28"/>
        </w:rPr>
        <w:t>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346B52">
        <w:rPr>
          <w:rFonts w:ascii="Times New Roman" w:hAnsi="Times New Roman"/>
          <w:sz w:val="28"/>
          <w:szCs w:val="28"/>
        </w:rPr>
        <w:t>1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346B52">
        <w:rPr>
          <w:rFonts w:ascii="Times New Roman" w:hAnsi="Times New Roman"/>
          <w:sz w:val="28"/>
          <w:szCs w:val="28"/>
        </w:rPr>
        <w:t>Б-44/18/7-21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346B52">
        <w:rPr>
          <w:rFonts w:ascii="Times New Roman" w:hAnsi="Times New Roman"/>
          <w:sz w:val="28"/>
          <w:szCs w:val="28"/>
        </w:rPr>
        <w:t>Бєлобородова А.А.</w:t>
      </w:r>
      <w:r w:rsidRPr="00184C92">
        <w:rPr>
          <w:rFonts w:ascii="Times New Roman" w:hAnsi="Times New Roman"/>
          <w:sz w:val="28"/>
          <w:szCs w:val="28"/>
        </w:rPr>
        <w:t xml:space="preserve"> стосовно судді </w:t>
      </w:r>
      <w:r w:rsidR="00346B52">
        <w:rPr>
          <w:rFonts w:ascii="Times New Roman" w:hAnsi="Times New Roman"/>
          <w:sz w:val="28"/>
          <w:szCs w:val="28"/>
        </w:rPr>
        <w:t xml:space="preserve">Господарського суду Миколаївської області </w:t>
      </w:r>
      <w:proofErr w:type="spellStart"/>
      <w:r w:rsidR="00346B52">
        <w:rPr>
          <w:rFonts w:ascii="Times New Roman" w:hAnsi="Times New Roman"/>
          <w:sz w:val="28"/>
          <w:szCs w:val="28"/>
        </w:rPr>
        <w:t>Мавродієвої</w:t>
      </w:r>
      <w:proofErr w:type="spellEnd"/>
      <w:r w:rsidR="00346B52">
        <w:rPr>
          <w:rFonts w:ascii="Times New Roman" w:hAnsi="Times New Roman"/>
          <w:sz w:val="28"/>
          <w:szCs w:val="28"/>
        </w:rPr>
        <w:t xml:space="preserve"> М.В.</w:t>
      </w:r>
      <w:r w:rsidRPr="00184C92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346B52">
        <w:rPr>
          <w:rFonts w:ascii="Times New Roman" w:hAnsi="Times New Roman"/>
          <w:sz w:val="28"/>
          <w:szCs w:val="28"/>
        </w:rPr>
        <w:t>915/1372/20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</w:t>
      </w:r>
      <w:r w:rsidR="00DD0BFC" w:rsidRPr="00184C92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EA75B7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від </w:t>
      </w:r>
      <w:r w:rsidR="00346B52">
        <w:rPr>
          <w:rFonts w:ascii="Times New Roman" w:hAnsi="Times New Roman"/>
          <w:sz w:val="28"/>
          <w:szCs w:val="28"/>
        </w:rPr>
        <w:t>10</w:t>
      </w:r>
      <w:r w:rsidR="003617BA">
        <w:rPr>
          <w:rFonts w:ascii="Times New Roman" w:hAnsi="Times New Roman"/>
          <w:sz w:val="28"/>
          <w:szCs w:val="28"/>
        </w:rPr>
        <w:t xml:space="preserve"> </w:t>
      </w:r>
      <w:r w:rsidR="00346B52">
        <w:rPr>
          <w:rFonts w:ascii="Times New Roman" w:hAnsi="Times New Roman"/>
          <w:sz w:val="28"/>
          <w:szCs w:val="28"/>
        </w:rPr>
        <w:t>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346B52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46B5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AE2395">
        <w:rPr>
          <w:rFonts w:ascii="Times New Roman" w:hAnsi="Times New Roman"/>
          <w:sz w:val="28"/>
          <w:szCs w:val="28"/>
        </w:rPr>
        <w:t>18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DD0BFC" w:rsidRPr="00184C92">
        <w:rPr>
          <w:rFonts w:ascii="Times New Roman" w:hAnsi="Times New Roman"/>
          <w:sz w:val="28"/>
          <w:szCs w:val="28"/>
        </w:rPr>
        <w:t xml:space="preserve">березня 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346B52" w:rsidRPr="00346B52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46B52">
        <w:rPr>
          <w:rFonts w:ascii="Times New Roman" w:hAnsi="Times New Roman"/>
          <w:sz w:val="28"/>
          <w:szCs w:val="28"/>
        </w:rPr>
        <w:t>16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346B52">
        <w:rPr>
          <w:rFonts w:ascii="Times New Roman" w:hAnsi="Times New Roman"/>
          <w:sz w:val="28"/>
          <w:szCs w:val="28"/>
        </w:rPr>
        <w:t>вересня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346B52">
        <w:rPr>
          <w:rFonts w:ascii="Times New Roman" w:hAnsi="Times New Roman"/>
          <w:sz w:val="28"/>
          <w:szCs w:val="28"/>
        </w:rPr>
        <w:t>2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</w:t>
      </w:r>
      <w:r w:rsidR="00346B52">
        <w:rPr>
          <w:rFonts w:ascii="Times New Roman" w:hAnsi="Times New Roman"/>
          <w:sz w:val="28"/>
          <w:szCs w:val="28"/>
        </w:rPr>
        <w:t>Т-1635/0/7-22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346B52">
        <w:rPr>
          <w:rFonts w:ascii="Times New Roman" w:hAnsi="Times New Roman"/>
          <w:sz w:val="28"/>
          <w:szCs w:val="28"/>
        </w:rPr>
        <w:t>Ткачука В.В.</w:t>
      </w:r>
      <w:r w:rsidR="00D83578" w:rsidRPr="00184C92">
        <w:rPr>
          <w:rFonts w:ascii="Times New Roman" w:hAnsi="Times New Roman"/>
          <w:sz w:val="28"/>
          <w:szCs w:val="28"/>
        </w:rPr>
        <w:t xml:space="preserve"> стосовно судді</w:t>
      </w:r>
      <w:r w:rsidR="00346B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6B52">
        <w:rPr>
          <w:rFonts w:ascii="Times New Roman" w:hAnsi="Times New Roman"/>
          <w:sz w:val="28"/>
          <w:szCs w:val="28"/>
        </w:rPr>
        <w:t>Томаківського</w:t>
      </w:r>
      <w:proofErr w:type="spellEnd"/>
      <w:r w:rsidR="00346B52">
        <w:rPr>
          <w:rFonts w:ascii="Times New Roman" w:hAnsi="Times New Roman"/>
          <w:sz w:val="28"/>
          <w:szCs w:val="28"/>
        </w:rPr>
        <w:t xml:space="preserve"> районного суду Дніпропетровської області </w:t>
      </w:r>
      <w:proofErr w:type="spellStart"/>
      <w:r w:rsidR="00346B52">
        <w:rPr>
          <w:rFonts w:ascii="Times New Roman" w:hAnsi="Times New Roman"/>
          <w:sz w:val="28"/>
          <w:szCs w:val="28"/>
        </w:rPr>
        <w:t>Омека</w:t>
      </w:r>
      <w:proofErr w:type="spellEnd"/>
      <w:r w:rsidR="00346B52">
        <w:rPr>
          <w:rFonts w:ascii="Times New Roman" w:hAnsi="Times New Roman"/>
          <w:sz w:val="28"/>
          <w:szCs w:val="28"/>
        </w:rPr>
        <w:t xml:space="preserve"> М.В.</w:t>
      </w:r>
      <w:r w:rsidR="00D83578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під час </w:t>
      </w:r>
      <w:r w:rsidRPr="00184C92">
        <w:rPr>
          <w:rFonts w:ascii="Times New Roman" w:hAnsi="Times New Roman"/>
          <w:sz w:val="28"/>
          <w:szCs w:val="28"/>
        </w:rPr>
        <w:lastRenderedPageBreak/>
        <w:t xml:space="preserve">здійснення правосуддя у справі № </w:t>
      </w:r>
      <w:r w:rsidR="00346B52">
        <w:rPr>
          <w:rFonts w:ascii="Times New Roman" w:hAnsi="Times New Roman"/>
          <w:sz w:val="28"/>
          <w:szCs w:val="28"/>
        </w:rPr>
        <w:t>330/884/22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 від </w:t>
      </w:r>
      <w:r w:rsidR="007762A8">
        <w:rPr>
          <w:rFonts w:ascii="Times New Roman" w:hAnsi="Times New Roman"/>
          <w:sz w:val="28"/>
          <w:szCs w:val="28"/>
        </w:rPr>
        <w:t>20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ли</w:t>
      </w:r>
      <w:r w:rsidR="003617BA">
        <w:rPr>
          <w:rFonts w:ascii="Times New Roman" w:hAnsi="Times New Roman"/>
          <w:sz w:val="28"/>
          <w:szCs w:val="28"/>
        </w:rPr>
        <w:t>с</w:t>
      </w:r>
      <w:r w:rsidR="00D83578" w:rsidRPr="00184C92">
        <w:rPr>
          <w:rFonts w:ascii="Times New Roman" w:hAnsi="Times New Roman"/>
          <w:sz w:val="28"/>
          <w:szCs w:val="28"/>
        </w:rPr>
        <w:t>топада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AE2395">
        <w:rPr>
          <w:rFonts w:ascii="Times New Roman" w:hAnsi="Times New Roman"/>
          <w:sz w:val="28"/>
          <w:szCs w:val="28"/>
        </w:rPr>
        <w:t xml:space="preserve">                     </w:t>
      </w:r>
      <w:r w:rsidRPr="00184C92">
        <w:rPr>
          <w:rFonts w:ascii="Times New Roman" w:hAnsi="Times New Roman"/>
          <w:sz w:val="28"/>
          <w:szCs w:val="28"/>
        </w:rPr>
        <w:t>202</w:t>
      </w:r>
      <w:r w:rsidR="003617BA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3578" w:rsidRPr="00184C92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2025" w:rsidRPr="00184C92">
        <w:rPr>
          <w:rFonts w:ascii="Times New Roman" w:hAnsi="Times New Roman"/>
          <w:sz w:val="28"/>
          <w:szCs w:val="28"/>
        </w:rPr>
        <w:t>ої скарги</w:t>
      </w:r>
      <w:r w:rsidRPr="00184C92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7762A8">
        <w:rPr>
          <w:rFonts w:ascii="Times New Roman" w:hAnsi="Times New Roman"/>
          <w:sz w:val="28"/>
          <w:szCs w:val="28"/>
        </w:rPr>
        <w:t>18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березня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</w:t>
      </w:r>
      <w:r w:rsidR="009014E6" w:rsidRPr="00184C92">
        <w:rPr>
          <w:rFonts w:ascii="Times New Roman" w:hAnsi="Times New Roman"/>
          <w:sz w:val="28"/>
          <w:szCs w:val="28"/>
        </w:rPr>
        <w:t>дкритті дисциплінарної справи,</w:t>
      </w:r>
      <w:r w:rsidR="00732025"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32025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7762A8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7762A8">
        <w:rPr>
          <w:rFonts w:ascii="Times New Roman" w:hAnsi="Times New Roman"/>
          <w:sz w:val="28"/>
          <w:szCs w:val="28"/>
        </w:rPr>
        <w:t>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7762A8">
        <w:rPr>
          <w:rFonts w:ascii="Times New Roman" w:hAnsi="Times New Roman"/>
          <w:sz w:val="28"/>
          <w:szCs w:val="28"/>
        </w:rPr>
        <w:t>2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</w:t>
      </w:r>
      <w:r w:rsidR="007762A8">
        <w:rPr>
          <w:rFonts w:ascii="Times New Roman" w:hAnsi="Times New Roman"/>
          <w:sz w:val="28"/>
          <w:szCs w:val="28"/>
        </w:rPr>
        <w:t>Т-1952/0/7-22</w:t>
      </w:r>
      <w:r w:rsidR="00DB3298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proofErr w:type="spellStart"/>
      <w:r w:rsidR="007762A8">
        <w:rPr>
          <w:rFonts w:ascii="Times New Roman" w:hAnsi="Times New Roman"/>
          <w:sz w:val="28"/>
          <w:szCs w:val="28"/>
        </w:rPr>
        <w:t>Табалової</w:t>
      </w:r>
      <w:proofErr w:type="spellEnd"/>
      <w:r w:rsidR="007762A8">
        <w:rPr>
          <w:rFonts w:ascii="Times New Roman" w:hAnsi="Times New Roman"/>
          <w:sz w:val="28"/>
          <w:szCs w:val="28"/>
        </w:rPr>
        <w:t xml:space="preserve"> В.В. </w:t>
      </w:r>
      <w:r w:rsidR="00BF29AC" w:rsidRPr="00184C92">
        <w:rPr>
          <w:rFonts w:ascii="Times New Roman" w:hAnsi="Times New Roman"/>
          <w:sz w:val="28"/>
          <w:szCs w:val="28"/>
        </w:rPr>
        <w:t xml:space="preserve">стосовно судді </w:t>
      </w:r>
      <w:proofErr w:type="spellStart"/>
      <w:r w:rsidR="007762A8">
        <w:rPr>
          <w:rFonts w:ascii="Times New Roman" w:hAnsi="Times New Roman"/>
          <w:sz w:val="28"/>
          <w:szCs w:val="28"/>
        </w:rPr>
        <w:t>Соснявського</w:t>
      </w:r>
      <w:proofErr w:type="spellEnd"/>
      <w:r w:rsidR="007762A8">
        <w:rPr>
          <w:rFonts w:ascii="Times New Roman" w:hAnsi="Times New Roman"/>
          <w:sz w:val="28"/>
          <w:szCs w:val="28"/>
        </w:rPr>
        <w:t xml:space="preserve"> районного суду міста Черкаси Токової С.Є.</w:t>
      </w:r>
      <w:r w:rsidR="00F24F91">
        <w:rPr>
          <w:rFonts w:ascii="Times New Roman" w:hAnsi="Times New Roman"/>
          <w:sz w:val="28"/>
          <w:szCs w:val="28"/>
        </w:rPr>
        <w:t xml:space="preserve">, суддів Черкаського апеляційного суду Сіренка Ю.В., Новікова О.М., </w:t>
      </w:r>
      <w:proofErr w:type="spellStart"/>
      <w:r w:rsidR="00F24F91">
        <w:rPr>
          <w:rFonts w:ascii="Times New Roman" w:hAnsi="Times New Roman"/>
          <w:sz w:val="28"/>
          <w:szCs w:val="28"/>
        </w:rPr>
        <w:t>Вініченка</w:t>
      </w:r>
      <w:proofErr w:type="spellEnd"/>
      <w:r w:rsidR="00F24F91">
        <w:rPr>
          <w:rFonts w:ascii="Times New Roman" w:hAnsi="Times New Roman"/>
          <w:sz w:val="28"/>
          <w:szCs w:val="28"/>
        </w:rPr>
        <w:t xml:space="preserve"> Б.Б.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під час</w:t>
      </w:r>
      <w:r w:rsidR="00DB3298" w:rsidRPr="00184C92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№ </w:t>
      </w:r>
      <w:r w:rsidR="007762A8">
        <w:rPr>
          <w:rFonts w:ascii="Times New Roman" w:hAnsi="Times New Roman"/>
          <w:sz w:val="28"/>
          <w:szCs w:val="28"/>
        </w:rPr>
        <w:t>712/9875/21</w:t>
      </w:r>
      <w:r w:rsidRPr="00184C92">
        <w:rPr>
          <w:rFonts w:ascii="Times New Roman" w:hAnsi="Times New Roman"/>
          <w:sz w:val="28"/>
          <w:szCs w:val="28"/>
        </w:rPr>
        <w:t>, яка протоколом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3617BA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184C92">
        <w:rPr>
          <w:rFonts w:ascii="Times New Roman" w:hAnsi="Times New Roman"/>
          <w:sz w:val="28"/>
          <w:szCs w:val="28"/>
        </w:rPr>
        <w:t xml:space="preserve">Вищої ради правосуддя від </w:t>
      </w:r>
      <w:r w:rsidR="00AE2395">
        <w:rPr>
          <w:rFonts w:ascii="Times New Roman" w:hAnsi="Times New Roman"/>
          <w:sz w:val="28"/>
          <w:szCs w:val="28"/>
        </w:rPr>
        <w:t xml:space="preserve">                </w:t>
      </w:r>
      <w:r w:rsidR="007762A8">
        <w:rPr>
          <w:rFonts w:ascii="Times New Roman" w:hAnsi="Times New Roman"/>
          <w:sz w:val="28"/>
          <w:szCs w:val="28"/>
        </w:rPr>
        <w:t>21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EE68F9" w:rsidRPr="00184C92">
        <w:rPr>
          <w:rFonts w:ascii="Times New Roman" w:hAnsi="Times New Roman"/>
          <w:sz w:val="28"/>
          <w:szCs w:val="28"/>
        </w:rPr>
        <w:t>листопада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F29A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202</w:t>
      </w:r>
      <w:r w:rsidR="00EE68F9" w:rsidRPr="00184C92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24F91" w:rsidRPr="00184C92" w:rsidRDefault="00F24F91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Під час попереднього вивчення та перевірки скарги встановлено, що рішенням Вищої ради правосуддя від 7 березня 2023 року № 189/0/15-23 </w:t>
      </w:r>
      <w:proofErr w:type="spellStart"/>
      <w:r>
        <w:rPr>
          <w:rFonts w:ascii="Times New Roman" w:hAnsi="Times New Roman"/>
          <w:sz w:val="28"/>
          <w:szCs w:val="28"/>
        </w:rPr>
        <w:t>Вініченка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Б.Б. </w:t>
      </w:r>
      <w:r w:rsidR="000E7D8A">
        <w:rPr>
          <w:rFonts w:ascii="Times New Roman" w:hAnsi="Times New Roman"/>
          <w:sz w:val="28"/>
          <w:szCs w:val="28"/>
        </w:rPr>
        <w:t xml:space="preserve">звільнено з посади судді Черкаського апеляційного суду у зв’язку з поданням заяви про відставку. Враховуючи вказане, ухвалою члена Другої Дисциплінарної палати Вищої ради правосуддя </w:t>
      </w:r>
      <w:proofErr w:type="spellStart"/>
      <w:r w:rsidR="000E7D8A">
        <w:rPr>
          <w:rFonts w:ascii="Times New Roman" w:hAnsi="Times New Roman"/>
          <w:sz w:val="28"/>
          <w:szCs w:val="28"/>
        </w:rPr>
        <w:t>Бурлакова</w:t>
      </w:r>
      <w:proofErr w:type="spellEnd"/>
      <w:r w:rsidR="000E7D8A">
        <w:rPr>
          <w:rFonts w:ascii="Times New Roman" w:hAnsi="Times New Roman"/>
          <w:sz w:val="28"/>
          <w:szCs w:val="28"/>
        </w:rPr>
        <w:t xml:space="preserve"> С.Ю.</w:t>
      </w:r>
      <w:r>
        <w:rPr>
          <w:rFonts w:ascii="Times New Roman" w:hAnsi="Times New Roman"/>
          <w:sz w:val="28"/>
          <w:szCs w:val="28"/>
        </w:rPr>
        <w:t xml:space="preserve"> </w:t>
      </w:r>
      <w:r w:rsidR="000E7D8A">
        <w:rPr>
          <w:rFonts w:ascii="Times New Roman" w:hAnsi="Times New Roman"/>
          <w:sz w:val="28"/>
          <w:szCs w:val="28"/>
        </w:rPr>
        <w:t xml:space="preserve">від 5 березня 2024 року № 640/0/18/24 дисциплінарну скаргу </w:t>
      </w:r>
      <w:proofErr w:type="spellStart"/>
      <w:r w:rsidR="000E7D8A">
        <w:rPr>
          <w:rFonts w:ascii="Times New Roman" w:hAnsi="Times New Roman"/>
          <w:sz w:val="28"/>
          <w:szCs w:val="28"/>
        </w:rPr>
        <w:t>Табалової</w:t>
      </w:r>
      <w:proofErr w:type="spellEnd"/>
      <w:r w:rsidR="000E7D8A">
        <w:rPr>
          <w:rFonts w:ascii="Times New Roman" w:hAnsi="Times New Roman"/>
          <w:sz w:val="28"/>
          <w:szCs w:val="28"/>
        </w:rPr>
        <w:t xml:space="preserve"> В.В. в частині, яка стосувалась судді </w:t>
      </w:r>
      <w:proofErr w:type="spellStart"/>
      <w:r w:rsidR="000E7D8A">
        <w:rPr>
          <w:rFonts w:ascii="Times New Roman" w:hAnsi="Times New Roman"/>
          <w:sz w:val="28"/>
          <w:szCs w:val="28"/>
        </w:rPr>
        <w:t>Вініченка</w:t>
      </w:r>
      <w:proofErr w:type="spellEnd"/>
      <w:r w:rsidR="000E7D8A">
        <w:rPr>
          <w:rFonts w:ascii="Times New Roman" w:hAnsi="Times New Roman"/>
          <w:sz w:val="28"/>
          <w:szCs w:val="28"/>
        </w:rPr>
        <w:t xml:space="preserve"> Б.Б., на підставі пункту 5 частини першої статті 44 Закону України «Про Вищу раду правосуддя» залишено без розгляду.</w:t>
      </w:r>
    </w:p>
    <w:p w:rsidR="007D6EF9" w:rsidRPr="00184C92" w:rsidRDefault="00732025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="007762A8">
        <w:rPr>
          <w:rFonts w:ascii="Times New Roman" w:hAnsi="Times New Roman"/>
          <w:sz w:val="28"/>
          <w:szCs w:val="28"/>
        </w:rPr>
        <w:t>18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AE2395">
        <w:rPr>
          <w:rFonts w:ascii="Times New Roman" w:hAnsi="Times New Roman"/>
          <w:sz w:val="28"/>
          <w:szCs w:val="28"/>
        </w:rPr>
        <w:t>березня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B22235" w:rsidRPr="00184C92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</w:t>
      </w:r>
      <w:r w:rsidR="00AE2395">
        <w:rPr>
          <w:rFonts w:ascii="Times New Roman" w:hAnsi="Times New Roman"/>
          <w:sz w:val="28"/>
          <w:szCs w:val="28"/>
        </w:rPr>
        <w:t>и</w:t>
      </w:r>
      <w:r w:rsidR="00B22235" w:rsidRPr="00184C92">
        <w:rPr>
          <w:rFonts w:ascii="Times New Roman" w:hAnsi="Times New Roman"/>
          <w:sz w:val="28"/>
          <w:szCs w:val="28"/>
        </w:rPr>
        <w:t xml:space="preserve"> рішенням</w:t>
      </w:r>
      <w:r w:rsidR="00AE2395">
        <w:rPr>
          <w:rFonts w:ascii="Times New Roman" w:hAnsi="Times New Roman"/>
          <w:sz w:val="28"/>
          <w:szCs w:val="28"/>
        </w:rPr>
        <w:t>и</w:t>
      </w:r>
      <w:r w:rsidR="00B22235" w:rsidRPr="00184C92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492470" w:rsidRPr="00184C92" w:rsidRDefault="00492470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о Вищої ради правосуддя </w:t>
      </w:r>
      <w:r w:rsidR="00BF29AC" w:rsidRPr="00184C92">
        <w:rPr>
          <w:rFonts w:ascii="Times New Roman" w:hAnsi="Times New Roman"/>
          <w:sz w:val="28"/>
          <w:szCs w:val="28"/>
        </w:rPr>
        <w:t>2</w:t>
      </w:r>
      <w:r w:rsidR="007762A8">
        <w:rPr>
          <w:rFonts w:ascii="Times New Roman" w:hAnsi="Times New Roman"/>
          <w:sz w:val="28"/>
          <w:szCs w:val="28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7762A8">
        <w:rPr>
          <w:rFonts w:ascii="Times New Roman" w:hAnsi="Times New Roman"/>
          <w:sz w:val="28"/>
          <w:szCs w:val="28"/>
        </w:rPr>
        <w:t>вересня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7762A8">
        <w:rPr>
          <w:rFonts w:ascii="Times New Roman" w:hAnsi="Times New Roman"/>
          <w:sz w:val="28"/>
          <w:szCs w:val="28"/>
        </w:rPr>
        <w:t>1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                            </w:t>
      </w:r>
      <w:r w:rsidR="00AE2395">
        <w:rPr>
          <w:rFonts w:ascii="Times New Roman" w:hAnsi="Times New Roman"/>
          <w:sz w:val="28"/>
          <w:szCs w:val="28"/>
        </w:rPr>
        <w:t>В</w:t>
      </w:r>
      <w:r w:rsidR="007762A8">
        <w:rPr>
          <w:rFonts w:ascii="Times New Roman" w:hAnsi="Times New Roman"/>
          <w:sz w:val="28"/>
          <w:szCs w:val="28"/>
        </w:rPr>
        <w:t>-4882/0/7-21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7762A8">
        <w:rPr>
          <w:rFonts w:ascii="Times New Roman" w:hAnsi="Times New Roman"/>
          <w:sz w:val="28"/>
          <w:szCs w:val="28"/>
        </w:rPr>
        <w:t>Велегури</w:t>
      </w:r>
      <w:proofErr w:type="spellEnd"/>
      <w:r w:rsidR="007762A8">
        <w:rPr>
          <w:rFonts w:ascii="Times New Roman" w:hAnsi="Times New Roman"/>
          <w:sz w:val="28"/>
          <w:szCs w:val="28"/>
        </w:rPr>
        <w:t xml:space="preserve"> Я.М.</w:t>
      </w:r>
      <w:r w:rsidR="00BF29AC" w:rsidRPr="00184C92">
        <w:rPr>
          <w:rFonts w:ascii="Times New Roman" w:hAnsi="Times New Roman"/>
          <w:sz w:val="28"/>
          <w:szCs w:val="28"/>
        </w:rPr>
        <w:t xml:space="preserve"> стосовно судді </w:t>
      </w:r>
      <w:r w:rsidR="007762A8">
        <w:rPr>
          <w:rFonts w:ascii="Times New Roman" w:hAnsi="Times New Roman"/>
          <w:sz w:val="28"/>
          <w:szCs w:val="28"/>
        </w:rPr>
        <w:t>Дніпропетровського окружного адміністративного суду Боженко Н.В.</w:t>
      </w:r>
      <w:r w:rsidR="00EE68F9" w:rsidRPr="00184C92">
        <w:rPr>
          <w:rFonts w:ascii="Times New Roman" w:hAnsi="Times New Roman"/>
          <w:sz w:val="28"/>
          <w:szCs w:val="28"/>
        </w:rPr>
        <w:t xml:space="preserve"> п</w:t>
      </w:r>
      <w:r w:rsidRPr="00184C92">
        <w:rPr>
          <w:rFonts w:ascii="Times New Roman" w:hAnsi="Times New Roman"/>
          <w:sz w:val="28"/>
          <w:szCs w:val="28"/>
        </w:rPr>
        <w:t>ід час здійснення правосуддя у справ</w:t>
      </w:r>
      <w:r w:rsidR="00EE68F9" w:rsidRPr="00184C92">
        <w:rPr>
          <w:rFonts w:ascii="Times New Roman" w:hAnsi="Times New Roman"/>
          <w:sz w:val="28"/>
          <w:szCs w:val="28"/>
        </w:rPr>
        <w:t xml:space="preserve">і № </w:t>
      </w:r>
      <w:r w:rsidR="007762A8">
        <w:rPr>
          <w:rFonts w:ascii="Times New Roman" w:hAnsi="Times New Roman"/>
          <w:sz w:val="28"/>
          <w:szCs w:val="28"/>
        </w:rPr>
        <w:t>160/10586/21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 </w:t>
      </w:r>
      <w:r w:rsidR="002428C8">
        <w:rPr>
          <w:rFonts w:ascii="Times New Roman" w:hAnsi="Times New Roman"/>
          <w:sz w:val="28"/>
          <w:szCs w:val="28"/>
        </w:rPr>
        <w:t xml:space="preserve">                    від 8 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2428C8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</w:t>
      </w:r>
      <w:r w:rsidRPr="00184C92">
        <w:rPr>
          <w:rFonts w:ascii="Times New Roman" w:hAnsi="Times New Roman"/>
          <w:sz w:val="28"/>
          <w:szCs w:val="28"/>
        </w:rPr>
        <w:lastRenderedPageBreak/>
        <w:t>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A1A24" w:rsidRPr="002428C8" w:rsidRDefault="00492470" w:rsidP="002428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2428C8">
        <w:rPr>
          <w:rFonts w:ascii="Times New Roman" w:hAnsi="Times New Roman"/>
          <w:sz w:val="28"/>
          <w:szCs w:val="28"/>
        </w:rPr>
        <w:t>18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2428C8">
        <w:rPr>
          <w:rFonts w:ascii="Times New Roman" w:hAnsi="Times New Roman"/>
          <w:sz w:val="28"/>
          <w:szCs w:val="28"/>
        </w:rPr>
        <w:t>березня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184C92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2428C8">
        <w:rPr>
          <w:rFonts w:ascii="Times New Roman" w:hAnsi="Times New Roman" w:cs="Times New Roman"/>
          <w:sz w:val="28"/>
          <w:szCs w:val="28"/>
        </w:rPr>
        <w:t>13</w:t>
      </w:r>
      <w:r w:rsidR="009958C4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2428C8">
        <w:rPr>
          <w:rFonts w:ascii="Times New Roman" w:hAnsi="Times New Roman" w:cs="Times New Roman"/>
          <w:sz w:val="28"/>
          <w:szCs w:val="28"/>
        </w:rPr>
        <w:t>грудня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202</w:t>
      </w:r>
      <w:r w:rsidR="002428C8">
        <w:rPr>
          <w:rFonts w:ascii="Times New Roman" w:hAnsi="Times New Roman" w:cs="Times New Roman"/>
          <w:sz w:val="28"/>
          <w:szCs w:val="28"/>
        </w:rPr>
        <w:t>1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184C92">
        <w:rPr>
          <w:rFonts w:ascii="Times New Roman" w:hAnsi="Times New Roman" w:cs="Times New Roman"/>
          <w:sz w:val="28"/>
          <w:szCs w:val="28"/>
        </w:rPr>
        <w:t>за вхідним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EE68F9" w:rsidRPr="00184C92">
        <w:rPr>
          <w:rFonts w:ascii="Times New Roman" w:hAnsi="Times New Roman" w:cs="Times New Roman"/>
          <w:sz w:val="28"/>
          <w:szCs w:val="28"/>
        </w:rPr>
        <w:t xml:space="preserve">ом </w:t>
      </w:r>
      <w:r w:rsidR="008D0AEB" w:rsidRPr="00184C9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428C8">
        <w:rPr>
          <w:rFonts w:ascii="Times New Roman" w:hAnsi="Times New Roman" w:cs="Times New Roman"/>
          <w:sz w:val="28"/>
          <w:szCs w:val="28"/>
        </w:rPr>
        <w:t>В</w:t>
      </w:r>
      <w:r w:rsidR="00BF29AC" w:rsidRPr="00184C92">
        <w:rPr>
          <w:rFonts w:ascii="Times New Roman" w:hAnsi="Times New Roman" w:cs="Times New Roman"/>
          <w:sz w:val="28"/>
          <w:szCs w:val="28"/>
        </w:rPr>
        <w:t>-</w:t>
      </w:r>
      <w:r w:rsidR="002428C8">
        <w:rPr>
          <w:rFonts w:ascii="Times New Roman" w:hAnsi="Times New Roman" w:cs="Times New Roman"/>
          <w:sz w:val="28"/>
          <w:szCs w:val="28"/>
        </w:rPr>
        <w:t>1330</w:t>
      </w:r>
      <w:r w:rsidR="00BF29AC" w:rsidRPr="00184C92">
        <w:rPr>
          <w:rFonts w:ascii="Times New Roman" w:hAnsi="Times New Roman" w:cs="Times New Roman"/>
          <w:sz w:val="28"/>
          <w:szCs w:val="28"/>
        </w:rPr>
        <w:t>/</w:t>
      </w:r>
      <w:r w:rsidR="002428C8">
        <w:rPr>
          <w:rFonts w:ascii="Times New Roman" w:hAnsi="Times New Roman" w:cs="Times New Roman"/>
          <w:sz w:val="28"/>
          <w:szCs w:val="28"/>
        </w:rPr>
        <w:t>1</w:t>
      </w:r>
      <w:r w:rsidR="00BF29AC" w:rsidRPr="00184C92">
        <w:rPr>
          <w:rFonts w:ascii="Times New Roman" w:hAnsi="Times New Roman" w:cs="Times New Roman"/>
          <w:sz w:val="28"/>
          <w:szCs w:val="28"/>
        </w:rPr>
        <w:t>/7-2</w:t>
      </w:r>
      <w:r w:rsidR="002428C8">
        <w:rPr>
          <w:rFonts w:ascii="Times New Roman" w:hAnsi="Times New Roman" w:cs="Times New Roman"/>
          <w:sz w:val="28"/>
          <w:szCs w:val="28"/>
        </w:rPr>
        <w:t>1</w:t>
      </w:r>
      <w:r w:rsidR="00E80FAC" w:rsidRPr="00184C92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EE68F9" w:rsidRPr="00184C92">
        <w:rPr>
          <w:rFonts w:ascii="Times New Roman" w:hAnsi="Times New Roman" w:cs="Times New Roman"/>
          <w:sz w:val="28"/>
          <w:szCs w:val="28"/>
        </w:rPr>
        <w:t>а</w:t>
      </w:r>
      <w:r w:rsidR="001D6A9B" w:rsidRPr="00184C92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EE68F9" w:rsidRPr="00184C92">
        <w:rPr>
          <w:rFonts w:ascii="Times New Roman" w:hAnsi="Times New Roman" w:cs="Times New Roman"/>
          <w:sz w:val="28"/>
          <w:szCs w:val="28"/>
        </w:rPr>
        <w:t>а</w:t>
      </w:r>
      <w:r w:rsidR="001D6A9B" w:rsidRPr="00184C92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EE68F9" w:rsidRPr="00184C92">
        <w:rPr>
          <w:rFonts w:ascii="Times New Roman" w:hAnsi="Times New Roman" w:cs="Times New Roman"/>
          <w:sz w:val="28"/>
          <w:szCs w:val="28"/>
        </w:rPr>
        <w:t>а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28C8">
        <w:rPr>
          <w:rFonts w:ascii="Times New Roman" w:hAnsi="Times New Roman" w:cs="Times New Roman"/>
          <w:sz w:val="28"/>
          <w:szCs w:val="28"/>
        </w:rPr>
        <w:t>Вітровчак</w:t>
      </w:r>
      <w:proofErr w:type="spellEnd"/>
      <w:r w:rsidR="002428C8">
        <w:rPr>
          <w:rFonts w:ascii="Times New Roman" w:hAnsi="Times New Roman" w:cs="Times New Roman"/>
          <w:sz w:val="28"/>
          <w:szCs w:val="28"/>
        </w:rPr>
        <w:t xml:space="preserve"> Г.М.</w:t>
      </w:r>
      <w:r w:rsidR="00BF29AC" w:rsidRPr="00184C92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2428C8">
        <w:rPr>
          <w:rFonts w:ascii="Times New Roman" w:hAnsi="Times New Roman" w:cs="Times New Roman"/>
          <w:sz w:val="28"/>
          <w:szCs w:val="28"/>
        </w:rPr>
        <w:t xml:space="preserve">Києво-Святошинського районного суду Київської області </w:t>
      </w:r>
      <w:proofErr w:type="spellStart"/>
      <w:r w:rsidR="002428C8">
        <w:rPr>
          <w:rFonts w:ascii="Times New Roman" w:hAnsi="Times New Roman" w:cs="Times New Roman"/>
          <w:sz w:val="28"/>
          <w:szCs w:val="28"/>
        </w:rPr>
        <w:t>Дубас</w:t>
      </w:r>
      <w:proofErr w:type="spellEnd"/>
      <w:r w:rsidR="002428C8">
        <w:rPr>
          <w:rFonts w:ascii="Times New Roman" w:hAnsi="Times New Roman" w:cs="Times New Roman"/>
          <w:sz w:val="28"/>
          <w:szCs w:val="28"/>
        </w:rPr>
        <w:t xml:space="preserve"> Т.В.</w:t>
      </w:r>
      <w:r w:rsidR="00BF29AC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Pr="00184C92">
        <w:rPr>
          <w:rFonts w:ascii="Times New Roman" w:hAnsi="Times New Roman" w:cs="Times New Roman"/>
          <w:sz w:val="28"/>
          <w:szCs w:val="28"/>
        </w:rPr>
        <w:t>під час</w:t>
      </w:r>
      <w:r w:rsidR="001D6A9B" w:rsidRPr="00184C92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</w:t>
      </w:r>
      <w:r w:rsidR="004331B0" w:rsidRPr="00184C92">
        <w:rPr>
          <w:rFonts w:ascii="Times New Roman" w:hAnsi="Times New Roman" w:cs="Times New Roman"/>
          <w:sz w:val="28"/>
          <w:szCs w:val="28"/>
        </w:rPr>
        <w:t xml:space="preserve">ві </w:t>
      </w:r>
      <w:r w:rsidRPr="00184C92">
        <w:rPr>
          <w:rFonts w:ascii="Times New Roman" w:hAnsi="Times New Roman" w:cs="Times New Roman"/>
          <w:sz w:val="28"/>
          <w:szCs w:val="28"/>
        </w:rPr>
        <w:t xml:space="preserve">№ </w:t>
      </w:r>
      <w:r w:rsidR="002428C8">
        <w:rPr>
          <w:rFonts w:ascii="Times New Roman" w:hAnsi="Times New Roman" w:cs="Times New Roman"/>
          <w:sz w:val="28"/>
          <w:szCs w:val="28"/>
        </w:rPr>
        <w:t>369/8260/20</w:t>
      </w:r>
      <w:r w:rsidR="001D6A9B" w:rsidRPr="00184C92">
        <w:rPr>
          <w:rFonts w:ascii="Times New Roman" w:hAnsi="Times New Roman" w:cs="Times New Roman"/>
          <w:sz w:val="28"/>
          <w:szCs w:val="28"/>
        </w:rPr>
        <w:t>, як</w:t>
      </w:r>
      <w:r w:rsidR="00EE68F9" w:rsidRPr="00184C92">
        <w:rPr>
          <w:rFonts w:ascii="Times New Roman" w:hAnsi="Times New Roman" w:cs="Times New Roman"/>
          <w:sz w:val="28"/>
          <w:szCs w:val="28"/>
        </w:rPr>
        <w:t>а</w:t>
      </w:r>
      <w:r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CB13AA" w:rsidRPr="00184C92">
        <w:rPr>
          <w:rFonts w:ascii="Times New Roman" w:hAnsi="Times New Roman" w:cs="Times New Roman"/>
          <w:sz w:val="28"/>
          <w:szCs w:val="28"/>
        </w:rPr>
        <w:t>протоколом автоматизованого розподілу справ</w:t>
      </w:r>
      <w:r w:rsidR="003617BA">
        <w:rPr>
          <w:rFonts w:ascii="Times New Roman" w:hAnsi="Times New Roman" w:cs="Times New Roman"/>
          <w:sz w:val="28"/>
          <w:szCs w:val="28"/>
        </w:rPr>
        <w:t>и</w:t>
      </w:r>
      <w:r w:rsidR="00CB13AA" w:rsidRPr="00184C92">
        <w:rPr>
          <w:rFonts w:ascii="Times New Roman" w:hAnsi="Times New Roman" w:cs="Times New Roman"/>
          <w:sz w:val="28"/>
          <w:szCs w:val="28"/>
        </w:rPr>
        <w:t xml:space="preserve"> між членами Вищої ради правосуддя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3617BA">
        <w:rPr>
          <w:rFonts w:ascii="Times New Roman" w:hAnsi="Times New Roman" w:cs="Times New Roman"/>
          <w:sz w:val="28"/>
          <w:szCs w:val="28"/>
        </w:rPr>
        <w:t xml:space="preserve">                          від </w:t>
      </w:r>
      <w:r w:rsidR="00BF29AC" w:rsidRPr="00184C92">
        <w:rPr>
          <w:rFonts w:ascii="Times New Roman" w:hAnsi="Times New Roman" w:cs="Times New Roman"/>
          <w:sz w:val="28"/>
          <w:szCs w:val="28"/>
        </w:rPr>
        <w:t>1</w:t>
      </w:r>
      <w:r w:rsidR="002428C8">
        <w:rPr>
          <w:rFonts w:ascii="Times New Roman" w:hAnsi="Times New Roman" w:cs="Times New Roman"/>
          <w:sz w:val="28"/>
          <w:szCs w:val="28"/>
        </w:rPr>
        <w:t>3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BF29AC" w:rsidRPr="00184C92">
        <w:rPr>
          <w:rFonts w:ascii="Times New Roman" w:hAnsi="Times New Roman" w:cs="Times New Roman"/>
          <w:sz w:val="28"/>
          <w:szCs w:val="28"/>
        </w:rPr>
        <w:t>листопада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202</w:t>
      </w:r>
      <w:r w:rsidR="003617BA">
        <w:rPr>
          <w:rFonts w:ascii="Times New Roman" w:hAnsi="Times New Roman" w:cs="Times New Roman"/>
          <w:sz w:val="28"/>
          <w:szCs w:val="28"/>
        </w:rPr>
        <w:t>3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року</w:t>
      </w:r>
      <w:r w:rsidR="00EA75B7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1D6A9B"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</w:t>
      </w:r>
      <w:r w:rsidR="00EE68F9"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r w:rsidR="006D6BB3"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184C9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A6B21" w:rsidRDefault="002F0A3B" w:rsidP="00E43D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A96FC1" w:rsidRPr="00184C92">
        <w:rPr>
          <w:rFonts w:ascii="Times New Roman" w:hAnsi="Times New Roman" w:cs="Times New Roman"/>
          <w:sz w:val="28"/>
          <w:szCs w:val="28"/>
        </w:rPr>
        <w:t>ої</w:t>
      </w:r>
      <w:r w:rsidR="00224C4E" w:rsidRPr="00184C92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A96FC1" w:rsidRPr="00184C92">
        <w:rPr>
          <w:rFonts w:ascii="Times New Roman" w:hAnsi="Times New Roman" w:cs="Times New Roman"/>
          <w:sz w:val="28"/>
          <w:szCs w:val="28"/>
        </w:rPr>
        <w:t>и</w:t>
      </w:r>
      <w:r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D92D5E" w:rsidRPr="00184C92">
        <w:rPr>
          <w:rFonts w:ascii="Times New Roman" w:hAnsi="Times New Roman" w:cs="Times New Roman"/>
          <w:sz w:val="28"/>
          <w:szCs w:val="28"/>
        </w:rPr>
        <w:t xml:space="preserve">     </w:t>
      </w:r>
      <w:r w:rsidRPr="00184C92">
        <w:rPr>
          <w:rFonts w:ascii="Times New Roman" w:hAnsi="Times New Roman" w:cs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 w:rsidR="00224C4E" w:rsidRPr="00184C9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184C92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2428C8">
        <w:rPr>
          <w:rFonts w:ascii="Times New Roman" w:hAnsi="Times New Roman" w:cs="Times New Roman"/>
          <w:sz w:val="28"/>
          <w:szCs w:val="28"/>
        </w:rPr>
        <w:t>18</w:t>
      </w:r>
      <w:r w:rsidR="00184C92" w:rsidRPr="00184C92">
        <w:rPr>
          <w:rFonts w:ascii="Times New Roman" w:hAnsi="Times New Roman" w:cs="Times New Roman"/>
          <w:sz w:val="28"/>
          <w:szCs w:val="28"/>
        </w:rPr>
        <w:t xml:space="preserve"> березня</w:t>
      </w:r>
      <w:r w:rsidR="006D6BB3" w:rsidRPr="00184C92">
        <w:rPr>
          <w:rFonts w:ascii="Times New Roman" w:hAnsi="Times New Roman" w:cs="Times New Roman"/>
          <w:sz w:val="28"/>
          <w:szCs w:val="28"/>
        </w:rPr>
        <w:t xml:space="preserve"> 2024</w:t>
      </w:r>
      <w:r w:rsidRPr="00184C92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184C92" w:rsidRPr="00184C92">
        <w:rPr>
          <w:rFonts w:ascii="Times New Roman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428C8" w:rsidRPr="002428C8" w:rsidRDefault="002428C8" w:rsidP="002428C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8C8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28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Pr="002428C8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  </w:t>
      </w:r>
      <w:r w:rsidR="00AE239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-5378/0/7-21</w:t>
      </w:r>
      <w:r w:rsidRPr="002428C8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Алпатьєвої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Н.Ю.</w:t>
      </w:r>
      <w:r w:rsidRPr="002428C8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>
        <w:rPr>
          <w:rFonts w:ascii="Times New Roman" w:hAnsi="Times New Roman" w:cs="Times New Roman"/>
          <w:sz w:val="28"/>
          <w:szCs w:val="28"/>
        </w:rPr>
        <w:t xml:space="preserve">Київського апеляційного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Стрижеуса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</w:t>
      </w:r>
      <w:r w:rsidRPr="002428C8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381/38/20</w:t>
      </w:r>
      <w:r w:rsidRPr="002428C8">
        <w:rPr>
          <w:rFonts w:ascii="Times New Roman" w:hAnsi="Times New Roman" w:cs="Times New Roman"/>
          <w:sz w:val="28"/>
          <w:szCs w:val="28"/>
        </w:rPr>
        <w:t>, яка протоколом автоматизованого розподілу справи між членами Вищої ради право</w:t>
      </w:r>
      <w:r>
        <w:rPr>
          <w:rFonts w:ascii="Times New Roman" w:hAnsi="Times New Roman" w:cs="Times New Roman"/>
          <w:sz w:val="28"/>
          <w:szCs w:val="28"/>
        </w:rPr>
        <w:t xml:space="preserve">суддя </w:t>
      </w:r>
      <w:r w:rsidRPr="002428C8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428C8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2428C8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2428C8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2428C8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2428C8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428C8" w:rsidRDefault="002428C8" w:rsidP="002428C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8C8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2428C8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2428C8">
        <w:rPr>
          <w:rFonts w:ascii="Times New Roman" w:hAnsi="Times New Roman" w:cs="Times New Roman"/>
          <w:sz w:val="28"/>
          <w:szCs w:val="28"/>
        </w:rPr>
        <w:t xml:space="preserve"> С.Ю. складено висновок від 18 березня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76516" w:rsidRPr="00184C92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="00676516"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2F0A3B" w:rsidRPr="00184C92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AE5032" w:rsidRPr="00184C92" w:rsidRDefault="00AE5032" w:rsidP="002F0A3B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2F0A3B" w:rsidRPr="00184C92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184C9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Pr="00184C92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Pr="00184C92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184C92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 w:rsidRPr="00184C92">
        <w:rPr>
          <w:rFonts w:ascii="Times New Roman" w:hAnsi="Times New Roman" w:cs="Times New Roman"/>
          <w:sz w:val="28"/>
          <w:szCs w:val="28"/>
        </w:rPr>
        <w:t>ою</w:t>
      </w:r>
      <w:r w:rsidRPr="00184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28C8">
        <w:rPr>
          <w:rFonts w:ascii="Times New Roman" w:hAnsi="Times New Roman" w:cs="Times New Roman"/>
          <w:sz w:val="28"/>
          <w:szCs w:val="28"/>
        </w:rPr>
        <w:t>Пітуся</w:t>
      </w:r>
      <w:proofErr w:type="spellEnd"/>
      <w:r w:rsidR="002428C8">
        <w:rPr>
          <w:rFonts w:ascii="Times New Roman" w:hAnsi="Times New Roman" w:cs="Times New Roman"/>
          <w:sz w:val="28"/>
          <w:szCs w:val="28"/>
        </w:rPr>
        <w:t xml:space="preserve"> Ігоря Івановича стосовно судді Франківського районного суду міста Львова Кузя Василя Ярославовича. </w:t>
      </w:r>
    </w:p>
    <w:p w:rsidR="00F84D85" w:rsidRPr="00184C92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3B26C5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F84D85" w:rsidRPr="00184C9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428C8">
        <w:rPr>
          <w:rFonts w:ascii="Times New Roman" w:hAnsi="Times New Roman" w:cs="Times New Roman"/>
          <w:sz w:val="28"/>
          <w:szCs w:val="28"/>
        </w:rPr>
        <w:t xml:space="preserve">Бєлобородова Анатолія Анатолійовича стосовно судді Господарського суду Миколаївської області </w:t>
      </w:r>
      <w:proofErr w:type="spellStart"/>
      <w:r w:rsidR="002428C8">
        <w:rPr>
          <w:rFonts w:ascii="Times New Roman" w:hAnsi="Times New Roman" w:cs="Times New Roman"/>
          <w:sz w:val="28"/>
          <w:szCs w:val="28"/>
        </w:rPr>
        <w:t>Мавродієвої</w:t>
      </w:r>
      <w:proofErr w:type="spellEnd"/>
      <w:r w:rsidR="002428C8">
        <w:rPr>
          <w:rFonts w:ascii="Times New Roman" w:hAnsi="Times New Roman" w:cs="Times New Roman"/>
          <w:sz w:val="28"/>
          <w:szCs w:val="28"/>
        </w:rPr>
        <w:t xml:space="preserve"> Марини Володимирівни.</w:t>
      </w:r>
    </w:p>
    <w:p w:rsidR="00DD0BFC" w:rsidRDefault="00E43D76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EA75B7" w:rsidRPr="00184C9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428C8">
        <w:rPr>
          <w:rFonts w:ascii="Times New Roman" w:hAnsi="Times New Roman" w:cs="Times New Roman"/>
          <w:sz w:val="28"/>
          <w:szCs w:val="28"/>
        </w:rPr>
        <w:t xml:space="preserve">Ткачука Віталія Валентиновича стосовно судді </w:t>
      </w:r>
      <w:proofErr w:type="spellStart"/>
      <w:r w:rsidR="002428C8">
        <w:rPr>
          <w:rFonts w:ascii="Times New Roman" w:hAnsi="Times New Roman" w:cs="Times New Roman"/>
          <w:sz w:val="28"/>
          <w:szCs w:val="28"/>
        </w:rPr>
        <w:t>Томаківського</w:t>
      </w:r>
      <w:proofErr w:type="spellEnd"/>
      <w:r w:rsidR="002428C8">
        <w:rPr>
          <w:rFonts w:ascii="Times New Roman" w:hAnsi="Times New Roman" w:cs="Times New Roman"/>
          <w:sz w:val="28"/>
          <w:szCs w:val="28"/>
        </w:rPr>
        <w:t xml:space="preserve"> районного суду Дніпропетровської області </w:t>
      </w:r>
      <w:proofErr w:type="spellStart"/>
      <w:r w:rsidR="002428C8">
        <w:rPr>
          <w:rFonts w:ascii="Times New Roman" w:hAnsi="Times New Roman" w:cs="Times New Roman"/>
          <w:sz w:val="28"/>
          <w:szCs w:val="28"/>
        </w:rPr>
        <w:t>Омека</w:t>
      </w:r>
      <w:proofErr w:type="spellEnd"/>
      <w:r w:rsidR="002428C8">
        <w:rPr>
          <w:rFonts w:ascii="Times New Roman" w:hAnsi="Times New Roman" w:cs="Times New Roman"/>
          <w:sz w:val="28"/>
          <w:szCs w:val="28"/>
        </w:rPr>
        <w:t xml:space="preserve"> Марка Вікторовича. </w:t>
      </w:r>
    </w:p>
    <w:p w:rsidR="000E7D8A" w:rsidRPr="00184C92" w:rsidRDefault="000E7D8A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Табалової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Вікторії Віталіївни стосовно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міста Черкаси Токової Світлани Євгенівни та в частині стосовно судді</w:t>
      </w:r>
      <w:r w:rsidR="00AE23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Черкаського апеляційного суду Сіренка Юрія Володимировича, Новікова Олега Миколайовича.</w:t>
      </w:r>
    </w:p>
    <w:p w:rsidR="00BF29AC" w:rsidRPr="00184C92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F84D85" w:rsidRPr="00184C92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0E7D8A">
        <w:rPr>
          <w:rFonts w:ascii="Times New Roman" w:hAnsi="Times New Roman" w:cs="Times New Roman"/>
          <w:sz w:val="28"/>
          <w:szCs w:val="28"/>
        </w:rPr>
        <w:t>Велегури</w:t>
      </w:r>
      <w:proofErr w:type="spellEnd"/>
      <w:r w:rsidR="000E7D8A">
        <w:rPr>
          <w:rFonts w:ascii="Times New Roman" w:hAnsi="Times New Roman" w:cs="Times New Roman"/>
          <w:sz w:val="28"/>
          <w:szCs w:val="28"/>
        </w:rPr>
        <w:t xml:space="preserve"> Яни Миколаївни стосовно судді Дніпропетровського окружного адміністративного суду Боженко Наталії Василівни. </w:t>
      </w:r>
      <w:r w:rsidR="00BF29AC" w:rsidRPr="00184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9AC" w:rsidRPr="00184C92" w:rsidRDefault="00B0272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6C43D1">
        <w:rPr>
          <w:rFonts w:ascii="Times New Roman" w:hAnsi="Times New Roman" w:cs="Times New Roman"/>
          <w:sz w:val="28"/>
          <w:szCs w:val="28"/>
        </w:rPr>
        <w:t>Вітровчак</w:t>
      </w:r>
      <w:proofErr w:type="spellEnd"/>
      <w:r w:rsidR="006C43D1">
        <w:rPr>
          <w:rFonts w:ascii="Times New Roman" w:hAnsi="Times New Roman" w:cs="Times New Roman"/>
          <w:sz w:val="28"/>
          <w:szCs w:val="28"/>
        </w:rPr>
        <w:t xml:space="preserve"> Ганни Михайлівни стосовно судді Києво-Святошинського районного суду Київської області </w:t>
      </w:r>
      <w:proofErr w:type="spellStart"/>
      <w:r w:rsidR="006C43D1">
        <w:rPr>
          <w:rFonts w:ascii="Times New Roman" w:hAnsi="Times New Roman" w:cs="Times New Roman"/>
          <w:sz w:val="28"/>
          <w:szCs w:val="28"/>
        </w:rPr>
        <w:t>Дубас</w:t>
      </w:r>
      <w:proofErr w:type="spellEnd"/>
      <w:r w:rsidR="006C43D1">
        <w:rPr>
          <w:rFonts w:ascii="Times New Roman" w:hAnsi="Times New Roman" w:cs="Times New Roman"/>
          <w:sz w:val="28"/>
          <w:szCs w:val="28"/>
        </w:rPr>
        <w:t xml:space="preserve"> Тетяни Володимирівни</w:t>
      </w:r>
      <w:r w:rsidR="00AE2395">
        <w:rPr>
          <w:rFonts w:ascii="Times New Roman" w:hAnsi="Times New Roman" w:cs="Times New Roman"/>
          <w:sz w:val="28"/>
          <w:szCs w:val="28"/>
        </w:rPr>
        <w:t>.</w:t>
      </w:r>
    </w:p>
    <w:p w:rsidR="00287ECB" w:rsidRPr="00184C92" w:rsidRDefault="00F84D85" w:rsidP="006C43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 </w:t>
      </w:r>
      <w:r w:rsidR="006C43D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E2395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AE2395">
        <w:rPr>
          <w:rFonts w:ascii="Times New Roman" w:hAnsi="Times New Roman" w:cs="Times New Roman"/>
          <w:sz w:val="28"/>
          <w:szCs w:val="28"/>
        </w:rPr>
        <w:t>Алпатьєвої</w:t>
      </w:r>
      <w:proofErr w:type="spellEnd"/>
      <w:r w:rsidR="00AE2395">
        <w:rPr>
          <w:rFonts w:ascii="Times New Roman" w:hAnsi="Times New Roman" w:cs="Times New Roman"/>
          <w:sz w:val="28"/>
          <w:szCs w:val="28"/>
        </w:rPr>
        <w:t xml:space="preserve"> Наталі</w:t>
      </w:r>
      <w:r w:rsidR="006C43D1">
        <w:rPr>
          <w:rFonts w:ascii="Times New Roman" w:hAnsi="Times New Roman" w:cs="Times New Roman"/>
          <w:sz w:val="28"/>
          <w:szCs w:val="28"/>
        </w:rPr>
        <w:t xml:space="preserve"> Юріївни стосовно судді Київського апеляційного суду                             </w:t>
      </w:r>
      <w:proofErr w:type="spellStart"/>
      <w:r w:rsidR="006C43D1">
        <w:rPr>
          <w:rFonts w:ascii="Times New Roman" w:hAnsi="Times New Roman" w:cs="Times New Roman"/>
          <w:sz w:val="28"/>
          <w:szCs w:val="28"/>
        </w:rPr>
        <w:t>Стрижеуса</w:t>
      </w:r>
      <w:proofErr w:type="spellEnd"/>
      <w:r w:rsidR="006C43D1">
        <w:rPr>
          <w:rFonts w:ascii="Times New Roman" w:hAnsi="Times New Roman" w:cs="Times New Roman"/>
          <w:sz w:val="28"/>
          <w:szCs w:val="28"/>
        </w:rPr>
        <w:t xml:space="preserve"> Анатолія Миколайовича. </w:t>
      </w:r>
    </w:p>
    <w:p w:rsidR="002F0A3B" w:rsidRPr="00184C92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184C92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184C92" w:rsidRPr="00184C92" w:rsidTr="003070E3">
        <w:tc>
          <w:tcPr>
            <w:tcW w:w="7054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184C92" w:rsidRPr="00184C92" w:rsidTr="003070E3">
        <w:tc>
          <w:tcPr>
            <w:tcW w:w="5353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B02720" w:rsidRPr="00184C92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B02720" w:rsidRPr="00184C92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Pr="00184C92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Віталій САЛІХОВ</w:t>
            </w:r>
          </w:p>
        </w:tc>
      </w:tr>
      <w:tr w:rsidR="002F0A3B" w:rsidRPr="00184C92" w:rsidTr="003070E3">
        <w:tc>
          <w:tcPr>
            <w:tcW w:w="5353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184C92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F04FB4" w:rsidRPr="00184C92" w:rsidRDefault="00F04FB4"/>
    <w:sectPr w:rsidR="00F04FB4" w:rsidRPr="00184C92" w:rsidSect="00764C0A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0C0A">
          <w:rPr>
            <w:noProof/>
          </w:rPr>
          <w:t>6</w:t>
        </w:r>
        <w:r>
          <w:fldChar w:fldCharType="end"/>
        </w:r>
      </w:p>
    </w:sdtContent>
  </w:sdt>
  <w:p w:rsidR="00296C66" w:rsidRDefault="00970C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0A95"/>
    <w:rsid w:val="000A1755"/>
    <w:rsid w:val="000A2661"/>
    <w:rsid w:val="000B708B"/>
    <w:rsid w:val="000B7282"/>
    <w:rsid w:val="000C0D44"/>
    <w:rsid w:val="000D628A"/>
    <w:rsid w:val="000E3B76"/>
    <w:rsid w:val="000E74D1"/>
    <w:rsid w:val="000E7D8A"/>
    <w:rsid w:val="00134D78"/>
    <w:rsid w:val="0013756B"/>
    <w:rsid w:val="00156315"/>
    <w:rsid w:val="0016034A"/>
    <w:rsid w:val="00180326"/>
    <w:rsid w:val="0018365B"/>
    <w:rsid w:val="00184C92"/>
    <w:rsid w:val="001D43F7"/>
    <w:rsid w:val="001D6A9B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D25C3"/>
    <w:rsid w:val="002F0A3B"/>
    <w:rsid w:val="002F5B90"/>
    <w:rsid w:val="00312242"/>
    <w:rsid w:val="00346B52"/>
    <w:rsid w:val="00351D7C"/>
    <w:rsid w:val="003617BA"/>
    <w:rsid w:val="00361F26"/>
    <w:rsid w:val="00363297"/>
    <w:rsid w:val="00365BB8"/>
    <w:rsid w:val="00375C71"/>
    <w:rsid w:val="00392D35"/>
    <w:rsid w:val="003B26C5"/>
    <w:rsid w:val="003D1472"/>
    <w:rsid w:val="003F2F4C"/>
    <w:rsid w:val="00431A3A"/>
    <w:rsid w:val="004331B0"/>
    <w:rsid w:val="00492470"/>
    <w:rsid w:val="00495461"/>
    <w:rsid w:val="004B063D"/>
    <w:rsid w:val="004C438E"/>
    <w:rsid w:val="004D4E1B"/>
    <w:rsid w:val="004F2B27"/>
    <w:rsid w:val="004F3778"/>
    <w:rsid w:val="00526E23"/>
    <w:rsid w:val="0055472B"/>
    <w:rsid w:val="00555B32"/>
    <w:rsid w:val="00573F19"/>
    <w:rsid w:val="00575715"/>
    <w:rsid w:val="00582356"/>
    <w:rsid w:val="005876E9"/>
    <w:rsid w:val="00597C9B"/>
    <w:rsid w:val="005A4AF1"/>
    <w:rsid w:val="005D4BB3"/>
    <w:rsid w:val="005D632B"/>
    <w:rsid w:val="00601B10"/>
    <w:rsid w:val="00605F3B"/>
    <w:rsid w:val="00636A4B"/>
    <w:rsid w:val="006455ED"/>
    <w:rsid w:val="00646CEB"/>
    <w:rsid w:val="00651DB9"/>
    <w:rsid w:val="006527B7"/>
    <w:rsid w:val="00666F00"/>
    <w:rsid w:val="00676516"/>
    <w:rsid w:val="006A6BF2"/>
    <w:rsid w:val="006C43D1"/>
    <w:rsid w:val="006D52D4"/>
    <w:rsid w:val="006D6BB3"/>
    <w:rsid w:val="006E46A5"/>
    <w:rsid w:val="007137B7"/>
    <w:rsid w:val="00717197"/>
    <w:rsid w:val="00732025"/>
    <w:rsid w:val="00733A6B"/>
    <w:rsid w:val="00741FCC"/>
    <w:rsid w:val="007526BE"/>
    <w:rsid w:val="00762360"/>
    <w:rsid w:val="00764C0A"/>
    <w:rsid w:val="007762A8"/>
    <w:rsid w:val="007B3A1F"/>
    <w:rsid w:val="007B7EBF"/>
    <w:rsid w:val="007C1A60"/>
    <w:rsid w:val="007D6EF9"/>
    <w:rsid w:val="008354AC"/>
    <w:rsid w:val="00854A75"/>
    <w:rsid w:val="008A6B21"/>
    <w:rsid w:val="008C6C4A"/>
    <w:rsid w:val="008D0AEB"/>
    <w:rsid w:val="009014E6"/>
    <w:rsid w:val="00903379"/>
    <w:rsid w:val="009274F1"/>
    <w:rsid w:val="0095111D"/>
    <w:rsid w:val="00970C0A"/>
    <w:rsid w:val="00970C9F"/>
    <w:rsid w:val="00986B0F"/>
    <w:rsid w:val="009958C4"/>
    <w:rsid w:val="009D036D"/>
    <w:rsid w:val="009D389A"/>
    <w:rsid w:val="00A071EA"/>
    <w:rsid w:val="00A17A18"/>
    <w:rsid w:val="00A258B8"/>
    <w:rsid w:val="00A821AF"/>
    <w:rsid w:val="00A94769"/>
    <w:rsid w:val="00A95F55"/>
    <w:rsid w:val="00A96FC1"/>
    <w:rsid w:val="00AC605F"/>
    <w:rsid w:val="00AC71B1"/>
    <w:rsid w:val="00AD6D17"/>
    <w:rsid w:val="00AE2395"/>
    <w:rsid w:val="00AE5032"/>
    <w:rsid w:val="00AF2D06"/>
    <w:rsid w:val="00B02720"/>
    <w:rsid w:val="00B2168E"/>
    <w:rsid w:val="00B21DE2"/>
    <w:rsid w:val="00B22235"/>
    <w:rsid w:val="00B6444D"/>
    <w:rsid w:val="00B652EF"/>
    <w:rsid w:val="00BA11D2"/>
    <w:rsid w:val="00BA7D87"/>
    <w:rsid w:val="00BC5CF6"/>
    <w:rsid w:val="00BD6C3A"/>
    <w:rsid w:val="00BF29AC"/>
    <w:rsid w:val="00BF3DEE"/>
    <w:rsid w:val="00BF4403"/>
    <w:rsid w:val="00C34103"/>
    <w:rsid w:val="00C65510"/>
    <w:rsid w:val="00CA7D25"/>
    <w:rsid w:val="00CB13AA"/>
    <w:rsid w:val="00CD0365"/>
    <w:rsid w:val="00CE6903"/>
    <w:rsid w:val="00D14E0D"/>
    <w:rsid w:val="00D20D5D"/>
    <w:rsid w:val="00D26DDE"/>
    <w:rsid w:val="00D27FEB"/>
    <w:rsid w:val="00D5406A"/>
    <w:rsid w:val="00D57794"/>
    <w:rsid w:val="00D64D3A"/>
    <w:rsid w:val="00D83578"/>
    <w:rsid w:val="00D8526F"/>
    <w:rsid w:val="00D904AB"/>
    <w:rsid w:val="00D92D5E"/>
    <w:rsid w:val="00DA1886"/>
    <w:rsid w:val="00DA1A24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608BB"/>
    <w:rsid w:val="00E74C73"/>
    <w:rsid w:val="00E80FAC"/>
    <w:rsid w:val="00E84871"/>
    <w:rsid w:val="00EA75B7"/>
    <w:rsid w:val="00EB4744"/>
    <w:rsid w:val="00EC65C3"/>
    <w:rsid w:val="00EE68F9"/>
    <w:rsid w:val="00EF1D39"/>
    <w:rsid w:val="00F01704"/>
    <w:rsid w:val="00F04FB4"/>
    <w:rsid w:val="00F16E53"/>
    <w:rsid w:val="00F24F91"/>
    <w:rsid w:val="00F8069D"/>
    <w:rsid w:val="00F84D85"/>
    <w:rsid w:val="00FB072F"/>
    <w:rsid w:val="00FB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BDCF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443FD-D07D-4FEB-998A-6F51D9EF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8824</Words>
  <Characters>5031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2024-04-08T06:40:00Z</cp:lastPrinted>
  <dcterms:created xsi:type="dcterms:W3CDTF">2024-04-12T08:44:00Z</dcterms:created>
  <dcterms:modified xsi:type="dcterms:W3CDTF">2024-04-12T08:44:00Z</dcterms:modified>
</cp:coreProperties>
</file>