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BE00A5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BE00A5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BE00A5" w:rsidRDefault="00C4186A" w:rsidP="00C4186A">
      <w:pPr>
        <w:pStyle w:val="af"/>
        <w:jc w:val="center"/>
        <w:rPr>
          <w:rFonts w:ascii="AcademyC" w:hAnsi="AcademyC"/>
        </w:rPr>
      </w:pPr>
      <w:r w:rsidRPr="00BE00A5">
        <w:rPr>
          <w:rFonts w:ascii="AcademyC" w:hAnsi="AcademyC"/>
        </w:rPr>
        <w:t>УКРАЇНА</w:t>
      </w:r>
    </w:p>
    <w:p w:rsidR="00C4186A" w:rsidRPr="00BE00A5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BE00A5">
        <w:rPr>
          <w:rFonts w:ascii="AcademyC" w:hAnsi="AcademyC"/>
          <w:szCs w:val="28"/>
        </w:rPr>
        <w:t>ВИЩА  РАДА  ПРАВОСУДДЯ</w:t>
      </w:r>
    </w:p>
    <w:p w:rsidR="00C4186A" w:rsidRPr="00BE00A5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BE00A5">
        <w:rPr>
          <w:rFonts w:ascii="AcademyC" w:hAnsi="AcademyC"/>
          <w:szCs w:val="28"/>
        </w:rPr>
        <w:t>ТРЕТЯ ДИСЦИПЛІНАРНА ПАЛАТА</w:t>
      </w:r>
    </w:p>
    <w:p w:rsidR="00787909" w:rsidRPr="00BE00A5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BE00A5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BE00A5" w:rsidTr="00615767">
        <w:trPr>
          <w:trHeight w:val="188"/>
        </w:trPr>
        <w:tc>
          <w:tcPr>
            <w:tcW w:w="3245" w:type="dxa"/>
          </w:tcPr>
          <w:p w:rsidR="00C4186A" w:rsidRPr="00BE00A5" w:rsidRDefault="00916F13" w:rsidP="00B8278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BE00A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 квітня</w:t>
            </w:r>
            <w:r w:rsidR="00AA6107" w:rsidRPr="00BE00A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B82780" w:rsidRPr="00BE00A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BE00A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BE00A5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E00A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BE00A5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BE00A5" w:rsidRDefault="00B27F3D" w:rsidP="0014155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BE00A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</w:t>
            </w:r>
            <w:r w:rsidR="00757988">
              <w:rPr>
                <w:rFonts w:ascii="Times New Roman" w:hAnsi="Times New Roman" w:cs="Times New Roman"/>
                <w:noProof/>
                <w:sz w:val="28"/>
                <w:szCs w:val="28"/>
              </w:rPr>
              <w:t>№ 1063</w:t>
            </w:r>
            <w:bookmarkStart w:id="0" w:name="_GoBack"/>
            <w:bookmarkEnd w:id="0"/>
            <w:r w:rsidR="0014155C" w:rsidRPr="00BE00A5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BE00A5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</w:tblGrid>
      <w:tr w:rsidR="00C4186A" w:rsidRPr="00531A80" w:rsidTr="00CD1825">
        <w:tc>
          <w:tcPr>
            <w:tcW w:w="4957" w:type="dxa"/>
          </w:tcPr>
          <w:p w:rsidR="00AF1C86" w:rsidRPr="00531A80" w:rsidRDefault="00C4186A" w:rsidP="0013018D">
            <w:pPr>
              <w:pStyle w:val="af"/>
              <w:jc w:val="both"/>
              <w:rPr>
                <w:b/>
                <w:sz w:val="24"/>
                <w:szCs w:val="24"/>
                <w:lang w:bidi="uk-UA"/>
              </w:rPr>
            </w:pPr>
            <w:r w:rsidRPr="00BE00A5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BE00A5">
              <w:rPr>
                <w:b/>
                <w:sz w:val="24"/>
                <w:szCs w:val="24"/>
              </w:rPr>
              <w:t xml:space="preserve">яду </w:t>
            </w:r>
            <w:r w:rsidR="007F6290" w:rsidRPr="00BE00A5">
              <w:rPr>
                <w:b/>
                <w:sz w:val="24"/>
                <w:szCs w:val="24"/>
              </w:rPr>
              <w:t>та повернення дисциплінарних</w:t>
            </w:r>
            <w:r w:rsidRPr="00BE00A5">
              <w:rPr>
                <w:b/>
                <w:sz w:val="24"/>
                <w:szCs w:val="24"/>
              </w:rPr>
              <w:t xml:space="preserve"> скарг</w:t>
            </w:r>
            <w:r w:rsidR="008E4D23" w:rsidRPr="00BE00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629A0" w:rsidRPr="00BE00A5">
              <w:rPr>
                <w:b/>
                <w:sz w:val="24"/>
                <w:szCs w:val="24"/>
              </w:rPr>
              <w:t>Цибіна</w:t>
            </w:r>
            <w:proofErr w:type="spellEnd"/>
            <w:r w:rsidR="000629A0" w:rsidRPr="00BE00A5">
              <w:rPr>
                <w:b/>
                <w:sz w:val="24"/>
                <w:szCs w:val="24"/>
              </w:rPr>
              <w:t xml:space="preserve"> С.П. щодо судді Печерського районного суду міста Києва Григоренко І.В.; </w:t>
            </w:r>
            <w:proofErr w:type="spellStart"/>
            <w:r w:rsidR="000629A0" w:rsidRPr="00BE00A5">
              <w:rPr>
                <w:b/>
                <w:sz w:val="24"/>
                <w:szCs w:val="24"/>
              </w:rPr>
              <w:t>Чивільової</w:t>
            </w:r>
            <w:proofErr w:type="spellEnd"/>
            <w:r w:rsidR="000629A0" w:rsidRPr="00BE00A5">
              <w:rPr>
                <w:b/>
                <w:sz w:val="24"/>
                <w:szCs w:val="24"/>
              </w:rPr>
              <w:t xml:space="preserve"> Н.П. щодо судді Приморського районного суду міста Одеси П.А.; Костенка Є.Г. щодо судді Печерського районного суду міста Києва Гречаної С.І.</w:t>
            </w:r>
          </w:p>
        </w:tc>
      </w:tr>
    </w:tbl>
    <w:p w:rsidR="00C14F6D" w:rsidRPr="00531A80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D6257B" w:rsidRPr="00852E3A" w:rsidRDefault="00D6257B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52E3A" w:rsidRPr="00CA537F" w:rsidRDefault="00852E3A" w:rsidP="00852E3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537F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CA537F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A537F">
        <w:rPr>
          <w:rFonts w:ascii="Times New Roman" w:eastAsia="Calibri" w:hAnsi="Times New Roman" w:cs="Times New Roman"/>
          <w:sz w:val="28"/>
          <w:szCs w:val="28"/>
        </w:rPr>
        <w:t xml:space="preserve"> О.В., членів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</w:t>
      </w:r>
      <w:r w:rsidRPr="007A1656">
        <w:rPr>
          <w:rFonts w:ascii="Times New Roman" w:eastAsia="Calibri" w:hAnsi="Times New Roman" w:cs="Times New Roman"/>
          <w:sz w:val="28"/>
          <w:szCs w:val="28"/>
        </w:rPr>
        <w:t xml:space="preserve">, залученої з Першої Дисциплінарної палати члена Вищої ради правосуддя Бокової Ю.В., </w:t>
      </w:r>
      <w:r w:rsidRPr="00CA537F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C95BC3" w:rsidRPr="00852E3A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A11253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125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F26A47" w:rsidRPr="00852E3A" w:rsidRDefault="00F26A47" w:rsidP="00F26A47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C74B65" w:rsidRPr="00A11253" w:rsidRDefault="00F26A47" w:rsidP="00F26A47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253">
        <w:rPr>
          <w:rFonts w:ascii="Times New Roman" w:hAnsi="Times New Roman"/>
          <w:sz w:val="28"/>
          <w:szCs w:val="28"/>
        </w:rPr>
        <w:t xml:space="preserve">1) </w:t>
      </w:r>
      <w:r w:rsidRPr="00A11253">
        <w:rPr>
          <w:rFonts w:ascii="Times New Roman" w:eastAsia="Times New Roman" w:hAnsi="Times New Roman"/>
          <w:sz w:val="28"/>
          <w:szCs w:val="28"/>
          <w:lang w:eastAsia="uk-UA"/>
        </w:rPr>
        <w:t>27 листопада 2023</w:t>
      </w:r>
      <w:r w:rsidRPr="00A11253">
        <w:rPr>
          <w:rFonts w:ascii="Times New Roman" w:hAnsi="Times New Roman"/>
          <w:sz w:val="28"/>
          <w:szCs w:val="28"/>
        </w:rPr>
        <w:t xml:space="preserve"> за вхідним </w:t>
      </w:r>
      <w:r w:rsidRPr="00A11253">
        <w:rPr>
          <w:rFonts w:ascii="Times New Roman" w:eastAsia="Times New Roman" w:hAnsi="Times New Roman"/>
          <w:sz w:val="28"/>
          <w:szCs w:val="28"/>
          <w:lang w:eastAsia="uk-UA"/>
        </w:rPr>
        <w:t xml:space="preserve">№ Ц-3489/1/7-23 </w:t>
      </w:r>
      <w:r w:rsidR="00C74B65" w:rsidRPr="00A11253">
        <w:rPr>
          <w:rFonts w:ascii="Times New Roman" w:hAnsi="Times New Roman"/>
          <w:sz w:val="28"/>
          <w:szCs w:val="28"/>
        </w:rPr>
        <w:t>до Вищої ради правосуддя надійшл</w:t>
      </w:r>
      <w:r w:rsidR="00257DC3" w:rsidRPr="00A11253">
        <w:rPr>
          <w:rFonts w:ascii="Times New Roman" w:hAnsi="Times New Roman"/>
          <w:sz w:val="28"/>
          <w:szCs w:val="28"/>
        </w:rPr>
        <w:t xml:space="preserve">а скарга </w:t>
      </w:r>
      <w:proofErr w:type="spellStart"/>
      <w:r w:rsidRPr="00A11253">
        <w:rPr>
          <w:rFonts w:ascii="Times New Roman" w:hAnsi="Times New Roman"/>
          <w:sz w:val="28"/>
          <w:szCs w:val="28"/>
        </w:rPr>
        <w:t>Цибіна</w:t>
      </w:r>
      <w:proofErr w:type="spellEnd"/>
      <w:r w:rsidRPr="00A11253">
        <w:rPr>
          <w:rFonts w:ascii="Times New Roman" w:hAnsi="Times New Roman"/>
          <w:sz w:val="28"/>
          <w:szCs w:val="28"/>
        </w:rPr>
        <w:t xml:space="preserve"> Сергія Петровича щодо судді Печерського районного суду міста Києва Григоренко Ірини Володимирівни </w:t>
      </w:r>
      <w:r w:rsidR="00C74B65" w:rsidRPr="00A11253">
        <w:rPr>
          <w:rFonts w:ascii="Times New Roman" w:hAnsi="Times New Roman"/>
          <w:sz w:val="28"/>
          <w:szCs w:val="28"/>
        </w:rPr>
        <w:t>під час розгляду справи</w:t>
      </w:r>
      <w:r w:rsidRPr="00A11253">
        <w:rPr>
          <w:rFonts w:ascii="Times New Roman" w:hAnsi="Times New Roman"/>
          <w:sz w:val="28"/>
          <w:szCs w:val="28"/>
        </w:rPr>
        <w:br/>
      </w:r>
      <w:r w:rsidR="005F7E92" w:rsidRPr="00A11253">
        <w:rPr>
          <w:rFonts w:ascii="Times New Roman" w:hAnsi="Times New Roman"/>
          <w:sz w:val="28"/>
          <w:szCs w:val="28"/>
        </w:rPr>
        <w:t>№</w:t>
      </w:r>
      <w:r w:rsidR="00257DC3" w:rsidRPr="00A11253">
        <w:rPr>
          <w:rFonts w:ascii="Times New Roman" w:hAnsi="Times New Roman"/>
          <w:sz w:val="28"/>
          <w:szCs w:val="28"/>
        </w:rPr>
        <w:t xml:space="preserve"> </w:t>
      </w:r>
      <w:r w:rsidR="003961C9" w:rsidRPr="00A11253">
        <w:rPr>
          <w:rFonts w:ascii="Times New Roman" w:hAnsi="Times New Roman"/>
          <w:color w:val="0D0D0D"/>
          <w:sz w:val="28"/>
          <w:szCs w:val="28"/>
        </w:rPr>
        <w:t>757/4581/22-ц</w:t>
      </w:r>
      <w:r w:rsidR="00F62EF2" w:rsidRPr="00A1125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29038C" w:rsidRPr="00A11253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253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A11253">
        <w:rPr>
          <w:rFonts w:ascii="Times New Roman" w:eastAsia="Calibri" w:hAnsi="Times New Roman" w:cs="Times New Roman"/>
          <w:sz w:val="28"/>
          <w:szCs w:val="28"/>
        </w:rPr>
        <w:t>и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A11253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A11253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A11253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A11253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A1125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A11253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A11253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A11253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A11253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A11253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A11253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A11253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A11253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A11253" w:rsidRDefault="0029038C" w:rsidP="006B33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6B332F" w:rsidRPr="00A11253">
        <w:rPr>
          <w:rFonts w:ascii="Times New Roman" w:hAnsi="Times New Roman"/>
          <w:sz w:val="28"/>
          <w:szCs w:val="28"/>
          <w:shd w:val="clear" w:color="auto" w:fill="FFFFFF"/>
        </w:rPr>
        <w:t>29 лютого 2024 року</w:t>
      </w:r>
      <w:r w:rsidR="006B332F" w:rsidRPr="00A11253">
        <w:rPr>
          <w:rFonts w:ascii="Times New Roman" w:hAnsi="Times New Roman"/>
          <w:sz w:val="28"/>
          <w:szCs w:val="28"/>
        </w:rPr>
        <w:t xml:space="preserve"> </w:t>
      </w:r>
      <w:r w:rsidR="003D3246" w:rsidRPr="00A11253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6B332F" w:rsidRPr="00A11253">
        <w:rPr>
          <w:rFonts w:ascii="Times New Roman" w:hAnsi="Times New Roman"/>
          <w:sz w:val="28"/>
          <w:szCs w:val="28"/>
          <w:shd w:val="clear" w:color="auto" w:fill="FFFFFF"/>
        </w:rPr>
        <w:t xml:space="preserve">№ Ч-1338/0/7-24 </w:t>
      </w:r>
      <w:r w:rsidR="006B332F" w:rsidRPr="00A11253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6B332F" w:rsidRPr="00A11253">
        <w:rPr>
          <w:rFonts w:ascii="Times New Roman" w:hAnsi="Times New Roman"/>
          <w:sz w:val="28"/>
          <w:szCs w:val="28"/>
          <w:shd w:val="clear" w:color="auto" w:fill="FFFFFF"/>
        </w:rPr>
        <w:t>Чивільової</w:t>
      </w:r>
      <w:proofErr w:type="spellEnd"/>
      <w:r w:rsidR="006B332F" w:rsidRPr="00A11253">
        <w:rPr>
          <w:rFonts w:ascii="Times New Roman" w:hAnsi="Times New Roman"/>
          <w:sz w:val="28"/>
          <w:szCs w:val="28"/>
          <w:shd w:val="clear" w:color="auto" w:fill="FFFFFF"/>
        </w:rPr>
        <w:t xml:space="preserve"> Наталії Петрівні щодо судді Приморського районного суду міста Одеси Павлик Інни Анатоліївни</w:t>
      </w:r>
      <w:r w:rsidR="00BB1CBC" w:rsidRPr="00A112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F020E2" w:rsidRPr="00A11253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253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A11253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1253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A11253">
        <w:rPr>
          <w:rFonts w:ascii="Times New Roman" w:eastAsia="Calibri" w:hAnsi="Times New Roman" w:cs="Times New Roman"/>
          <w:sz w:val="28"/>
          <w:szCs w:val="28"/>
        </w:rPr>
        <w:t xml:space="preserve">плінарної скарги, оскільки вона 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 </w:t>
      </w:r>
      <w:r w:rsidR="006B332F" w:rsidRPr="00A11253">
        <w:rPr>
          <w:rFonts w:ascii="Times New Roman" w:hAnsi="Times New Roman"/>
          <w:sz w:val="28"/>
          <w:szCs w:val="28"/>
        </w:rPr>
        <w:t>та посилання на фактичні дані (свідчення, докази) щодо дисциплінарного проступку судді</w:t>
      </w:r>
      <w:r w:rsidR="006B332F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1253">
        <w:rPr>
          <w:rFonts w:ascii="Times New Roman" w:eastAsia="Calibri" w:hAnsi="Times New Roman" w:cs="Times New Roman"/>
          <w:sz w:val="28"/>
          <w:szCs w:val="28"/>
        </w:rPr>
        <w:t>(пункт</w:t>
      </w:r>
      <w:r w:rsidR="006B332F" w:rsidRPr="00A11253">
        <w:rPr>
          <w:rFonts w:ascii="Times New Roman" w:eastAsia="Calibri" w:hAnsi="Times New Roman" w:cs="Times New Roman"/>
          <w:sz w:val="28"/>
          <w:szCs w:val="28"/>
        </w:rPr>
        <w:t>и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6B332F" w:rsidRPr="00A11253">
        <w:rPr>
          <w:rFonts w:ascii="Times New Roman" w:eastAsia="Calibri" w:hAnsi="Times New Roman" w:cs="Times New Roman"/>
          <w:sz w:val="28"/>
          <w:szCs w:val="28"/>
        </w:rPr>
        <w:t>, 3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 частини </w:t>
      </w:r>
      <w:r w:rsidR="006B332F" w:rsidRPr="00A11253">
        <w:rPr>
          <w:rFonts w:ascii="Times New Roman" w:eastAsia="Calibri" w:hAnsi="Times New Roman" w:cs="Times New Roman"/>
          <w:sz w:val="28"/>
          <w:szCs w:val="28"/>
        </w:rPr>
        <w:t>першої статті 44 Закону України</w:t>
      </w:r>
      <w:r w:rsidR="006B332F" w:rsidRPr="00A11253">
        <w:rPr>
          <w:rFonts w:ascii="Times New Roman" w:eastAsia="Calibri" w:hAnsi="Times New Roman" w:cs="Times New Roman"/>
          <w:sz w:val="28"/>
          <w:szCs w:val="28"/>
        </w:rPr>
        <w:br/>
      </w:r>
      <w:r w:rsidRPr="00A11253">
        <w:rPr>
          <w:rFonts w:ascii="Times New Roman" w:eastAsia="Calibri" w:hAnsi="Times New Roman" w:cs="Times New Roman"/>
          <w:sz w:val="28"/>
          <w:szCs w:val="28"/>
        </w:rPr>
        <w:lastRenderedPageBreak/>
        <w:t>«Про Вищу раду правосуддя»).</w:t>
      </w:r>
    </w:p>
    <w:p w:rsidR="00707820" w:rsidRPr="00A11253" w:rsidRDefault="00707820" w:rsidP="00D133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339E" w:rsidRPr="00A11253" w:rsidRDefault="00D1339E" w:rsidP="00175D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707820" w:rsidRPr="00A11253">
        <w:rPr>
          <w:rFonts w:ascii="Times New Roman" w:eastAsia="Calibri" w:hAnsi="Times New Roman" w:cs="Times New Roman"/>
          <w:sz w:val="28"/>
          <w:szCs w:val="28"/>
        </w:rPr>
        <w:t xml:space="preserve">3 січня 2024 року </w:t>
      </w:r>
      <w:r w:rsidR="007B1506" w:rsidRPr="00A11253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707820" w:rsidRPr="00A11253">
        <w:rPr>
          <w:rFonts w:ascii="Times New Roman" w:eastAsia="Calibri" w:hAnsi="Times New Roman" w:cs="Times New Roman"/>
          <w:sz w:val="28"/>
          <w:szCs w:val="28"/>
        </w:rPr>
        <w:t xml:space="preserve">№ № К-37/0/7-24 </w:t>
      </w:r>
      <w:r w:rsidR="0055007D" w:rsidRPr="00A11253">
        <w:rPr>
          <w:rFonts w:ascii="Times New Roman" w:eastAsia="Calibri" w:hAnsi="Times New Roman" w:cs="Times New Roman"/>
          <w:sz w:val="28"/>
          <w:szCs w:val="28"/>
        </w:rPr>
        <w:t>д</w:t>
      </w:r>
      <w:r w:rsidR="007B1506" w:rsidRPr="00A11253">
        <w:rPr>
          <w:rFonts w:ascii="Times New Roman" w:eastAsia="Calibri" w:hAnsi="Times New Roman" w:cs="Times New Roman"/>
          <w:sz w:val="28"/>
          <w:szCs w:val="28"/>
        </w:rPr>
        <w:t>о Вищої</w:t>
      </w:r>
      <w:r w:rsidR="001D5342" w:rsidRPr="00A11253">
        <w:rPr>
          <w:rFonts w:ascii="Times New Roman" w:eastAsia="Calibri" w:hAnsi="Times New Roman" w:cs="Times New Roman"/>
          <w:sz w:val="28"/>
          <w:szCs w:val="28"/>
        </w:rPr>
        <w:t xml:space="preserve"> ради правосуддя надійшла скарга</w:t>
      </w:r>
      <w:r w:rsidR="0055007D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7820" w:rsidRPr="00A11253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Костенка Євгена Георгійовича щодо судді Печерського районного суду міста Києва Гречаної Світлани Іванівни </w:t>
      </w:r>
      <w:r w:rsidR="0055007D" w:rsidRPr="00A11253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175D27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126" w:rsidRPr="00A1125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4792D" w:rsidRPr="00A11253">
        <w:rPr>
          <w:rFonts w:ascii="Times New Roman" w:hAnsi="Times New Roman"/>
          <w:sz w:val="28"/>
          <w:szCs w:val="28"/>
          <w:lang w:eastAsia="uk-UA" w:bidi="uk-UA"/>
        </w:rPr>
        <w:t>522/2143/23 (провадження № 1-кс/49868/23).</w:t>
      </w:r>
    </w:p>
    <w:p w:rsidR="000F6DC6" w:rsidRPr="00A11253" w:rsidRDefault="000F6DC6" w:rsidP="00F479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</w:t>
      </w:r>
      <w:r w:rsidR="00F4792D" w:rsidRPr="00A11253">
        <w:rPr>
          <w:rFonts w:ascii="Times New Roman" w:hAnsi="Times New Roman"/>
          <w:sz w:val="28"/>
          <w:szCs w:val="28"/>
        </w:rPr>
        <w:t>посилання на фактичні дані (свідчення, докази) щодо дисциплінарного проступку судді</w:t>
      </w:r>
      <w:r w:rsidR="00F4792D" w:rsidRPr="00A11253">
        <w:rPr>
          <w:rFonts w:ascii="Times New Roman" w:eastAsia="Calibri" w:hAnsi="Times New Roman" w:cs="Times New Roman"/>
          <w:sz w:val="28"/>
          <w:szCs w:val="28"/>
        </w:rPr>
        <w:t xml:space="preserve"> (пункт 3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0A7FE4" w:rsidRPr="00A11253" w:rsidRDefault="000A7FE4" w:rsidP="002F747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A11253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A11253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A11253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A11253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A11253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A11253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A11253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A11253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A11253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A11253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A11253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A11253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A11253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A11253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A11253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A11253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A11253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253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A11253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A11253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A11253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A11253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A11253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A11253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A11253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A11253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A11253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A11253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A11253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A11253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1253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A112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A11253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253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A11253">
        <w:rPr>
          <w:rFonts w:ascii="Times New Roman" w:hAnsi="Times New Roman" w:cs="Times New Roman"/>
          <w:sz w:val="28"/>
          <w:szCs w:val="28"/>
        </w:rPr>
        <w:t>статт</w:t>
      </w:r>
      <w:r w:rsidR="00116605" w:rsidRPr="00A11253">
        <w:rPr>
          <w:rFonts w:ascii="Times New Roman" w:hAnsi="Times New Roman" w:cs="Times New Roman"/>
          <w:sz w:val="28"/>
          <w:szCs w:val="28"/>
        </w:rPr>
        <w:t>ею</w:t>
      </w:r>
      <w:r w:rsidR="00271327" w:rsidRPr="00A11253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A11253">
        <w:rPr>
          <w:rFonts w:ascii="Times New Roman" w:hAnsi="Times New Roman" w:cs="Times New Roman"/>
          <w:sz w:val="28"/>
          <w:szCs w:val="28"/>
        </w:rPr>
        <w:t>4</w:t>
      </w:r>
      <w:r w:rsidR="00271327" w:rsidRPr="00A11253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A11253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A11253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A11253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A112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A11253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A11253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D6257B" w:rsidRPr="00A11253" w:rsidRDefault="00D6257B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A11253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A11253">
        <w:rPr>
          <w:b/>
        </w:rPr>
        <w:t>ухвалила</w:t>
      </w:r>
      <w:r w:rsidR="00B90B0C" w:rsidRPr="00A11253">
        <w:rPr>
          <w:b/>
        </w:rPr>
        <w:t>:</w:t>
      </w:r>
    </w:p>
    <w:p w:rsidR="005622DC" w:rsidRPr="00A11253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A5F60" w:rsidRPr="00A11253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A11253">
        <w:rPr>
          <w:lang w:eastAsia="uk-UA" w:bidi="uk-UA"/>
        </w:rPr>
        <w:t>1</w:t>
      </w:r>
      <w:r w:rsidR="005622DC" w:rsidRPr="00A11253">
        <w:rPr>
          <w:lang w:eastAsia="uk-UA" w:bidi="uk-UA"/>
        </w:rPr>
        <w:t xml:space="preserve">) </w:t>
      </w:r>
      <w:r w:rsidR="00840A1F" w:rsidRPr="00A11253">
        <w:rPr>
          <w:lang w:eastAsia="uk-UA" w:bidi="uk-UA"/>
        </w:rPr>
        <w:t>дисциплінарну скаргу</w:t>
      </w:r>
      <w:r w:rsidR="00AB1B79" w:rsidRPr="00A11253">
        <w:rPr>
          <w:lang w:eastAsia="uk-UA" w:bidi="uk-UA"/>
        </w:rPr>
        <w:t xml:space="preserve"> </w:t>
      </w:r>
      <w:proofErr w:type="spellStart"/>
      <w:r w:rsidR="00784582" w:rsidRPr="00A11253">
        <w:rPr>
          <w:color w:val="000000"/>
        </w:rPr>
        <w:t>Цибіна</w:t>
      </w:r>
      <w:proofErr w:type="spellEnd"/>
      <w:r w:rsidR="00784582" w:rsidRPr="00A11253">
        <w:rPr>
          <w:color w:val="000000"/>
        </w:rPr>
        <w:t xml:space="preserve"> Сергія Петровича </w:t>
      </w:r>
      <w:r w:rsidR="007B40B0" w:rsidRPr="00A11253">
        <w:t xml:space="preserve">від </w:t>
      </w:r>
      <w:r w:rsidR="00784582" w:rsidRPr="00A11253">
        <w:rPr>
          <w:color w:val="000000"/>
        </w:rPr>
        <w:t>27 листопада 2023 року</w:t>
      </w:r>
      <w:r w:rsidR="00784582" w:rsidRPr="00A11253">
        <w:t xml:space="preserve"> </w:t>
      </w:r>
      <w:r w:rsidR="009A5F60" w:rsidRPr="00A11253">
        <w:t xml:space="preserve">за вхідним № </w:t>
      </w:r>
      <w:r w:rsidR="00784582" w:rsidRPr="00A11253">
        <w:rPr>
          <w:color w:val="000000"/>
        </w:rPr>
        <w:t xml:space="preserve">Ц-3489/1/7-23 </w:t>
      </w:r>
      <w:r w:rsidR="007B40B0" w:rsidRPr="00A11253">
        <w:rPr>
          <w:rFonts w:eastAsia="Calibri"/>
        </w:rPr>
        <w:t xml:space="preserve">щодо судді </w:t>
      </w:r>
      <w:r w:rsidR="00784582" w:rsidRPr="00A11253">
        <w:t xml:space="preserve">Печерського районного суду міста Києва Григоренко Ірини Володимирівни </w:t>
      </w:r>
      <w:r w:rsidR="00AB1B79" w:rsidRPr="00A11253">
        <w:rPr>
          <w:lang w:eastAsia="uk-UA" w:bidi="uk-UA"/>
        </w:rPr>
        <w:t>залишити без розгляду та повернути скаржнику;</w:t>
      </w:r>
    </w:p>
    <w:p w:rsidR="009A5F60" w:rsidRPr="00A11253" w:rsidRDefault="009A5F60" w:rsidP="005622DC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323EB" w:rsidRPr="00A11253" w:rsidRDefault="004323EB" w:rsidP="004323EB">
      <w:pPr>
        <w:pStyle w:val="20"/>
        <w:spacing w:before="0" w:line="240" w:lineRule="auto"/>
        <w:ind w:firstLine="0"/>
        <w:rPr>
          <w:rFonts w:eastAsia="Calibri"/>
        </w:rPr>
      </w:pPr>
      <w:r w:rsidRPr="00A11253">
        <w:rPr>
          <w:lang w:eastAsia="uk-UA" w:bidi="uk-UA"/>
        </w:rPr>
        <w:t xml:space="preserve">2) дисциплінарну скаргу </w:t>
      </w:r>
      <w:proofErr w:type="spellStart"/>
      <w:r w:rsidR="00784582" w:rsidRPr="00A11253">
        <w:t>Чивільової</w:t>
      </w:r>
      <w:proofErr w:type="spellEnd"/>
      <w:r w:rsidR="00784582" w:rsidRPr="00A11253">
        <w:t xml:space="preserve"> Наталії Петрівні </w:t>
      </w:r>
      <w:r w:rsidRPr="00A11253">
        <w:t xml:space="preserve">від </w:t>
      </w:r>
      <w:r w:rsidR="00784582" w:rsidRPr="00A11253">
        <w:rPr>
          <w:color w:val="000000"/>
        </w:rPr>
        <w:t>29 лютого 2024 року</w:t>
      </w:r>
      <w:r w:rsidR="00FA7278" w:rsidRPr="00A11253">
        <w:br/>
      </w:r>
      <w:r w:rsidR="002E1C52" w:rsidRPr="00A11253">
        <w:rPr>
          <w:rFonts w:eastAsia="Calibri"/>
        </w:rPr>
        <w:t xml:space="preserve">за вхідним № </w:t>
      </w:r>
      <w:r w:rsidR="00784582" w:rsidRPr="00A11253">
        <w:rPr>
          <w:color w:val="000000"/>
        </w:rPr>
        <w:t xml:space="preserve">Ч-1338/0/7-24 </w:t>
      </w:r>
      <w:r w:rsidRPr="00A11253">
        <w:rPr>
          <w:rFonts w:eastAsia="Calibri"/>
        </w:rPr>
        <w:t xml:space="preserve">щодо судді </w:t>
      </w:r>
      <w:r w:rsidR="00784582" w:rsidRPr="00A11253">
        <w:rPr>
          <w:shd w:val="clear" w:color="auto" w:fill="FFFFFF"/>
        </w:rPr>
        <w:t>Приморського районного суду міста Одеси Павлик Інни Анатоліївни</w:t>
      </w:r>
      <w:r w:rsidR="002E1C52" w:rsidRPr="00A11253">
        <w:rPr>
          <w:rFonts w:eastAsia="Calibri"/>
        </w:rPr>
        <w:t xml:space="preserve"> </w:t>
      </w:r>
      <w:r w:rsidRPr="00A11253">
        <w:rPr>
          <w:lang w:eastAsia="uk-UA" w:bidi="uk-UA"/>
        </w:rPr>
        <w:t>залишити без розгляду та повернути скаржнику;</w:t>
      </w:r>
    </w:p>
    <w:p w:rsidR="002E1C52" w:rsidRPr="00A11253" w:rsidRDefault="002E1C52" w:rsidP="00385EBB">
      <w:pPr>
        <w:pStyle w:val="20"/>
        <w:spacing w:before="0" w:line="240" w:lineRule="auto"/>
        <w:ind w:firstLine="0"/>
        <w:rPr>
          <w:rFonts w:eastAsia="Calibri"/>
        </w:rPr>
      </w:pPr>
    </w:p>
    <w:p w:rsidR="004F0E47" w:rsidRPr="00A11253" w:rsidRDefault="004323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A11253">
        <w:rPr>
          <w:rFonts w:eastAsia="Calibri"/>
        </w:rPr>
        <w:t>3)</w:t>
      </w:r>
      <w:r w:rsidR="0042538B" w:rsidRPr="00A11253">
        <w:rPr>
          <w:rFonts w:eastAsia="Calibri"/>
        </w:rPr>
        <w:t xml:space="preserve"> </w:t>
      </w:r>
      <w:r w:rsidR="0042538B" w:rsidRPr="00A11253">
        <w:rPr>
          <w:lang w:eastAsia="uk-UA" w:bidi="uk-UA"/>
        </w:rPr>
        <w:t>дисциплінарну скаргу</w:t>
      </w:r>
      <w:r w:rsidR="0042538B" w:rsidRPr="00A11253">
        <w:rPr>
          <w:rFonts w:eastAsia="Calibri"/>
          <w:lang w:bidi="uk-UA"/>
        </w:rPr>
        <w:t xml:space="preserve"> </w:t>
      </w:r>
      <w:r w:rsidR="00A11253" w:rsidRPr="00A11253">
        <w:rPr>
          <w:lang w:eastAsia="uk-UA" w:bidi="uk-UA"/>
        </w:rPr>
        <w:t>Костенка Євгена Георгійовича</w:t>
      </w:r>
      <w:r w:rsidR="00A11253" w:rsidRPr="00A11253">
        <w:t xml:space="preserve"> </w:t>
      </w:r>
      <w:r w:rsidR="0042538B" w:rsidRPr="00A11253">
        <w:rPr>
          <w:rFonts w:eastAsia="Calibri"/>
          <w:lang w:bidi="uk-UA"/>
        </w:rPr>
        <w:t xml:space="preserve">від </w:t>
      </w:r>
      <w:r w:rsidR="00A11253" w:rsidRPr="00A11253">
        <w:rPr>
          <w:color w:val="000000"/>
        </w:rPr>
        <w:t>3 січня 2024 року</w:t>
      </w:r>
      <w:r w:rsidR="00FA7278" w:rsidRPr="00A11253">
        <w:rPr>
          <w:rFonts w:eastAsia="Calibri"/>
        </w:rPr>
        <w:br/>
      </w:r>
      <w:r w:rsidR="009675D7" w:rsidRPr="00A11253">
        <w:rPr>
          <w:rFonts w:eastAsia="Calibri"/>
        </w:rPr>
        <w:t xml:space="preserve">за вхідним № </w:t>
      </w:r>
      <w:r w:rsidR="00A11253" w:rsidRPr="00A11253">
        <w:rPr>
          <w:shd w:val="clear" w:color="auto" w:fill="FFFFFF"/>
        </w:rPr>
        <w:t xml:space="preserve">К-37/0/7-24 </w:t>
      </w:r>
      <w:r w:rsidR="0042538B" w:rsidRPr="00A11253">
        <w:rPr>
          <w:rFonts w:eastAsia="Calibri"/>
          <w:lang w:bidi="uk-UA"/>
        </w:rPr>
        <w:t xml:space="preserve">щодо судді </w:t>
      </w:r>
      <w:r w:rsidR="00A11253" w:rsidRPr="00A11253">
        <w:rPr>
          <w:rFonts w:eastAsia="Calibri"/>
          <w:lang w:bidi="uk-UA"/>
        </w:rPr>
        <w:t xml:space="preserve">Печерського районного суду міста Києва </w:t>
      </w:r>
      <w:r w:rsidR="00A11253" w:rsidRPr="00A11253">
        <w:rPr>
          <w:rFonts w:eastAsia="Calibri"/>
          <w:lang w:bidi="uk-UA"/>
        </w:rPr>
        <w:lastRenderedPageBreak/>
        <w:t xml:space="preserve">Гречаної Світлани Іванівни </w:t>
      </w:r>
      <w:r w:rsidR="0042538B" w:rsidRPr="00A11253">
        <w:rPr>
          <w:lang w:eastAsia="uk-UA" w:bidi="uk-UA"/>
        </w:rPr>
        <w:t>залишити без розгляду та повернути скаржнику;</w:t>
      </w:r>
    </w:p>
    <w:p w:rsidR="009675D7" w:rsidRPr="00A11253" w:rsidRDefault="009675D7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A11253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A11253">
        <w:rPr>
          <w:lang w:eastAsia="uk-UA" w:bidi="uk-UA"/>
        </w:rPr>
        <w:t>Ухвала оскарженню не підлягає.</w:t>
      </w:r>
    </w:p>
    <w:p w:rsidR="00800D78" w:rsidRPr="00A11253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A11253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852E3A" w:rsidRPr="000D5D96" w:rsidTr="007C1DD7">
        <w:tc>
          <w:tcPr>
            <w:tcW w:w="6658" w:type="dxa"/>
          </w:tcPr>
          <w:p w:rsidR="00852E3A" w:rsidRPr="000D5D96" w:rsidRDefault="00852E3A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852E3A" w:rsidRPr="000D5D96" w:rsidRDefault="00852E3A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52E3A" w:rsidRPr="000D5D96" w:rsidRDefault="00852E3A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852E3A" w:rsidRPr="00BE2E5B" w:rsidRDefault="00852E3A" w:rsidP="00DC6D92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C1DD7" w:rsidRPr="000D5D96" w:rsidTr="007C1DD7">
        <w:tc>
          <w:tcPr>
            <w:tcW w:w="6658" w:type="dxa"/>
            <w:vMerge w:val="restart"/>
          </w:tcPr>
          <w:p w:rsidR="007C1DD7" w:rsidRPr="000D5D96" w:rsidRDefault="007C1DD7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7C1DD7" w:rsidRPr="000D5D96" w:rsidRDefault="007C1DD7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7C1DD7" w:rsidRPr="000D5D96" w:rsidRDefault="007C1DD7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C1DD7" w:rsidRPr="00BE2E5B" w:rsidRDefault="007C1DD7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C1DD7" w:rsidRPr="00BE2E5B" w:rsidRDefault="007C1DD7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7C1DD7" w:rsidRPr="000D5D96" w:rsidTr="007C1DD7">
        <w:tc>
          <w:tcPr>
            <w:tcW w:w="6658" w:type="dxa"/>
            <w:vMerge/>
          </w:tcPr>
          <w:p w:rsidR="007C1DD7" w:rsidRPr="000D5D96" w:rsidRDefault="007C1DD7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C1DD7" w:rsidRPr="00BE2E5B" w:rsidRDefault="007C1DD7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2E3A" w:rsidRPr="000D5D96" w:rsidTr="007C1DD7">
        <w:tc>
          <w:tcPr>
            <w:tcW w:w="6658" w:type="dxa"/>
          </w:tcPr>
          <w:p w:rsidR="00852E3A" w:rsidRPr="000D5D96" w:rsidRDefault="00852E3A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2E3A" w:rsidRPr="000D5D96" w:rsidTr="007C1DD7">
        <w:tc>
          <w:tcPr>
            <w:tcW w:w="6658" w:type="dxa"/>
          </w:tcPr>
          <w:p w:rsidR="00852E3A" w:rsidRPr="000D5D96" w:rsidRDefault="00852E3A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Першої</w:t>
            </w:r>
          </w:p>
          <w:p w:rsidR="00852E3A" w:rsidRDefault="00852E3A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BE2E5B" w:rsidRPr="000D5D96" w:rsidRDefault="00BE2E5B" w:rsidP="00DC6D92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52E3A" w:rsidRPr="00BE2E5B" w:rsidRDefault="00852E3A" w:rsidP="00DC6D92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E2E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1F3E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F37" w:rsidRDefault="00474F37" w:rsidP="007E1833">
      <w:pPr>
        <w:spacing w:after="0" w:line="240" w:lineRule="auto"/>
      </w:pPr>
      <w:r>
        <w:separator/>
      </w:r>
    </w:p>
  </w:endnote>
  <w:endnote w:type="continuationSeparator" w:id="0">
    <w:p w:rsidR="00474F37" w:rsidRDefault="00474F37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F37" w:rsidRDefault="00474F37" w:rsidP="007E1833">
      <w:pPr>
        <w:spacing w:after="0" w:line="240" w:lineRule="auto"/>
      </w:pPr>
      <w:r>
        <w:separator/>
      </w:r>
    </w:p>
  </w:footnote>
  <w:footnote w:type="continuationSeparator" w:id="0">
    <w:p w:rsidR="00474F37" w:rsidRDefault="00474F37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988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83ABF"/>
    <w:multiLevelType w:val="hybridMultilevel"/>
    <w:tmpl w:val="3FDA14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65F5"/>
    <w:rsid w:val="00057F2A"/>
    <w:rsid w:val="00060E29"/>
    <w:rsid w:val="0006192E"/>
    <w:rsid w:val="000629A0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0EE7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7BA"/>
    <w:rsid w:val="001707EC"/>
    <w:rsid w:val="00175D27"/>
    <w:rsid w:val="00177D64"/>
    <w:rsid w:val="00177E6D"/>
    <w:rsid w:val="001831B1"/>
    <w:rsid w:val="001838F8"/>
    <w:rsid w:val="001943E5"/>
    <w:rsid w:val="001961A2"/>
    <w:rsid w:val="00197A50"/>
    <w:rsid w:val="001B01B2"/>
    <w:rsid w:val="001C0BEE"/>
    <w:rsid w:val="001C0C8E"/>
    <w:rsid w:val="001C1B07"/>
    <w:rsid w:val="001D5342"/>
    <w:rsid w:val="001D5E0D"/>
    <w:rsid w:val="001F3ED6"/>
    <w:rsid w:val="00202BCE"/>
    <w:rsid w:val="00205560"/>
    <w:rsid w:val="00210335"/>
    <w:rsid w:val="00210C0A"/>
    <w:rsid w:val="00220159"/>
    <w:rsid w:val="00220BD4"/>
    <w:rsid w:val="00257DC3"/>
    <w:rsid w:val="00261953"/>
    <w:rsid w:val="00261B0A"/>
    <w:rsid w:val="00267254"/>
    <w:rsid w:val="00271327"/>
    <w:rsid w:val="00276A5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961C9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74F37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1A80"/>
    <w:rsid w:val="00535BD0"/>
    <w:rsid w:val="005369C5"/>
    <w:rsid w:val="005435C5"/>
    <w:rsid w:val="0055007D"/>
    <w:rsid w:val="0056222D"/>
    <w:rsid w:val="005622DC"/>
    <w:rsid w:val="005639AA"/>
    <w:rsid w:val="005652F0"/>
    <w:rsid w:val="00574D40"/>
    <w:rsid w:val="00577F1C"/>
    <w:rsid w:val="005813E2"/>
    <w:rsid w:val="005857BE"/>
    <w:rsid w:val="00590126"/>
    <w:rsid w:val="00591366"/>
    <w:rsid w:val="00591898"/>
    <w:rsid w:val="005933DD"/>
    <w:rsid w:val="005B3B91"/>
    <w:rsid w:val="005C43EE"/>
    <w:rsid w:val="005C4D98"/>
    <w:rsid w:val="005C50EB"/>
    <w:rsid w:val="005D187B"/>
    <w:rsid w:val="005D4AD9"/>
    <w:rsid w:val="005D5E32"/>
    <w:rsid w:val="005D70F3"/>
    <w:rsid w:val="005E1124"/>
    <w:rsid w:val="005F1C32"/>
    <w:rsid w:val="005F6456"/>
    <w:rsid w:val="005F7E92"/>
    <w:rsid w:val="00615767"/>
    <w:rsid w:val="006224FD"/>
    <w:rsid w:val="00633FC2"/>
    <w:rsid w:val="00642991"/>
    <w:rsid w:val="0064340B"/>
    <w:rsid w:val="00645773"/>
    <w:rsid w:val="0065799B"/>
    <w:rsid w:val="0066328E"/>
    <w:rsid w:val="00664666"/>
    <w:rsid w:val="00670A95"/>
    <w:rsid w:val="0067244D"/>
    <w:rsid w:val="0067273B"/>
    <w:rsid w:val="00675C98"/>
    <w:rsid w:val="006812D5"/>
    <w:rsid w:val="00682F92"/>
    <w:rsid w:val="00690310"/>
    <w:rsid w:val="00691E54"/>
    <w:rsid w:val="006933D6"/>
    <w:rsid w:val="0069544A"/>
    <w:rsid w:val="00696555"/>
    <w:rsid w:val="006A4317"/>
    <w:rsid w:val="006A44E5"/>
    <w:rsid w:val="006B332F"/>
    <w:rsid w:val="006D6BDE"/>
    <w:rsid w:val="006E1444"/>
    <w:rsid w:val="006F7BC3"/>
    <w:rsid w:val="006F7CE5"/>
    <w:rsid w:val="0070291E"/>
    <w:rsid w:val="007045BD"/>
    <w:rsid w:val="00705F7F"/>
    <w:rsid w:val="00707742"/>
    <w:rsid w:val="00707820"/>
    <w:rsid w:val="007172B4"/>
    <w:rsid w:val="0072536B"/>
    <w:rsid w:val="00726C07"/>
    <w:rsid w:val="00734614"/>
    <w:rsid w:val="007356F4"/>
    <w:rsid w:val="00752393"/>
    <w:rsid w:val="00752EDA"/>
    <w:rsid w:val="00753326"/>
    <w:rsid w:val="00757988"/>
    <w:rsid w:val="00761F55"/>
    <w:rsid w:val="00773C65"/>
    <w:rsid w:val="0077782F"/>
    <w:rsid w:val="00784582"/>
    <w:rsid w:val="00787909"/>
    <w:rsid w:val="00787A96"/>
    <w:rsid w:val="00795D70"/>
    <w:rsid w:val="007A0302"/>
    <w:rsid w:val="007A2E80"/>
    <w:rsid w:val="007B1506"/>
    <w:rsid w:val="007B38E2"/>
    <w:rsid w:val="007B40B0"/>
    <w:rsid w:val="007C0104"/>
    <w:rsid w:val="007C1DD7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2E3A"/>
    <w:rsid w:val="00856725"/>
    <w:rsid w:val="00860524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110B6"/>
    <w:rsid w:val="00913ECD"/>
    <w:rsid w:val="00914206"/>
    <w:rsid w:val="00916F13"/>
    <w:rsid w:val="00922588"/>
    <w:rsid w:val="009269FD"/>
    <w:rsid w:val="00926A5F"/>
    <w:rsid w:val="009313DA"/>
    <w:rsid w:val="00933BF1"/>
    <w:rsid w:val="00935094"/>
    <w:rsid w:val="00936C06"/>
    <w:rsid w:val="00951D75"/>
    <w:rsid w:val="00962C82"/>
    <w:rsid w:val="00965CEF"/>
    <w:rsid w:val="009675D7"/>
    <w:rsid w:val="00967ADC"/>
    <w:rsid w:val="00986E44"/>
    <w:rsid w:val="009A1A4A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F7C68"/>
    <w:rsid w:val="00A04A27"/>
    <w:rsid w:val="00A04BAD"/>
    <w:rsid w:val="00A0710F"/>
    <w:rsid w:val="00A11253"/>
    <w:rsid w:val="00A1380E"/>
    <w:rsid w:val="00A153B5"/>
    <w:rsid w:val="00A154C5"/>
    <w:rsid w:val="00A23F74"/>
    <w:rsid w:val="00A263A8"/>
    <w:rsid w:val="00A319E7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6BA4"/>
    <w:rsid w:val="00AC0FDB"/>
    <w:rsid w:val="00AC12AF"/>
    <w:rsid w:val="00AC379B"/>
    <w:rsid w:val="00AC3999"/>
    <w:rsid w:val="00AC5DCB"/>
    <w:rsid w:val="00AD4C66"/>
    <w:rsid w:val="00AF1C86"/>
    <w:rsid w:val="00AF359C"/>
    <w:rsid w:val="00B27F3D"/>
    <w:rsid w:val="00B31411"/>
    <w:rsid w:val="00B468C0"/>
    <w:rsid w:val="00B54D5C"/>
    <w:rsid w:val="00B6137F"/>
    <w:rsid w:val="00B6577F"/>
    <w:rsid w:val="00B80AA2"/>
    <w:rsid w:val="00B82780"/>
    <w:rsid w:val="00B90B0C"/>
    <w:rsid w:val="00BA0882"/>
    <w:rsid w:val="00BA1895"/>
    <w:rsid w:val="00BA19F2"/>
    <w:rsid w:val="00BA262B"/>
    <w:rsid w:val="00BB18CB"/>
    <w:rsid w:val="00BB1CBC"/>
    <w:rsid w:val="00BB4926"/>
    <w:rsid w:val="00BB5FF2"/>
    <w:rsid w:val="00BE00A5"/>
    <w:rsid w:val="00BE2A91"/>
    <w:rsid w:val="00BE2E5B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4B65"/>
    <w:rsid w:val="00C82F01"/>
    <w:rsid w:val="00C84E64"/>
    <w:rsid w:val="00C8505C"/>
    <w:rsid w:val="00C90C6A"/>
    <w:rsid w:val="00C90CC7"/>
    <w:rsid w:val="00C95BC3"/>
    <w:rsid w:val="00CA455D"/>
    <w:rsid w:val="00CA7A95"/>
    <w:rsid w:val="00CC19C8"/>
    <w:rsid w:val="00CC21F0"/>
    <w:rsid w:val="00CD1825"/>
    <w:rsid w:val="00CD288A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052B"/>
    <w:rsid w:val="00D22642"/>
    <w:rsid w:val="00D2276D"/>
    <w:rsid w:val="00D24B37"/>
    <w:rsid w:val="00D277F8"/>
    <w:rsid w:val="00D34733"/>
    <w:rsid w:val="00D374EC"/>
    <w:rsid w:val="00D43826"/>
    <w:rsid w:val="00D56954"/>
    <w:rsid w:val="00D6257B"/>
    <w:rsid w:val="00D629D9"/>
    <w:rsid w:val="00D63301"/>
    <w:rsid w:val="00D651D4"/>
    <w:rsid w:val="00D70271"/>
    <w:rsid w:val="00D719E3"/>
    <w:rsid w:val="00D73282"/>
    <w:rsid w:val="00D80A0E"/>
    <w:rsid w:val="00D92466"/>
    <w:rsid w:val="00DA15E7"/>
    <w:rsid w:val="00DC01DE"/>
    <w:rsid w:val="00DC54E8"/>
    <w:rsid w:val="00DF14F3"/>
    <w:rsid w:val="00E00915"/>
    <w:rsid w:val="00E032DE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E6B8E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26A47"/>
    <w:rsid w:val="00F3147F"/>
    <w:rsid w:val="00F3337B"/>
    <w:rsid w:val="00F3757B"/>
    <w:rsid w:val="00F4179E"/>
    <w:rsid w:val="00F41CAF"/>
    <w:rsid w:val="00F4792D"/>
    <w:rsid w:val="00F47B6C"/>
    <w:rsid w:val="00F55F3A"/>
    <w:rsid w:val="00F62EF2"/>
    <w:rsid w:val="00F6516E"/>
    <w:rsid w:val="00F67517"/>
    <w:rsid w:val="00F833B8"/>
    <w:rsid w:val="00F958E9"/>
    <w:rsid w:val="00F962EB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7C5D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04879-3ECC-4E4F-A8D2-406E3856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3</Pages>
  <Words>3015</Words>
  <Characters>1720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221</cp:revision>
  <cp:lastPrinted>2024-04-11T13:31:00Z</cp:lastPrinted>
  <dcterms:created xsi:type="dcterms:W3CDTF">2023-11-10T09:00:00Z</dcterms:created>
  <dcterms:modified xsi:type="dcterms:W3CDTF">2024-04-12T08:29:00Z</dcterms:modified>
</cp:coreProperties>
</file>